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119" w:right="0" w:firstLine="0"/>
        <w:jc w:val="left"/>
        <w:rPr>
          <w:b/>
          <w:sz w:val="46"/>
        </w:rPr>
      </w:pPr>
      <w:r>
        <w:rPr>
          <w:b/>
          <w:color w:val="4F64AE"/>
          <w:sz w:val="46"/>
        </w:rPr>
        <w:t>Welcome</w:t>
      </w:r>
      <w:r>
        <w:rPr>
          <w:b/>
          <w:color w:val="4F64AE"/>
          <w:spacing w:val="-14"/>
          <w:sz w:val="46"/>
        </w:rPr>
        <w:t> </w:t>
      </w:r>
      <w:r>
        <w:rPr>
          <w:b/>
          <w:color w:val="4F64AE"/>
          <w:sz w:val="46"/>
        </w:rPr>
        <w:t>to</w:t>
      </w:r>
      <w:r>
        <w:rPr>
          <w:b/>
          <w:color w:val="4F64AE"/>
          <w:spacing w:val="-9"/>
          <w:sz w:val="46"/>
        </w:rPr>
        <w:t> </w:t>
      </w:r>
      <w:r>
        <w:rPr>
          <w:b/>
          <w:color w:val="4F64AE"/>
          <w:sz w:val="46"/>
        </w:rPr>
        <w:t>CS</w:t>
      </w:r>
      <w:r>
        <w:rPr>
          <w:b/>
          <w:color w:val="4F64AE"/>
          <w:spacing w:val="-8"/>
          <w:sz w:val="46"/>
        </w:rPr>
        <w:t> </w:t>
      </w:r>
      <w:r>
        <w:rPr>
          <w:b/>
          <w:color w:val="4F64AE"/>
          <w:sz w:val="46"/>
        </w:rPr>
        <w:t>568</w:t>
      </w:r>
      <w:r>
        <w:rPr>
          <w:b/>
          <w:color w:val="4F64AE"/>
          <w:spacing w:val="-9"/>
          <w:sz w:val="46"/>
        </w:rPr>
        <w:t> </w:t>
      </w:r>
      <w:r>
        <w:rPr>
          <w:b/>
          <w:color w:val="4F64AE"/>
          <w:sz w:val="46"/>
        </w:rPr>
        <w:t>2021</w:t>
      </w:r>
      <w:r>
        <w:rPr>
          <w:b/>
          <w:color w:val="4F64AE"/>
          <w:spacing w:val="-8"/>
          <w:sz w:val="46"/>
        </w:rPr>
        <w:t> </w:t>
      </w:r>
      <w:r>
        <w:rPr>
          <w:b/>
          <w:color w:val="4F64AE"/>
          <w:spacing w:val="-2"/>
          <w:sz w:val="46"/>
        </w:rPr>
        <w:t>FALL!</w:t>
      </w:r>
    </w:p>
    <w:p>
      <w:pPr>
        <w:pStyle w:val="BodyText"/>
        <w:spacing w:before="248"/>
        <w:rPr>
          <w:b/>
          <w:sz w:val="46"/>
        </w:rPr>
      </w:pPr>
    </w:p>
    <w:p>
      <w:pPr>
        <w:pStyle w:val="Title"/>
      </w:pPr>
      <w:r>
        <w:rPr/>
        <w:t>The</w:t>
      </w:r>
      <w:r>
        <w:rPr>
          <w:spacing w:val="-10"/>
        </w:rPr>
        <w:t> </w:t>
      </w:r>
      <w:r>
        <w:rPr/>
        <w:t>reading</w:t>
      </w:r>
      <w:r>
        <w:rPr>
          <w:spacing w:val="-8"/>
        </w:rPr>
        <w:t> </w:t>
      </w:r>
      <w:r>
        <w:rPr/>
        <w:t>for</w:t>
      </w:r>
      <w:r>
        <w:rPr>
          <w:spacing w:val="-7"/>
        </w:rPr>
        <w:t> </w:t>
      </w:r>
      <w:r>
        <w:rPr/>
        <w:t>this</w:t>
      </w:r>
      <w:r>
        <w:rPr>
          <w:spacing w:val="-8"/>
        </w:rPr>
        <w:t> </w:t>
      </w:r>
      <w:r>
        <w:rPr/>
        <w:t>year</w:t>
      </w:r>
      <w:r>
        <w:rPr>
          <w:spacing w:val="-7"/>
        </w:rPr>
        <w:t> </w:t>
      </w:r>
      <w:r>
        <w:rPr/>
        <w:t>will</w:t>
      </w:r>
      <w:r>
        <w:rPr>
          <w:spacing w:val="-8"/>
        </w:rPr>
        <w:t> </w:t>
      </w:r>
      <w:r>
        <w:rPr/>
        <w:t>be</w:t>
      </w:r>
      <w:r>
        <w:rPr>
          <w:spacing w:val="-8"/>
        </w:rPr>
        <w:t> </w:t>
      </w:r>
      <w:r>
        <w:rPr>
          <w:spacing w:val="-2"/>
        </w:rPr>
        <w:t>posted</w:t>
      </w:r>
    </w:p>
    <w:p>
      <w:pPr>
        <w:pStyle w:val="Title"/>
        <w:spacing w:before="322"/>
      </w:pPr>
      <w:r>
        <w:rPr>
          <w:spacing w:val="-2"/>
        </w:rPr>
        <w:t>&lt;LINK&gt;.</w:t>
      </w:r>
    </w:p>
    <w:p>
      <w:pPr>
        <w:pStyle w:val="BodyText"/>
        <w:spacing w:before="143"/>
        <w:rPr>
          <w:sz w:val="48"/>
        </w:rPr>
      </w:pPr>
    </w:p>
    <w:p>
      <w:pPr>
        <w:spacing w:before="0"/>
        <w:ind w:left="464" w:right="0" w:firstLine="0"/>
        <w:jc w:val="left"/>
        <w:rPr>
          <w:sz w:val="22"/>
        </w:rPr>
      </w:pPr>
      <w:r>
        <w:rPr>
          <w:sz w:val="22"/>
        </w:rPr>
        <w:t>&lt;LINK&gt;</w:t>
      </w:r>
      <w:r>
        <w:rPr>
          <w:spacing w:val="-4"/>
          <w:sz w:val="22"/>
        </w:rPr>
        <w:t> </w:t>
      </w:r>
      <w:r>
        <w:rPr>
          <w:sz w:val="22"/>
        </w:rPr>
        <w:t>is</w:t>
      </w:r>
      <w:r>
        <w:rPr>
          <w:spacing w:val="-7"/>
          <w:sz w:val="22"/>
        </w:rPr>
        <w:t> </w:t>
      </w:r>
      <w:r>
        <w:rPr>
          <w:sz w:val="22"/>
        </w:rPr>
        <w:t>the</w:t>
      </w:r>
      <w:r>
        <w:rPr>
          <w:spacing w:val="-6"/>
          <w:sz w:val="22"/>
        </w:rPr>
        <w:t> </w:t>
      </w:r>
      <w:r>
        <w:rPr>
          <w:sz w:val="22"/>
        </w:rPr>
        <w:t>list</w:t>
      </w:r>
      <w:r>
        <w:rPr>
          <w:spacing w:val="-7"/>
          <w:sz w:val="22"/>
        </w:rPr>
        <w:t> </w:t>
      </w:r>
      <w:r>
        <w:rPr>
          <w:sz w:val="22"/>
        </w:rPr>
        <w:t>of</w:t>
      </w:r>
      <w:r>
        <w:rPr>
          <w:spacing w:val="-6"/>
          <w:sz w:val="22"/>
        </w:rPr>
        <w:t> </w:t>
      </w:r>
      <w:r>
        <w:rPr>
          <w:sz w:val="22"/>
        </w:rPr>
        <w:t>2016</w:t>
      </w:r>
      <w:r>
        <w:rPr>
          <w:spacing w:val="-6"/>
          <w:sz w:val="22"/>
        </w:rPr>
        <w:t> </w:t>
      </w:r>
      <w:r>
        <w:rPr>
          <w:spacing w:val="-2"/>
          <w:sz w:val="22"/>
        </w:rPr>
        <w:t>readings</w:t>
      </w:r>
    </w:p>
    <w:p>
      <w:pPr>
        <w:pStyle w:val="BodyText"/>
        <w:spacing w:line="379" w:lineRule="auto" w:before="141"/>
        <w:ind w:left="464"/>
      </w:pPr>
      <w:r>
        <w:rPr/>
        <w:t>But</w:t>
      </w:r>
      <w:r>
        <w:rPr>
          <w:spacing w:val="-6"/>
        </w:rPr>
        <w:t> </w:t>
      </w:r>
      <w:r>
        <w:rPr/>
        <w:t>to</w:t>
      </w:r>
      <w:r>
        <w:rPr>
          <w:spacing w:val="-6"/>
        </w:rPr>
        <w:t> </w:t>
      </w:r>
      <w:r>
        <w:rPr/>
        <w:t>give</w:t>
      </w:r>
      <w:r>
        <w:rPr>
          <w:spacing w:val="-6"/>
        </w:rPr>
        <w:t> </w:t>
      </w:r>
      <w:r>
        <w:rPr/>
        <w:t>you</w:t>
      </w:r>
      <w:r>
        <w:rPr>
          <w:spacing w:val="-6"/>
        </w:rPr>
        <w:t> </w:t>
      </w:r>
      <w:r>
        <w:rPr/>
        <w:t>a</w:t>
      </w:r>
      <w:r>
        <w:rPr>
          <w:spacing w:val="-6"/>
        </w:rPr>
        <w:t> </w:t>
      </w:r>
      <w:r>
        <w:rPr/>
        <w:t>sense</w:t>
      </w:r>
      <w:r>
        <w:rPr>
          <w:spacing w:val="-6"/>
        </w:rPr>
        <w:t> </w:t>
      </w:r>
      <w:r>
        <w:rPr/>
        <w:t>of</w:t>
      </w:r>
      <w:r>
        <w:rPr>
          <w:spacing w:val="-7"/>
        </w:rPr>
        <w:t> </w:t>
      </w:r>
      <w:r>
        <w:rPr/>
        <w:t>the</w:t>
      </w:r>
      <w:r>
        <w:rPr>
          <w:spacing w:val="-6"/>
        </w:rPr>
        <w:t> </w:t>
      </w:r>
      <w:r>
        <w:rPr/>
        <w:t>reading,</w:t>
      </w:r>
      <w:r>
        <w:rPr>
          <w:spacing w:val="-7"/>
        </w:rPr>
        <w:t> </w:t>
      </w:r>
      <w:r>
        <w:rPr/>
        <w:t>take</w:t>
      </w:r>
      <w:r>
        <w:rPr>
          <w:spacing w:val="-6"/>
        </w:rPr>
        <w:t> </w:t>
      </w:r>
      <w:r>
        <w:rPr/>
        <w:t>a</w:t>
      </w:r>
      <w:r>
        <w:rPr>
          <w:spacing w:val="-6"/>
        </w:rPr>
        <w:t> </w:t>
      </w:r>
      <w:r>
        <w:rPr/>
        <w:t>look</w:t>
      </w:r>
      <w:r>
        <w:rPr>
          <w:spacing w:val="-7"/>
        </w:rPr>
        <w:t> </w:t>
      </w:r>
      <w:r>
        <w:rPr/>
        <w:t>at</w:t>
      </w:r>
      <w:r>
        <w:rPr>
          <w:spacing w:val="-7"/>
        </w:rPr>
        <w:t> </w:t>
      </w:r>
      <w:r>
        <w:rPr/>
        <w:t>this</w:t>
      </w:r>
      <w:r>
        <w:rPr>
          <w:spacing w:val="-6"/>
        </w:rPr>
        <w:t> </w:t>
      </w:r>
      <w:r>
        <w:rPr/>
        <w:t>from</w:t>
      </w:r>
      <w:r>
        <w:rPr>
          <w:spacing w:val="-6"/>
        </w:rPr>
        <w:t> </w:t>
      </w:r>
      <w:r>
        <w:rPr/>
        <w:t>2014</w:t>
      </w:r>
      <w:r>
        <w:rPr>
          <w:spacing w:val="-3"/>
        </w:rPr>
        <w:t> </w:t>
      </w:r>
      <w:r>
        <w:rPr/>
        <w:t>&lt;LINK&gt;.</w:t>
      </w:r>
      <w:r>
        <w:rPr>
          <w:spacing w:val="35"/>
        </w:rPr>
        <w:t> </w:t>
      </w:r>
      <w:r>
        <w:rPr/>
        <w:t>You can even go back to the reading from the 2011 class &lt;LINK_DESCRIPTOR&gt;</w:t>
      </w:r>
    </w:p>
    <w:p>
      <w:pPr>
        <w:pStyle w:val="BodyText"/>
        <w:spacing w:before="157"/>
      </w:pPr>
    </w:p>
    <w:p>
      <w:pPr>
        <w:pStyle w:val="Heading1"/>
        <w:spacing w:before="1"/>
        <w:rPr>
          <w:b w:val="0"/>
        </w:rPr>
      </w:pPr>
      <w:r>
        <w:rPr>
          <w:color w:val="1A4191"/>
          <w:spacing w:val="-2"/>
          <w:shd w:fill="ECEDF5" w:color="auto" w:val="clear"/>
        </w:rPr>
        <w:t>CLASS</w:t>
      </w:r>
      <w:r>
        <w:rPr>
          <w:b w:val="0"/>
          <w:color w:val="283769"/>
          <w:spacing w:val="-2"/>
        </w:rPr>
        <w:t>:</w:t>
      </w:r>
    </w:p>
    <w:p>
      <w:pPr>
        <w:pStyle w:val="BodyText"/>
        <w:spacing w:line="379" w:lineRule="auto" w:before="156"/>
        <w:ind w:left="464" w:right="111"/>
      </w:pPr>
      <w:r>
        <w:rPr>
          <w:color w:val="333333"/>
        </w:rPr>
        <w:t>Students will learn how to enable educational technology to adapt to the user and about</w:t>
      </w:r>
      <w:r>
        <w:rPr>
          <w:color w:val="333333"/>
          <w:spacing w:val="-5"/>
        </w:rPr>
        <w:t> </w:t>
      </w:r>
      <w:r>
        <w:rPr>
          <w:color w:val="333333"/>
        </w:rPr>
        <w:t>typical</w:t>
      </w:r>
      <w:r>
        <w:rPr>
          <w:color w:val="333333"/>
          <w:spacing w:val="-4"/>
        </w:rPr>
        <w:t> </w:t>
      </w:r>
      <w:r>
        <w:rPr>
          <w:color w:val="333333"/>
        </w:rPr>
        <w:t>architectures</w:t>
      </w:r>
      <w:r>
        <w:rPr>
          <w:color w:val="333333"/>
          <w:spacing w:val="-4"/>
        </w:rPr>
        <w:t> </w:t>
      </w:r>
      <w:r>
        <w:rPr>
          <w:color w:val="333333"/>
        </w:rPr>
        <w:t>used</w:t>
      </w:r>
      <w:r>
        <w:rPr>
          <w:color w:val="333333"/>
          <w:spacing w:val="-4"/>
        </w:rPr>
        <w:t> </w:t>
      </w:r>
      <w:r>
        <w:rPr>
          <w:color w:val="333333"/>
        </w:rPr>
        <w:t>by</w:t>
      </w:r>
      <w:r>
        <w:rPr>
          <w:color w:val="333333"/>
          <w:spacing w:val="-4"/>
        </w:rPr>
        <w:t> </w:t>
      </w:r>
      <w:r>
        <w:rPr>
          <w:color w:val="333333"/>
        </w:rPr>
        <w:t>existing</w:t>
      </w:r>
      <w:r>
        <w:rPr>
          <w:color w:val="333333"/>
          <w:spacing w:val="-4"/>
        </w:rPr>
        <w:t> </w:t>
      </w:r>
      <w:r>
        <w:rPr>
          <w:color w:val="333333"/>
        </w:rPr>
        <w:t>intelligent</w:t>
      </w:r>
      <w:r>
        <w:rPr>
          <w:color w:val="333333"/>
          <w:spacing w:val="-5"/>
        </w:rPr>
        <w:t> </w:t>
      </w:r>
      <w:r>
        <w:rPr>
          <w:color w:val="333333"/>
        </w:rPr>
        <w:t>tutoring</w:t>
      </w:r>
      <w:r>
        <w:rPr>
          <w:color w:val="333333"/>
          <w:spacing w:val="-4"/>
        </w:rPr>
        <w:t> </w:t>
      </w:r>
      <w:r>
        <w:rPr>
          <w:color w:val="333333"/>
        </w:rPr>
        <w:t>systems</w:t>
      </w:r>
      <w:r>
        <w:rPr>
          <w:color w:val="333333"/>
          <w:spacing w:val="-4"/>
        </w:rPr>
        <w:t> </w:t>
      </w:r>
      <w:r>
        <w:rPr>
          <w:color w:val="333333"/>
        </w:rPr>
        <w:t>for</w:t>
      </w:r>
      <w:r>
        <w:rPr>
          <w:color w:val="333333"/>
          <w:spacing w:val="-4"/>
        </w:rPr>
        <w:t> </w:t>
      </w:r>
      <w:r>
        <w:rPr>
          <w:color w:val="333333"/>
        </w:rPr>
        <w:t>adapting to users. Students will see applications of decision theoretic systems, reinforcement learning, Markov models for action selection, and Artificial Intelligence</w:t>
      </w:r>
      <w:r>
        <w:rPr>
          <w:color w:val="333333"/>
          <w:spacing w:val="-7"/>
        </w:rPr>
        <w:t> </w:t>
      </w:r>
      <w:r>
        <w:rPr>
          <w:color w:val="333333"/>
        </w:rPr>
        <w:t>(AI)</w:t>
      </w:r>
      <w:r>
        <w:rPr>
          <w:color w:val="333333"/>
          <w:spacing w:val="-7"/>
        </w:rPr>
        <w:t> </w:t>
      </w:r>
      <w:r>
        <w:rPr>
          <w:color w:val="333333"/>
        </w:rPr>
        <w:t>planning.</w:t>
      </w:r>
      <w:r>
        <w:rPr>
          <w:color w:val="333333"/>
          <w:spacing w:val="-7"/>
        </w:rPr>
        <w:t> </w:t>
      </w:r>
      <w:r>
        <w:rPr>
          <w:color w:val="333333"/>
        </w:rPr>
        <w:t>Students</w:t>
      </w:r>
      <w:r>
        <w:rPr>
          <w:color w:val="333333"/>
          <w:spacing w:val="-7"/>
        </w:rPr>
        <w:t> </w:t>
      </w:r>
      <w:r>
        <w:rPr>
          <w:color w:val="333333"/>
        </w:rPr>
        <w:t>will</w:t>
      </w:r>
      <w:r>
        <w:rPr>
          <w:color w:val="333333"/>
          <w:spacing w:val="-7"/>
        </w:rPr>
        <w:t> </w:t>
      </w:r>
      <w:r>
        <w:rPr>
          <w:color w:val="333333"/>
        </w:rPr>
        <w:t>read</w:t>
      </w:r>
      <w:r>
        <w:rPr>
          <w:color w:val="333333"/>
          <w:spacing w:val="-6"/>
        </w:rPr>
        <w:t> </w:t>
      </w:r>
      <w:r>
        <w:rPr>
          <w:color w:val="333333"/>
        </w:rPr>
        <w:t>papers</w:t>
      </w:r>
      <w:r>
        <w:rPr>
          <w:color w:val="333333"/>
          <w:spacing w:val="-7"/>
        </w:rPr>
        <w:t> </w:t>
      </w:r>
      <w:r>
        <w:rPr>
          <w:color w:val="333333"/>
        </w:rPr>
        <w:t>that</w:t>
      </w:r>
      <w:r>
        <w:rPr>
          <w:color w:val="333333"/>
          <w:spacing w:val="-6"/>
        </w:rPr>
        <w:t> </w:t>
      </w:r>
      <w:r>
        <w:rPr>
          <w:color w:val="333333"/>
        </w:rPr>
        <w:t>apply</w:t>
      </w:r>
      <w:r>
        <w:rPr>
          <w:color w:val="333333"/>
          <w:spacing w:val="-7"/>
        </w:rPr>
        <w:t> </w:t>
      </w:r>
      <w:r>
        <w:rPr>
          <w:color w:val="333333"/>
        </w:rPr>
        <w:t>AI</w:t>
      </w:r>
      <w:r>
        <w:rPr>
          <w:color w:val="333333"/>
          <w:spacing w:val="-7"/>
        </w:rPr>
        <w:t> </w:t>
      </w:r>
      <w:r>
        <w:rPr>
          <w:color w:val="333333"/>
        </w:rPr>
        <w:t>techniques</w:t>
      </w:r>
      <w:r>
        <w:rPr>
          <w:color w:val="333333"/>
          <w:spacing w:val="-7"/>
        </w:rPr>
        <w:t> </w:t>
      </w:r>
      <w:r>
        <w:rPr>
          <w:color w:val="333333"/>
        </w:rPr>
        <w:t>for</w:t>
      </w:r>
      <w:r>
        <w:rPr>
          <w:color w:val="333333"/>
          <w:spacing w:val="-6"/>
        </w:rPr>
        <w:t> </w:t>
      </w:r>
      <w:r>
        <w:rPr>
          <w:color w:val="333333"/>
        </w:rPr>
        <w:t>the purpose of adapting to users. Students will complete a project that applies these techniques to build an adaptive educational system. (Prerequisites: </w:t>
      </w:r>
      <w:r>
        <w:rPr>
          <w:color w:val="990000"/>
          <w:u w:val="single" w:color="990000"/>
        </w:rPr>
        <w:t>CS 534</w:t>
      </w:r>
      <w:r>
        <w:rPr>
          <w:color w:val="990000"/>
        </w:rPr>
        <w:t> </w:t>
      </w:r>
      <w:r>
        <w:rPr>
          <w:color w:val="333333"/>
        </w:rPr>
        <w:t>Artificial Intelligence or permission of the instructor.)</w:t>
      </w:r>
    </w:p>
    <w:p>
      <w:pPr>
        <w:pStyle w:val="BodyText"/>
        <w:spacing w:before="2"/>
        <w:rPr>
          <w:sz w:val="14"/>
        </w:rPr>
      </w:pPr>
      <w:r>
        <w:rPr/>
        <mc:AlternateContent>
          <mc:Choice Requires="wps">
            <w:drawing>
              <wp:anchor distT="0" distB="0" distL="0" distR="0" allowOverlap="1" layoutInCell="1" locked="0" behindDoc="1" simplePos="0" relativeHeight="487587840">
                <wp:simplePos x="0" y="0"/>
                <wp:positionH relativeFrom="page">
                  <wp:posOffset>1168400</wp:posOffset>
                </wp:positionH>
                <wp:positionV relativeFrom="paragraph">
                  <wp:posOffset>118799</wp:posOffset>
                </wp:positionV>
                <wp:extent cx="55499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549900" cy="1270"/>
                        </a:xfrm>
                        <a:custGeom>
                          <a:avLst/>
                          <a:gdLst/>
                          <a:ahLst/>
                          <a:cxnLst/>
                          <a:rect l="l" t="t" r="r" b="b"/>
                          <a:pathLst>
                            <a:path w="5549900" h="0">
                              <a:moveTo>
                                <a:pt x="0" y="0"/>
                              </a:moveTo>
                              <a:lnTo>
                                <a:pt x="55499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92pt;margin-top:9.354257pt;width:437pt;height:.1pt;mso-position-horizontal-relative:page;mso-position-vertical-relative:paragraph;z-index:-15728640;mso-wrap-distance-left:0;mso-wrap-distance-right:0" id="docshape1" coordorigin="1840,187" coordsize="8740,0" path="m1840,187l10580,187e" filled="false" stroked="true" strokeweight="1.0pt" strokecolor="#878787">
                <v:path arrowok="t"/>
                <v:stroke dashstyle="solid"/>
                <w10:wrap type="topAndBottom"/>
              </v:shape>
            </w:pict>
          </mc:Fallback>
        </mc:AlternateContent>
      </w:r>
    </w:p>
    <w:p>
      <w:pPr>
        <w:pStyle w:val="BodyText"/>
      </w:pPr>
    </w:p>
    <w:p>
      <w:pPr>
        <w:pStyle w:val="BodyText"/>
        <w:spacing w:before="49"/>
      </w:pPr>
    </w:p>
    <w:p>
      <w:pPr>
        <w:pStyle w:val="Heading1"/>
        <w:rPr>
          <w:sz w:val="28"/>
        </w:rPr>
      </w:pPr>
      <w:r>
        <w:rPr>
          <w:color w:val="1A4191"/>
          <w:spacing w:val="-2"/>
          <w:shd w:fill="ECEDF5" w:color="auto" w:val="clear"/>
        </w:rPr>
        <w:t>ROOM</w:t>
      </w:r>
      <w:r>
        <w:rPr>
          <w:color w:val="000000"/>
          <w:spacing w:val="-2"/>
          <w:sz w:val="28"/>
        </w:rPr>
        <w:t>:</w:t>
      </w:r>
    </w:p>
    <w:p>
      <w:pPr>
        <w:pStyle w:val="BodyText"/>
        <w:spacing w:before="138"/>
        <w:ind w:left="464"/>
      </w:pPr>
      <w:r>
        <w:rPr/>
        <w:t>OH</w:t>
      </w:r>
      <w:r>
        <w:rPr>
          <w:spacing w:val="-1"/>
        </w:rPr>
        <w:t> </w:t>
      </w:r>
      <w:r>
        <w:rPr>
          <w:spacing w:val="-5"/>
        </w:rPr>
        <w:t>218</w:t>
      </w:r>
    </w:p>
    <w:p>
      <w:pPr>
        <w:pStyle w:val="BodyText"/>
        <w:spacing w:line="290" w:lineRule="auto" w:before="56"/>
        <w:ind w:left="464" w:right="77"/>
      </w:pPr>
      <w:r>
        <w:rPr/>
        <w:t>Students</w:t>
      </w:r>
      <w:r>
        <w:rPr>
          <w:spacing w:val="-7"/>
        </w:rPr>
        <w:t> </w:t>
      </w:r>
      <w:r>
        <w:rPr/>
        <w:t>are</w:t>
      </w:r>
      <w:r>
        <w:rPr>
          <w:spacing w:val="-6"/>
        </w:rPr>
        <w:t> </w:t>
      </w:r>
      <w:r>
        <w:rPr/>
        <w:t>required</w:t>
      </w:r>
      <w:r>
        <w:rPr>
          <w:spacing w:val="-6"/>
        </w:rPr>
        <w:t> </w:t>
      </w:r>
      <w:r>
        <w:rPr/>
        <w:t>to</w:t>
      </w:r>
      <w:r>
        <w:rPr>
          <w:spacing w:val="-6"/>
        </w:rPr>
        <w:t> </w:t>
      </w:r>
      <w:r>
        <w:rPr/>
        <w:t>attend</w:t>
      </w:r>
      <w:r>
        <w:rPr>
          <w:spacing w:val="-7"/>
        </w:rPr>
        <w:t> </w:t>
      </w:r>
      <w:r>
        <w:rPr/>
        <w:t>class.</w:t>
      </w:r>
      <w:r>
        <w:rPr>
          <w:spacing w:val="-7"/>
        </w:rPr>
        <w:t> </w:t>
      </w:r>
      <w:r>
        <w:rPr/>
        <w:t>If</w:t>
      </w:r>
      <w:r>
        <w:rPr>
          <w:spacing w:val="-6"/>
        </w:rPr>
        <w:t> </w:t>
      </w:r>
      <w:r>
        <w:rPr/>
        <w:t>you</w:t>
      </w:r>
      <w:r>
        <w:rPr>
          <w:spacing w:val="-6"/>
        </w:rPr>
        <w:t> </w:t>
      </w:r>
      <w:r>
        <w:rPr/>
        <w:t>can’t</w:t>
      </w:r>
      <w:r>
        <w:rPr>
          <w:spacing w:val="-6"/>
        </w:rPr>
        <w:t> </w:t>
      </w:r>
      <w:r>
        <w:rPr/>
        <w:t>make</w:t>
      </w:r>
      <w:r>
        <w:rPr>
          <w:spacing w:val="-6"/>
        </w:rPr>
        <w:t> </w:t>
      </w:r>
      <w:r>
        <w:rPr/>
        <w:t>it,</w:t>
      </w:r>
      <w:r>
        <w:rPr>
          <w:spacing w:val="-7"/>
        </w:rPr>
        <w:t> </w:t>
      </w:r>
      <w:r>
        <w:rPr/>
        <w:t>please</w:t>
      </w:r>
      <w:r>
        <w:rPr>
          <w:spacing w:val="-6"/>
        </w:rPr>
        <w:t> </w:t>
      </w:r>
      <w:r>
        <w:rPr/>
        <w:t>send</w:t>
      </w:r>
      <w:r>
        <w:rPr>
          <w:spacing w:val="-6"/>
        </w:rPr>
        <w:t> </w:t>
      </w:r>
      <w:r>
        <w:rPr/>
        <w:t>me</w:t>
      </w:r>
      <w:r>
        <w:rPr>
          <w:spacing w:val="-6"/>
        </w:rPr>
        <w:t> </w:t>
      </w:r>
      <w:r>
        <w:rPr/>
        <w:t>email.</w:t>
      </w:r>
      <w:r>
        <w:rPr>
          <w:spacing w:val="-6"/>
        </w:rPr>
        <w:t> </w:t>
      </w:r>
      <w:r>
        <w:rPr/>
        <w:t>If you miss more than two classes, your grade will be dropped by a letter grade.</w:t>
      </w:r>
      <w:r>
        <w:rPr>
          <w:spacing w:val="80"/>
        </w:rPr>
        <w:t> </w:t>
      </w:r>
      <w:r>
        <w:rPr/>
        <w:t>If you miss more than four classes, it will go down two grades, etc.</w:t>
      </w:r>
    </w:p>
    <w:p>
      <w:pPr>
        <w:pStyle w:val="BodyText"/>
        <w:rPr>
          <w:sz w:val="14"/>
        </w:rPr>
      </w:pPr>
      <w:r>
        <w:rPr/>
        <mc:AlternateContent>
          <mc:Choice Requires="wps">
            <w:drawing>
              <wp:anchor distT="0" distB="0" distL="0" distR="0" allowOverlap="1" layoutInCell="1" locked="0" behindDoc="1" simplePos="0" relativeHeight="487588352">
                <wp:simplePos x="0" y="0"/>
                <wp:positionH relativeFrom="page">
                  <wp:posOffset>1168400</wp:posOffset>
                </wp:positionH>
                <wp:positionV relativeFrom="paragraph">
                  <wp:posOffset>117466</wp:posOffset>
                </wp:positionV>
                <wp:extent cx="55499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549900" cy="1270"/>
                        </a:xfrm>
                        <a:custGeom>
                          <a:avLst/>
                          <a:gdLst/>
                          <a:ahLst/>
                          <a:cxnLst/>
                          <a:rect l="l" t="t" r="r" b="b"/>
                          <a:pathLst>
                            <a:path w="5549900" h="0">
                              <a:moveTo>
                                <a:pt x="0" y="0"/>
                              </a:moveTo>
                              <a:lnTo>
                                <a:pt x="55499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92pt;margin-top:9.249316pt;width:437pt;height:.1pt;mso-position-horizontal-relative:page;mso-position-vertical-relative:paragraph;z-index:-15728128;mso-wrap-distance-left:0;mso-wrap-distance-right:0" id="docshape2" coordorigin="1840,185" coordsize="8740,0" path="m1840,185l10580,185e" filled="false" stroked="true" strokeweight="1.0pt" strokecolor="#878787">
                <v:path arrowok="t"/>
                <v:stroke dashstyle="solid"/>
                <w10:wrap type="topAndBottom"/>
              </v:shape>
            </w:pict>
          </mc:Fallback>
        </mc:AlternateContent>
      </w:r>
    </w:p>
    <w:p>
      <w:pPr>
        <w:spacing w:after="0"/>
        <w:rPr>
          <w:sz w:val="14"/>
        </w:rPr>
        <w:sectPr>
          <w:type w:val="continuous"/>
          <w:pgSz w:w="12240" w:h="15840"/>
          <w:pgMar w:top="1660" w:bottom="280" w:left="1320" w:right="1540"/>
        </w:sectPr>
      </w:pPr>
    </w:p>
    <w:p>
      <w:pPr>
        <w:pStyle w:val="Heading1"/>
        <w:spacing w:before="68"/>
      </w:pPr>
      <w:r>
        <w:rPr>
          <w:color w:val="1A4191"/>
          <w:spacing w:val="-2"/>
          <w:shd w:fill="ECEDF5" w:color="auto" w:val="clear"/>
        </w:rPr>
        <w:t>INSTRUCTOR:</w:t>
      </w:r>
    </w:p>
    <w:p>
      <w:pPr>
        <w:pStyle w:val="BodyText"/>
        <w:spacing w:line="275" w:lineRule="exact" w:before="3"/>
        <w:ind w:left="464"/>
      </w:pPr>
      <w:r>
        <w:rPr/>
        <w:t>Prof.</w:t>
      </w:r>
      <w:r>
        <w:rPr>
          <w:spacing w:val="-2"/>
        </w:rPr>
        <w:t> </w:t>
      </w:r>
      <w:r>
        <w:rPr/>
        <w:t>&lt;PROF_FIRST_NAME&gt;</w:t>
      </w:r>
      <w:r>
        <w:rPr>
          <w:spacing w:val="-2"/>
        </w:rPr>
        <w:t> &lt;PROF_LAST_NAME&gt;</w:t>
      </w:r>
    </w:p>
    <w:p>
      <w:pPr>
        <w:pStyle w:val="BodyText"/>
        <w:spacing w:line="275" w:lineRule="exact"/>
        <w:ind w:left="464"/>
      </w:pPr>
      <w:r>
        <w:rPr>
          <w:spacing w:val="-2"/>
        </w:rPr>
        <w:t>&lt;PROF_EMAIL&gt;</w:t>
      </w:r>
    </w:p>
    <w:p>
      <w:pPr>
        <w:pStyle w:val="BodyText"/>
        <w:spacing w:line="272" w:lineRule="exact" w:before="2"/>
        <w:ind w:left="464"/>
      </w:pPr>
      <w:r>
        <w:rPr/>
        <w:t>Office:</w:t>
      </w:r>
      <w:r>
        <w:rPr>
          <w:spacing w:val="-2"/>
        </w:rPr>
        <w:t> </w:t>
      </w:r>
      <w:r>
        <w:rPr/>
        <w:t>FL </w:t>
      </w:r>
      <w:r>
        <w:rPr>
          <w:spacing w:val="-5"/>
        </w:rPr>
        <w:t>237</w:t>
      </w:r>
    </w:p>
    <w:p>
      <w:pPr>
        <w:pStyle w:val="BodyText"/>
        <w:spacing w:line="272" w:lineRule="exact"/>
        <w:ind w:left="464"/>
      </w:pPr>
      <w:r>
        <w:rPr/>
        <w:t>Phone</w:t>
      </w:r>
      <w:r>
        <w:rPr>
          <w:spacing w:val="-1"/>
        </w:rPr>
        <w:t> </w:t>
      </w:r>
      <w:r>
        <w:rPr/>
        <w:t>Number:</w:t>
      </w:r>
      <w:r>
        <w:rPr>
          <w:spacing w:val="-2"/>
        </w:rPr>
        <w:t> &lt;PHONE&gt;</w:t>
      </w:r>
    </w:p>
    <w:p>
      <w:pPr>
        <w:pStyle w:val="BodyText"/>
        <w:spacing w:line="288" w:lineRule="auto" w:before="55"/>
        <w:ind w:left="464"/>
      </w:pPr>
      <w:r>
        <w:rPr/>
        <w:t>Office</w:t>
      </w:r>
      <w:r>
        <w:rPr>
          <w:spacing w:val="-6"/>
        </w:rPr>
        <w:t> </w:t>
      </w:r>
      <w:r>
        <w:rPr/>
        <w:t>Hours:</w:t>
      </w:r>
      <w:r>
        <w:rPr>
          <w:spacing w:val="35"/>
        </w:rPr>
        <w:t> </w:t>
      </w:r>
      <w:r>
        <w:rPr/>
        <w:t>By</w:t>
      </w:r>
      <w:r>
        <w:rPr>
          <w:spacing w:val="-6"/>
        </w:rPr>
        <w:t> </w:t>
      </w:r>
      <w:r>
        <w:rPr/>
        <w:t>appointment</w:t>
      </w:r>
      <w:r>
        <w:rPr>
          <w:spacing w:val="-7"/>
        </w:rPr>
        <w:t> </w:t>
      </w:r>
      <w:r>
        <w:rPr/>
        <w:t>.</w:t>
      </w:r>
      <w:r>
        <w:rPr>
          <w:spacing w:val="-6"/>
        </w:rPr>
        <w:t> </w:t>
      </w:r>
      <w:r>
        <w:rPr/>
        <w:t>If</w:t>
      </w:r>
      <w:r>
        <w:rPr>
          <w:spacing w:val="-6"/>
        </w:rPr>
        <w:t> </w:t>
      </w:r>
      <w:r>
        <w:rPr/>
        <w:t>you</w:t>
      </w:r>
      <w:r>
        <w:rPr>
          <w:spacing w:val="-6"/>
        </w:rPr>
        <w:t> </w:t>
      </w:r>
      <w:r>
        <w:rPr/>
        <w:t>plan</w:t>
      </w:r>
      <w:r>
        <w:rPr>
          <w:spacing w:val="-7"/>
        </w:rPr>
        <w:t> </w:t>
      </w:r>
      <w:r>
        <w:rPr/>
        <w:t>to</w:t>
      </w:r>
      <w:r>
        <w:rPr>
          <w:spacing w:val="-6"/>
        </w:rPr>
        <w:t> </w:t>
      </w:r>
      <w:r>
        <w:rPr/>
        <w:t>come</w:t>
      </w:r>
      <w:r>
        <w:rPr>
          <w:spacing w:val="-6"/>
        </w:rPr>
        <w:t> </w:t>
      </w:r>
      <w:r>
        <w:rPr/>
        <w:t>to</w:t>
      </w:r>
      <w:r>
        <w:rPr>
          <w:spacing w:val="-6"/>
        </w:rPr>
        <w:t> </w:t>
      </w:r>
      <w:r>
        <w:rPr/>
        <w:t>office</w:t>
      </w:r>
      <w:r>
        <w:rPr>
          <w:spacing w:val="-6"/>
        </w:rPr>
        <w:t> </w:t>
      </w:r>
      <w:r>
        <w:rPr/>
        <w:t>hours,</w:t>
      </w:r>
      <w:r>
        <w:rPr>
          <w:spacing w:val="-7"/>
        </w:rPr>
        <w:t> </w:t>
      </w:r>
      <w:r>
        <w:rPr/>
        <w:t>send</w:t>
      </w:r>
      <w:r>
        <w:rPr>
          <w:spacing w:val="-6"/>
        </w:rPr>
        <w:t> </w:t>
      </w:r>
      <w:r>
        <w:rPr/>
        <w:t>me</w:t>
      </w:r>
      <w:r>
        <w:rPr>
          <w:spacing w:val="-6"/>
        </w:rPr>
        <w:t> </w:t>
      </w:r>
      <w:r>
        <w:rPr/>
        <w:t>some email letting me knowing you are coming and I make sure I am there, otherwise I might think no one is coming to office hours.</w:t>
      </w:r>
    </w:p>
    <w:p>
      <w:pPr>
        <w:pStyle w:val="BodyText"/>
        <w:spacing w:before="51"/>
      </w:pPr>
    </w:p>
    <w:p>
      <w:pPr>
        <w:pStyle w:val="BodyText"/>
        <w:spacing w:line="288" w:lineRule="auto"/>
        <w:ind w:left="464" w:right="8"/>
      </w:pPr>
      <w:r>
        <w:rPr/>
        <w:t>I</w:t>
      </w:r>
      <w:r>
        <w:rPr>
          <w:spacing w:val="-7"/>
        </w:rPr>
        <w:t> </w:t>
      </w:r>
      <w:r>
        <w:rPr/>
        <w:t>check</w:t>
      </w:r>
      <w:r>
        <w:rPr>
          <w:spacing w:val="-7"/>
        </w:rPr>
        <w:t> </w:t>
      </w:r>
      <w:r>
        <w:rPr/>
        <w:t>email</w:t>
      </w:r>
      <w:r>
        <w:rPr>
          <w:spacing w:val="-7"/>
        </w:rPr>
        <w:t> </w:t>
      </w:r>
      <w:r>
        <w:rPr/>
        <w:t>once</w:t>
      </w:r>
      <w:r>
        <w:rPr>
          <w:spacing w:val="-7"/>
        </w:rPr>
        <w:t> </w:t>
      </w:r>
      <w:r>
        <w:rPr/>
        <w:t>a</w:t>
      </w:r>
      <w:r>
        <w:rPr>
          <w:spacing w:val="-7"/>
        </w:rPr>
        <w:t> </w:t>
      </w:r>
      <w:r>
        <w:rPr/>
        <w:t>day,</w:t>
      </w:r>
      <w:r>
        <w:rPr>
          <w:spacing w:val="-8"/>
        </w:rPr>
        <w:t> </w:t>
      </w:r>
      <w:r>
        <w:rPr/>
        <w:t>so</w:t>
      </w:r>
      <w:r>
        <w:rPr>
          <w:spacing w:val="-7"/>
        </w:rPr>
        <w:t> </w:t>
      </w:r>
      <w:r>
        <w:rPr/>
        <w:t>don’t</w:t>
      </w:r>
      <w:r>
        <w:rPr>
          <w:spacing w:val="-8"/>
        </w:rPr>
        <w:t> </w:t>
      </w:r>
      <w:r>
        <w:rPr/>
        <w:t>expect</w:t>
      </w:r>
      <w:r>
        <w:rPr>
          <w:spacing w:val="-8"/>
        </w:rPr>
        <w:t> </w:t>
      </w:r>
      <w:r>
        <w:rPr/>
        <w:t>an</w:t>
      </w:r>
      <w:r>
        <w:rPr>
          <w:spacing w:val="-7"/>
        </w:rPr>
        <w:t> </w:t>
      </w:r>
      <w:r>
        <w:rPr/>
        <w:t>instantaneous</w:t>
      </w:r>
      <w:r>
        <w:rPr>
          <w:spacing w:val="-8"/>
        </w:rPr>
        <w:t> </w:t>
      </w:r>
      <w:r>
        <w:rPr/>
        <w:t>response</w:t>
      </w:r>
      <w:r>
        <w:rPr>
          <w:spacing w:val="-7"/>
        </w:rPr>
        <w:t> </w:t>
      </w:r>
      <w:r>
        <w:rPr/>
        <w:t>a</w:t>
      </w:r>
      <w:r>
        <w:rPr>
          <w:spacing w:val="-7"/>
        </w:rPr>
        <w:t> </w:t>
      </w:r>
      <w:r>
        <w:rPr/>
        <w:t>few</w:t>
      </w:r>
      <w:r>
        <w:rPr>
          <w:spacing w:val="-7"/>
        </w:rPr>
        <w:t> </w:t>
      </w:r>
      <w:r>
        <w:rPr/>
        <w:t>hours before a program is due.</w:t>
      </w:r>
    </w:p>
    <w:p>
      <w:pPr>
        <w:pStyle w:val="BodyText"/>
        <w:spacing w:line="271" w:lineRule="exact"/>
        <w:ind w:left="464"/>
      </w:pPr>
      <w:r>
        <w:rPr/>
        <w:t>Other</w:t>
      </w:r>
      <w:r>
        <w:rPr>
          <w:spacing w:val="-1"/>
        </w:rPr>
        <w:t> </w:t>
      </w:r>
      <w:r>
        <w:rPr/>
        <w:t>speakers</w:t>
      </w:r>
      <w:r>
        <w:rPr>
          <w:spacing w:val="-1"/>
        </w:rPr>
        <w:t> </w:t>
      </w:r>
      <w:r>
        <w:rPr/>
        <w:t>will</w:t>
      </w:r>
      <w:r>
        <w:rPr>
          <w:spacing w:val="-1"/>
        </w:rPr>
        <w:t> </w:t>
      </w:r>
      <w:r>
        <w:rPr/>
        <w:t>occasionally be</w:t>
      </w:r>
      <w:r>
        <w:rPr>
          <w:spacing w:val="-1"/>
        </w:rPr>
        <w:t> </w:t>
      </w:r>
      <w:r>
        <w:rPr/>
        <w:t>invited</w:t>
      </w:r>
      <w:r>
        <w:rPr>
          <w:spacing w:val="-1"/>
        </w:rPr>
        <w:t> </w:t>
      </w:r>
      <w:r>
        <w:rPr/>
        <w:t>to lecture</w:t>
      </w:r>
      <w:r>
        <w:rPr>
          <w:spacing w:val="-1"/>
        </w:rPr>
        <w:t> </w:t>
      </w:r>
      <w:r>
        <w:rPr/>
        <w:t>to</w:t>
      </w:r>
      <w:r>
        <w:rPr>
          <w:spacing w:val="-1"/>
        </w:rPr>
        <w:t> </w:t>
      </w:r>
      <w:r>
        <w:rPr/>
        <w:t>the </w:t>
      </w:r>
      <w:r>
        <w:rPr>
          <w:spacing w:val="-2"/>
        </w:rPr>
        <w:t>class.</w:t>
      </w:r>
    </w:p>
    <w:p>
      <w:pPr>
        <w:pStyle w:val="BodyText"/>
        <w:spacing w:before="10"/>
        <w:rPr>
          <w:sz w:val="19"/>
        </w:rPr>
      </w:pPr>
      <w:r>
        <w:rPr/>
        <mc:AlternateContent>
          <mc:Choice Requires="wps">
            <w:drawing>
              <wp:anchor distT="0" distB="0" distL="0" distR="0" allowOverlap="1" layoutInCell="1" locked="0" behindDoc="1" simplePos="0" relativeHeight="487588864">
                <wp:simplePos x="0" y="0"/>
                <wp:positionH relativeFrom="page">
                  <wp:posOffset>1168400</wp:posOffset>
                </wp:positionH>
                <wp:positionV relativeFrom="paragraph">
                  <wp:posOffset>160869</wp:posOffset>
                </wp:positionV>
                <wp:extent cx="55499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549900" cy="1270"/>
                        </a:xfrm>
                        <a:custGeom>
                          <a:avLst/>
                          <a:gdLst/>
                          <a:ahLst/>
                          <a:cxnLst/>
                          <a:rect l="l" t="t" r="r" b="b"/>
                          <a:pathLst>
                            <a:path w="5549900" h="0">
                              <a:moveTo>
                                <a:pt x="0" y="0"/>
                              </a:moveTo>
                              <a:lnTo>
                                <a:pt x="55499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92pt;margin-top:12.666917pt;width:437pt;height:.1pt;mso-position-horizontal-relative:page;mso-position-vertical-relative:paragraph;z-index:-15727616;mso-wrap-distance-left:0;mso-wrap-distance-right:0" id="docshape3" coordorigin="1840,253" coordsize="8740,0" path="m1840,253l10580,253e" filled="false" stroked="true" strokeweight="1.0pt" strokecolor="#878787">
                <v:path arrowok="t"/>
                <v:stroke dashstyle="solid"/>
                <w10:wrap type="topAndBottom"/>
              </v:shape>
            </w:pict>
          </mc:Fallback>
        </mc:AlternateContent>
      </w:r>
    </w:p>
    <w:p>
      <w:pPr>
        <w:pStyle w:val="BodyText"/>
        <w:spacing w:before="96"/>
      </w:pPr>
    </w:p>
    <w:p>
      <w:pPr>
        <w:pStyle w:val="Heading1"/>
      </w:pPr>
      <w:r>
        <w:rPr>
          <w:color w:val="1A4191"/>
          <w:spacing w:val="-2"/>
          <w:shd w:fill="ECEDF5" w:color="auto" w:val="clear"/>
        </w:rPr>
        <w:t>TEXTBOOK/READINGS:</w:t>
      </w:r>
    </w:p>
    <w:p>
      <w:pPr>
        <w:pStyle w:val="BodyText"/>
        <w:spacing w:before="154"/>
        <w:rPr>
          <w:b/>
        </w:rPr>
      </w:pPr>
    </w:p>
    <w:p>
      <w:pPr>
        <w:pStyle w:val="BodyText"/>
        <w:spacing w:line="288" w:lineRule="auto"/>
        <w:ind w:left="464" w:right="558"/>
        <w:jc w:val="both"/>
      </w:pPr>
      <w:r>
        <w:rPr/>
        <w:t>There is a packet</w:t>
      </w:r>
      <w:r>
        <w:rPr>
          <w:spacing w:val="-1"/>
        </w:rPr>
        <w:t> </w:t>
      </w:r>
      <w:r>
        <w:rPr/>
        <w:t>of</w:t>
      </w:r>
      <w:r>
        <w:rPr>
          <w:spacing w:val="-1"/>
        </w:rPr>
        <w:t> </w:t>
      </w:r>
      <w:r>
        <w:rPr/>
        <w:t>required reading that</w:t>
      </w:r>
      <w:r>
        <w:rPr>
          <w:spacing w:val="-1"/>
        </w:rPr>
        <w:t> </w:t>
      </w:r>
      <w:r>
        <w:rPr/>
        <w:t>you will be required to purchase that pays</w:t>
      </w:r>
      <w:r>
        <w:rPr>
          <w:spacing w:val="-7"/>
        </w:rPr>
        <w:t> </w:t>
      </w:r>
      <w:r>
        <w:rPr/>
        <w:t>for</w:t>
      </w:r>
      <w:r>
        <w:rPr>
          <w:spacing w:val="-6"/>
        </w:rPr>
        <w:t> </w:t>
      </w:r>
      <w:r>
        <w:rPr/>
        <w:t>the</w:t>
      </w:r>
      <w:r>
        <w:rPr>
          <w:spacing w:val="-6"/>
        </w:rPr>
        <w:t> </w:t>
      </w:r>
      <w:r>
        <w:rPr/>
        <w:t>photocopying.</w:t>
      </w:r>
      <w:r>
        <w:rPr>
          <w:spacing w:val="35"/>
        </w:rPr>
        <w:t> </w:t>
      </w:r>
      <w:r>
        <w:rPr/>
        <w:t>Reading</w:t>
      </w:r>
      <w:r>
        <w:rPr>
          <w:spacing w:val="-7"/>
        </w:rPr>
        <w:t> </w:t>
      </w:r>
      <w:r>
        <w:rPr/>
        <w:t>for</w:t>
      </w:r>
      <w:r>
        <w:rPr>
          <w:spacing w:val="-6"/>
        </w:rPr>
        <w:t> </w:t>
      </w:r>
      <w:r>
        <w:rPr/>
        <w:t>the</w:t>
      </w:r>
      <w:r>
        <w:rPr>
          <w:spacing w:val="-6"/>
        </w:rPr>
        <w:t> </w:t>
      </w:r>
      <w:r>
        <w:rPr/>
        <w:t>first</w:t>
      </w:r>
      <w:r>
        <w:rPr>
          <w:spacing w:val="-7"/>
        </w:rPr>
        <w:t> </w:t>
      </w:r>
      <w:r>
        <w:rPr/>
        <w:t>class</w:t>
      </w:r>
      <w:r>
        <w:rPr>
          <w:spacing w:val="-6"/>
        </w:rPr>
        <w:t> </w:t>
      </w:r>
      <w:r>
        <w:rPr/>
        <w:t>will</w:t>
      </w:r>
      <w:r>
        <w:rPr>
          <w:spacing w:val="-7"/>
        </w:rPr>
        <w:t> </w:t>
      </w:r>
      <w:r>
        <w:rPr/>
        <w:t>be</w:t>
      </w:r>
      <w:r>
        <w:rPr>
          <w:spacing w:val="-6"/>
        </w:rPr>
        <w:t> </w:t>
      </w:r>
      <w:r>
        <w:rPr/>
        <w:t>distributed</w:t>
      </w:r>
      <w:r>
        <w:rPr>
          <w:spacing w:val="-7"/>
        </w:rPr>
        <w:t> </w:t>
      </w:r>
      <w:r>
        <w:rPr/>
        <w:t>the</w:t>
      </w:r>
      <w:r>
        <w:rPr>
          <w:spacing w:val="-6"/>
        </w:rPr>
        <w:t> </w:t>
      </w:r>
      <w:r>
        <w:rPr/>
        <w:t>first day of class.</w:t>
      </w:r>
    </w:p>
    <w:p>
      <w:pPr>
        <w:pStyle w:val="BodyText"/>
        <w:spacing w:before="50"/>
      </w:pPr>
    </w:p>
    <w:p>
      <w:pPr>
        <w:pStyle w:val="BodyText"/>
        <w:spacing w:line="292" w:lineRule="auto" w:before="1"/>
        <w:ind w:left="464"/>
      </w:pPr>
      <w:r>
        <w:rPr/>
        <w:t>Many</w:t>
      </w:r>
      <w:r>
        <w:rPr>
          <w:spacing w:val="-7"/>
        </w:rPr>
        <w:t> </w:t>
      </w:r>
      <w:r>
        <w:rPr/>
        <w:t>of</w:t>
      </w:r>
      <w:r>
        <w:rPr>
          <w:spacing w:val="-8"/>
        </w:rPr>
        <w:t> </w:t>
      </w:r>
      <w:r>
        <w:rPr/>
        <w:t>the</w:t>
      </w:r>
      <w:r>
        <w:rPr>
          <w:spacing w:val="-7"/>
        </w:rPr>
        <w:t> </w:t>
      </w:r>
      <w:r>
        <w:rPr/>
        <w:t>papers</w:t>
      </w:r>
      <w:r>
        <w:rPr>
          <w:spacing w:val="-8"/>
        </w:rPr>
        <w:t> </w:t>
      </w:r>
      <w:r>
        <w:rPr/>
        <w:t>are</w:t>
      </w:r>
      <w:r>
        <w:rPr>
          <w:spacing w:val="-7"/>
        </w:rPr>
        <w:t> </w:t>
      </w:r>
      <w:r>
        <w:rPr/>
        <w:t>available</w:t>
      </w:r>
      <w:r>
        <w:rPr>
          <w:spacing w:val="-8"/>
        </w:rPr>
        <w:t> </w:t>
      </w:r>
      <w:r>
        <w:rPr/>
        <w:t>online.</w:t>
      </w:r>
      <w:r>
        <w:rPr>
          <w:spacing w:val="34"/>
        </w:rPr>
        <w:t> </w:t>
      </w:r>
      <w:r>
        <w:rPr/>
        <w:t>You</w:t>
      </w:r>
      <w:r>
        <w:rPr>
          <w:spacing w:val="-7"/>
        </w:rPr>
        <w:t> </w:t>
      </w:r>
      <w:r>
        <w:rPr/>
        <w:t>are</w:t>
      </w:r>
      <w:r>
        <w:rPr>
          <w:spacing w:val="-7"/>
        </w:rPr>
        <w:t> </w:t>
      </w:r>
      <w:r>
        <w:rPr/>
        <w:t>expected</w:t>
      </w:r>
      <w:r>
        <w:rPr>
          <w:spacing w:val="-8"/>
        </w:rPr>
        <w:t> </w:t>
      </w:r>
      <w:r>
        <w:rPr/>
        <w:t>to</w:t>
      </w:r>
      <w:r>
        <w:rPr>
          <w:spacing w:val="-7"/>
        </w:rPr>
        <w:t> </w:t>
      </w:r>
      <w:r>
        <w:rPr/>
        <w:t>print</w:t>
      </w:r>
      <w:r>
        <w:rPr>
          <w:spacing w:val="-7"/>
        </w:rPr>
        <w:t> </w:t>
      </w:r>
      <w:r>
        <w:rPr/>
        <w:t>your</w:t>
      </w:r>
      <w:r>
        <w:rPr>
          <w:spacing w:val="-7"/>
        </w:rPr>
        <w:t> </w:t>
      </w:r>
      <w:r>
        <w:rPr/>
        <w:t>own</w:t>
      </w:r>
      <w:r>
        <w:rPr>
          <w:spacing w:val="-8"/>
        </w:rPr>
        <w:t> </w:t>
      </w:r>
      <w:r>
        <w:rPr/>
        <w:t>copy and bring it to class for discussion.</w:t>
      </w:r>
    </w:p>
    <w:p>
      <w:pPr>
        <w:pStyle w:val="BodyText"/>
        <w:rPr>
          <w:sz w:val="20"/>
        </w:rPr>
      </w:pPr>
    </w:p>
    <w:p>
      <w:pPr>
        <w:pStyle w:val="BodyText"/>
        <w:spacing w:before="23"/>
        <w:rPr>
          <w:sz w:val="20"/>
        </w:rPr>
      </w:pPr>
      <w:r>
        <w:rPr/>
        <mc:AlternateContent>
          <mc:Choice Requires="wps">
            <w:drawing>
              <wp:anchor distT="0" distB="0" distL="0" distR="0" allowOverlap="1" layoutInCell="1" locked="0" behindDoc="1" simplePos="0" relativeHeight="487589376">
                <wp:simplePos x="0" y="0"/>
                <wp:positionH relativeFrom="page">
                  <wp:posOffset>1168400</wp:posOffset>
                </wp:positionH>
                <wp:positionV relativeFrom="paragraph">
                  <wp:posOffset>176492</wp:posOffset>
                </wp:positionV>
                <wp:extent cx="55499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549900" cy="1270"/>
                        </a:xfrm>
                        <a:custGeom>
                          <a:avLst/>
                          <a:gdLst/>
                          <a:ahLst/>
                          <a:cxnLst/>
                          <a:rect l="l" t="t" r="r" b="b"/>
                          <a:pathLst>
                            <a:path w="5549900" h="0">
                              <a:moveTo>
                                <a:pt x="0" y="0"/>
                              </a:moveTo>
                              <a:lnTo>
                                <a:pt x="55499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92pt;margin-top:13.897042pt;width:437pt;height:.1pt;mso-position-horizontal-relative:page;mso-position-vertical-relative:paragraph;z-index:-15727104;mso-wrap-distance-left:0;mso-wrap-distance-right:0" id="docshape4" coordorigin="1840,278" coordsize="8740,0" path="m1840,278l10580,278e" filled="false" stroked="true" strokeweight="1.0pt" strokecolor="#878787">
                <v:path arrowok="t"/>
                <v:stroke dashstyle="solid"/>
                <w10:wrap type="topAndBottom"/>
              </v:shape>
            </w:pict>
          </mc:Fallback>
        </mc:AlternateContent>
      </w:r>
    </w:p>
    <w:p>
      <w:pPr>
        <w:pStyle w:val="BodyText"/>
        <w:spacing w:before="102"/>
      </w:pPr>
    </w:p>
    <w:p>
      <w:pPr>
        <w:pStyle w:val="Heading1"/>
      </w:pPr>
      <w:r>
        <w:rPr>
          <w:color w:val="1A4191"/>
          <w:spacing w:val="-2"/>
          <w:shd w:fill="ECEDF5" w:color="auto" w:val="clear"/>
        </w:rPr>
        <w:t>GRADES:</w:t>
      </w:r>
    </w:p>
    <w:p>
      <w:pPr>
        <w:pStyle w:val="BodyText"/>
        <w:spacing w:line="288" w:lineRule="auto" w:before="103"/>
        <w:ind w:left="464" w:right="8"/>
      </w:pPr>
      <w:r>
        <w:rPr/>
        <w:t>Exams may include multiple choice, short answer, short essay, analysis, and programming.</w:t>
      </w:r>
      <w:r>
        <w:rPr>
          <w:spacing w:val="-7"/>
        </w:rPr>
        <w:t> </w:t>
      </w:r>
      <w:r>
        <w:rPr/>
        <w:t>Exams</w:t>
      </w:r>
      <w:r>
        <w:rPr>
          <w:spacing w:val="-7"/>
        </w:rPr>
        <w:t> </w:t>
      </w:r>
      <w:r>
        <w:rPr/>
        <w:t>will</w:t>
      </w:r>
      <w:r>
        <w:rPr>
          <w:spacing w:val="-8"/>
        </w:rPr>
        <w:t> </w:t>
      </w:r>
      <w:r>
        <w:rPr/>
        <w:t>be</w:t>
      </w:r>
      <w:r>
        <w:rPr>
          <w:spacing w:val="-8"/>
        </w:rPr>
        <w:t> </w:t>
      </w:r>
      <w:r>
        <w:rPr/>
        <w:t>based</w:t>
      </w:r>
      <w:r>
        <w:rPr>
          <w:spacing w:val="-7"/>
        </w:rPr>
        <w:t> </w:t>
      </w:r>
      <w:r>
        <w:rPr/>
        <w:t>upon</w:t>
      </w:r>
      <w:r>
        <w:rPr>
          <w:spacing w:val="-8"/>
        </w:rPr>
        <w:t> </w:t>
      </w:r>
      <w:r>
        <w:rPr/>
        <w:t>the</w:t>
      </w:r>
      <w:r>
        <w:rPr>
          <w:spacing w:val="-7"/>
        </w:rPr>
        <w:t> </w:t>
      </w:r>
      <w:r>
        <w:rPr/>
        <w:t>readings</w:t>
      </w:r>
      <w:r>
        <w:rPr>
          <w:spacing w:val="-8"/>
        </w:rPr>
        <w:t> </w:t>
      </w:r>
      <w:r>
        <w:rPr/>
        <w:t>and</w:t>
      </w:r>
      <w:r>
        <w:rPr>
          <w:spacing w:val="-8"/>
        </w:rPr>
        <w:t> </w:t>
      </w:r>
      <w:r>
        <w:rPr/>
        <w:t>material</w:t>
      </w:r>
      <w:r>
        <w:rPr>
          <w:spacing w:val="-7"/>
        </w:rPr>
        <w:t> </w:t>
      </w:r>
      <w:r>
        <w:rPr/>
        <w:t>presented</w:t>
      </w:r>
      <w:r>
        <w:rPr>
          <w:spacing w:val="-7"/>
        </w:rPr>
        <w:t> </w:t>
      </w:r>
      <w:r>
        <w:rPr/>
        <w:t>in </w:t>
      </w:r>
      <w:r>
        <w:rPr>
          <w:spacing w:val="-2"/>
        </w:rPr>
        <w:t>class.</w:t>
      </w:r>
    </w:p>
    <w:p>
      <w:pPr>
        <w:pStyle w:val="BodyText"/>
        <w:spacing w:before="65"/>
      </w:pPr>
    </w:p>
    <w:p>
      <w:pPr>
        <w:pStyle w:val="BodyText"/>
        <w:ind w:left="479"/>
      </w:pPr>
      <w:r>
        <w:rPr>
          <w:spacing w:val="-2"/>
        </w:rPr>
        <w:t>Grading</w:t>
      </w:r>
    </w:p>
    <w:p>
      <w:pPr>
        <w:pStyle w:val="BodyText"/>
        <w:spacing w:before="113"/>
        <w:rPr>
          <w:sz w:val="20"/>
        </w:rPr>
      </w:pPr>
    </w:p>
    <w:tbl>
      <w:tblPr>
        <w:tblW w:w="0" w:type="auto"/>
        <w:jc w:val="left"/>
        <w:tblInd w:w="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2"/>
        <w:gridCol w:w="1996"/>
      </w:tblGrid>
      <w:tr>
        <w:trPr>
          <w:trHeight w:val="858" w:hRule="atLeast"/>
        </w:trPr>
        <w:tc>
          <w:tcPr>
            <w:tcW w:w="1982" w:type="dxa"/>
          </w:tcPr>
          <w:p>
            <w:pPr>
              <w:pStyle w:val="TableParagraph"/>
              <w:spacing w:before="105"/>
              <w:rPr>
                <w:b/>
                <w:sz w:val="24"/>
              </w:rPr>
            </w:pPr>
            <w:r>
              <w:rPr>
                <w:b/>
                <w:spacing w:val="-2"/>
                <w:sz w:val="24"/>
              </w:rPr>
              <w:t>Areas</w:t>
            </w:r>
          </w:p>
        </w:tc>
        <w:tc>
          <w:tcPr>
            <w:tcW w:w="1996" w:type="dxa"/>
          </w:tcPr>
          <w:p>
            <w:pPr>
              <w:pStyle w:val="TableParagraph"/>
              <w:spacing w:line="288" w:lineRule="auto"/>
              <w:ind w:left="118" w:right="552"/>
              <w:rPr>
                <w:b/>
                <w:sz w:val="24"/>
              </w:rPr>
            </w:pPr>
            <w:r>
              <w:rPr>
                <w:b/>
                <w:sz w:val="24"/>
              </w:rPr>
              <w:t>Percent of Final</w:t>
            </w:r>
            <w:r>
              <w:rPr>
                <w:b/>
                <w:spacing w:val="-17"/>
                <w:sz w:val="24"/>
              </w:rPr>
              <w:t> </w:t>
            </w:r>
            <w:r>
              <w:rPr>
                <w:b/>
                <w:spacing w:val="-2"/>
                <w:sz w:val="24"/>
              </w:rPr>
              <w:t>Grade</w:t>
            </w:r>
          </w:p>
        </w:tc>
      </w:tr>
      <w:tr>
        <w:trPr>
          <w:trHeight w:val="541" w:hRule="atLeast"/>
        </w:trPr>
        <w:tc>
          <w:tcPr>
            <w:tcW w:w="1982" w:type="dxa"/>
          </w:tcPr>
          <w:p>
            <w:pPr>
              <w:pStyle w:val="TableParagraph"/>
              <w:rPr>
                <w:sz w:val="24"/>
              </w:rPr>
            </w:pPr>
            <w:r>
              <w:rPr>
                <w:spacing w:val="-2"/>
                <w:sz w:val="24"/>
              </w:rPr>
              <w:t>Project</w:t>
            </w:r>
          </w:p>
        </w:tc>
        <w:tc>
          <w:tcPr>
            <w:tcW w:w="1996" w:type="dxa"/>
          </w:tcPr>
          <w:p>
            <w:pPr>
              <w:pStyle w:val="TableParagraph"/>
              <w:ind w:left="118"/>
              <w:rPr>
                <w:sz w:val="24"/>
              </w:rPr>
            </w:pPr>
            <w:r>
              <w:rPr>
                <w:spacing w:val="-5"/>
                <w:sz w:val="24"/>
              </w:rPr>
              <w:t>40%</w:t>
            </w:r>
          </w:p>
        </w:tc>
      </w:tr>
    </w:tbl>
    <w:p>
      <w:pPr>
        <w:spacing w:after="0"/>
        <w:rPr>
          <w:sz w:val="24"/>
        </w:rPr>
        <w:sectPr>
          <w:pgSz w:w="12240" w:h="15840"/>
          <w:pgMar w:top="1780" w:bottom="2023" w:left="1320" w:right="1540"/>
        </w:sectPr>
      </w:pPr>
    </w:p>
    <w:tbl>
      <w:tblPr>
        <w:tblW w:w="0" w:type="auto"/>
        <w:jc w:val="left"/>
        <w:tblInd w:w="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82"/>
        <w:gridCol w:w="1996"/>
      </w:tblGrid>
      <w:tr>
        <w:trPr>
          <w:trHeight w:val="522" w:hRule="atLeast"/>
        </w:trPr>
        <w:tc>
          <w:tcPr>
            <w:tcW w:w="1982" w:type="dxa"/>
          </w:tcPr>
          <w:p>
            <w:pPr>
              <w:pStyle w:val="TableParagraph"/>
              <w:spacing w:before="105"/>
              <w:rPr>
                <w:sz w:val="24"/>
              </w:rPr>
            </w:pPr>
            <w:r>
              <w:rPr>
                <w:spacing w:val="-4"/>
                <w:sz w:val="24"/>
              </w:rPr>
              <w:t>Exam</w:t>
            </w:r>
          </w:p>
        </w:tc>
        <w:tc>
          <w:tcPr>
            <w:tcW w:w="1996" w:type="dxa"/>
          </w:tcPr>
          <w:p>
            <w:pPr>
              <w:pStyle w:val="TableParagraph"/>
              <w:spacing w:before="105"/>
              <w:ind w:left="118"/>
              <w:rPr>
                <w:sz w:val="24"/>
              </w:rPr>
            </w:pPr>
            <w:r>
              <w:rPr>
                <w:spacing w:val="-5"/>
                <w:sz w:val="24"/>
              </w:rPr>
              <w:t>30%</w:t>
            </w:r>
          </w:p>
        </w:tc>
      </w:tr>
      <w:tr>
        <w:trPr>
          <w:trHeight w:val="1199" w:hRule="atLeast"/>
        </w:trPr>
        <w:tc>
          <w:tcPr>
            <w:tcW w:w="1982" w:type="dxa"/>
          </w:tcPr>
          <w:p>
            <w:pPr>
              <w:pStyle w:val="TableParagraph"/>
              <w:spacing w:line="288" w:lineRule="auto" w:before="120"/>
              <w:ind w:right="81"/>
              <w:rPr>
                <w:sz w:val="24"/>
              </w:rPr>
            </w:pPr>
            <w:r>
              <w:rPr>
                <w:spacing w:val="-2"/>
                <w:sz w:val="24"/>
              </w:rPr>
              <w:t>Reading</w:t>
            </w:r>
            <w:r>
              <w:rPr>
                <w:spacing w:val="-18"/>
                <w:sz w:val="24"/>
              </w:rPr>
              <w:t> </w:t>
            </w:r>
            <w:r>
              <w:rPr>
                <w:spacing w:val="-2"/>
                <w:sz w:val="24"/>
              </w:rPr>
              <w:t>Report </w:t>
            </w:r>
            <w:r>
              <w:rPr>
                <w:sz w:val="24"/>
              </w:rPr>
              <w:t>&amp; Class </w:t>
            </w:r>
            <w:r>
              <w:rPr>
                <w:spacing w:val="-2"/>
                <w:sz w:val="24"/>
              </w:rPr>
              <w:t>Participation*</w:t>
            </w:r>
          </w:p>
        </w:tc>
        <w:tc>
          <w:tcPr>
            <w:tcW w:w="1996" w:type="dxa"/>
          </w:tcPr>
          <w:p>
            <w:pPr>
              <w:pStyle w:val="TableParagraph"/>
              <w:spacing w:before="115"/>
              <w:ind w:left="118"/>
              <w:rPr>
                <w:sz w:val="24"/>
              </w:rPr>
            </w:pPr>
            <w:r>
              <w:rPr>
                <w:spacing w:val="-5"/>
                <w:sz w:val="24"/>
              </w:rPr>
              <w:t>30%</w:t>
            </w:r>
          </w:p>
        </w:tc>
      </w:tr>
      <w:tr>
        <w:trPr>
          <w:trHeight w:val="536" w:hRule="atLeast"/>
        </w:trPr>
        <w:tc>
          <w:tcPr>
            <w:tcW w:w="1982" w:type="dxa"/>
          </w:tcPr>
          <w:p>
            <w:pPr>
              <w:pStyle w:val="TableParagraph"/>
              <w:rPr>
                <w:b/>
                <w:sz w:val="24"/>
              </w:rPr>
            </w:pPr>
            <w:r>
              <w:rPr>
                <w:b/>
                <w:spacing w:val="-2"/>
                <w:sz w:val="24"/>
              </w:rPr>
              <w:t>Total</w:t>
            </w:r>
            <w:r>
              <w:rPr>
                <w:b/>
                <w:spacing w:val="-8"/>
                <w:sz w:val="24"/>
              </w:rPr>
              <w:t> </w:t>
            </w:r>
            <w:r>
              <w:rPr>
                <w:b/>
                <w:spacing w:val="-2"/>
                <w:sz w:val="24"/>
              </w:rPr>
              <w:t>Points</w:t>
            </w:r>
          </w:p>
        </w:tc>
        <w:tc>
          <w:tcPr>
            <w:tcW w:w="1996" w:type="dxa"/>
          </w:tcPr>
          <w:p>
            <w:pPr>
              <w:pStyle w:val="TableParagraph"/>
              <w:ind w:left="118"/>
              <w:rPr>
                <w:b/>
                <w:sz w:val="24"/>
              </w:rPr>
            </w:pPr>
            <w:r>
              <w:rPr>
                <w:b/>
                <w:spacing w:val="-4"/>
                <w:sz w:val="24"/>
              </w:rPr>
              <w:t>100%</w:t>
            </w:r>
          </w:p>
        </w:tc>
      </w:tr>
    </w:tbl>
    <w:p>
      <w:pPr>
        <w:pStyle w:val="BodyText"/>
      </w:pPr>
    </w:p>
    <w:p>
      <w:pPr>
        <w:pStyle w:val="BodyText"/>
        <w:spacing w:before="139"/>
      </w:pPr>
    </w:p>
    <w:p>
      <w:pPr>
        <w:pStyle w:val="BodyText"/>
        <w:spacing w:line="288" w:lineRule="auto"/>
        <w:ind w:left="464"/>
      </w:pPr>
      <w:r>
        <w:rPr/>
        <w:t>*Note,</w:t>
      </w:r>
      <w:r>
        <w:rPr>
          <w:spacing w:val="-7"/>
        </w:rPr>
        <w:t> </w:t>
      </w:r>
      <w:r>
        <w:rPr/>
        <w:t>5%</w:t>
      </w:r>
      <w:r>
        <w:rPr>
          <w:spacing w:val="-6"/>
        </w:rPr>
        <w:t> </w:t>
      </w:r>
      <w:r>
        <w:rPr/>
        <w:t>of</w:t>
      </w:r>
      <w:r>
        <w:rPr>
          <w:spacing w:val="-7"/>
        </w:rPr>
        <w:t> </w:t>
      </w:r>
      <w:r>
        <w:rPr/>
        <w:t>your</w:t>
      </w:r>
      <w:r>
        <w:rPr>
          <w:spacing w:val="-6"/>
        </w:rPr>
        <w:t> </w:t>
      </w:r>
      <w:r>
        <w:rPr/>
        <w:t>course</w:t>
      </w:r>
      <w:r>
        <w:rPr>
          <w:spacing w:val="-6"/>
        </w:rPr>
        <w:t> </w:t>
      </w:r>
      <w:r>
        <w:rPr/>
        <w:t>grade</w:t>
      </w:r>
      <w:r>
        <w:rPr>
          <w:spacing w:val="-6"/>
        </w:rPr>
        <w:t> </w:t>
      </w:r>
      <w:r>
        <w:rPr/>
        <w:t>will</w:t>
      </w:r>
      <w:r>
        <w:rPr>
          <w:spacing w:val="-7"/>
        </w:rPr>
        <w:t> </w:t>
      </w:r>
      <w:r>
        <w:rPr/>
        <w:t>be</w:t>
      </w:r>
      <w:r>
        <w:rPr>
          <w:spacing w:val="-7"/>
        </w:rPr>
        <w:t> </w:t>
      </w:r>
      <w:r>
        <w:rPr/>
        <w:t>based</w:t>
      </w:r>
      <w:r>
        <w:rPr>
          <w:spacing w:val="-6"/>
        </w:rPr>
        <w:t> </w:t>
      </w:r>
      <w:r>
        <w:rPr/>
        <w:t>on</w:t>
      </w:r>
      <w:r>
        <w:rPr>
          <w:spacing w:val="-7"/>
        </w:rPr>
        <w:t> </w:t>
      </w:r>
      <w:r>
        <w:rPr/>
        <w:t>the</w:t>
      </w:r>
      <w:r>
        <w:rPr>
          <w:spacing w:val="-6"/>
        </w:rPr>
        <w:t> </w:t>
      </w:r>
      <w:r>
        <w:rPr/>
        <w:t>instructor's’</w:t>
      </w:r>
      <w:r>
        <w:rPr>
          <w:spacing w:val="-7"/>
        </w:rPr>
        <w:t> </w:t>
      </w:r>
      <w:r>
        <w:rPr/>
        <w:t>judgment</w:t>
      </w:r>
      <w:r>
        <w:rPr>
          <w:spacing w:val="-7"/>
        </w:rPr>
        <w:t> </w:t>
      </w:r>
      <w:r>
        <w:rPr/>
        <w:t>of</w:t>
      </w:r>
      <w:r>
        <w:rPr>
          <w:spacing w:val="-7"/>
        </w:rPr>
        <w:t> </w:t>
      </w:r>
      <w:r>
        <w:rPr/>
        <w:t>your level of learning , whether you have learned more or less than is</w:t>
      </w:r>
      <w:r>
        <w:rPr>
          <w:spacing w:val="40"/>
        </w:rPr>
        <w:t> </w:t>
      </w:r>
      <w:r>
        <w:rPr/>
        <w:t>reflected in the points</w:t>
      </w:r>
      <w:r>
        <w:rPr>
          <w:spacing w:val="-6"/>
        </w:rPr>
        <w:t> </w:t>
      </w:r>
      <w:r>
        <w:rPr/>
        <w:t>you</w:t>
      </w:r>
      <w:r>
        <w:rPr>
          <w:spacing w:val="-5"/>
        </w:rPr>
        <w:t> </w:t>
      </w:r>
      <w:r>
        <w:rPr/>
        <w:t>have</w:t>
      </w:r>
      <w:r>
        <w:rPr>
          <w:spacing w:val="-5"/>
        </w:rPr>
        <w:t> </w:t>
      </w:r>
      <w:r>
        <w:rPr/>
        <w:t>earned.</w:t>
      </w:r>
      <w:r>
        <w:rPr>
          <w:spacing w:val="-6"/>
        </w:rPr>
        <w:t> </w:t>
      </w:r>
      <w:r>
        <w:rPr/>
        <w:t>This</w:t>
      </w:r>
      <w:r>
        <w:rPr>
          <w:spacing w:val="-5"/>
        </w:rPr>
        <w:t> </w:t>
      </w:r>
      <w:r>
        <w:rPr/>
        <w:t>judgment</w:t>
      </w:r>
      <w:r>
        <w:rPr>
          <w:spacing w:val="-6"/>
        </w:rPr>
        <w:t> </w:t>
      </w:r>
      <w:r>
        <w:rPr/>
        <w:t>will</w:t>
      </w:r>
      <w:r>
        <w:rPr>
          <w:spacing w:val="-6"/>
        </w:rPr>
        <w:t> </w:t>
      </w:r>
      <w:r>
        <w:rPr/>
        <w:t>be</w:t>
      </w:r>
      <w:r>
        <w:rPr>
          <w:spacing w:val="-6"/>
        </w:rPr>
        <w:t> </w:t>
      </w:r>
      <w:r>
        <w:rPr/>
        <w:t>influenced</w:t>
      </w:r>
      <w:r>
        <w:rPr>
          <w:spacing w:val="-6"/>
        </w:rPr>
        <w:t> </w:t>
      </w:r>
      <w:r>
        <w:rPr/>
        <w:t>by</w:t>
      </w:r>
      <w:r>
        <w:rPr>
          <w:spacing w:val="-6"/>
        </w:rPr>
        <w:t> </w:t>
      </w:r>
      <w:r>
        <w:rPr/>
        <w:t>your</w:t>
      </w:r>
      <w:r>
        <w:rPr>
          <w:spacing w:val="-5"/>
        </w:rPr>
        <w:t> </w:t>
      </w:r>
      <w:r>
        <w:rPr/>
        <w:t>class</w:t>
      </w:r>
      <w:r>
        <w:rPr>
          <w:spacing w:val="-5"/>
        </w:rPr>
        <w:t> </w:t>
      </w:r>
      <w:r>
        <w:rPr/>
        <w:t>and</w:t>
      </w:r>
      <w:r>
        <w:rPr>
          <w:spacing w:val="-6"/>
        </w:rPr>
        <w:t> </w:t>
      </w:r>
      <w:r>
        <w:rPr/>
        <w:t>group participation.</w:t>
      </w:r>
      <w:r>
        <w:rPr>
          <w:spacing w:val="-5"/>
        </w:rPr>
        <w:t> </w:t>
      </w:r>
      <w:r>
        <w:rPr/>
        <w:t>Thus,</w:t>
      </w:r>
      <w:r>
        <w:rPr>
          <w:spacing w:val="-5"/>
        </w:rPr>
        <w:t> </w:t>
      </w:r>
      <w:r>
        <w:rPr/>
        <w:t>regular</w:t>
      </w:r>
      <w:r>
        <w:rPr>
          <w:spacing w:val="-5"/>
        </w:rPr>
        <w:t> </w:t>
      </w:r>
      <w:r>
        <w:rPr/>
        <w:t>attendance</w:t>
      </w:r>
      <w:r>
        <w:rPr>
          <w:spacing w:val="-5"/>
        </w:rPr>
        <w:t> </w:t>
      </w:r>
      <w:r>
        <w:rPr/>
        <w:t>and</w:t>
      </w:r>
      <w:r>
        <w:rPr>
          <w:spacing w:val="-5"/>
        </w:rPr>
        <w:t> </w:t>
      </w:r>
      <w:r>
        <w:rPr/>
        <w:t>active</w:t>
      </w:r>
      <w:r>
        <w:rPr>
          <w:spacing w:val="-5"/>
        </w:rPr>
        <w:t> </w:t>
      </w:r>
      <w:r>
        <w:rPr/>
        <w:t>participation</w:t>
      </w:r>
      <w:r>
        <w:rPr>
          <w:spacing w:val="-5"/>
        </w:rPr>
        <w:t> </w:t>
      </w:r>
      <w:r>
        <w:rPr/>
        <w:t>in</w:t>
      </w:r>
      <w:r>
        <w:rPr>
          <w:spacing w:val="-5"/>
        </w:rPr>
        <w:t> </w:t>
      </w:r>
      <w:r>
        <w:rPr/>
        <w:t>group</w:t>
      </w:r>
      <w:r>
        <w:rPr>
          <w:spacing w:val="-4"/>
        </w:rPr>
        <w:t> </w:t>
      </w:r>
      <w:r>
        <w:rPr/>
        <w:t>and</w:t>
      </w:r>
      <w:r>
        <w:rPr>
          <w:spacing w:val="-5"/>
        </w:rPr>
        <w:t> </w:t>
      </w:r>
      <w:r>
        <w:rPr/>
        <w:t>class meetings is in your interest.</w:t>
      </w:r>
    </w:p>
    <w:p>
      <w:pPr>
        <w:pStyle w:val="BodyText"/>
        <w:spacing w:before="51"/>
      </w:pPr>
    </w:p>
    <w:p>
      <w:pPr>
        <w:spacing w:before="0"/>
        <w:ind w:left="464" w:right="0" w:firstLine="0"/>
        <w:jc w:val="left"/>
        <w:rPr>
          <w:i/>
          <w:sz w:val="24"/>
        </w:rPr>
      </w:pPr>
      <w:r>
        <w:rPr>
          <w:i/>
          <w:sz w:val="24"/>
        </w:rPr>
        <w:t>Converting</w:t>
      </w:r>
      <w:r>
        <w:rPr>
          <w:i/>
          <w:spacing w:val="-1"/>
          <w:sz w:val="24"/>
        </w:rPr>
        <w:t> </w:t>
      </w:r>
      <w:r>
        <w:rPr>
          <w:i/>
          <w:sz w:val="24"/>
        </w:rPr>
        <w:t>group</w:t>
      </w:r>
      <w:r>
        <w:rPr>
          <w:i/>
          <w:spacing w:val="-1"/>
          <w:sz w:val="24"/>
        </w:rPr>
        <w:t> </w:t>
      </w:r>
      <w:r>
        <w:rPr>
          <w:i/>
          <w:sz w:val="24"/>
        </w:rPr>
        <w:t>grades</w:t>
      </w:r>
      <w:r>
        <w:rPr>
          <w:i/>
          <w:spacing w:val="-1"/>
          <w:sz w:val="24"/>
        </w:rPr>
        <w:t> </w:t>
      </w:r>
      <w:r>
        <w:rPr>
          <w:i/>
          <w:sz w:val="24"/>
        </w:rPr>
        <w:t>to</w:t>
      </w:r>
      <w:r>
        <w:rPr>
          <w:i/>
          <w:spacing w:val="-1"/>
          <w:sz w:val="24"/>
        </w:rPr>
        <w:t> </w:t>
      </w:r>
      <w:r>
        <w:rPr>
          <w:i/>
          <w:sz w:val="24"/>
        </w:rPr>
        <w:t>individual</w:t>
      </w:r>
      <w:r>
        <w:rPr>
          <w:i/>
          <w:spacing w:val="-1"/>
          <w:sz w:val="24"/>
        </w:rPr>
        <w:t> </w:t>
      </w:r>
      <w:r>
        <w:rPr>
          <w:i/>
          <w:spacing w:val="-2"/>
          <w:sz w:val="24"/>
        </w:rPr>
        <w:t>grades</w:t>
      </w:r>
    </w:p>
    <w:p>
      <w:pPr>
        <w:pStyle w:val="BodyText"/>
        <w:spacing w:line="288" w:lineRule="auto" w:before="50"/>
        <w:ind w:left="464" w:right="77"/>
      </w:pPr>
      <w:r>
        <w:rPr/>
        <w:t>Group homework grades are closely tied to individual grade. For example, if the group grade is 25 points, each individual member is likely to receive 25 points. However, to avoid rewarding free riding, distinctions will be made among individuals.</w:t>
      </w:r>
      <w:r>
        <w:rPr>
          <w:spacing w:val="-10"/>
        </w:rPr>
        <w:t> </w:t>
      </w:r>
      <w:r>
        <w:rPr/>
        <w:t>We</w:t>
      </w:r>
      <w:r>
        <w:rPr>
          <w:spacing w:val="-9"/>
        </w:rPr>
        <w:t> </w:t>
      </w:r>
      <w:r>
        <w:rPr/>
        <w:t>will</w:t>
      </w:r>
      <w:r>
        <w:rPr>
          <w:spacing w:val="-10"/>
        </w:rPr>
        <w:t> </w:t>
      </w:r>
      <w:r>
        <w:rPr/>
        <w:t>not</w:t>
      </w:r>
      <w:r>
        <w:rPr>
          <w:spacing w:val="-10"/>
        </w:rPr>
        <w:t> </w:t>
      </w:r>
      <w:r>
        <w:rPr/>
        <w:t>have</w:t>
      </w:r>
      <w:r>
        <w:rPr>
          <w:spacing w:val="-9"/>
        </w:rPr>
        <w:t> </w:t>
      </w:r>
      <w:r>
        <w:rPr/>
        <w:t>adequate</w:t>
      </w:r>
      <w:r>
        <w:rPr>
          <w:spacing w:val="-10"/>
        </w:rPr>
        <w:t> </w:t>
      </w:r>
      <w:r>
        <w:rPr/>
        <w:t>personal</w:t>
      </w:r>
      <w:r>
        <w:rPr>
          <w:spacing w:val="-9"/>
        </w:rPr>
        <w:t> </w:t>
      </w:r>
      <w:r>
        <w:rPr/>
        <w:t>information</w:t>
      </w:r>
      <w:r>
        <w:rPr>
          <w:spacing w:val="-9"/>
        </w:rPr>
        <w:t> </w:t>
      </w:r>
      <w:r>
        <w:rPr/>
        <w:t>to</w:t>
      </w:r>
      <w:r>
        <w:rPr>
          <w:spacing w:val="-9"/>
        </w:rPr>
        <w:t> </w:t>
      </w:r>
      <w:r>
        <w:rPr/>
        <w:t>distinguish</w:t>
      </w:r>
      <w:r>
        <w:rPr>
          <w:spacing w:val="-10"/>
        </w:rPr>
        <w:t> </w:t>
      </w:r>
      <w:r>
        <w:rPr/>
        <w:t>among group</w:t>
      </w:r>
      <w:r>
        <w:rPr>
          <w:spacing w:val="-2"/>
        </w:rPr>
        <w:t> </w:t>
      </w:r>
      <w:r>
        <w:rPr/>
        <w:t>members</w:t>
      </w:r>
      <w:r>
        <w:rPr>
          <w:spacing w:val="-2"/>
        </w:rPr>
        <w:t> </w:t>
      </w:r>
      <w:r>
        <w:rPr/>
        <w:t>for</w:t>
      </w:r>
      <w:r>
        <w:rPr>
          <w:spacing w:val="-2"/>
        </w:rPr>
        <w:t> </w:t>
      </w:r>
      <w:r>
        <w:rPr/>
        <w:t>group</w:t>
      </w:r>
      <w:r>
        <w:rPr>
          <w:spacing w:val="-2"/>
        </w:rPr>
        <w:t> </w:t>
      </w:r>
      <w:r>
        <w:rPr/>
        <w:t>work.</w:t>
      </w:r>
      <w:r>
        <w:rPr>
          <w:spacing w:val="-3"/>
        </w:rPr>
        <w:t> </w:t>
      </w:r>
      <w:r>
        <w:rPr/>
        <w:t>Therefore</w:t>
      </w:r>
      <w:r>
        <w:rPr>
          <w:spacing w:val="-2"/>
        </w:rPr>
        <w:t> </w:t>
      </w:r>
      <w:r>
        <w:rPr/>
        <w:t>in</w:t>
      </w:r>
      <w:r>
        <w:rPr>
          <w:spacing w:val="-2"/>
        </w:rPr>
        <w:t> </w:t>
      </w:r>
      <w:r>
        <w:rPr/>
        <w:t>assigning</w:t>
      </w:r>
      <w:r>
        <w:rPr>
          <w:spacing w:val="-2"/>
        </w:rPr>
        <w:t> </w:t>
      </w:r>
      <w:r>
        <w:rPr/>
        <w:t>individual</w:t>
      </w:r>
      <w:r>
        <w:rPr>
          <w:spacing w:val="-2"/>
        </w:rPr>
        <w:t> </w:t>
      </w:r>
      <w:r>
        <w:rPr/>
        <w:t>grades,</w:t>
      </w:r>
      <w:r>
        <w:rPr>
          <w:spacing w:val="-3"/>
        </w:rPr>
        <w:t> </w:t>
      </w:r>
      <w:r>
        <w:rPr/>
        <w:t>private evaluations from all group members will be solicited at the end of the course.</w:t>
      </w:r>
    </w:p>
    <w:p>
      <w:pPr>
        <w:pStyle w:val="BodyText"/>
        <w:spacing w:line="288" w:lineRule="auto" w:before="5"/>
        <w:ind w:left="464" w:right="77"/>
      </w:pPr>
      <w:r>
        <w:rPr/>
        <w:t>These</w:t>
      </w:r>
      <w:r>
        <w:rPr>
          <w:spacing w:val="-7"/>
        </w:rPr>
        <w:t> </w:t>
      </w:r>
      <w:r>
        <w:rPr/>
        <w:t>evaluations</w:t>
      </w:r>
      <w:r>
        <w:rPr>
          <w:spacing w:val="-8"/>
        </w:rPr>
        <w:t> </w:t>
      </w:r>
      <w:r>
        <w:rPr/>
        <w:t>will</w:t>
      </w:r>
      <w:r>
        <w:rPr>
          <w:spacing w:val="-8"/>
        </w:rPr>
        <w:t> </w:t>
      </w:r>
      <w:r>
        <w:rPr/>
        <w:t>take</w:t>
      </w:r>
      <w:r>
        <w:rPr>
          <w:spacing w:val="-7"/>
        </w:rPr>
        <w:t> </w:t>
      </w:r>
      <w:r>
        <w:rPr/>
        <w:t>the</w:t>
      </w:r>
      <w:r>
        <w:rPr>
          <w:spacing w:val="-7"/>
        </w:rPr>
        <w:t> </w:t>
      </w:r>
      <w:r>
        <w:rPr/>
        <w:t>form</w:t>
      </w:r>
      <w:r>
        <w:rPr>
          <w:spacing w:val="-7"/>
        </w:rPr>
        <w:t> </w:t>
      </w:r>
      <w:r>
        <w:rPr/>
        <w:t>of</w:t>
      </w:r>
      <w:r>
        <w:rPr>
          <w:spacing w:val="-8"/>
        </w:rPr>
        <w:t> </w:t>
      </w:r>
      <w:r>
        <w:rPr/>
        <w:t>a</w:t>
      </w:r>
      <w:r>
        <w:rPr>
          <w:spacing w:val="-7"/>
        </w:rPr>
        <w:t> </w:t>
      </w:r>
      <w:r>
        <w:rPr/>
        <w:t>questionnaire</w:t>
      </w:r>
      <w:r>
        <w:rPr>
          <w:spacing w:val="-8"/>
        </w:rPr>
        <w:t> </w:t>
      </w:r>
      <w:r>
        <w:rPr/>
        <w:t>asking</w:t>
      </w:r>
      <w:r>
        <w:rPr>
          <w:spacing w:val="-7"/>
        </w:rPr>
        <w:t> </w:t>
      </w:r>
      <w:r>
        <w:rPr/>
        <w:t>each</w:t>
      </w:r>
      <w:r>
        <w:rPr>
          <w:spacing w:val="-7"/>
        </w:rPr>
        <w:t> </w:t>
      </w:r>
      <w:r>
        <w:rPr/>
        <w:t>group</w:t>
      </w:r>
      <w:r>
        <w:rPr>
          <w:spacing w:val="-7"/>
        </w:rPr>
        <w:t> </w:t>
      </w:r>
      <w:r>
        <w:rPr/>
        <w:t>member to allocate, among 100% of the total effort, the responsibility among the members for the group's homework assignments.</w:t>
      </w:r>
    </w:p>
    <w:p>
      <w:pPr>
        <w:pStyle w:val="BodyText"/>
        <w:spacing w:before="41"/>
      </w:pPr>
    </w:p>
    <w:p>
      <w:pPr>
        <w:spacing w:before="0"/>
        <w:ind w:left="464" w:right="0" w:firstLine="0"/>
        <w:jc w:val="left"/>
        <w:rPr>
          <w:i/>
          <w:sz w:val="24"/>
        </w:rPr>
      </w:pPr>
      <w:r>
        <w:rPr>
          <w:i/>
          <w:spacing w:val="-2"/>
          <w:sz w:val="24"/>
        </w:rPr>
        <w:t>Homework</w:t>
      </w:r>
    </w:p>
    <w:p>
      <w:pPr>
        <w:pStyle w:val="BodyText"/>
        <w:spacing w:line="288" w:lineRule="auto" w:before="55"/>
        <w:ind w:left="464" w:right="8"/>
      </w:pPr>
      <w:r>
        <w:rPr/>
        <w:t>The homeworks are designed for your learning.</w:t>
      </w:r>
      <w:r>
        <w:rPr>
          <w:spacing w:val="40"/>
        </w:rPr>
        <w:t> </w:t>
      </w:r>
      <w:r>
        <w:rPr/>
        <w:t>Some homeworks will be just written, while most will have some programming component.</w:t>
      </w:r>
      <w:r>
        <w:rPr>
          <w:spacing w:val="40"/>
        </w:rPr>
        <w:t> </w:t>
      </w:r>
      <w:r>
        <w:rPr/>
        <w:t>Not all assignments will</w:t>
      </w:r>
      <w:r>
        <w:rPr>
          <w:spacing w:val="-7"/>
        </w:rPr>
        <w:t> </w:t>
      </w:r>
      <w:r>
        <w:rPr/>
        <w:t>be</w:t>
      </w:r>
      <w:r>
        <w:rPr>
          <w:spacing w:val="-6"/>
        </w:rPr>
        <w:t> </w:t>
      </w:r>
      <w:r>
        <w:rPr/>
        <w:t>worth</w:t>
      </w:r>
      <w:r>
        <w:rPr>
          <w:spacing w:val="-7"/>
        </w:rPr>
        <w:t> </w:t>
      </w:r>
      <w:r>
        <w:rPr/>
        <w:t>the</w:t>
      </w:r>
      <w:r>
        <w:rPr>
          <w:spacing w:val="-6"/>
        </w:rPr>
        <w:t> </w:t>
      </w:r>
      <w:r>
        <w:rPr/>
        <w:t>same</w:t>
      </w:r>
      <w:r>
        <w:rPr>
          <w:spacing w:val="-6"/>
        </w:rPr>
        <w:t> </w:t>
      </w:r>
      <w:r>
        <w:rPr/>
        <w:t>amount.</w:t>
      </w:r>
      <w:r>
        <w:rPr>
          <w:spacing w:val="73"/>
        </w:rPr>
        <w:t> </w:t>
      </w:r>
      <w:r>
        <w:rPr/>
        <w:t>More</w:t>
      </w:r>
      <w:r>
        <w:rPr>
          <w:spacing w:val="-6"/>
        </w:rPr>
        <w:t> </w:t>
      </w:r>
      <w:r>
        <w:rPr/>
        <w:t>detailed</w:t>
      </w:r>
      <w:r>
        <w:rPr>
          <w:spacing w:val="-7"/>
        </w:rPr>
        <w:t> </w:t>
      </w:r>
      <w:r>
        <w:rPr/>
        <w:t>descriptions</w:t>
      </w:r>
      <w:r>
        <w:rPr>
          <w:spacing w:val="-6"/>
        </w:rPr>
        <w:t> </w:t>
      </w:r>
      <w:r>
        <w:rPr/>
        <w:t>of</w:t>
      </w:r>
      <w:r>
        <w:rPr>
          <w:spacing w:val="-7"/>
        </w:rPr>
        <w:t> </w:t>
      </w:r>
      <w:r>
        <w:rPr/>
        <w:t>the</w:t>
      </w:r>
      <w:r>
        <w:rPr>
          <w:spacing w:val="-6"/>
        </w:rPr>
        <w:t> </w:t>
      </w:r>
      <w:r>
        <w:rPr/>
        <w:t>assignments</w:t>
      </w:r>
      <w:r>
        <w:rPr>
          <w:spacing w:val="-6"/>
        </w:rPr>
        <w:t> </w:t>
      </w:r>
      <w:r>
        <w:rPr/>
        <w:t>will be posted to the course webpage at the appropriate times during the semester.</w:t>
      </w:r>
    </w:p>
    <w:p>
      <w:pPr>
        <w:pStyle w:val="BodyText"/>
        <w:spacing w:before="51"/>
      </w:pPr>
    </w:p>
    <w:p>
      <w:pPr>
        <w:spacing w:line="288" w:lineRule="auto" w:before="0"/>
        <w:ind w:left="464" w:right="272" w:firstLine="0"/>
        <w:jc w:val="left"/>
        <w:rPr>
          <w:sz w:val="24"/>
        </w:rPr>
      </w:pPr>
      <w:r>
        <w:rPr>
          <w:b/>
          <w:sz w:val="24"/>
        </w:rPr>
        <w:t>Unannounced</w:t>
      </w:r>
      <w:r>
        <w:rPr>
          <w:b/>
          <w:spacing w:val="-8"/>
          <w:sz w:val="24"/>
        </w:rPr>
        <w:t> </w:t>
      </w:r>
      <w:r>
        <w:rPr>
          <w:b/>
          <w:sz w:val="24"/>
        </w:rPr>
        <w:t>pop</w:t>
      </w:r>
      <w:r>
        <w:rPr>
          <w:b/>
          <w:spacing w:val="-7"/>
          <w:sz w:val="24"/>
        </w:rPr>
        <w:t> </w:t>
      </w:r>
      <w:r>
        <w:rPr>
          <w:b/>
          <w:sz w:val="24"/>
        </w:rPr>
        <w:t>quizzes</w:t>
      </w:r>
      <w:r>
        <w:rPr>
          <w:b/>
          <w:spacing w:val="-8"/>
          <w:sz w:val="24"/>
        </w:rPr>
        <w:t> </w:t>
      </w:r>
      <w:r>
        <w:rPr>
          <w:b/>
          <w:sz w:val="24"/>
        </w:rPr>
        <w:t>will</w:t>
      </w:r>
      <w:r>
        <w:rPr>
          <w:b/>
          <w:spacing w:val="-7"/>
          <w:sz w:val="24"/>
        </w:rPr>
        <w:t> </w:t>
      </w:r>
      <w:r>
        <w:rPr>
          <w:b/>
          <w:sz w:val="24"/>
        </w:rPr>
        <w:t>be</w:t>
      </w:r>
      <w:r>
        <w:rPr>
          <w:b/>
          <w:spacing w:val="-8"/>
          <w:sz w:val="24"/>
        </w:rPr>
        <w:t> </w:t>
      </w:r>
      <w:r>
        <w:rPr>
          <w:b/>
          <w:sz w:val="24"/>
        </w:rPr>
        <w:t>given</w:t>
      </w:r>
      <w:r>
        <w:rPr>
          <w:b/>
          <w:spacing w:val="-7"/>
          <w:sz w:val="24"/>
        </w:rPr>
        <w:t> </w:t>
      </w:r>
      <w:r>
        <w:rPr>
          <w:b/>
          <w:sz w:val="24"/>
        </w:rPr>
        <w:t>on</w:t>
      </w:r>
      <w:r>
        <w:rPr>
          <w:b/>
          <w:spacing w:val="-8"/>
          <w:sz w:val="24"/>
        </w:rPr>
        <w:t> </w:t>
      </w:r>
      <w:r>
        <w:rPr>
          <w:b/>
          <w:sz w:val="24"/>
        </w:rPr>
        <w:t>the</w:t>
      </w:r>
      <w:r>
        <w:rPr>
          <w:b/>
          <w:spacing w:val="-8"/>
          <w:sz w:val="24"/>
        </w:rPr>
        <w:t> </w:t>
      </w:r>
      <w:r>
        <w:rPr>
          <w:b/>
          <w:sz w:val="24"/>
        </w:rPr>
        <w:t>reading</w:t>
      </w:r>
      <w:r>
        <w:rPr>
          <w:sz w:val="24"/>
        </w:rPr>
        <w:t>.</w:t>
      </w:r>
      <w:r>
        <w:rPr>
          <w:spacing w:val="33"/>
          <w:sz w:val="24"/>
        </w:rPr>
        <w:t> </w:t>
      </w:r>
      <w:r>
        <w:rPr>
          <w:sz w:val="24"/>
        </w:rPr>
        <w:t>Please</w:t>
      </w:r>
      <w:r>
        <w:rPr>
          <w:spacing w:val="-7"/>
          <w:sz w:val="24"/>
        </w:rPr>
        <w:t> </w:t>
      </w:r>
      <w:r>
        <w:rPr>
          <w:sz w:val="24"/>
        </w:rPr>
        <w:t>do</w:t>
      </w:r>
      <w:r>
        <w:rPr>
          <w:spacing w:val="-8"/>
          <w:sz w:val="24"/>
        </w:rPr>
        <w:t> </w:t>
      </w:r>
      <w:r>
        <w:rPr>
          <w:sz w:val="24"/>
        </w:rPr>
        <w:t>the </w:t>
      </w:r>
      <w:r>
        <w:rPr>
          <w:spacing w:val="-2"/>
          <w:sz w:val="24"/>
        </w:rPr>
        <w:t>reading.</w:t>
      </w:r>
    </w:p>
    <w:p>
      <w:pPr>
        <w:pStyle w:val="BodyText"/>
        <w:spacing w:before="11"/>
        <w:rPr>
          <w:sz w:val="17"/>
        </w:rPr>
      </w:pPr>
      <w:r>
        <w:rPr/>
        <mc:AlternateContent>
          <mc:Choice Requires="wps">
            <w:drawing>
              <wp:anchor distT="0" distB="0" distL="0" distR="0" allowOverlap="1" layoutInCell="1" locked="0" behindDoc="1" simplePos="0" relativeHeight="487589888">
                <wp:simplePos x="0" y="0"/>
                <wp:positionH relativeFrom="page">
                  <wp:posOffset>1133475</wp:posOffset>
                </wp:positionH>
                <wp:positionV relativeFrom="paragraph">
                  <wp:posOffset>146365</wp:posOffset>
                </wp:positionV>
                <wp:extent cx="5619750" cy="18288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5619750" cy="182880"/>
                          <a:chExt cx="5619750" cy="182880"/>
                        </a:xfrm>
                      </wpg:grpSpPr>
                      <wps:wsp>
                        <wps:cNvPr id="6" name="Graphic 6"/>
                        <wps:cNvSpPr/>
                        <wps:spPr>
                          <a:xfrm>
                            <a:off x="0" y="0"/>
                            <a:ext cx="5619750" cy="182880"/>
                          </a:xfrm>
                          <a:custGeom>
                            <a:avLst/>
                            <a:gdLst/>
                            <a:ahLst/>
                            <a:cxnLst/>
                            <a:rect l="l" t="t" r="r" b="b"/>
                            <a:pathLst>
                              <a:path w="5619750" h="182880">
                                <a:moveTo>
                                  <a:pt x="5619750" y="0"/>
                                </a:moveTo>
                                <a:lnTo>
                                  <a:pt x="0" y="0"/>
                                </a:lnTo>
                                <a:lnTo>
                                  <a:pt x="0" y="182880"/>
                                </a:lnTo>
                                <a:lnTo>
                                  <a:pt x="5619750" y="182880"/>
                                </a:lnTo>
                                <a:lnTo>
                                  <a:pt x="5619750" y="0"/>
                                </a:lnTo>
                                <a:close/>
                              </a:path>
                            </a:pathLst>
                          </a:custGeom>
                          <a:solidFill>
                            <a:srgbClr val="ECEDF5"/>
                          </a:solidFill>
                        </wps:spPr>
                        <wps:bodyPr wrap="square" lIns="0" tIns="0" rIns="0" bIns="0" rtlCol="0">
                          <a:prstTxWarp prst="textNoShape">
                            <a:avLst/>
                          </a:prstTxWarp>
                          <a:noAutofit/>
                        </wps:bodyPr>
                      </wps:wsp>
                      <wps:wsp>
                        <wps:cNvPr id="7" name="Graphic 7"/>
                        <wps:cNvSpPr/>
                        <wps:spPr>
                          <a:xfrm>
                            <a:off x="34925" y="123825"/>
                            <a:ext cx="5549900" cy="1270"/>
                          </a:xfrm>
                          <a:custGeom>
                            <a:avLst/>
                            <a:gdLst/>
                            <a:ahLst/>
                            <a:cxnLst/>
                            <a:rect l="l" t="t" r="r" b="b"/>
                            <a:pathLst>
                              <a:path w="5549900" h="0">
                                <a:moveTo>
                                  <a:pt x="0" y="0"/>
                                </a:moveTo>
                                <a:lnTo>
                                  <a:pt x="5549900" y="1"/>
                                </a:lnTo>
                              </a:path>
                            </a:pathLst>
                          </a:custGeom>
                          <a:ln w="12700">
                            <a:solidFill>
                              <a:srgbClr val="87878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25pt;margin-top:11.524828pt;width:442.5pt;height:14.4pt;mso-position-horizontal-relative:page;mso-position-vertical-relative:paragraph;z-index:-15726592;mso-wrap-distance-left:0;mso-wrap-distance-right:0" id="docshapegroup5" coordorigin="1785,230" coordsize="8850,288">
                <v:rect style="position:absolute;left:1785;top:230;width:8850;height:288" id="docshape6" filled="true" fillcolor="#ecedf5" stroked="false">
                  <v:fill type="solid"/>
                </v:rect>
                <v:line style="position:absolute" from="1840,425" to="10580,425" stroked="true" strokeweight="1.0pt" strokecolor="#878787">
                  <v:stroke dashstyle="solid"/>
                </v:line>
                <w10:wrap type="topAndBottom"/>
              </v:group>
            </w:pict>
          </mc:Fallback>
        </mc:AlternateContent>
      </w:r>
    </w:p>
    <w:p>
      <w:pPr>
        <w:pStyle w:val="BodyText"/>
        <w:spacing w:before="12"/>
      </w:pPr>
    </w:p>
    <w:p>
      <w:pPr>
        <w:pStyle w:val="Heading1"/>
        <w:ind w:left="465"/>
      </w:pPr>
      <w:r>
        <w:rPr>
          <w:rFonts w:ascii="Times New Roman"/>
          <w:b w:val="0"/>
          <w:color w:val="1A4191"/>
          <w:spacing w:val="4"/>
          <w:shd w:fill="ECEDF5" w:color="auto" w:val="clear"/>
        </w:rPr>
        <w:t> </w:t>
      </w:r>
      <w:r>
        <w:rPr>
          <w:color w:val="1A4191"/>
          <w:spacing w:val="-2"/>
          <w:shd w:fill="ECEDF5" w:color="auto" w:val="clear"/>
        </w:rPr>
        <w:t>READINGS:</w:t>
      </w:r>
    </w:p>
    <w:p>
      <w:pPr>
        <w:spacing w:after="0"/>
        <w:sectPr>
          <w:type w:val="continuous"/>
          <w:pgSz w:w="12240" w:h="15840"/>
          <w:pgMar w:top="1580" w:bottom="280" w:left="1320" w:right="1540"/>
        </w:sectPr>
      </w:pPr>
    </w:p>
    <w:p>
      <w:pPr>
        <w:pStyle w:val="BodyText"/>
        <w:spacing w:line="285" w:lineRule="auto" w:before="73"/>
        <w:ind w:left="464" w:right="448"/>
        <w:jc w:val="both"/>
      </w:pPr>
      <w:r>
        <w:rPr/>
        <w:t>This class is a upper level graduate seminar to prepare you to make a scientific contribution</w:t>
      </w:r>
      <w:r>
        <w:rPr>
          <w:spacing w:val="-3"/>
        </w:rPr>
        <w:t> </w:t>
      </w:r>
      <w:r>
        <w:rPr/>
        <w:t>to</w:t>
      </w:r>
      <w:r>
        <w:rPr>
          <w:spacing w:val="-3"/>
        </w:rPr>
        <w:t> </w:t>
      </w:r>
      <w:r>
        <w:rPr/>
        <w:t>the</w:t>
      </w:r>
      <w:r>
        <w:rPr>
          <w:spacing w:val="-3"/>
        </w:rPr>
        <w:t> </w:t>
      </w:r>
      <w:r>
        <w:rPr/>
        <w:t>intelligent</w:t>
      </w:r>
      <w:r>
        <w:rPr>
          <w:spacing w:val="-4"/>
        </w:rPr>
        <w:t> </w:t>
      </w:r>
      <w:r>
        <w:rPr/>
        <w:t>tutoring</w:t>
      </w:r>
      <w:r>
        <w:rPr>
          <w:spacing w:val="-3"/>
        </w:rPr>
        <w:t> </w:t>
      </w:r>
      <w:r>
        <w:rPr/>
        <w:t>research</w:t>
      </w:r>
      <w:r>
        <w:rPr>
          <w:spacing w:val="-3"/>
        </w:rPr>
        <w:t> </w:t>
      </w:r>
      <w:r>
        <w:rPr/>
        <w:t>community.</w:t>
      </w:r>
      <w:r>
        <w:rPr>
          <w:spacing w:val="80"/>
          <w:w w:val="150"/>
        </w:rPr>
        <w:t> </w:t>
      </w:r>
      <w:r>
        <w:rPr/>
        <w:t>As</w:t>
      </w:r>
      <w:r>
        <w:rPr>
          <w:spacing w:val="-13"/>
        </w:rPr>
        <w:t> </w:t>
      </w:r>
      <w:r>
        <w:rPr/>
        <w:t>such,</w:t>
      </w:r>
      <w:r>
        <w:rPr>
          <w:spacing w:val="-13"/>
        </w:rPr>
        <w:t> </w:t>
      </w:r>
      <w:r>
        <w:rPr/>
        <w:t>you</w:t>
      </w:r>
      <w:r>
        <w:rPr>
          <w:spacing w:val="-13"/>
        </w:rPr>
        <w:t> </w:t>
      </w:r>
      <w:r>
        <w:rPr/>
        <w:t>will</w:t>
      </w:r>
      <w:r>
        <w:rPr>
          <w:spacing w:val="-14"/>
        </w:rPr>
        <w:t> </w:t>
      </w:r>
      <w:r>
        <w:rPr/>
        <w:t>be required to read a great deal of material to give you the needed background.</w:t>
      </w:r>
    </w:p>
    <w:p>
      <w:pPr>
        <w:pStyle w:val="BodyText"/>
        <w:spacing w:before="54"/>
      </w:pPr>
    </w:p>
    <w:p>
      <w:pPr>
        <w:pStyle w:val="BodyText"/>
        <w:ind w:left="464"/>
      </w:pPr>
      <w:r>
        <w:rPr/>
        <w:t>The</w:t>
      </w:r>
      <w:r>
        <w:rPr>
          <w:spacing w:val="-1"/>
        </w:rPr>
        <w:t> </w:t>
      </w:r>
      <w:r>
        <w:rPr/>
        <w:t>paper are</w:t>
      </w:r>
      <w:r>
        <w:rPr>
          <w:spacing w:val="-2"/>
        </w:rPr>
        <w:t> </w:t>
      </w:r>
      <w:r>
        <w:rPr/>
        <w:t>release one week</w:t>
      </w:r>
      <w:r>
        <w:rPr>
          <w:spacing w:val="-1"/>
        </w:rPr>
        <w:t> </w:t>
      </w:r>
      <w:r>
        <w:rPr/>
        <w:t>ahead of</w:t>
      </w:r>
      <w:r>
        <w:rPr>
          <w:spacing w:val="-1"/>
        </w:rPr>
        <w:t> </w:t>
      </w:r>
      <w:r>
        <w:rPr>
          <w:spacing w:val="-2"/>
        </w:rPr>
        <w:t>time.</w:t>
      </w:r>
    </w:p>
    <w:p>
      <w:pPr>
        <w:pStyle w:val="BodyText"/>
        <w:spacing w:line="288" w:lineRule="auto" w:before="55"/>
        <w:ind w:left="464" w:right="77"/>
      </w:pPr>
      <w:r>
        <w:rPr/>
        <w:t>Students will be required to submit at a response within 48 hours.</w:t>
      </w:r>
      <w:r>
        <w:rPr>
          <w:spacing w:val="40"/>
        </w:rPr>
        <w:t> </w:t>
      </w:r>
      <w:r>
        <w:rPr/>
        <w:t>You then must go and read with your peers have said and make a second post within 48 hours have</w:t>
      </w:r>
      <w:r>
        <w:rPr>
          <w:spacing w:val="-6"/>
        </w:rPr>
        <w:t> </w:t>
      </w:r>
      <w:r>
        <w:rPr/>
        <w:t>that.</w:t>
      </w:r>
      <w:r>
        <w:rPr>
          <w:spacing w:val="35"/>
        </w:rPr>
        <w:t> </w:t>
      </w:r>
      <w:r>
        <w:rPr/>
        <w:t>So</w:t>
      </w:r>
      <w:r>
        <w:rPr>
          <w:spacing w:val="-6"/>
        </w:rPr>
        <w:t> </w:t>
      </w:r>
      <w:r>
        <w:rPr/>
        <w:t>everyone</w:t>
      </w:r>
      <w:r>
        <w:rPr>
          <w:spacing w:val="-6"/>
        </w:rPr>
        <w:t> </w:t>
      </w:r>
      <w:r>
        <w:rPr/>
        <w:t>will</w:t>
      </w:r>
      <w:r>
        <w:rPr>
          <w:spacing w:val="-7"/>
        </w:rPr>
        <w:t> </w:t>
      </w:r>
      <w:r>
        <w:rPr/>
        <w:t>have</w:t>
      </w:r>
      <w:r>
        <w:rPr>
          <w:spacing w:val="-6"/>
        </w:rPr>
        <w:t> </w:t>
      </w:r>
      <w:r>
        <w:rPr/>
        <w:t>posted</w:t>
      </w:r>
      <w:r>
        <w:rPr>
          <w:spacing w:val="-7"/>
        </w:rPr>
        <w:t> </w:t>
      </w:r>
      <w:r>
        <w:rPr/>
        <w:t>three</w:t>
      </w:r>
      <w:r>
        <w:rPr>
          <w:spacing w:val="-6"/>
        </w:rPr>
        <w:t> </w:t>
      </w:r>
      <w:r>
        <w:rPr/>
        <w:t>days</w:t>
      </w:r>
      <w:r>
        <w:rPr>
          <w:spacing w:val="-7"/>
        </w:rPr>
        <w:t> </w:t>
      </w:r>
      <w:r>
        <w:rPr/>
        <w:t>before</w:t>
      </w:r>
      <w:r>
        <w:rPr>
          <w:spacing w:val="-6"/>
        </w:rPr>
        <w:t> </w:t>
      </w:r>
      <w:r>
        <w:rPr/>
        <w:t>class.</w:t>
      </w:r>
      <w:r>
        <w:rPr>
          <w:spacing w:val="-7"/>
        </w:rPr>
        <w:t> </w:t>
      </w:r>
      <w:r>
        <w:rPr/>
        <w:t>Then</w:t>
      </w:r>
      <w:r>
        <w:rPr>
          <w:spacing w:val="-6"/>
        </w:rPr>
        <w:t> </w:t>
      </w:r>
      <w:r>
        <w:rPr/>
        <w:t>just</w:t>
      </w:r>
      <w:r>
        <w:rPr>
          <w:spacing w:val="-7"/>
        </w:rPr>
        <w:t> </w:t>
      </w:r>
      <w:r>
        <w:rPr/>
        <w:t>before class, you should post one more time. So this a total of three posts.</w:t>
      </w:r>
    </w:p>
    <w:p>
      <w:pPr>
        <w:pStyle w:val="BodyText"/>
        <w:spacing w:before="51"/>
      </w:pPr>
    </w:p>
    <w:p>
      <w:pPr>
        <w:pStyle w:val="BodyText"/>
        <w:ind w:left="464"/>
      </w:pPr>
      <w:r>
        <w:rPr/>
        <w:t>These</w:t>
      </w:r>
      <w:r>
        <w:rPr>
          <w:spacing w:val="-1"/>
        </w:rPr>
        <w:t> </w:t>
      </w:r>
      <w:r>
        <w:rPr/>
        <w:t>posts can</w:t>
      </w:r>
      <w:r>
        <w:rPr>
          <w:spacing w:val="-1"/>
        </w:rPr>
        <w:t> </w:t>
      </w:r>
      <w:r>
        <w:rPr/>
        <w:t>be</w:t>
      </w:r>
      <w:r>
        <w:rPr>
          <w:spacing w:val="-1"/>
        </w:rPr>
        <w:t> </w:t>
      </w:r>
      <w:r>
        <w:rPr>
          <w:spacing w:val="-2"/>
        </w:rPr>
        <w:t>about</w:t>
      </w:r>
    </w:p>
    <w:p>
      <w:pPr>
        <w:pStyle w:val="ListParagraph"/>
        <w:numPr>
          <w:ilvl w:val="0"/>
          <w:numId w:val="1"/>
        </w:numPr>
        <w:tabs>
          <w:tab w:pos="1010" w:val="left" w:leader="none"/>
        </w:tabs>
        <w:spacing w:line="292" w:lineRule="auto" w:before="50" w:after="0"/>
        <w:ind w:left="464" w:right="899" w:firstLine="0"/>
        <w:jc w:val="left"/>
        <w:rPr>
          <w:sz w:val="24"/>
        </w:rPr>
      </w:pPr>
      <w:r>
        <w:rPr>
          <w:sz w:val="24"/>
        </w:rPr>
        <w:t>a</w:t>
      </w:r>
      <w:r>
        <w:rPr>
          <w:spacing w:val="-7"/>
          <w:sz w:val="24"/>
        </w:rPr>
        <w:t> </w:t>
      </w:r>
      <w:r>
        <w:rPr>
          <w:sz w:val="24"/>
        </w:rPr>
        <w:t>question</w:t>
      </w:r>
      <w:r>
        <w:rPr>
          <w:spacing w:val="-8"/>
          <w:sz w:val="24"/>
        </w:rPr>
        <w:t> </w:t>
      </w:r>
      <w:r>
        <w:rPr>
          <w:sz w:val="24"/>
        </w:rPr>
        <w:t>you</w:t>
      </w:r>
      <w:r>
        <w:rPr>
          <w:spacing w:val="-7"/>
          <w:sz w:val="24"/>
        </w:rPr>
        <w:t> </w:t>
      </w:r>
      <w:r>
        <w:rPr>
          <w:sz w:val="24"/>
        </w:rPr>
        <w:t>had</w:t>
      </w:r>
      <w:r>
        <w:rPr>
          <w:spacing w:val="-8"/>
          <w:sz w:val="24"/>
        </w:rPr>
        <w:t> </w:t>
      </w:r>
      <w:r>
        <w:rPr>
          <w:sz w:val="24"/>
        </w:rPr>
        <w:t>about</w:t>
      </w:r>
      <w:r>
        <w:rPr>
          <w:spacing w:val="-8"/>
          <w:sz w:val="24"/>
        </w:rPr>
        <w:t> </w:t>
      </w:r>
      <w:r>
        <w:rPr>
          <w:sz w:val="24"/>
        </w:rPr>
        <w:t>the</w:t>
      </w:r>
      <w:r>
        <w:rPr>
          <w:spacing w:val="-7"/>
          <w:sz w:val="24"/>
        </w:rPr>
        <w:t> </w:t>
      </w:r>
      <w:r>
        <w:rPr>
          <w:sz w:val="24"/>
        </w:rPr>
        <w:t>reading,</w:t>
      </w:r>
      <w:r>
        <w:rPr>
          <w:spacing w:val="-8"/>
          <w:sz w:val="24"/>
        </w:rPr>
        <w:t> </w:t>
      </w:r>
      <w:r>
        <w:rPr>
          <w:sz w:val="24"/>
        </w:rPr>
        <w:t>something</w:t>
      </w:r>
      <w:r>
        <w:rPr>
          <w:spacing w:val="-7"/>
          <w:sz w:val="24"/>
        </w:rPr>
        <w:t> </w:t>
      </w:r>
      <w:r>
        <w:rPr>
          <w:sz w:val="24"/>
        </w:rPr>
        <w:t>important</w:t>
      </w:r>
      <w:r>
        <w:rPr>
          <w:spacing w:val="-8"/>
          <w:sz w:val="24"/>
        </w:rPr>
        <w:t> </w:t>
      </w:r>
      <w:r>
        <w:rPr>
          <w:sz w:val="24"/>
        </w:rPr>
        <w:t>you</w:t>
      </w:r>
      <w:r>
        <w:rPr>
          <w:spacing w:val="-7"/>
          <w:sz w:val="24"/>
        </w:rPr>
        <w:t> </w:t>
      </w:r>
      <w:r>
        <w:rPr>
          <w:sz w:val="24"/>
        </w:rPr>
        <w:t>did</w:t>
      </w:r>
      <w:r>
        <w:rPr>
          <w:spacing w:val="-8"/>
          <w:sz w:val="24"/>
        </w:rPr>
        <w:t> </w:t>
      </w:r>
      <w:r>
        <w:rPr>
          <w:sz w:val="24"/>
        </w:rPr>
        <w:t>not </w:t>
      </w:r>
      <w:r>
        <w:rPr>
          <w:spacing w:val="-2"/>
          <w:sz w:val="24"/>
        </w:rPr>
        <w:t>understand</w:t>
      </w:r>
    </w:p>
    <w:p>
      <w:pPr>
        <w:pStyle w:val="ListParagraph"/>
        <w:numPr>
          <w:ilvl w:val="0"/>
          <w:numId w:val="1"/>
        </w:numPr>
        <w:tabs>
          <w:tab w:pos="1010" w:val="left" w:leader="none"/>
        </w:tabs>
        <w:spacing w:line="265" w:lineRule="exact" w:before="0" w:after="0"/>
        <w:ind w:left="1010" w:right="0" w:hanging="547"/>
        <w:jc w:val="left"/>
        <w:rPr>
          <w:sz w:val="24"/>
        </w:rPr>
      </w:pPr>
      <w:r>
        <w:rPr>
          <w:sz w:val="24"/>
        </w:rPr>
        <w:t>an</w:t>
      </w:r>
      <w:r>
        <w:rPr>
          <w:spacing w:val="-1"/>
          <w:sz w:val="24"/>
        </w:rPr>
        <w:t> </w:t>
      </w:r>
      <w:r>
        <w:rPr>
          <w:sz w:val="24"/>
        </w:rPr>
        <w:t>idea inspired</w:t>
      </w:r>
      <w:r>
        <w:rPr>
          <w:spacing w:val="-1"/>
          <w:sz w:val="24"/>
        </w:rPr>
        <w:t> </w:t>
      </w:r>
      <w:r>
        <w:rPr>
          <w:sz w:val="24"/>
        </w:rPr>
        <w:t>by the</w:t>
      </w:r>
      <w:r>
        <w:rPr>
          <w:spacing w:val="-1"/>
          <w:sz w:val="24"/>
        </w:rPr>
        <w:t> </w:t>
      </w:r>
      <w:r>
        <w:rPr>
          <w:spacing w:val="-2"/>
          <w:sz w:val="24"/>
        </w:rPr>
        <w:t>reading</w:t>
      </w:r>
    </w:p>
    <w:p>
      <w:pPr>
        <w:pStyle w:val="ListParagraph"/>
        <w:numPr>
          <w:ilvl w:val="0"/>
          <w:numId w:val="1"/>
        </w:numPr>
        <w:tabs>
          <w:tab w:pos="1010" w:val="left" w:leader="none"/>
        </w:tabs>
        <w:spacing w:line="288" w:lineRule="auto" w:before="55" w:after="0"/>
        <w:ind w:left="464" w:right="247" w:firstLine="0"/>
        <w:jc w:val="left"/>
        <w:rPr>
          <w:sz w:val="24"/>
        </w:rPr>
      </w:pPr>
      <w:r>
        <w:rPr>
          <w:sz w:val="24"/>
        </w:rPr>
        <w:t>an</w:t>
      </w:r>
      <w:r>
        <w:rPr>
          <w:spacing w:val="-8"/>
          <w:sz w:val="24"/>
        </w:rPr>
        <w:t> </w:t>
      </w:r>
      <w:r>
        <w:rPr>
          <w:sz w:val="24"/>
        </w:rPr>
        <w:t>interesting</w:t>
      </w:r>
      <w:r>
        <w:rPr>
          <w:spacing w:val="-8"/>
          <w:sz w:val="24"/>
        </w:rPr>
        <w:t> </w:t>
      </w:r>
      <w:r>
        <w:rPr>
          <w:sz w:val="24"/>
        </w:rPr>
        <w:t>connection</w:t>
      </w:r>
      <w:r>
        <w:rPr>
          <w:spacing w:val="-8"/>
          <w:sz w:val="24"/>
        </w:rPr>
        <w:t> </w:t>
      </w:r>
      <w:r>
        <w:rPr>
          <w:sz w:val="24"/>
        </w:rPr>
        <w:t>with</w:t>
      </w:r>
      <w:r>
        <w:rPr>
          <w:spacing w:val="-8"/>
          <w:sz w:val="24"/>
        </w:rPr>
        <w:t> </w:t>
      </w:r>
      <w:r>
        <w:rPr>
          <w:sz w:val="24"/>
        </w:rPr>
        <w:t>something</w:t>
      </w:r>
      <w:r>
        <w:rPr>
          <w:spacing w:val="-7"/>
          <w:sz w:val="24"/>
        </w:rPr>
        <w:t> </w:t>
      </w:r>
      <w:r>
        <w:rPr>
          <w:sz w:val="24"/>
        </w:rPr>
        <w:t>you</w:t>
      </w:r>
      <w:r>
        <w:rPr>
          <w:spacing w:val="-7"/>
          <w:sz w:val="24"/>
        </w:rPr>
        <w:t> </w:t>
      </w:r>
      <w:r>
        <w:rPr>
          <w:sz w:val="24"/>
        </w:rPr>
        <w:t>learned</w:t>
      </w:r>
      <w:r>
        <w:rPr>
          <w:spacing w:val="-8"/>
          <w:sz w:val="24"/>
        </w:rPr>
        <w:t> </w:t>
      </w:r>
      <w:r>
        <w:rPr>
          <w:sz w:val="24"/>
        </w:rPr>
        <w:t>or</w:t>
      </w:r>
      <w:r>
        <w:rPr>
          <w:spacing w:val="-8"/>
          <w:sz w:val="24"/>
        </w:rPr>
        <w:t> </w:t>
      </w:r>
      <w:r>
        <w:rPr>
          <w:sz w:val="24"/>
        </w:rPr>
        <w:t>did</w:t>
      </w:r>
      <w:r>
        <w:rPr>
          <w:spacing w:val="-8"/>
          <w:sz w:val="24"/>
        </w:rPr>
        <w:t> </w:t>
      </w:r>
      <w:r>
        <w:rPr>
          <w:sz w:val="24"/>
        </w:rPr>
        <w:t>previously</w:t>
      </w:r>
      <w:r>
        <w:rPr>
          <w:spacing w:val="-7"/>
          <w:sz w:val="24"/>
        </w:rPr>
        <w:t> </w:t>
      </w:r>
      <w:r>
        <w:rPr>
          <w:sz w:val="24"/>
        </w:rPr>
        <w:t>in</w:t>
      </w:r>
      <w:r>
        <w:rPr>
          <w:spacing w:val="-8"/>
          <w:sz w:val="24"/>
        </w:rPr>
        <w:t> </w:t>
      </w:r>
      <w:r>
        <w:rPr>
          <w:sz w:val="24"/>
        </w:rPr>
        <w:t>this or another course, or in other professional work or research</w:t>
      </w:r>
    </w:p>
    <w:p>
      <w:pPr>
        <w:pStyle w:val="ListParagraph"/>
        <w:numPr>
          <w:ilvl w:val="0"/>
          <w:numId w:val="1"/>
        </w:numPr>
        <w:tabs>
          <w:tab w:pos="1010" w:val="left" w:leader="none"/>
        </w:tabs>
        <w:spacing w:line="288" w:lineRule="auto" w:before="0" w:after="0"/>
        <w:ind w:left="464" w:right="475" w:firstLine="0"/>
        <w:jc w:val="left"/>
        <w:rPr>
          <w:sz w:val="24"/>
        </w:rPr>
      </w:pPr>
      <w:r>
        <w:rPr>
          <w:sz w:val="24"/>
        </w:rPr>
        <w:t>an</w:t>
      </w:r>
      <w:r>
        <w:rPr>
          <w:spacing w:val="-10"/>
          <w:sz w:val="24"/>
        </w:rPr>
        <w:t> </w:t>
      </w:r>
      <w:r>
        <w:rPr>
          <w:sz w:val="24"/>
        </w:rPr>
        <w:t>on-topic,</w:t>
      </w:r>
      <w:r>
        <w:rPr>
          <w:spacing w:val="-10"/>
          <w:sz w:val="24"/>
        </w:rPr>
        <w:t> </w:t>
      </w:r>
      <w:r>
        <w:rPr>
          <w:sz w:val="24"/>
        </w:rPr>
        <w:t>relevant</w:t>
      </w:r>
      <w:r>
        <w:rPr>
          <w:spacing w:val="-9"/>
          <w:sz w:val="24"/>
        </w:rPr>
        <w:t> </w:t>
      </w:r>
      <w:r>
        <w:rPr>
          <w:sz w:val="24"/>
        </w:rPr>
        <w:t>response,</w:t>
      </w:r>
      <w:r>
        <w:rPr>
          <w:spacing w:val="-9"/>
          <w:sz w:val="24"/>
        </w:rPr>
        <w:t> </w:t>
      </w:r>
      <w:r>
        <w:rPr>
          <w:sz w:val="24"/>
        </w:rPr>
        <w:t>clarification,</w:t>
      </w:r>
      <w:r>
        <w:rPr>
          <w:spacing w:val="-9"/>
          <w:sz w:val="24"/>
        </w:rPr>
        <w:t> </w:t>
      </w:r>
      <w:r>
        <w:rPr>
          <w:sz w:val="24"/>
        </w:rPr>
        <w:t>or</w:t>
      </w:r>
      <w:r>
        <w:rPr>
          <w:spacing w:val="-10"/>
          <w:sz w:val="24"/>
        </w:rPr>
        <w:t> </w:t>
      </w:r>
      <w:r>
        <w:rPr>
          <w:sz w:val="24"/>
        </w:rPr>
        <w:t>further</w:t>
      </w:r>
      <w:r>
        <w:rPr>
          <w:spacing w:val="-10"/>
          <w:sz w:val="24"/>
        </w:rPr>
        <w:t> </w:t>
      </w:r>
      <w:r>
        <w:rPr>
          <w:sz w:val="24"/>
        </w:rPr>
        <w:t>comment</w:t>
      </w:r>
      <w:r>
        <w:rPr>
          <w:spacing w:val="-9"/>
          <w:sz w:val="24"/>
        </w:rPr>
        <w:t> </w:t>
      </w:r>
      <w:r>
        <w:rPr>
          <w:sz w:val="24"/>
        </w:rPr>
        <w:t>on</w:t>
      </w:r>
      <w:r>
        <w:rPr>
          <w:spacing w:val="-10"/>
          <w:sz w:val="24"/>
        </w:rPr>
        <w:t> </w:t>
      </w:r>
      <w:r>
        <w:rPr>
          <w:sz w:val="24"/>
        </w:rPr>
        <w:t>another student’s post</w:t>
      </w:r>
    </w:p>
    <w:p>
      <w:pPr>
        <w:pStyle w:val="BodyText"/>
        <w:spacing w:before="51"/>
      </w:pPr>
    </w:p>
    <w:p>
      <w:pPr>
        <w:pStyle w:val="BodyText"/>
        <w:spacing w:line="288" w:lineRule="auto"/>
        <w:ind w:left="464" w:right="166"/>
        <w:jc w:val="both"/>
      </w:pPr>
      <w:r>
        <w:rPr/>
        <w:t>You</w:t>
      </w:r>
      <w:r>
        <w:rPr>
          <w:spacing w:val="-2"/>
        </w:rPr>
        <w:t> </w:t>
      </w:r>
      <w:r>
        <w:rPr/>
        <w:t>are</w:t>
      </w:r>
      <w:r>
        <w:rPr>
          <w:spacing w:val="-2"/>
        </w:rPr>
        <w:t> </w:t>
      </w:r>
      <w:r>
        <w:rPr/>
        <w:t>required</w:t>
      </w:r>
      <w:r>
        <w:rPr>
          <w:spacing w:val="-2"/>
        </w:rPr>
        <w:t> </w:t>
      </w:r>
      <w:r>
        <w:rPr/>
        <w:t>to</w:t>
      </w:r>
      <w:r>
        <w:rPr>
          <w:spacing w:val="-2"/>
        </w:rPr>
        <w:t> </w:t>
      </w:r>
      <w:r>
        <w:rPr/>
        <w:t>review</w:t>
      </w:r>
      <w:r>
        <w:rPr>
          <w:spacing w:val="-2"/>
        </w:rPr>
        <w:t> </w:t>
      </w:r>
      <w:r>
        <w:rPr/>
        <w:t>other</w:t>
      </w:r>
      <w:r>
        <w:rPr>
          <w:spacing w:val="-2"/>
        </w:rPr>
        <w:t> </w:t>
      </w:r>
      <w:r>
        <w:rPr/>
        <w:t>students’</w:t>
      </w:r>
      <w:r>
        <w:rPr>
          <w:spacing w:val="-2"/>
        </w:rPr>
        <w:t> </w:t>
      </w:r>
      <w:r>
        <w:rPr/>
        <w:t>post</w:t>
      </w:r>
      <w:r>
        <w:rPr>
          <w:spacing w:val="-3"/>
        </w:rPr>
        <w:t> </w:t>
      </w:r>
      <w:r>
        <w:rPr/>
        <w:t>and</w:t>
      </w:r>
      <w:r>
        <w:rPr>
          <w:spacing w:val="-2"/>
        </w:rPr>
        <w:t> </w:t>
      </w:r>
      <w:r>
        <w:rPr/>
        <w:t>are</w:t>
      </w:r>
      <w:r>
        <w:rPr>
          <w:spacing w:val="-2"/>
        </w:rPr>
        <w:t> </w:t>
      </w:r>
      <w:r>
        <w:rPr/>
        <w:t>encouraged</w:t>
      </w:r>
      <w:r>
        <w:rPr>
          <w:spacing w:val="-2"/>
        </w:rPr>
        <w:t> </w:t>
      </w:r>
      <w:r>
        <w:rPr/>
        <w:t>to</w:t>
      </w:r>
      <w:r>
        <w:rPr>
          <w:spacing w:val="-2"/>
        </w:rPr>
        <w:t> </w:t>
      </w:r>
      <w:r>
        <w:rPr/>
        <w:t>respond</w:t>
      </w:r>
      <w:r>
        <w:rPr>
          <w:spacing w:val="-3"/>
        </w:rPr>
        <w:t> </w:t>
      </w:r>
      <w:r>
        <w:rPr/>
        <w:t>to/ answer</w:t>
      </w:r>
      <w:r>
        <w:rPr>
          <w:spacing w:val="-7"/>
        </w:rPr>
        <w:t> </w:t>
      </w:r>
      <w:r>
        <w:rPr/>
        <w:t>other</w:t>
      </w:r>
      <w:r>
        <w:rPr>
          <w:spacing w:val="-8"/>
        </w:rPr>
        <w:t> </w:t>
      </w:r>
      <w:r>
        <w:rPr/>
        <w:t>student’s</w:t>
      </w:r>
      <w:r>
        <w:rPr>
          <w:spacing w:val="-8"/>
        </w:rPr>
        <w:t> </w:t>
      </w:r>
      <w:r>
        <w:rPr/>
        <w:t>discussions.</w:t>
      </w:r>
      <w:r>
        <w:rPr>
          <w:spacing w:val="35"/>
        </w:rPr>
        <w:t> </w:t>
      </w:r>
      <w:r>
        <w:rPr/>
        <w:t>I</w:t>
      </w:r>
      <w:r>
        <w:rPr>
          <w:spacing w:val="-7"/>
        </w:rPr>
        <w:t> </w:t>
      </w:r>
      <w:r>
        <w:rPr/>
        <w:t>will</w:t>
      </w:r>
      <w:r>
        <w:rPr>
          <w:spacing w:val="-8"/>
        </w:rPr>
        <w:t> </w:t>
      </w:r>
      <w:r>
        <w:rPr/>
        <w:t>use</w:t>
      </w:r>
      <w:r>
        <w:rPr>
          <w:spacing w:val="-7"/>
        </w:rPr>
        <w:t> </w:t>
      </w:r>
      <w:r>
        <w:rPr/>
        <w:t>these</w:t>
      </w:r>
      <w:r>
        <w:rPr>
          <w:spacing w:val="-7"/>
        </w:rPr>
        <w:t> </w:t>
      </w:r>
      <w:r>
        <w:rPr/>
        <w:t>questions</w:t>
      </w:r>
      <w:r>
        <w:rPr>
          <w:spacing w:val="-8"/>
        </w:rPr>
        <w:t> </w:t>
      </w:r>
      <w:r>
        <w:rPr/>
        <w:t>as</w:t>
      </w:r>
      <w:r>
        <w:rPr>
          <w:spacing w:val="-8"/>
        </w:rPr>
        <w:t> </w:t>
      </w:r>
      <w:r>
        <w:rPr/>
        <w:t>starting</w:t>
      </w:r>
      <w:r>
        <w:rPr>
          <w:spacing w:val="-8"/>
        </w:rPr>
        <w:t> </w:t>
      </w:r>
      <w:r>
        <w:rPr/>
        <w:t>points</w:t>
      </w:r>
      <w:r>
        <w:rPr>
          <w:spacing w:val="-8"/>
        </w:rPr>
        <w:t> </w:t>
      </w:r>
      <w:r>
        <w:rPr/>
        <w:t>for </w:t>
      </w:r>
      <w:r>
        <w:rPr>
          <w:spacing w:val="-2"/>
        </w:rPr>
        <w:t>discussion.</w:t>
      </w:r>
    </w:p>
    <w:p>
      <w:pPr>
        <w:pStyle w:val="BodyText"/>
        <w:spacing w:before="50"/>
      </w:pPr>
    </w:p>
    <w:p>
      <w:pPr>
        <w:pStyle w:val="BodyText"/>
        <w:spacing w:line="288" w:lineRule="auto"/>
        <w:ind w:left="464" w:right="278"/>
        <w:jc w:val="both"/>
      </w:pPr>
      <w:r>
        <w:rPr/>
        <w:t>In</w:t>
      </w:r>
      <w:r>
        <w:rPr>
          <w:spacing w:val="-4"/>
        </w:rPr>
        <w:t> </w:t>
      </w:r>
      <w:r>
        <w:rPr/>
        <w:t>class,</w:t>
      </w:r>
      <w:r>
        <w:rPr>
          <w:spacing w:val="-4"/>
        </w:rPr>
        <w:t> </w:t>
      </w:r>
      <w:r>
        <w:rPr/>
        <w:t>students</w:t>
      </w:r>
      <w:r>
        <w:rPr>
          <w:spacing w:val="-4"/>
        </w:rPr>
        <w:t> </w:t>
      </w:r>
      <w:r>
        <w:rPr/>
        <w:t>will</w:t>
      </w:r>
      <w:r>
        <w:rPr>
          <w:spacing w:val="-4"/>
        </w:rPr>
        <w:t> </w:t>
      </w:r>
      <w:r>
        <w:rPr/>
        <w:t>be</w:t>
      </w:r>
      <w:r>
        <w:rPr>
          <w:spacing w:val="-4"/>
        </w:rPr>
        <w:t> </w:t>
      </w:r>
      <w:r>
        <w:rPr/>
        <w:t>randomly</w:t>
      </w:r>
      <w:r>
        <w:rPr>
          <w:spacing w:val="-4"/>
        </w:rPr>
        <w:t> </w:t>
      </w:r>
      <w:r>
        <w:rPr/>
        <w:t>selected</w:t>
      </w:r>
      <w:r>
        <w:rPr>
          <w:spacing w:val="-4"/>
        </w:rPr>
        <w:t> </w:t>
      </w:r>
      <w:r>
        <w:rPr/>
        <w:t>to</w:t>
      </w:r>
      <w:r>
        <w:rPr>
          <w:spacing w:val="-4"/>
        </w:rPr>
        <w:t> </w:t>
      </w:r>
      <w:r>
        <w:rPr/>
        <w:t>answers</w:t>
      </w:r>
      <w:r>
        <w:rPr>
          <w:spacing w:val="-4"/>
        </w:rPr>
        <w:t> </w:t>
      </w:r>
      <w:r>
        <w:rPr/>
        <w:t>others</w:t>
      </w:r>
      <w:r>
        <w:rPr>
          <w:spacing w:val="-4"/>
        </w:rPr>
        <w:t> </w:t>
      </w:r>
      <w:r>
        <w:rPr/>
        <w:t>students</w:t>
      </w:r>
      <w:r>
        <w:rPr>
          <w:spacing w:val="-4"/>
        </w:rPr>
        <w:t> </w:t>
      </w:r>
      <w:r>
        <w:rPr/>
        <w:t>questions and</w:t>
      </w:r>
      <w:r>
        <w:rPr>
          <w:spacing w:val="-2"/>
        </w:rPr>
        <w:t> </w:t>
      </w:r>
      <w:r>
        <w:rPr/>
        <w:t>or</w:t>
      </w:r>
      <w:r>
        <w:rPr>
          <w:spacing w:val="-2"/>
        </w:rPr>
        <w:t> </w:t>
      </w:r>
      <w:r>
        <w:rPr/>
        <w:t>asked</w:t>
      </w:r>
      <w:r>
        <w:rPr>
          <w:spacing w:val="-2"/>
        </w:rPr>
        <w:t> </w:t>
      </w:r>
      <w:r>
        <w:rPr/>
        <w:t>to</w:t>
      </w:r>
      <w:r>
        <w:rPr>
          <w:spacing w:val="-2"/>
        </w:rPr>
        <w:t> </w:t>
      </w:r>
      <w:r>
        <w:rPr/>
        <w:t>summarize</w:t>
      </w:r>
      <w:r>
        <w:rPr>
          <w:spacing w:val="-2"/>
        </w:rPr>
        <w:t> </w:t>
      </w:r>
      <w:r>
        <w:rPr/>
        <w:t>a</w:t>
      </w:r>
      <w:r>
        <w:rPr>
          <w:spacing w:val="-2"/>
        </w:rPr>
        <w:t> </w:t>
      </w:r>
      <w:r>
        <w:rPr/>
        <w:t>paper.</w:t>
      </w:r>
      <w:r>
        <w:rPr>
          <w:spacing w:val="40"/>
        </w:rPr>
        <w:t> </w:t>
      </w:r>
      <w:r>
        <w:rPr/>
        <w:t>If</w:t>
      </w:r>
      <w:r>
        <w:rPr>
          <w:spacing w:val="-2"/>
        </w:rPr>
        <w:t> </w:t>
      </w:r>
      <w:r>
        <w:rPr/>
        <w:t>you</w:t>
      </w:r>
      <w:r>
        <w:rPr>
          <w:spacing w:val="-2"/>
        </w:rPr>
        <w:t> </w:t>
      </w:r>
      <w:r>
        <w:rPr/>
        <w:t>have</w:t>
      </w:r>
      <w:r>
        <w:rPr>
          <w:spacing w:val="-2"/>
        </w:rPr>
        <w:t> </w:t>
      </w:r>
      <w:r>
        <w:rPr/>
        <w:t>not</w:t>
      </w:r>
      <w:r>
        <w:rPr>
          <w:spacing w:val="-2"/>
        </w:rPr>
        <w:t> </w:t>
      </w:r>
      <w:r>
        <w:rPr/>
        <w:t>done</w:t>
      </w:r>
      <w:r>
        <w:rPr>
          <w:spacing w:val="-2"/>
        </w:rPr>
        <w:t> </w:t>
      </w:r>
      <w:r>
        <w:rPr/>
        <w:t>the</w:t>
      </w:r>
      <w:r>
        <w:rPr>
          <w:spacing w:val="-2"/>
        </w:rPr>
        <w:t> </w:t>
      </w:r>
      <w:r>
        <w:rPr/>
        <w:t>reading</w:t>
      </w:r>
      <w:r>
        <w:rPr>
          <w:spacing w:val="-2"/>
        </w:rPr>
        <w:t> </w:t>
      </w:r>
      <w:r>
        <w:rPr/>
        <w:t>you</w:t>
      </w:r>
      <w:r>
        <w:rPr>
          <w:spacing w:val="-2"/>
        </w:rPr>
        <w:t> </w:t>
      </w:r>
      <w:r>
        <w:rPr/>
        <w:t>should email</w:t>
      </w:r>
      <w:r>
        <w:rPr>
          <w:spacing w:val="-3"/>
        </w:rPr>
        <w:t> </w:t>
      </w:r>
      <w:r>
        <w:rPr/>
        <w:t>me</w:t>
      </w:r>
      <w:r>
        <w:rPr>
          <w:spacing w:val="-3"/>
        </w:rPr>
        <w:t> </w:t>
      </w:r>
      <w:r>
        <w:rPr/>
        <w:t>privately</w:t>
      </w:r>
      <w:r>
        <w:rPr>
          <w:spacing w:val="-3"/>
        </w:rPr>
        <w:t> </w:t>
      </w:r>
      <w:r>
        <w:rPr/>
        <w:t>ahead</w:t>
      </w:r>
      <w:r>
        <w:rPr>
          <w:spacing w:val="-3"/>
        </w:rPr>
        <w:t> </w:t>
      </w:r>
      <w:r>
        <w:rPr/>
        <w:t>of</w:t>
      </w:r>
      <w:r>
        <w:rPr>
          <w:spacing w:val="-3"/>
        </w:rPr>
        <w:t> </w:t>
      </w:r>
      <w:r>
        <w:rPr/>
        <w:t>time</w:t>
      </w:r>
      <w:r>
        <w:rPr>
          <w:spacing w:val="-3"/>
        </w:rPr>
        <w:t> </w:t>
      </w:r>
      <w:r>
        <w:rPr/>
        <w:t>to</w:t>
      </w:r>
      <w:r>
        <w:rPr>
          <w:spacing w:val="-3"/>
        </w:rPr>
        <w:t> </w:t>
      </w:r>
      <w:r>
        <w:rPr/>
        <w:t>avoid</w:t>
      </w:r>
      <w:r>
        <w:rPr>
          <w:spacing w:val="-3"/>
        </w:rPr>
        <w:t> </w:t>
      </w:r>
      <w:r>
        <w:rPr/>
        <w:t>being</w:t>
      </w:r>
      <w:r>
        <w:rPr>
          <w:spacing w:val="-3"/>
        </w:rPr>
        <w:t> </w:t>
      </w:r>
      <w:r>
        <w:rPr/>
        <w:t>put</w:t>
      </w:r>
      <w:r>
        <w:rPr>
          <w:spacing w:val="-3"/>
        </w:rPr>
        <w:t> </w:t>
      </w:r>
      <w:r>
        <w:rPr/>
        <w:t>on</w:t>
      </w:r>
      <w:r>
        <w:rPr>
          <w:spacing w:val="-3"/>
        </w:rPr>
        <w:t> </w:t>
      </w:r>
      <w:r>
        <w:rPr/>
        <w:t>the</w:t>
      </w:r>
      <w:r>
        <w:rPr>
          <w:spacing w:val="-3"/>
        </w:rPr>
        <w:t> </w:t>
      </w:r>
      <w:r>
        <w:rPr/>
        <w:t>spot</w:t>
      </w:r>
      <w:r>
        <w:rPr>
          <w:spacing w:val="-3"/>
        </w:rPr>
        <w:t> </w:t>
      </w:r>
      <w:r>
        <w:rPr/>
        <w:t>and</w:t>
      </w:r>
      <w:r>
        <w:rPr>
          <w:spacing w:val="-3"/>
        </w:rPr>
        <w:t> </w:t>
      </w:r>
      <w:r>
        <w:rPr/>
        <w:t>making</w:t>
      </w:r>
      <w:r>
        <w:rPr>
          <w:spacing w:val="-3"/>
        </w:rPr>
        <w:t> </w:t>
      </w:r>
      <w:r>
        <w:rPr/>
        <w:t>a</w:t>
      </w:r>
      <w:r>
        <w:rPr>
          <w:spacing w:val="-3"/>
        </w:rPr>
        <w:t> </w:t>
      </w:r>
      <w:r>
        <w:rPr/>
        <w:t>fool of yourself.</w:t>
      </w:r>
    </w:p>
    <w:p>
      <w:pPr>
        <w:pStyle w:val="BodyText"/>
        <w:spacing w:before="46"/>
      </w:pPr>
    </w:p>
    <w:p>
      <w:pPr>
        <w:pStyle w:val="BodyText"/>
        <w:ind w:left="464"/>
      </w:pPr>
      <w:r>
        <w:rPr/>
        <w:t>The</w:t>
      </w:r>
      <w:r>
        <w:rPr>
          <w:spacing w:val="-1"/>
        </w:rPr>
        <w:t> </w:t>
      </w:r>
      <w:r>
        <w:rPr/>
        <w:t>course</w:t>
      </w:r>
      <w:r>
        <w:rPr>
          <w:spacing w:val="-1"/>
        </w:rPr>
        <w:t> </w:t>
      </w:r>
      <w:r>
        <w:rPr/>
        <w:t>discussion</w:t>
      </w:r>
      <w:r>
        <w:rPr>
          <w:spacing w:val="-1"/>
        </w:rPr>
        <w:t> </w:t>
      </w:r>
      <w:r>
        <w:rPr/>
        <w:t>group</w:t>
      </w:r>
      <w:r>
        <w:rPr>
          <w:spacing w:val="-1"/>
        </w:rPr>
        <w:t> </w:t>
      </w:r>
      <w:r>
        <w:rPr/>
        <w:t>can</w:t>
      </w:r>
      <w:r>
        <w:rPr>
          <w:spacing w:val="-1"/>
        </w:rPr>
        <w:t> </w:t>
      </w:r>
      <w:r>
        <w:rPr/>
        <w:t>be</w:t>
      </w:r>
      <w:r>
        <w:rPr>
          <w:spacing w:val="-1"/>
        </w:rPr>
        <w:t> </w:t>
      </w:r>
      <w:r>
        <w:rPr/>
        <w:t>found</w:t>
      </w:r>
      <w:r>
        <w:rPr>
          <w:spacing w:val="-1"/>
        </w:rPr>
        <w:t> </w:t>
      </w:r>
      <w:r>
        <w:rPr/>
        <w:t>on</w:t>
      </w:r>
      <w:r>
        <w:rPr>
          <w:spacing w:val="-1"/>
        </w:rPr>
        <w:t> </w:t>
      </w:r>
      <w:r>
        <w:rPr/>
        <w:t>a</w:t>
      </w:r>
      <w:r>
        <w:rPr>
          <w:spacing w:val="-1"/>
        </w:rPr>
        <w:t> </w:t>
      </w:r>
      <w:r>
        <w:rPr>
          <w:spacing w:val="-2"/>
        </w:rPr>
        <w:t>Canvas</w:t>
      </w:r>
    </w:p>
    <w:sectPr>
      <w:pgSz w:w="12240" w:h="15840"/>
      <w:pgMar w:top="1540" w:bottom="280" w:left="132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4" w:hanging="546"/>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352" w:hanging="546"/>
      </w:pPr>
      <w:rPr>
        <w:rFonts w:hint="default"/>
        <w:lang w:val="en-US" w:eastAsia="en-US" w:bidi="ar-SA"/>
      </w:rPr>
    </w:lvl>
    <w:lvl w:ilvl="2">
      <w:start w:val="0"/>
      <w:numFmt w:val="bullet"/>
      <w:lvlText w:val="•"/>
      <w:lvlJc w:val="left"/>
      <w:pPr>
        <w:ind w:left="2244" w:hanging="546"/>
      </w:pPr>
      <w:rPr>
        <w:rFonts w:hint="default"/>
        <w:lang w:val="en-US" w:eastAsia="en-US" w:bidi="ar-SA"/>
      </w:rPr>
    </w:lvl>
    <w:lvl w:ilvl="3">
      <w:start w:val="0"/>
      <w:numFmt w:val="bullet"/>
      <w:lvlText w:val="•"/>
      <w:lvlJc w:val="left"/>
      <w:pPr>
        <w:ind w:left="3136" w:hanging="546"/>
      </w:pPr>
      <w:rPr>
        <w:rFonts w:hint="default"/>
        <w:lang w:val="en-US" w:eastAsia="en-US" w:bidi="ar-SA"/>
      </w:rPr>
    </w:lvl>
    <w:lvl w:ilvl="4">
      <w:start w:val="0"/>
      <w:numFmt w:val="bullet"/>
      <w:lvlText w:val="•"/>
      <w:lvlJc w:val="left"/>
      <w:pPr>
        <w:ind w:left="4028" w:hanging="546"/>
      </w:pPr>
      <w:rPr>
        <w:rFonts w:hint="default"/>
        <w:lang w:val="en-US" w:eastAsia="en-US" w:bidi="ar-SA"/>
      </w:rPr>
    </w:lvl>
    <w:lvl w:ilvl="5">
      <w:start w:val="0"/>
      <w:numFmt w:val="bullet"/>
      <w:lvlText w:val="•"/>
      <w:lvlJc w:val="left"/>
      <w:pPr>
        <w:ind w:left="4920" w:hanging="546"/>
      </w:pPr>
      <w:rPr>
        <w:rFonts w:hint="default"/>
        <w:lang w:val="en-US" w:eastAsia="en-US" w:bidi="ar-SA"/>
      </w:rPr>
    </w:lvl>
    <w:lvl w:ilvl="6">
      <w:start w:val="0"/>
      <w:numFmt w:val="bullet"/>
      <w:lvlText w:val="•"/>
      <w:lvlJc w:val="left"/>
      <w:pPr>
        <w:ind w:left="5812" w:hanging="546"/>
      </w:pPr>
      <w:rPr>
        <w:rFonts w:hint="default"/>
        <w:lang w:val="en-US" w:eastAsia="en-US" w:bidi="ar-SA"/>
      </w:rPr>
    </w:lvl>
    <w:lvl w:ilvl="7">
      <w:start w:val="0"/>
      <w:numFmt w:val="bullet"/>
      <w:lvlText w:val="•"/>
      <w:lvlJc w:val="left"/>
      <w:pPr>
        <w:ind w:left="6704" w:hanging="546"/>
      </w:pPr>
      <w:rPr>
        <w:rFonts w:hint="default"/>
        <w:lang w:val="en-US" w:eastAsia="en-US" w:bidi="ar-SA"/>
      </w:rPr>
    </w:lvl>
    <w:lvl w:ilvl="8">
      <w:start w:val="0"/>
      <w:numFmt w:val="bullet"/>
      <w:lvlText w:val="•"/>
      <w:lvlJc w:val="left"/>
      <w:pPr>
        <w:ind w:left="7596" w:hanging="54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464"/>
      <w:outlineLvl w:val="1"/>
    </w:pPr>
    <w:rPr>
      <w:rFonts w:ascii="Arial" w:hAnsi="Arial" w:eastAsia="Arial" w:cs="Arial"/>
      <w:b/>
      <w:bCs/>
      <w:sz w:val="24"/>
      <w:szCs w:val="24"/>
      <w:lang w:val="en-US" w:eastAsia="en-US" w:bidi="ar-SA"/>
    </w:rPr>
  </w:style>
  <w:style w:styleId="Title" w:type="paragraph">
    <w:name w:val="Title"/>
    <w:basedOn w:val="Normal"/>
    <w:uiPriority w:val="1"/>
    <w:qFormat/>
    <w:pPr>
      <w:ind w:left="464"/>
    </w:pPr>
    <w:rPr>
      <w:rFonts w:ascii="Arial" w:hAnsi="Arial" w:eastAsia="Arial" w:cs="Arial"/>
      <w:sz w:val="48"/>
      <w:szCs w:val="48"/>
      <w:lang w:val="en-US" w:eastAsia="en-US" w:bidi="ar-SA"/>
    </w:rPr>
  </w:style>
  <w:style w:styleId="ListParagraph" w:type="paragraph">
    <w:name w:val="List Paragraph"/>
    <w:basedOn w:val="Normal"/>
    <w:uiPriority w:val="1"/>
    <w:qFormat/>
    <w:pPr>
      <w:ind w:left="464"/>
    </w:pPr>
    <w:rPr>
      <w:rFonts w:ascii="Arial" w:hAnsi="Arial" w:eastAsia="Arial" w:cs="Arial"/>
      <w:lang w:val="en-US" w:eastAsia="en-US" w:bidi="ar-SA"/>
    </w:rPr>
  </w:style>
  <w:style w:styleId="TableParagraph" w:type="paragraph">
    <w:name w:val="Table Paragraph"/>
    <w:basedOn w:val="Normal"/>
    <w:uiPriority w:val="1"/>
    <w:qFormat/>
    <w:pPr>
      <w:spacing w:before="110"/>
      <w:ind w:left="10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 Syllabus for 568.docx</dc:title>
  <dcterms:created xsi:type="dcterms:W3CDTF">2023-11-29T22:27:45Z</dcterms:created>
  <dcterms:modified xsi:type="dcterms:W3CDTF">2023-11-29T22:27:45Z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