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0" w:right="397" w:firstLine="0"/>
        <w:jc w:val="right"/>
        <w:rPr>
          <w:sz w:val="20"/>
        </w:rPr>
      </w:pPr>
      <w:r>
        <w:rPr>
          <w:spacing w:val="-2"/>
          <w:sz w:val="20"/>
        </w:rPr>
        <w:t>1/27/23</w:t>
      </w:r>
    </w:p>
    <w:p>
      <w:pPr>
        <w:pStyle w:val="BodyText"/>
        <w:spacing w:before="217"/>
        <w:ind w:left="0"/>
      </w:pPr>
    </w:p>
    <w:p>
      <w:pPr>
        <w:pStyle w:val="BodyText"/>
        <w:spacing w:line="237" w:lineRule="auto"/>
        <w:ind w:left="1645" w:right="1793" w:firstLine="852"/>
      </w:pPr>
      <w:r>
        <w:rPr/>
        <w:t>Management 462: Social Entrepreneurship Professor</w:t>
      </w:r>
      <w:r>
        <w:rPr>
          <w:spacing w:val="-17"/>
        </w:rPr>
        <w:t> </w:t>
      </w:r>
      <w:r>
        <w:rPr/>
        <w:t>&lt;PROF_FIRST_NAME&gt;</w:t>
      </w:r>
      <w:r>
        <w:rPr>
          <w:spacing w:val="-17"/>
        </w:rPr>
        <w:t> </w:t>
      </w:r>
      <w:r>
        <w:rPr/>
        <w:t>&lt;PROF_LAST_NAME&gt;</w:t>
      </w:r>
    </w:p>
    <w:p>
      <w:pPr>
        <w:pStyle w:val="BodyText"/>
        <w:spacing w:line="237" w:lineRule="auto" w:before="6"/>
        <w:ind w:left="4132" w:right="1048" w:hanging="2797"/>
      </w:pPr>
      <w:r>
        <w:rPr/>
        <w:t>Management</w:t>
      </w:r>
      <w:r>
        <w:rPr>
          <w:spacing w:val="-7"/>
        </w:rPr>
        <w:t> </w:t>
      </w:r>
      <w:r>
        <w:rPr/>
        <w:t>Department</w:t>
      </w:r>
      <w:r>
        <w:rPr>
          <w:spacing w:val="-7"/>
        </w:rPr>
        <w:t> </w:t>
      </w:r>
      <w:r>
        <w:rPr/>
        <w:t>•</w:t>
      </w:r>
      <w:r>
        <w:rPr>
          <w:spacing w:val="-6"/>
        </w:rPr>
        <w:t> </w:t>
      </w:r>
      <w:r>
        <w:rPr/>
        <w:t>University</w:t>
      </w:r>
      <w:r>
        <w:rPr>
          <w:spacing w:val="-6"/>
        </w:rPr>
        <w:t> </w:t>
      </w:r>
      <w:r>
        <w:rPr/>
        <w:t>of</w:t>
      </w:r>
      <w:r>
        <w:rPr>
          <w:spacing w:val="-7"/>
        </w:rPr>
        <w:t> </w:t>
      </w:r>
      <w:r>
        <w:rPr/>
        <w:t>Massachusetts</w:t>
      </w:r>
      <w:r>
        <w:rPr>
          <w:spacing w:val="-6"/>
        </w:rPr>
        <w:t> </w:t>
      </w:r>
      <w:r>
        <w:rPr/>
        <w:t>Amherst Spring 2023</w:t>
      </w:r>
    </w:p>
    <w:p>
      <w:pPr>
        <w:pStyle w:val="BodyText"/>
        <w:spacing w:before="1"/>
        <w:ind w:left="0"/>
      </w:pPr>
    </w:p>
    <w:p>
      <w:pPr>
        <w:pStyle w:val="Heading1"/>
      </w:pPr>
      <w:r>
        <w:rPr>
          <w:spacing w:val="-2"/>
          <w:u w:val="thick"/>
        </w:rPr>
        <w:t>Instructor</w:t>
      </w:r>
    </w:p>
    <w:p>
      <w:pPr>
        <w:pStyle w:val="BodyText"/>
        <w:spacing w:line="275" w:lineRule="exact" w:before="2"/>
      </w:pPr>
      <w:r>
        <w:rPr/>
        <w:t>Professor</w:t>
      </w:r>
      <w:r>
        <w:rPr>
          <w:spacing w:val="-3"/>
        </w:rPr>
        <w:t> </w:t>
      </w:r>
      <w:r>
        <w:rPr/>
        <w:t>&lt;PROF_FIRST_NAME&gt;</w:t>
      </w:r>
      <w:r>
        <w:rPr>
          <w:spacing w:val="-3"/>
        </w:rPr>
        <w:t> </w:t>
      </w:r>
      <w:r>
        <w:rPr>
          <w:spacing w:val="-2"/>
        </w:rPr>
        <w:t>&lt;PROF_LAST_NAME&gt;</w:t>
      </w:r>
    </w:p>
    <w:p>
      <w:pPr>
        <w:pStyle w:val="BodyText"/>
        <w:spacing w:line="275" w:lineRule="exact"/>
      </w:pPr>
      <w:r>
        <w:rPr>
          <w:spacing w:val="-2"/>
        </w:rPr>
        <w:t>&lt;PROF_EMAIL&gt;</w:t>
      </w:r>
    </w:p>
    <w:p>
      <w:pPr>
        <w:pStyle w:val="BodyText"/>
        <w:ind w:left="0"/>
      </w:pPr>
    </w:p>
    <w:p>
      <w:pPr>
        <w:pStyle w:val="Heading1"/>
        <w:spacing w:line="242" w:lineRule="auto"/>
        <w:ind w:right="4433"/>
      </w:pPr>
      <w:r>
        <w:rPr/>
        <w:t>Class</w:t>
      </w:r>
      <w:r>
        <w:rPr>
          <w:spacing w:val="-8"/>
        </w:rPr>
        <w:t> </w:t>
      </w:r>
      <w:r>
        <w:rPr/>
        <w:t>Time:</w:t>
      </w:r>
      <w:r>
        <w:rPr>
          <w:spacing w:val="-8"/>
        </w:rPr>
        <w:t> </w:t>
      </w:r>
      <w:r>
        <w:rPr/>
        <w:t>Mon</w:t>
      </w:r>
      <w:r>
        <w:rPr>
          <w:spacing w:val="-9"/>
        </w:rPr>
        <w:t> </w:t>
      </w:r>
      <w:r>
        <w:rPr/>
        <w:t>&amp;</w:t>
      </w:r>
      <w:r>
        <w:rPr>
          <w:spacing w:val="-8"/>
        </w:rPr>
        <w:t> </w:t>
      </w:r>
      <w:r>
        <w:rPr/>
        <w:t>Wed,</w:t>
      </w:r>
      <w:r>
        <w:rPr>
          <w:spacing w:val="-9"/>
        </w:rPr>
        <w:t> </w:t>
      </w:r>
      <w:r>
        <w:rPr/>
        <w:t>12:20pm-1:10pm Class Location: ISOM Room 125</w:t>
      </w:r>
    </w:p>
    <w:p>
      <w:pPr>
        <w:spacing w:line="275" w:lineRule="exact" w:before="273"/>
        <w:ind w:left="100" w:right="0" w:firstLine="0"/>
        <w:jc w:val="left"/>
        <w:rPr>
          <w:b/>
          <w:sz w:val="24"/>
        </w:rPr>
      </w:pPr>
      <w:r>
        <w:rPr>
          <w:b/>
          <w:sz w:val="24"/>
        </w:rPr>
        <w:t>Instructor</w:t>
      </w:r>
      <w:r>
        <w:rPr>
          <w:b/>
          <w:spacing w:val="-1"/>
          <w:sz w:val="24"/>
        </w:rPr>
        <w:t> </w:t>
      </w:r>
      <w:r>
        <w:rPr>
          <w:b/>
          <w:sz w:val="24"/>
        </w:rPr>
        <w:t>Office </w:t>
      </w:r>
      <w:r>
        <w:rPr>
          <w:b/>
          <w:spacing w:val="-2"/>
          <w:sz w:val="24"/>
        </w:rPr>
        <w:t>Hours:</w:t>
      </w:r>
    </w:p>
    <w:p>
      <w:pPr>
        <w:pStyle w:val="BodyText"/>
        <w:spacing w:line="275" w:lineRule="exact"/>
      </w:pPr>
      <w:r>
        <w:rPr/>
        <w:t>After</w:t>
      </w:r>
      <w:r>
        <w:rPr>
          <w:spacing w:val="-3"/>
        </w:rPr>
        <w:t> </w:t>
      </w:r>
      <w:r>
        <w:rPr/>
        <w:t>class or by</w:t>
      </w:r>
      <w:r>
        <w:rPr>
          <w:spacing w:val="-1"/>
        </w:rPr>
        <w:t> </w:t>
      </w:r>
      <w:r>
        <w:rPr/>
        <w:t>appointment</w:t>
      </w:r>
      <w:r>
        <w:rPr>
          <w:spacing w:val="-1"/>
        </w:rPr>
        <w:t> </w:t>
      </w:r>
      <w:r>
        <w:rPr/>
        <w:t>in Crotty Hall</w:t>
      </w:r>
      <w:r>
        <w:rPr>
          <w:spacing w:val="-1"/>
        </w:rPr>
        <w:t> </w:t>
      </w:r>
      <w:r>
        <w:rPr/>
        <w:t>304</w:t>
      </w:r>
      <w:r>
        <w:rPr>
          <w:spacing w:val="-1"/>
        </w:rPr>
        <w:t> </w:t>
      </w:r>
      <w:r>
        <w:rPr/>
        <w:t>or on </w:t>
      </w:r>
      <w:r>
        <w:rPr>
          <w:spacing w:val="-4"/>
        </w:rPr>
        <w:t>Zoom</w:t>
      </w:r>
    </w:p>
    <w:p>
      <w:pPr>
        <w:pStyle w:val="BodyText"/>
        <w:ind w:left="0"/>
      </w:pPr>
    </w:p>
    <w:p>
      <w:pPr>
        <w:pStyle w:val="Heading1"/>
      </w:pPr>
      <w:r>
        <w:rPr>
          <w:u w:val="thick"/>
        </w:rPr>
        <w:t>Course </w:t>
      </w:r>
      <w:r>
        <w:rPr>
          <w:spacing w:val="-2"/>
          <w:u w:val="thick"/>
        </w:rPr>
        <w:t>Information:</w:t>
      </w:r>
    </w:p>
    <w:p>
      <w:pPr>
        <w:pStyle w:val="BodyText"/>
        <w:ind w:left="0"/>
        <w:rPr>
          <w:b/>
        </w:rPr>
      </w:pPr>
    </w:p>
    <w:p>
      <w:pPr>
        <w:pStyle w:val="BodyText"/>
        <w:ind w:right="478"/>
      </w:pPr>
      <w:r>
        <w:rPr/>
        <w:t>Social entrepreneurship involves using the skills and strategies of business to innovatively and sustainably solve social, environmental, and economic problems. Social entrepreneurs often work in challenging environments and address societal issues</w:t>
      </w:r>
      <w:r>
        <w:rPr>
          <w:spacing w:val="-4"/>
        </w:rPr>
        <w:t> </w:t>
      </w:r>
      <w:r>
        <w:rPr/>
        <w:t>where</w:t>
      </w:r>
      <w:r>
        <w:rPr>
          <w:spacing w:val="-4"/>
        </w:rPr>
        <w:t> </w:t>
      </w:r>
      <w:r>
        <w:rPr/>
        <w:t>traditional</w:t>
      </w:r>
      <w:r>
        <w:rPr>
          <w:spacing w:val="-4"/>
        </w:rPr>
        <w:t> </w:t>
      </w:r>
      <w:r>
        <w:rPr/>
        <w:t>government</w:t>
      </w:r>
      <w:r>
        <w:rPr>
          <w:spacing w:val="-5"/>
        </w:rPr>
        <w:t> </w:t>
      </w:r>
      <w:r>
        <w:rPr/>
        <w:t>interventions</w:t>
      </w:r>
      <w:r>
        <w:rPr>
          <w:spacing w:val="-4"/>
        </w:rPr>
        <w:t> </w:t>
      </w:r>
      <w:r>
        <w:rPr/>
        <w:t>or</w:t>
      </w:r>
      <w:r>
        <w:rPr>
          <w:spacing w:val="-4"/>
        </w:rPr>
        <w:t> </w:t>
      </w:r>
      <w:r>
        <w:rPr/>
        <w:t>market</w:t>
      </w:r>
      <w:r>
        <w:rPr>
          <w:spacing w:val="-5"/>
        </w:rPr>
        <w:t> </w:t>
      </w:r>
      <w:r>
        <w:rPr/>
        <w:t>forces</w:t>
      </w:r>
      <w:r>
        <w:rPr>
          <w:spacing w:val="-4"/>
        </w:rPr>
        <w:t> </w:t>
      </w:r>
      <w:r>
        <w:rPr/>
        <w:t>have</w:t>
      </w:r>
      <w:r>
        <w:rPr>
          <w:spacing w:val="-4"/>
        </w:rPr>
        <w:t> </w:t>
      </w:r>
      <w:r>
        <w:rPr/>
        <w:t>failed.</w:t>
      </w:r>
      <w:r>
        <w:rPr>
          <w:spacing w:val="-5"/>
        </w:rPr>
        <w:t> </w:t>
      </w:r>
      <w:r>
        <w:rPr/>
        <w:t>We</w:t>
      </w:r>
      <w:r>
        <w:rPr>
          <w:spacing w:val="-4"/>
        </w:rPr>
        <w:t> </w:t>
      </w:r>
      <w:r>
        <w:rPr/>
        <w:t>will discuss these issues and innovative solutions that existing social enterprises have developed by drawing on real-life examples.</w:t>
      </w:r>
    </w:p>
    <w:p>
      <w:pPr>
        <w:pStyle w:val="BodyText"/>
        <w:spacing w:before="3"/>
        <w:ind w:left="0"/>
      </w:pPr>
    </w:p>
    <w:p>
      <w:pPr>
        <w:pStyle w:val="BodyText"/>
        <w:ind w:right="478"/>
      </w:pPr>
      <w:r>
        <w:rPr/>
        <w:t>One of the goals of this course is to provide students with an overview of the social entrepreneurship</w:t>
      </w:r>
      <w:r>
        <w:rPr>
          <w:spacing w:val="-4"/>
        </w:rPr>
        <w:t> </w:t>
      </w:r>
      <w:r>
        <w:rPr/>
        <w:t>process.</w:t>
      </w:r>
      <w:r>
        <w:rPr>
          <w:spacing w:val="-5"/>
        </w:rPr>
        <w:t> </w:t>
      </w:r>
      <w:r>
        <w:rPr/>
        <w:t>Drawing</w:t>
      </w:r>
      <w:r>
        <w:rPr>
          <w:spacing w:val="-4"/>
        </w:rPr>
        <w:t> </w:t>
      </w:r>
      <w:r>
        <w:rPr/>
        <w:t>on</w:t>
      </w:r>
      <w:r>
        <w:rPr>
          <w:spacing w:val="-4"/>
        </w:rPr>
        <w:t> </w:t>
      </w:r>
      <w:r>
        <w:rPr/>
        <w:t>many</w:t>
      </w:r>
      <w:r>
        <w:rPr>
          <w:spacing w:val="-4"/>
        </w:rPr>
        <w:t> </w:t>
      </w:r>
      <w:r>
        <w:rPr/>
        <w:t>tools</w:t>
      </w:r>
      <w:r>
        <w:rPr>
          <w:spacing w:val="-4"/>
        </w:rPr>
        <w:t> </w:t>
      </w:r>
      <w:r>
        <w:rPr/>
        <w:t>that</w:t>
      </w:r>
      <w:r>
        <w:rPr>
          <w:spacing w:val="-5"/>
        </w:rPr>
        <w:t> </w:t>
      </w:r>
      <w:r>
        <w:rPr/>
        <w:t>traditional</w:t>
      </w:r>
      <w:r>
        <w:rPr>
          <w:spacing w:val="-4"/>
        </w:rPr>
        <w:t> </w:t>
      </w:r>
      <w:r>
        <w:rPr/>
        <w:t>entrepreneurs</w:t>
      </w:r>
      <w:r>
        <w:rPr>
          <w:spacing w:val="-4"/>
        </w:rPr>
        <w:t> </w:t>
      </w:r>
      <w:r>
        <w:rPr/>
        <w:t>employ to design their organizations, we will use them in the context of social ventures and focus on social value creation and scaling up social impact.</w:t>
      </w:r>
    </w:p>
    <w:p>
      <w:pPr>
        <w:pStyle w:val="BodyText"/>
        <w:spacing w:before="274"/>
        <w:ind w:right="478"/>
      </w:pPr>
      <w:r>
        <w:rPr/>
        <w:t>In</w:t>
      </w:r>
      <w:r>
        <w:rPr>
          <w:spacing w:val="-3"/>
        </w:rPr>
        <w:t> </w:t>
      </w:r>
      <w:r>
        <w:rPr/>
        <w:t>the</w:t>
      </w:r>
      <w:r>
        <w:rPr>
          <w:spacing w:val="-3"/>
        </w:rPr>
        <w:t> </w:t>
      </w:r>
      <w:r>
        <w:rPr/>
        <w:t>course</w:t>
      </w:r>
      <w:r>
        <w:rPr>
          <w:spacing w:val="-3"/>
        </w:rPr>
        <w:t> </w:t>
      </w:r>
      <w:r>
        <w:rPr/>
        <w:t>of</w:t>
      </w:r>
      <w:r>
        <w:rPr>
          <w:spacing w:val="-4"/>
        </w:rPr>
        <w:t> </w:t>
      </w:r>
      <w:r>
        <w:rPr/>
        <w:t>the</w:t>
      </w:r>
      <w:r>
        <w:rPr>
          <w:spacing w:val="-3"/>
        </w:rPr>
        <w:t> </w:t>
      </w:r>
      <w:r>
        <w:rPr/>
        <w:t>semester,</w:t>
      </w:r>
      <w:r>
        <w:rPr>
          <w:spacing w:val="-4"/>
        </w:rPr>
        <w:t> </w:t>
      </w:r>
      <w:r>
        <w:rPr/>
        <w:t>students</w:t>
      </w:r>
      <w:r>
        <w:rPr>
          <w:spacing w:val="-3"/>
        </w:rPr>
        <w:t> </w:t>
      </w:r>
      <w:r>
        <w:rPr/>
        <w:t>will</w:t>
      </w:r>
      <w:r>
        <w:rPr>
          <w:spacing w:val="-3"/>
        </w:rPr>
        <w:t> </w:t>
      </w:r>
      <w:r>
        <w:rPr/>
        <w:t>work</w:t>
      </w:r>
      <w:r>
        <w:rPr>
          <w:spacing w:val="-3"/>
        </w:rPr>
        <w:t> </w:t>
      </w:r>
      <w:r>
        <w:rPr/>
        <w:t>in</w:t>
      </w:r>
      <w:r>
        <w:rPr>
          <w:spacing w:val="-3"/>
        </w:rPr>
        <w:t> </w:t>
      </w:r>
      <w:r>
        <w:rPr/>
        <w:t>groups</w:t>
      </w:r>
      <w:r>
        <w:rPr>
          <w:spacing w:val="-3"/>
        </w:rPr>
        <w:t> </w:t>
      </w:r>
      <w:r>
        <w:rPr/>
        <w:t>to</w:t>
      </w:r>
      <w:r>
        <w:rPr>
          <w:spacing w:val="-3"/>
        </w:rPr>
        <w:t> </w:t>
      </w:r>
      <w:r>
        <w:rPr/>
        <w:t>develop</w:t>
      </w:r>
      <w:r>
        <w:rPr>
          <w:spacing w:val="-3"/>
        </w:rPr>
        <w:t> </w:t>
      </w:r>
      <w:r>
        <w:rPr/>
        <w:t>a</w:t>
      </w:r>
      <w:r>
        <w:rPr>
          <w:spacing w:val="-3"/>
        </w:rPr>
        <w:t> </w:t>
      </w:r>
      <w:r>
        <w:rPr/>
        <w:t>feasibility</w:t>
      </w:r>
      <w:r>
        <w:rPr>
          <w:spacing w:val="-3"/>
        </w:rPr>
        <w:t> </w:t>
      </w:r>
      <w:r>
        <w:rPr/>
        <w:t>study of a real social enterprise. As a result, this course will help students identify and create business opportunities that have positive social impacts.</w:t>
      </w:r>
    </w:p>
    <w:p>
      <w:pPr>
        <w:pStyle w:val="BodyText"/>
        <w:ind w:left="0"/>
      </w:pPr>
    </w:p>
    <w:p>
      <w:pPr>
        <w:pStyle w:val="Heading1"/>
      </w:pPr>
      <w:r>
        <w:rPr>
          <w:spacing w:val="-2"/>
        </w:rPr>
        <w:t>Objectives</w:t>
      </w:r>
    </w:p>
    <w:p>
      <w:pPr>
        <w:pStyle w:val="ListParagraph"/>
        <w:numPr>
          <w:ilvl w:val="0"/>
          <w:numId w:val="1"/>
        </w:numPr>
        <w:tabs>
          <w:tab w:pos="819" w:val="left" w:leader="none"/>
        </w:tabs>
        <w:spacing w:line="275" w:lineRule="exact" w:before="2" w:after="0"/>
        <w:ind w:left="819" w:right="0" w:hanging="359"/>
        <w:jc w:val="left"/>
        <w:rPr>
          <w:sz w:val="24"/>
        </w:rPr>
      </w:pPr>
      <w:r>
        <w:rPr>
          <w:sz w:val="24"/>
        </w:rPr>
        <w:t>Develop</w:t>
      </w:r>
      <w:r>
        <w:rPr>
          <w:spacing w:val="-4"/>
          <w:sz w:val="24"/>
        </w:rPr>
        <w:t> </w:t>
      </w:r>
      <w:r>
        <w:rPr>
          <w:sz w:val="24"/>
        </w:rPr>
        <w:t>knowledge</w:t>
      </w:r>
      <w:r>
        <w:rPr>
          <w:spacing w:val="-1"/>
          <w:sz w:val="24"/>
        </w:rPr>
        <w:t> </w:t>
      </w:r>
      <w:r>
        <w:rPr>
          <w:sz w:val="24"/>
        </w:rPr>
        <w:t>of</w:t>
      </w:r>
      <w:r>
        <w:rPr>
          <w:spacing w:val="-2"/>
          <w:sz w:val="24"/>
        </w:rPr>
        <w:t> </w:t>
      </w:r>
      <w:r>
        <w:rPr>
          <w:sz w:val="24"/>
        </w:rPr>
        <w:t>the</w:t>
      </w:r>
      <w:r>
        <w:rPr>
          <w:spacing w:val="-2"/>
          <w:sz w:val="24"/>
        </w:rPr>
        <w:t> </w:t>
      </w:r>
      <w:r>
        <w:rPr>
          <w:sz w:val="24"/>
        </w:rPr>
        <w:t>social</w:t>
      </w:r>
      <w:r>
        <w:rPr>
          <w:spacing w:val="-1"/>
          <w:sz w:val="24"/>
        </w:rPr>
        <w:t> </w:t>
      </w:r>
      <w:r>
        <w:rPr>
          <w:sz w:val="24"/>
        </w:rPr>
        <w:t>entrepreneurship</w:t>
      </w:r>
      <w:r>
        <w:rPr>
          <w:spacing w:val="-1"/>
          <w:sz w:val="24"/>
        </w:rPr>
        <w:t> </w:t>
      </w:r>
      <w:r>
        <w:rPr>
          <w:spacing w:val="-2"/>
          <w:sz w:val="24"/>
        </w:rPr>
        <w:t>process.</w:t>
      </w:r>
    </w:p>
    <w:p>
      <w:pPr>
        <w:pStyle w:val="ListParagraph"/>
        <w:numPr>
          <w:ilvl w:val="0"/>
          <w:numId w:val="1"/>
        </w:numPr>
        <w:tabs>
          <w:tab w:pos="820" w:val="left" w:leader="none"/>
        </w:tabs>
        <w:spacing w:line="242" w:lineRule="auto" w:before="0" w:after="0"/>
        <w:ind w:left="820" w:right="606" w:hanging="360"/>
        <w:jc w:val="left"/>
        <w:rPr>
          <w:sz w:val="24"/>
        </w:rPr>
      </w:pPr>
      <w:r>
        <w:rPr>
          <w:sz w:val="24"/>
        </w:rPr>
        <w:t>Explore</w:t>
      </w:r>
      <w:r>
        <w:rPr>
          <w:spacing w:val="-6"/>
          <w:sz w:val="24"/>
        </w:rPr>
        <w:t> </w:t>
      </w:r>
      <w:r>
        <w:rPr>
          <w:sz w:val="24"/>
        </w:rPr>
        <w:t>major</w:t>
      </w:r>
      <w:r>
        <w:rPr>
          <w:spacing w:val="-6"/>
          <w:sz w:val="24"/>
        </w:rPr>
        <w:t> </w:t>
      </w:r>
      <w:r>
        <w:rPr>
          <w:sz w:val="24"/>
        </w:rPr>
        <w:t>social</w:t>
      </w:r>
      <w:r>
        <w:rPr>
          <w:spacing w:val="-6"/>
          <w:sz w:val="24"/>
        </w:rPr>
        <w:t> </w:t>
      </w:r>
      <w:r>
        <w:rPr>
          <w:sz w:val="24"/>
        </w:rPr>
        <w:t>entrepreneurship</w:t>
      </w:r>
      <w:r>
        <w:rPr>
          <w:spacing w:val="-6"/>
          <w:sz w:val="24"/>
        </w:rPr>
        <w:t> </w:t>
      </w:r>
      <w:r>
        <w:rPr>
          <w:sz w:val="24"/>
        </w:rPr>
        <w:t>business</w:t>
      </w:r>
      <w:r>
        <w:rPr>
          <w:spacing w:val="-6"/>
          <w:sz w:val="24"/>
        </w:rPr>
        <w:t> </w:t>
      </w:r>
      <w:r>
        <w:rPr>
          <w:sz w:val="24"/>
        </w:rPr>
        <w:t>models,</w:t>
      </w:r>
      <w:r>
        <w:rPr>
          <w:spacing w:val="-7"/>
          <w:sz w:val="24"/>
        </w:rPr>
        <w:t> </w:t>
      </w:r>
      <w:r>
        <w:rPr>
          <w:sz w:val="24"/>
        </w:rPr>
        <w:t>funding</w:t>
      </w:r>
      <w:r>
        <w:rPr>
          <w:spacing w:val="-6"/>
          <w:sz w:val="24"/>
        </w:rPr>
        <w:t> </w:t>
      </w:r>
      <w:r>
        <w:rPr>
          <w:sz w:val="24"/>
        </w:rPr>
        <w:t>arrangements, and theories actively discussed by practitioners, policymakers, and scholars.</w:t>
      </w:r>
    </w:p>
    <w:p>
      <w:pPr>
        <w:pStyle w:val="ListParagraph"/>
        <w:numPr>
          <w:ilvl w:val="0"/>
          <w:numId w:val="1"/>
        </w:numPr>
        <w:tabs>
          <w:tab w:pos="820" w:val="left" w:leader="none"/>
        </w:tabs>
        <w:spacing w:line="242" w:lineRule="auto" w:before="0" w:after="0"/>
        <w:ind w:left="820" w:right="513" w:hanging="360"/>
        <w:jc w:val="left"/>
        <w:rPr>
          <w:sz w:val="24"/>
        </w:rPr>
      </w:pPr>
      <w:r>
        <w:rPr>
          <w:sz w:val="24"/>
        </w:rPr>
        <w:t>Examine</w:t>
      </w:r>
      <w:r>
        <w:rPr>
          <w:spacing w:val="-4"/>
          <w:sz w:val="24"/>
        </w:rPr>
        <w:t> </w:t>
      </w:r>
      <w:r>
        <w:rPr>
          <w:sz w:val="24"/>
        </w:rPr>
        <w:t>the</w:t>
      </w:r>
      <w:r>
        <w:rPr>
          <w:spacing w:val="-4"/>
          <w:sz w:val="24"/>
        </w:rPr>
        <w:t> </w:t>
      </w:r>
      <w:r>
        <w:rPr>
          <w:sz w:val="24"/>
        </w:rPr>
        <w:t>challenges</w:t>
      </w:r>
      <w:r>
        <w:rPr>
          <w:spacing w:val="-4"/>
          <w:sz w:val="24"/>
        </w:rPr>
        <w:t> </w:t>
      </w:r>
      <w:r>
        <w:rPr>
          <w:sz w:val="24"/>
        </w:rPr>
        <w:t>faced</w:t>
      </w:r>
      <w:r>
        <w:rPr>
          <w:spacing w:val="-4"/>
          <w:sz w:val="24"/>
        </w:rPr>
        <w:t> </w:t>
      </w:r>
      <w:r>
        <w:rPr>
          <w:sz w:val="24"/>
        </w:rPr>
        <w:t>by</w:t>
      </w:r>
      <w:r>
        <w:rPr>
          <w:spacing w:val="-4"/>
          <w:sz w:val="24"/>
        </w:rPr>
        <w:t> </w:t>
      </w:r>
      <w:r>
        <w:rPr>
          <w:sz w:val="24"/>
        </w:rPr>
        <w:t>social</w:t>
      </w:r>
      <w:r>
        <w:rPr>
          <w:spacing w:val="-4"/>
          <w:sz w:val="24"/>
        </w:rPr>
        <w:t> </w:t>
      </w:r>
      <w:r>
        <w:rPr>
          <w:sz w:val="24"/>
        </w:rPr>
        <w:t>entrepreneurs</w:t>
      </w:r>
      <w:r>
        <w:rPr>
          <w:spacing w:val="-4"/>
          <w:sz w:val="24"/>
        </w:rPr>
        <w:t> </w:t>
      </w:r>
      <w:r>
        <w:rPr>
          <w:sz w:val="24"/>
        </w:rPr>
        <w:t>and</w:t>
      </w:r>
      <w:r>
        <w:rPr>
          <w:spacing w:val="-4"/>
          <w:sz w:val="24"/>
        </w:rPr>
        <w:t> </w:t>
      </w:r>
      <w:r>
        <w:rPr>
          <w:sz w:val="24"/>
        </w:rPr>
        <w:t>critically</w:t>
      </w:r>
      <w:r>
        <w:rPr>
          <w:spacing w:val="-4"/>
          <w:sz w:val="24"/>
        </w:rPr>
        <w:t> </w:t>
      </w:r>
      <w:r>
        <w:rPr>
          <w:sz w:val="24"/>
        </w:rPr>
        <w:t>evaluate</w:t>
      </w:r>
      <w:r>
        <w:rPr>
          <w:spacing w:val="-4"/>
          <w:sz w:val="24"/>
        </w:rPr>
        <w:t> </w:t>
      </w:r>
      <w:r>
        <w:rPr>
          <w:sz w:val="24"/>
        </w:rPr>
        <w:t>the solutions they develop.</w:t>
      </w:r>
    </w:p>
    <w:p>
      <w:pPr>
        <w:pStyle w:val="ListParagraph"/>
        <w:numPr>
          <w:ilvl w:val="0"/>
          <w:numId w:val="1"/>
        </w:numPr>
        <w:tabs>
          <w:tab w:pos="820" w:val="left" w:leader="none"/>
        </w:tabs>
        <w:spacing w:line="242" w:lineRule="auto" w:before="0" w:after="0"/>
        <w:ind w:left="820" w:right="553" w:hanging="360"/>
        <w:jc w:val="left"/>
        <w:rPr>
          <w:sz w:val="24"/>
        </w:rPr>
      </w:pPr>
      <w:r>
        <w:rPr>
          <w:sz w:val="24"/>
        </w:rPr>
        <w:t>Apply</w:t>
      </w:r>
      <w:r>
        <w:rPr>
          <w:spacing w:val="-3"/>
          <w:sz w:val="24"/>
        </w:rPr>
        <w:t> </w:t>
      </w:r>
      <w:r>
        <w:rPr>
          <w:sz w:val="24"/>
        </w:rPr>
        <w:t>the</w:t>
      </w:r>
      <w:r>
        <w:rPr>
          <w:spacing w:val="-3"/>
          <w:sz w:val="24"/>
        </w:rPr>
        <w:t> </w:t>
      </w:r>
      <w:r>
        <w:rPr>
          <w:sz w:val="24"/>
        </w:rPr>
        <w:t>materials</w:t>
      </w:r>
      <w:r>
        <w:rPr>
          <w:spacing w:val="-3"/>
          <w:sz w:val="24"/>
        </w:rPr>
        <w:t> </w:t>
      </w:r>
      <w:r>
        <w:rPr>
          <w:sz w:val="24"/>
        </w:rPr>
        <w:t>we</w:t>
      </w:r>
      <w:r>
        <w:rPr>
          <w:spacing w:val="-3"/>
          <w:sz w:val="24"/>
        </w:rPr>
        <w:t> </w:t>
      </w:r>
      <w:r>
        <w:rPr>
          <w:sz w:val="24"/>
        </w:rPr>
        <w:t>cover</w:t>
      </w:r>
      <w:r>
        <w:rPr>
          <w:spacing w:val="-3"/>
          <w:sz w:val="24"/>
        </w:rPr>
        <w:t> </w:t>
      </w:r>
      <w:r>
        <w:rPr>
          <w:sz w:val="24"/>
        </w:rPr>
        <w:t>in</w:t>
      </w:r>
      <w:r>
        <w:rPr>
          <w:spacing w:val="-3"/>
          <w:sz w:val="24"/>
        </w:rPr>
        <w:t> </w:t>
      </w:r>
      <w:r>
        <w:rPr>
          <w:sz w:val="24"/>
        </w:rPr>
        <w:t>class</w:t>
      </w:r>
      <w:r>
        <w:rPr>
          <w:spacing w:val="-3"/>
          <w:sz w:val="24"/>
        </w:rPr>
        <w:t> </w:t>
      </w:r>
      <w:r>
        <w:rPr>
          <w:sz w:val="24"/>
        </w:rPr>
        <w:t>to</w:t>
      </w:r>
      <w:r>
        <w:rPr>
          <w:spacing w:val="-3"/>
          <w:sz w:val="24"/>
        </w:rPr>
        <w:t> </w:t>
      </w:r>
      <w:r>
        <w:rPr>
          <w:sz w:val="24"/>
        </w:rPr>
        <w:t>develop</w:t>
      </w:r>
      <w:r>
        <w:rPr>
          <w:spacing w:val="-3"/>
          <w:sz w:val="24"/>
        </w:rPr>
        <w:t> </w:t>
      </w:r>
      <w:r>
        <w:rPr>
          <w:sz w:val="24"/>
        </w:rPr>
        <w:t>an</w:t>
      </w:r>
      <w:r>
        <w:rPr>
          <w:spacing w:val="-3"/>
          <w:sz w:val="24"/>
        </w:rPr>
        <w:t> </w:t>
      </w:r>
      <w:r>
        <w:rPr>
          <w:sz w:val="24"/>
        </w:rPr>
        <w:t>investment</w:t>
      </w:r>
      <w:r>
        <w:rPr>
          <w:spacing w:val="-4"/>
          <w:sz w:val="24"/>
        </w:rPr>
        <w:t> </w:t>
      </w:r>
      <w:r>
        <w:rPr>
          <w:sz w:val="24"/>
        </w:rPr>
        <w:t>pitch</w:t>
      </w:r>
      <w:r>
        <w:rPr>
          <w:spacing w:val="-3"/>
          <w:sz w:val="24"/>
        </w:rPr>
        <w:t> </w:t>
      </w:r>
      <w:r>
        <w:rPr>
          <w:sz w:val="24"/>
        </w:rPr>
        <w:t>and</w:t>
      </w:r>
      <w:r>
        <w:rPr>
          <w:spacing w:val="-3"/>
          <w:sz w:val="24"/>
        </w:rPr>
        <w:t> </w:t>
      </w:r>
      <w:r>
        <w:rPr>
          <w:sz w:val="24"/>
        </w:rPr>
        <w:t>a</w:t>
      </w:r>
      <w:r>
        <w:rPr>
          <w:spacing w:val="-3"/>
          <w:sz w:val="24"/>
        </w:rPr>
        <w:t> </w:t>
      </w:r>
      <w:r>
        <w:rPr>
          <w:sz w:val="24"/>
        </w:rPr>
        <w:t>pitch deck for a hypothetical social entrepreneurship idea.</w:t>
      </w:r>
    </w:p>
    <w:p>
      <w:pPr>
        <w:pStyle w:val="ListParagraph"/>
        <w:numPr>
          <w:ilvl w:val="0"/>
          <w:numId w:val="1"/>
        </w:numPr>
        <w:tabs>
          <w:tab w:pos="820" w:val="left" w:leader="none"/>
        </w:tabs>
        <w:spacing w:line="240" w:lineRule="auto" w:before="0" w:after="0"/>
        <w:ind w:left="820" w:right="1154" w:hanging="360"/>
        <w:jc w:val="both"/>
        <w:rPr>
          <w:sz w:val="24"/>
        </w:rPr>
      </w:pPr>
      <w:r>
        <w:rPr>
          <w:sz w:val="24"/>
        </w:rPr>
        <w:t>Learn</w:t>
      </w:r>
      <w:r>
        <w:rPr>
          <w:spacing w:val="-2"/>
          <w:sz w:val="24"/>
        </w:rPr>
        <w:t> </w:t>
      </w:r>
      <w:r>
        <w:rPr>
          <w:sz w:val="24"/>
        </w:rPr>
        <w:t>to</w:t>
      </w:r>
      <w:r>
        <w:rPr>
          <w:spacing w:val="-2"/>
          <w:sz w:val="24"/>
        </w:rPr>
        <w:t> </w:t>
      </w:r>
      <w:r>
        <w:rPr>
          <w:sz w:val="24"/>
        </w:rPr>
        <w:t>efficiently</w:t>
      </w:r>
      <w:r>
        <w:rPr>
          <w:spacing w:val="-2"/>
          <w:sz w:val="24"/>
        </w:rPr>
        <w:t> </w:t>
      </w:r>
      <w:r>
        <w:rPr>
          <w:sz w:val="24"/>
        </w:rPr>
        <w:t>search</w:t>
      </w:r>
      <w:r>
        <w:rPr>
          <w:spacing w:val="-2"/>
          <w:sz w:val="24"/>
        </w:rPr>
        <w:t> </w:t>
      </w:r>
      <w:r>
        <w:rPr>
          <w:sz w:val="24"/>
        </w:rPr>
        <w:t>databases</w:t>
      </w:r>
      <w:r>
        <w:rPr>
          <w:spacing w:val="-2"/>
          <w:sz w:val="24"/>
        </w:rPr>
        <w:t> </w:t>
      </w:r>
      <w:r>
        <w:rPr>
          <w:sz w:val="24"/>
        </w:rPr>
        <w:t>and</w:t>
      </w:r>
      <w:r>
        <w:rPr>
          <w:spacing w:val="-2"/>
          <w:sz w:val="24"/>
        </w:rPr>
        <w:t> </w:t>
      </w:r>
      <w:r>
        <w:rPr>
          <w:sz w:val="24"/>
        </w:rPr>
        <w:t>apply</w:t>
      </w:r>
      <w:r>
        <w:rPr>
          <w:spacing w:val="-2"/>
          <w:sz w:val="24"/>
        </w:rPr>
        <w:t> </w:t>
      </w:r>
      <w:r>
        <w:rPr>
          <w:sz w:val="24"/>
        </w:rPr>
        <w:t>tools</w:t>
      </w:r>
      <w:r>
        <w:rPr>
          <w:spacing w:val="-2"/>
          <w:sz w:val="24"/>
        </w:rPr>
        <w:t> </w:t>
      </w:r>
      <w:r>
        <w:rPr>
          <w:sz w:val="24"/>
        </w:rPr>
        <w:t>available</w:t>
      </w:r>
      <w:r>
        <w:rPr>
          <w:spacing w:val="-2"/>
          <w:sz w:val="24"/>
        </w:rPr>
        <w:t> </w:t>
      </w:r>
      <w:r>
        <w:rPr>
          <w:sz w:val="24"/>
        </w:rPr>
        <w:t>in</w:t>
      </w:r>
      <w:r>
        <w:rPr>
          <w:spacing w:val="-2"/>
          <w:sz w:val="24"/>
        </w:rPr>
        <w:t> </w:t>
      </w:r>
      <w:r>
        <w:rPr>
          <w:sz w:val="24"/>
        </w:rPr>
        <w:t>the</w:t>
      </w:r>
      <w:r>
        <w:rPr>
          <w:spacing w:val="-2"/>
          <w:sz w:val="24"/>
        </w:rPr>
        <w:t> </w:t>
      </w:r>
      <w:r>
        <w:rPr>
          <w:sz w:val="24"/>
        </w:rPr>
        <w:t>open access</w:t>
      </w:r>
      <w:r>
        <w:rPr>
          <w:spacing w:val="-4"/>
          <w:sz w:val="24"/>
        </w:rPr>
        <w:t> </w:t>
      </w:r>
      <w:r>
        <w:rPr>
          <w:sz w:val="24"/>
        </w:rPr>
        <w:t>and</w:t>
      </w:r>
      <w:r>
        <w:rPr>
          <w:spacing w:val="-4"/>
          <w:sz w:val="24"/>
        </w:rPr>
        <w:t> </w:t>
      </w:r>
      <w:r>
        <w:rPr>
          <w:sz w:val="24"/>
        </w:rPr>
        <w:t>through</w:t>
      </w:r>
      <w:r>
        <w:rPr>
          <w:spacing w:val="-4"/>
          <w:sz w:val="24"/>
        </w:rPr>
        <w:t> </w:t>
      </w:r>
      <w:r>
        <w:rPr>
          <w:sz w:val="24"/>
        </w:rPr>
        <w:t>UMass</w:t>
      </w:r>
      <w:r>
        <w:rPr>
          <w:spacing w:val="-4"/>
          <w:sz w:val="24"/>
        </w:rPr>
        <w:t> </w:t>
      </w:r>
      <w:r>
        <w:rPr>
          <w:sz w:val="24"/>
        </w:rPr>
        <w:t>library</w:t>
      </w:r>
      <w:r>
        <w:rPr>
          <w:spacing w:val="-4"/>
          <w:sz w:val="24"/>
        </w:rPr>
        <w:t> </w:t>
      </w:r>
      <w:r>
        <w:rPr>
          <w:sz w:val="24"/>
        </w:rPr>
        <w:t>to</w:t>
      </w:r>
      <w:r>
        <w:rPr>
          <w:spacing w:val="-4"/>
          <w:sz w:val="24"/>
        </w:rPr>
        <w:t> </w:t>
      </w:r>
      <w:r>
        <w:rPr>
          <w:sz w:val="24"/>
        </w:rPr>
        <w:t>retrieve</w:t>
      </w:r>
      <w:r>
        <w:rPr>
          <w:spacing w:val="-4"/>
          <w:sz w:val="24"/>
        </w:rPr>
        <w:t> </w:t>
      </w:r>
      <w:r>
        <w:rPr>
          <w:sz w:val="24"/>
        </w:rPr>
        <w:t>information</w:t>
      </w:r>
      <w:r>
        <w:rPr>
          <w:spacing w:val="-4"/>
          <w:sz w:val="24"/>
        </w:rPr>
        <w:t> </w:t>
      </w:r>
      <w:r>
        <w:rPr>
          <w:sz w:val="24"/>
        </w:rPr>
        <w:t>relevant</w:t>
      </w:r>
      <w:r>
        <w:rPr>
          <w:spacing w:val="-5"/>
          <w:sz w:val="24"/>
        </w:rPr>
        <w:t> </w:t>
      </w:r>
      <w:r>
        <w:rPr>
          <w:sz w:val="24"/>
        </w:rPr>
        <w:t>to</w:t>
      </w:r>
      <w:r>
        <w:rPr>
          <w:spacing w:val="-4"/>
          <w:sz w:val="24"/>
        </w:rPr>
        <w:t> </w:t>
      </w:r>
      <w:r>
        <w:rPr>
          <w:sz w:val="24"/>
        </w:rPr>
        <w:t>social entrepreneurship initiatives.</w:t>
      </w:r>
    </w:p>
    <w:p>
      <w:pPr>
        <w:pStyle w:val="ListParagraph"/>
        <w:numPr>
          <w:ilvl w:val="0"/>
          <w:numId w:val="1"/>
        </w:numPr>
        <w:tabs>
          <w:tab w:pos="820" w:val="left" w:leader="none"/>
        </w:tabs>
        <w:spacing w:line="237" w:lineRule="auto" w:before="0" w:after="0"/>
        <w:ind w:left="820" w:right="1128" w:hanging="360"/>
        <w:jc w:val="both"/>
        <w:rPr>
          <w:sz w:val="24"/>
        </w:rPr>
      </w:pPr>
      <w:r>
        <w:rPr>
          <w:sz w:val="24"/>
        </w:rPr>
        <w:t>Practice</w:t>
      </w:r>
      <w:r>
        <w:rPr>
          <w:spacing w:val="-5"/>
          <w:sz w:val="24"/>
        </w:rPr>
        <w:t> </w:t>
      </w:r>
      <w:r>
        <w:rPr>
          <w:sz w:val="24"/>
        </w:rPr>
        <w:t>to</w:t>
      </w:r>
      <w:r>
        <w:rPr>
          <w:spacing w:val="-5"/>
          <w:sz w:val="24"/>
        </w:rPr>
        <w:t> </w:t>
      </w:r>
      <w:r>
        <w:rPr>
          <w:sz w:val="24"/>
        </w:rPr>
        <w:t>systematically</w:t>
      </w:r>
      <w:r>
        <w:rPr>
          <w:spacing w:val="-5"/>
          <w:sz w:val="24"/>
        </w:rPr>
        <w:t> </w:t>
      </w:r>
      <w:r>
        <w:rPr>
          <w:sz w:val="24"/>
        </w:rPr>
        <w:t>synthesize</w:t>
      </w:r>
      <w:r>
        <w:rPr>
          <w:spacing w:val="-5"/>
          <w:sz w:val="24"/>
        </w:rPr>
        <w:t> </w:t>
      </w:r>
      <w:r>
        <w:rPr>
          <w:sz w:val="24"/>
        </w:rPr>
        <w:t>information</w:t>
      </w:r>
      <w:r>
        <w:rPr>
          <w:spacing w:val="-5"/>
          <w:sz w:val="24"/>
        </w:rPr>
        <w:t> </w:t>
      </w:r>
      <w:r>
        <w:rPr>
          <w:sz w:val="24"/>
        </w:rPr>
        <w:t>from</w:t>
      </w:r>
      <w:r>
        <w:rPr>
          <w:spacing w:val="-5"/>
          <w:sz w:val="24"/>
        </w:rPr>
        <w:t> </w:t>
      </w:r>
      <w:r>
        <w:rPr>
          <w:sz w:val="24"/>
        </w:rPr>
        <w:t>various</w:t>
      </w:r>
      <w:r>
        <w:rPr>
          <w:spacing w:val="-5"/>
          <w:sz w:val="24"/>
        </w:rPr>
        <w:t> </w:t>
      </w:r>
      <w:r>
        <w:rPr>
          <w:sz w:val="24"/>
        </w:rPr>
        <w:t>sources</w:t>
      </w:r>
      <w:r>
        <w:rPr>
          <w:spacing w:val="-5"/>
          <w:sz w:val="24"/>
        </w:rPr>
        <w:t> </w:t>
      </w:r>
      <w:r>
        <w:rPr>
          <w:sz w:val="24"/>
        </w:rPr>
        <w:t>and effectively communicate the results of analyses.</w:t>
      </w:r>
    </w:p>
    <w:p>
      <w:pPr>
        <w:spacing w:after="0" w:line="237" w:lineRule="auto"/>
        <w:jc w:val="both"/>
        <w:rPr>
          <w:sz w:val="24"/>
        </w:rPr>
        <w:sectPr>
          <w:footerReference w:type="default" r:id="rId5"/>
          <w:type w:val="continuous"/>
          <w:pgSz w:w="12240" w:h="15840"/>
          <w:pgMar w:header="0" w:footer="1017" w:top="640" w:bottom="1200" w:left="1340" w:right="1040"/>
          <w:pgNumType w:start="1"/>
        </w:sectPr>
      </w:pPr>
    </w:p>
    <w:p>
      <w:pPr>
        <w:pStyle w:val="Heading1"/>
        <w:spacing w:before="74"/>
      </w:pPr>
      <w:r>
        <w:rPr/>
        <w:t>Expected</w:t>
      </w:r>
      <w:r>
        <w:rPr>
          <w:spacing w:val="-2"/>
        </w:rPr>
        <w:t> </w:t>
      </w:r>
      <w:r>
        <w:rPr/>
        <w:t>Learning</w:t>
      </w:r>
      <w:r>
        <w:rPr>
          <w:spacing w:val="-2"/>
        </w:rPr>
        <w:t> Outcomes</w:t>
      </w:r>
    </w:p>
    <w:p>
      <w:pPr>
        <w:pStyle w:val="BodyText"/>
        <w:spacing w:before="2"/>
        <w:ind w:right="443"/>
      </w:pPr>
      <w:r>
        <w:rPr/>
        <w:t>By the end of the course, students should be able to identify and map out a social problem</w:t>
      </w:r>
      <w:r>
        <w:rPr>
          <w:spacing w:val="-3"/>
        </w:rPr>
        <w:t> </w:t>
      </w:r>
      <w:r>
        <w:rPr/>
        <w:t>of</w:t>
      </w:r>
      <w:r>
        <w:rPr>
          <w:spacing w:val="-4"/>
        </w:rPr>
        <w:t> </w:t>
      </w:r>
      <w:r>
        <w:rPr/>
        <w:t>interest,</w:t>
      </w:r>
      <w:r>
        <w:rPr>
          <w:spacing w:val="-4"/>
        </w:rPr>
        <w:t> </w:t>
      </w:r>
      <w:r>
        <w:rPr/>
        <w:t>design</w:t>
      </w:r>
      <w:r>
        <w:rPr>
          <w:spacing w:val="-3"/>
        </w:rPr>
        <w:t> </w:t>
      </w:r>
      <w:r>
        <w:rPr/>
        <w:t>a</w:t>
      </w:r>
      <w:r>
        <w:rPr>
          <w:spacing w:val="-3"/>
        </w:rPr>
        <w:t> </w:t>
      </w:r>
      <w:r>
        <w:rPr/>
        <w:t>slide</w:t>
      </w:r>
      <w:r>
        <w:rPr>
          <w:spacing w:val="-3"/>
        </w:rPr>
        <w:t> </w:t>
      </w:r>
      <w:r>
        <w:rPr/>
        <w:t>deck</w:t>
      </w:r>
      <w:r>
        <w:rPr>
          <w:spacing w:val="-3"/>
        </w:rPr>
        <w:t> </w:t>
      </w:r>
      <w:r>
        <w:rPr/>
        <w:t>for</w:t>
      </w:r>
      <w:r>
        <w:rPr>
          <w:spacing w:val="-3"/>
        </w:rPr>
        <w:t> </w:t>
      </w:r>
      <w:r>
        <w:rPr/>
        <w:t>a</w:t>
      </w:r>
      <w:r>
        <w:rPr>
          <w:spacing w:val="-3"/>
        </w:rPr>
        <w:t> </w:t>
      </w:r>
      <w:r>
        <w:rPr/>
        <w:t>pitch</w:t>
      </w:r>
      <w:r>
        <w:rPr>
          <w:spacing w:val="-3"/>
        </w:rPr>
        <w:t> </w:t>
      </w:r>
      <w:r>
        <w:rPr/>
        <w:t>of</w:t>
      </w:r>
      <w:r>
        <w:rPr>
          <w:spacing w:val="-4"/>
        </w:rPr>
        <w:t> </w:t>
      </w:r>
      <w:r>
        <w:rPr/>
        <w:t>a</w:t>
      </w:r>
      <w:r>
        <w:rPr>
          <w:spacing w:val="-3"/>
        </w:rPr>
        <w:t> </w:t>
      </w:r>
      <w:r>
        <w:rPr/>
        <w:t>potential</w:t>
      </w:r>
      <w:r>
        <w:rPr>
          <w:spacing w:val="-3"/>
        </w:rPr>
        <w:t> </w:t>
      </w:r>
      <w:r>
        <w:rPr/>
        <w:t>social</w:t>
      </w:r>
      <w:r>
        <w:rPr>
          <w:spacing w:val="-3"/>
        </w:rPr>
        <w:t> </w:t>
      </w:r>
      <w:r>
        <w:rPr/>
        <w:t>venture,</w:t>
      </w:r>
      <w:r>
        <w:rPr>
          <w:spacing w:val="-4"/>
        </w:rPr>
        <w:t> </w:t>
      </w:r>
      <w:r>
        <w:rPr/>
        <w:t>and</w:t>
      </w:r>
      <w:r>
        <w:rPr>
          <w:spacing w:val="-3"/>
        </w:rPr>
        <w:t> </w:t>
      </w:r>
      <w:r>
        <w:rPr/>
        <w:t>be able to carry out due diligence of a proposed social venture.</w:t>
      </w:r>
    </w:p>
    <w:p>
      <w:pPr>
        <w:pStyle w:val="BodyText"/>
        <w:ind w:left="0"/>
      </w:pPr>
    </w:p>
    <w:p>
      <w:pPr>
        <w:pStyle w:val="Heading1"/>
      </w:pPr>
      <w:r>
        <w:rPr>
          <w:u w:val="thick"/>
        </w:rPr>
        <w:t>Required</w:t>
      </w:r>
      <w:r>
        <w:rPr>
          <w:spacing w:val="-1"/>
          <w:u w:val="thick"/>
        </w:rPr>
        <w:t> </w:t>
      </w:r>
      <w:r>
        <w:rPr>
          <w:spacing w:val="-2"/>
          <w:u w:val="thick"/>
        </w:rPr>
        <w:t>Materials</w:t>
      </w:r>
    </w:p>
    <w:p>
      <w:pPr>
        <w:pStyle w:val="BodyText"/>
        <w:ind w:left="0"/>
        <w:rPr>
          <w:b/>
        </w:rPr>
      </w:pPr>
    </w:p>
    <w:p>
      <w:pPr>
        <w:pStyle w:val="BodyText"/>
        <w:ind w:right="478"/>
      </w:pPr>
      <w:r>
        <w:rPr>
          <w:b/>
        </w:rPr>
        <w:t>Electronic</w:t>
      </w:r>
      <w:r>
        <w:rPr>
          <w:b/>
          <w:spacing w:val="-1"/>
        </w:rPr>
        <w:t> </w:t>
      </w:r>
      <w:r>
        <w:rPr>
          <w:b/>
        </w:rPr>
        <w:t>Coursepack:</w:t>
      </w:r>
      <w:r>
        <w:rPr>
          <w:b/>
          <w:spacing w:val="-2"/>
        </w:rPr>
        <w:t> </w:t>
      </w:r>
      <w:r>
        <w:rPr/>
        <w:t>This</w:t>
      </w:r>
      <w:r>
        <w:rPr>
          <w:spacing w:val="-1"/>
        </w:rPr>
        <w:t> </w:t>
      </w:r>
      <w:r>
        <w:rPr/>
        <w:t>contains</w:t>
      </w:r>
      <w:r>
        <w:rPr>
          <w:spacing w:val="-1"/>
        </w:rPr>
        <w:t> </w:t>
      </w:r>
      <w:r>
        <w:rPr/>
        <w:t>Harvard</w:t>
      </w:r>
      <w:r>
        <w:rPr>
          <w:spacing w:val="-1"/>
        </w:rPr>
        <w:t> </w:t>
      </w:r>
      <w:r>
        <w:rPr/>
        <w:t>Business</w:t>
      </w:r>
      <w:r>
        <w:rPr>
          <w:spacing w:val="-1"/>
        </w:rPr>
        <w:t> </w:t>
      </w:r>
      <w:r>
        <w:rPr/>
        <w:t>Publishing</w:t>
      </w:r>
      <w:r>
        <w:rPr>
          <w:spacing w:val="-1"/>
        </w:rPr>
        <w:t> </w:t>
      </w:r>
      <w:r>
        <w:rPr/>
        <w:t>cases</w:t>
      </w:r>
      <w:r>
        <w:rPr>
          <w:spacing w:val="-1"/>
        </w:rPr>
        <w:t> </w:t>
      </w:r>
      <w:r>
        <w:rPr/>
        <w:t>and</w:t>
      </w:r>
      <w:r>
        <w:rPr>
          <w:spacing w:val="-1"/>
        </w:rPr>
        <w:t> </w:t>
      </w:r>
      <w:r>
        <w:rPr/>
        <w:t>needs to be purchased and accessed at </w:t>
      </w:r>
      <w:r>
        <w:rPr>
          <w:rFonts w:ascii="Times New Roman"/>
        </w:rPr>
        <w:t>&lt;LINK_HARVARD_HBSP&gt;</w:t>
      </w:r>
      <w:r>
        <w:rPr/>
        <w:t>. (Note that you will have to register for an account. If you cannot access the coursepack materials by following the</w:t>
      </w:r>
      <w:r>
        <w:rPr>
          <w:spacing w:val="-3"/>
        </w:rPr>
        <w:t> </w:t>
      </w:r>
      <w:r>
        <w:rPr/>
        <w:t>link,</w:t>
      </w:r>
      <w:r>
        <w:rPr>
          <w:spacing w:val="-4"/>
        </w:rPr>
        <w:t> </w:t>
      </w:r>
      <w:r>
        <w:rPr/>
        <w:t>please</w:t>
      </w:r>
      <w:r>
        <w:rPr>
          <w:spacing w:val="-3"/>
        </w:rPr>
        <w:t> </w:t>
      </w:r>
      <w:r>
        <w:rPr/>
        <w:t>get</w:t>
      </w:r>
      <w:r>
        <w:rPr>
          <w:spacing w:val="-4"/>
        </w:rPr>
        <w:t> </w:t>
      </w:r>
      <w:r>
        <w:rPr/>
        <w:t>in</w:t>
      </w:r>
      <w:r>
        <w:rPr>
          <w:spacing w:val="-3"/>
        </w:rPr>
        <w:t> </w:t>
      </w:r>
      <w:r>
        <w:rPr/>
        <w:t>touch</w:t>
      </w:r>
      <w:r>
        <w:rPr>
          <w:spacing w:val="-3"/>
        </w:rPr>
        <w:t> </w:t>
      </w:r>
      <w:r>
        <w:rPr/>
        <w:t>with</w:t>
      </w:r>
      <w:r>
        <w:rPr>
          <w:spacing w:val="-3"/>
        </w:rPr>
        <w:t> </w:t>
      </w:r>
      <w:r>
        <w:rPr/>
        <w:t>Harvard</w:t>
      </w:r>
      <w:r>
        <w:rPr>
          <w:spacing w:val="-3"/>
        </w:rPr>
        <w:t> </w:t>
      </w:r>
      <w:r>
        <w:rPr/>
        <w:t>Business</w:t>
      </w:r>
      <w:r>
        <w:rPr>
          <w:spacing w:val="-3"/>
        </w:rPr>
        <w:t> </w:t>
      </w:r>
      <w:r>
        <w:rPr/>
        <w:t>Publishing</w:t>
      </w:r>
      <w:r>
        <w:rPr>
          <w:spacing w:val="-3"/>
        </w:rPr>
        <w:t> </w:t>
      </w:r>
      <w:r>
        <w:rPr/>
        <w:t>technical</w:t>
      </w:r>
      <w:r>
        <w:rPr>
          <w:spacing w:val="-3"/>
        </w:rPr>
        <w:t> </w:t>
      </w:r>
      <w:r>
        <w:rPr/>
        <w:t>support</w:t>
      </w:r>
      <w:r>
        <w:rPr>
          <w:spacing w:val="-4"/>
        </w:rPr>
        <w:t> </w:t>
      </w:r>
      <w:r>
        <w:rPr/>
        <w:t>and</w:t>
      </w:r>
      <w:r>
        <w:rPr>
          <w:spacing w:val="-3"/>
        </w:rPr>
        <w:t> </w:t>
      </w:r>
      <w:r>
        <w:rPr/>
        <w:t>let me know if they cannot resolve your issue).</w:t>
      </w:r>
    </w:p>
    <w:p>
      <w:pPr>
        <w:pStyle w:val="BodyText"/>
        <w:spacing w:before="275"/>
        <w:ind w:right="443"/>
      </w:pPr>
      <w:r>
        <w:rPr>
          <w:b/>
        </w:rPr>
        <w:t>TopHat account: </w:t>
      </w:r>
      <w:r>
        <w:rPr/>
        <w:t>We will be using Top Hat Pro (&lt;LINK_TOPHAT&gt;) for class participation. You will be able to submit answers to in-class questions using Apple or Android</w:t>
      </w:r>
      <w:r>
        <w:rPr>
          <w:spacing w:val="-4"/>
        </w:rPr>
        <w:t> </w:t>
      </w:r>
      <w:r>
        <w:rPr/>
        <w:t>smartphones</w:t>
      </w:r>
      <w:r>
        <w:rPr>
          <w:spacing w:val="-4"/>
        </w:rPr>
        <w:t> </w:t>
      </w:r>
      <w:r>
        <w:rPr/>
        <w:t>and</w:t>
      </w:r>
      <w:r>
        <w:rPr>
          <w:spacing w:val="-4"/>
        </w:rPr>
        <w:t> </w:t>
      </w:r>
      <w:r>
        <w:rPr/>
        <w:t>tablets,</w:t>
      </w:r>
      <w:r>
        <w:rPr>
          <w:spacing w:val="-5"/>
        </w:rPr>
        <w:t> </w:t>
      </w:r>
      <w:r>
        <w:rPr/>
        <w:t>laptops,</w:t>
      </w:r>
      <w:r>
        <w:rPr>
          <w:spacing w:val="-5"/>
        </w:rPr>
        <w:t> </w:t>
      </w:r>
      <w:r>
        <w:rPr/>
        <w:t>or</w:t>
      </w:r>
      <w:r>
        <w:rPr>
          <w:spacing w:val="-4"/>
        </w:rPr>
        <w:t> </w:t>
      </w:r>
      <w:r>
        <w:rPr/>
        <w:t>through</w:t>
      </w:r>
      <w:r>
        <w:rPr>
          <w:spacing w:val="-4"/>
        </w:rPr>
        <w:t> </w:t>
      </w:r>
      <w:r>
        <w:rPr/>
        <w:t>text</w:t>
      </w:r>
      <w:r>
        <w:rPr>
          <w:spacing w:val="-5"/>
        </w:rPr>
        <w:t> </w:t>
      </w:r>
      <w:r>
        <w:rPr/>
        <w:t>message.</w:t>
      </w:r>
      <w:r>
        <w:rPr>
          <w:spacing w:val="-5"/>
        </w:rPr>
        <w:t> </w:t>
      </w:r>
      <w:r>
        <w:rPr/>
        <w:t>For</w:t>
      </w:r>
      <w:r>
        <w:rPr>
          <w:spacing w:val="-4"/>
        </w:rPr>
        <w:t> </w:t>
      </w:r>
      <w:r>
        <w:rPr/>
        <w:t>instructions</w:t>
      </w:r>
      <w:r>
        <w:rPr>
          <w:spacing w:val="-4"/>
        </w:rPr>
        <w:t> </w:t>
      </w:r>
      <w:r>
        <w:rPr/>
        <w:t>on how to create a Top Hat account and enroll in our Top Hat Pro course, please refer to the</w:t>
      </w:r>
      <w:r>
        <w:rPr>
          <w:spacing w:val="-2"/>
        </w:rPr>
        <w:t> </w:t>
      </w:r>
      <w:r>
        <w:rPr/>
        <w:t>Top</w:t>
      </w:r>
      <w:r>
        <w:rPr>
          <w:spacing w:val="-2"/>
        </w:rPr>
        <w:t> </w:t>
      </w:r>
      <w:r>
        <w:rPr/>
        <w:t>Hat’s</w:t>
      </w:r>
      <w:r>
        <w:rPr>
          <w:spacing w:val="-2"/>
        </w:rPr>
        <w:t> </w:t>
      </w:r>
      <w:r>
        <w:rPr/>
        <w:t>Getting</w:t>
      </w:r>
      <w:r>
        <w:rPr>
          <w:spacing w:val="-2"/>
        </w:rPr>
        <w:t> </w:t>
      </w:r>
      <w:r>
        <w:rPr/>
        <w:t>Started</w:t>
      </w:r>
      <w:r>
        <w:rPr>
          <w:spacing w:val="-2"/>
        </w:rPr>
        <w:t> </w:t>
      </w:r>
      <w:r>
        <w:rPr/>
        <w:t>Guide</w:t>
      </w:r>
      <w:r>
        <w:rPr>
          <w:spacing w:val="-2"/>
        </w:rPr>
        <w:t> </w:t>
      </w:r>
      <w:r>
        <w:rPr/>
        <w:t>(&lt;LINK_TOPHAT&gt;).</w:t>
      </w:r>
      <w:r>
        <w:rPr>
          <w:spacing w:val="-3"/>
        </w:rPr>
        <w:t> </w:t>
      </w:r>
      <w:r>
        <w:rPr/>
        <w:t>If</w:t>
      </w:r>
      <w:r>
        <w:rPr>
          <w:spacing w:val="-3"/>
        </w:rPr>
        <w:t> </w:t>
      </w:r>
      <w:r>
        <w:rPr/>
        <w:t>you</w:t>
      </w:r>
      <w:r>
        <w:rPr>
          <w:spacing w:val="-2"/>
        </w:rPr>
        <w:t> </w:t>
      </w:r>
      <w:r>
        <w:rPr/>
        <w:t>already</w:t>
      </w:r>
      <w:r>
        <w:rPr>
          <w:spacing w:val="-2"/>
        </w:rPr>
        <w:t> </w:t>
      </w:r>
      <w:r>
        <w:rPr/>
        <w:t>have</w:t>
      </w:r>
      <w:r>
        <w:rPr>
          <w:spacing w:val="-2"/>
        </w:rPr>
        <w:t> </w:t>
      </w:r>
      <w:r>
        <w:rPr/>
        <w:t>a</w:t>
      </w:r>
      <w:r>
        <w:rPr>
          <w:spacing w:val="-2"/>
        </w:rPr>
        <w:t> </w:t>
      </w:r>
      <w:r>
        <w:rPr/>
        <w:t>Top</w:t>
      </w:r>
      <w:r>
        <w:rPr>
          <w:spacing w:val="-2"/>
        </w:rPr>
        <w:t> </w:t>
      </w:r>
      <w:r>
        <w:rPr/>
        <w:t>Hat account, go to &lt;LINK_TOPHAT&gt; to be taken directly to our course. If you are new to Top Hat, follow the link in the email invitation you received or:</w:t>
      </w:r>
    </w:p>
    <w:p>
      <w:pPr>
        <w:pStyle w:val="ListParagraph"/>
        <w:numPr>
          <w:ilvl w:val="0"/>
          <w:numId w:val="2"/>
        </w:numPr>
        <w:tabs>
          <w:tab w:pos="819" w:val="left" w:leader="none"/>
        </w:tabs>
        <w:spacing w:line="275" w:lineRule="exact" w:before="3" w:after="0"/>
        <w:ind w:left="819" w:right="0" w:hanging="719"/>
        <w:jc w:val="left"/>
        <w:rPr>
          <w:sz w:val="24"/>
        </w:rPr>
      </w:pPr>
      <w:r>
        <w:rPr>
          <w:sz w:val="24"/>
        </w:rPr>
        <w:t>Go</w:t>
      </w:r>
      <w:r>
        <w:rPr>
          <w:spacing w:val="-2"/>
          <w:sz w:val="24"/>
        </w:rPr>
        <w:t> </w:t>
      </w:r>
      <w:r>
        <w:rPr>
          <w:sz w:val="24"/>
        </w:rPr>
        <w:t>to</w:t>
      </w:r>
      <w:r>
        <w:rPr>
          <w:spacing w:val="-1"/>
          <w:sz w:val="24"/>
        </w:rPr>
        <w:t> </w:t>
      </w:r>
      <w:r>
        <w:rPr>
          <w:spacing w:val="-2"/>
          <w:sz w:val="24"/>
        </w:rPr>
        <w:t>&lt;LINK_TOPHAT&gt;</w:t>
      </w:r>
    </w:p>
    <w:p>
      <w:pPr>
        <w:pStyle w:val="ListParagraph"/>
        <w:numPr>
          <w:ilvl w:val="0"/>
          <w:numId w:val="2"/>
        </w:numPr>
        <w:tabs>
          <w:tab w:pos="819" w:val="left" w:leader="none"/>
        </w:tabs>
        <w:spacing w:line="275" w:lineRule="exact" w:before="0" w:after="0"/>
        <w:ind w:left="819" w:right="0" w:hanging="719"/>
        <w:jc w:val="left"/>
        <w:rPr>
          <w:sz w:val="24"/>
        </w:rPr>
      </w:pPr>
      <w:r>
        <w:rPr>
          <w:sz w:val="24"/>
        </w:rPr>
        <w:t>Click</w:t>
      </w:r>
      <w:r>
        <w:rPr>
          <w:spacing w:val="-2"/>
          <w:sz w:val="24"/>
        </w:rPr>
        <w:t> </w:t>
      </w:r>
      <w:r>
        <w:rPr>
          <w:sz w:val="24"/>
        </w:rPr>
        <w:t>“Search</w:t>
      </w:r>
      <w:r>
        <w:rPr>
          <w:spacing w:val="-1"/>
          <w:sz w:val="24"/>
        </w:rPr>
        <w:t> </w:t>
      </w:r>
      <w:r>
        <w:rPr>
          <w:sz w:val="24"/>
        </w:rPr>
        <w:t>by</w:t>
      </w:r>
      <w:r>
        <w:rPr>
          <w:spacing w:val="-2"/>
          <w:sz w:val="24"/>
        </w:rPr>
        <w:t> </w:t>
      </w:r>
      <w:r>
        <w:rPr>
          <w:sz w:val="24"/>
        </w:rPr>
        <w:t>school”</w:t>
      </w:r>
      <w:r>
        <w:rPr>
          <w:spacing w:val="-1"/>
          <w:sz w:val="24"/>
        </w:rPr>
        <w:t> </w:t>
      </w:r>
      <w:r>
        <w:rPr>
          <w:sz w:val="24"/>
        </w:rPr>
        <w:t>and</w:t>
      </w:r>
      <w:r>
        <w:rPr>
          <w:spacing w:val="-2"/>
          <w:sz w:val="24"/>
        </w:rPr>
        <w:t> </w:t>
      </w:r>
      <w:r>
        <w:rPr>
          <w:sz w:val="24"/>
        </w:rPr>
        <w:t>input</w:t>
      </w:r>
      <w:r>
        <w:rPr>
          <w:spacing w:val="-2"/>
          <w:sz w:val="24"/>
        </w:rPr>
        <w:t> </w:t>
      </w:r>
      <w:r>
        <w:rPr>
          <w:sz w:val="24"/>
        </w:rPr>
        <w:t>University</w:t>
      </w:r>
      <w:r>
        <w:rPr>
          <w:spacing w:val="-1"/>
          <w:sz w:val="24"/>
        </w:rPr>
        <w:t> </w:t>
      </w:r>
      <w:r>
        <w:rPr>
          <w:sz w:val="24"/>
        </w:rPr>
        <w:t>of</w:t>
      </w:r>
      <w:r>
        <w:rPr>
          <w:spacing w:val="-3"/>
          <w:sz w:val="24"/>
        </w:rPr>
        <w:t> </w:t>
      </w:r>
      <w:r>
        <w:rPr>
          <w:sz w:val="24"/>
        </w:rPr>
        <w:t>Massachusetts</w:t>
      </w:r>
      <w:r>
        <w:rPr>
          <w:spacing w:val="-1"/>
          <w:sz w:val="24"/>
        </w:rPr>
        <w:t> </w:t>
      </w:r>
      <w:r>
        <w:rPr>
          <w:sz w:val="24"/>
        </w:rPr>
        <w:t>-</w:t>
      </w:r>
      <w:r>
        <w:rPr>
          <w:spacing w:val="-1"/>
          <w:sz w:val="24"/>
        </w:rPr>
        <w:t> </w:t>
      </w:r>
      <w:r>
        <w:rPr>
          <w:spacing w:val="-2"/>
          <w:sz w:val="24"/>
        </w:rPr>
        <w:t>Amherst</w:t>
      </w:r>
    </w:p>
    <w:p>
      <w:pPr>
        <w:pStyle w:val="ListParagraph"/>
        <w:numPr>
          <w:ilvl w:val="0"/>
          <w:numId w:val="2"/>
        </w:numPr>
        <w:tabs>
          <w:tab w:pos="819" w:val="left" w:leader="none"/>
        </w:tabs>
        <w:spacing w:line="240" w:lineRule="auto" w:before="2" w:after="0"/>
        <w:ind w:left="819" w:right="0" w:hanging="719"/>
        <w:jc w:val="left"/>
        <w:rPr>
          <w:b/>
          <w:sz w:val="24"/>
        </w:rPr>
      </w:pPr>
      <w:r>
        <w:rPr>
          <w:sz w:val="24"/>
        </w:rPr>
        <w:t>Search</w:t>
      </w:r>
      <w:r>
        <w:rPr>
          <w:spacing w:val="-1"/>
          <w:sz w:val="24"/>
        </w:rPr>
        <w:t> </w:t>
      </w:r>
      <w:r>
        <w:rPr>
          <w:sz w:val="24"/>
        </w:rPr>
        <w:t>for</w:t>
      </w:r>
      <w:r>
        <w:rPr>
          <w:spacing w:val="-1"/>
          <w:sz w:val="24"/>
        </w:rPr>
        <w:t> </w:t>
      </w:r>
      <w:r>
        <w:rPr>
          <w:sz w:val="24"/>
        </w:rPr>
        <w:t>our</w:t>
      </w:r>
      <w:r>
        <w:rPr>
          <w:spacing w:val="-1"/>
          <w:sz w:val="24"/>
        </w:rPr>
        <w:t> </w:t>
      </w:r>
      <w:r>
        <w:rPr>
          <w:sz w:val="24"/>
        </w:rPr>
        <w:t>course</w:t>
      </w:r>
      <w:r>
        <w:rPr>
          <w:spacing w:val="-1"/>
          <w:sz w:val="24"/>
        </w:rPr>
        <w:t> </w:t>
      </w:r>
      <w:r>
        <w:rPr>
          <w:sz w:val="24"/>
        </w:rPr>
        <w:t>with the</w:t>
      </w:r>
      <w:r>
        <w:rPr>
          <w:spacing w:val="-1"/>
          <w:sz w:val="24"/>
        </w:rPr>
        <w:t> </w:t>
      </w:r>
      <w:r>
        <w:rPr>
          <w:sz w:val="24"/>
        </w:rPr>
        <w:t>following</w:t>
      </w:r>
      <w:r>
        <w:rPr>
          <w:spacing w:val="-1"/>
          <w:sz w:val="24"/>
        </w:rPr>
        <w:t> </w:t>
      </w:r>
      <w:r>
        <w:rPr>
          <w:sz w:val="24"/>
        </w:rPr>
        <w:t>join</w:t>
      </w:r>
      <w:r>
        <w:rPr>
          <w:spacing w:val="-1"/>
          <w:sz w:val="24"/>
        </w:rPr>
        <w:t> </w:t>
      </w:r>
      <w:r>
        <w:rPr>
          <w:sz w:val="24"/>
        </w:rPr>
        <w:t>code: </w:t>
      </w:r>
      <w:r>
        <w:rPr>
          <w:b/>
          <w:spacing w:val="-2"/>
          <w:sz w:val="24"/>
        </w:rPr>
        <w:t>&lt;CODE&gt;</w:t>
      </w:r>
    </w:p>
    <w:p>
      <w:pPr>
        <w:pStyle w:val="BodyText"/>
        <w:ind w:left="0"/>
        <w:rPr>
          <w:b/>
        </w:rPr>
      </w:pPr>
    </w:p>
    <w:p>
      <w:pPr>
        <w:pStyle w:val="Heading1"/>
        <w:spacing w:line="275" w:lineRule="exact"/>
      </w:pPr>
      <w:r>
        <w:rPr/>
        <w:t>Other required</w:t>
      </w:r>
      <w:r>
        <w:rPr>
          <w:spacing w:val="-1"/>
        </w:rPr>
        <w:t> </w:t>
      </w:r>
      <w:r>
        <w:rPr>
          <w:spacing w:val="-2"/>
        </w:rPr>
        <w:t>readings:</w:t>
      </w:r>
    </w:p>
    <w:p>
      <w:pPr>
        <w:spacing w:line="242" w:lineRule="auto" w:before="0"/>
        <w:ind w:left="100" w:right="478" w:firstLine="0"/>
        <w:jc w:val="left"/>
        <w:rPr>
          <w:sz w:val="24"/>
        </w:rPr>
      </w:pPr>
      <w:r>
        <w:rPr>
          <w:sz w:val="24"/>
        </w:rPr>
        <w:t>We</w:t>
      </w:r>
      <w:r>
        <w:rPr>
          <w:spacing w:val="-4"/>
          <w:sz w:val="24"/>
        </w:rPr>
        <w:t> </w:t>
      </w:r>
      <w:r>
        <w:rPr>
          <w:sz w:val="24"/>
        </w:rPr>
        <w:t>will</w:t>
      </w:r>
      <w:r>
        <w:rPr>
          <w:spacing w:val="-4"/>
          <w:sz w:val="24"/>
        </w:rPr>
        <w:t> </w:t>
      </w:r>
      <w:r>
        <w:rPr>
          <w:sz w:val="24"/>
        </w:rPr>
        <w:t>read</w:t>
      </w:r>
      <w:r>
        <w:rPr>
          <w:spacing w:val="-4"/>
          <w:sz w:val="24"/>
        </w:rPr>
        <w:t> </w:t>
      </w:r>
      <w:r>
        <w:rPr>
          <w:sz w:val="24"/>
        </w:rPr>
        <w:t>selected</w:t>
      </w:r>
      <w:r>
        <w:rPr>
          <w:spacing w:val="-4"/>
          <w:sz w:val="24"/>
        </w:rPr>
        <w:t> </w:t>
      </w:r>
      <w:r>
        <w:rPr>
          <w:sz w:val="24"/>
        </w:rPr>
        <w:t>chapters</w:t>
      </w:r>
      <w:r>
        <w:rPr>
          <w:spacing w:val="-4"/>
          <w:sz w:val="24"/>
        </w:rPr>
        <w:t> </w:t>
      </w:r>
      <w:r>
        <w:rPr>
          <w:sz w:val="24"/>
        </w:rPr>
        <w:t>from</w:t>
      </w:r>
      <w:r>
        <w:rPr>
          <w:spacing w:val="-4"/>
          <w:sz w:val="24"/>
        </w:rPr>
        <w:t> </w:t>
      </w:r>
      <w:r>
        <w:rPr>
          <w:sz w:val="24"/>
        </w:rPr>
        <w:t>the</w:t>
      </w:r>
      <w:r>
        <w:rPr>
          <w:spacing w:val="-4"/>
          <w:sz w:val="24"/>
        </w:rPr>
        <w:t> </w:t>
      </w:r>
      <w:r>
        <w:rPr>
          <w:sz w:val="24"/>
        </w:rPr>
        <w:t>following</w:t>
      </w:r>
      <w:r>
        <w:rPr>
          <w:spacing w:val="-4"/>
          <w:sz w:val="24"/>
        </w:rPr>
        <w:t> </w:t>
      </w:r>
      <w:r>
        <w:rPr>
          <w:sz w:val="24"/>
        </w:rPr>
        <w:t>books</w:t>
      </w:r>
      <w:r>
        <w:rPr>
          <w:spacing w:val="-4"/>
          <w:sz w:val="24"/>
        </w:rPr>
        <w:t> </w:t>
      </w:r>
      <w:r>
        <w:rPr>
          <w:sz w:val="24"/>
        </w:rPr>
        <w:t>available</w:t>
      </w:r>
      <w:r>
        <w:rPr>
          <w:spacing w:val="-4"/>
          <w:sz w:val="24"/>
        </w:rPr>
        <w:t> </w:t>
      </w:r>
      <w:r>
        <w:rPr>
          <w:sz w:val="24"/>
        </w:rPr>
        <w:t>through</w:t>
      </w:r>
      <w:r>
        <w:rPr>
          <w:spacing w:val="-4"/>
          <w:sz w:val="24"/>
        </w:rPr>
        <w:t> </w:t>
      </w:r>
      <w:r>
        <w:rPr>
          <w:sz w:val="24"/>
        </w:rPr>
        <w:t>the</w:t>
      </w:r>
      <w:r>
        <w:rPr>
          <w:spacing w:val="-4"/>
          <w:sz w:val="24"/>
        </w:rPr>
        <w:t> </w:t>
      </w:r>
      <w:r>
        <w:rPr>
          <w:sz w:val="24"/>
        </w:rPr>
        <w:t>UMass library.</w:t>
      </w:r>
      <w:r>
        <w:rPr>
          <w:spacing w:val="40"/>
          <w:sz w:val="24"/>
        </w:rPr>
        <w:t> </w:t>
      </w:r>
      <w:r>
        <w:rPr>
          <w:b/>
          <w:i/>
          <w:sz w:val="24"/>
        </w:rPr>
        <w:t>Note: you will need to log in using your UMass NetID</w:t>
      </w:r>
      <w:r>
        <w:rPr>
          <w:sz w:val="24"/>
        </w:rPr>
        <w:t>.</w:t>
      </w:r>
    </w:p>
    <w:p>
      <w:pPr>
        <w:pStyle w:val="ListParagraph"/>
        <w:numPr>
          <w:ilvl w:val="1"/>
          <w:numId w:val="2"/>
        </w:numPr>
        <w:tabs>
          <w:tab w:pos="820" w:val="left" w:leader="none"/>
        </w:tabs>
        <w:spacing w:line="240" w:lineRule="auto" w:before="0" w:after="0"/>
        <w:ind w:left="820" w:right="1101" w:hanging="360"/>
        <w:jc w:val="left"/>
        <w:rPr>
          <w:sz w:val="24"/>
        </w:rPr>
      </w:pPr>
      <w:r>
        <w:rPr>
          <w:b/>
          <w:sz w:val="24"/>
        </w:rPr>
        <w:t>Chahine,</w:t>
      </w:r>
      <w:r>
        <w:rPr>
          <w:b/>
          <w:spacing w:val="-5"/>
          <w:sz w:val="24"/>
        </w:rPr>
        <w:t> </w:t>
      </w:r>
      <w:r>
        <w:rPr>
          <w:b/>
          <w:sz w:val="24"/>
        </w:rPr>
        <w:t>T.</w:t>
      </w:r>
      <w:r>
        <w:rPr>
          <w:b/>
          <w:spacing w:val="-5"/>
          <w:sz w:val="24"/>
        </w:rPr>
        <w:t> </w:t>
      </w:r>
      <w:r>
        <w:rPr>
          <w:b/>
          <w:sz w:val="24"/>
        </w:rPr>
        <w:t>(2016)</w:t>
      </w:r>
      <w:r>
        <w:rPr>
          <w:sz w:val="24"/>
        </w:rPr>
        <w:t>.</w:t>
      </w:r>
      <w:r>
        <w:rPr>
          <w:spacing w:val="-5"/>
          <w:sz w:val="24"/>
        </w:rPr>
        <w:t> </w:t>
      </w:r>
      <w:r>
        <w:rPr>
          <w:sz w:val="24"/>
        </w:rPr>
        <w:t>Introduction</w:t>
      </w:r>
      <w:r>
        <w:rPr>
          <w:spacing w:val="-4"/>
          <w:sz w:val="24"/>
        </w:rPr>
        <w:t> </w:t>
      </w:r>
      <w:r>
        <w:rPr>
          <w:sz w:val="24"/>
        </w:rPr>
        <w:t>to</w:t>
      </w:r>
      <w:r>
        <w:rPr>
          <w:spacing w:val="-4"/>
          <w:sz w:val="24"/>
        </w:rPr>
        <w:t> </w:t>
      </w:r>
      <w:r>
        <w:rPr>
          <w:sz w:val="24"/>
        </w:rPr>
        <w:t>Social</w:t>
      </w:r>
      <w:r>
        <w:rPr>
          <w:spacing w:val="-4"/>
          <w:sz w:val="24"/>
        </w:rPr>
        <w:t> </w:t>
      </w:r>
      <w:r>
        <w:rPr>
          <w:sz w:val="24"/>
        </w:rPr>
        <w:t>Entrepreneurship</w:t>
      </w:r>
      <w:r>
        <w:rPr>
          <w:spacing w:val="-4"/>
          <w:sz w:val="24"/>
        </w:rPr>
        <w:t> </w:t>
      </w:r>
      <w:r>
        <w:rPr>
          <w:sz w:val="24"/>
        </w:rPr>
        <w:t>(1st</w:t>
      </w:r>
      <w:r>
        <w:rPr>
          <w:spacing w:val="-5"/>
          <w:sz w:val="24"/>
        </w:rPr>
        <w:t> </w:t>
      </w:r>
      <w:r>
        <w:rPr>
          <w:sz w:val="24"/>
        </w:rPr>
        <w:t>ed.).</w:t>
      </w:r>
      <w:r>
        <w:rPr>
          <w:spacing w:val="-5"/>
          <w:sz w:val="24"/>
        </w:rPr>
        <w:t> </w:t>
      </w:r>
      <w:r>
        <w:rPr>
          <w:sz w:val="24"/>
        </w:rPr>
        <w:t>CRC Press. Available via UMass library at the following link: </w:t>
      </w:r>
      <w:r>
        <w:rPr>
          <w:color w:val="1155CC"/>
          <w:sz w:val="24"/>
          <w:u w:val="single" w:color="1155CC"/>
        </w:rPr>
        <w:t>https://doi-</w:t>
      </w:r>
      <w:r>
        <w:rPr>
          <w:color w:val="1155CC"/>
          <w:sz w:val="24"/>
        </w:rPr>
        <w:t> </w:t>
      </w:r>
      <w:r>
        <w:rPr>
          <w:color w:val="1155CC"/>
          <w:spacing w:val="-2"/>
          <w:sz w:val="24"/>
          <w:u w:val="single" w:color="1155CC"/>
        </w:rPr>
        <w:t>org.silk.library.umass.edu/10.1201/b19475</w:t>
      </w:r>
      <w:r>
        <w:rPr>
          <w:spacing w:val="-2"/>
          <w:sz w:val="24"/>
        </w:rPr>
        <w:t>.</w:t>
      </w:r>
    </w:p>
    <w:p>
      <w:pPr>
        <w:pStyle w:val="ListParagraph"/>
        <w:numPr>
          <w:ilvl w:val="1"/>
          <w:numId w:val="2"/>
        </w:numPr>
        <w:tabs>
          <w:tab w:pos="820" w:val="left" w:leader="none"/>
        </w:tabs>
        <w:spacing w:line="240" w:lineRule="auto" w:before="0" w:after="0"/>
        <w:ind w:left="820" w:right="528" w:hanging="360"/>
        <w:jc w:val="left"/>
        <w:rPr>
          <w:sz w:val="24"/>
        </w:rPr>
      </w:pPr>
      <w:r>
        <w:rPr>
          <w:b/>
          <w:sz w:val="24"/>
        </w:rPr>
        <w:t>Seelos, C. &amp; Mair, J. (2017)</w:t>
      </w:r>
      <w:r>
        <w:rPr>
          <w:sz w:val="24"/>
        </w:rPr>
        <w:t>. Innovation and scaling for impact: How effective social</w:t>
      </w:r>
      <w:r>
        <w:rPr>
          <w:spacing w:val="-4"/>
          <w:sz w:val="24"/>
        </w:rPr>
        <w:t> </w:t>
      </w:r>
      <w:r>
        <w:rPr>
          <w:sz w:val="24"/>
        </w:rPr>
        <w:t>enterprises</w:t>
      </w:r>
      <w:r>
        <w:rPr>
          <w:spacing w:val="-4"/>
          <w:sz w:val="24"/>
        </w:rPr>
        <w:t> </w:t>
      </w:r>
      <w:r>
        <w:rPr>
          <w:sz w:val="24"/>
        </w:rPr>
        <w:t>do</w:t>
      </w:r>
      <w:r>
        <w:rPr>
          <w:spacing w:val="-4"/>
          <w:sz w:val="24"/>
        </w:rPr>
        <w:t> </w:t>
      </w:r>
      <w:r>
        <w:rPr>
          <w:sz w:val="24"/>
        </w:rPr>
        <w:t>it.</w:t>
      </w:r>
      <w:r>
        <w:rPr>
          <w:spacing w:val="-5"/>
          <w:sz w:val="24"/>
        </w:rPr>
        <w:t> </w:t>
      </w:r>
      <w:r>
        <w:rPr>
          <w:sz w:val="24"/>
        </w:rPr>
        <w:t>Stanford</w:t>
      </w:r>
      <w:r>
        <w:rPr>
          <w:spacing w:val="-4"/>
          <w:sz w:val="24"/>
        </w:rPr>
        <w:t> </w:t>
      </w:r>
      <w:r>
        <w:rPr>
          <w:sz w:val="24"/>
        </w:rPr>
        <w:t>University</w:t>
      </w:r>
      <w:r>
        <w:rPr>
          <w:spacing w:val="-4"/>
          <w:sz w:val="24"/>
        </w:rPr>
        <w:t> </w:t>
      </w:r>
      <w:r>
        <w:rPr>
          <w:sz w:val="24"/>
        </w:rPr>
        <w:t>Press.</w:t>
      </w:r>
      <w:r>
        <w:rPr>
          <w:spacing w:val="-5"/>
          <w:sz w:val="24"/>
        </w:rPr>
        <w:t> </w:t>
      </w:r>
      <w:r>
        <w:rPr>
          <w:sz w:val="24"/>
        </w:rPr>
        <w:t>Available</w:t>
      </w:r>
      <w:r>
        <w:rPr>
          <w:spacing w:val="-4"/>
          <w:sz w:val="24"/>
        </w:rPr>
        <w:t> </w:t>
      </w:r>
      <w:r>
        <w:rPr>
          <w:sz w:val="24"/>
        </w:rPr>
        <w:t>via</w:t>
      </w:r>
      <w:r>
        <w:rPr>
          <w:spacing w:val="-4"/>
          <w:sz w:val="24"/>
        </w:rPr>
        <w:t> </w:t>
      </w:r>
      <w:r>
        <w:rPr>
          <w:sz w:val="24"/>
        </w:rPr>
        <w:t>UMass</w:t>
      </w:r>
      <w:r>
        <w:rPr>
          <w:spacing w:val="-4"/>
          <w:sz w:val="24"/>
        </w:rPr>
        <w:t> </w:t>
      </w:r>
      <w:r>
        <w:rPr>
          <w:sz w:val="24"/>
        </w:rPr>
        <w:t>library</w:t>
      </w:r>
      <w:r>
        <w:rPr>
          <w:spacing w:val="-4"/>
          <w:sz w:val="24"/>
        </w:rPr>
        <w:t> </w:t>
      </w:r>
      <w:r>
        <w:rPr>
          <w:sz w:val="24"/>
        </w:rPr>
        <w:t>at the following link: </w:t>
      </w:r>
      <w:r>
        <w:rPr>
          <w:color w:val="1155CC"/>
          <w:sz w:val="24"/>
          <w:u w:val="single" w:color="1155CC"/>
        </w:rPr>
        <w:t>https://ebookcentral-proquest-</w:t>
      </w:r>
      <w:r>
        <w:rPr>
          <w:color w:val="1155CC"/>
          <w:sz w:val="24"/>
        </w:rPr>
        <w:t> </w:t>
      </w:r>
      <w:r>
        <w:rPr>
          <w:color w:val="1155CC"/>
          <w:spacing w:val="-2"/>
          <w:sz w:val="24"/>
          <w:u w:val="single" w:color="1155CC"/>
        </w:rPr>
        <w:t>com.silk.library.umass.edu/lib/uma/detail.action?docID=4740711</w:t>
      </w:r>
      <w:r>
        <w:rPr>
          <w:spacing w:val="-2"/>
          <w:sz w:val="24"/>
        </w:rPr>
        <w:t>.</w:t>
      </w:r>
    </w:p>
    <w:p>
      <w:pPr>
        <w:pStyle w:val="ListParagraph"/>
        <w:numPr>
          <w:ilvl w:val="1"/>
          <w:numId w:val="2"/>
        </w:numPr>
        <w:tabs>
          <w:tab w:pos="820" w:val="left" w:leader="none"/>
        </w:tabs>
        <w:spacing w:line="240" w:lineRule="auto" w:before="0" w:after="0"/>
        <w:ind w:left="820" w:right="700" w:hanging="360"/>
        <w:jc w:val="left"/>
        <w:rPr>
          <w:sz w:val="24"/>
        </w:rPr>
      </w:pPr>
      <w:r>
        <w:rPr>
          <w:b/>
          <w:sz w:val="24"/>
        </w:rPr>
        <w:t>Kickul,</w:t>
      </w:r>
      <w:r>
        <w:rPr>
          <w:b/>
          <w:spacing w:val="-5"/>
          <w:sz w:val="24"/>
        </w:rPr>
        <w:t> </w:t>
      </w:r>
      <w:r>
        <w:rPr>
          <w:b/>
          <w:sz w:val="24"/>
        </w:rPr>
        <w:t>J.,</w:t>
      </w:r>
      <w:r>
        <w:rPr>
          <w:b/>
          <w:spacing w:val="-5"/>
          <w:sz w:val="24"/>
        </w:rPr>
        <w:t> </w:t>
      </w:r>
      <w:r>
        <w:rPr>
          <w:b/>
          <w:sz w:val="24"/>
        </w:rPr>
        <w:t>&amp;</w:t>
      </w:r>
      <w:r>
        <w:rPr>
          <w:b/>
          <w:spacing w:val="-4"/>
          <w:sz w:val="24"/>
        </w:rPr>
        <w:t> </w:t>
      </w:r>
      <w:r>
        <w:rPr>
          <w:b/>
          <w:sz w:val="24"/>
        </w:rPr>
        <w:t>Lyons,</w:t>
      </w:r>
      <w:r>
        <w:rPr>
          <w:b/>
          <w:spacing w:val="-5"/>
          <w:sz w:val="24"/>
        </w:rPr>
        <w:t> </w:t>
      </w:r>
      <w:r>
        <w:rPr>
          <w:b/>
          <w:sz w:val="24"/>
        </w:rPr>
        <w:t>T.S.</w:t>
      </w:r>
      <w:r>
        <w:rPr>
          <w:b/>
          <w:spacing w:val="-5"/>
          <w:sz w:val="24"/>
        </w:rPr>
        <w:t> </w:t>
      </w:r>
      <w:r>
        <w:rPr>
          <w:b/>
          <w:sz w:val="24"/>
        </w:rPr>
        <w:t>(2012)</w:t>
      </w:r>
      <w:r>
        <w:rPr>
          <w:sz w:val="24"/>
        </w:rPr>
        <w:t>.</w:t>
      </w:r>
      <w:r>
        <w:rPr>
          <w:spacing w:val="-5"/>
          <w:sz w:val="24"/>
        </w:rPr>
        <w:t> </w:t>
      </w:r>
      <w:r>
        <w:rPr>
          <w:sz w:val="24"/>
        </w:rPr>
        <w:t>Understanding</w:t>
      </w:r>
      <w:r>
        <w:rPr>
          <w:spacing w:val="-4"/>
          <w:sz w:val="24"/>
        </w:rPr>
        <w:t> </w:t>
      </w:r>
      <w:r>
        <w:rPr>
          <w:sz w:val="24"/>
        </w:rPr>
        <w:t>Social</w:t>
      </w:r>
      <w:r>
        <w:rPr>
          <w:spacing w:val="-4"/>
          <w:sz w:val="24"/>
        </w:rPr>
        <w:t> </w:t>
      </w:r>
      <w:r>
        <w:rPr>
          <w:sz w:val="24"/>
        </w:rPr>
        <w:t>Entrepreneurship:</w:t>
      </w:r>
      <w:r>
        <w:rPr>
          <w:spacing w:val="-5"/>
          <w:sz w:val="24"/>
        </w:rPr>
        <w:t> </w:t>
      </w:r>
      <w:r>
        <w:rPr>
          <w:sz w:val="24"/>
        </w:rPr>
        <w:t>The Relentless Pursuit of Mission in an Ever Changing World. Taylor &amp; Francis Group. Available via UMass library at the following link: </w:t>
      </w:r>
      <w:r>
        <w:rPr>
          <w:color w:val="1155CC"/>
          <w:sz w:val="24"/>
          <w:u w:val="single" w:color="1155CC"/>
        </w:rPr>
        <w:t>https://ebookcentral-</w:t>
      </w:r>
      <w:r>
        <w:rPr>
          <w:color w:val="1155CC"/>
          <w:sz w:val="24"/>
        </w:rPr>
        <w:t> </w:t>
      </w:r>
      <w:r>
        <w:rPr>
          <w:color w:val="1155CC"/>
          <w:spacing w:val="-2"/>
          <w:sz w:val="24"/>
          <w:u w:val="single" w:color="1155CC"/>
        </w:rPr>
        <w:t>proquest-com.silk.library.umass.edu/lib/uma/detail.action?docID=957562</w:t>
      </w:r>
      <w:r>
        <w:rPr>
          <w:spacing w:val="-2"/>
          <w:sz w:val="24"/>
        </w:rPr>
        <w:t>.</w:t>
      </w:r>
    </w:p>
    <w:p>
      <w:pPr>
        <w:pStyle w:val="ListParagraph"/>
        <w:numPr>
          <w:ilvl w:val="1"/>
          <w:numId w:val="2"/>
        </w:numPr>
        <w:tabs>
          <w:tab w:pos="820" w:val="left" w:leader="none"/>
        </w:tabs>
        <w:spacing w:line="237" w:lineRule="auto" w:before="0" w:after="0"/>
        <w:ind w:left="820" w:right="595" w:hanging="360"/>
        <w:jc w:val="left"/>
        <w:rPr>
          <w:sz w:val="24"/>
        </w:rPr>
      </w:pPr>
      <w:r>
        <w:rPr>
          <w:sz w:val="24"/>
        </w:rPr>
        <w:t>We</w:t>
      </w:r>
      <w:r>
        <w:rPr>
          <w:spacing w:val="-3"/>
          <w:sz w:val="24"/>
        </w:rPr>
        <w:t> </w:t>
      </w:r>
      <w:r>
        <w:rPr>
          <w:sz w:val="24"/>
        </w:rPr>
        <w:t>will</w:t>
      </w:r>
      <w:r>
        <w:rPr>
          <w:spacing w:val="-3"/>
          <w:sz w:val="24"/>
        </w:rPr>
        <w:t> </w:t>
      </w:r>
      <w:r>
        <w:rPr>
          <w:sz w:val="24"/>
        </w:rPr>
        <w:t>be</w:t>
      </w:r>
      <w:r>
        <w:rPr>
          <w:spacing w:val="-3"/>
          <w:sz w:val="24"/>
        </w:rPr>
        <w:t> </w:t>
      </w:r>
      <w:r>
        <w:rPr>
          <w:sz w:val="24"/>
        </w:rPr>
        <w:t>reading</w:t>
      </w:r>
      <w:r>
        <w:rPr>
          <w:spacing w:val="-3"/>
          <w:sz w:val="24"/>
        </w:rPr>
        <w:t> </w:t>
      </w:r>
      <w:r>
        <w:rPr>
          <w:sz w:val="24"/>
        </w:rPr>
        <w:t>some</w:t>
      </w:r>
      <w:r>
        <w:rPr>
          <w:spacing w:val="-3"/>
          <w:sz w:val="24"/>
        </w:rPr>
        <w:t> </w:t>
      </w:r>
      <w:r>
        <w:rPr>
          <w:sz w:val="24"/>
        </w:rPr>
        <w:t>articles</w:t>
      </w:r>
      <w:r>
        <w:rPr>
          <w:spacing w:val="-3"/>
          <w:sz w:val="24"/>
        </w:rPr>
        <w:t> </w:t>
      </w:r>
      <w:r>
        <w:rPr>
          <w:sz w:val="24"/>
        </w:rPr>
        <w:t>from</w:t>
      </w:r>
      <w:r>
        <w:rPr>
          <w:spacing w:val="-3"/>
          <w:sz w:val="24"/>
        </w:rPr>
        <w:t> </w:t>
      </w:r>
      <w:r>
        <w:rPr>
          <w:sz w:val="24"/>
        </w:rPr>
        <w:t>the</w:t>
      </w:r>
      <w:r>
        <w:rPr>
          <w:spacing w:val="-3"/>
          <w:sz w:val="24"/>
        </w:rPr>
        <w:t> </w:t>
      </w:r>
      <w:r>
        <w:rPr>
          <w:sz w:val="24"/>
        </w:rPr>
        <w:t>New</w:t>
      </w:r>
      <w:r>
        <w:rPr>
          <w:spacing w:val="-3"/>
          <w:sz w:val="24"/>
        </w:rPr>
        <w:t> </w:t>
      </w:r>
      <w:r>
        <w:rPr>
          <w:sz w:val="24"/>
        </w:rPr>
        <w:t>York</w:t>
      </w:r>
      <w:r>
        <w:rPr>
          <w:spacing w:val="-3"/>
          <w:sz w:val="24"/>
        </w:rPr>
        <w:t> </w:t>
      </w:r>
      <w:r>
        <w:rPr>
          <w:sz w:val="24"/>
        </w:rPr>
        <w:t>Times;</w:t>
      </w:r>
      <w:r>
        <w:rPr>
          <w:spacing w:val="-4"/>
          <w:sz w:val="24"/>
        </w:rPr>
        <w:t> </w:t>
      </w:r>
      <w:r>
        <w:rPr>
          <w:sz w:val="24"/>
        </w:rPr>
        <w:t>to</w:t>
      </w:r>
      <w:r>
        <w:rPr>
          <w:spacing w:val="-3"/>
          <w:sz w:val="24"/>
        </w:rPr>
        <w:t> </w:t>
      </w:r>
      <w:r>
        <w:rPr>
          <w:sz w:val="24"/>
        </w:rPr>
        <w:t>register</w:t>
      </w:r>
      <w:r>
        <w:rPr>
          <w:spacing w:val="-3"/>
          <w:sz w:val="24"/>
        </w:rPr>
        <w:t> </w:t>
      </w:r>
      <w:r>
        <w:rPr>
          <w:sz w:val="24"/>
        </w:rPr>
        <w:t>for</w:t>
      </w:r>
      <w:r>
        <w:rPr>
          <w:spacing w:val="-3"/>
          <w:sz w:val="24"/>
        </w:rPr>
        <w:t> </w:t>
      </w:r>
      <w:r>
        <w:rPr>
          <w:sz w:val="24"/>
        </w:rPr>
        <w:t>a</w:t>
      </w:r>
      <w:r>
        <w:rPr>
          <w:spacing w:val="-3"/>
          <w:sz w:val="24"/>
        </w:rPr>
        <w:t> </w:t>
      </w:r>
      <w:r>
        <w:rPr>
          <w:sz w:val="24"/>
        </w:rPr>
        <w:t>free academic account, go to </w:t>
      </w:r>
      <w:hyperlink r:id="rId7">
        <w:r>
          <w:rPr>
            <w:sz w:val="24"/>
          </w:rPr>
          <w:t>www.nytimes.com/passes.</w:t>
        </w:r>
      </w:hyperlink>
    </w:p>
    <w:p>
      <w:pPr>
        <w:pStyle w:val="BodyText"/>
        <w:spacing w:before="276"/>
        <w:ind w:right="478"/>
      </w:pPr>
      <w:r>
        <w:rPr>
          <w:b/>
        </w:rPr>
        <w:t>Course</w:t>
      </w:r>
      <w:r>
        <w:rPr>
          <w:b/>
          <w:spacing w:val="-3"/>
        </w:rPr>
        <w:t> </w:t>
      </w:r>
      <w:r>
        <w:rPr>
          <w:b/>
        </w:rPr>
        <w:t>Delivery</w:t>
      </w:r>
      <w:r>
        <w:rPr>
          <w:b/>
          <w:spacing w:val="-3"/>
        </w:rPr>
        <w:t> </w:t>
      </w:r>
      <w:r>
        <w:rPr>
          <w:b/>
        </w:rPr>
        <w:t>&amp;</w:t>
      </w:r>
      <w:r>
        <w:rPr>
          <w:b/>
          <w:spacing w:val="-3"/>
        </w:rPr>
        <w:t> </w:t>
      </w:r>
      <w:r>
        <w:rPr>
          <w:b/>
        </w:rPr>
        <w:t>Technology:</w:t>
      </w:r>
      <w:r>
        <w:rPr>
          <w:b/>
          <w:spacing w:val="-4"/>
        </w:rPr>
        <w:t> </w:t>
      </w:r>
      <w:r>
        <w:rPr/>
        <w:t>This</w:t>
      </w:r>
      <w:r>
        <w:rPr>
          <w:spacing w:val="-3"/>
        </w:rPr>
        <w:t> </w:t>
      </w:r>
      <w:r>
        <w:rPr/>
        <w:t>course</w:t>
      </w:r>
      <w:r>
        <w:rPr>
          <w:spacing w:val="-3"/>
        </w:rPr>
        <w:t> </w:t>
      </w:r>
      <w:r>
        <w:rPr/>
        <w:t>will</w:t>
      </w:r>
      <w:r>
        <w:rPr>
          <w:spacing w:val="-3"/>
        </w:rPr>
        <w:t> </w:t>
      </w:r>
      <w:r>
        <w:rPr/>
        <w:t>be</w:t>
      </w:r>
      <w:r>
        <w:rPr>
          <w:spacing w:val="-3"/>
        </w:rPr>
        <w:t> </w:t>
      </w:r>
      <w:r>
        <w:rPr>
          <w:i/>
        </w:rPr>
        <w:t>in</w:t>
      </w:r>
      <w:r>
        <w:rPr>
          <w:i/>
          <w:spacing w:val="-3"/>
        </w:rPr>
        <w:t> </w:t>
      </w:r>
      <w:r>
        <w:rPr>
          <w:i/>
        </w:rPr>
        <w:t>person</w:t>
      </w:r>
      <w:r>
        <w:rPr/>
        <w:t>.</w:t>
      </w:r>
      <w:r>
        <w:rPr>
          <w:spacing w:val="-4"/>
        </w:rPr>
        <w:t> </w:t>
      </w:r>
      <w:r>
        <w:rPr/>
        <w:t>Our</w:t>
      </w:r>
      <w:r>
        <w:rPr>
          <w:spacing w:val="-3"/>
        </w:rPr>
        <w:t> </w:t>
      </w:r>
      <w:r>
        <w:rPr/>
        <w:t>Blackboard</w:t>
      </w:r>
      <w:r>
        <w:rPr>
          <w:spacing w:val="-3"/>
        </w:rPr>
        <w:t> </w:t>
      </w:r>
      <w:r>
        <w:rPr/>
        <w:t>site</w:t>
      </w:r>
      <w:r>
        <w:rPr>
          <w:spacing w:val="-3"/>
        </w:rPr>
        <w:t> </w:t>
      </w:r>
      <w:r>
        <w:rPr/>
        <w:t>is the central hub for this course. There you will find items such as the syllabus, announcements, readings, problem sets and other relevant course information and materials. Please visit Blackboard often to access additional readings or materials for</w:t>
      </w:r>
    </w:p>
    <w:p>
      <w:pPr>
        <w:spacing w:after="0"/>
        <w:sectPr>
          <w:footerReference w:type="default" r:id="rId6"/>
          <w:pgSz w:w="12240" w:h="15840"/>
          <w:pgMar w:header="0" w:footer="1304" w:top="1640" w:bottom="1500" w:left="1340" w:right="1040"/>
          <w:pgNumType w:start="2"/>
        </w:sectPr>
      </w:pPr>
    </w:p>
    <w:p>
      <w:pPr>
        <w:pStyle w:val="BodyText"/>
        <w:spacing w:before="80"/>
      </w:pPr>
      <w:r>
        <w:rPr/>
        <w:t>the</w:t>
      </w:r>
      <w:r>
        <w:rPr>
          <w:spacing w:val="-1"/>
        </w:rPr>
        <w:t> </w:t>
      </w:r>
      <w:r>
        <w:rPr/>
        <w:t>course and</w:t>
      </w:r>
      <w:r>
        <w:rPr>
          <w:spacing w:val="-1"/>
        </w:rPr>
        <w:t> </w:t>
      </w:r>
      <w:r>
        <w:rPr/>
        <w:t>to post</w:t>
      </w:r>
      <w:r>
        <w:rPr>
          <w:spacing w:val="-2"/>
        </w:rPr>
        <w:t> </w:t>
      </w:r>
      <w:r>
        <w:rPr/>
        <w:t>questions or</w:t>
      </w:r>
      <w:r>
        <w:rPr>
          <w:spacing w:val="-1"/>
        </w:rPr>
        <w:t> </w:t>
      </w:r>
      <w:r>
        <w:rPr/>
        <w:t>discuss topics</w:t>
      </w:r>
      <w:r>
        <w:rPr>
          <w:spacing w:val="-1"/>
        </w:rPr>
        <w:t> </w:t>
      </w:r>
      <w:r>
        <w:rPr/>
        <w:t>with the </w:t>
      </w:r>
      <w:r>
        <w:rPr>
          <w:spacing w:val="-2"/>
        </w:rPr>
        <w:t>class.</w:t>
      </w:r>
    </w:p>
    <w:p>
      <w:pPr>
        <w:pStyle w:val="BodyText"/>
        <w:ind w:left="0"/>
      </w:pPr>
    </w:p>
    <w:p>
      <w:pPr>
        <w:pStyle w:val="Heading1"/>
      </w:pPr>
      <w:r>
        <w:rPr>
          <w:u w:val="thick"/>
        </w:rPr>
        <w:t>Course </w:t>
      </w:r>
      <w:r>
        <w:rPr>
          <w:spacing w:val="-2"/>
          <w:u w:val="thick"/>
        </w:rPr>
        <w:t>policies:</w:t>
      </w:r>
    </w:p>
    <w:p>
      <w:pPr>
        <w:pStyle w:val="BodyText"/>
        <w:ind w:left="0"/>
        <w:rPr>
          <w:b/>
        </w:rPr>
      </w:pPr>
    </w:p>
    <w:p>
      <w:pPr>
        <w:pStyle w:val="BodyText"/>
        <w:ind w:right="478"/>
      </w:pPr>
      <w:r>
        <w:rPr>
          <w:b/>
        </w:rPr>
        <w:t>Electronic devices: </w:t>
      </w:r>
      <w:r>
        <w:rPr/>
        <w:t>The use of cell phones or other communication devices is disruptive in class. If you have an emergency, please excuse yourself quietly. Students are</w:t>
      </w:r>
      <w:r>
        <w:rPr>
          <w:spacing w:val="-3"/>
        </w:rPr>
        <w:t> </w:t>
      </w:r>
      <w:r>
        <w:rPr/>
        <w:t>permitted</w:t>
      </w:r>
      <w:r>
        <w:rPr>
          <w:spacing w:val="-3"/>
        </w:rPr>
        <w:t> </w:t>
      </w:r>
      <w:r>
        <w:rPr/>
        <w:t>to</w:t>
      </w:r>
      <w:r>
        <w:rPr>
          <w:spacing w:val="-3"/>
        </w:rPr>
        <w:t> </w:t>
      </w:r>
      <w:r>
        <w:rPr/>
        <w:t>use</w:t>
      </w:r>
      <w:r>
        <w:rPr>
          <w:spacing w:val="-3"/>
        </w:rPr>
        <w:t> </w:t>
      </w:r>
      <w:r>
        <w:rPr/>
        <w:t>computers</w:t>
      </w:r>
      <w:r>
        <w:rPr>
          <w:spacing w:val="-3"/>
        </w:rPr>
        <w:t> </w:t>
      </w:r>
      <w:r>
        <w:rPr/>
        <w:t>and</w:t>
      </w:r>
      <w:r>
        <w:rPr>
          <w:spacing w:val="-3"/>
        </w:rPr>
        <w:t> </w:t>
      </w:r>
      <w:r>
        <w:rPr/>
        <w:t>tablets</w:t>
      </w:r>
      <w:r>
        <w:rPr>
          <w:spacing w:val="-3"/>
        </w:rPr>
        <w:t> </w:t>
      </w:r>
      <w:r>
        <w:rPr/>
        <w:t>during</w:t>
      </w:r>
      <w:r>
        <w:rPr>
          <w:spacing w:val="-3"/>
        </w:rPr>
        <w:t> </w:t>
      </w:r>
      <w:r>
        <w:rPr/>
        <w:t>class</w:t>
      </w:r>
      <w:r>
        <w:rPr>
          <w:spacing w:val="-3"/>
        </w:rPr>
        <w:t> </w:t>
      </w:r>
      <w:r>
        <w:rPr/>
        <w:t>for</w:t>
      </w:r>
      <w:r>
        <w:rPr>
          <w:spacing w:val="-3"/>
        </w:rPr>
        <w:t> </w:t>
      </w:r>
      <w:r>
        <w:rPr/>
        <w:t>note</w:t>
      </w:r>
      <w:r>
        <w:rPr>
          <w:spacing w:val="-3"/>
        </w:rPr>
        <w:t> </w:t>
      </w:r>
      <w:r>
        <w:rPr/>
        <w:t>taking</w:t>
      </w:r>
      <w:r>
        <w:rPr>
          <w:spacing w:val="-3"/>
        </w:rPr>
        <w:t> </w:t>
      </w:r>
      <w:r>
        <w:rPr/>
        <w:t>and</w:t>
      </w:r>
      <w:r>
        <w:rPr>
          <w:spacing w:val="-3"/>
        </w:rPr>
        <w:t> </w:t>
      </w:r>
      <w:r>
        <w:rPr/>
        <w:t>other</w:t>
      </w:r>
      <w:r>
        <w:rPr>
          <w:spacing w:val="-3"/>
        </w:rPr>
        <w:t> </w:t>
      </w:r>
      <w:r>
        <w:rPr/>
        <w:t>class- related work only.</w:t>
      </w:r>
      <w:r>
        <w:rPr>
          <w:spacing w:val="40"/>
        </w:rPr>
        <w:t> </w:t>
      </w:r>
      <w:r>
        <w:rPr/>
        <w:t>Recording of lectures is prohibited unless arranged in advance with </w:t>
      </w:r>
      <w:r>
        <w:rPr>
          <w:spacing w:val="-4"/>
        </w:rPr>
        <w:t>me.</w:t>
      </w:r>
    </w:p>
    <w:p>
      <w:pPr>
        <w:pStyle w:val="BodyText"/>
        <w:ind w:left="0"/>
      </w:pPr>
    </w:p>
    <w:p>
      <w:pPr>
        <w:pStyle w:val="BodyText"/>
        <w:ind w:right="478"/>
      </w:pPr>
      <w:r>
        <w:rPr>
          <w:b/>
          <w:i/>
        </w:rPr>
        <w:t>Special</w:t>
      </w:r>
      <w:r>
        <w:rPr>
          <w:b/>
          <w:i/>
          <w:spacing w:val="-4"/>
        </w:rPr>
        <w:t> </w:t>
      </w:r>
      <w:r>
        <w:rPr>
          <w:b/>
          <w:i/>
        </w:rPr>
        <w:t>accommodations:</w:t>
      </w:r>
      <w:r>
        <w:rPr>
          <w:b/>
          <w:i/>
          <w:spacing w:val="-4"/>
        </w:rPr>
        <w:t> </w:t>
      </w:r>
      <w:r>
        <w:rPr/>
        <w:t>If</w:t>
      </w:r>
      <w:r>
        <w:rPr>
          <w:spacing w:val="-4"/>
        </w:rPr>
        <w:t> </w:t>
      </w:r>
      <w:r>
        <w:rPr/>
        <w:t>you</w:t>
      </w:r>
      <w:r>
        <w:rPr>
          <w:spacing w:val="-3"/>
        </w:rPr>
        <w:t> </w:t>
      </w:r>
      <w:r>
        <w:rPr/>
        <w:t>are</w:t>
      </w:r>
      <w:r>
        <w:rPr>
          <w:spacing w:val="-3"/>
        </w:rPr>
        <w:t> </w:t>
      </w:r>
      <w:r>
        <w:rPr/>
        <w:t>a</w:t>
      </w:r>
      <w:r>
        <w:rPr>
          <w:spacing w:val="-3"/>
        </w:rPr>
        <w:t> </w:t>
      </w:r>
      <w:r>
        <w:rPr/>
        <w:t>student</w:t>
      </w:r>
      <w:r>
        <w:rPr>
          <w:spacing w:val="-4"/>
        </w:rPr>
        <w:t> </w:t>
      </w:r>
      <w:r>
        <w:rPr/>
        <w:t>with</w:t>
      </w:r>
      <w:r>
        <w:rPr>
          <w:spacing w:val="-3"/>
        </w:rPr>
        <w:t> </w:t>
      </w:r>
      <w:r>
        <w:rPr/>
        <w:t>a</w:t>
      </w:r>
      <w:r>
        <w:rPr>
          <w:spacing w:val="-3"/>
        </w:rPr>
        <w:t> </w:t>
      </w:r>
      <w:r>
        <w:rPr/>
        <w:t>documented</w:t>
      </w:r>
      <w:r>
        <w:rPr>
          <w:spacing w:val="-3"/>
        </w:rPr>
        <w:t> </w:t>
      </w:r>
      <w:r>
        <w:rPr/>
        <w:t>disability</w:t>
      </w:r>
      <w:r>
        <w:rPr>
          <w:spacing w:val="-3"/>
        </w:rPr>
        <w:t> </w:t>
      </w:r>
      <w:r>
        <w:rPr/>
        <w:t>on</w:t>
      </w:r>
      <w:r>
        <w:rPr>
          <w:spacing w:val="-3"/>
        </w:rPr>
        <w:t> </w:t>
      </w:r>
      <w:r>
        <w:rPr/>
        <w:t>record at UMass and wish to have a reasonable accommodation made for you in this class, please notify me </w:t>
      </w:r>
      <w:r>
        <w:rPr>
          <w:u w:val="single"/>
        </w:rPr>
        <w:t>within the first two weeks of the semester</w:t>
      </w:r>
      <w:r>
        <w:rPr/>
        <w:t> so that we may make appropriate arrangements.</w:t>
      </w:r>
    </w:p>
    <w:p>
      <w:pPr>
        <w:pStyle w:val="BodyText"/>
        <w:spacing w:line="242" w:lineRule="auto" w:before="274"/>
      </w:pPr>
      <w:r>
        <w:rPr>
          <w:b/>
          <w:i/>
        </w:rPr>
        <w:t>Academic</w:t>
      </w:r>
      <w:r>
        <w:rPr>
          <w:b/>
          <w:i/>
          <w:spacing w:val="-3"/>
        </w:rPr>
        <w:t> </w:t>
      </w:r>
      <w:r>
        <w:rPr>
          <w:b/>
          <w:i/>
        </w:rPr>
        <w:t>honesty:</w:t>
      </w:r>
      <w:r>
        <w:rPr>
          <w:b/>
          <w:i/>
          <w:spacing w:val="-3"/>
        </w:rPr>
        <w:t> </w:t>
      </w:r>
      <w:r>
        <w:rPr/>
        <w:t>You</w:t>
      </w:r>
      <w:r>
        <w:rPr>
          <w:spacing w:val="-3"/>
        </w:rPr>
        <w:t> </w:t>
      </w:r>
      <w:r>
        <w:rPr/>
        <w:t>are</w:t>
      </w:r>
      <w:r>
        <w:rPr>
          <w:spacing w:val="-3"/>
        </w:rPr>
        <w:t> </w:t>
      </w:r>
      <w:r>
        <w:rPr/>
        <w:t>expected</w:t>
      </w:r>
      <w:r>
        <w:rPr>
          <w:spacing w:val="-3"/>
        </w:rPr>
        <w:t> </w:t>
      </w:r>
      <w:r>
        <w:rPr/>
        <w:t>to</w:t>
      </w:r>
      <w:r>
        <w:rPr>
          <w:spacing w:val="-3"/>
        </w:rPr>
        <w:t> </w:t>
      </w:r>
      <w:r>
        <w:rPr/>
        <w:t>be</w:t>
      </w:r>
      <w:r>
        <w:rPr>
          <w:spacing w:val="-3"/>
        </w:rPr>
        <w:t> </w:t>
      </w:r>
      <w:r>
        <w:rPr/>
        <w:t>familiar</w:t>
      </w:r>
      <w:r>
        <w:rPr>
          <w:spacing w:val="-3"/>
        </w:rPr>
        <w:t> </w:t>
      </w:r>
      <w:r>
        <w:rPr/>
        <w:t>with</w:t>
      </w:r>
      <w:r>
        <w:rPr>
          <w:spacing w:val="-3"/>
        </w:rPr>
        <w:t> </w:t>
      </w:r>
      <w:r>
        <w:rPr/>
        <w:t>and</w:t>
      </w:r>
      <w:r>
        <w:rPr>
          <w:spacing w:val="-3"/>
        </w:rPr>
        <w:t> </w:t>
      </w:r>
      <w:r>
        <w:rPr/>
        <w:t>to</w:t>
      </w:r>
      <w:r>
        <w:rPr>
          <w:spacing w:val="-3"/>
        </w:rPr>
        <w:t> </w:t>
      </w:r>
      <w:r>
        <w:rPr/>
        <w:t>follow</w:t>
      </w:r>
      <w:r>
        <w:rPr>
          <w:spacing w:val="-3"/>
        </w:rPr>
        <w:t> </w:t>
      </w:r>
      <w:r>
        <w:rPr/>
        <w:t>the</w:t>
      </w:r>
      <w:r>
        <w:rPr>
          <w:spacing w:val="-3"/>
        </w:rPr>
        <w:t> </w:t>
      </w:r>
      <w:r>
        <w:rPr/>
        <w:t>University’s policies on academic integrity (see </w:t>
      </w:r>
      <w:hyperlink r:id="rId8">
        <w:r>
          <w:rPr/>
          <w:t>http://www.umass.edu/ombuds/honesty.php/).</w:t>
        </w:r>
      </w:hyperlink>
    </w:p>
    <w:p>
      <w:pPr>
        <w:pStyle w:val="BodyText"/>
        <w:ind w:right="478"/>
      </w:pPr>
      <w:r>
        <w:rPr/>
        <w:t>Instances of alleged dishonesty will be forwarded to the Academic Honesty Board. If you</w:t>
      </w:r>
      <w:r>
        <w:rPr>
          <w:spacing w:val="-4"/>
        </w:rPr>
        <w:t> </w:t>
      </w:r>
      <w:r>
        <w:rPr/>
        <w:t>have</w:t>
      </w:r>
      <w:r>
        <w:rPr>
          <w:spacing w:val="-4"/>
        </w:rPr>
        <w:t> </w:t>
      </w:r>
      <w:r>
        <w:rPr/>
        <w:t>any</w:t>
      </w:r>
      <w:r>
        <w:rPr>
          <w:spacing w:val="-4"/>
        </w:rPr>
        <w:t> </w:t>
      </w:r>
      <w:r>
        <w:rPr/>
        <w:t>questions</w:t>
      </w:r>
      <w:r>
        <w:rPr>
          <w:spacing w:val="-4"/>
        </w:rPr>
        <w:t> </w:t>
      </w:r>
      <w:r>
        <w:rPr/>
        <w:t>about</w:t>
      </w:r>
      <w:r>
        <w:rPr>
          <w:spacing w:val="-5"/>
        </w:rPr>
        <w:t> </w:t>
      </w:r>
      <w:r>
        <w:rPr/>
        <w:t>my</w:t>
      </w:r>
      <w:r>
        <w:rPr>
          <w:spacing w:val="-4"/>
        </w:rPr>
        <w:t> </w:t>
      </w:r>
      <w:r>
        <w:rPr/>
        <w:t>expectations,</w:t>
      </w:r>
      <w:r>
        <w:rPr>
          <w:spacing w:val="-5"/>
        </w:rPr>
        <w:t> </w:t>
      </w:r>
      <w:r>
        <w:rPr/>
        <w:t>please</w:t>
      </w:r>
      <w:r>
        <w:rPr>
          <w:spacing w:val="-4"/>
        </w:rPr>
        <w:t> </w:t>
      </w:r>
      <w:r>
        <w:rPr/>
        <w:t>ask.</w:t>
      </w:r>
      <w:r>
        <w:rPr>
          <w:spacing w:val="-5"/>
        </w:rPr>
        <w:t> </w:t>
      </w:r>
      <w:r>
        <w:rPr/>
        <w:t>Academic</w:t>
      </w:r>
      <w:r>
        <w:rPr>
          <w:spacing w:val="-4"/>
        </w:rPr>
        <w:t> </w:t>
      </w:r>
      <w:r>
        <w:rPr/>
        <w:t>dishonesty</w:t>
      </w:r>
      <w:r>
        <w:rPr>
          <w:spacing w:val="-4"/>
        </w:rPr>
        <w:t> </w:t>
      </w:r>
      <w:r>
        <w:rPr/>
        <w:t>will not be tolerated.</w:t>
      </w:r>
      <w:r>
        <w:rPr>
          <w:spacing w:val="40"/>
        </w:rPr>
        <w:t> </w:t>
      </w:r>
      <w:r>
        <w:rPr/>
        <w:t>Please read about the following specific situations:</w:t>
      </w:r>
    </w:p>
    <w:p>
      <w:pPr>
        <w:pStyle w:val="ListParagraph"/>
        <w:numPr>
          <w:ilvl w:val="0"/>
          <w:numId w:val="3"/>
        </w:numPr>
        <w:tabs>
          <w:tab w:pos="1039" w:val="left" w:leader="none"/>
        </w:tabs>
        <w:spacing w:line="235" w:lineRule="auto" w:before="3" w:after="0"/>
        <w:ind w:left="1039" w:right="829" w:hanging="360"/>
        <w:jc w:val="left"/>
        <w:rPr>
          <w:sz w:val="24"/>
        </w:rPr>
      </w:pPr>
      <w:r>
        <w:rPr>
          <w:b/>
          <w:i/>
          <w:sz w:val="24"/>
        </w:rPr>
        <w:t>Use</w:t>
      </w:r>
      <w:r>
        <w:rPr>
          <w:b/>
          <w:i/>
          <w:spacing w:val="-4"/>
          <w:sz w:val="24"/>
        </w:rPr>
        <w:t> </w:t>
      </w:r>
      <w:r>
        <w:rPr>
          <w:b/>
          <w:i/>
          <w:sz w:val="24"/>
        </w:rPr>
        <w:t>of</w:t>
      </w:r>
      <w:r>
        <w:rPr>
          <w:b/>
          <w:i/>
          <w:spacing w:val="-4"/>
          <w:sz w:val="24"/>
        </w:rPr>
        <w:t> </w:t>
      </w:r>
      <w:r>
        <w:rPr>
          <w:b/>
          <w:i/>
          <w:sz w:val="24"/>
        </w:rPr>
        <w:t>plagiarism</w:t>
      </w:r>
      <w:r>
        <w:rPr>
          <w:b/>
          <w:i/>
          <w:spacing w:val="-4"/>
          <w:sz w:val="24"/>
        </w:rPr>
        <w:t> </w:t>
      </w:r>
      <w:r>
        <w:rPr>
          <w:b/>
          <w:i/>
          <w:sz w:val="24"/>
        </w:rPr>
        <w:t>detection</w:t>
      </w:r>
      <w:r>
        <w:rPr>
          <w:b/>
          <w:i/>
          <w:spacing w:val="-5"/>
          <w:sz w:val="24"/>
        </w:rPr>
        <w:t> </w:t>
      </w:r>
      <w:r>
        <w:rPr>
          <w:b/>
          <w:i/>
          <w:sz w:val="24"/>
        </w:rPr>
        <w:t>tools</w:t>
      </w:r>
      <w:r>
        <w:rPr>
          <w:b/>
          <w:i/>
          <w:spacing w:val="-4"/>
          <w:sz w:val="24"/>
        </w:rPr>
        <w:t> </w:t>
      </w:r>
      <w:r>
        <w:rPr>
          <w:b/>
          <w:i/>
          <w:sz w:val="24"/>
        </w:rPr>
        <w:t>like</w:t>
      </w:r>
      <w:r>
        <w:rPr>
          <w:b/>
          <w:i/>
          <w:spacing w:val="-4"/>
          <w:sz w:val="24"/>
        </w:rPr>
        <w:t> </w:t>
      </w:r>
      <w:r>
        <w:rPr>
          <w:b/>
          <w:i/>
          <w:sz w:val="24"/>
        </w:rPr>
        <w:t>Turnitin,</w:t>
      </w:r>
      <w:r>
        <w:rPr>
          <w:b/>
          <w:i/>
          <w:spacing w:val="-5"/>
          <w:sz w:val="24"/>
        </w:rPr>
        <w:t> </w:t>
      </w:r>
      <w:r>
        <w:rPr>
          <w:b/>
          <w:i/>
          <w:sz w:val="24"/>
        </w:rPr>
        <w:t>SafeAssign,</w:t>
      </w:r>
      <w:r>
        <w:rPr>
          <w:b/>
          <w:i/>
          <w:spacing w:val="-5"/>
          <w:sz w:val="24"/>
        </w:rPr>
        <w:t> </w:t>
      </w:r>
      <w:r>
        <w:rPr>
          <w:b/>
          <w:i/>
          <w:sz w:val="24"/>
        </w:rPr>
        <w:t>etc</w:t>
      </w:r>
      <w:r>
        <w:rPr>
          <w:sz w:val="24"/>
        </w:rPr>
        <w:t>.</w:t>
      </w:r>
      <w:r>
        <w:rPr>
          <w:spacing w:val="-5"/>
          <w:sz w:val="24"/>
        </w:rPr>
        <w:t> </w:t>
      </w:r>
      <w:r>
        <w:rPr>
          <w:sz w:val="24"/>
        </w:rPr>
        <w:t>Please note that in line with the UMass Academic Honesty Policy when submitting your own or team paper, you may want to use a plagiarism detection tool. Your instructor will likely use one of these tools to check for plagiarism.</w:t>
      </w:r>
    </w:p>
    <w:p>
      <w:pPr>
        <w:pStyle w:val="ListParagraph"/>
        <w:numPr>
          <w:ilvl w:val="0"/>
          <w:numId w:val="3"/>
        </w:numPr>
        <w:tabs>
          <w:tab w:pos="1039" w:val="left" w:leader="none"/>
        </w:tabs>
        <w:spacing w:line="237" w:lineRule="auto" w:before="8" w:after="0"/>
        <w:ind w:left="1039" w:right="429" w:hanging="360"/>
        <w:jc w:val="left"/>
        <w:rPr>
          <w:sz w:val="24"/>
        </w:rPr>
      </w:pPr>
      <w:r>
        <w:rPr>
          <w:b/>
          <w:i/>
          <w:sz w:val="24"/>
        </w:rPr>
        <w:t>Use</w:t>
      </w:r>
      <w:r>
        <w:rPr>
          <w:b/>
          <w:i/>
          <w:spacing w:val="-4"/>
          <w:sz w:val="24"/>
        </w:rPr>
        <w:t> </w:t>
      </w:r>
      <w:r>
        <w:rPr>
          <w:b/>
          <w:i/>
          <w:sz w:val="24"/>
        </w:rPr>
        <w:t>of</w:t>
      </w:r>
      <w:r>
        <w:rPr>
          <w:b/>
          <w:i/>
          <w:spacing w:val="-4"/>
          <w:sz w:val="24"/>
        </w:rPr>
        <w:t> </w:t>
      </w:r>
      <w:r>
        <w:rPr>
          <w:b/>
          <w:i/>
          <w:sz w:val="24"/>
        </w:rPr>
        <w:t>generative</w:t>
      </w:r>
      <w:r>
        <w:rPr>
          <w:b/>
          <w:i/>
          <w:spacing w:val="-4"/>
          <w:sz w:val="24"/>
        </w:rPr>
        <w:t> </w:t>
      </w:r>
      <w:r>
        <w:rPr>
          <w:b/>
          <w:i/>
          <w:sz w:val="24"/>
        </w:rPr>
        <w:t>artificial</w:t>
      </w:r>
      <w:r>
        <w:rPr>
          <w:b/>
          <w:i/>
          <w:spacing w:val="-5"/>
          <w:sz w:val="24"/>
        </w:rPr>
        <w:t> </w:t>
      </w:r>
      <w:r>
        <w:rPr>
          <w:b/>
          <w:i/>
          <w:sz w:val="24"/>
        </w:rPr>
        <w:t>intelligence</w:t>
      </w:r>
      <w:r>
        <w:rPr>
          <w:b/>
          <w:i/>
          <w:spacing w:val="-4"/>
          <w:sz w:val="24"/>
        </w:rPr>
        <w:t> </w:t>
      </w:r>
      <w:r>
        <w:rPr>
          <w:b/>
          <w:i/>
          <w:sz w:val="24"/>
        </w:rPr>
        <w:t>(AI)</w:t>
      </w:r>
      <w:r>
        <w:rPr>
          <w:b/>
          <w:i/>
          <w:spacing w:val="-4"/>
          <w:sz w:val="24"/>
        </w:rPr>
        <w:t> </w:t>
      </w:r>
      <w:r>
        <w:rPr>
          <w:b/>
          <w:i/>
          <w:sz w:val="24"/>
        </w:rPr>
        <w:t>technologies</w:t>
      </w:r>
      <w:r>
        <w:rPr>
          <w:b/>
          <w:i/>
          <w:spacing w:val="-4"/>
          <w:sz w:val="24"/>
        </w:rPr>
        <w:t> </w:t>
      </w:r>
      <w:r>
        <w:rPr>
          <w:b/>
          <w:i/>
          <w:sz w:val="24"/>
        </w:rPr>
        <w:t>like</w:t>
      </w:r>
      <w:r>
        <w:rPr>
          <w:b/>
          <w:i/>
          <w:spacing w:val="-4"/>
          <w:sz w:val="24"/>
        </w:rPr>
        <w:t> </w:t>
      </w:r>
      <w:r>
        <w:rPr>
          <w:b/>
          <w:i/>
          <w:sz w:val="24"/>
        </w:rPr>
        <w:t>ChatGPT</w:t>
      </w:r>
      <w:r>
        <w:rPr>
          <w:sz w:val="24"/>
        </w:rPr>
        <w:t>.</w:t>
      </w:r>
      <w:r>
        <w:rPr>
          <w:spacing w:val="-4"/>
          <w:sz w:val="24"/>
        </w:rPr>
        <w:t> </w:t>
      </w:r>
      <w:r>
        <w:rPr>
          <w:sz w:val="24"/>
        </w:rPr>
        <w:t>AI- enabled technologies are not</w:t>
      </w:r>
      <w:r>
        <w:rPr>
          <w:spacing w:val="-1"/>
          <w:sz w:val="24"/>
        </w:rPr>
        <w:t> </w:t>
      </w:r>
      <w:r>
        <w:rPr>
          <w:sz w:val="24"/>
        </w:rPr>
        <w:t>a replacement</w:t>
      </w:r>
      <w:r>
        <w:rPr>
          <w:spacing w:val="-1"/>
          <w:sz w:val="24"/>
        </w:rPr>
        <w:t> </w:t>
      </w:r>
      <w:r>
        <w:rPr>
          <w:sz w:val="24"/>
        </w:rPr>
        <w:t>for your own original ideas,</w:t>
      </w:r>
      <w:r>
        <w:rPr>
          <w:spacing w:val="-1"/>
          <w:sz w:val="24"/>
        </w:rPr>
        <w:t> </w:t>
      </w:r>
      <w:r>
        <w:rPr>
          <w:sz w:val="24"/>
        </w:rPr>
        <w:t>critical thinking, and effort in your work on the writing assignments. You should in general not use a generative AI tool to aid you in your work on any written assignment unless it is explicitly stated in the assignment that you can do so. Failure to do so will be considered “academic dishonesty.” If you have questions about what is and is not permitted with respect to using AI in our assignments, please reach out to me.</w:t>
      </w:r>
    </w:p>
    <w:p>
      <w:pPr>
        <w:pStyle w:val="ListParagraph"/>
        <w:numPr>
          <w:ilvl w:val="0"/>
          <w:numId w:val="3"/>
        </w:numPr>
        <w:tabs>
          <w:tab w:pos="1039" w:val="left" w:leader="none"/>
        </w:tabs>
        <w:spacing w:line="237" w:lineRule="auto" w:before="6" w:after="0"/>
        <w:ind w:left="1039" w:right="426" w:hanging="360"/>
        <w:jc w:val="left"/>
        <w:rPr>
          <w:sz w:val="24"/>
        </w:rPr>
      </w:pPr>
      <w:r>
        <w:rPr>
          <w:b/>
          <w:i/>
          <w:sz w:val="24"/>
        </w:rPr>
        <w:t>No use of TopHat attendance code when absent from class / No sharing</w:t>
      </w:r>
      <w:r>
        <w:rPr>
          <w:b/>
          <w:i/>
          <w:sz w:val="24"/>
        </w:rPr>
        <w:t> your TopHat attendance code with those absent from class</w:t>
      </w:r>
      <w:r>
        <w:rPr>
          <w:sz w:val="24"/>
        </w:rPr>
        <w:t>. We use TopHat to facilitate class engagement and also help record attendance. I will also sometimes take attendance by hand. If I discover that a student was absent</w:t>
      </w:r>
      <w:r>
        <w:rPr>
          <w:spacing w:val="-4"/>
          <w:sz w:val="24"/>
        </w:rPr>
        <w:t> </w:t>
      </w:r>
      <w:r>
        <w:rPr>
          <w:sz w:val="24"/>
        </w:rPr>
        <w:t>from</w:t>
      </w:r>
      <w:r>
        <w:rPr>
          <w:spacing w:val="-3"/>
          <w:sz w:val="24"/>
        </w:rPr>
        <w:t> </w:t>
      </w:r>
      <w:r>
        <w:rPr>
          <w:sz w:val="24"/>
        </w:rPr>
        <w:t>class</w:t>
      </w:r>
      <w:r>
        <w:rPr>
          <w:spacing w:val="-3"/>
          <w:sz w:val="24"/>
        </w:rPr>
        <w:t> </w:t>
      </w:r>
      <w:r>
        <w:rPr>
          <w:sz w:val="24"/>
        </w:rPr>
        <w:t>on</w:t>
      </w:r>
      <w:r>
        <w:rPr>
          <w:spacing w:val="-3"/>
          <w:sz w:val="24"/>
        </w:rPr>
        <w:t> </w:t>
      </w:r>
      <w:r>
        <w:rPr>
          <w:sz w:val="24"/>
        </w:rPr>
        <w:t>a</w:t>
      </w:r>
      <w:r>
        <w:rPr>
          <w:spacing w:val="-3"/>
          <w:sz w:val="24"/>
        </w:rPr>
        <w:t> </w:t>
      </w:r>
      <w:r>
        <w:rPr>
          <w:sz w:val="24"/>
        </w:rPr>
        <w:t>given</w:t>
      </w:r>
      <w:r>
        <w:rPr>
          <w:spacing w:val="-3"/>
          <w:sz w:val="24"/>
        </w:rPr>
        <w:t> </w:t>
      </w:r>
      <w:r>
        <w:rPr>
          <w:sz w:val="24"/>
        </w:rPr>
        <w:t>day</w:t>
      </w:r>
      <w:r>
        <w:rPr>
          <w:spacing w:val="-3"/>
          <w:sz w:val="24"/>
        </w:rPr>
        <w:t> </w:t>
      </w:r>
      <w:r>
        <w:rPr>
          <w:sz w:val="24"/>
        </w:rPr>
        <w:t>but</w:t>
      </w:r>
      <w:r>
        <w:rPr>
          <w:spacing w:val="-4"/>
          <w:sz w:val="24"/>
        </w:rPr>
        <w:t> </w:t>
      </w:r>
      <w:r>
        <w:rPr>
          <w:sz w:val="24"/>
        </w:rPr>
        <w:t>entered</w:t>
      </w:r>
      <w:r>
        <w:rPr>
          <w:spacing w:val="-3"/>
          <w:sz w:val="24"/>
        </w:rPr>
        <w:t> </w:t>
      </w:r>
      <w:r>
        <w:rPr>
          <w:sz w:val="24"/>
        </w:rPr>
        <w:t>the</w:t>
      </w:r>
      <w:r>
        <w:rPr>
          <w:spacing w:val="-3"/>
          <w:sz w:val="24"/>
        </w:rPr>
        <w:t> </w:t>
      </w:r>
      <w:r>
        <w:rPr>
          <w:sz w:val="24"/>
        </w:rPr>
        <w:t>TopHat</w:t>
      </w:r>
      <w:r>
        <w:rPr>
          <w:spacing w:val="-4"/>
          <w:sz w:val="24"/>
        </w:rPr>
        <w:t> </w:t>
      </w:r>
      <w:r>
        <w:rPr>
          <w:sz w:val="24"/>
        </w:rPr>
        <w:t>code</w:t>
      </w:r>
      <w:r>
        <w:rPr>
          <w:spacing w:val="-3"/>
          <w:sz w:val="24"/>
        </w:rPr>
        <w:t> </w:t>
      </w:r>
      <w:r>
        <w:rPr>
          <w:sz w:val="24"/>
        </w:rPr>
        <w:t>for</w:t>
      </w:r>
      <w:r>
        <w:rPr>
          <w:spacing w:val="-3"/>
          <w:sz w:val="24"/>
        </w:rPr>
        <w:t> </w:t>
      </w:r>
      <w:r>
        <w:rPr>
          <w:sz w:val="24"/>
        </w:rPr>
        <w:t>that</w:t>
      </w:r>
      <w:r>
        <w:rPr>
          <w:spacing w:val="-4"/>
          <w:sz w:val="24"/>
        </w:rPr>
        <w:t> </w:t>
      </w:r>
      <w:r>
        <w:rPr>
          <w:sz w:val="24"/>
        </w:rPr>
        <w:t>session, I will consider it “academic dishonesty”. If I discover that a student present in class shared a TopHat code for a given session with another student who was absent, I will consider it “facilitation of academic dishonesty”.</w:t>
      </w:r>
    </w:p>
    <w:p>
      <w:pPr>
        <w:pStyle w:val="BodyText"/>
        <w:spacing w:before="6"/>
        <w:ind w:right="478"/>
      </w:pPr>
      <w:r>
        <w:rPr>
          <w:b/>
          <w:i/>
        </w:rPr>
        <w:t>Expected class behavior: </w:t>
      </w:r>
      <w:r>
        <w:rPr/>
        <w:t>You are expected to be respectful towards your fellow students</w:t>
      </w:r>
      <w:r>
        <w:rPr>
          <w:spacing w:val="-4"/>
        </w:rPr>
        <w:t> </w:t>
      </w:r>
      <w:r>
        <w:rPr/>
        <w:t>and</w:t>
      </w:r>
      <w:r>
        <w:rPr>
          <w:spacing w:val="-4"/>
        </w:rPr>
        <w:t> </w:t>
      </w:r>
      <w:r>
        <w:rPr/>
        <w:t>teaching</w:t>
      </w:r>
      <w:r>
        <w:rPr>
          <w:spacing w:val="-4"/>
        </w:rPr>
        <w:t> </w:t>
      </w:r>
      <w:r>
        <w:rPr/>
        <w:t>staff.</w:t>
      </w:r>
      <w:r>
        <w:rPr>
          <w:spacing w:val="-5"/>
        </w:rPr>
        <w:t> </w:t>
      </w:r>
      <w:r>
        <w:rPr/>
        <w:t>Any</w:t>
      </w:r>
      <w:r>
        <w:rPr>
          <w:spacing w:val="-4"/>
        </w:rPr>
        <w:t> </w:t>
      </w:r>
      <w:r>
        <w:rPr/>
        <w:t>disruptive</w:t>
      </w:r>
      <w:r>
        <w:rPr>
          <w:spacing w:val="-4"/>
        </w:rPr>
        <w:t> </w:t>
      </w:r>
      <w:r>
        <w:rPr/>
        <w:t>behavior</w:t>
      </w:r>
      <w:r>
        <w:rPr>
          <w:spacing w:val="-4"/>
        </w:rPr>
        <w:t> </w:t>
      </w:r>
      <w:r>
        <w:rPr/>
        <w:t>or</w:t>
      </w:r>
      <w:r>
        <w:rPr>
          <w:spacing w:val="-4"/>
        </w:rPr>
        <w:t> </w:t>
      </w:r>
      <w:r>
        <w:rPr/>
        <w:t>incidents</w:t>
      </w:r>
      <w:r>
        <w:rPr>
          <w:spacing w:val="-4"/>
        </w:rPr>
        <w:t> </w:t>
      </w:r>
      <w:r>
        <w:rPr/>
        <w:t>of</w:t>
      </w:r>
      <w:r>
        <w:rPr>
          <w:spacing w:val="-5"/>
        </w:rPr>
        <w:t> </w:t>
      </w:r>
      <w:r>
        <w:rPr/>
        <w:t>classroom</w:t>
      </w:r>
      <w:r>
        <w:rPr>
          <w:spacing w:val="-4"/>
        </w:rPr>
        <w:t> </w:t>
      </w:r>
      <w:r>
        <w:rPr/>
        <w:t>incivility will be dealt with according to the </w:t>
      </w:r>
      <w:r>
        <w:rPr>
          <w:color w:val="1155CC"/>
          <w:u w:val="single" w:color="1155CC"/>
        </w:rPr>
        <w:t>Guidelines for Classroom Civility and Respect</w:t>
      </w:r>
      <w:r>
        <w:rPr>
          <w:color w:val="1155CC"/>
        </w:rPr>
        <w:t> </w:t>
      </w:r>
      <w:r>
        <w:rPr/>
        <w:t>provided by the UMass Amherst Dean of Students Office.</w:t>
      </w:r>
    </w:p>
    <w:p>
      <w:pPr>
        <w:spacing w:after="0"/>
        <w:sectPr>
          <w:pgSz w:w="12240" w:h="15840"/>
          <w:pgMar w:header="0" w:footer="1304" w:top="1360" w:bottom="1520" w:left="1340" w:right="1040"/>
        </w:sectPr>
      </w:pPr>
    </w:p>
    <w:p>
      <w:pPr>
        <w:pStyle w:val="BodyText"/>
        <w:spacing w:before="80"/>
        <w:ind w:right="478"/>
      </w:pPr>
      <w:r>
        <w:rPr>
          <w:b/>
        </w:rPr>
        <w:t>Special</w:t>
      </w:r>
      <w:r>
        <w:rPr>
          <w:b/>
          <w:spacing w:val="-4"/>
        </w:rPr>
        <w:t> </w:t>
      </w:r>
      <w:r>
        <w:rPr>
          <w:b/>
        </w:rPr>
        <w:t>accommodations:</w:t>
      </w:r>
      <w:r>
        <w:rPr>
          <w:b/>
          <w:spacing w:val="-4"/>
        </w:rPr>
        <w:t> </w:t>
      </w:r>
      <w:r>
        <w:rPr/>
        <w:t>If</w:t>
      </w:r>
      <w:r>
        <w:rPr>
          <w:spacing w:val="-3"/>
        </w:rPr>
        <w:t> </w:t>
      </w:r>
      <w:r>
        <w:rPr/>
        <w:t>you</w:t>
      </w:r>
      <w:r>
        <w:rPr>
          <w:spacing w:val="-3"/>
        </w:rPr>
        <w:t> </w:t>
      </w:r>
      <w:r>
        <w:rPr/>
        <w:t>are</w:t>
      </w:r>
      <w:r>
        <w:rPr>
          <w:spacing w:val="-3"/>
        </w:rPr>
        <w:t> </w:t>
      </w:r>
      <w:r>
        <w:rPr/>
        <w:t>a</w:t>
      </w:r>
      <w:r>
        <w:rPr>
          <w:spacing w:val="-3"/>
        </w:rPr>
        <w:t> </w:t>
      </w:r>
      <w:r>
        <w:rPr/>
        <w:t>student</w:t>
      </w:r>
      <w:r>
        <w:rPr>
          <w:spacing w:val="-4"/>
        </w:rPr>
        <w:t> </w:t>
      </w:r>
      <w:r>
        <w:rPr/>
        <w:t>with</w:t>
      </w:r>
      <w:r>
        <w:rPr>
          <w:spacing w:val="-3"/>
        </w:rPr>
        <w:t> </w:t>
      </w:r>
      <w:r>
        <w:rPr/>
        <w:t>a</w:t>
      </w:r>
      <w:r>
        <w:rPr>
          <w:spacing w:val="-3"/>
        </w:rPr>
        <w:t> </w:t>
      </w:r>
      <w:r>
        <w:rPr/>
        <w:t>documented</w:t>
      </w:r>
      <w:r>
        <w:rPr>
          <w:spacing w:val="-3"/>
        </w:rPr>
        <w:t> </w:t>
      </w:r>
      <w:r>
        <w:rPr/>
        <w:t>disability</w:t>
      </w:r>
      <w:r>
        <w:rPr>
          <w:spacing w:val="-3"/>
        </w:rPr>
        <w:t> </w:t>
      </w:r>
      <w:r>
        <w:rPr/>
        <w:t>on</w:t>
      </w:r>
      <w:r>
        <w:rPr>
          <w:spacing w:val="-3"/>
        </w:rPr>
        <w:t> </w:t>
      </w:r>
      <w:r>
        <w:rPr/>
        <w:t>record at UMass and wish to have a reasonable accommodation made for you in this class, please notify me within the first two weeks of the semester so that we may make appropriate arrangements.</w:t>
      </w:r>
    </w:p>
    <w:p>
      <w:pPr>
        <w:pStyle w:val="BodyText"/>
        <w:spacing w:before="274"/>
        <w:ind w:right="445"/>
      </w:pPr>
      <w:r>
        <w:rPr>
          <w:b/>
        </w:rPr>
        <w:t>Teamwork: </w:t>
      </w:r>
      <w:r>
        <w:rPr/>
        <w:t>Teamwork is an important</w:t>
      </w:r>
      <w:r>
        <w:rPr>
          <w:spacing w:val="-1"/>
        </w:rPr>
        <w:t> </w:t>
      </w:r>
      <w:r>
        <w:rPr/>
        <w:t>element</w:t>
      </w:r>
      <w:r>
        <w:rPr>
          <w:spacing w:val="-1"/>
        </w:rPr>
        <w:t> </w:t>
      </w:r>
      <w:r>
        <w:rPr/>
        <w:t>of</w:t>
      </w:r>
      <w:r>
        <w:rPr>
          <w:spacing w:val="-1"/>
        </w:rPr>
        <w:t> </w:t>
      </w:r>
      <w:r>
        <w:rPr/>
        <w:t>this course.</w:t>
      </w:r>
      <w:r>
        <w:rPr>
          <w:spacing w:val="-1"/>
        </w:rPr>
        <w:t> </w:t>
      </w:r>
      <w:r>
        <w:rPr/>
        <w:t>Working on joint</w:t>
      </w:r>
      <w:r>
        <w:rPr>
          <w:spacing w:val="-1"/>
        </w:rPr>
        <w:t> </w:t>
      </w:r>
      <w:r>
        <w:rPr/>
        <w:t>projects and</w:t>
      </w:r>
      <w:r>
        <w:rPr>
          <w:spacing w:val="-4"/>
        </w:rPr>
        <w:t> </w:t>
      </w:r>
      <w:r>
        <w:rPr/>
        <w:t>class</w:t>
      </w:r>
      <w:r>
        <w:rPr>
          <w:spacing w:val="-4"/>
        </w:rPr>
        <w:t> </w:t>
      </w:r>
      <w:r>
        <w:rPr/>
        <w:t>activities</w:t>
      </w:r>
      <w:r>
        <w:rPr>
          <w:spacing w:val="-4"/>
        </w:rPr>
        <w:t> </w:t>
      </w:r>
      <w:r>
        <w:rPr/>
        <w:t>is</w:t>
      </w:r>
      <w:r>
        <w:rPr>
          <w:spacing w:val="-4"/>
        </w:rPr>
        <w:t> </w:t>
      </w:r>
      <w:r>
        <w:rPr/>
        <w:t>designed</w:t>
      </w:r>
      <w:r>
        <w:rPr>
          <w:spacing w:val="-4"/>
        </w:rPr>
        <w:t> </w:t>
      </w:r>
      <w:r>
        <w:rPr/>
        <w:t>to</w:t>
      </w:r>
      <w:r>
        <w:rPr>
          <w:spacing w:val="-4"/>
        </w:rPr>
        <w:t> </w:t>
      </w:r>
      <w:r>
        <w:rPr/>
        <w:t>help</w:t>
      </w:r>
      <w:r>
        <w:rPr>
          <w:spacing w:val="-4"/>
        </w:rPr>
        <w:t> </w:t>
      </w:r>
      <w:r>
        <w:rPr/>
        <w:t>you</w:t>
      </w:r>
      <w:r>
        <w:rPr>
          <w:spacing w:val="-4"/>
        </w:rPr>
        <w:t> </w:t>
      </w:r>
      <w:r>
        <w:rPr/>
        <w:t>experience</w:t>
      </w:r>
      <w:r>
        <w:rPr>
          <w:spacing w:val="-4"/>
        </w:rPr>
        <w:t> </w:t>
      </w:r>
      <w:r>
        <w:rPr/>
        <w:t>group</w:t>
      </w:r>
      <w:r>
        <w:rPr>
          <w:spacing w:val="-4"/>
        </w:rPr>
        <w:t> </w:t>
      </w:r>
      <w:r>
        <w:rPr/>
        <w:t>collaboration,</w:t>
      </w:r>
      <w:r>
        <w:rPr>
          <w:spacing w:val="-5"/>
        </w:rPr>
        <w:t> </w:t>
      </w:r>
      <w:r>
        <w:rPr/>
        <w:t>participatory decision-making, and team leadership, the skills valued in the current labor market. If your team is experiencing a problem like free-riding by some team members, first try to work it out on your own. It is of utmost importance to maintain the collegial communication and respect towards each of the team members when discussing any challenges. If the problem remains, please get in touch with me as early as possible.</w:t>
      </w:r>
    </w:p>
    <w:p>
      <w:pPr>
        <w:pStyle w:val="BodyText"/>
        <w:ind w:left="0"/>
      </w:pPr>
    </w:p>
    <w:p>
      <w:pPr>
        <w:pStyle w:val="BodyText"/>
        <w:ind w:right="443" w:firstLine="35"/>
      </w:pPr>
      <w:r>
        <w:rPr>
          <w:b/>
        </w:rPr>
        <w:t>Extra</w:t>
      </w:r>
      <w:r>
        <w:rPr>
          <w:b/>
          <w:spacing w:val="-4"/>
        </w:rPr>
        <w:t> </w:t>
      </w:r>
      <w:r>
        <w:rPr>
          <w:b/>
        </w:rPr>
        <w:t>credit</w:t>
      </w:r>
      <w:r>
        <w:rPr>
          <w:b/>
          <w:spacing w:val="-4"/>
        </w:rPr>
        <w:t> </w:t>
      </w:r>
      <w:r>
        <w:rPr>
          <w:b/>
        </w:rPr>
        <w:t>opportunities.</w:t>
      </w:r>
      <w:r>
        <w:rPr>
          <w:b/>
          <w:spacing w:val="-4"/>
        </w:rPr>
        <w:t> </w:t>
      </w:r>
      <w:r>
        <w:rPr/>
        <w:t>There</w:t>
      </w:r>
      <w:r>
        <w:rPr>
          <w:spacing w:val="-4"/>
        </w:rPr>
        <w:t> </w:t>
      </w:r>
      <w:r>
        <w:rPr/>
        <w:t>may</w:t>
      </w:r>
      <w:r>
        <w:rPr>
          <w:spacing w:val="-4"/>
        </w:rPr>
        <w:t> </w:t>
      </w:r>
      <w:r>
        <w:rPr/>
        <w:t>be</w:t>
      </w:r>
      <w:r>
        <w:rPr>
          <w:spacing w:val="-4"/>
        </w:rPr>
        <w:t> </w:t>
      </w:r>
      <w:r>
        <w:rPr/>
        <w:t>opportunities</w:t>
      </w:r>
      <w:r>
        <w:rPr>
          <w:spacing w:val="-4"/>
        </w:rPr>
        <w:t> </w:t>
      </w:r>
      <w:r>
        <w:rPr/>
        <w:t>for</w:t>
      </w:r>
      <w:r>
        <w:rPr>
          <w:spacing w:val="-4"/>
        </w:rPr>
        <w:t> </w:t>
      </w:r>
      <w:r>
        <w:rPr/>
        <w:t>extra</w:t>
      </w:r>
      <w:r>
        <w:rPr>
          <w:spacing w:val="-4"/>
        </w:rPr>
        <w:t> </w:t>
      </w:r>
      <w:r>
        <w:rPr/>
        <w:t>credit</w:t>
      </w:r>
      <w:r>
        <w:rPr>
          <w:spacing w:val="-5"/>
        </w:rPr>
        <w:t> </w:t>
      </w:r>
      <w:r>
        <w:rPr/>
        <w:t>for</w:t>
      </w:r>
      <w:r>
        <w:rPr>
          <w:spacing w:val="-4"/>
        </w:rPr>
        <w:t> </w:t>
      </w:r>
      <w:r>
        <w:rPr/>
        <w:t>participating in </w:t>
      </w:r>
      <w:r>
        <w:rPr>
          <w:i/>
        </w:rPr>
        <w:t>management-related research</w:t>
      </w:r>
      <w:r>
        <w:rPr/>
        <w:t>. I will announce these opportunities in class and via BBL. However, this is not guaranteed as it is dependent on current research needs of Isenberg faculty. If there is an extra credit opportunity, one can expect to earn up to 2% towards the total course grade. Please note that participation in extra credit opportunities is entirely </w:t>
      </w:r>
      <w:r>
        <w:rPr>
          <w:b/>
          <w:i/>
        </w:rPr>
        <w:t>voluntary</w:t>
      </w:r>
      <w:r>
        <w:rPr/>
        <w:t>. Choosing not to participate in extra credit research will </w:t>
      </w:r>
      <w:r>
        <w:rPr>
          <w:i/>
        </w:rPr>
        <w:t>NOT </w:t>
      </w:r>
      <w:r>
        <w:rPr/>
        <w:t>have any negative impact on your course grade.</w:t>
      </w:r>
    </w:p>
    <w:p>
      <w:pPr>
        <w:pStyle w:val="Heading1"/>
        <w:spacing w:line="275" w:lineRule="exact" w:before="204"/>
      </w:pPr>
      <w:r>
        <w:rPr>
          <w:u w:val="thick"/>
        </w:rPr>
        <w:t>Course </w:t>
      </w:r>
      <w:r>
        <w:rPr>
          <w:spacing w:val="-2"/>
          <w:u w:val="thick"/>
        </w:rPr>
        <w:t>requirements:</w:t>
      </w:r>
    </w:p>
    <w:p>
      <w:pPr>
        <w:pStyle w:val="BodyText"/>
        <w:spacing w:line="242" w:lineRule="auto"/>
        <w:ind w:right="1048"/>
      </w:pPr>
      <w:r>
        <w:rPr/>
        <w:t>Students</w:t>
      </w:r>
      <w:r>
        <w:rPr>
          <w:spacing w:val="-4"/>
        </w:rPr>
        <w:t> </w:t>
      </w:r>
      <w:r>
        <w:rPr/>
        <w:t>will</w:t>
      </w:r>
      <w:r>
        <w:rPr>
          <w:spacing w:val="-4"/>
        </w:rPr>
        <w:t> </w:t>
      </w:r>
      <w:r>
        <w:rPr/>
        <w:t>be</w:t>
      </w:r>
      <w:r>
        <w:rPr>
          <w:spacing w:val="-4"/>
        </w:rPr>
        <w:t> </w:t>
      </w:r>
      <w:r>
        <w:rPr/>
        <w:t>evaluated</w:t>
      </w:r>
      <w:r>
        <w:rPr>
          <w:spacing w:val="-4"/>
        </w:rPr>
        <w:t> </w:t>
      </w:r>
      <w:r>
        <w:rPr/>
        <w:t>on</w:t>
      </w:r>
      <w:r>
        <w:rPr>
          <w:spacing w:val="-4"/>
        </w:rPr>
        <w:t> </w:t>
      </w:r>
      <w:r>
        <w:rPr/>
        <w:t>the</w:t>
      </w:r>
      <w:r>
        <w:rPr>
          <w:spacing w:val="-4"/>
        </w:rPr>
        <w:t> </w:t>
      </w:r>
      <w:r>
        <w:rPr/>
        <w:t>basis</w:t>
      </w:r>
      <w:r>
        <w:rPr>
          <w:spacing w:val="-4"/>
        </w:rPr>
        <w:t> </w:t>
      </w:r>
      <w:r>
        <w:rPr/>
        <w:t>of</w:t>
      </w:r>
      <w:r>
        <w:rPr>
          <w:spacing w:val="-5"/>
        </w:rPr>
        <w:t> </w:t>
      </w:r>
      <w:r>
        <w:rPr/>
        <w:t>class</w:t>
      </w:r>
      <w:r>
        <w:rPr>
          <w:spacing w:val="-4"/>
        </w:rPr>
        <w:t> </w:t>
      </w:r>
      <w:r>
        <w:rPr/>
        <w:t>participation,</w:t>
      </w:r>
      <w:r>
        <w:rPr>
          <w:spacing w:val="-5"/>
        </w:rPr>
        <w:t> </w:t>
      </w:r>
      <w:r>
        <w:rPr/>
        <w:t>weekly</w:t>
      </w:r>
      <w:r>
        <w:rPr>
          <w:spacing w:val="-4"/>
        </w:rPr>
        <w:t> </w:t>
      </w:r>
      <w:r>
        <w:rPr/>
        <w:t>discussion prompts on BBL, 2 individual and 2 group assignments, and 2 midterm exams.</w:t>
      </w:r>
    </w:p>
    <w:p>
      <w:pPr>
        <w:pStyle w:val="BodyText"/>
        <w:spacing w:before="41" w:after="1"/>
        <w:ind w:left="0"/>
        <w:rPr>
          <w:sz w:val="20"/>
        </w:rPr>
      </w:pPr>
    </w:p>
    <w:tbl>
      <w:tblPr>
        <w:tblW w:w="0" w:type="auto"/>
        <w:jc w:val="left"/>
        <w:tblInd w:w="7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54"/>
        <w:gridCol w:w="2145"/>
      </w:tblGrid>
      <w:tr>
        <w:trPr>
          <w:trHeight w:val="431" w:hRule="atLeast"/>
        </w:trPr>
        <w:tc>
          <w:tcPr>
            <w:tcW w:w="5054" w:type="dxa"/>
          </w:tcPr>
          <w:p>
            <w:pPr>
              <w:pStyle w:val="TableParagraph"/>
              <w:spacing w:before="77"/>
              <w:ind w:left="105"/>
              <w:rPr>
                <w:sz w:val="24"/>
              </w:rPr>
            </w:pPr>
            <w:r>
              <w:rPr>
                <w:sz w:val="24"/>
              </w:rPr>
              <w:t>Class </w:t>
            </w:r>
            <w:r>
              <w:rPr>
                <w:spacing w:val="-2"/>
                <w:sz w:val="24"/>
              </w:rPr>
              <w:t>participation/attendance</w:t>
            </w:r>
          </w:p>
        </w:tc>
        <w:tc>
          <w:tcPr>
            <w:tcW w:w="2145" w:type="dxa"/>
          </w:tcPr>
          <w:p>
            <w:pPr>
              <w:pStyle w:val="TableParagraph"/>
              <w:spacing w:before="77"/>
              <w:ind w:left="110"/>
              <w:rPr>
                <w:sz w:val="24"/>
              </w:rPr>
            </w:pPr>
            <w:r>
              <w:rPr>
                <w:spacing w:val="-5"/>
                <w:sz w:val="24"/>
              </w:rPr>
              <w:t>10%</w:t>
            </w:r>
          </w:p>
        </w:tc>
      </w:tr>
      <w:tr>
        <w:trPr>
          <w:trHeight w:val="431" w:hRule="atLeast"/>
        </w:trPr>
        <w:tc>
          <w:tcPr>
            <w:tcW w:w="5054" w:type="dxa"/>
          </w:tcPr>
          <w:p>
            <w:pPr>
              <w:pStyle w:val="TableParagraph"/>
              <w:spacing w:before="77"/>
              <w:ind w:left="105"/>
              <w:rPr>
                <w:sz w:val="24"/>
              </w:rPr>
            </w:pPr>
            <w:r>
              <w:rPr>
                <w:sz w:val="24"/>
              </w:rPr>
              <w:t>Weekly</w:t>
            </w:r>
            <w:r>
              <w:rPr>
                <w:spacing w:val="-2"/>
                <w:sz w:val="24"/>
              </w:rPr>
              <w:t> </w:t>
            </w:r>
            <w:r>
              <w:rPr>
                <w:sz w:val="24"/>
              </w:rPr>
              <w:t>Discussion</w:t>
            </w:r>
            <w:r>
              <w:rPr>
                <w:spacing w:val="-2"/>
                <w:sz w:val="24"/>
              </w:rPr>
              <w:t> </w:t>
            </w:r>
            <w:r>
              <w:rPr>
                <w:sz w:val="24"/>
              </w:rPr>
              <w:t>Posts</w:t>
            </w:r>
            <w:r>
              <w:rPr>
                <w:spacing w:val="-2"/>
                <w:sz w:val="24"/>
              </w:rPr>
              <w:t> </w:t>
            </w:r>
            <w:r>
              <w:rPr>
                <w:sz w:val="24"/>
              </w:rPr>
              <w:t>on</w:t>
            </w:r>
            <w:r>
              <w:rPr>
                <w:spacing w:val="-1"/>
                <w:sz w:val="24"/>
              </w:rPr>
              <w:t> </w:t>
            </w:r>
            <w:r>
              <w:rPr>
                <w:spacing w:val="-5"/>
                <w:sz w:val="24"/>
              </w:rPr>
              <w:t>BBL</w:t>
            </w:r>
          </w:p>
        </w:tc>
        <w:tc>
          <w:tcPr>
            <w:tcW w:w="2145" w:type="dxa"/>
          </w:tcPr>
          <w:p>
            <w:pPr>
              <w:pStyle w:val="TableParagraph"/>
              <w:spacing w:before="77"/>
              <w:ind w:left="110"/>
              <w:rPr>
                <w:sz w:val="24"/>
              </w:rPr>
            </w:pPr>
            <w:r>
              <w:rPr>
                <w:spacing w:val="-5"/>
                <w:sz w:val="24"/>
              </w:rPr>
              <w:t>10%</w:t>
            </w:r>
          </w:p>
        </w:tc>
      </w:tr>
      <w:tr>
        <w:trPr>
          <w:trHeight w:val="431" w:hRule="atLeast"/>
        </w:trPr>
        <w:tc>
          <w:tcPr>
            <w:tcW w:w="5054" w:type="dxa"/>
          </w:tcPr>
          <w:p>
            <w:pPr>
              <w:pStyle w:val="TableParagraph"/>
              <w:spacing w:before="77"/>
              <w:ind w:left="105"/>
              <w:rPr>
                <w:sz w:val="24"/>
              </w:rPr>
            </w:pPr>
            <w:r>
              <w:rPr>
                <w:sz w:val="24"/>
              </w:rPr>
              <w:t>Social</w:t>
            </w:r>
            <w:r>
              <w:rPr>
                <w:spacing w:val="-3"/>
                <w:sz w:val="24"/>
              </w:rPr>
              <w:t> </w:t>
            </w:r>
            <w:r>
              <w:rPr>
                <w:sz w:val="24"/>
              </w:rPr>
              <w:t>Entrepreneur</w:t>
            </w:r>
            <w:r>
              <w:rPr>
                <w:spacing w:val="-2"/>
                <w:sz w:val="24"/>
              </w:rPr>
              <w:t> Profile</w:t>
            </w:r>
          </w:p>
        </w:tc>
        <w:tc>
          <w:tcPr>
            <w:tcW w:w="2145" w:type="dxa"/>
          </w:tcPr>
          <w:p>
            <w:pPr>
              <w:pStyle w:val="TableParagraph"/>
              <w:spacing w:before="77"/>
              <w:ind w:left="110"/>
              <w:rPr>
                <w:sz w:val="24"/>
              </w:rPr>
            </w:pPr>
            <w:r>
              <w:rPr>
                <w:spacing w:val="-5"/>
                <w:sz w:val="24"/>
              </w:rPr>
              <w:t>10%</w:t>
            </w:r>
          </w:p>
        </w:tc>
      </w:tr>
      <w:tr>
        <w:trPr>
          <w:trHeight w:val="431" w:hRule="atLeast"/>
        </w:trPr>
        <w:tc>
          <w:tcPr>
            <w:tcW w:w="5054" w:type="dxa"/>
          </w:tcPr>
          <w:p>
            <w:pPr>
              <w:pStyle w:val="TableParagraph"/>
              <w:spacing w:before="77"/>
              <w:ind w:left="105"/>
              <w:rPr>
                <w:sz w:val="24"/>
              </w:rPr>
            </w:pPr>
            <w:r>
              <w:rPr>
                <w:sz w:val="24"/>
              </w:rPr>
              <w:t>Social</w:t>
            </w:r>
            <w:r>
              <w:rPr>
                <w:spacing w:val="-4"/>
                <w:sz w:val="24"/>
              </w:rPr>
              <w:t> </w:t>
            </w:r>
            <w:r>
              <w:rPr>
                <w:sz w:val="24"/>
              </w:rPr>
              <w:t>Venture</w:t>
            </w:r>
            <w:r>
              <w:rPr>
                <w:spacing w:val="-2"/>
                <w:sz w:val="24"/>
              </w:rPr>
              <w:t> Profile</w:t>
            </w:r>
          </w:p>
        </w:tc>
        <w:tc>
          <w:tcPr>
            <w:tcW w:w="2145" w:type="dxa"/>
          </w:tcPr>
          <w:p>
            <w:pPr>
              <w:pStyle w:val="TableParagraph"/>
              <w:spacing w:before="77"/>
              <w:ind w:left="110"/>
              <w:rPr>
                <w:sz w:val="24"/>
              </w:rPr>
            </w:pPr>
            <w:r>
              <w:rPr>
                <w:spacing w:val="-5"/>
                <w:sz w:val="24"/>
              </w:rPr>
              <w:t>10%</w:t>
            </w:r>
          </w:p>
        </w:tc>
      </w:tr>
      <w:tr>
        <w:trPr>
          <w:trHeight w:val="465" w:hRule="atLeast"/>
        </w:trPr>
        <w:tc>
          <w:tcPr>
            <w:tcW w:w="5054" w:type="dxa"/>
          </w:tcPr>
          <w:p>
            <w:pPr>
              <w:pStyle w:val="TableParagraph"/>
              <w:spacing w:before="96"/>
              <w:ind w:left="105"/>
              <w:rPr>
                <w:sz w:val="24"/>
              </w:rPr>
            </w:pPr>
            <w:r>
              <w:rPr>
                <w:sz w:val="24"/>
              </w:rPr>
              <w:t>Midterm</w:t>
            </w:r>
            <w:r>
              <w:rPr>
                <w:spacing w:val="-4"/>
                <w:sz w:val="24"/>
              </w:rPr>
              <w:t> </w:t>
            </w:r>
            <w:r>
              <w:rPr>
                <w:sz w:val="24"/>
              </w:rPr>
              <w:t>Exam</w:t>
            </w:r>
            <w:r>
              <w:rPr>
                <w:spacing w:val="-1"/>
                <w:sz w:val="24"/>
              </w:rPr>
              <w:t> </w:t>
            </w:r>
            <w:r>
              <w:rPr>
                <w:spacing w:val="-10"/>
                <w:sz w:val="24"/>
              </w:rPr>
              <w:t>1</w:t>
            </w:r>
          </w:p>
        </w:tc>
        <w:tc>
          <w:tcPr>
            <w:tcW w:w="2145" w:type="dxa"/>
          </w:tcPr>
          <w:p>
            <w:pPr>
              <w:pStyle w:val="TableParagraph"/>
              <w:spacing w:before="96"/>
              <w:ind w:left="110"/>
              <w:rPr>
                <w:sz w:val="24"/>
              </w:rPr>
            </w:pPr>
            <w:r>
              <w:rPr>
                <w:spacing w:val="-5"/>
                <w:sz w:val="24"/>
              </w:rPr>
              <w:t>20%</w:t>
            </w:r>
          </w:p>
        </w:tc>
      </w:tr>
      <w:tr>
        <w:trPr>
          <w:trHeight w:val="431" w:hRule="atLeast"/>
        </w:trPr>
        <w:tc>
          <w:tcPr>
            <w:tcW w:w="5054" w:type="dxa"/>
          </w:tcPr>
          <w:p>
            <w:pPr>
              <w:pStyle w:val="TableParagraph"/>
              <w:spacing w:before="82"/>
              <w:ind w:left="105"/>
              <w:rPr>
                <w:sz w:val="24"/>
              </w:rPr>
            </w:pPr>
            <w:r>
              <w:rPr>
                <w:sz w:val="24"/>
              </w:rPr>
              <w:t>Midterm</w:t>
            </w:r>
            <w:r>
              <w:rPr>
                <w:spacing w:val="-4"/>
                <w:sz w:val="24"/>
              </w:rPr>
              <w:t> </w:t>
            </w:r>
            <w:r>
              <w:rPr>
                <w:sz w:val="24"/>
              </w:rPr>
              <w:t>Exam</w:t>
            </w:r>
            <w:r>
              <w:rPr>
                <w:spacing w:val="-1"/>
                <w:sz w:val="24"/>
              </w:rPr>
              <w:t> </w:t>
            </w:r>
            <w:r>
              <w:rPr>
                <w:spacing w:val="-10"/>
                <w:sz w:val="24"/>
              </w:rPr>
              <w:t>2</w:t>
            </w:r>
          </w:p>
        </w:tc>
        <w:tc>
          <w:tcPr>
            <w:tcW w:w="2145" w:type="dxa"/>
          </w:tcPr>
          <w:p>
            <w:pPr>
              <w:pStyle w:val="TableParagraph"/>
              <w:spacing w:before="82"/>
              <w:ind w:left="110"/>
              <w:rPr>
                <w:sz w:val="24"/>
              </w:rPr>
            </w:pPr>
            <w:r>
              <w:rPr>
                <w:spacing w:val="-5"/>
                <w:sz w:val="24"/>
              </w:rPr>
              <w:t>20%</w:t>
            </w:r>
          </w:p>
        </w:tc>
      </w:tr>
      <w:tr>
        <w:trPr>
          <w:trHeight w:val="431" w:hRule="atLeast"/>
        </w:trPr>
        <w:tc>
          <w:tcPr>
            <w:tcW w:w="5054" w:type="dxa"/>
          </w:tcPr>
          <w:p>
            <w:pPr>
              <w:pStyle w:val="TableParagraph"/>
              <w:spacing w:before="82"/>
              <w:ind w:left="105"/>
              <w:rPr>
                <w:sz w:val="24"/>
              </w:rPr>
            </w:pPr>
            <w:r>
              <w:rPr>
                <w:sz w:val="24"/>
              </w:rPr>
              <w:t>Team:</w:t>
            </w:r>
            <w:r>
              <w:rPr>
                <w:spacing w:val="-4"/>
                <w:sz w:val="24"/>
              </w:rPr>
              <w:t> </w:t>
            </w:r>
            <w:r>
              <w:rPr>
                <w:sz w:val="24"/>
              </w:rPr>
              <w:t>Social</w:t>
            </w:r>
            <w:r>
              <w:rPr>
                <w:spacing w:val="-2"/>
                <w:sz w:val="24"/>
              </w:rPr>
              <w:t> </w:t>
            </w:r>
            <w:r>
              <w:rPr>
                <w:sz w:val="24"/>
              </w:rPr>
              <w:t>Venture</w:t>
            </w:r>
            <w:r>
              <w:rPr>
                <w:spacing w:val="-3"/>
                <w:sz w:val="24"/>
              </w:rPr>
              <w:t> </w:t>
            </w:r>
            <w:r>
              <w:rPr>
                <w:sz w:val="24"/>
              </w:rPr>
              <w:t>Assessment</w:t>
            </w:r>
            <w:r>
              <w:rPr>
                <w:spacing w:val="-3"/>
                <w:sz w:val="24"/>
              </w:rPr>
              <w:t> </w:t>
            </w:r>
            <w:r>
              <w:rPr>
                <w:spacing w:val="-2"/>
                <w:sz w:val="24"/>
              </w:rPr>
              <w:t>Report</w:t>
            </w:r>
          </w:p>
        </w:tc>
        <w:tc>
          <w:tcPr>
            <w:tcW w:w="2145" w:type="dxa"/>
          </w:tcPr>
          <w:p>
            <w:pPr>
              <w:pStyle w:val="TableParagraph"/>
              <w:spacing w:before="82"/>
              <w:ind w:left="110"/>
              <w:rPr>
                <w:sz w:val="24"/>
              </w:rPr>
            </w:pPr>
            <w:r>
              <w:rPr>
                <w:spacing w:val="-5"/>
                <w:sz w:val="24"/>
              </w:rPr>
              <w:t>15%</w:t>
            </w:r>
          </w:p>
        </w:tc>
      </w:tr>
      <w:tr>
        <w:trPr>
          <w:trHeight w:val="436" w:hRule="atLeast"/>
        </w:trPr>
        <w:tc>
          <w:tcPr>
            <w:tcW w:w="5054" w:type="dxa"/>
          </w:tcPr>
          <w:p>
            <w:pPr>
              <w:pStyle w:val="TableParagraph"/>
              <w:spacing w:before="82"/>
              <w:ind w:left="105"/>
              <w:rPr>
                <w:sz w:val="24"/>
              </w:rPr>
            </w:pPr>
            <w:r>
              <w:rPr>
                <w:sz w:val="24"/>
              </w:rPr>
              <w:t>Team:</w:t>
            </w:r>
            <w:r>
              <w:rPr>
                <w:spacing w:val="-3"/>
                <w:sz w:val="24"/>
              </w:rPr>
              <w:t> </w:t>
            </w:r>
            <w:r>
              <w:rPr>
                <w:sz w:val="24"/>
              </w:rPr>
              <w:t>Social</w:t>
            </w:r>
            <w:r>
              <w:rPr>
                <w:spacing w:val="-1"/>
                <w:sz w:val="24"/>
              </w:rPr>
              <w:t> </w:t>
            </w:r>
            <w:r>
              <w:rPr>
                <w:sz w:val="24"/>
              </w:rPr>
              <w:t>Venture</w:t>
            </w:r>
            <w:r>
              <w:rPr>
                <w:spacing w:val="-1"/>
                <w:sz w:val="24"/>
              </w:rPr>
              <w:t> </w:t>
            </w:r>
            <w:r>
              <w:rPr>
                <w:spacing w:val="-4"/>
                <w:sz w:val="24"/>
              </w:rPr>
              <w:t>Pitch</w:t>
            </w:r>
          </w:p>
        </w:tc>
        <w:tc>
          <w:tcPr>
            <w:tcW w:w="2145" w:type="dxa"/>
          </w:tcPr>
          <w:p>
            <w:pPr>
              <w:pStyle w:val="TableParagraph"/>
              <w:spacing w:before="82"/>
              <w:ind w:left="110"/>
              <w:rPr>
                <w:sz w:val="24"/>
              </w:rPr>
            </w:pPr>
            <w:r>
              <w:rPr>
                <w:spacing w:val="-5"/>
                <w:sz w:val="24"/>
              </w:rPr>
              <w:t>5%</w:t>
            </w:r>
          </w:p>
        </w:tc>
      </w:tr>
    </w:tbl>
    <w:p>
      <w:pPr>
        <w:pStyle w:val="BodyText"/>
        <w:spacing w:before="1"/>
        <w:ind w:left="0"/>
      </w:pPr>
    </w:p>
    <w:p>
      <w:pPr>
        <w:pStyle w:val="BodyText"/>
        <w:spacing w:before="1"/>
      </w:pPr>
      <w:r>
        <w:rPr/>
        <w:t>Grades will be assigned according to the following expected cutoffs with no rounding; however, exam grades may be curved at the discretion of the instructor if performance deviates</w:t>
      </w:r>
      <w:r>
        <w:rPr>
          <w:spacing w:val="-2"/>
        </w:rPr>
        <w:t> </w:t>
      </w:r>
      <w:r>
        <w:rPr/>
        <w:t>significantly</w:t>
      </w:r>
      <w:r>
        <w:rPr>
          <w:spacing w:val="-2"/>
        </w:rPr>
        <w:t> </w:t>
      </w:r>
      <w:r>
        <w:rPr/>
        <w:t>from</w:t>
      </w:r>
      <w:r>
        <w:rPr>
          <w:spacing w:val="-2"/>
        </w:rPr>
        <w:t> </w:t>
      </w:r>
      <w:r>
        <w:rPr/>
        <w:t>the</w:t>
      </w:r>
      <w:r>
        <w:rPr>
          <w:spacing w:val="-2"/>
        </w:rPr>
        <w:t> </w:t>
      </w:r>
      <w:r>
        <w:rPr/>
        <w:t>norm:</w:t>
      </w:r>
      <w:r>
        <w:rPr>
          <w:spacing w:val="-3"/>
        </w:rPr>
        <w:t> </w:t>
      </w:r>
      <w:r>
        <w:rPr/>
        <w:t>93</w:t>
      </w:r>
      <w:r>
        <w:rPr>
          <w:spacing w:val="-2"/>
        </w:rPr>
        <w:t> </w:t>
      </w:r>
      <w:r>
        <w:rPr/>
        <w:t>(A),</w:t>
      </w:r>
      <w:r>
        <w:rPr>
          <w:spacing w:val="-3"/>
        </w:rPr>
        <w:t> </w:t>
      </w:r>
      <w:r>
        <w:rPr/>
        <w:t>90</w:t>
      </w:r>
      <w:r>
        <w:rPr>
          <w:spacing w:val="-2"/>
        </w:rPr>
        <w:t> </w:t>
      </w:r>
      <w:r>
        <w:rPr/>
        <w:t>(A-),</w:t>
      </w:r>
      <w:r>
        <w:rPr>
          <w:spacing w:val="-3"/>
        </w:rPr>
        <w:t> </w:t>
      </w:r>
      <w:r>
        <w:rPr/>
        <w:t>87</w:t>
      </w:r>
      <w:r>
        <w:rPr>
          <w:spacing w:val="-2"/>
        </w:rPr>
        <w:t> </w:t>
      </w:r>
      <w:r>
        <w:rPr/>
        <w:t>(B+),</w:t>
      </w:r>
      <w:r>
        <w:rPr>
          <w:spacing w:val="-3"/>
        </w:rPr>
        <w:t> </w:t>
      </w:r>
      <w:r>
        <w:rPr/>
        <w:t>83</w:t>
      </w:r>
      <w:r>
        <w:rPr>
          <w:spacing w:val="-2"/>
        </w:rPr>
        <w:t> </w:t>
      </w:r>
      <w:r>
        <w:rPr/>
        <w:t>(B),</w:t>
      </w:r>
      <w:r>
        <w:rPr>
          <w:spacing w:val="-3"/>
        </w:rPr>
        <w:t> </w:t>
      </w:r>
      <w:r>
        <w:rPr/>
        <w:t>80</w:t>
      </w:r>
      <w:r>
        <w:rPr>
          <w:spacing w:val="-2"/>
        </w:rPr>
        <w:t> </w:t>
      </w:r>
      <w:r>
        <w:rPr/>
        <w:t>(B-),</w:t>
      </w:r>
      <w:r>
        <w:rPr>
          <w:spacing w:val="-3"/>
        </w:rPr>
        <w:t> </w:t>
      </w:r>
      <w:r>
        <w:rPr/>
        <w:t>77</w:t>
      </w:r>
      <w:r>
        <w:rPr>
          <w:spacing w:val="-2"/>
        </w:rPr>
        <w:t> </w:t>
      </w:r>
      <w:r>
        <w:rPr/>
        <w:t>(C+),</w:t>
      </w:r>
      <w:r>
        <w:rPr>
          <w:spacing w:val="-3"/>
        </w:rPr>
        <w:t> </w:t>
      </w:r>
      <w:r>
        <w:rPr/>
        <w:t>73</w:t>
      </w:r>
    </w:p>
    <w:p>
      <w:pPr>
        <w:pStyle w:val="BodyText"/>
        <w:spacing w:before="2"/>
      </w:pPr>
      <w:r>
        <w:rPr/>
        <w:t>(C),</w:t>
      </w:r>
      <w:r>
        <w:rPr>
          <w:spacing w:val="-4"/>
        </w:rPr>
        <w:t> </w:t>
      </w:r>
      <w:r>
        <w:rPr/>
        <w:t>70 (C-),</w:t>
      </w:r>
      <w:r>
        <w:rPr>
          <w:spacing w:val="-2"/>
        </w:rPr>
        <w:t> </w:t>
      </w:r>
      <w:r>
        <w:rPr/>
        <w:t>60 (D+),</w:t>
      </w:r>
      <w:r>
        <w:rPr>
          <w:spacing w:val="-2"/>
        </w:rPr>
        <w:t> </w:t>
      </w:r>
      <w:r>
        <w:rPr/>
        <w:t>50 (D),</w:t>
      </w:r>
      <w:r>
        <w:rPr>
          <w:spacing w:val="-2"/>
        </w:rPr>
        <w:t> </w:t>
      </w:r>
      <w:r>
        <w:rPr/>
        <w:t>below 50 </w:t>
      </w:r>
      <w:r>
        <w:rPr>
          <w:spacing w:val="-4"/>
        </w:rPr>
        <w:t>(F).</w:t>
      </w:r>
    </w:p>
    <w:p>
      <w:pPr>
        <w:pStyle w:val="BodyText"/>
        <w:spacing w:before="2"/>
        <w:ind w:left="0"/>
      </w:pPr>
    </w:p>
    <w:p>
      <w:pPr>
        <w:pStyle w:val="BodyText"/>
        <w:spacing w:line="237" w:lineRule="auto"/>
        <w:ind w:right="478"/>
      </w:pPr>
      <w:r>
        <w:rPr>
          <w:b/>
        </w:rPr>
        <w:t>Class attendance/participation: </w:t>
      </w:r>
      <w:r>
        <w:rPr/>
        <w:t>We will be using TopHat for attendance and participation.</w:t>
      </w:r>
      <w:r>
        <w:rPr>
          <w:spacing w:val="40"/>
        </w:rPr>
        <w:t> </w:t>
      </w:r>
      <w:r>
        <w:rPr/>
        <w:t>See</w:t>
      </w:r>
      <w:r>
        <w:rPr>
          <w:spacing w:val="-2"/>
        </w:rPr>
        <w:t> </w:t>
      </w:r>
      <w:r>
        <w:rPr/>
        <w:t>instructions</w:t>
      </w:r>
      <w:r>
        <w:rPr>
          <w:spacing w:val="-2"/>
        </w:rPr>
        <w:t> </w:t>
      </w:r>
      <w:r>
        <w:rPr/>
        <w:t>above</w:t>
      </w:r>
      <w:r>
        <w:rPr>
          <w:spacing w:val="-2"/>
        </w:rPr>
        <w:t> </w:t>
      </w:r>
      <w:r>
        <w:rPr/>
        <w:t>for</w:t>
      </w:r>
      <w:r>
        <w:rPr>
          <w:spacing w:val="-2"/>
        </w:rPr>
        <w:t> </w:t>
      </w:r>
      <w:r>
        <w:rPr/>
        <w:t>how</w:t>
      </w:r>
      <w:r>
        <w:rPr>
          <w:spacing w:val="-2"/>
        </w:rPr>
        <w:t> </w:t>
      </w:r>
      <w:r>
        <w:rPr/>
        <w:t>to</w:t>
      </w:r>
      <w:r>
        <w:rPr>
          <w:spacing w:val="-2"/>
        </w:rPr>
        <w:t> </w:t>
      </w:r>
      <w:r>
        <w:rPr/>
        <w:t>get</w:t>
      </w:r>
      <w:r>
        <w:rPr>
          <w:spacing w:val="-3"/>
        </w:rPr>
        <w:t> </w:t>
      </w:r>
      <w:r>
        <w:rPr/>
        <w:t>an</w:t>
      </w:r>
      <w:r>
        <w:rPr>
          <w:spacing w:val="-2"/>
        </w:rPr>
        <w:t> </w:t>
      </w:r>
      <w:r>
        <w:rPr/>
        <w:t>account.</w:t>
      </w:r>
      <w:r>
        <w:rPr>
          <w:spacing w:val="40"/>
        </w:rPr>
        <w:t> </w:t>
      </w:r>
      <w:r>
        <w:rPr/>
        <w:t>It</w:t>
      </w:r>
      <w:r>
        <w:rPr>
          <w:spacing w:val="-3"/>
        </w:rPr>
        <w:t> </w:t>
      </w:r>
      <w:r>
        <w:rPr/>
        <w:t>is</w:t>
      </w:r>
      <w:r>
        <w:rPr>
          <w:spacing w:val="-2"/>
        </w:rPr>
        <w:t> </w:t>
      </w:r>
      <w:r>
        <w:rPr/>
        <w:t>essential</w:t>
      </w:r>
      <w:r>
        <w:rPr>
          <w:spacing w:val="-2"/>
        </w:rPr>
        <w:t> </w:t>
      </w:r>
      <w:r>
        <w:rPr/>
        <w:t>that</w:t>
      </w:r>
      <w:r>
        <w:rPr>
          <w:spacing w:val="-3"/>
        </w:rPr>
        <w:t> </w:t>
      </w:r>
      <w:r>
        <w:rPr/>
        <w:t>you</w:t>
      </w:r>
    </w:p>
    <w:p>
      <w:pPr>
        <w:spacing w:after="0" w:line="237" w:lineRule="auto"/>
        <w:sectPr>
          <w:pgSz w:w="12240" w:h="15840"/>
          <w:pgMar w:header="0" w:footer="1304" w:top="1360" w:bottom="1520" w:left="1340" w:right="1040"/>
        </w:sectPr>
      </w:pPr>
    </w:p>
    <w:p>
      <w:pPr>
        <w:spacing w:line="240" w:lineRule="auto" w:before="80"/>
        <w:ind w:left="100" w:right="443" w:firstLine="0"/>
        <w:jc w:val="left"/>
        <w:rPr>
          <w:b/>
          <w:i/>
          <w:sz w:val="24"/>
        </w:rPr>
      </w:pPr>
      <w:r>
        <w:rPr>
          <w:sz w:val="24"/>
        </w:rPr>
        <w:t>have done the readings before class and are prepared to actively participate in class discussions.</w:t>
      </w:r>
      <w:r>
        <w:rPr>
          <w:spacing w:val="-4"/>
          <w:sz w:val="24"/>
        </w:rPr>
        <w:t> </w:t>
      </w:r>
      <w:r>
        <w:rPr>
          <w:sz w:val="24"/>
        </w:rPr>
        <w:t>You</w:t>
      </w:r>
      <w:r>
        <w:rPr>
          <w:spacing w:val="-3"/>
          <w:sz w:val="24"/>
        </w:rPr>
        <w:t> </w:t>
      </w:r>
      <w:r>
        <w:rPr>
          <w:sz w:val="24"/>
        </w:rPr>
        <w:t>will</w:t>
      </w:r>
      <w:r>
        <w:rPr>
          <w:spacing w:val="-3"/>
          <w:sz w:val="24"/>
        </w:rPr>
        <w:t> </w:t>
      </w:r>
      <w:r>
        <w:rPr>
          <w:sz w:val="24"/>
        </w:rPr>
        <w:t>be</w:t>
      </w:r>
      <w:r>
        <w:rPr>
          <w:spacing w:val="-3"/>
          <w:sz w:val="24"/>
        </w:rPr>
        <w:t> </w:t>
      </w:r>
      <w:r>
        <w:rPr>
          <w:sz w:val="24"/>
        </w:rPr>
        <w:t>graded</w:t>
      </w:r>
      <w:r>
        <w:rPr>
          <w:spacing w:val="-3"/>
          <w:sz w:val="24"/>
        </w:rPr>
        <w:t> </w:t>
      </w:r>
      <w:r>
        <w:rPr>
          <w:sz w:val="24"/>
        </w:rPr>
        <w:t>on</w:t>
      </w:r>
      <w:r>
        <w:rPr>
          <w:spacing w:val="-3"/>
          <w:sz w:val="24"/>
        </w:rPr>
        <w:t> </w:t>
      </w:r>
      <w:r>
        <w:rPr>
          <w:sz w:val="24"/>
        </w:rPr>
        <w:t>the</w:t>
      </w:r>
      <w:r>
        <w:rPr>
          <w:spacing w:val="-3"/>
          <w:sz w:val="24"/>
        </w:rPr>
        <w:t> </w:t>
      </w:r>
      <w:r>
        <w:rPr>
          <w:sz w:val="24"/>
        </w:rPr>
        <w:t>quality,</w:t>
      </w:r>
      <w:r>
        <w:rPr>
          <w:spacing w:val="-4"/>
          <w:sz w:val="24"/>
        </w:rPr>
        <w:t> </w:t>
      </w:r>
      <w:r>
        <w:rPr>
          <w:sz w:val="24"/>
        </w:rPr>
        <w:t>not</w:t>
      </w:r>
      <w:r>
        <w:rPr>
          <w:spacing w:val="-4"/>
          <w:sz w:val="24"/>
        </w:rPr>
        <w:t> </w:t>
      </w:r>
      <w:r>
        <w:rPr>
          <w:sz w:val="24"/>
        </w:rPr>
        <w:t>quantity,</w:t>
      </w:r>
      <w:r>
        <w:rPr>
          <w:spacing w:val="-4"/>
          <w:sz w:val="24"/>
        </w:rPr>
        <w:t> </w:t>
      </w:r>
      <w:r>
        <w:rPr>
          <w:sz w:val="24"/>
        </w:rPr>
        <w:t>of</w:t>
      </w:r>
      <w:r>
        <w:rPr>
          <w:spacing w:val="-4"/>
          <w:sz w:val="24"/>
        </w:rPr>
        <w:t> </w:t>
      </w:r>
      <w:r>
        <w:rPr>
          <w:sz w:val="24"/>
        </w:rPr>
        <w:t>your</w:t>
      </w:r>
      <w:r>
        <w:rPr>
          <w:spacing w:val="-3"/>
          <w:sz w:val="24"/>
        </w:rPr>
        <w:t> </w:t>
      </w:r>
      <w:r>
        <w:rPr>
          <w:sz w:val="24"/>
        </w:rPr>
        <w:t>comments</w:t>
      </w:r>
      <w:r>
        <w:rPr>
          <w:spacing w:val="-3"/>
          <w:sz w:val="24"/>
        </w:rPr>
        <w:t> </w:t>
      </w:r>
      <w:r>
        <w:rPr>
          <w:sz w:val="24"/>
        </w:rPr>
        <w:t>and</w:t>
      </w:r>
      <w:r>
        <w:rPr>
          <w:spacing w:val="-3"/>
          <w:sz w:val="24"/>
        </w:rPr>
        <w:t> </w:t>
      </w:r>
      <w:r>
        <w:rPr>
          <w:sz w:val="24"/>
        </w:rPr>
        <w:t>your ability to respectfully engage your fellow students. </w:t>
      </w:r>
      <w:r>
        <w:rPr>
          <w:b/>
          <w:i/>
          <w:sz w:val="24"/>
        </w:rPr>
        <w:t>If you feel ill, please do not come</w:t>
      </w:r>
      <w:r>
        <w:rPr>
          <w:b/>
          <w:i/>
          <w:sz w:val="24"/>
        </w:rPr>
        <w:t> to class! You can get full participation credit even if you miss classes due to illness (contact me).</w:t>
      </w:r>
    </w:p>
    <w:p>
      <w:pPr>
        <w:pStyle w:val="BodyText"/>
        <w:ind w:left="0"/>
        <w:rPr>
          <w:b/>
          <w:i/>
        </w:rPr>
      </w:pPr>
    </w:p>
    <w:p>
      <w:pPr>
        <w:spacing w:line="240" w:lineRule="auto" w:before="0"/>
        <w:ind w:left="100" w:right="445" w:firstLine="0"/>
        <w:jc w:val="left"/>
        <w:rPr>
          <w:b/>
          <w:i/>
          <w:sz w:val="24"/>
        </w:rPr>
      </w:pPr>
      <w:r>
        <w:rPr>
          <w:b/>
          <w:sz w:val="24"/>
        </w:rPr>
        <w:t>Weekly Discussion Questions on BBL: </w:t>
      </w:r>
      <w:r>
        <w:rPr>
          <w:sz w:val="24"/>
        </w:rPr>
        <w:t>By each Friday morning, I will post a discussion</w:t>
      </w:r>
      <w:r>
        <w:rPr>
          <w:spacing w:val="-3"/>
          <w:sz w:val="24"/>
        </w:rPr>
        <w:t> </w:t>
      </w:r>
      <w:r>
        <w:rPr>
          <w:sz w:val="24"/>
        </w:rPr>
        <w:t>question</w:t>
      </w:r>
      <w:r>
        <w:rPr>
          <w:spacing w:val="-3"/>
          <w:sz w:val="24"/>
        </w:rPr>
        <w:t> </w:t>
      </w:r>
      <w:r>
        <w:rPr>
          <w:sz w:val="24"/>
        </w:rPr>
        <w:t>on</w:t>
      </w:r>
      <w:r>
        <w:rPr>
          <w:spacing w:val="-3"/>
          <w:sz w:val="24"/>
        </w:rPr>
        <w:t> </w:t>
      </w:r>
      <w:r>
        <w:rPr>
          <w:sz w:val="24"/>
        </w:rPr>
        <w:t>BBL</w:t>
      </w:r>
      <w:r>
        <w:rPr>
          <w:spacing w:val="-3"/>
          <w:sz w:val="24"/>
        </w:rPr>
        <w:t> </w:t>
      </w:r>
      <w:r>
        <w:rPr>
          <w:sz w:val="24"/>
        </w:rPr>
        <w:t>based</w:t>
      </w:r>
      <w:r>
        <w:rPr>
          <w:spacing w:val="-3"/>
          <w:sz w:val="24"/>
        </w:rPr>
        <w:t> </w:t>
      </w:r>
      <w:r>
        <w:rPr>
          <w:sz w:val="24"/>
        </w:rPr>
        <w:t>on</w:t>
      </w:r>
      <w:r>
        <w:rPr>
          <w:spacing w:val="-3"/>
          <w:sz w:val="24"/>
        </w:rPr>
        <w:t> </w:t>
      </w:r>
      <w:r>
        <w:rPr>
          <w:sz w:val="24"/>
        </w:rPr>
        <w:t>the</w:t>
      </w:r>
      <w:r>
        <w:rPr>
          <w:spacing w:val="-3"/>
          <w:sz w:val="24"/>
        </w:rPr>
        <w:t> </w:t>
      </w:r>
      <w:r>
        <w:rPr>
          <w:sz w:val="24"/>
        </w:rPr>
        <w:t>material</w:t>
      </w:r>
      <w:r>
        <w:rPr>
          <w:spacing w:val="-3"/>
          <w:sz w:val="24"/>
        </w:rPr>
        <w:t> </w:t>
      </w:r>
      <w:r>
        <w:rPr>
          <w:sz w:val="24"/>
        </w:rPr>
        <w:t>covered</w:t>
      </w:r>
      <w:r>
        <w:rPr>
          <w:spacing w:val="-3"/>
          <w:sz w:val="24"/>
        </w:rPr>
        <w:t> </w:t>
      </w:r>
      <w:r>
        <w:rPr>
          <w:sz w:val="24"/>
        </w:rPr>
        <w:t>in</w:t>
      </w:r>
      <w:r>
        <w:rPr>
          <w:spacing w:val="-3"/>
          <w:sz w:val="24"/>
        </w:rPr>
        <w:t> </w:t>
      </w:r>
      <w:r>
        <w:rPr>
          <w:sz w:val="24"/>
        </w:rPr>
        <w:t>class</w:t>
      </w:r>
      <w:r>
        <w:rPr>
          <w:spacing w:val="-3"/>
          <w:sz w:val="24"/>
        </w:rPr>
        <w:t> </w:t>
      </w:r>
      <w:r>
        <w:rPr>
          <w:sz w:val="24"/>
        </w:rPr>
        <w:t>that</w:t>
      </w:r>
      <w:r>
        <w:rPr>
          <w:spacing w:val="-4"/>
          <w:sz w:val="24"/>
        </w:rPr>
        <w:t> </w:t>
      </w:r>
      <w:r>
        <w:rPr>
          <w:sz w:val="24"/>
        </w:rPr>
        <w:t>week.</w:t>
      </w:r>
      <w:r>
        <w:rPr>
          <w:spacing w:val="-4"/>
          <w:sz w:val="24"/>
        </w:rPr>
        <w:t> </w:t>
      </w:r>
      <w:r>
        <w:rPr>
          <w:sz w:val="24"/>
        </w:rPr>
        <w:t>Students should briefly respond to the question by the following Monday by class time (12:20pm) on BBL. These are expected to be short (1-2 paragraphs) and should take 10-15 minutes to complete. </w:t>
      </w:r>
      <w:r>
        <w:rPr>
          <w:b/>
          <w:i/>
          <w:sz w:val="24"/>
        </w:rPr>
        <w:t>There will be at least 10 total discussion questions and you</w:t>
      </w:r>
      <w:r>
        <w:rPr>
          <w:b/>
          <w:i/>
          <w:sz w:val="24"/>
        </w:rPr>
        <w:t> can miss up to 3 posts and still get full credit (i.e. 7 total).</w:t>
      </w:r>
    </w:p>
    <w:p>
      <w:pPr>
        <w:pStyle w:val="BodyText"/>
        <w:spacing w:before="274"/>
      </w:pPr>
      <w:r>
        <w:rPr>
          <w:b/>
          <w:i/>
        </w:rPr>
        <w:t>Assignments:</w:t>
      </w:r>
      <w:r>
        <w:rPr>
          <w:b/>
          <w:i/>
          <w:spacing w:val="-3"/>
        </w:rPr>
        <w:t> </w:t>
      </w:r>
      <w:r>
        <w:rPr/>
        <w:t>There</w:t>
      </w:r>
      <w:r>
        <w:rPr>
          <w:spacing w:val="-1"/>
        </w:rPr>
        <w:t> </w:t>
      </w:r>
      <w:r>
        <w:rPr/>
        <w:t>will</w:t>
      </w:r>
      <w:r>
        <w:rPr>
          <w:spacing w:val="-1"/>
        </w:rPr>
        <w:t> </w:t>
      </w:r>
      <w:r>
        <w:rPr/>
        <w:t>be 2</w:t>
      </w:r>
      <w:r>
        <w:rPr>
          <w:spacing w:val="-1"/>
        </w:rPr>
        <w:t> </w:t>
      </w:r>
      <w:r>
        <w:rPr/>
        <w:t>individual</w:t>
      </w:r>
      <w:r>
        <w:rPr>
          <w:spacing w:val="-1"/>
        </w:rPr>
        <w:t> </w:t>
      </w:r>
      <w:r>
        <w:rPr/>
        <w:t>assignments and</w:t>
      </w:r>
      <w:r>
        <w:rPr>
          <w:spacing w:val="-1"/>
        </w:rPr>
        <w:t> </w:t>
      </w:r>
      <w:r>
        <w:rPr/>
        <w:t>2</w:t>
      </w:r>
      <w:r>
        <w:rPr>
          <w:spacing w:val="-1"/>
        </w:rPr>
        <w:t> </w:t>
      </w:r>
      <w:r>
        <w:rPr/>
        <w:t>group </w:t>
      </w:r>
      <w:r>
        <w:rPr>
          <w:spacing w:val="-2"/>
        </w:rPr>
        <w:t>assignments:</w:t>
      </w:r>
    </w:p>
    <w:p>
      <w:pPr>
        <w:pStyle w:val="BodyText"/>
        <w:ind w:left="0"/>
      </w:pPr>
    </w:p>
    <w:p>
      <w:pPr>
        <w:pStyle w:val="Heading2"/>
        <w:numPr>
          <w:ilvl w:val="0"/>
          <w:numId w:val="4"/>
        </w:numPr>
        <w:tabs>
          <w:tab w:pos="459" w:val="left" w:leader="none"/>
        </w:tabs>
        <w:spacing w:line="240" w:lineRule="auto" w:before="0" w:after="0"/>
        <w:ind w:left="459" w:right="0" w:hanging="359"/>
        <w:jc w:val="left"/>
        <w:rPr>
          <w:i/>
        </w:rPr>
      </w:pPr>
      <w:r>
        <w:rPr>
          <w:i/>
        </w:rPr>
        <w:t>Social</w:t>
      </w:r>
      <w:r>
        <w:rPr>
          <w:i/>
          <w:spacing w:val="-2"/>
        </w:rPr>
        <w:t> </w:t>
      </w:r>
      <w:r>
        <w:rPr>
          <w:i/>
        </w:rPr>
        <w:t>entrepreneur </w:t>
      </w:r>
      <w:r>
        <w:rPr>
          <w:i/>
          <w:spacing w:val="-2"/>
        </w:rPr>
        <w:t>profile</w:t>
      </w:r>
    </w:p>
    <w:p>
      <w:pPr>
        <w:pStyle w:val="BodyText"/>
        <w:spacing w:before="3"/>
        <w:ind w:right="480"/>
      </w:pPr>
      <w:r>
        <w:rPr/>
        <w:t>You will research and collect information about a social entrepreneur whose work you find exciting and inspiring. I will post a guide on BBL on what needs to be included in the</w:t>
      </w:r>
      <w:r>
        <w:rPr>
          <w:spacing w:val="-3"/>
        </w:rPr>
        <w:t> </w:t>
      </w:r>
      <w:r>
        <w:rPr/>
        <w:t>write-up</w:t>
      </w:r>
      <w:r>
        <w:rPr>
          <w:spacing w:val="-3"/>
        </w:rPr>
        <w:t> </w:t>
      </w:r>
      <w:r>
        <w:rPr/>
        <w:t>and</w:t>
      </w:r>
      <w:r>
        <w:rPr>
          <w:spacing w:val="-3"/>
        </w:rPr>
        <w:t> </w:t>
      </w:r>
      <w:r>
        <w:rPr/>
        <w:t>the</w:t>
      </w:r>
      <w:r>
        <w:rPr>
          <w:spacing w:val="-3"/>
        </w:rPr>
        <w:t> </w:t>
      </w:r>
      <w:r>
        <w:rPr/>
        <w:t>expected</w:t>
      </w:r>
      <w:r>
        <w:rPr>
          <w:spacing w:val="-3"/>
        </w:rPr>
        <w:t> </w:t>
      </w:r>
      <w:r>
        <w:rPr/>
        <w:t>formatting.</w:t>
      </w:r>
      <w:r>
        <w:rPr>
          <w:spacing w:val="-4"/>
        </w:rPr>
        <w:t> </w:t>
      </w:r>
      <w:r>
        <w:rPr/>
        <w:t>The</w:t>
      </w:r>
      <w:r>
        <w:rPr>
          <w:spacing w:val="-4"/>
        </w:rPr>
        <w:t> </w:t>
      </w:r>
      <w:r>
        <w:rPr/>
        <w:t>assignment</w:t>
      </w:r>
      <w:r>
        <w:rPr>
          <w:spacing w:val="-4"/>
        </w:rPr>
        <w:t> </w:t>
      </w:r>
      <w:r>
        <w:rPr/>
        <w:t>should</w:t>
      </w:r>
      <w:r>
        <w:rPr>
          <w:spacing w:val="-3"/>
        </w:rPr>
        <w:t> </w:t>
      </w:r>
      <w:r>
        <w:rPr/>
        <w:t>be</w:t>
      </w:r>
      <w:r>
        <w:rPr>
          <w:spacing w:val="-3"/>
        </w:rPr>
        <w:t> </w:t>
      </w:r>
      <w:r>
        <w:rPr/>
        <w:t>a</w:t>
      </w:r>
      <w:r>
        <w:rPr>
          <w:spacing w:val="-3"/>
        </w:rPr>
        <w:t> </w:t>
      </w:r>
      <w:r>
        <w:rPr/>
        <w:t>maximum</w:t>
      </w:r>
      <w:r>
        <w:rPr>
          <w:spacing w:val="-3"/>
        </w:rPr>
        <w:t> </w:t>
      </w:r>
      <w:r>
        <w:rPr/>
        <w:t>of</w:t>
      </w:r>
      <w:r>
        <w:rPr>
          <w:spacing w:val="-4"/>
        </w:rPr>
        <w:t> </w:t>
      </w:r>
      <w:r>
        <w:rPr/>
        <w:t>two pages long, not counting a list of references. There will be an “Assignment” link posted in the BBL folder for the date when it is due.</w:t>
      </w:r>
    </w:p>
    <w:p>
      <w:pPr>
        <w:pStyle w:val="Heading2"/>
        <w:numPr>
          <w:ilvl w:val="0"/>
          <w:numId w:val="4"/>
        </w:numPr>
        <w:tabs>
          <w:tab w:pos="459" w:val="left" w:leader="none"/>
        </w:tabs>
        <w:spacing w:line="275" w:lineRule="exact" w:before="276" w:after="0"/>
        <w:ind w:left="459" w:right="0" w:hanging="359"/>
        <w:jc w:val="left"/>
        <w:rPr>
          <w:i/>
        </w:rPr>
      </w:pPr>
      <w:r>
        <w:rPr>
          <w:i/>
        </w:rPr>
        <w:t>Social</w:t>
      </w:r>
      <w:r>
        <w:rPr>
          <w:i/>
          <w:spacing w:val="-1"/>
        </w:rPr>
        <w:t> </w:t>
      </w:r>
      <w:r>
        <w:rPr>
          <w:i/>
        </w:rPr>
        <w:t>venture </w:t>
      </w:r>
      <w:r>
        <w:rPr>
          <w:i/>
          <w:spacing w:val="-2"/>
        </w:rPr>
        <w:t>profile</w:t>
      </w:r>
    </w:p>
    <w:p>
      <w:pPr>
        <w:pStyle w:val="BodyText"/>
        <w:ind w:right="292"/>
      </w:pPr>
      <w:r>
        <w:rPr/>
        <w:t>Similar to the “Social entrepreneur profile” assignment, you will conduct background research and summarize information about a social venture of your choice. All requirements regarding what information needs to be included and the expected format will</w:t>
      </w:r>
      <w:r>
        <w:rPr>
          <w:spacing w:val="-3"/>
        </w:rPr>
        <w:t> </w:t>
      </w:r>
      <w:r>
        <w:rPr/>
        <w:t>be</w:t>
      </w:r>
      <w:r>
        <w:rPr>
          <w:spacing w:val="-3"/>
        </w:rPr>
        <w:t> </w:t>
      </w:r>
      <w:r>
        <w:rPr/>
        <w:t>in</w:t>
      </w:r>
      <w:r>
        <w:rPr>
          <w:spacing w:val="-3"/>
        </w:rPr>
        <w:t> </w:t>
      </w:r>
      <w:r>
        <w:rPr/>
        <w:t>a</w:t>
      </w:r>
      <w:r>
        <w:rPr>
          <w:spacing w:val="-3"/>
        </w:rPr>
        <w:t> </w:t>
      </w:r>
      <w:r>
        <w:rPr/>
        <w:t>guide</w:t>
      </w:r>
      <w:r>
        <w:rPr>
          <w:spacing w:val="-3"/>
        </w:rPr>
        <w:t> </w:t>
      </w:r>
      <w:r>
        <w:rPr/>
        <w:t>posted</w:t>
      </w:r>
      <w:r>
        <w:rPr>
          <w:spacing w:val="-3"/>
        </w:rPr>
        <w:t> </w:t>
      </w:r>
      <w:r>
        <w:rPr/>
        <w:t>on</w:t>
      </w:r>
      <w:r>
        <w:rPr>
          <w:spacing w:val="-3"/>
        </w:rPr>
        <w:t> </w:t>
      </w:r>
      <w:r>
        <w:rPr/>
        <w:t>BBL.</w:t>
      </w:r>
      <w:r>
        <w:rPr>
          <w:spacing w:val="-4"/>
        </w:rPr>
        <w:t> </w:t>
      </w:r>
      <w:r>
        <w:rPr/>
        <w:t>The</w:t>
      </w:r>
      <w:r>
        <w:rPr>
          <w:spacing w:val="-3"/>
        </w:rPr>
        <w:t> </w:t>
      </w:r>
      <w:r>
        <w:rPr/>
        <w:t>expected</w:t>
      </w:r>
      <w:r>
        <w:rPr>
          <w:spacing w:val="-3"/>
        </w:rPr>
        <w:t> </w:t>
      </w:r>
      <w:r>
        <w:rPr/>
        <w:t>length</w:t>
      </w:r>
      <w:r>
        <w:rPr>
          <w:spacing w:val="-3"/>
        </w:rPr>
        <w:t> </w:t>
      </w:r>
      <w:r>
        <w:rPr/>
        <w:t>of</w:t>
      </w:r>
      <w:r>
        <w:rPr>
          <w:spacing w:val="-4"/>
        </w:rPr>
        <w:t> </w:t>
      </w:r>
      <w:r>
        <w:rPr/>
        <w:t>your</w:t>
      </w:r>
      <w:r>
        <w:rPr>
          <w:spacing w:val="-4"/>
        </w:rPr>
        <w:t> </w:t>
      </w:r>
      <w:r>
        <w:rPr/>
        <w:t>submission</w:t>
      </w:r>
      <w:r>
        <w:rPr>
          <w:spacing w:val="-3"/>
        </w:rPr>
        <w:t> </w:t>
      </w:r>
      <w:r>
        <w:rPr/>
        <w:t>is</w:t>
      </w:r>
      <w:r>
        <w:rPr>
          <w:spacing w:val="-3"/>
        </w:rPr>
        <w:t> </w:t>
      </w:r>
      <w:r>
        <w:rPr/>
        <w:t>a</w:t>
      </w:r>
      <w:r>
        <w:rPr>
          <w:spacing w:val="-3"/>
        </w:rPr>
        <w:t> </w:t>
      </w:r>
      <w:r>
        <w:rPr/>
        <w:t>maximum of two pages long, not counting a list of references. There will be an “Assignment” link posted in the BBL folder for the date when it is due.</w:t>
      </w:r>
    </w:p>
    <w:p>
      <w:pPr>
        <w:pStyle w:val="BodyText"/>
        <w:spacing w:before="1"/>
        <w:ind w:left="0"/>
      </w:pPr>
    </w:p>
    <w:p>
      <w:pPr>
        <w:pStyle w:val="Heading2"/>
        <w:numPr>
          <w:ilvl w:val="0"/>
          <w:numId w:val="4"/>
        </w:numPr>
        <w:tabs>
          <w:tab w:pos="459" w:val="left" w:leader="none"/>
        </w:tabs>
        <w:spacing w:line="275" w:lineRule="exact" w:before="0" w:after="0"/>
        <w:ind w:left="459" w:right="0" w:hanging="359"/>
        <w:jc w:val="left"/>
        <w:rPr>
          <w:i/>
        </w:rPr>
      </w:pPr>
      <w:r>
        <w:rPr>
          <w:i/>
        </w:rPr>
        <w:t>Social</w:t>
      </w:r>
      <w:r>
        <w:rPr>
          <w:i/>
          <w:spacing w:val="-1"/>
        </w:rPr>
        <w:t> </w:t>
      </w:r>
      <w:r>
        <w:rPr>
          <w:i/>
        </w:rPr>
        <w:t>venture assessment report (group</w:t>
      </w:r>
      <w:r>
        <w:rPr>
          <w:i/>
          <w:spacing w:val="-1"/>
        </w:rPr>
        <w:t> </w:t>
      </w:r>
      <w:r>
        <w:rPr>
          <w:i/>
          <w:spacing w:val="-2"/>
        </w:rPr>
        <w:t>project)</w:t>
      </w:r>
    </w:p>
    <w:p>
      <w:pPr>
        <w:pStyle w:val="BodyText"/>
        <w:ind w:right="410"/>
      </w:pPr>
      <w:r>
        <w:rPr/>
        <w:t>Each student will be assigned to a team that will take on the role of a budding social entrepreneur.</w:t>
      </w:r>
      <w:r>
        <w:rPr>
          <w:spacing w:val="-1"/>
        </w:rPr>
        <w:t> </w:t>
      </w:r>
      <w:r>
        <w:rPr/>
        <w:t>The team will undertake a comprehensive assessment</w:t>
      </w:r>
      <w:r>
        <w:rPr>
          <w:spacing w:val="-1"/>
        </w:rPr>
        <w:t> </w:t>
      </w:r>
      <w:r>
        <w:rPr/>
        <w:t>of</w:t>
      </w:r>
      <w:r>
        <w:rPr>
          <w:spacing w:val="-1"/>
        </w:rPr>
        <w:t> </w:t>
      </w:r>
      <w:r>
        <w:rPr/>
        <w:t>a social venture preparing to pitch their venture idea to a potential social impact investor. In their assessment, the team follows the social entrepreneurship process we cover in the course. Each of the sections of the report corresponds to a content module we cover this semester. Like in some other courses you may have taken during your Isenberg experience, you are encouraged to participate in social venture idea / entrepreneurship competitions,</w:t>
      </w:r>
      <w:r>
        <w:rPr>
          <w:spacing w:val="-4"/>
        </w:rPr>
        <w:t> </w:t>
      </w:r>
      <w:r>
        <w:rPr/>
        <w:t>such</w:t>
      </w:r>
      <w:r>
        <w:rPr>
          <w:spacing w:val="-3"/>
        </w:rPr>
        <w:t> </w:t>
      </w:r>
      <w:r>
        <w:rPr/>
        <w:t>as</w:t>
      </w:r>
      <w:r>
        <w:rPr>
          <w:spacing w:val="-3"/>
        </w:rPr>
        <w:t> </w:t>
      </w:r>
      <w:r>
        <w:rPr/>
        <w:t>Hult</w:t>
      </w:r>
      <w:r>
        <w:rPr>
          <w:spacing w:val="-4"/>
        </w:rPr>
        <w:t> </w:t>
      </w:r>
      <w:r>
        <w:rPr/>
        <w:t>Prize</w:t>
      </w:r>
      <w:r>
        <w:rPr>
          <w:spacing w:val="-3"/>
        </w:rPr>
        <w:t> </w:t>
      </w:r>
      <w:r>
        <w:rPr/>
        <w:t>or</w:t>
      </w:r>
      <w:r>
        <w:rPr>
          <w:spacing w:val="-3"/>
        </w:rPr>
        <w:t> </w:t>
      </w:r>
      <w:r>
        <w:rPr/>
        <w:t>applying</w:t>
      </w:r>
      <w:r>
        <w:rPr>
          <w:spacing w:val="-3"/>
        </w:rPr>
        <w:t> </w:t>
      </w:r>
      <w:r>
        <w:rPr/>
        <w:t>to</w:t>
      </w:r>
      <w:r>
        <w:rPr>
          <w:spacing w:val="-3"/>
        </w:rPr>
        <w:t> </w:t>
      </w:r>
      <w:r>
        <w:rPr/>
        <w:t>an</w:t>
      </w:r>
      <w:r>
        <w:rPr>
          <w:spacing w:val="-3"/>
        </w:rPr>
        <w:t> </w:t>
      </w:r>
      <w:r>
        <w:rPr/>
        <w:t>event</w:t>
      </w:r>
      <w:r>
        <w:rPr>
          <w:spacing w:val="-4"/>
        </w:rPr>
        <w:t> </w:t>
      </w:r>
      <w:r>
        <w:rPr/>
        <w:t>like</w:t>
      </w:r>
      <w:r>
        <w:rPr>
          <w:spacing w:val="-3"/>
        </w:rPr>
        <w:t> </w:t>
      </w:r>
      <w:r>
        <w:rPr/>
        <w:t>Collegiate</w:t>
      </w:r>
      <w:r>
        <w:rPr>
          <w:spacing w:val="-3"/>
        </w:rPr>
        <w:t> </w:t>
      </w:r>
      <w:r>
        <w:rPr/>
        <w:t>Summer</w:t>
      </w:r>
      <w:r>
        <w:rPr>
          <w:spacing w:val="-3"/>
        </w:rPr>
        <w:t> </w:t>
      </w:r>
      <w:r>
        <w:rPr/>
        <w:t>Venture program, which is jointly organized by the Valley Venture Mentors and Berthiaume Center for Entrepreneurship (UMass).</w:t>
      </w:r>
    </w:p>
    <w:p>
      <w:pPr>
        <w:pStyle w:val="BodyText"/>
        <w:spacing w:before="1"/>
        <w:ind w:left="0"/>
      </w:pPr>
    </w:p>
    <w:p>
      <w:pPr>
        <w:pStyle w:val="Heading2"/>
        <w:numPr>
          <w:ilvl w:val="0"/>
          <w:numId w:val="4"/>
        </w:numPr>
        <w:tabs>
          <w:tab w:pos="459" w:val="left" w:leader="none"/>
        </w:tabs>
        <w:spacing w:line="275" w:lineRule="exact" w:before="0" w:after="0"/>
        <w:ind w:left="459" w:right="0" w:hanging="359"/>
        <w:jc w:val="left"/>
        <w:rPr>
          <w:i/>
        </w:rPr>
      </w:pPr>
      <w:r>
        <w:rPr>
          <w:i/>
        </w:rPr>
        <w:t>Social</w:t>
      </w:r>
      <w:r>
        <w:rPr>
          <w:i/>
          <w:spacing w:val="-2"/>
        </w:rPr>
        <w:t> </w:t>
      </w:r>
      <w:r>
        <w:rPr>
          <w:i/>
        </w:rPr>
        <w:t>venture idea pitch</w:t>
      </w:r>
      <w:r>
        <w:rPr>
          <w:i/>
          <w:spacing w:val="-1"/>
        </w:rPr>
        <w:t> </w:t>
      </w:r>
      <w:r>
        <w:rPr>
          <w:i/>
        </w:rPr>
        <w:t>(group</w:t>
      </w:r>
      <w:r>
        <w:rPr>
          <w:i/>
          <w:spacing w:val="-1"/>
        </w:rPr>
        <w:t> </w:t>
      </w:r>
      <w:r>
        <w:rPr>
          <w:i/>
          <w:spacing w:val="-2"/>
        </w:rPr>
        <w:t>project)</w:t>
      </w:r>
    </w:p>
    <w:p>
      <w:pPr>
        <w:pStyle w:val="BodyText"/>
        <w:ind w:right="303"/>
      </w:pPr>
      <w:r>
        <w:rPr/>
        <w:t>Teams</w:t>
      </w:r>
      <w:r>
        <w:rPr>
          <w:spacing w:val="-3"/>
        </w:rPr>
        <w:t> </w:t>
      </w:r>
      <w:r>
        <w:rPr/>
        <w:t>will</w:t>
      </w:r>
      <w:r>
        <w:rPr>
          <w:spacing w:val="-3"/>
        </w:rPr>
        <w:t> </w:t>
      </w:r>
      <w:r>
        <w:rPr/>
        <w:t>present</w:t>
      </w:r>
      <w:r>
        <w:rPr>
          <w:spacing w:val="-4"/>
        </w:rPr>
        <w:t> </w:t>
      </w:r>
      <w:r>
        <w:rPr/>
        <w:t>their</w:t>
      </w:r>
      <w:r>
        <w:rPr>
          <w:spacing w:val="-3"/>
        </w:rPr>
        <w:t> </w:t>
      </w:r>
      <w:r>
        <w:rPr/>
        <w:t>findings</w:t>
      </w:r>
      <w:r>
        <w:rPr>
          <w:spacing w:val="-3"/>
        </w:rPr>
        <w:t> </w:t>
      </w:r>
      <w:r>
        <w:rPr/>
        <w:t>from</w:t>
      </w:r>
      <w:r>
        <w:rPr>
          <w:spacing w:val="-3"/>
        </w:rPr>
        <w:t> </w:t>
      </w:r>
      <w:r>
        <w:rPr/>
        <w:t>the</w:t>
      </w:r>
      <w:r>
        <w:rPr>
          <w:spacing w:val="-3"/>
        </w:rPr>
        <w:t> </w:t>
      </w:r>
      <w:r>
        <w:rPr/>
        <w:t>Social</w:t>
      </w:r>
      <w:r>
        <w:rPr>
          <w:spacing w:val="-3"/>
        </w:rPr>
        <w:t> </w:t>
      </w:r>
      <w:r>
        <w:rPr/>
        <w:t>venture</w:t>
      </w:r>
      <w:r>
        <w:rPr>
          <w:spacing w:val="-3"/>
        </w:rPr>
        <w:t> </w:t>
      </w:r>
      <w:r>
        <w:rPr/>
        <w:t>assessment</w:t>
      </w:r>
      <w:r>
        <w:rPr>
          <w:spacing w:val="-4"/>
        </w:rPr>
        <w:t> </w:t>
      </w:r>
      <w:r>
        <w:rPr/>
        <w:t>report.</w:t>
      </w:r>
      <w:r>
        <w:rPr>
          <w:spacing w:val="40"/>
        </w:rPr>
        <w:t> </w:t>
      </w:r>
      <w:r>
        <w:rPr/>
        <w:t>The</w:t>
      </w:r>
      <w:r>
        <w:rPr>
          <w:spacing w:val="-3"/>
        </w:rPr>
        <w:t> </w:t>
      </w:r>
      <w:r>
        <w:rPr/>
        <w:t>length of the pitch should be 5 minutes maximum. I will post a separate guide for this assignment with details about the requirements and expectations for presentations on</w:t>
      </w:r>
    </w:p>
    <w:p>
      <w:pPr>
        <w:spacing w:after="0"/>
        <w:sectPr>
          <w:pgSz w:w="12240" w:h="15840"/>
          <w:pgMar w:header="0" w:footer="1304" w:top="1360" w:bottom="1520" w:left="1340" w:right="1040"/>
        </w:sectPr>
      </w:pPr>
    </w:p>
    <w:p>
      <w:pPr>
        <w:pStyle w:val="BodyText"/>
        <w:spacing w:before="80"/>
        <w:ind w:right="513"/>
        <w:jc w:val="both"/>
      </w:pPr>
      <w:r>
        <w:rPr/>
        <w:t>BBL.</w:t>
      </w:r>
      <w:r>
        <w:rPr>
          <w:spacing w:val="-3"/>
        </w:rPr>
        <w:t> </w:t>
      </w:r>
      <w:r>
        <w:rPr/>
        <w:t>Everyone</w:t>
      </w:r>
      <w:r>
        <w:rPr>
          <w:spacing w:val="-2"/>
        </w:rPr>
        <w:t> </w:t>
      </w:r>
      <w:r>
        <w:rPr/>
        <w:t>will</w:t>
      </w:r>
      <w:r>
        <w:rPr>
          <w:spacing w:val="-2"/>
        </w:rPr>
        <w:t> </w:t>
      </w:r>
      <w:r>
        <w:rPr/>
        <w:t>have</w:t>
      </w:r>
      <w:r>
        <w:rPr>
          <w:spacing w:val="-2"/>
        </w:rPr>
        <w:t> </w:t>
      </w:r>
      <w:r>
        <w:rPr/>
        <w:t>to</w:t>
      </w:r>
      <w:r>
        <w:rPr>
          <w:spacing w:val="-2"/>
        </w:rPr>
        <w:t> </w:t>
      </w:r>
      <w:r>
        <w:rPr/>
        <w:t>submit</w:t>
      </w:r>
      <w:r>
        <w:rPr>
          <w:spacing w:val="-3"/>
        </w:rPr>
        <w:t> </w:t>
      </w:r>
      <w:r>
        <w:rPr/>
        <w:t>evaluations</w:t>
      </w:r>
      <w:r>
        <w:rPr>
          <w:spacing w:val="-2"/>
        </w:rPr>
        <w:t> </w:t>
      </w:r>
      <w:r>
        <w:rPr/>
        <w:t>of</w:t>
      </w:r>
      <w:r>
        <w:rPr>
          <w:spacing w:val="-3"/>
        </w:rPr>
        <w:t> </w:t>
      </w:r>
      <w:r>
        <w:rPr/>
        <w:t>other</w:t>
      </w:r>
      <w:r>
        <w:rPr>
          <w:spacing w:val="-2"/>
        </w:rPr>
        <w:t> </w:t>
      </w:r>
      <w:r>
        <w:rPr/>
        <w:t>teams’</w:t>
      </w:r>
      <w:r>
        <w:rPr>
          <w:spacing w:val="-2"/>
        </w:rPr>
        <w:t> </w:t>
      </w:r>
      <w:r>
        <w:rPr/>
        <w:t>presentations</w:t>
      </w:r>
      <w:r>
        <w:rPr>
          <w:spacing w:val="-2"/>
        </w:rPr>
        <w:t> </w:t>
      </w:r>
      <w:r>
        <w:rPr/>
        <w:t>and</w:t>
      </w:r>
      <w:r>
        <w:rPr>
          <w:spacing w:val="-2"/>
        </w:rPr>
        <w:t> </w:t>
      </w:r>
      <w:r>
        <w:rPr/>
        <w:t>fill</w:t>
      </w:r>
      <w:r>
        <w:rPr>
          <w:spacing w:val="-2"/>
        </w:rPr>
        <w:t> </w:t>
      </w:r>
      <w:r>
        <w:rPr/>
        <w:t>out an</w:t>
      </w:r>
      <w:r>
        <w:rPr>
          <w:spacing w:val="-3"/>
        </w:rPr>
        <w:t> </w:t>
      </w:r>
      <w:r>
        <w:rPr/>
        <w:t>online</w:t>
      </w:r>
      <w:r>
        <w:rPr>
          <w:spacing w:val="-3"/>
        </w:rPr>
        <w:t> </w:t>
      </w:r>
      <w:r>
        <w:rPr/>
        <w:t>5-question</w:t>
      </w:r>
      <w:r>
        <w:rPr>
          <w:spacing w:val="-3"/>
        </w:rPr>
        <w:t> </w:t>
      </w:r>
      <w:r>
        <w:rPr/>
        <w:t>assessment</w:t>
      </w:r>
      <w:r>
        <w:rPr>
          <w:spacing w:val="-4"/>
        </w:rPr>
        <w:t> </w:t>
      </w:r>
      <w:r>
        <w:rPr/>
        <w:t>form.</w:t>
      </w:r>
      <w:r>
        <w:rPr>
          <w:spacing w:val="-4"/>
        </w:rPr>
        <w:t> </w:t>
      </w:r>
      <w:r>
        <w:rPr/>
        <w:t>This</w:t>
      </w:r>
      <w:r>
        <w:rPr>
          <w:spacing w:val="-3"/>
        </w:rPr>
        <w:t> </w:t>
      </w:r>
      <w:r>
        <w:rPr/>
        <w:t>will</w:t>
      </w:r>
      <w:r>
        <w:rPr>
          <w:spacing w:val="-3"/>
        </w:rPr>
        <w:t> </w:t>
      </w:r>
      <w:r>
        <w:rPr/>
        <w:t>count</w:t>
      </w:r>
      <w:r>
        <w:rPr>
          <w:spacing w:val="-4"/>
        </w:rPr>
        <w:t> </w:t>
      </w:r>
      <w:r>
        <w:rPr/>
        <w:t>as</w:t>
      </w:r>
      <w:r>
        <w:rPr>
          <w:spacing w:val="-3"/>
        </w:rPr>
        <w:t> </w:t>
      </w:r>
      <w:r>
        <w:rPr/>
        <w:t>participation</w:t>
      </w:r>
      <w:r>
        <w:rPr>
          <w:spacing w:val="-3"/>
        </w:rPr>
        <w:t> </w:t>
      </w:r>
      <w:r>
        <w:rPr/>
        <w:t>for</w:t>
      </w:r>
      <w:r>
        <w:rPr>
          <w:spacing w:val="-3"/>
        </w:rPr>
        <w:t> </w:t>
      </w:r>
      <w:r>
        <w:rPr/>
        <w:t>the</w:t>
      </w:r>
      <w:r>
        <w:rPr>
          <w:spacing w:val="-3"/>
        </w:rPr>
        <w:t> </w:t>
      </w:r>
      <w:r>
        <w:rPr/>
        <w:t>day</w:t>
      </w:r>
      <w:r>
        <w:rPr>
          <w:spacing w:val="-3"/>
        </w:rPr>
        <w:t> </w:t>
      </w:r>
      <w:r>
        <w:rPr/>
        <w:t>of</w:t>
      </w:r>
      <w:r>
        <w:rPr>
          <w:spacing w:val="-4"/>
        </w:rPr>
        <w:t> </w:t>
      </w:r>
      <w:r>
        <w:rPr/>
        <w:t>the </w:t>
      </w:r>
      <w:r>
        <w:rPr>
          <w:spacing w:val="-2"/>
        </w:rPr>
        <w:t>presentations.</w:t>
      </w:r>
    </w:p>
    <w:p>
      <w:pPr>
        <w:pStyle w:val="BodyText"/>
        <w:ind w:left="0"/>
      </w:pPr>
    </w:p>
    <w:p>
      <w:pPr>
        <w:pStyle w:val="BodyText"/>
        <w:ind w:right="434"/>
      </w:pPr>
      <w:r>
        <w:rPr>
          <w:b/>
          <w:i/>
        </w:rPr>
        <w:t>Exams:</w:t>
      </w:r>
      <w:r>
        <w:rPr>
          <w:b/>
          <w:i/>
          <w:spacing w:val="-3"/>
        </w:rPr>
        <w:t> </w:t>
      </w:r>
      <w:r>
        <w:rPr/>
        <w:t>There</w:t>
      </w:r>
      <w:r>
        <w:rPr>
          <w:spacing w:val="-3"/>
        </w:rPr>
        <w:t> </w:t>
      </w:r>
      <w:r>
        <w:rPr/>
        <w:t>will</w:t>
      </w:r>
      <w:r>
        <w:rPr>
          <w:spacing w:val="-3"/>
        </w:rPr>
        <w:t> </w:t>
      </w:r>
      <w:r>
        <w:rPr/>
        <w:t>be</w:t>
      </w:r>
      <w:r>
        <w:rPr>
          <w:spacing w:val="-3"/>
        </w:rPr>
        <w:t> </w:t>
      </w:r>
      <w:r>
        <w:rPr/>
        <w:t>two</w:t>
      </w:r>
      <w:r>
        <w:rPr>
          <w:spacing w:val="-3"/>
        </w:rPr>
        <w:t> </w:t>
      </w:r>
      <w:r>
        <w:rPr/>
        <w:t>midterm</w:t>
      </w:r>
      <w:r>
        <w:rPr>
          <w:spacing w:val="-3"/>
        </w:rPr>
        <w:t> </w:t>
      </w:r>
      <w:r>
        <w:rPr/>
        <w:t>exams.</w:t>
      </w:r>
      <w:r>
        <w:rPr>
          <w:spacing w:val="-4"/>
        </w:rPr>
        <w:t> </w:t>
      </w:r>
      <w:r>
        <w:rPr/>
        <w:t>Some</w:t>
      </w:r>
      <w:r>
        <w:rPr>
          <w:spacing w:val="-3"/>
        </w:rPr>
        <w:t> </w:t>
      </w:r>
      <w:r>
        <w:rPr/>
        <w:t>concepts</w:t>
      </w:r>
      <w:r>
        <w:rPr>
          <w:spacing w:val="-3"/>
        </w:rPr>
        <w:t> </w:t>
      </w:r>
      <w:r>
        <w:rPr/>
        <w:t>and</w:t>
      </w:r>
      <w:r>
        <w:rPr>
          <w:spacing w:val="-3"/>
        </w:rPr>
        <w:t> </w:t>
      </w:r>
      <w:r>
        <w:rPr/>
        <w:t>frameworks</w:t>
      </w:r>
      <w:r>
        <w:rPr>
          <w:spacing w:val="-3"/>
        </w:rPr>
        <w:t> </w:t>
      </w:r>
      <w:r>
        <w:rPr/>
        <w:t>from</w:t>
      </w:r>
      <w:r>
        <w:rPr>
          <w:spacing w:val="-3"/>
        </w:rPr>
        <w:t> </w:t>
      </w:r>
      <w:r>
        <w:rPr/>
        <w:t>the</w:t>
      </w:r>
      <w:r>
        <w:rPr>
          <w:spacing w:val="-3"/>
        </w:rPr>
        <w:t> </w:t>
      </w:r>
      <w:r>
        <w:rPr/>
        <w:t>1st half of the semester may also be included in Exam 2 since they are relevant for the topics we will cover in the 2nd half of the semester.</w:t>
      </w:r>
      <w:r>
        <w:rPr>
          <w:spacing w:val="40"/>
        </w:rPr>
        <w:t> </w:t>
      </w:r>
      <w:r>
        <w:rPr/>
        <w:t>Please note that absence from an exam will be excused ONLY for a serious illness or family emergency that is appropriately documented; otherwise a grade of zero will be assigned. There are NO EXCEPTIONS to this rule.</w:t>
      </w:r>
      <w:r>
        <w:rPr>
          <w:spacing w:val="40"/>
        </w:rPr>
        <w:t> </w:t>
      </w:r>
      <w:r>
        <w:rPr/>
        <w:t>To prepare for the exams, please review the relevant readings, instructor slides, and class notes. There are no make-up exams, and an unexcused failure to complete the exam on the day dedicated in the course schedule will result in 0 points earned for the given exam.</w:t>
      </w:r>
    </w:p>
    <w:p>
      <w:pPr>
        <w:pStyle w:val="BodyText"/>
        <w:ind w:left="0"/>
      </w:pPr>
    </w:p>
    <w:p>
      <w:pPr>
        <w:pStyle w:val="Heading1"/>
        <w:spacing w:line="275" w:lineRule="exact" w:before="1"/>
      </w:pPr>
      <w:r>
        <w:rPr>
          <w:u w:val="thick"/>
        </w:rPr>
        <w:t>Important</w:t>
      </w:r>
      <w:r>
        <w:rPr>
          <w:spacing w:val="-1"/>
          <w:u w:val="thick"/>
        </w:rPr>
        <w:t> </w:t>
      </w:r>
      <w:r>
        <w:rPr>
          <w:spacing w:val="-2"/>
          <w:u w:val="thick"/>
        </w:rPr>
        <w:t>Dates</w:t>
      </w:r>
    </w:p>
    <w:p>
      <w:pPr>
        <w:pStyle w:val="BodyText"/>
        <w:tabs>
          <w:tab w:pos="3699" w:val="left" w:leader="none"/>
        </w:tabs>
        <w:spacing w:line="242" w:lineRule="auto"/>
        <w:ind w:right="1048"/>
      </w:pPr>
      <w:r>
        <w:rPr/>
        <w:t>Monday, February 13</w:t>
        <w:tab/>
        <w:t>Last</w:t>
      </w:r>
      <w:r>
        <w:rPr>
          <w:spacing w:val="-5"/>
        </w:rPr>
        <w:t> </w:t>
      </w:r>
      <w:r>
        <w:rPr/>
        <w:t>day</w:t>
      </w:r>
      <w:r>
        <w:rPr>
          <w:spacing w:val="-4"/>
        </w:rPr>
        <w:t> </w:t>
      </w:r>
      <w:r>
        <w:rPr/>
        <w:t>to</w:t>
      </w:r>
      <w:r>
        <w:rPr>
          <w:spacing w:val="-4"/>
        </w:rPr>
        <w:t> </w:t>
      </w:r>
      <w:r>
        <w:rPr/>
        <w:t>add</w:t>
      </w:r>
      <w:r>
        <w:rPr>
          <w:spacing w:val="-4"/>
        </w:rPr>
        <w:t> </w:t>
      </w:r>
      <w:r>
        <w:rPr/>
        <w:t>or</w:t>
      </w:r>
      <w:r>
        <w:rPr>
          <w:spacing w:val="-4"/>
        </w:rPr>
        <w:t> </w:t>
      </w:r>
      <w:r>
        <w:rPr/>
        <w:t>drop</w:t>
      </w:r>
      <w:r>
        <w:rPr>
          <w:spacing w:val="-4"/>
        </w:rPr>
        <w:t> </w:t>
      </w:r>
      <w:r>
        <w:rPr/>
        <w:t>any</w:t>
      </w:r>
      <w:r>
        <w:rPr>
          <w:spacing w:val="-4"/>
        </w:rPr>
        <w:t> </w:t>
      </w:r>
      <w:r>
        <w:rPr/>
        <w:t>class</w:t>
      </w:r>
      <w:r>
        <w:rPr>
          <w:spacing w:val="-4"/>
        </w:rPr>
        <w:t> </w:t>
      </w:r>
      <w:r>
        <w:rPr/>
        <w:t>with</w:t>
      </w:r>
      <w:r>
        <w:rPr>
          <w:spacing w:val="-4"/>
        </w:rPr>
        <w:t> </w:t>
      </w:r>
      <w:r>
        <w:rPr/>
        <w:t>no</w:t>
      </w:r>
      <w:r>
        <w:rPr>
          <w:spacing w:val="-4"/>
        </w:rPr>
        <w:t> </w:t>
      </w:r>
      <w:r>
        <w:rPr/>
        <w:t>record Monday, February 20</w:t>
        <w:tab/>
        <w:t>No class (President’s Day)</w:t>
      </w:r>
    </w:p>
    <w:p>
      <w:pPr>
        <w:pStyle w:val="BodyText"/>
        <w:tabs>
          <w:tab w:pos="3699" w:val="left" w:leader="none"/>
        </w:tabs>
        <w:spacing w:line="242" w:lineRule="auto"/>
        <w:ind w:right="3544"/>
      </w:pPr>
      <w:r>
        <w:rPr/>
        <w:t>Monday, March 13</w:t>
        <w:tab/>
        <w:t>No</w:t>
      </w:r>
      <w:r>
        <w:rPr>
          <w:spacing w:val="-13"/>
        </w:rPr>
        <w:t> </w:t>
      </w:r>
      <w:r>
        <w:rPr/>
        <w:t>class</w:t>
      </w:r>
      <w:r>
        <w:rPr>
          <w:spacing w:val="-13"/>
        </w:rPr>
        <w:t> </w:t>
      </w:r>
      <w:r>
        <w:rPr/>
        <w:t>(Spring</w:t>
      </w:r>
      <w:r>
        <w:rPr>
          <w:spacing w:val="-13"/>
        </w:rPr>
        <w:t> </w:t>
      </w:r>
      <w:r>
        <w:rPr/>
        <w:t>recess) Wednesday,</w:t>
      </w:r>
      <w:r>
        <w:rPr>
          <w:spacing w:val="-4"/>
        </w:rPr>
        <w:t> </w:t>
      </w:r>
      <w:r>
        <w:rPr/>
        <w:t>March</w:t>
      </w:r>
      <w:r>
        <w:rPr>
          <w:spacing w:val="-2"/>
        </w:rPr>
        <w:t> </w:t>
      </w:r>
      <w:r>
        <w:rPr>
          <w:spacing w:val="-5"/>
        </w:rPr>
        <w:t>15</w:t>
      </w:r>
      <w:r>
        <w:rPr/>
        <w:tab/>
        <w:t>No</w:t>
      </w:r>
      <w:r>
        <w:rPr>
          <w:spacing w:val="-4"/>
        </w:rPr>
        <w:t> </w:t>
      </w:r>
      <w:r>
        <w:rPr/>
        <w:t>class</w:t>
      </w:r>
      <w:r>
        <w:rPr>
          <w:spacing w:val="-1"/>
        </w:rPr>
        <w:t> </w:t>
      </w:r>
      <w:r>
        <w:rPr/>
        <w:t>(Spring</w:t>
      </w:r>
      <w:r>
        <w:rPr>
          <w:spacing w:val="-1"/>
        </w:rPr>
        <w:t> </w:t>
      </w:r>
      <w:r>
        <w:rPr>
          <w:spacing w:val="-2"/>
        </w:rPr>
        <w:t>recess)</w:t>
      </w:r>
    </w:p>
    <w:p>
      <w:pPr>
        <w:pStyle w:val="BodyText"/>
        <w:tabs>
          <w:tab w:pos="3699" w:val="left" w:leader="none"/>
        </w:tabs>
        <w:spacing w:line="271" w:lineRule="exact"/>
      </w:pPr>
      <w:r>
        <w:rPr/>
        <w:t>Monday,</w:t>
      </w:r>
      <w:r>
        <w:rPr>
          <w:spacing w:val="-3"/>
        </w:rPr>
        <w:t> </w:t>
      </w:r>
      <w:r>
        <w:rPr/>
        <w:t>March</w:t>
      </w:r>
      <w:r>
        <w:rPr>
          <w:spacing w:val="-2"/>
        </w:rPr>
        <w:t> </w:t>
      </w:r>
      <w:r>
        <w:rPr>
          <w:spacing w:val="-5"/>
        </w:rPr>
        <w:t>20</w:t>
      </w:r>
      <w:r>
        <w:rPr/>
        <w:tab/>
        <w:t>Social</w:t>
      </w:r>
      <w:r>
        <w:rPr>
          <w:spacing w:val="-4"/>
        </w:rPr>
        <w:t> </w:t>
      </w:r>
      <w:r>
        <w:rPr/>
        <w:t>Entrepreneur</w:t>
      </w:r>
      <w:r>
        <w:rPr>
          <w:spacing w:val="-2"/>
        </w:rPr>
        <w:t> </w:t>
      </w:r>
      <w:r>
        <w:rPr/>
        <w:t>Profile</w:t>
      </w:r>
      <w:r>
        <w:rPr>
          <w:spacing w:val="-1"/>
        </w:rPr>
        <w:t> </w:t>
      </w:r>
      <w:r>
        <w:rPr/>
        <w:t>due/No</w:t>
      </w:r>
      <w:r>
        <w:rPr>
          <w:spacing w:val="-2"/>
        </w:rPr>
        <w:t> </w:t>
      </w:r>
      <w:r>
        <w:rPr/>
        <w:t>in-class</w:t>
      </w:r>
      <w:r>
        <w:rPr>
          <w:spacing w:val="-1"/>
        </w:rPr>
        <w:t> </w:t>
      </w:r>
      <w:r>
        <w:rPr>
          <w:spacing w:val="-2"/>
        </w:rPr>
        <w:t>meeting</w:t>
      </w:r>
    </w:p>
    <w:p>
      <w:pPr>
        <w:pStyle w:val="Heading1"/>
        <w:tabs>
          <w:tab w:pos="3699" w:val="left" w:leader="none"/>
        </w:tabs>
        <w:spacing w:line="275" w:lineRule="exact"/>
      </w:pPr>
      <w:r>
        <w:rPr/>
        <w:t>Monday,</w:t>
      </w:r>
      <w:r>
        <w:rPr>
          <w:spacing w:val="-2"/>
        </w:rPr>
        <w:t> </w:t>
      </w:r>
      <w:r>
        <w:rPr/>
        <w:t>March</w:t>
      </w:r>
      <w:r>
        <w:rPr>
          <w:spacing w:val="-1"/>
        </w:rPr>
        <w:t> </w:t>
      </w:r>
      <w:r>
        <w:rPr>
          <w:spacing w:val="-5"/>
        </w:rPr>
        <w:t>27</w:t>
      </w:r>
      <w:r>
        <w:rPr/>
        <w:tab/>
        <w:t>Midterm</w:t>
      </w:r>
      <w:r>
        <w:rPr>
          <w:spacing w:val="-3"/>
        </w:rPr>
        <w:t> </w:t>
      </w:r>
      <w:r>
        <w:rPr/>
        <w:t>Examination</w:t>
      </w:r>
      <w:r>
        <w:rPr>
          <w:spacing w:val="-2"/>
        </w:rPr>
        <w:t> </w:t>
      </w:r>
      <w:r>
        <w:rPr>
          <w:spacing w:val="-10"/>
        </w:rPr>
        <w:t>1</w:t>
      </w:r>
    </w:p>
    <w:p>
      <w:pPr>
        <w:pStyle w:val="BodyText"/>
        <w:tabs>
          <w:tab w:pos="3699" w:val="left" w:leader="none"/>
        </w:tabs>
        <w:spacing w:line="275" w:lineRule="exact"/>
      </w:pPr>
      <w:r>
        <w:rPr/>
        <w:t>Monday,</w:t>
      </w:r>
      <w:r>
        <w:rPr>
          <w:spacing w:val="-3"/>
        </w:rPr>
        <w:t> </w:t>
      </w:r>
      <w:r>
        <w:rPr/>
        <w:t>April</w:t>
      </w:r>
      <w:r>
        <w:rPr>
          <w:spacing w:val="-1"/>
        </w:rPr>
        <w:t> </w:t>
      </w:r>
      <w:r>
        <w:rPr>
          <w:spacing w:val="-5"/>
        </w:rPr>
        <w:t>10</w:t>
      </w:r>
      <w:r>
        <w:rPr/>
        <w:tab/>
        <w:t>Last</w:t>
      </w:r>
      <w:r>
        <w:rPr>
          <w:spacing w:val="-4"/>
        </w:rPr>
        <w:t> </w:t>
      </w:r>
      <w:r>
        <w:rPr/>
        <w:t>day to</w:t>
      </w:r>
      <w:r>
        <w:rPr>
          <w:spacing w:val="-1"/>
        </w:rPr>
        <w:t> </w:t>
      </w:r>
      <w:r>
        <w:rPr/>
        <w:t>Drop with ‘W’</w:t>
      </w:r>
      <w:r>
        <w:rPr>
          <w:spacing w:val="-1"/>
        </w:rPr>
        <w:t> </w:t>
      </w:r>
      <w:r>
        <w:rPr/>
        <w:t>and select</w:t>
      </w:r>
      <w:r>
        <w:rPr>
          <w:spacing w:val="-1"/>
        </w:rPr>
        <w:t> </w:t>
      </w:r>
      <w:r>
        <w:rPr>
          <w:spacing w:val="-2"/>
        </w:rPr>
        <w:t>'P/F'</w:t>
      </w:r>
    </w:p>
    <w:p>
      <w:pPr>
        <w:pStyle w:val="BodyText"/>
        <w:tabs>
          <w:tab w:pos="3699" w:val="left" w:leader="none"/>
        </w:tabs>
        <w:spacing w:line="275" w:lineRule="exact"/>
      </w:pPr>
      <w:r>
        <w:rPr/>
        <w:t>Monday,</w:t>
      </w:r>
      <w:r>
        <w:rPr>
          <w:spacing w:val="-3"/>
        </w:rPr>
        <w:t> </w:t>
      </w:r>
      <w:r>
        <w:rPr/>
        <w:t>April</w:t>
      </w:r>
      <w:r>
        <w:rPr>
          <w:spacing w:val="-1"/>
        </w:rPr>
        <w:t> </w:t>
      </w:r>
      <w:r>
        <w:rPr>
          <w:spacing w:val="-5"/>
        </w:rPr>
        <w:t>16</w:t>
      </w:r>
      <w:r>
        <w:rPr/>
        <w:tab/>
        <w:t>No</w:t>
      </w:r>
      <w:r>
        <w:rPr>
          <w:spacing w:val="-2"/>
        </w:rPr>
        <w:t> </w:t>
      </w:r>
      <w:r>
        <w:rPr/>
        <w:t>class</w:t>
      </w:r>
      <w:r>
        <w:rPr>
          <w:spacing w:val="-1"/>
        </w:rPr>
        <w:t> </w:t>
      </w:r>
      <w:r>
        <w:rPr/>
        <w:t>(Patriot’s</w:t>
      </w:r>
      <w:r>
        <w:rPr>
          <w:spacing w:val="-1"/>
        </w:rPr>
        <w:t> </w:t>
      </w:r>
      <w:r>
        <w:rPr>
          <w:spacing w:val="-4"/>
        </w:rPr>
        <w:t>Day)</w:t>
      </w:r>
    </w:p>
    <w:p>
      <w:pPr>
        <w:pStyle w:val="BodyText"/>
        <w:tabs>
          <w:tab w:pos="3699" w:val="left" w:leader="none"/>
        </w:tabs>
        <w:spacing w:line="275" w:lineRule="exact"/>
      </w:pPr>
      <w:r>
        <w:rPr/>
        <w:t>Monday,</w:t>
      </w:r>
      <w:r>
        <w:rPr>
          <w:spacing w:val="-3"/>
        </w:rPr>
        <w:t> </w:t>
      </w:r>
      <w:r>
        <w:rPr/>
        <w:t>April</w:t>
      </w:r>
      <w:r>
        <w:rPr>
          <w:spacing w:val="-1"/>
        </w:rPr>
        <w:t> </w:t>
      </w:r>
      <w:r>
        <w:rPr>
          <w:spacing w:val="-5"/>
        </w:rPr>
        <w:t>24</w:t>
      </w:r>
      <w:r>
        <w:rPr/>
        <w:tab/>
        <w:t>Social</w:t>
      </w:r>
      <w:r>
        <w:rPr>
          <w:spacing w:val="-4"/>
        </w:rPr>
        <w:t> </w:t>
      </w:r>
      <w:r>
        <w:rPr/>
        <w:t>Venture</w:t>
      </w:r>
      <w:r>
        <w:rPr>
          <w:spacing w:val="-2"/>
        </w:rPr>
        <w:t> </w:t>
      </w:r>
      <w:r>
        <w:rPr/>
        <w:t>Profile</w:t>
      </w:r>
      <w:r>
        <w:rPr>
          <w:spacing w:val="-2"/>
        </w:rPr>
        <w:t> </w:t>
      </w:r>
      <w:r>
        <w:rPr>
          <w:spacing w:val="-5"/>
        </w:rPr>
        <w:t>due</w:t>
      </w:r>
    </w:p>
    <w:p>
      <w:pPr>
        <w:pStyle w:val="Heading1"/>
        <w:tabs>
          <w:tab w:pos="3699" w:val="left" w:leader="none"/>
        </w:tabs>
        <w:spacing w:line="275" w:lineRule="exact"/>
      </w:pPr>
      <w:r>
        <w:rPr/>
        <w:t>Monday,</w:t>
      </w:r>
      <w:r>
        <w:rPr>
          <w:spacing w:val="-2"/>
        </w:rPr>
        <w:t> </w:t>
      </w:r>
      <w:r>
        <w:rPr/>
        <w:t>May </w:t>
      </w:r>
      <w:r>
        <w:rPr>
          <w:spacing w:val="-10"/>
        </w:rPr>
        <w:t>3</w:t>
      </w:r>
      <w:r>
        <w:rPr/>
        <w:tab/>
        <w:t>Midterm</w:t>
      </w:r>
      <w:r>
        <w:rPr>
          <w:spacing w:val="-3"/>
        </w:rPr>
        <w:t> </w:t>
      </w:r>
      <w:r>
        <w:rPr/>
        <w:t>Examination</w:t>
      </w:r>
      <w:r>
        <w:rPr>
          <w:spacing w:val="-2"/>
        </w:rPr>
        <w:t> </w:t>
      </w:r>
      <w:r>
        <w:rPr>
          <w:spacing w:val="-10"/>
        </w:rPr>
        <w:t>2</w:t>
      </w:r>
    </w:p>
    <w:p>
      <w:pPr>
        <w:pStyle w:val="BodyText"/>
        <w:tabs>
          <w:tab w:pos="3699" w:val="left" w:leader="none"/>
        </w:tabs>
        <w:spacing w:line="275" w:lineRule="exact"/>
      </w:pPr>
      <w:r>
        <w:rPr/>
        <w:t>Wednesday,</w:t>
      </w:r>
      <w:r>
        <w:rPr>
          <w:spacing w:val="-3"/>
        </w:rPr>
        <w:t> </w:t>
      </w:r>
      <w:r>
        <w:rPr/>
        <w:t>May</w:t>
      </w:r>
      <w:r>
        <w:rPr>
          <w:spacing w:val="-1"/>
        </w:rPr>
        <w:t> </w:t>
      </w:r>
      <w:r>
        <w:rPr>
          <w:spacing w:val="-5"/>
        </w:rPr>
        <w:t>17</w:t>
      </w:r>
      <w:r>
        <w:rPr/>
        <w:tab/>
        <w:t>Last</w:t>
      </w:r>
      <w:r>
        <w:rPr>
          <w:spacing w:val="-3"/>
        </w:rPr>
        <w:t> </w:t>
      </w:r>
      <w:r>
        <w:rPr/>
        <w:t>day of</w:t>
      </w:r>
      <w:r>
        <w:rPr>
          <w:spacing w:val="-1"/>
        </w:rPr>
        <w:t> </w:t>
      </w:r>
      <w:r>
        <w:rPr>
          <w:spacing w:val="-2"/>
        </w:rPr>
        <w:t>classes</w:t>
      </w:r>
    </w:p>
    <w:p>
      <w:pPr>
        <w:pStyle w:val="BodyText"/>
        <w:tabs>
          <w:tab w:pos="3699" w:val="left" w:leader="none"/>
        </w:tabs>
        <w:spacing w:before="3"/>
      </w:pPr>
      <w:r>
        <w:rPr/>
        <w:t>Wednesday,</w:t>
      </w:r>
      <w:r>
        <w:rPr>
          <w:spacing w:val="-3"/>
        </w:rPr>
        <w:t> </w:t>
      </w:r>
      <w:r>
        <w:rPr/>
        <w:t>May</w:t>
      </w:r>
      <w:r>
        <w:rPr>
          <w:spacing w:val="-1"/>
        </w:rPr>
        <w:t> </w:t>
      </w:r>
      <w:r>
        <w:rPr>
          <w:spacing w:val="-5"/>
        </w:rPr>
        <w:t>24</w:t>
      </w:r>
      <w:r>
        <w:rPr/>
        <w:tab/>
        <w:t>Group</w:t>
      </w:r>
      <w:r>
        <w:rPr>
          <w:spacing w:val="-5"/>
        </w:rPr>
        <w:t> </w:t>
      </w:r>
      <w:r>
        <w:rPr/>
        <w:t>Social</w:t>
      </w:r>
      <w:r>
        <w:rPr>
          <w:spacing w:val="-2"/>
        </w:rPr>
        <w:t> </w:t>
      </w:r>
      <w:r>
        <w:rPr/>
        <w:t>Venture</w:t>
      </w:r>
      <w:r>
        <w:rPr>
          <w:spacing w:val="-2"/>
        </w:rPr>
        <w:t> </w:t>
      </w:r>
      <w:r>
        <w:rPr/>
        <w:t>Assessment</w:t>
      </w:r>
      <w:r>
        <w:rPr>
          <w:spacing w:val="-3"/>
        </w:rPr>
        <w:t> </w:t>
      </w:r>
      <w:r>
        <w:rPr/>
        <w:t>Report</w:t>
      </w:r>
      <w:r>
        <w:rPr>
          <w:spacing w:val="-3"/>
        </w:rPr>
        <w:t> </w:t>
      </w:r>
      <w:r>
        <w:rPr>
          <w:spacing w:val="-5"/>
        </w:rPr>
        <w:t>Due</w:t>
      </w: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spacing w:before="273"/>
        <w:ind w:left="0"/>
      </w:pPr>
    </w:p>
    <w:p>
      <w:pPr>
        <w:pStyle w:val="Heading1"/>
      </w:pPr>
      <w:r>
        <w:rPr>
          <w:u w:val="thick"/>
        </w:rPr>
        <w:t>Course Outline and</w:t>
      </w:r>
      <w:r>
        <w:rPr>
          <w:spacing w:val="-1"/>
          <w:u w:val="thick"/>
        </w:rPr>
        <w:t> </w:t>
      </w:r>
      <w:r>
        <w:rPr>
          <w:u w:val="thick"/>
        </w:rPr>
        <w:t>Assigned</w:t>
      </w:r>
      <w:r>
        <w:rPr>
          <w:spacing w:val="-1"/>
          <w:u w:val="thick"/>
        </w:rPr>
        <w:t> </w:t>
      </w:r>
      <w:r>
        <w:rPr>
          <w:spacing w:val="-2"/>
          <w:u w:val="thick"/>
        </w:rPr>
        <w:t>Readings</w:t>
      </w:r>
    </w:p>
    <w:p>
      <w:pPr>
        <w:pStyle w:val="BodyText"/>
        <w:spacing w:before="7"/>
        <w:ind w:left="0"/>
        <w:rPr>
          <w:b/>
          <w:sz w:val="10"/>
        </w:rPr>
      </w:pP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946"/>
        <w:gridCol w:w="840"/>
        <w:gridCol w:w="2818"/>
        <w:gridCol w:w="5026"/>
      </w:tblGrid>
      <w:tr>
        <w:trPr>
          <w:trHeight w:val="474" w:hRule="atLeast"/>
        </w:trPr>
        <w:tc>
          <w:tcPr>
            <w:tcW w:w="946" w:type="dxa"/>
          </w:tcPr>
          <w:p>
            <w:pPr>
              <w:pStyle w:val="TableParagraph"/>
              <w:spacing w:before="101"/>
              <w:rPr>
                <w:b/>
                <w:sz w:val="24"/>
              </w:rPr>
            </w:pPr>
            <w:r>
              <w:rPr>
                <w:b/>
                <w:spacing w:val="-2"/>
                <w:sz w:val="24"/>
                <w:u w:val="thick"/>
              </w:rPr>
              <w:t>Class</w:t>
            </w:r>
          </w:p>
        </w:tc>
        <w:tc>
          <w:tcPr>
            <w:tcW w:w="840" w:type="dxa"/>
          </w:tcPr>
          <w:p>
            <w:pPr>
              <w:pStyle w:val="TableParagraph"/>
              <w:spacing w:before="101"/>
              <w:rPr>
                <w:b/>
                <w:sz w:val="24"/>
              </w:rPr>
            </w:pPr>
            <w:r>
              <w:rPr>
                <w:b/>
                <w:spacing w:val="-4"/>
                <w:sz w:val="24"/>
                <w:u w:val="thick"/>
              </w:rPr>
              <w:t>Date</w:t>
            </w:r>
          </w:p>
        </w:tc>
        <w:tc>
          <w:tcPr>
            <w:tcW w:w="2818" w:type="dxa"/>
          </w:tcPr>
          <w:p>
            <w:pPr>
              <w:pStyle w:val="TableParagraph"/>
              <w:spacing w:before="101"/>
              <w:rPr>
                <w:b/>
                <w:sz w:val="24"/>
              </w:rPr>
            </w:pPr>
            <w:r>
              <w:rPr>
                <w:b/>
                <w:spacing w:val="-2"/>
                <w:sz w:val="24"/>
                <w:u w:val="thick"/>
              </w:rPr>
              <w:t>Topic</w:t>
            </w:r>
          </w:p>
        </w:tc>
        <w:tc>
          <w:tcPr>
            <w:tcW w:w="5026" w:type="dxa"/>
          </w:tcPr>
          <w:p>
            <w:pPr>
              <w:pStyle w:val="TableParagraph"/>
              <w:spacing w:before="101"/>
              <w:ind w:left="99"/>
              <w:rPr>
                <w:b/>
                <w:sz w:val="24"/>
              </w:rPr>
            </w:pPr>
            <w:r>
              <w:rPr>
                <w:b/>
                <w:sz w:val="24"/>
                <w:u w:val="thick"/>
              </w:rPr>
              <w:t>Required</w:t>
            </w:r>
            <w:r>
              <w:rPr>
                <w:b/>
                <w:spacing w:val="-1"/>
                <w:sz w:val="24"/>
                <w:u w:val="thick"/>
              </w:rPr>
              <w:t> </w:t>
            </w:r>
            <w:r>
              <w:rPr>
                <w:b/>
                <w:sz w:val="24"/>
                <w:u w:val="thick"/>
              </w:rPr>
              <w:t>Readings &amp; </w:t>
            </w:r>
            <w:r>
              <w:rPr>
                <w:b/>
                <w:spacing w:val="-2"/>
                <w:sz w:val="24"/>
                <w:u w:val="thick"/>
              </w:rPr>
              <w:t>Videos*</w:t>
            </w:r>
          </w:p>
        </w:tc>
      </w:tr>
      <w:tr>
        <w:trPr>
          <w:trHeight w:val="704" w:hRule="atLeast"/>
        </w:trPr>
        <w:tc>
          <w:tcPr>
            <w:tcW w:w="946" w:type="dxa"/>
          </w:tcPr>
          <w:p>
            <w:pPr>
              <w:pStyle w:val="TableParagraph"/>
              <w:rPr>
                <w:sz w:val="22"/>
              </w:rPr>
            </w:pPr>
            <w:r>
              <w:rPr>
                <w:spacing w:val="-10"/>
                <w:sz w:val="22"/>
              </w:rPr>
              <w:t>1</w:t>
            </w:r>
          </w:p>
        </w:tc>
        <w:tc>
          <w:tcPr>
            <w:tcW w:w="840" w:type="dxa"/>
          </w:tcPr>
          <w:p>
            <w:pPr>
              <w:pStyle w:val="TableParagraph"/>
              <w:ind w:right="226"/>
              <w:rPr>
                <w:sz w:val="22"/>
              </w:rPr>
            </w:pPr>
            <w:r>
              <w:rPr>
                <w:spacing w:val="-4"/>
                <w:sz w:val="22"/>
              </w:rPr>
              <w:t>Mon, 2/6</w:t>
            </w:r>
          </w:p>
        </w:tc>
        <w:tc>
          <w:tcPr>
            <w:tcW w:w="2818" w:type="dxa"/>
          </w:tcPr>
          <w:p>
            <w:pPr>
              <w:pStyle w:val="TableParagraph"/>
              <w:rPr>
                <w:sz w:val="22"/>
              </w:rPr>
            </w:pPr>
            <w:r>
              <w:rPr>
                <w:spacing w:val="-2"/>
                <w:sz w:val="22"/>
              </w:rPr>
              <w:t>Introduction</w:t>
            </w:r>
          </w:p>
        </w:tc>
        <w:tc>
          <w:tcPr>
            <w:tcW w:w="5026" w:type="dxa"/>
          </w:tcPr>
          <w:p>
            <w:pPr>
              <w:pStyle w:val="TableParagraph"/>
              <w:ind w:left="99"/>
              <w:rPr>
                <w:sz w:val="22"/>
              </w:rPr>
            </w:pPr>
            <w:r>
              <w:rPr>
                <w:color w:val="1155CC"/>
                <w:spacing w:val="-2"/>
                <w:sz w:val="22"/>
                <w:u w:val="single" w:color="1155CC"/>
              </w:rPr>
              <w:t>Syllabus</w:t>
            </w:r>
          </w:p>
        </w:tc>
      </w:tr>
      <w:tr>
        <w:trPr>
          <w:trHeight w:val="959" w:hRule="atLeast"/>
        </w:trPr>
        <w:tc>
          <w:tcPr>
            <w:tcW w:w="946" w:type="dxa"/>
          </w:tcPr>
          <w:p>
            <w:pPr>
              <w:pStyle w:val="TableParagraph"/>
              <w:rPr>
                <w:sz w:val="22"/>
              </w:rPr>
            </w:pPr>
            <w:r>
              <w:rPr>
                <w:spacing w:val="-10"/>
                <w:sz w:val="22"/>
              </w:rPr>
              <w:t>2</w:t>
            </w:r>
          </w:p>
        </w:tc>
        <w:tc>
          <w:tcPr>
            <w:tcW w:w="840" w:type="dxa"/>
          </w:tcPr>
          <w:p>
            <w:pPr>
              <w:pStyle w:val="TableParagraph"/>
              <w:ind w:right="202"/>
              <w:rPr>
                <w:sz w:val="22"/>
              </w:rPr>
            </w:pPr>
            <w:r>
              <w:rPr>
                <w:spacing w:val="-4"/>
                <w:sz w:val="22"/>
              </w:rPr>
              <w:t>Wed, 2/8</w:t>
            </w:r>
          </w:p>
        </w:tc>
        <w:tc>
          <w:tcPr>
            <w:tcW w:w="2818" w:type="dxa"/>
          </w:tcPr>
          <w:p>
            <w:pPr>
              <w:pStyle w:val="TableParagraph"/>
              <w:rPr>
                <w:sz w:val="22"/>
              </w:rPr>
            </w:pPr>
            <w:r>
              <w:rPr>
                <w:sz w:val="22"/>
              </w:rPr>
              <w:t>What is Social </w:t>
            </w:r>
            <w:r>
              <w:rPr>
                <w:spacing w:val="-2"/>
                <w:sz w:val="22"/>
              </w:rPr>
              <w:t>Entrepreneurship? </w:t>
            </w:r>
            <w:r>
              <w:rPr>
                <w:sz w:val="22"/>
              </w:rPr>
              <w:t>Definitions</w:t>
            </w:r>
            <w:r>
              <w:rPr>
                <w:spacing w:val="-16"/>
                <w:sz w:val="22"/>
              </w:rPr>
              <w:t> </w:t>
            </w:r>
            <w:r>
              <w:rPr>
                <w:sz w:val="22"/>
              </w:rPr>
              <w:t>and</w:t>
            </w:r>
            <w:r>
              <w:rPr>
                <w:spacing w:val="-15"/>
                <w:sz w:val="22"/>
              </w:rPr>
              <w:t> </w:t>
            </w:r>
            <w:r>
              <w:rPr>
                <w:sz w:val="22"/>
              </w:rPr>
              <w:t>main</w:t>
            </w:r>
          </w:p>
        </w:tc>
        <w:tc>
          <w:tcPr>
            <w:tcW w:w="5026" w:type="dxa"/>
          </w:tcPr>
          <w:p>
            <w:pPr>
              <w:pStyle w:val="TableParagraph"/>
              <w:numPr>
                <w:ilvl w:val="0"/>
                <w:numId w:val="5"/>
              </w:numPr>
              <w:tabs>
                <w:tab w:pos="426" w:val="left" w:leader="none"/>
              </w:tabs>
              <w:spacing w:line="240" w:lineRule="auto" w:before="139" w:after="0"/>
              <w:ind w:left="426" w:right="0" w:hanging="327"/>
              <w:jc w:val="left"/>
              <w:rPr>
                <w:sz w:val="22"/>
              </w:rPr>
            </w:pPr>
            <w:r>
              <w:rPr>
                <w:sz w:val="22"/>
              </w:rPr>
              <w:t>Chahine:</w:t>
            </w:r>
            <w:r>
              <w:rPr>
                <w:spacing w:val="-7"/>
                <w:sz w:val="22"/>
              </w:rPr>
              <w:t> </w:t>
            </w:r>
            <w:r>
              <w:rPr>
                <w:color w:val="1155CC"/>
                <w:sz w:val="22"/>
                <w:u w:val="single" w:color="1155CC"/>
              </w:rPr>
              <w:t>Chapter</w:t>
            </w:r>
            <w:r>
              <w:rPr>
                <w:color w:val="1155CC"/>
                <w:spacing w:val="-7"/>
                <w:sz w:val="22"/>
                <w:u w:val="single" w:color="1155CC"/>
              </w:rPr>
              <w:t> </w:t>
            </w:r>
            <w:r>
              <w:rPr>
                <w:color w:val="1155CC"/>
                <w:spacing w:val="-10"/>
                <w:sz w:val="22"/>
                <w:u w:val="single" w:color="1155CC"/>
              </w:rPr>
              <w:t>1</w:t>
            </w:r>
          </w:p>
          <w:p>
            <w:pPr>
              <w:pStyle w:val="TableParagraph"/>
              <w:numPr>
                <w:ilvl w:val="0"/>
                <w:numId w:val="5"/>
              </w:numPr>
              <w:tabs>
                <w:tab w:pos="426" w:val="left" w:leader="none"/>
              </w:tabs>
              <w:spacing w:line="240" w:lineRule="auto" w:before="44" w:after="0"/>
              <w:ind w:left="426" w:right="0" w:hanging="327"/>
              <w:jc w:val="left"/>
              <w:rPr>
                <w:sz w:val="22"/>
              </w:rPr>
            </w:pPr>
            <w:r>
              <w:rPr>
                <w:sz w:val="22"/>
              </w:rPr>
              <w:t>Kickul</w:t>
            </w:r>
            <w:r>
              <w:rPr>
                <w:spacing w:val="-7"/>
                <w:sz w:val="22"/>
              </w:rPr>
              <w:t> </w:t>
            </w:r>
            <w:r>
              <w:rPr>
                <w:sz w:val="22"/>
              </w:rPr>
              <w:t>&amp;</w:t>
            </w:r>
            <w:r>
              <w:rPr>
                <w:spacing w:val="-5"/>
                <w:sz w:val="22"/>
              </w:rPr>
              <w:t> </w:t>
            </w:r>
            <w:r>
              <w:rPr>
                <w:sz w:val="22"/>
              </w:rPr>
              <w:t>Lyons:</w:t>
            </w:r>
            <w:r>
              <w:rPr>
                <w:spacing w:val="-4"/>
                <w:sz w:val="22"/>
              </w:rPr>
              <w:t> </w:t>
            </w:r>
            <w:r>
              <w:rPr>
                <w:color w:val="1155CC"/>
                <w:sz w:val="22"/>
                <w:u w:val="single" w:color="1155CC"/>
              </w:rPr>
              <w:t>Chapter</w:t>
            </w:r>
            <w:r>
              <w:rPr>
                <w:color w:val="1155CC"/>
                <w:spacing w:val="-5"/>
                <w:sz w:val="22"/>
                <w:u w:val="single" w:color="1155CC"/>
              </w:rPr>
              <w:t> </w:t>
            </w:r>
            <w:r>
              <w:rPr>
                <w:color w:val="1155CC"/>
                <w:sz w:val="22"/>
                <w:u w:val="single" w:color="1155CC"/>
              </w:rPr>
              <w:t>2</w:t>
            </w:r>
            <w:r>
              <w:rPr>
                <w:color w:val="1155CC"/>
                <w:spacing w:val="-5"/>
                <w:sz w:val="22"/>
                <w:u w:val="single" w:color="1155CC"/>
              </w:rPr>
              <w:t> </w:t>
            </w:r>
            <w:r>
              <w:rPr>
                <w:color w:val="1155CC"/>
                <w:sz w:val="22"/>
                <w:u w:val="single" w:color="1155CC"/>
              </w:rPr>
              <w:t>(optional)</w:t>
            </w:r>
            <w:r>
              <w:rPr>
                <w:color w:val="1155CC"/>
                <w:spacing w:val="-5"/>
                <w:sz w:val="22"/>
                <w:u w:val="single" w:color="1155CC"/>
              </w:rPr>
              <w:t> </w:t>
            </w:r>
            <w:r>
              <w:rPr>
                <w:color w:val="1155CC"/>
                <w:sz w:val="22"/>
                <w:u w:val="single" w:color="1155CC"/>
              </w:rPr>
              <w:t>and</w:t>
            </w:r>
            <w:r>
              <w:rPr>
                <w:color w:val="1155CC"/>
                <w:spacing w:val="-4"/>
                <w:sz w:val="22"/>
                <w:u w:val="single" w:color="1155CC"/>
              </w:rPr>
              <w:t> </w:t>
            </w:r>
            <w:r>
              <w:rPr>
                <w:color w:val="1155CC"/>
                <w:spacing w:val="-10"/>
                <w:sz w:val="22"/>
                <w:u w:val="single" w:color="1155CC"/>
              </w:rPr>
              <w:t>3</w:t>
            </w:r>
          </w:p>
        </w:tc>
      </w:tr>
    </w:tbl>
    <w:p>
      <w:pPr>
        <w:spacing w:after="0" w:line="240" w:lineRule="auto"/>
        <w:jc w:val="left"/>
        <w:rPr>
          <w:sz w:val="22"/>
        </w:rPr>
        <w:sectPr>
          <w:pgSz w:w="12240" w:h="15840"/>
          <w:pgMar w:header="0" w:footer="1304" w:top="1360" w:bottom="1500" w:left="1340" w:right="1040"/>
        </w:sectPr>
      </w:pP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946"/>
        <w:gridCol w:w="840"/>
        <w:gridCol w:w="2818"/>
        <w:gridCol w:w="5026"/>
      </w:tblGrid>
      <w:tr>
        <w:trPr>
          <w:trHeight w:val="493" w:hRule="atLeast"/>
        </w:trPr>
        <w:tc>
          <w:tcPr>
            <w:tcW w:w="946" w:type="dxa"/>
          </w:tcPr>
          <w:p>
            <w:pPr>
              <w:pStyle w:val="TableParagraph"/>
              <w:spacing w:before="0"/>
              <w:ind w:left="0"/>
              <w:rPr>
                <w:rFonts w:ascii="Times New Roman"/>
                <w:sz w:val="22"/>
              </w:rPr>
            </w:pPr>
          </w:p>
        </w:tc>
        <w:tc>
          <w:tcPr>
            <w:tcW w:w="840" w:type="dxa"/>
          </w:tcPr>
          <w:p>
            <w:pPr>
              <w:pStyle w:val="TableParagraph"/>
              <w:spacing w:before="0"/>
              <w:ind w:left="0"/>
              <w:rPr>
                <w:rFonts w:ascii="Times New Roman"/>
                <w:sz w:val="22"/>
              </w:rPr>
            </w:pPr>
          </w:p>
        </w:tc>
        <w:tc>
          <w:tcPr>
            <w:tcW w:w="2818" w:type="dxa"/>
          </w:tcPr>
          <w:p>
            <w:pPr>
              <w:pStyle w:val="TableParagraph"/>
              <w:rPr>
                <w:sz w:val="22"/>
              </w:rPr>
            </w:pPr>
            <w:r>
              <w:rPr>
                <w:spacing w:val="-2"/>
                <w:sz w:val="22"/>
              </w:rPr>
              <w:t>concepts.</w:t>
            </w:r>
          </w:p>
        </w:tc>
        <w:tc>
          <w:tcPr>
            <w:tcW w:w="5026" w:type="dxa"/>
          </w:tcPr>
          <w:p>
            <w:pPr>
              <w:pStyle w:val="TableParagraph"/>
              <w:spacing w:before="0"/>
              <w:ind w:left="0"/>
              <w:rPr>
                <w:rFonts w:ascii="Times New Roman"/>
                <w:sz w:val="22"/>
              </w:rPr>
            </w:pPr>
          </w:p>
        </w:tc>
      </w:tr>
      <w:tr>
        <w:trPr>
          <w:trHeight w:val="1717" w:hRule="atLeast"/>
        </w:trPr>
        <w:tc>
          <w:tcPr>
            <w:tcW w:w="946" w:type="dxa"/>
          </w:tcPr>
          <w:p>
            <w:pPr>
              <w:pStyle w:val="TableParagraph"/>
              <w:rPr>
                <w:sz w:val="22"/>
              </w:rPr>
            </w:pPr>
            <w:r>
              <w:rPr>
                <w:spacing w:val="-10"/>
                <w:sz w:val="22"/>
              </w:rPr>
              <w:t>3</w:t>
            </w:r>
          </w:p>
        </w:tc>
        <w:tc>
          <w:tcPr>
            <w:tcW w:w="840" w:type="dxa"/>
          </w:tcPr>
          <w:p>
            <w:pPr>
              <w:pStyle w:val="TableParagraph"/>
              <w:spacing w:line="237" w:lineRule="auto" w:before="102"/>
              <w:ind w:right="226"/>
              <w:rPr>
                <w:sz w:val="22"/>
              </w:rPr>
            </w:pPr>
            <w:r>
              <w:rPr>
                <w:spacing w:val="-4"/>
                <w:sz w:val="22"/>
              </w:rPr>
              <w:t>Mon, 2/13</w:t>
            </w:r>
          </w:p>
        </w:tc>
        <w:tc>
          <w:tcPr>
            <w:tcW w:w="2818" w:type="dxa"/>
          </w:tcPr>
          <w:p>
            <w:pPr>
              <w:pStyle w:val="TableParagraph"/>
              <w:ind w:right="91"/>
              <w:rPr>
                <w:sz w:val="22"/>
              </w:rPr>
            </w:pPr>
            <w:r>
              <w:rPr>
                <w:sz w:val="22"/>
              </w:rPr>
              <w:t>Social problem identification: Addressing “Wicked problems” in social entrepreneurship. Inverted</w:t>
            </w:r>
            <w:r>
              <w:rPr>
                <w:spacing w:val="-16"/>
                <w:sz w:val="22"/>
              </w:rPr>
              <w:t> </w:t>
            </w:r>
            <w:r>
              <w:rPr>
                <w:sz w:val="22"/>
              </w:rPr>
              <w:t>Ishikawa</w:t>
            </w:r>
            <w:r>
              <w:rPr>
                <w:spacing w:val="-15"/>
                <w:sz w:val="22"/>
              </w:rPr>
              <w:t> </w:t>
            </w:r>
            <w:r>
              <w:rPr>
                <w:sz w:val="22"/>
              </w:rPr>
              <w:t>Diagram team-based activity.</w:t>
            </w:r>
          </w:p>
        </w:tc>
        <w:tc>
          <w:tcPr>
            <w:tcW w:w="5026" w:type="dxa"/>
          </w:tcPr>
          <w:p>
            <w:pPr>
              <w:pStyle w:val="TableParagraph"/>
              <w:spacing w:before="139"/>
              <w:ind w:left="99"/>
              <w:rPr>
                <w:sz w:val="22"/>
              </w:rPr>
            </w:pPr>
            <w:r>
              <w:rPr>
                <w:sz w:val="22"/>
              </w:rPr>
              <w:t>(1)</w:t>
            </w:r>
            <w:r>
              <w:rPr>
                <w:spacing w:val="-6"/>
                <w:sz w:val="22"/>
              </w:rPr>
              <w:t> </w:t>
            </w:r>
            <w:r>
              <w:rPr>
                <w:sz w:val="22"/>
              </w:rPr>
              <w:t>Chahine:</w:t>
            </w:r>
            <w:r>
              <w:rPr>
                <w:spacing w:val="-6"/>
                <w:sz w:val="22"/>
              </w:rPr>
              <w:t> </w:t>
            </w:r>
            <w:r>
              <w:rPr>
                <w:color w:val="1155CC"/>
                <w:sz w:val="22"/>
                <w:u w:val="single" w:color="1155CC"/>
              </w:rPr>
              <w:t>Chapter</w:t>
            </w:r>
            <w:r>
              <w:rPr>
                <w:color w:val="1155CC"/>
                <w:spacing w:val="-5"/>
                <w:sz w:val="22"/>
                <w:u w:val="single" w:color="1155CC"/>
              </w:rPr>
              <w:t> </w:t>
            </w:r>
            <w:r>
              <w:rPr>
                <w:color w:val="1155CC"/>
                <w:spacing w:val="-10"/>
                <w:sz w:val="22"/>
                <w:u w:val="single" w:color="1155CC"/>
              </w:rPr>
              <w:t>2</w:t>
            </w:r>
          </w:p>
          <w:p>
            <w:pPr>
              <w:pStyle w:val="TableParagraph"/>
              <w:spacing w:before="39"/>
              <w:ind w:left="99"/>
              <w:rPr>
                <w:sz w:val="22"/>
              </w:rPr>
            </w:pPr>
            <w:r>
              <w:rPr>
                <w:sz w:val="22"/>
              </w:rPr>
              <w:t>(2)</w:t>
            </w:r>
            <w:r>
              <w:rPr>
                <w:spacing w:val="-8"/>
                <w:sz w:val="22"/>
              </w:rPr>
              <w:t> </w:t>
            </w:r>
            <w:r>
              <w:rPr>
                <w:sz w:val="22"/>
              </w:rPr>
              <w:t>Video:</w:t>
            </w:r>
            <w:r>
              <w:rPr>
                <w:spacing w:val="-8"/>
                <w:sz w:val="22"/>
              </w:rPr>
              <w:t> </w:t>
            </w:r>
            <w:r>
              <w:rPr>
                <w:color w:val="1155CC"/>
                <w:sz w:val="22"/>
                <w:u w:val="single" w:color="1155CC"/>
              </w:rPr>
              <w:t>“Deconstructing</w:t>
            </w:r>
            <w:r>
              <w:rPr>
                <w:color w:val="1155CC"/>
                <w:spacing w:val="-8"/>
                <w:sz w:val="22"/>
                <w:u w:val="single" w:color="1155CC"/>
              </w:rPr>
              <w:t> </w:t>
            </w:r>
            <w:r>
              <w:rPr>
                <w:color w:val="1155CC"/>
                <w:sz w:val="22"/>
                <w:u w:val="single" w:color="1155CC"/>
              </w:rPr>
              <w:t>Problems”</w:t>
            </w:r>
            <w:r>
              <w:rPr>
                <w:sz w:val="22"/>
              </w:rPr>
              <w:t>,</w:t>
            </w:r>
            <w:r>
              <w:rPr>
                <w:spacing w:val="-8"/>
                <w:sz w:val="22"/>
              </w:rPr>
              <w:t> </w:t>
            </w:r>
            <w:r>
              <w:rPr>
                <w:sz w:val="22"/>
              </w:rPr>
              <w:t>by</w:t>
            </w:r>
            <w:r>
              <w:rPr>
                <w:spacing w:val="-8"/>
                <w:sz w:val="22"/>
              </w:rPr>
              <w:t> </w:t>
            </w:r>
            <w:r>
              <w:rPr>
                <w:sz w:val="22"/>
              </w:rPr>
              <w:t>Matt </w:t>
            </w:r>
            <w:r>
              <w:rPr>
                <w:spacing w:val="-2"/>
                <w:sz w:val="22"/>
              </w:rPr>
              <w:t>Andrews</w:t>
            </w:r>
          </w:p>
        </w:tc>
      </w:tr>
      <w:tr>
        <w:trPr>
          <w:trHeight w:val="1544" w:hRule="atLeast"/>
        </w:trPr>
        <w:tc>
          <w:tcPr>
            <w:tcW w:w="946" w:type="dxa"/>
          </w:tcPr>
          <w:p>
            <w:pPr>
              <w:pStyle w:val="TableParagraph"/>
              <w:rPr>
                <w:sz w:val="22"/>
              </w:rPr>
            </w:pPr>
            <w:r>
              <w:rPr>
                <w:spacing w:val="-10"/>
                <w:sz w:val="22"/>
              </w:rPr>
              <w:t>4</w:t>
            </w:r>
          </w:p>
        </w:tc>
        <w:tc>
          <w:tcPr>
            <w:tcW w:w="840" w:type="dxa"/>
          </w:tcPr>
          <w:p>
            <w:pPr>
              <w:pStyle w:val="TableParagraph"/>
              <w:spacing w:line="237" w:lineRule="auto" w:before="102"/>
              <w:ind w:right="202"/>
              <w:rPr>
                <w:sz w:val="22"/>
              </w:rPr>
            </w:pPr>
            <w:r>
              <w:rPr>
                <w:spacing w:val="-4"/>
                <w:sz w:val="22"/>
              </w:rPr>
              <w:t>Wed, 2/15</w:t>
            </w:r>
          </w:p>
        </w:tc>
        <w:tc>
          <w:tcPr>
            <w:tcW w:w="2818" w:type="dxa"/>
          </w:tcPr>
          <w:p>
            <w:pPr>
              <w:pStyle w:val="TableParagraph"/>
              <w:ind w:right="529"/>
              <w:rPr>
                <w:sz w:val="22"/>
              </w:rPr>
            </w:pPr>
            <w:r>
              <w:rPr>
                <w:sz w:val="22"/>
              </w:rPr>
              <w:t>Social problem identification:</w:t>
            </w:r>
            <w:r>
              <w:rPr>
                <w:spacing w:val="-16"/>
                <w:sz w:val="22"/>
              </w:rPr>
              <w:t> </w:t>
            </w:r>
            <w:r>
              <w:rPr>
                <w:sz w:val="22"/>
              </w:rPr>
              <w:t>Problem space mapping</w:t>
            </w:r>
          </w:p>
        </w:tc>
        <w:tc>
          <w:tcPr>
            <w:tcW w:w="5026" w:type="dxa"/>
          </w:tcPr>
          <w:p>
            <w:pPr>
              <w:pStyle w:val="TableParagraph"/>
              <w:ind w:left="99"/>
              <w:rPr>
                <w:sz w:val="22"/>
              </w:rPr>
            </w:pPr>
            <w:r>
              <w:rPr>
                <w:sz w:val="22"/>
              </w:rPr>
              <w:t>(1)</w:t>
            </w:r>
            <w:r>
              <w:rPr>
                <w:spacing w:val="-5"/>
                <w:sz w:val="22"/>
              </w:rPr>
              <w:t> </w:t>
            </w:r>
            <w:r>
              <w:rPr>
                <w:sz w:val="22"/>
              </w:rPr>
              <w:t>Seelos</w:t>
            </w:r>
            <w:r>
              <w:rPr>
                <w:spacing w:val="-5"/>
                <w:sz w:val="22"/>
              </w:rPr>
              <w:t> </w:t>
            </w:r>
            <w:r>
              <w:rPr>
                <w:sz w:val="22"/>
              </w:rPr>
              <w:t>&amp;</w:t>
            </w:r>
            <w:r>
              <w:rPr>
                <w:spacing w:val="-5"/>
                <w:sz w:val="22"/>
              </w:rPr>
              <w:t> </w:t>
            </w:r>
            <w:r>
              <w:rPr>
                <w:sz w:val="22"/>
              </w:rPr>
              <w:t>Mair:</w:t>
            </w:r>
            <w:r>
              <w:rPr>
                <w:spacing w:val="-5"/>
                <w:sz w:val="22"/>
              </w:rPr>
              <w:t> </w:t>
            </w:r>
            <w:r>
              <w:rPr>
                <w:color w:val="1155CC"/>
                <w:sz w:val="22"/>
                <w:u w:val="single" w:color="1155CC"/>
              </w:rPr>
              <w:t>“Mapping</w:t>
            </w:r>
            <w:r>
              <w:rPr>
                <w:color w:val="1155CC"/>
                <w:spacing w:val="-5"/>
                <w:sz w:val="22"/>
                <w:u w:val="single" w:color="1155CC"/>
              </w:rPr>
              <w:t> </w:t>
            </w:r>
            <w:r>
              <w:rPr>
                <w:color w:val="1155CC"/>
                <w:sz w:val="22"/>
                <w:u w:val="single" w:color="1155CC"/>
              </w:rPr>
              <w:t>Problem</w:t>
            </w:r>
            <w:r>
              <w:rPr>
                <w:color w:val="1155CC"/>
                <w:spacing w:val="-5"/>
                <w:sz w:val="22"/>
                <w:u w:val="single" w:color="1155CC"/>
              </w:rPr>
              <w:t> </w:t>
            </w:r>
            <w:r>
              <w:rPr>
                <w:color w:val="1155CC"/>
                <w:spacing w:val="-2"/>
                <w:sz w:val="22"/>
                <w:u w:val="single" w:color="1155CC"/>
              </w:rPr>
              <w:t>Spaces”</w:t>
            </w:r>
          </w:p>
          <w:p>
            <w:pPr>
              <w:pStyle w:val="TableParagraph"/>
              <w:spacing w:before="40"/>
              <w:ind w:left="99" w:right="181"/>
              <w:rPr>
                <w:sz w:val="22"/>
              </w:rPr>
            </w:pPr>
            <w:r>
              <w:rPr>
                <w:sz w:val="22"/>
              </w:rPr>
              <w:t>(2)</w:t>
            </w:r>
            <w:r>
              <w:rPr>
                <w:spacing w:val="-7"/>
                <w:sz w:val="22"/>
              </w:rPr>
              <w:t> </w:t>
            </w:r>
            <w:r>
              <w:rPr>
                <w:color w:val="1155CC"/>
                <w:sz w:val="22"/>
                <w:u w:val="single" w:color="1155CC"/>
              </w:rPr>
              <w:t>“Business</w:t>
            </w:r>
            <w:r>
              <w:rPr>
                <w:color w:val="1155CC"/>
                <w:spacing w:val="-7"/>
                <w:sz w:val="22"/>
                <w:u w:val="single" w:color="1155CC"/>
              </w:rPr>
              <w:t> </w:t>
            </w:r>
            <w:r>
              <w:rPr>
                <w:color w:val="1155CC"/>
                <w:sz w:val="22"/>
                <w:u w:val="single" w:color="1155CC"/>
              </w:rPr>
              <w:t>Schools</w:t>
            </w:r>
            <w:r>
              <w:rPr>
                <w:color w:val="1155CC"/>
                <w:spacing w:val="-7"/>
                <w:sz w:val="22"/>
                <w:u w:val="single" w:color="1155CC"/>
              </w:rPr>
              <w:t> </w:t>
            </w:r>
            <w:r>
              <w:rPr>
                <w:color w:val="1155CC"/>
                <w:sz w:val="22"/>
                <w:u w:val="single" w:color="1155CC"/>
              </w:rPr>
              <w:t>with</w:t>
            </w:r>
            <w:r>
              <w:rPr>
                <w:color w:val="1155CC"/>
                <w:spacing w:val="-7"/>
                <w:sz w:val="22"/>
                <w:u w:val="single" w:color="1155CC"/>
              </w:rPr>
              <w:t> </w:t>
            </w:r>
            <w:r>
              <w:rPr>
                <w:color w:val="1155CC"/>
                <w:sz w:val="22"/>
                <w:u w:val="single" w:color="1155CC"/>
              </w:rPr>
              <w:t>a</w:t>
            </w:r>
            <w:r>
              <w:rPr>
                <w:color w:val="1155CC"/>
                <w:spacing w:val="-7"/>
                <w:sz w:val="22"/>
                <w:u w:val="single" w:color="1155CC"/>
              </w:rPr>
              <w:t> </w:t>
            </w:r>
            <w:r>
              <w:rPr>
                <w:color w:val="1155CC"/>
                <w:sz w:val="22"/>
                <w:u w:val="single" w:color="1155CC"/>
              </w:rPr>
              <w:t>Social</w:t>
            </w:r>
            <w:r>
              <w:rPr>
                <w:color w:val="1155CC"/>
                <w:spacing w:val="-7"/>
                <w:sz w:val="22"/>
                <w:u w:val="single" w:color="1155CC"/>
              </w:rPr>
              <w:t> </w:t>
            </w:r>
            <w:r>
              <w:rPr>
                <w:color w:val="1155CC"/>
                <w:sz w:val="22"/>
                <w:u w:val="single" w:color="1155CC"/>
              </w:rPr>
              <w:t>Appeal”</w:t>
            </w:r>
            <w:r>
              <w:rPr>
                <w:sz w:val="22"/>
              </w:rPr>
              <w:t>, NYT, 2011.</w:t>
            </w:r>
          </w:p>
        </w:tc>
      </w:tr>
      <w:tr>
        <w:trPr>
          <w:trHeight w:val="959" w:hRule="atLeast"/>
        </w:trPr>
        <w:tc>
          <w:tcPr>
            <w:tcW w:w="946" w:type="dxa"/>
          </w:tcPr>
          <w:p>
            <w:pPr>
              <w:pStyle w:val="TableParagraph"/>
              <w:rPr>
                <w:sz w:val="22"/>
              </w:rPr>
            </w:pPr>
            <w:r>
              <w:rPr>
                <w:spacing w:val="-10"/>
                <w:sz w:val="22"/>
              </w:rPr>
              <w:t>5</w:t>
            </w:r>
          </w:p>
        </w:tc>
        <w:tc>
          <w:tcPr>
            <w:tcW w:w="840" w:type="dxa"/>
          </w:tcPr>
          <w:p>
            <w:pPr>
              <w:pStyle w:val="TableParagraph"/>
              <w:spacing w:line="237" w:lineRule="auto" w:before="102"/>
              <w:ind w:right="202"/>
              <w:rPr>
                <w:sz w:val="22"/>
              </w:rPr>
            </w:pPr>
            <w:r>
              <w:rPr>
                <w:spacing w:val="-4"/>
                <w:sz w:val="22"/>
              </w:rPr>
              <w:t>Wed, 2/22</w:t>
            </w:r>
          </w:p>
        </w:tc>
        <w:tc>
          <w:tcPr>
            <w:tcW w:w="2818" w:type="dxa"/>
          </w:tcPr>
          <w:p>
            <w:pPr>
              <w:pStyle w:val="TableParagraph"/>
              <w:rPr>
                <w:sz w:val="22"/>
              </w:rPr>
            </w:pPr>
            <w:r>
              <w:rPr>
                <w:sz w:val="22"/>
              </w:rPr>
              <w:t>Social problem identification: Problem space</w:t>
            </w:r>
            <w:r>
              <w:rPr>
                <w:spacing w:val="-16"/>
                <w:sz w:val="22"/>
              </w:rPr>
              <w:t> </w:t>
            </w:r>
            <w:r>
              <w:rPr>
                <w:sz w:val="22"/>
              </w:rPr>
              <w:t>mapping</w:t>
            </w:r>
            <w:r>
              <w:rPr>
                <w:spacing w:val="-15"/>
                <w:sz w:val="22"/>
              </w:rPr>
              <w:t> </w:t>
            </w:r>
            <w:r>
              <w:rPr>
                <w:sz w:val="22"/>
              </w:rPr>
              <w:t>continued</w:t>
            </w:r>
          </w:p>
        </w:tc>
        <w:tc>
          <w:tcPr>
            <w:tcW w:w="5026" w:type="dxa"/>
          </w:tcPr>
          <w:p>
            <w:pPr>
              <w:pStyle w:val="TableParagraph"/>
              <w:spacing w:line="251" w:lineRule="exact"/>
              <w:ind w:left="99"/>
              <w:rPr>
                <w:sz w:val="22"/>
              </w:rPr>
            </w:pPr>
            <w:r>
              <w:rPr>
                <w:sz w:val="22"/>
              </w:rPr>
              <w:t>(1)</w:t>
            </w:r>
            <w:r>
              <w:rPr>
                <w:spacing w:val="-5"/>
                <w:sz w:val="22"/>
              </w:rPr>
              <w:t> </w:t>
            </w:r>
            <w:r>
              <w:rPr>
                <w:sz w:val="22"/>
              </w:rPr>
              <w:t>Seelos</w:t>
            </w:r>
            <w:r>
              <w:rPr>
                <w:spacing w:val="-5"/>
                <w:sz w:val="22"/>
              </w:rPr>
              <w:t> </w:t>
            </w:r>
            <w:r>
              <w:rPr>
                <w:sz w:val="22"/>
              </w:rPr>
              <w:t>&amp;</w:t>
            </w:r>
            <w:r>
              <w:rPr>
                <w:spacing w:val="-5"/>
                <w:sz w:val="22"/>
              </w:rPr>
              <w:t> </w:t>
            </w:r>
            <w:r>
              <w:rPr>
                <w:sz w:val="22"/>
              </w:rPr>
              <w:t>Mair:</w:t>
            </w:r>
            <w:r>
              <w:rPr>
                <w:spacing w:val="-5"/>
                <w:sz w:val="22"/>
              </w:rPr>
              <w:t> </w:t>
            </w:r>
            <w:r>
              <w:rPr>
                <w:color w:val="1155CC"/>
                <w:sz w:val="22"/>
                <w:u w:val="single" w:color="1155CC"/>
              </w:rPr>
              <w:t>“Mapping</w:t>
            </w:r>
            <w:r>
              <w:rPr>
                <w:color w:val="1155CC"/>
                <w:spacing w:val="-5"/>
                <w:sz w:val="22"/>
                <w:u w:val="single" w:color="1155CC"/>
              </w:rPr>
              <w:t> </w:t>
            </w:r>
            <w:r>
              <w:rPr>
                <w:color w:val="1155CC"/>
                <w:sz w:val="22"/>
                <w:u w:val="single" w:color="1155CC"/>
              </w:rPr>
              <w:t>Problem</w:t>
            </w:r>
            <w:r>
              <w:rPr>
                <w:color w:val="1155CC"/>
                <w:spacing w:val="-5"/>
                <w:sz w:val="22"/>
                <w:u w:val="single" w:color="1155CC"/>
              </w:rPr>
              <w:t> </w:t>
            </w:r>
            <w:r>
              <w:rPr>
                <w:color w:val="1155CC"/>
                <w:spacing w:val="-2"/>
                <w:sz w:val="22"/>
                <w:u w:val="single" w:color="1155CC"/>
              </w:rPr>
              <w:t>Spaces”</w:t>
            </w:r>
          </w:p>
          <w:p>
            <w:pPr>
              <w:pStyle w:val="TableParagraph"/>
              <w:spacing w:line="251" w:lineRule="exact" w:before="0"/>
              <w:ind w:left="99"/>
              <w:rPr>
                <w:sz w:val="22"/>
              </w:rPr>
            </w:pPr>
            <w:r>
              <w:rPr>
                <w:sz w:val="22"/>
              </w:rPr>
              <w:t>(2)</w:t>
            </w:r>
            <w:r>
              <w:rPr>
                <w:spacing w:val="-6"/>
                <w:sz w:val="22"/>
              </w:rPr>
              <w:t> </w:t>
            </w:r>
            <w:r>
              <w:rPr>
                <w:color w:val="1155CC"/>
                <w:sz w:val="22"/>
                <w:u w:val="single" w:color="1155CC"/>
              </w:rPr>
              <w:t>Mapping</w:t>
            </w:r>
            <w:r>
              <w:rPr>
                <w:color w:val="1155CC"/>
                <w:spacing w:val="-6"/>
                <w:sz w:val="22"/>
                <w:u w:val="single" w:color="1155CC"/>
              </w:rPr>
              <w:t> </w:t>
            </w:r>
            <w:r>
              <w:rPr>
                <w:color w:val="1155CC"/>
                <w:sz w:val="22"/>
                <w:u w:val="single" w:color="1155CC"/>
              </w:rPr>
              <w:t>problem</w:t>
            </w:r>
            <w:r>
              <w:rPr>
                <w:color w:val="1155CC"/>
                <w:spacing w:val="-6"/>
                <w:sz w:val="22"/>
                <w:u w:val="single" w:color="1155CC"/>
              </w:rPr>
              <w:t> </w:t>
            </w:r>
            <w:r>
              <w:rPr>
                <w:color w:val="1155CC"/>
                <w:sz w:val="22"/>
                <w:u w:val="single" w:color="1155CC"/>
              </w:rPr>
              <w:t>spaces</w:t>
            </w:r>
            <w:r>
              <w:rPr>
                <w:color w:val="1155CC"/>
                <w:spacing w:val="-5"/>
                <w:sz w:val="22"/>
                <w:u w:val="single" w:color="1155CC"/>
              </w:rPr>
              <w:t> </w:t>
            </w:r>
            <w:r>
              <w:rPr>
                <w:color w:val="1155CC"/>
                <w:spacing w:val="-2"/>
                <w:sz w:val="22"/>
                <w:u w:val="single" w:color="1155CC"/>
              </w:rPr>
              <w:t>activity</w:t>
            </w:r>
          </w:p>
        </w:tc>
      </w:tr>
      <w:tr>
        <w:trPr>
          <w:trHeight w:val="1079" w:hRule="atLeast"/>
        </w:trPr>
        <w:tc>
          <w:tcPr>
            <w:tcW w:w="946" w:type="dxa"/>
          </w:tcPr>
          <w:p>
            <w:pPr>
              <w:pStyle w:val="TableParagraph"/>
              <w:rPr>
                <w:sz w:val="22"/>
              </w:rPr>
            </w:pPr>
            <w:r>
              <w:rPr>
                <w:spacing w:val="-10"/>
                <w:sz w:val="22"/>
              </w:rPr>
              <w:t>6</w:t>
            </w:r>
          </w:p>
        </w:tc>
        <w:tc>
          <w:tcPr>
            <w:tcW w:w="840" w:type="dxa"/>
          </w:tcPr>
          <w:p>
            <w:pPr>
              <w:pStyle w:val="TableParagraph"/>
              <w:spacing w:line="237" w:lineRule="auto" w:before="102"/>
              <w:ind w:right="226"/>
              <w:rPr>
                <w:sz w:val="22"/>
              </w:rPr>
            </w:pPr>
            <w:r>
              <w:rPr>
                <w:spacing w:val="-4"/>
                <w:sz w:val="22"/>
              </w:rPr>
              <w:t>Mon, 2/27</w:t>
            </w:r>
          </w:p>
        </w:tc>
        <w:tc>
          <w:tcPr>
            <w:tcW w:w="2818" w:type="dxa"/>
          </w:tcPr>
          <w:p>
            <w:pPr>
              <w:pStyle w:val="TableParagraph"/>
              <w:spacing w:line="237" w:lineRule="auto" w:before="102"/>
              <w:rPr>
                <w:b/>
                <w:i/>
                <w:sz w:val="22"/>
              </w:rPr>
            </w:pPr>
            <w:r>
              <w:rPr>
                <w:sz w:val="22"/>
              </w:rPr>
              <w:t>Social Mission I: </w:t>
            </w:r>
            <w:r>
              <w:rPr>
                <w:b/>
                <w:i/>
                <w:sz w:val="22"/>
              </w:rPr>
              <w:t>Guest</w:t>
            </w:r>
            <w:r>
              <w:rPr>
                <w:b/>
                <w:i/>
                <w:sz w:val="22"/>
              </w:rPr>
              <w:t> Speaker</w:t>
            </w:r>
            <w:r>
              <w:rPr>
                <w:b/>
                <w:i/>
                <w:spacing w:val="-16"/>
                <w:sz w:val="22"/>
              </w:rPr>
              <w:t> </w:t>
            </w:r>
            <w:r>
              <w:rPr>
                <w:b/>
                <w:i/>
                <w:sz w:val="22"/>
              </w:rPr>
              <w:t>Seth</w:t>
            </w:r>
            <w:r>
              <w:rPr>
                <w:b/>
                <w:i/>
                <w:spacing w:val="-15"/>
                <w:sz w:val="22"/>
              </w:rPr>
              <w:t> </w:t>
            </w:r>
            <w:r>
              <w:rPr>
                <w:b/>
                <w:i/>
                <w:sz w:val="22"/>
              </w:rPr>
              <w:t>Diemond</w:t>
            </w:r>
          </w:p>
        </w:tc>
        <w:tc>
          <w:tcPr>
            <w:tcW w:w="5026" w:type="dxa"/>
          </w:tcPr>
          <w:p>
            <w:pPr>
              <w:pStyle w:val="TableParagraph"/>
              <w:spacing w:before="139"/>
              <w:ind w:left="99"/>
              <w:rPr>
                <w:sz w:val="22"/>
              </w:rPr>
            </w:pPr>
            <w:r>
              <w:rPr>
                <w:sz w:val="22"/>
              </w:rPr>
              <w:t>(1)</w:t>
            </w:r>
            <w:r>
              <w:rPr>
                <w:spacing w:val="-6"/>
                <w:sz w:val="22"/>
              </w:rPr>
              <w:t> </w:t>
            </w:r>
            <w:r>
              <w:rPr>
                <w:color w:val="1155CC"/>
                <w:sz w:val="22"/>
                <w:u w:val="single" w:color="1155CC"/>
              </w:rPr>
              <w:t>The</w:t>
            </w:r>
            <w:r>
              <w:rPr>
                <w:color w:val="1155CC"/>
                <w:spacing w:val="-6"/>
                <w:sz w:val="22"/>
                <w:u w:val="single" w:color="1155CC"/>
              </w:rPr>
              <w:t> </w:t>
            </w:r>
            <w:r>
              <w:rPr>
                <w:color w:val="1155CC"/>
                <w:sz w:val="22"/>
                <w:u w:val="single" w:color="1155CC"/>
              </w:rPr>
              <w:t>Girls</w:t>
            </w:r>
            <w:r>
              <w:rPr>
                <w:color w:val="1155CC"/>
                <w:spacing w:val="-6"/>
                <w:sz w:val="22"/>
                <w:u w:val="single" w:color="1155CC"/>
              </w:rPr>
              <w:t> </w:t>
            </w:r>
            <w:r>
              <w:rPr>
                <w:color w:val="1155CC"/>
                <w:sz w:val="22"/>
                <w:u w:val="single" w:color="1155CC"/>
              </w:rPr>
              <w:t>Basketball</w:t>
            </w:r>
            <w:r>
              <w:rPr>
                <w:color w:val="1155CC"/>
                <w:spacing w:val="-6"/>
                <w:sz w:val="22"/>
                <w:u w:val="single" w:color="1155CC"/>
              </w:rPr>
              <w:t> </w:t>
            </w:r>
            <w:r>
              <w:rPr>
                <w:color w:val="1155CC"/>
                <w:sz w:val="22"/>
                <w:u w:val="single" w:color="1155CC"/>
              </w:rPr>
              <w:t>Academy</w:t>
            </w:r>
            <w:r>
              <w:rPr>
                <w:color w:val="1155CC"/>
                <w:spacing w:val="-6"/>
                <w:sz w:val="22"/>
                <w:u w:val="single" w:color="1155CC"/>
              </w:rPr>
              <w:t> </w:t>
            </w:r>
            <w:r>
              <w:rPr>
                <w:color w:val="1155CC"/>
                <w:sz w:val="22"/>
                <w:u w:val="single" w:color="1155CC"/>
              </w:rPr>
              <w:t>for</w:t>
            </w:r>
            <w:r>
              <w:rPr>
                <w:color w:val="1155CC"/>
                <w:spacing w:val="-6"/>
                <w:sz w:val="22"/>
                <w:u w:val="single" w:color="1155CC"/>
              </w:rPr>
              <w:t> </w:t>
            </w:r>
            <w:r>
              <w:rPr>
                <w:color w:val="1155CC"/>
                <w:sz w:val="22"/>
                <w:u w:val="single" w:color="1155CC"/>
              </w:rPr>
              <w:t>Leadership</w:t>
            </w:r>
            <w:r>
              <w:rPr>
                <w:color w:val="1155CC"/>
                <w:sz w:val="22"/>
              </w:rPr>
              <w:t> </w:t>
            </w:r>
            <w:r>
              <w:rPr>
                <w:color w:val="1155CC"/>
                <w:sz w:val="22"/>
                <w:u w:val="single" w:color="1155CC"/>
              </w:rPr>
              <w:t>and Life</w:t>
            </w:r>
          </w:p>
        </w:tc>
      </w:tr>
      <w:tr>
        <w:trPr>
          <w:trHeight w:val="824" w:hRule="atLeast"/>
        </w:trPr>
        <w:tc>
          <w:tcPr>
            <w:tcW w:w="946" w:type="dxa"/>
          </w:tcPr>
          <w:p>
            <w:pPr>
              <w:pStyle w:val="TableParagraph"/>
              <w:rPr>
                <w:sz w:val="22"/>
              </w:rPr>
            </w:pPr>
            <w:r>
              <w:rPr>
                <w:spacing w:val="-10"/>
                <w:sz w:val="22"/>
              </w:rPr>
              <w:t>7</w:t>
            </w:r>
          </w:p>
        </w:tc>
        <w:tc>
          <w:tcPr>
            <w:tcW w:w="840" w:type="dxa"/>
          </w:tcPr>
          <w:p>
            <w:pPr>
              <w:pStyle w:val="TableParagraph"/>
              <w:spacing w:line="237" w:lineRule="auto" w:before="102"/>
              <w:ind w:right="202"/>
              <w:rPr>
                <w:sz w:val="22"/>
              </w:rPr>
            </w:pPr>
            <w:r>
              <w:rPr>
                <w:spacing w:val="-4"/>
                <w:sz w:val="22"/>
              </w:rPr>
              <w:t>Wed, 3/1</w:t>
            </w:r>
          </w:p>
        </w:tc>
        <w:tc>
          <w:tcPr>
            <w:tcW w:w="2818" w:type="dxa"/>
          </w:tcPr>
          <w:p>
            <w:pPr>
              <w:pStyle w:val="TableParagraph"/>
              <w:spacing w:line="237" w:lineRule="auto" w:before="102"/>
              <w:ind w:right="584"/>
              <w:rPr>
                <w:sz w:val="22"/>
              </w:rPr>
            </w:pPr>
            <w:r>
              <w:rPr>
                <w:sz w:val="22"/>
              </w:rPr>
              <w:t>Social</w:t>
            </w:r>
            <w:r>
              <w:rPr>
                <w:spacing w:val="-16"/>
                <w:sz w:val="22"/>
              </w:rPr>
              <w:t> </w:t>
            </w:r>
            <w:r>
              <w:rPr>
                <w:sz w:val="22"/>
              </w:rPr>
              <w:t>Mission</w:t>
            </w:r>
            <w:r>
              <w:rPr>
                <w:spacing w:val="-15"/>
                <w:sz w:val="22"/>
              </w:rPr>
              <w:t> </w:t>
            </w:r>
            <w:r>
              <w:rPr>
                <w:sz w:val="22"/>
              </w:rPr>
              <w:t>II: Case</w:t>
            </w:r>
            <w:r>
              <w:rPr>
                <w:spacing w:val="-4"/>
                <w:sz w:val="22"/>
              </w:rPr>
              <w:t> </w:t>
            </w:r>
            <w:r>
              <w:rPr>
                <w:spacing w:val="-2"/>
                <w:sz w:val="22"/>
              </w:rPr>
              <w:t>Discussion</w:t>
            </w:r>
          </w:p>
        </w:tc>
        <w:tc>
          <w:tcPr>
            <w:tcW w:w="5026" w:type="dxa"/>
          </w:tcPr>
          <w:p>
            <w:pPr>
              <w:pStyle w:val="TableParagraph"/>
              <w:spacing w:before="139"/>
              <w:ind w:left="99"/>
              <w:rPr>
                <w:sz w:val="22"/>
              </w:rPr>
            </w:pPr>
            <w:r>
              <w:rPr>
                <w:sz w:val="22"/>
              </w:rPr>
              <w:t>(1)</w:t>
            </w:r>
            <w:r>
              <w:rPr>
                <w:spacing w:val="-6"/>
                <w:sz w:val="22"/>
              </w:rPr>
              <w:t> </w:t>
            </w:r>
            <w:r>
              <w:rPr>
                <w:sz w:val="22"/>
              </w:rPr>
              <w:t>CASE:</w:t>
            </w:r>
            <w:r>
              <w:rPr>
                <w:spacing w:val="-5"/>
                <w:sz w:val="22"/>
              </w:rPr>
              <w:t> </w:t>
            </w:r>
            <w:r>
              <w:rPr>
                <w:sz w:val="22"/>
              </w:rPr>
              <w:t>“Homeless</w:t>
            </w:r>
            <w:r>
              <w:rPr>
                <w:spacing w:val="-6"/>
                <w:sz w:val="22"/>
              </w:rPr>
              <w:t> </w:t>
            </w:r>
            <w:r>
              <w:rPr>
                <w:sz w:val="22"/>
              </w:rPr>
              <w:t>World</w:t>
            </w:r>
            <w:r>
              <w:rPr>
                <w:spacing w:val="-5"/>
                <w:sz w:val="22"/>
              </w:rPr>
              <w:t> </w:t>
            </w:r>
            <w:r>
              <w:rPr>
                <w:sz w:val="22"/>
              </w:rPr>
              <w:t>Cup”</w:t>
            </w:r>
            <w:r>
              <w:rPr>
                <w:spacing w:val="-6"/>
                <w:sz w:val="22"/>
              </w:rPr>
              <w:t> </w:t>
            </w:r>
            <w:r>
              <w:rPr>
                <w:sz w:val="22"/>
              </w:rPr>
              <w:t>(Course</w:t>
            </w:r>
            <w:r>
              <w:rPr>
                <w:spacing w:val="-5"/>
                <w:sz w:val="22"/>
              </w:rPr>
              <w:t> </w:t>
            </w:r>
            <w:r>
              <w:rPr>
                <w:spacing w:val="-4"/>
                <w:sz w:val="22"/>
              </w:rPr>
              <w:t>Pack)</w:t>
            </w:r>
          </w:p>
          <w:p>
            <w:pPr>
              <w:pStyle w:val="TableParagraph"/>
              <w:spacing w:before="39"/>
              <w:ind w:left="99"/>
              <w:rPr>
                <w:sz w:val="22"/>
              </w:rPr>
            </w:pPr>
            <w:r>
              <w:rPr>
                <w:sz w:val="22"/>
              </w:rPr>
              <w:t>(2)</w:t>
            </w:r>
            <w:r>
              <w:rPr>
                <w:spacing w:val="-5"/>
                <w:sz w:val="22"/>
              </w:rPr>
              <w:t> </w:t>
            </w:r>
            <w:r>
              <w:rPr>
                <w:color w:val="1155CC"/>
                <w:sz w:val="22"/>
                <w:u w:val="single" w:color="1155CC"/>
              </w:rPr>
              <w:t>Homeless</w:t>
            </w:r>
            <w:r>
              <w:rPr>
                <w:color w:val="1155CC"/>
                <w:spacing w:val="-5"/>
                <w:sz w:val="22"/>
                <w:u w:val="single" w:color="1155CC"/>
              </w:rPr>
              <w:t> </w:t>
            </w:r>
            <w:r>
              <w:rPr>
                <w:color w:val="1155CC"/>
                <w:sz w:val="22"/>
                <w:u w:val="single" w:color="1155CC"/>
              </w:rPr>
              <w:t>World</w:t>
            </w:r>
            <w:r>
              <w:rPr>
                <w:color w:val="1155CC"/>
                <w:spacing w:val="-5"/>
                <w:sz w:val="22"/>
                <w:u w:val="single" w:color="1155CC"/>
              </w:rPr>
              <w:t> </w:t>
            </w:r>
            <w:r>
              <w:rPr>
                <w:color w:val="1155CC"/>
                <w:sz w:val="22"/>
                <w:u w:val="single" w:color="1155CC"/>
              </w:rPr>
              <w:t>Cup</w:t>
            </w:r>
            <w:r>
              <w:rPr>
                <w:color w:val="1155CC"/>
                <w:spacing w:val="-4"/>
                <w:sz w:val="22"/>
                <w:u w:val="single" w:color="1155CC"/>
              </w:rPr>
              <w:t> </w:t>
            </w:r>
            <w:r>
              <w:rPr>
                <w:color w:val="1155CC"/>
                <w:spacing w:val="-2"/>
                <w:sz w:val="22"/>
                <w:u w:val="single" w:color="1155CC"/>
              </w:rPr>
              <w:t>website</w:t>
            </w:r>
          </w:p>
        </w:tc>
      </w:tr>
      <w:tr>
        <w:trPr>
          <w:trHeight w:val="1333" w:hRule="atLeast"/>
        </w:trPr>
        <w:tc>
          <w:tcPr>
            <w:tcW w:w="946" w:type="dxa"/>
          </w:tcPr>
          <w:p>
            <w:pPr>
              <w:pStyle w:val="TableParagraph"/>
              <w:rPr>
                <w:sz w:val="22"/>
              </w:rPr>
            </w:pPr>
            <w:r>
              <w:rPr>
                <w:spacing w:val="-10"/>
                <w:sz w:val="22"/>
              </w:rPr>
              <w:t>8</w:t>
            </w:r>
          </w:p>
        </w:tc>
        <w:tc>
          <w:tcPr>
            <w:tcW w:w="840" w:type="dxa"/>
          </w:tcPr>
          <w:p>
            <w:pPr>
              <w:pStyle w:val="TableParagraph"/>
              <w:spacing w:line="237" w:lineRule="auto" w:before="102"/>
              <w:ind w:right="226"/>
              <w:rPr>
                <w:sz w:val="22"/>
              </w:rPr>
            </w:pPr>
            <w:r>
              <w:rPr>
                <w:spacing w:val="-4"/>
                <w:sz w:val="22"/>
              </w:rPr>
              <w:t>Mon, 3/6</w:t>
            </w:r>
          </w:p>
        </w:tc>
        <w:tc>
          <w:tcPr>
            <w:tcW w:w="2818" w:type="dxa"/>
          </w:tcPr>
          <w:p>
            <w:pPr>
              <w:pStyle w:val="TableParagraph"/>
              <w:spacing w:line="237" w:lineRule="auto" w:before="102"/>
              <w:ind w:right="529"/>
              <w:rPr>
                <w:sz w:val="22"/>
              </w:rPr>
            </w:pPr>
            <w:r>
              <w:rPr>
                <w:sz w:val="22"/>
              </w:rPr>
              <w:t>Social Innovation &amp; scaling</w:t>
            </w:r>
            <w:r>
              <w:rPr>
                <w:spacing w:val="-16"/>
                <w:sz w:val="22"/>
              </w:rPr>
              <w:t> </w:t>
            </w:r>
            <w:r>
              <w:rPr>
                <w:sz w:val="22"/>
              </w:rPr>
              <w:t>social</w:t>
            </w:r>
            <w:r>
              <w:rPr>
                <w:spacing w:val="-15"/>
                <w:sz w:val="22"/>
              </w:rPr>
              <w:t> </w:t>
            </w:r>
            <w:r>
              <w:rPr>
                <w:sz w:val="22"/>
              </w:rPr>
              <w:t>impact</w:t>
            </w:r>
          </w:p>
        </w:tc>
        <w:tc>
          <w:tcPr>
            <w:tcW w:w="5026" w:type="dxa"/>
          </w:tcPr>
          <w:p>
            <w:pPr>
              <w:pStyle w:val="TableParagraph"/>
              <w:spacing w:before="139"/>
              <w:ind w:left="99"/>
              <w:rPr>
                <w:sz w:val="22"/>
              </w:rPr>
            </w:pPr>
            <w:r>
              <w:rPr>
                <w:sz w:val="22"/>
              </w:rPr>
              <w:t>(1) Seelos &amp; Mair: </w:t>
            </w:r>
            <w:r>
              <w:rPr>
                <w:color w:val="1155CC"/>
                <w:sz w:val="22"/>
                <w:u w:val="single" w:color="1155CC"/>
              </w:rPr>
              <w:t>“Intro: Social Enterprises</w:t>
            </w:r>
            <w:r>
              <w:rPr>
                <w:color w:val="1155CC"/>
                <w:sz w:val="22"/>
              </w:rPr>
              <w:t> </w:t>
            </w:r>
            <w:r>
              <w:rPr>
                <w:color w:val="1155CC"/>
                <w:sz w:val="22"/>
                <w:u w:val="single" w:color="1155CC"/>
              </w:rPr>
              <w:t>Require</w:t>
            </w:r>
            <w:r>
              <w:rPr>
                <w:color w:val="1155CC"/>
                <w:spacing w:val="-7"/>
                <w:sz w:val="22"/>
                <w:u w:val="single" w:color="1155CC"/>
              </w:rPr>
              <w:t> </w:t>
            </w:r>
            <w:r>
              <w:rPr>
                <w:color w:val="1155CC"/>
                <w:sz w:val="22"/>
                <w:u w:val="single" w:color="1155CC"/>
              </w:rPr>
              <w:t>a</w:t>
            </w:r>
            <w:r>
              <w:rPr>
                <w:color w:val="1155CC"/>
                <w:spacing w:val="-7"/>
                <w:sz w:val="22"/>
                <w:u w:val="single" w:color="1155CC"/>
              </w:rPr>
              <w:t> </w:t>
            </w:r>
            <w:r>
              <w:rPr>
                <w:color w:val="1155CC"/>
                <w:sz w:val="22"/>
                <w:u w:val="single" w:color="1155CC"/>
              </w:rPr>
              <w:t>Distinctive</w:t>
            </w:r>
            <w:r>
              <w:rPr>
                <w:color w:val="1155CC"/>
                <w:spacing w:val="-7"/>
                <w:sz w:val="22"/>
                <w:u w:val="single" w:color="1155CC"/>
              </w:rPr>
              <w:t> </w:t>
            </w:r>
            <w:r>
              <w:rPr>
                <w:color w:val="1155CC"/>
                <w:sz w:val="22"/>
                <w:u w:val="single" w:color="1155CC"/>
              </w:rPr>
              <w:t>Perspective</w:t>
            </w:r>
            <w:r>
              <w:rPr>
                <w:color w:val="1155CC"/>
                <w:spacing w:val="-7"/>
                <w:sz w:val="22"/>
                <w:u w:val="single" w:color="1155CC"/>
              </w:rPr>
              <w:t> </w:t>
            </w:r>
            <w:r>
              <w:rPr>
                <w:color w:val="1155CC"/>
                <w:sz w:val="22"/>
                <w:u w:val="single" w:color="1155CC"/>
              </w:rPr>
              <w:t>on</w:t>
            </w:r>
            <w:r>
              <w:rPr>
                <w:color w:val="1155CC"/>
                <w:spacing w:val="-7"/>
                <w:sz w:val="22"/>
                <w:u w:val="single" w:color="1155CC"/>
              </w:rPr>
              <w:t> </w:t>
            </w:r>
            <w:r>
              <w:rPr>
                <w:color w:val="1155CC"/>
                <w:sz w:val="22"/>
                <w:u w:val="single" w:color="1155CC"/>
              </w:rPr>
              <w:t>Innovation</w:t>
            </w:r>
            <w:r>
              <w:rPr>
                <w:color w:val="1155CC"/>
                <w:sz w:val="22"/>
              </w:rPr>
              <w:t> </w:t>
            </w:r>
            <w:r>
              <w:rPr>
                <w:color w:val="1155CC"/>
                <w:sz w:val="22"/>
                <w:u w:val="single" w:color="1155CC"/>
              </w:rPr>
              <w:t>and Scaling”</w:t>
            </w:r>
            <w:r>
              <w:rPr>
                <w:sz w:val="22"/>
              </w:rPr>
              <w:t>.</w:t>
            </w:r>
          </w:p>
          <w:p>
            <w:pPr>
              <w:pStyle w:val="TableParagraph"/>
              <w:spacing w:before="42"/>
              <w:ind w:left="99"/>
              <w:rPr>
                <w:sz w:val="22"/>
              </w:rPr>
            </w:pPr>
            <w:r>
              <w:rPr>
                <w:sz w:val="22"/>
              </w:rPr>
              <w:t>(2)</w:t>
            </w:r>
            <w:r>
              <w:rPr>
                <w:spacing w:val="-6"/>
                <w:sz w:val="22"/>
              </w:rPr>
              <w:t> </w:t>
            </w:r>
            <w:r>
              <w:rPr>
                <w:sz w:val="22"/>
              </w:rPr>
              <w:t>List:</w:t>
            </w:r>
            <w:r>
              <w:rPr>
                <w:spacing w:val="-3"/>
                <w:sz w:val="22"/>
              </w:rPr>
              <w:t> </w:t>
            </w:r>
            <w:r>
              <w:rPr>
                <w:color w:val="1155CC"/>
                <w:sz w:val="22"/>
                <w:u w:val="single" w:color="1155CC"/>
              </w:rPr>
              <w:t>Why</w:t>
            </w:r>
            <w:r>
              <w:rPr>
                <w:color w:val="1155CC"/>
                <w:spacing w:val="-4"/>
                <w:sz w:val="22"/>
                <w:u w:val="single" w:color="1155CC"/>
              </w:rPr>
              <w:t> </w:t>
            </w:r>
            <w:r>
              <w:rPr>
                <w:color w:val="1155CC"/>
                <w:sz w:val="22"/>
                <w:u w:val="single" w:color="1155CC"/>
              </w:rPr>
              <w:t>It’s</w:t>
            </w:r>
            <w:r>
              <w:rPr>
                <w:color w:val="1155CC"/>
                <w:spacing w:val="-3"/>
                <w:sz w:val="22"/>
                <w:u w:val="single" w:color="1155CC"/>
              </w:rPr>
              <w:t> </w:t>
            </w:r>
            <w:r>
              <w:rPr>
                <w:color w:val="1155CC"/>
                <w:sz w:val="22"/>
                <w:u w:val="single" w:color="1155CC"/>
              </w:rPr>
              <w:t>So</w:t>
            </w:r>
            <w:r>
              <w:rPr>
                <w:color w:val="1155CC"/>
                <w:spacing w:val="-3"/>
                <w:sz w:val="22"/>
                <w:u w:val="single" w:color="1155CC"/>
              </w:rPr>
              <w:t> </w:t>
            </w:r>
            <w:r>
              <w:rPr>
                <w:color w:val="1155CC"/>
                <w:sz w:val="22"/>
                <w:u w:val="single" w:color="1155CC"/>
              </w:rPr>
              <w:t>Hard</w:t>
            </w:r>
            <w:r>
              <w:rPr>
                <w:color w:val="1155CC"/>
                <w:spacing w:val="-4"/>
                <w:sz w:val="22"/>
                <w:u w:val="single" w:color="1155CC"/>
              </w:rPr>
              <w:t> </w:t>
            </w:r>
            <w:r>
              <w:rPr>
                <w:color w:val="1155CC"/>
                <w:sz w:val="22"/>
                <w:u w:val="single" w:color="1155CC"/>
              </w:rPr>
              <w:t>to</w:t>
            </w:r>
            <w:r>
              <w:rPr>
                <w:color w:val="1155CC"/>
                <w:spacing w:val="-3"/>
                <w:sz w:val="22"/>
                <w:u w:val="single" w:color="1155CC"/>
              </w:rPr>
              <w:t> </w:t>
            </w:r>
            <w:r>
              <w:rPr>
                <w:color w:val="1155CC"/>
                <w:sz w:val="22"/>
                <w:u w:val="single" w:color="1155CC"/>
              </w:rPr>
              <w:t>Scale</w:t>
            </w:r>
            <w:r>
              <w:rPr>
                <w:color w:val="1155CC"/>
                <w:spacing w:val="-4"/>
                <w:sz w:val="22"/>
                <w:u w:val="single" w:color="1155CC"/>
              </w:rPr>
              <w:t> </w:t>
            </w:r>
            <w:r>
              <w:rPr>
                <w:color w:val="1155CC"/>
                <w:sz w:val="22"/>
                <w:u w:val="single" w:color="1155CC"/>
              </w:rPr>
              <w:t>a</w:t>
            </w:r>
            <w:r>
              <w:rPr>
                <w:color w:val="1155CC"/>
                <w:spacing w:val="-3"/>
                <w:sz w:val="22"/>
                <w:u w:val="single" w:color="1155CC"/>
              </w:rPr>
              <w:t> </w:t>
            </w:r>
            <w:r>
              <w:rPr>
                <w:color w:val="1155CC"/>
                <w:sz w:val="22"/>
                <w:u w:val="single" w:color="1155CC"/>
              </w:rPr>
              <w:t>Great</w:t>
            </w:r>
            <w:r>
              <w:rPr>
                <w:color w:val="1155CC"/>
                <w:spacing w:val="-3"/>
                <w:sz w:val="22"/>
                <w:u w:val="single" w:color="1155CC"/>
              </w:rPr>
              <w:t> </w:t>
            </w:r>
            <w:r>
              <w:rPr>
                <w:color w:val="1155CC"/>
                <w:spacing w:val="-4"/>
                <w:sz w:val="22"/>
                <w:u w:val="single" w:color="1155CC"/>
              </w:rPr>
              <w:t>Idea</w:t>
            </w:r>
            <w:r>
              <w:rPr>
                <w:spacing w:val="-4"/>
                <w:sz w:val="22"/>
              </w:rPr>
              <w:t>.</w:t>
            </w:r>
          </w:p>
        </w:tc>
      </w:tr>
      <w:tr>
        <w:trPr>
          <w:trHeight w:val="959" w:hRule="atLeast"/>
        </w:trPr>
        <w:tc>
          <w:tcPr>
            <w:tcW w:w="946" w:type="dxa"/>
          </w:tcPr>
          <w:p>
            <w:pPr>
              <w:pStyle w:val="TableParagraph"/>
              <w:spacing w:before="95"/>
              <w:rPr>
                <w:sz w:val="22"/>
              </w:rPr>
            </w:pPr>
            <w:r>
              <w:rPr>
                <w:spacing w:val="-10"/>
                <w:sz w:val="22"/>
              </w:rPr>
              <w:t>9</w:t>
            </w:r>
          </w:p>
        </w:tc>
        <w:tc>
          <w:tcPr>
            <w:tcW w:w="840" w:type="dxa"/>
          </w:tcPr>
          <w:p>
            <w:pPr>
              <w:pStyle w:val="TableParagraph"/>
              <w:spacing w:before="95"/>
              <w:ind w:right="202"/>
              <w:rPr>
                <w:sz w:val="22"/>
              </w:rPr>
            </w:pPr>
            <w:r>
              <w:rPr>
                <w:spacing w:val="-4"/>
                <w:sz w:val="22"/>
              </w:rPr>
              <w:t>Wed, 3/8</w:t>
            </w:r>
          </w:p>
        </w:tc>
        <w:tc>
          <w:tcPr>
            <w:tcW w:w="2818" w:type="dxa"/>
          </w:tcPr>
          <w:p>
            <w:pPr>
              <w:pStyle w:val="TableParagraph"/>
              <w:spacing w:before="95"/>
              <w:rPr>
                <w:sz w:val="22"/>
              </w:rPr>
            </w:pPr>
            <w:r>
              <w:rPr>
                <w:sz w:val="22"/>
              </w:rPr>
              <w:t>Social Innovation: Innovation</w:t>
            </w:r>
            <w:r>
              <w:rPr>
                <w:spacing w:val="-16"/>
                <w:sz w:val="22"/>
              </w:rPr>
              <w:t> </w:t>
            </w:r>
            <w:r>
              <w:rPr>
                <w:sz w:val="22"/>
              </w:rPr>
              <w:t>IQ</w:t>
            </w:r>
            <w:r>
              <w:rPr>
                <w:spacing w:val="-15"/>
                <w:sz w:val="22"/>
              </w:rPr>
              <w:t> </w:t>
            </w:r>
            <w:r>
              <w:rPr>
                <w:sz w:val="22"/>
              </w:rPr>
              <w:t>Ideation </w:t>
            </w:r>
            <w:r>
              <w:rPr>
                <w:spacing w:val="-2"/>
                <w:sz w:val="22"/>
              </w:rPr>
              <w:t>exercise.</w:t>
            </w:r>
          </w:p>
        </w:tc>
        <w:tc>
          <w:tcPr>
            <w:tcW w:w="5026" w:type="dxa"/>
          </w:tcPr>
          <w:p>
            <w:pPr>
              <w:pStyle w:val="TableParagraph"/>
              <w:spacing w:before="0"/>
              <w:ind w:left="0"/>
              <w:rPr>
                <w:rFonts w:ascii="Times New Roman"/>
                <w:sz w:val="22"/>
              </w:rPr>
            </w:pPr>
          </w:p>
        </w:tc>
      </w:tr>
      <w:tr>
        <w:trPr>
          <w:trHeight w:val="959" w:hRule="atLeast"/>
        </w:trPr>
        <w:tc>
          <w:tcPr>
            <w:tcW w:w="946" w:type="dxa"/>
          </w:tcPr>
          <w:p>
            <w:pPr>
              <w:pStyle w:val="TableParagraph"/>
              <w:spacing w:before="95"/>
              <w:rPr>
                <w:sz w:val="22"/>
              </w:rPr>
            </w:pPr>
            <w:r>
              <w:rPr>
                <w:spacing w:val="-5"/>
                <w:sz w:val="22"/>
              </w:rPr>
              <w:t>10</w:t>
            </w:r>
          </w:p>
        </w:tc>
        <w:tc>
          <w:tcPr>
            <w:tcW w:w="840" w:type="dxa"/>
          </w:tcPr>
          <w:p>
            <w:pPr>
              <w:pStyle w:val="TableParagraph"/>
              <w:spacing w:before="95"/>
              <w:ind w:right="226"/>
              <w:rPr>
                <w:sz w:val="22"/>
              </w:rPr>
            </w:pPr>
            <w:r>
              <w:rPr>
                <w:spacing w:val="-4"/>
                <w:sz w:val="22"/>
              </w:rPr>
              <w:t>Mon, 3/20</w:t>
            </w:r>
          </w:p>
        </w:tc>
        <w:tc>
          <w:tcPr>
            <w:tcW w:w="2818" w:type="dxa"/>
          </w:tcPr>
          <w:p>
            <w:pPr>
              <w:pStyle w:val="TableParagraph"/>
              <w:spacing w:before="95"/>
              <w:rPr>
                <w:sz w:val="22"/>
              </w:rPr>
            </w:pPr>
            <w:r>
              <w:rPr>
                <w:sz w:val="22"/>
              </w:rPr>
              <w:t>*Use</w:t>
            </w:r>
            <w:r>
              <w:rPr>
                <w:spacing w:val="-10"/>
                <w:sz w:val="22"/>
              </w:rPr>
              <w:t> </w:t>
            </w:r>
            <w:r>
              <w:rPr>
                <w:sz w:val="22"/>
              </w:rPr>
              <w:t>class</w:t>
            </w:r>
            <w:r>
              <w:rPr>
                <w:spacing w:val="-10"/>
                <w:sz w:val="22"/>
              </w:rPr>
              <w:t> </w:t>
            </w:r>
            <w:r>
              <w:rPr>
                <w:sz w:val="22"/>
              </w:rPr>
              <w:t>time</w:t>
            </w:r>
            <w:r>
              <w:rPr>
                <w:spacing w:val="-10"/>
                <w:sz w:val="22"/>
              </w:rPr>
              <w:t> </w:t>
            </w:r>
            <w:r>
              <w:rPr>
                <w:sz w:val="22"/>
              </w:rPr>
              <w:t>to</w:t>
            </w:r>
            <w:r>
              <w:rPr>
                <w:spacing w:val="-10"/>
                <w:sz w:val="22"/>
              </w:rPr>
              <w:t> </w:t>
            </w:r>
            <w:r>
              <w:rPr>
                <w:sz w:val="22"/>
              </w:rPr>
              <w:t>work individually on “Social Entrepreneur Profile”</w:t>
            </w:r>
          </w:p>
        </w:tc>
        <w:tc>
          <w:tcPr>
            <w:tcW w:w="5026" w:type="dxa"/>
          </w:tcPr>
          <w:p>
            <w:pPr>
              <w:pStyle w:val="TableParagraph"/>
              <w:spacing w:before="95"/>
              <w:ind w:left="99"/>
              <w:rPr>
                <w:sz w:val="22"/>
              </w:rPr>
            </w:pPr>
            <w:r>
              <w:rPr>
                <w:sz w:val="22"/>
                <w:u w:val="single"/>
              </w:rPr>
              <w:t>*SUBMIT</w:t>
            </w:r>
            <w:r>
              <w:rPr>
                <w:spacing w:val="-9"/>
                <w:sz w:val="22"/>
                <w:u w:val="single"/>
              </w:rPr>
              <w:t> </w:t>
            </w:r>
            <w:r>
              <w:rPr>
                <w:sz w:val="22"/>
                <w:u w:val="single"/>
              </w:rPr>
              <w:t>Social</w:t>
            </w:r>
            <w:r>
              <w:rPr>
                <w:spacing w:val="-6"/>
                <w:sz w:val="22"/>
                <w:u w:val="single"/>
              </w:rPr>
              <w:t> </w:t>
            </w:r>
            <w:r>
              <w:rPr>
                <w:sz w:val="22"/>
                <w:u w:val="single"/>
              </w:rPr>
              <w:t>Entrepreneur</w:t>
            </w:r>
            <w:r>
              <w:rPr>
                <w:spacing w:val="-6"/>
                <w:sz w:val="22"/>
                <w:u w:val="single"/>
              </w:rPr>
              <w:t> </w:t>
            </w:r>
            <w:r>
              <w:rPr>
                <w:sz w:val="22"/>
                <w:u w:val="single"/>
              </w:rPr>
              <w:t>Profile</w:t>
            </w:r>
            <w:r>
              <w:rPr>
                <w:spacing w:val="-6"/>
                <w:sz w:val="22"/>
                <w:u w:val="single"/>
              </w:rPr>
              <w:t> </w:t>
            </w:r>
            <w:r>
              <w:rPr>
                <w:sz w:val="22"/>
                <w:u w:val="single"/>
              </w:rPr>
              <w:t>by</w:t>
            </w:r>
            <w:r>
              <w:rPr>
                <w:spacing w:val="-6"/>
                <w:sz w:val="22"/>
                <w:u w:val="single"/>
              </w:rPr>
              <w:t> </w:t>
            </w:r>
            <w:r>
              <w:rPr>
                <w:sz w:val="22"/>
                <w:u w:val="single"/>
              </w:rPr>
              <w:t>5pm</w:t>
            </w:r>
            <w:r>
              <w:rPr>
                <w:spacing w:val="-6"/>
                <w:sz w:val="22"/>
                <w:u w:val="single"/>
              </w:rPr>
              <w:t> </w:t>
            </w:r>
            <w:r>
              <w:rPr>
                <w:spacing w:val="-5"/>
                <w:sz w:val="22"/>
                <w:u w:val="single"/>
              </w:rPr>
              <w:t>ET</w:t>
            </w:r>
          </w:p>
        </w:tc>
      </w:tr>
      <w:tr>
        <w:trPr>
          <w:trHeight w:val="959" w:hRule="atLeast"/>
        </w:trPr>
        <w:tc>
          <w:tcPr>
            <w:tcW w:w="946" w:type="dxa"/>
          </w:tcPr>
          <w:p>
            <w:pPr>
              <w:pStyle w:val="TableParagraph"/>
              <w:spacing w:before="95"/>
              <w:rPr>
                <w:sz w:val="22"/>
              </w:rPr>
            </w:pPr>
            <w:r>
              <w:rPr>
                <w:spacing w:val="-5"/>
                <w:sz w:val="22"/>
              </w:rPr>
              <w:t>11</w:t>
            </w:r>
          </w:p>
        </w:tc>
        <w:tc>
          <w:tcPr>
            <w:tcW w:w="840" w:type="dxa"/>
          </w:tcPr>
          <w:p>
            <w:pPr>
              <w:pStyle w:val="TableParagraph"/>
              <w:spacing w:before="95"/>
              <w:ind w:right="202"/>
              <w:rPr>
                <w:sz w:val="22"/>
              </w:rPr>
            </w:pPr>
            <w:r>
              <w:rPr>
                <w:spacing w:val="-4"/>
                <w:sz w:val="22"/>
              </w:rPr>
              <w:t>Wed, 3/22</w:t>
            </w:r>
          </w:p>
        </w:tc>
        <w:tc>
          <w:tcPr>
            <w:tcW w:w="2818" w:type="dxa"/>
          </w:tcPr>
          <w:p>
            <w:pPr>
              <w:pStyle w:val="TableParagraph"/>
              <w:spacing w:before="95"/>
              <w:ind w:right="100"/>
              <w:rPr>
                <w:sz w:val="22"/>
              </w:rPr>
            </w:pPr>
            <w:r>
              <w:rPr>
                <w:sz w:val="22"/>
              </w:rPr>
              <w:t>Social Innovation: Continue</w:t>
            </w:r>
            <w:r>
              <w:rPr>
                <w:spacing w:val="-16"/>
                <w:sz w:val="22"/>
              </w:rPr>
              <w:t> </w:t>
            </w:r>
            <w:r>
              <w:rPr>
                <w:sz w:val="22"/>
              </w:rPr>
              <w:t>Innovation</w:t>
            </w:r>
            <w:r>
              <w:rPr>
                <w:spacing w:val="-15"/>
                <w:sz w:val="22"/>
              </w:rPr>
              <w:t> </w:t>
            </w:r>
            <w:r>
              <w:rPr>
                <w:sz w:val="22"/>
              </w:rPr>
              <w:t>IQ Ideation exercise.</w:t>
            </w:r>
          </w:p>
        </w:tc>
        <w:tc>
          <w:tcPr>
            <w:tcW w:w="5026" w:type="dxa"/>
          </w:tcPr>
          <w:p>
            <w:pPr>
              <w:pStyle w:val="TableParagraph"/>
              <w:spacing w:before="0"/>
              <w:ind w:left="0"/>
              <w:rPr>
                <w:rFonts w:ascii="Times New Roman"/>
                <w:sz w:val="22"/>
              </w:rPr>
            </w:pPr>
          </w:p>
        </w:tc>
      </w:tr>
      <w:tr>
        <w:trPr>
          <w:trHeight w:val="704" w:hRule="atLeast"/>
        </w:trPr>
        <w:tc>
          <w:tcPr>
            <w:tcW w:w="946" w:type="dxa"/>
          </w:tcPr>
          <w:p>
            <w:pPr>
              <w:pStyle w:val="TableParagraph"/>
              <w:spacing w:before="95"/>
              <w:rPr>
                <w:sz w:val="22"/>
              </w:rPr>
            </w:pPr>
            <w:r>
              <w:rPr>
                <w:spacing w:val="-5"/>
                <w:sz w:val="22"/>
              </w:rPr>
              <w:t>12</w:t>
            </w:r>
          </w:p>
        </w:tc>
        <w:tc>
          <w:tcPr>
            <w:tcW w:w="840" w:type="dxa"/>
          </w:tcPr>
          <w:p>
            <w:pPr>
              <w:pStyle w:val="TableParagraph"/>
              <w:spacing w:before="95"/>
              <w:ind w:right="226"/>
              <w:rPr>
                <w:sz w:val="22"/>
              </w:rPr>
            </w:pPr>
            <w:r>
              <w:rPr>
                <w:spacing w:val="-4"/>
                <w:sz w:val="22"/>
              </w:rPr>
              <w:t>Mon, 3/27</w:t>
            </w:r>
          </w:p>
        </w:tc>
        <w:tc>
          <w:tcPr>
            <w:tcW w:w="2818" w:type="dxa"/>
          </w:tcPr>
          <w:p>
            <w:pPr>
              <w:pStyle w:val="TableParagraph"/>
              <w:spacing w:before="95"/>
              <w:rPr>
                <w:b/>
                <w:sz w:val="22"/>
              </w:rPr>
            </w:pPr>
            <w:r>
              <w:rPr>
                <w:b/>
                <w:sz w:val="22"/>
              </w:rPr>
              <w:t>MIDTERM</w:t>
            </w:r>
            <w:r>
              <w:rPr>
                <w:b/>
                <w:spacing w:val="-6"/>
                <w:sz w:val="22"/>
              </w:rPr>
              <w:t> </w:t>
            </w:r>
            <w:r>
              <w:rPr>
                <w:b/>
                <w:sz w:val="22"/>
              </w:rPr>
              <w:t>EXAM</w:t>
            </w:r>
            <w:r>
              <w:rPr>
                <w:b/>
                <w:spacing w:val="-5"/>
                <w:sz w:val="22"/>
              </w:rPr>
              <w:t> </w:t>
            </w:r>
            <w:r>
              <w:rPr>
                <w:b/>
                <w:spacing w:val="-10"/>
                <w:sz w:val="22"/>
              </w:rPr>
              <w:t>1</w:t>
            </w:r>
          </w:p>
        </w:tc>
        <w:tc>
          <w:tcPr>
            <w:tcW w:w="5026" w:type="dxa"/>
          </w:tcPr>
          <w:p>
            <w:pPr>
              <w:pStyle w:val="TableParagraph"/>
              <w:spacing w:before="0"/>
              <w:ind w:left="0"/>
              <w:rPr>
                <w:rFonts w:ascii="Times New Roman"/>
                <w:sz w:val="22"/>
              </w:rPr>
            </w:pPr>
          </w:p>
        </w:tc>
      </w:tr>
      <w:tr>
        <w:trPr>
          <w:trHeight w:val="959" w:hRule="atLeast"/>
        </w:trPr>
        <w:tc>
          <w:tcPr>
            <w:tcW w:w="946" w:type="dxa"/>
          </w:tcPr>
          <w:p>
            <w:pPr>
              <w:pStyle w:val="TableParagraph"/>
              <w:rPr>
                <w:sz w:val="22"/>
              </w:rPr>
            </w:pPr>
            <w:r>
              <w:rPr>
                <w:spacing w:val="-5"/>
                <w:sz w:val="22"/>
              </w:rPr>
              <w:t>13</w:t>
            </w:r>
          </w:p>
        </w:tc>
        <w:tc>
          <w:tcPr>
            <w:tcW w:w="840" w:type="dxa"/>
          </w:tcPr>
          <w:p>
            <w:pPr>
              <w:pStyle w:val="TableParagraph"/>
              <w:spacing w:line="237" w:lineRule="auto" w:before="102"/>
              <w:ind w:right="202"/>
              <w:rPr>
                <w:sz w:val="22"/>
              </w:rPr>
            </w:pPr>
            <w:r>
              <w:rPr>
                <w:spacing w:val="-4"/>
                <w:sz w:val="22"/>
              </w:rPr>
              <w:t>Wed, 3/29</w:t>
            </w:r>
          </w:p>
        </w:tc>
        <w:tc>
          <w:tcPr>
            <w:tcW w:w="2818" w:type="dxa"/>
          </w:tcPr>
          <w:p>
            <w:pPr>
              <w:pStyle w:val="TableParagraph"/>
              <w:rPr>
                <w:sz w:val="22"/>
              </w:rPr>
            </w:pPr>
            <w:r>
              <w:rPr>
                <w:sz w:val="22"/>
              </w:rPr>
              <w:t>Applying</w:t>
            </w:r>
            <w:r>
              <w:rPr>
                <w:spacing w:val="-13"/>
                <w:sz w:val="22"/>
              </w:rPr>
              <w:t> </w:t>
            </w:r>
            <w:r>
              <w:rPr>
                <w:sz w:val="22"/>
              </w:rPr>
              <w:t>the</w:t>
            </w:r>
            <w:r>
              <w:rPr>
                <w:spacing w:val="-13"/>
                <w:sz w:val="22"/>
              </w:rPr>
              <w:t> </w:t>
            </w:r>
            <w:r>
              <w:rPr>
                <w:sz w:val="22"/>
              </w:rPr>
              <w:t>Lean</w:t>
            </w:r>
            <w:r>
              <w:rPr>
                <w:spacing w:val="-13"/>
                <w:sz w:val="22"/>
              </w:rPr>
              <w:t> </w:t>
            </w:r>
            <w:r>
              <w:rPr>
                <w:sz w:val="22"/>
              </w:rPr>
              <w:t>Start-up methodology to a social enterprise: Business</w:t>
            </w:r>
          </w:p>
        </w:tc>
        <w:tc>
          <w:tcPr>
            <w:tcW w:w="5026" w:type="dxa"/>
          </w:tcPr>
          <w:p>
            <w:pPr>
              <w:pStyle w:val="TableParagraph"/>
              <w:ind w:left="99"/>
              <w:rPr>
                <w:sz w:val="22"/>
              </w:rPr>
            </w:pPr>
            <w:r>
              <w:rPr>
                <w:sz w:val="22"/>
              </w:rPr>
              <w:t>(1) Osterwalder &amp; Pigneur: </w:t>
            </w:r>
            <w:r>
              <w:rPr>
                <w:color w:val="1155CC"/>
                <w:sz w:val="22"/>
                <w:u w:val="single" w:color="1155CC"/>
              </w:rPr>
              <w:t>“Definition of a</w:t>
            </w:r>
            <w:r>
              <w:rPr>
                <w:color w:val="1155CC"/>
                <w:sz w:val="22"/>
              </w:rPr>
              <w:t> </w:t>
            </w:r>
            <w:r>
              <w:rPr>
                <w:color w:val="1155CC"/>
                <w:sz w:val="22"/>
                <w:u w:val="single" w:color="1155CC"/>
              </w:rPr>
              <w:t>Business</w:t>
            </w:r>
            <w:r>
              <w:rPr>
                <w:color w:val="1155CC"/>
                <w:spacing w:val="-7"/>
                <w:sz w:val="22"/>
                <w:u w:val="single" w:color="1155CC"/>
              </w:rPr>
              <w:t> </w:t>
            </w:r>
            <w:r>
              <w:rPr>
                <w:color w:val="1155CC"/>
                <w:sz w:val="22"/>
                <w:u w:val="single" w:color="1155CC"/>
              </w:rPr>
              <w:t>Model</w:t>
            </w:r>
            <w:r>
              <w:rPr>
                <w:color w:val="1155CC"/>
                <w:spacing w:val="-7"/>
                <w:sz w:val="22"/>
                <w:u w:val="single" w:color="1155CC"/>
              </w:rPr>
              <w:t> </w:t>
            </w:r>
            <w:r>
              <w:rPr>
                <w:color w:val="1155CC"/>
                <w:sz w:val="22"/>
                <w:u w:val="single" w:color="1155CC"/>
              </w:rPr>
              <w:t>Canvas”</w:t>
            </w:r>
            <w:r>
              <w:rPr>
                <w:color w:val="1155CC"/>
                <w:spacing w:val="-7"/>
                <w:sz w:val="22"/>
                <w:u w:val="single" w:color="1155CC"/>
              </w:rPr>
              <w:t> </w:t>
            </w:r>
            <w:r>
              <w:rPr>
                <w:color w:val="1155CC"/>
                <w:sz w:val="22"/>
                <w:u w:val="single" w:color="1155CC"/>
              </w:rPr>
              <w:t>and</w:t>
            </w:r>
            <w:r>
              <w:rPr>
                <w:color w:val="1155CC"/>
                <w:spacing w:val="-7"/>
                <w:sz w:val="22"/>
                <w:u w:val="single" w:color="1155CC"/>
              </w:rPr>
              <w:t> </w:t>
            </w:r>
            <w:r>
              <w:rPr>
                <w:color w:val="1155CC"/>
                <w:sz w:val="22"/>
                <w:u w:val="single" w:color="1155CC"/>
              </w:rPr>
              <w:t>“The</w:t>
            </w:r>
            <w:r>
              <w:rPr>
                <w:color w:val="1155CC"/>
                <w:spacing w:val="-7"/>
                <w:sz w:val="22"/>
                <w:u w:val="single" w:color="1155CC"/>
              </w:rPr>
              <w:t> </w:t>
            </w:r>
            <w:r>
              <w:rPr>
                <w:color w:val="1155CC"/>
                <w:sz w:val="22"/>
                <w:u w:val="single" w:color="1155CC"/>
              </w:rPr>
              <w:t>9</w:t>
            </w:r>
            <w:r>
              <w:rPr>
                <w:color w:val="1155CC"/>
                <w:spacing w:val="-7"/>
                <w:sz w:val="22"/>
                <w:u w:val="single" w:color="1155CC"/>
              </w:rPr>
              <w:t> </w:t>
            </w:r>
            <w:r>
              <w:rPr>
                <w:color w:val="1155CC"/>
                <w:sz w:val="22"/>
                <w:u w:val="single" w:color="1155CC"/>
              </w:rPr>
              <w:t>Building</w:t>
            </w:r>
            <w:r>
              <w:rPr>
                <w:color w:val="1155CC"/>
                <w:sz w:val="22"/>
              </w:rPr>
              <w:t> </w:t>
            </w:r>
            <w:r>
              <w:rPr>
                <w:color w:val="1155CC"/>
                <w:sz w:val="22"/>
                <w:u w:val="single" w:color="1155CC"/>
              </w:rPr>
              <w:t>Blocks”</w:t>
            </w:r>
            <w:r>
              <w:rPr>
                <w:sz w:val="22"/>
              </w:rPr>
              <w:t>.</w:t>
            </w:r>
            <w:r>
              <w:rPr>
                <w:spacing w:val="40"/>
                <w:sz w:val="22"/>
              </w:rPr>
              <w:t> </w:t>
            </w:r>
            <w:r>
              <w:rPr>
                <w:sz w:val="22"/>
              </w:rPr>
              <w:t>(2) Mollick: </w:t>
            </w:r>
            <w:r>
              <w:rPr>
                <w:color w:val="1155CC"/>
                <w:sz w:val="22"/>
                <w:u w:val="single" w:color="1155CC"/>
              </w:rPr>
              <w:t>What the Lean Startup</w:t>
            </w:r>
          </w:p>
        </w:tc>
      </w:tr>
    </w:tbl>
    <w:p>
      <w:pPr>
        <w:spacing w:after="0"/>
        <w:rPr>
          <w:sz w:val="22"/>
        </w:rPr>
        <w:sectPr>
          <w:type w:val="continuous"/>
          <w:pgSz w:w="12240" w:h="15840"/>
          <w:pgMar w:header="0" w:footer="1304" w:top="1420" w:bottom="1520" w:left="1340" w:right="1040"/>
        </w:sectPr>
      </w:pP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946"/>
        <w:gridCol w:w="840"/>
        <w:gridCol w:w="2818"/>
        <w:gridCol w:w="5026"/>
      </w:tblGrid>
      <w:tr>
        <w:trPr>
          <w:trHeight w:val="455" w:hRule="atLeast"/>
        </w:trPr>
        <w:tc>
          <w:tcPr>
            <w:tcW w:w="946" w:type="dxa"/>
          </w:tcPr>
          <w:p>
            <w:pPr>
              <w:pStyle w:val="TableParagraph"/>
              <w:spacing w:before="0"/>
              <w:ind w:left="0"/>
              <w:rPr>
                <w:rFonts w:ascii="Times New Roman"/>
                <w:sz w:val="22"/>
              </w:rPr>
            </w:pPr>
          </w:p>
        </w:tc>
        <w:tc>
          <w:tcPr>
            <w:tcW w:w="840" w:type="dxa"/>
          </w:tcPr>
          <w:p>
            <w:pPr>
              <w:pStyle w:val="TableParagraph"/>
              <w:spacing w:before="0"/>
              <w:ind w:left="0"/>
              <w:rPr>
                <w:rFonts w:ascii="Times New Roman"/>
                <w:sz w:val="22"/>
              </w:rPr>
            </w:pPr>
          </w:p>
        </w:tc>
        <w:tc>
          <w:tcPr>
            <w:tcW w:w="2818" w:type="dxa"/>
          </w:tcPr>
          <w:p>
            <w:pPr>
              <w:pStyle w:val="TableParagraph"/>
              <w:rPr>
                <w:sz w:val="22"/>
              </w:rPr>
            </w:pPr>
            <w:r>
              <w:rPr>
                <w:sz w:val="22"/>
              </w:rPr>
              <w:t>Model</w:t>
            </w:r>
            <w:r>
              <w:rPr>
                <w:spacing w:val="-5"/>
                <w:sz w:val="22"/>
              </w:rPr>
              <w:t> </w:t>
            </w:r>
            <w:r>
              <w:rPr>
                <w:spacing w:val="-2"/>
                <w:sz w:val="22"/>
              </w:rPr>
              <w:t>Canvas</w:t>
            </w:r>
          </w:p>
        </w:tc>
        <w:tc>
          <w:tcPr>
            <w:tcW w:w="5026" w:type="dxa"/>
          </w:tcPr>
          <w:p>
            <w:pPr>
              <w:pStyle w:val="TableParagraph"/>
              <w:ind w:left="99"/>
              <w:rPr>
                <w:sz w:val="22"/>
              </w:rPr>
            </w:pPr>
            <w:r>
              <w:rPr>
                <w:color w:val="1155CC"/>
                <w:sz w:val="22"/>
                <w:u w:val="single" w:color="1155CC"/>
              </w:rPr>
              <w:t>Method</w:t>
            </w:r>
            <w:r>
              <w:rPr>
                <w:color w:val="1155CC"/>
                <w:spacing w:val="-5"/>
                <w:sz w:val="22"/>
                <w:u w:val="single" w:color="1155CC"/>
              </w:rPr>
              <w:t> </w:t>
            </w:r>
            <w:r>
              <w:rPr>
                <w:color w:val="1155CC"/>
                <w:sz w:val="22"/>
                <w:u w:val="single" w:color="1155CC"/>
              </w:rPr>
              <w:t>Gets</w:t>
            </w:r>
            <w:r>
              <w:rPr>
                <w:color w:val="1155CC"/>
                <w:spacing w:val="-4"/>
                <w:sz w:val="22"/>
                <w:u w:val="single" w:color="1155CC"/>
              </w:rPr>
              <w:t> </w:t>
            </w:r>
            <w:r>
              <w:rPr>
                <w:color w:val="1155CC"/>
                <w:sz w:val="22"/>
                <w:u w:val="single" w:color="1155CC"/>
              </w:rPr>
              <w:t>Right</w:t>
            </w:r>
            <w:r>
              <w:rPr>
                <w:color w:val="1155CC"/>
                <w:spacing w:val="-5"/>
                <w:sz w:val="22"/>
                <w:u w:val="single" w:color="1155CC"/>
              </w:rPr>
              <w:t> </w:t>
            </w:r>
            <w:r>
              <w:rPr>
                <w:color w:val="1155CC"/>
                <w:sz w:val="22"/>
                <w:u w:val="single" w:color="1155CC"/>
              </w:rPr>
              <w:t>and</w:t>
            </w:r>
            <w:r>
              <w:rPr>
                <w:color w:val="1155CC"/>
                <w:spacing w:val="-4"/>
                <w:sz w:val="22"/>
                <w:u w:val="single" w:color="1155CC"/>
              </w:rPr>
              <w:t> </w:t>
            </w:r>
            <w:r>
              <w:rPr>
                <w:color w:val="1155CC"/>
                <w:spacing w:val="-2"/>
                <w:sz w:val="22"/>
                <w:u w:val="single" w:color="1155CC"/>
              </w:rPr>
              <w:t>Wrong</w:t>
            </w:r>
            <w:r>
              <w:rPr>
                <w:spacing w:val="-2"/>
                <w:sz w:val="22"/>
              </w:rPr>
              <w:t>.</w:t>
            </w:r>
          </w:p>
        </w:tc>
      </w:tr>
      <w:tr>
        <w:trPr>
          <w:trHeight w:val="954" w:hRule="atLeast"/>
        </w:trPr>
        <w:tc>
          <w:tcPr>
            <w:tcW w:w="946" w:type="dxa"/>
          </w:tcPr>
          <w:p>
            <w:pPr>
              <w:pStyle w:val="TableParagraph"/>
              <w:spacing w:before="95"/>
              <w:rPr>
                <w:sz w:val="22"/>
              </w:rPr>
            </w:pPr>
            <w:r>
              <w:rPr>
                <w:spacing w:val="-5"/>
                <w:sz w:val="22"/>
              </w:rPr>
              <w:t>14</w:t>
            </w:r>
          </w:p>
        </w:tc>
        <w:tc>
          <w:tcPr>
            <w:tcW w:w="840" w:type="dxa"/>
          </w:tcPr>
          <w:p>
            <w:pPr>
              <w:pStyle w:val="TableParagraph"/>
              <w:spacing w:before="95"/>
              <w:ind w:right="226"/>
              <w:rPr>
                <w:sz w:val="22"/>
              </w:rPr>
            </w:pPr>
            <w:r>
              <w:rPr>
                <w:spacing w:val="-4"/>
                <w:sz w:val="22"/>
              </w:rPr>
              <w:t>Mon, 4/3</w:t>
            </w:r>
          </w:p>
        </w:tc>
        <w:tc>
          <w:tcPr>
            <w:tcW w:w="2818" w:type="dxa"/>
          </w:tcPr>
          <w:p>
            <w:pPr>
              <w:pStyle w:val="TableParagraph"/>
              <w:spacing w:before="95"/>
              <w:rPr>
                <w:sz w:val="22"/>
              </w:rPr>
            </w:pPr>
            <w:r>
              <w:rPr>
                <w:sz w:val="22"/>
              </w:rPr>
              <w:t>Applying</w:t>
            </w:r>
            <w:r>
              <w:rPr>
                <w:spacing w:val="-13"/>
                <w:sz w:val="22"/>
              </w:rPr>
              <w:t> </w:t>
            </w:r>
            <w:r>
              <w:rPr>
                <w:sz w:val="22"/>
              </w:rPr>
              <w:t>the</w:t>
            </w:r>
            <w:r>
              <w:rPr>
                <w:spacing w:val="-13"/>
                <w:sz w:val="22"/>
              </w:rPr>
              <w:t> </w:t>
            </w:r>
            <w:r>
              <w:rPr>
                <w:sz w:val="22"/>
              </w:rPr>
              <w:t>Lean</w:t>
            </w:r>
            <w:r>
              <w:rPr>
                <w:spacing w:val="-13"/>
                <w:sz w:val="22"/>
              </w:rPr>
              <w:t> </w:t>
            </w:r>
            <w:r>
              <w:rPr>
                <w:sz w:val="22"/>
              </w:rPr>
              <w:t>Start-up methodology to a social enterprise: Exercise</w:t>
            </w:r>
          </w:p>
        </w:tc>
        <w:tc>
          <w:tcPr>
            <w:tcW w:w="5026" w:type="dxa"/>
          </w:tcPr>
          <w:p>
            <w:pPr>
              <w:pStyle w:val="TableParagraph"/>
              <w:spacing w:before="95"/>
              <w:ind w:left="99" w:right="181"/>
              <w:rPr>
                <w:sz w:val="22"/>
              </w:rPr>
            </w:pPr>
            <w:r>
              <w:rPr>
                <w:sz w:val="22"/>
              </w:rPr>
              <w:t>(1)</w:t>
            </w:r>
            <w:r>
              <w:rPr>
                <w:spacing w:val="-6"/>
                <w:sz w:val="22"/>
              </w:rPr>
              <w:t> </w:t>
            </w:r>
            <w:r>
              <w:rPr>
                <w:color w:val="1155CC"/>
                <w:sz w:val="22"/>
                <w:u w:val="single" w:color="1155CC"/>
              </w:rPr>
              <w:t>Building</w:t>
            </w:r>
            <w:r>
              <w:rPr>
                <w:color w:val="1155CC"/>
                <w:spacing w:val="-6"/>
                <w:sz w:val="22"/>
                <w:u w:val="single" w:color="1155CC"/>
              </w:rPr>
              <w:t> </w:t>
            </w:r>
            <w:r>
              <w:rPr>
                <w:color w:val="1155CC"/>
                <w:sz w:val="22"/>
                <w:u w:val="single" w:color="1155CC"/>
              </w:rPr>
              <w:t>Blocks</w:t>
            </w:r>
            <w:r>
              <w:rPr>
                <w:color w:val="1155CC"/>
                <w:spacing w:val="-6"/>
                <w:sz w:val="22"/>
                <w:u w:val="single" w:color="1155CC"/>
              </w:rPr>
              <w:t> </w:t>
            </w:r>
            <w:r>
              <w:rPr>
                <w:color w:val="1155CC"/>
                <w:sz w:val="22"/>
                <w:u w:val="single" w:color="1155CC"/>
              </w:rPr>
              <w:t>of</w:t>
            </w:r>
            <w:r>
              <w:rPr>
                <w:color w:val="1155CC"/>
                <w:spacing w:val="-6"/>
                <w:sz w:val="22"/>
                <w:u w:val="single" w:color="1155CC"/>
              </w:rPr>
              <w:t> </w:t>
            </w:r>
            <w:r>
              <w:rPr>
                <w:color w:val="1155CC"/>
                <w:sz w:val="22"/>
                <w:u w:val="single" w:color="1155CC"/>
              </w:rPr>
              <w:t>the</w:t>
            </w:r>
            <w:r>
              <w:rPr>
                <w:color w:val="1155CC"/>
                <w:spacing w:val="-6"/>
                <w:sz w:val="22"/>
                <w:u w:val="single" w:color="1155CC"/>
              </w:rPr>
              <w:t> </w:t>
            </w:r>
            <w:r>
              <w:rPr>
                <w:color w:val="1155CC"/>
                <w:sz w:val="22"/>
                <w:u w:val="single" w:color="1155CC"/>
              </w:rPr>
              <w:t>Business</w:t>
            </w:r>
            <w:r>
              <w:rPr>
                <w:color w:val="1155CC"/>
                <w:spacing w:val="-6"/>
                <w:sz w:val="22"/>
                <w:u w:val="single" w:color="1155CC"/>
              </w:rPr>
              <w:t> </w:t>
            </w:r>
            <w:r>
              <w:rPr>
                <w:color w:val="1155CC"/>
                <w:sz w:val="22"/>
                <w:u w:val="single" w:color="1155CC"/>
              </w:rPr>
              <w:t>Model</w:t>
            </w:r>
            <w:r>
              <w:rPr>
                <w:color w:val="1155CC"/>
                <w:sz w:val="22"/>
              </w:rPr>
              <w:t> </w:t>
            </w:r>
            <w:r>
              <w:rPr>
                <w:color w:val="1155CC"/>
                <w:spacing w:val="-2"/>
                <w:sz w:val="22"/>
                <w:u w:val="single" w:color="1155CC"/>
              </w:rPr>
              <w:t>Canvas</w:t>
            </w:r>
          </w:p>
          <w:p>
            <w:pPr>
              <w:pStyle w:val="TableParagraph"/>
              <w:spacing w:before="3"/>
              <w:ind w:left="99"/>
              <w:rPr>
                <w:sz w:val="22"/>
              </w:rPr>
            </w:pPr>
            <w:r>
              <w:rPr>
                <w:sz w:val="22"/>
              </w:rPr>
              <w:t>(2)</w:t>
            </w:r>
            <w:r>
              <w:rPr>
                <w:spacing w:val="-6"/>
                <w:sz w:val="22"/>
              </w:rPr>
              <w:t> </w:t>
            </w:r>
            <w:r>
              <w:rPr>
                <w:sz w:val="22"/>
              </w:rPr>
              <w:t>Fill</w:t>
            </w:r>
            <w:r>
              <w:rPr>
                <w:spacing w:val="-5"/>
                <w:sz w:val="22"/>
              </w:rPr>
              <w:t> </w:t>
            </w:r>
            <w:r>
              <w:rPr>
                <w:sz w:val="22"/>
              </w:rPr>
              <w:t>out</w:t>
            </w:r>
            <w:r>
              <w:rPr>
                <w:spacing w:val="-5"/>
                <w:sz w:val="22"/>
              </w:rPr>
              <w:t> </w:t>
            </w:r>
            <w:r>
              <w:rPr>
                <w:sz w:val="22"/>
              </w:rPr>
              <w:t>final</w:t>
            </w:r>
            <w:r>
              <w:rPr>
                <w:spacing w:val="-5"/>
                <w:sz w:val="22"/>
              </w:rPr>
              <w:t> </w:t>
            </w:r>
            <w:r>
              <w:rPr>
                <w:color w:val="1155CC"/>
                <w:sz w:val="22"/>
                <w:u w:val="single" w:color="1155CC"/>
              </w:rPr>
              <w:t>team</w:t>
            </w:r>
            <w:r>
              <w:rPr>
                <w:color w:val="1155CC"/>
                <w:spacing w:val="-5"/>
                <w:sz w:val="22"/>
                <w:u w:val="single" w:color="1155CC"/>
              </w:rPr>
              <w:t> </w:t>
            </w:r>
            <w:r>
              <w:rPr>
                <w:color w:val="1155CC"/>
                <w:sz w:val="22"/>
                <w:u w:val="single" w:color="1155CC"/>
              </w:rPr>
              <w:t>project</w:t>
            </w:r>
            <w:r>
              <w:rPr>
                <w:color w:val="1155CC"/>
                <w:spacing w:val="-5"/>
                <w:sz w:val="22"/>
                <w:u w:val="single" w:color="1155CC"/>
              </w:rPr>
              <w:t> </w:t>
            </w:r>
            <w:r>
              <w:rPr>
                <w:color w:val="1155CC"/>
                <w:sz w:val="22"/>
                <w:u w:val="single" w:color="1155CC"/>
              </w:rPr>
              <w:t>preference</w:t>
            </w:r>
            <w:r>
              <w:rPr>
                <w:color w:val="1155CC"/>
                <w:spacing w:val="-5"/>
                <w:sz w:val="22"/>
                <w:u w:val="single" w:color="1155CC"/>
              </w:rPr>
              <w:t> </w:t>
            </w:r>
            <w:r>
              <w:rPr>
                <w:color w:val="1155CC"/>
                <w:spacing w:val="-4"/>
                <w:sz w:val="22"/>
                <w:u w:val="single" w:color="1155CC"/>
              </w:rPr>
              <w:t>form</w:t>
            </w:r>
          </w:p>
        </w:tc>
      </w:tr>
      <w:tr>
        <w:trPr>
          <w:trHeight w:val="1573" w:hRule="atLeast"/>
        </w:trPr>
        <w:tc>
          <w:tcPr>
            <w:tcW w:w="946" w:type="dxa"/>
          </w:tcPr>
          <w:p>
            <w:pPr>
              <w:pStyle w:val="TableParagraph"/>
              <w:rPr>
                <w:sz w:val="22"/>
              </w:rPr>
            </w:pPr>
            <w:r>
              <w:rPr>
                <w:spacing w:val="-5"/>
                <w:sz w:val="22"/>
              </w:rPr>
              <w:t>15</w:t>
            </w:r>
          </w:p>
        </w:tc>
        <w:tc>
          <w:tcPr>
            <w:tcW w:w="840" w:type="dxa"/>
          </w:tcPr>
          <w:p>
            <w:pPr>
              <w:pStyle w:val="TableParagraph"/>
              <w:ind w:right="202"/>
              <w:rPr>
                <w:sz w:val="22"/>
              </w:rPr>
            </w:pPr>
            <w:r>
              <w:rPr>
                <w:spacing w:val="-4"/>
                <w:sz w:val="22"/>
              </w:rPr>
              <w:t>Wed, 4/5</w:t>
            </w:r>
          </w:p>
        </w:tc>
        <w:tc>
          <w:tcPr>
            <w:tcW w:w="2818" w:type="dxa"/>
          </w:tcPr>
          <w:p>
            <w:pPr>
              <w:pStyle w:val="TableParagraph"/>
              <w:spacing w:before="25"/>
              <w:ind w:left="0"/>
              <w:rPr>
                <w:b/>
                <w:sz w:val="22"/>
              </w:rPr>
            </w:pPr>
          </w:p>
          <w:p>
            <w:pPr>
              <w:pStyle w:val="TableParagraph"/>
              <w:spacing w:before="0"/>
              <w:rPr>
                <w:b/>
                <w:i/>
                <w:sz w:val="22"/>
              </w:rPr>
            </w:pPr>
            <w:r>
              <w:rPr>
                <w:sz w:val="22"/>
              </w:rPr>
              <w:t>Funding</w:t>
            </w:r>
            <w:r>
              <w:rPr>
                <w:spacing w:val="-16"/>
                <w:sz w:val="22"/>
              </w:rPr>
              <w:t> </w:t>
            </w:r>
            <w:r>
              <w:rPr>
                <w:sz w:val="22"/>
              </w:rPr>
              <w:t>mechanisms</w:t>
            </w:r>
            <w:r>
              <w:rPr>
                <w:spacing w:val="-15"/>
                <w:sz w:val="22"/>
              </w:rPr>
              <w:t> </w:t>
            </w:r>
            <w:r>
              <w:rPr>
                <w:sz w:val="22"/>
              </w:rPr>
              <w:t>for social ventures: </w:t>
            </w:r>
            <w:r>
              <w:rPr>
                <w:b/>
                <w:i/>
                <w:sz w:val="22"/>
              </w:rPr>
              <w:t>Guest</w:t>
            </w:r>
            <w:r>
              <w:rPr>
                <w:b/>
                <w:i/>
                <w:sz w:val="22"/>
              </w:rPr>
              <w:t> speaker Dr. Ruchir </w:t>
            </w:r>
            <w:r>
              <w:rPr>
                <w:b/>
                <w:i/>
                <w:spacing w:val="-2"/>
                <w:sz w:val="22"/>
              </w:rPr>
              <w:t>Agarwal</w:t>
            </w:r>
          </w:p>
        </w:tc>
        <w:tc>
          <w:tcPr>
            <w:tcW w:w="5026" w:type="dxa"/>
          </w:tcPr>
          <w:p>
            <w:pPr>
              <w:pStyle w:val="TableParagraph"/>
              <w:spacing w:line="244" w:lineRule="auto" w:before="139"/>
              <w:ind w:left="99"/>
              <w:rPr>
                <w:sz w:val="22"/>
              </w:rPr>
            </w:pPr>
            <w:r>
              <w:rPr>
                <w:sz w:val="22"/>
              </w:rPr>
              <w:t>Agarwal</w:t>
            </w:r>
            <w:r>
              <w:rPr>
                <w:spacing w:val="-6"/>
                <w:sz w:val="22"/>
              </w:rPr>
              <w:t> </w:t>
            </w:r>
            <w:r>
              <w:rPr>
                <w:sz w:val="22"/>
              </w:rPr>
              <w:t>and</w:t>
            </w:r>
            <w:r>
              <w:rPr>
                <w:spacing w:val="-6"/>
                <w:sz w:val="22"/>
              </w:rPr>
              <w:t> </w:t>
            </w:r>
            <w:r>
              <w:rPr>
                <w:sz w:val="22"/>
              </w:rPr>
              <w:t>Gopinath:</w:t>
            </w:r>
            <w:r>
              <w:rPr>
                <w:spacing w:val="-7"/>
                <w:sz w:val="22"/>
              </w:rPr>
              <w:t> </w:t>
            </w:r>
            <w:r>
              <w:rPr>
                <w:color w:val="1155CC"/>
                <w:sz w:val="22"/>
                <w:u w:val="single" w:color="1155CC"/>
              </w:rPr>
              <w:t>Seven</w:t>
            </w:r>
            <w:r>
              <w:rPr>
                <w:color w:val="1155CC"/>
                <w:spacing w:val="-6"/>
                <w:sz w:val="22"/>
                <w:u w:val="single" w:color="1155CC"/>
              </w:rPr>
              <w:t> </w:t>
            </w:r>
            <w:r>
              <w:rPr>
                <w:color w:val="1155CC"/>
                <w:sz w:val="22"/>
                <w:u w:val="single" w:color="1155CC"/>
              </w:rPr>
              <w:t>finance</w:t>
            </w:r>
            <w:r>
              <w:rPr>
                <w:color w:val="1155CC"/>
                <w:spacing w:val="-6"/>
                <w:sz w:val="22"/>
                <w:u w:val="single" w:color="1155CC"/>
              </w:rPr>
              <w:t> </w:t>
            </w:r>
            <w:r>
              <w:rPr>
                <w:color w:val="1155CC"/>
                <w:sz w:val="22"/>
                <w:u w:val="single" w:color="1155CC"/>
              </w:rPr>
              <w:t>and</w:t>
            </w:r>
            <w:r>
              <w:rPr>
                <w:color w:val="1155CC"/>
                <w:spacing w:val="-6"/>
                <w:sz w:val="22"/>
                <w:u w:val="single" w:color="1155CC"/>
              </w:rPr>
              <w:t> </w:t>
            </w:r>
            <w:r>
              <w:rPr>
                <w:color w:val="1155CC"/>
                <w:sz w:val="22"/>
                <w:u w:val="single" w:color="1155CC"/>
              </w:rPr>
              <w:t>trade</w:t>
            </w:r>
            <w:r>
              <w:rPr>
                <w:color w:val="1155CC"/>
                <w:sz w:val="22"/>
              </w:rPr>
              <w:t> </w:t>
            </w:r>
            <w:r>
              <w:rPr>
                <w:color w:val="1155CC"/>
                <w:sz w:val="22"/>
                <w:u w:val="single" w:color="1155CC"/>
              </w:rPr>
              <w:t>lessons from Covid-19 for future pandemics</w:t>
            </w:r>
          </w:p>
        </w:tc>
      </w:tr>
      <w:tr>
        <w:trPr>
          <w:trHeight w:val="1040" w:hRule="atLeast"/>
        </w:trPr>
        <w:tc>
          <w:tcPr>
            <w:tcW w:w="946" w:type="dxa"/>
          </w:tcPr>
          <w:p>
            <w:pPr>
              <w:pStyle w:val="TableParagraph"/>
              <w:rPr>
                <w:sz w:val="22"/>
              </w:rPr>
            </w:pPr>
            <w:r>
              <w:rPr>
                <w:spacing w:val="-5"/>
                <w:sz w:val="22"/>
              </w:rPr>
              <w:t>16</w:t>
            </w:r>
          </w:p>
        </w:tc>
        <w:tc>
          <w:tcPr>
            <w:tcW w:w="840" w:type="dxa"/>
          </w:tcPr>
          <w:p>
            <w:pPr>
              <w:pStyle w:val="TableParagraph"/>
              <w:ind w:right="226"/>
              <w:rPr>
                <w:sz w:val="22"/>
              </w:rPr>
            </w:pPr>
            <w:r>
              <w:rPr>
                <w:spacing w:val="-4"/>
                <w:sz w:val="22"/>
              </w:rPr>
              <w:t>Mon, 4/10</w:t>
            </w:r>
          </w:p>
        </w:tc>
        <w:tc>
          <w:tcPr>
            <w:tcW w:w="2818" w:type="dxa"/>
          </w:tcPr>
          <w:p>
            <w:pPr>
              <w:pStyle w:val="TableParagraph"/>
              <w:rPr>
                <w:sz w:val="22"/>
              </w:rPr>
            </w:pPr>
            <w:r>
              <w:rPr>
                <w:sz w:val="22"/>
              </w:rPr>
              <w:t>Funding</w:t>
            </w:r>
            <w:r>
              <w:rPr>
                <w:spacing w:val="-16"/>
                <w:sz w:val="22"/>
              </w:rPr>
              <w:t> </w:t>
            </w:r>
            <w:r>
              <w:rPr>
                <w:sz w:val="22"/>
              </w:rPr>
              <w:t>mechanisms</w:t>
            </w:r>
            <w:r>
              <w:rPr>
                <w:spacing w:val="-15"/>
                <w:sz w:val="22"/>
              </w:rPr>
              <w:t> </w:t>
            </w:r>
            <w:r>
              <w:rPr>
                <w:sz w:val="22"/>
              </w:rPr>
              <w:t>for social ventures I</w:t>
            </w:r>
          </w:p>
        </w:tc>
        <w:tc>
          <w:tcPr>
            <w:tcW w:w="5026" w:type="dxa"/>
          </w:tcPr>
          <w:p>
            <w:pPr>
              <w:pStyle w:val="TableParagraph"/>
              <w:numPr>
                <w:ilvl w:val="0"/>
                <w:numId w:val="6"/>
              </w:numPr>
              <w:tabs>
                <w:tab w:pos="426" w:val="left" w:leader="none"/>
              </w:tabs>
              <w:spacing w:line="240" w:lineRule="auto" w:before="139" w:after="0"/>
              <w:ind w:left="99" w:right="133" w:firstLine="0"/>
              <w:jc w:val="left"/>
              <w:rPr>
                <w:sz w:val="22"/>
              </w:rPr>
            </w:pPr>
            <w:r>
              <w:rPr>
                <w:sz w:val="22"/>
              </w:rPr>
              <w:t>CASE “Goldman Sachs (A): Determining the Potential</w:t>
            </w:r>
            <w:r>
              <w:rPr>
                <w:spacing w:val="-6"/>
                <w:sz w:val="22"/>
              </w:rPr>
              <w:t> </w:t>
            </w:r>
            <w:r>
              <w:rPr>
                <w:sz w:val="22"/>
              </w:rPr>
              <w:t>of</w:t>
            </w:r>
            <w:r>
              <w:rPr>
                <w:spacing w:val="-6"/>
                <w:sz w:val="22"/>
              </w:rPr>
              <w:t> </w:t>
            </w:r>
            <w:r>
              <w:rPr>
                <w:sz w:val="22"/>
              </w:rPr>
              <w:t>Social</w:t>
            </w:r>
            <w:r>
              <w:rPr>
                <w:spacing w:val="-6"/>
                <w:sz w:val="22"/>
              </w:rPr>
              <w:t> </w:t>
            </w:r>
            <w:r>
              <w:rPr>
                <w:sz w:val="22"/>
              </w:rPr>
              <w:t>Impact</w:t>
            </w:r>
            <w:r>
              <w:rPr>
                <w:spacing w:val="-6"/>
                <w:sz w:val="22"/>
              </w:rPr>
              <w:t> </w:t>
            </w:r>
            <w:r>
              <w:rPr>
                <w:sz w:val="22"/>
              </w:rPr>
              <w:t>Bonds”.</w:t>
            </w:r>
            <w:r>
              <w:rPr>
                <w:spacing w:val="-6"/>
                <w:sz w:val="22"/>
              </w:rPr>
              <w:t> </w:t>
            </w:r>
            <w:r>
              <w:rPr>
                <w:sz w:val="22"/>
              </w:rPr>
              <w:t>(Course</w:t>
            </w:r>
            <w:r>
              <w:rPr>
                <w:spacing w:val="-6"/>
                <w:sz w:val="22"/>
              </w:rPr>
              <w:t> </w:t>
            </w:r>
            <w:r>
              <w:rPr>
                <w:sz w:val="22"/>
              </w:rPr>
              <w:t>Pack)</w:t>
            </w:r>
          </w:p>
        </w:tc>
      </w:tr>
      <w:tr>
        <w:trPr>
          <w:trHeight w:val="1875" w:hRule="atLeast"/>
        </w:trPr>
        <w:tc>
          <w:tcPr>
            <w:tcW w:w="946" w:type="dxa"/>
          </w:tcPr>
          <w:p>
            <w:pPr>
              <w:pStyle w:val="TableParagraph"/>
              <w:spacing w:before="95"/>
              <w:rPr>
                <w:sz w:val="22"/>
              </w:rPr>
            </w:pPr>
            <w:r>
              <w:rPr>
                <w:spacing w:val="-5"/>
                <w:sz w:val="22"/>
              </w:rPr>
              <w:t>17</w:t>
            </w:r>
          </w:p>
        </w:tc>
        <w:tc>
          <w:tcPr>
            <w:tcW w:w="840" w:type="dxa"/>
          </w:tcPr>
          <w:p>
            <w:pPr>
              <w:pStyle w:val="TableParagraph"/>
              <w:spacing w:before="95"/>
              <w:ind w:right="202"/>
              <w:rPr>
                <w:sz w:val="22"/>
              </w:rPr>
            </w:pPr>
            <w:r>
              <w:rPr>
                <w:spacing w:val="-4"/>
                <w:sz w:val="22"/>
              </w:rPr>
              <w:t>Wed, 4/12</w:t>
            </w:r>
          </w:p>
        </w:tc>
        <w:tc>
          <w:tcPr>
            <w:tcW w:w="2818" w:type="dxa"/>
          </w:tcPr>
          <w:p>
            <w:pPr>
              <w:pStyle w:val="TableParagraph"/>
              <w:spacing w:before="95"/>
              <w:ind w:right="91"/>
              <w:rPr>
                <w:sz w:val="22"/>
              </w:rPr>
            </w:pPr>
            <w:r>
              <w:rPr>
                <w:sz w:val="22"/>
              </w:rPr>
              <w:t>Funding mechanisms for social ventures II &amp; Support</w:t>
            </w:r>
            <w:r>
              <w:rPr>
                <w:spacing w:val="-13"/>
                <w:sz w:val="22"/>
              </w:rPr>
              <w:t> </w:t>
            </w:r>
            <w:r>
              <w:rPr>
                <w:sz w:val="22"/>
              </w:rPr>
              <w:t>systems</w:t>
            </w:r>
            <w:r>
              <w:rPr>
                <w:spacing w:val="-13"/>
                <w:sz w:val="22"/>
              </w:rPr>
              <w:t> </w:t>
            </w:r>
            <w:r>
              <w:rPr>
                <w:sz w:val="22"/>
              </w:rPr>
              <w:t>for</w:t>
            </w:r>
            <w:r>
              <w:rPr>
                <w:spacing w:val="-13"/>
                <w:sz w:val="22"/>
              </w:rPr>
              <w:t> </w:t>
            </w:r>
            <w:r>
              <w:rPr>
                <w:sz w:val="22"/>
              </w:rPr>
              <w:t>social </w:t>
            </w:r>
            <w:r>
              <w:rPr>
                <w:spacing w:val="-2"/>
                <w:sz w:val="22"/>
              </w:rPr>
              <w:t>entrepreneurs.</w:t>
            </w:r>
          </w:p>
        </w:tc>
        <w:tc>
          <w:tcPr>
            <w:tcW w:w="5026" w:type="dxa"/>
          </w:tcPr>
          <w:p>
            <w:pPr>
              <w:pStyle w:val="TableParagraph"/>
              <w:numPr>
                <w:ilvl w:val="0"/>
                <w:numId w:val="7"/>
              </w:numPr>
              <w:tabs>
                <w:tab w:pos="488" w:val="left" w:leader="none"/>
              </w:tabs>
              <w:spacing w:line="240" w:lineRule="auto" w:before="139" w:after="0"/>
              <w:ind w:left="99" w:right="316" w:firstLine="0"/>
              <w:jc w:val="left"/>
              <w:rPr>
                <w:sz w:val="22"/>
              </w:rPr>
            </w:pPr>
            <w:r>
              <w:rPr>
                <w:sz w:val="22"/>
              </w:rPr>
              <w:t>Chahine: </w:t>
            </w:r>
            <w:r>
              <w:rPr>
                <w:color w:val="1155CC"/>
                <w:sz w:val="22"/>
                <w:u w:val="single" w:color="1155CC"/>
              </w:rPr>
              <w:t>Chapter 9. Pitching and</w:t>
            </w:r>
            <w:r>
              <w:rPr>
                <w:color w:val="1155CC"/>
                <w:sz w:val="22"/>
              </w:rPr>
              <w:t> </w:t>
            </w:r>
            <w:r>
              <w:rPr>
                <w:color w:val="1155CC"/>
                <w:sz w:val="22"/>
                <w:u w:val="single" w:color="1155CC"/>
              </w:rPr>
              <w:t>Networking</w:t>
            </w:r>
            <w:r>
              <w:rPr>
                <w:sz w:val="22"/>
              </w:rPr>
              <w:t>,</w:t>
            </w:r>
            <w:r>
              <w:rPr>
                <w:spacing w:val="-8"/>
                <w:sz w:val="22"/>
              </w:rPr>
              <w:t> </w:t>
            </w:r>
            <w:r>
              <w:rPr>
                <w:color w:val="1155CC"/>
                <w:sz w:val="22"/>
                <w:u w:val="single" w:color="1155CC"/>
              </w:rPr>
              <w:t>Chapter</w:t>
            </w:r>
            <w:r>
              <w:rPr>
                <w:color w:val="1155CC"/>
                <w:spacing w:val="-8"/>
                <w:sz w:val="22"/>
                <w:u w:val="single" w:color="1155CC"/>
              </w:rPr>
              <w:t> </w:t>
            </w:r>
            <w:r>
              <w:rPr>
                <w:color w:val="1155CC"/>
                <w:sz w:val="22"/>
                <w:u w:val="single" w:color="1155CC"/>
              </w:rPr>
              <w:t>10.</w:t>
            </w:r>
            <w:r>
              <w:rPr>
                <w:color w:val="1155CC"/>
                <w:spacing w:val="-8"/>
                <w:sz w:val="22"/>
                <w:u w:val="single" w:color="1155CC"/>
              </w:rPr>
              <w:t> </w:t>
            </w:r>
            <w:r>
              <w:rPr>
                <w:color w:val="1155CC"/>
                <w:sz w:val="22"/>
                <w:u w:val="single" w:color="1155CC"/>
              </w:rPr>
              <w:t>Funding</w:t>
            </w:r>
            <w:r>
              <w:rPr>
                <w:color w:val="1155CC"/>
                <w:spacing w:val="-8"/>
                <w:sz w:val="22"/>
                <w:u w:val="single" w:color="1155CC"/>
              </w:rPr>
              <w:t> </w:t>
            </w:r>
            <w:r>
              <w:rPr>
                <w:color w:val="1155CC"/>
                <w:sz w:val="22"/>
                <w:u w:val="single" w:color="1155CC"/>
              </w:rPr>
              <w:t>Your</w:t>
            </w:r>
            <w:r>
              <w:rPr>
                <w:color w:val="1155CC"/>
                <w:spacing w:val="-8"/>
                <w:sz w:val="22"/>
                <w:u w:val="single" w:color="1155CC"/>
              </w:rPr>
              <w:t> </w:t>
            </w:r>
            <w:r>
              <w:rPr>
                <w:color w:val="1155CC"/>
                <w:sz w:val="22"/>
                <w:u w:val="single" w:color="1155CC"/>
              </w:rPr>
              <w:t>Venture</w:t>
            </w:r>
          </w:p>
          <w:p>
            <w:pPr>
              <w:pStyle w:val="TableParagraph"/>
              <w:numPr>
                <w:ilvl w:val="0"/>
                <w:numId w:val="7"/>
              </w:numPr>
              <w:tabs>
                <w:tab w:pos="426" w:val="left" w:leader="none"/>
              </w:tabs>
              <w:spacing w:line="240" w:lineRule="auto" w:before="41" w:after="0"/>
              <w:ind w:left="99" w:right="233" w:firstLine="0"/>
              <w:jc w:val="left"/>
              <w:rPr>
                <w:sz w:val="22"/>
              </w:rPr>
            </w:pPr>
            <w:r>
              <w:rPr>
                <w:sz w:val="22"/>
              </w:rPr>
              <w:t>Hathaway:</w:t>
            </w:r>
            <w:r>
              <w:rPr>
                <w:spacing w:val="-8"/>
                <w:sz w:val="22"/>
              </w:rPr>
              <w:t> </w:t>
            </w:r>
            <w:r>
              <w:rPr>
                <w:color w:val="1155CC"/>
                <w:sz w:val="22"/>
                <w:u w:val="single" w:color="1155CC"/>
              </w:rPr>
              <w:t>What</w:t>
            </w:r>
            <w:r>
              <w:rPr>
                <w:color w:val="1155CC"/>
                <w:spacing w:val="-9"/>
                <w:sz w:val="22"/>
                <w:u w:val="single" w:color="1155CC"/>
              </w:rPr>
              <w:t> </w:t>
            </w:r>
            <w:r>
              <w:rPr>
                <w:color w:val="1155CC"/>
                <w:sz w:val="22"/>
                <w:u w:val="single" w:color="1155CC"/>
              </w:rPr>
              <w:t>Startup</w:t>
            </w:r>
            <w:r>
              <w:rPr>
                <w:color w:val="1155CC"/>
                <w:spacing w:val="-9"/>
                <w:sz w:val="22"/>
                <w:u w:val="single" w:color="1155CC"/>
              </w:rPr>
              <w:t> </w:t>
            </w:r>
            <w:r>
              <w:rPr>
                <w:color w:val="1155CC"/>
                <w:sz w:val="22"/>
                <w:u w:val="single" w:color="1155CC"/>
              </w:rPr>
              <w:t>Accelerators</w:t>
            </w:r>
            <w:r>
              <w:rPr>
                <w:color w:val="1155CC"/>
                <w:spacing w:val="-9"/>
                <w:sz w:val="22"/>
                <w:u w:val="single" w:color="1155CC"/>
              </w:rPr>
              <w:t> </w:t>
            </w:r>
            <w:r>
              <w:rPr>
                <w:color w:val="1155CC"/>
                <w:sz w:val="22"/>
                <w:u w:val="single" w:color="1155CC"/>
              </w:rPr>
              <w:t>Really</w:t>
            </w:r>
            <w:r>
              <w:rPr>
                <w:color w:val="1155CC"/>
                <w:sz w:val="22"/>
              </w:rPr>
              <w:t> </w:t>
            </w:r>
            <w:r>
              <w:rPr>
                <w:color w:val="1155CC"/>
                <w:sz w:val="22"/>
                <w:u w:val="single" w:color="1155CC"/>
              </w:rPr>
              <w:t>Do</w:t>
            </w:r>
            <w:r>
              <w:rPr>
                <w:sz w:val="22"/>
              </w:rPr>
              <w:t>, </w:t>
            </w:r>
            <w:r>
              <w:rPr>
                <w:color w:val="1155CC"/>
                <w:sz w:val="22"/>
                <w:u w:val="single" w:color="1155CC"/>
              </w:rPr>
              <w:t>PDF</w:t>
            </w:r>
          </w:p>
          <w:p>
            <w:pPr>
              <w:pStyle w:val="TableParagraph"/>
              <w:numPr>
                <w:ilvl w:val="0"/>
                <w:numId w:val="7"/>
              </w:numPr>
              <w:tabs>
                <w:tab w:pos="462" w:val="left" w:leader="none"/>
              </w:tabs>
              <w:spacing w:line="240" w:lineRule="auto" w:before="36" w:after="0"/>
              <w:ind w:left="99" w:right="772" w:firstLine="0"/>
              <w:jc w:val="left"/>
              <w:rPr>
                <w:sz w:val="22"/>
              </w:rPr>
            </w:pPr>
            <w:r>
              <w:rPr>
                <w:sz w:val="22"/>
              </w:rPr>
              <w:t>MassChallenge Blog. </w:t>
            </w:r>
            <w:r>
              <w:rPr>
                <w:color w:val="1155CC"/>
                <w:sz w:val="22"/>
                <w:u w:val="single" w:color="1155CC"/>
              </w:rPr>
              <w:t>Accelerators Vs</w:t>
            </w:r>
            <w:r>
              <w:rPr>
                <w:color w:val="1155CC"/>
                <w:sz w:val="22"/>
              </w:rPr>
              <w:t> </w:t>
            </w:r>
            <w:r>
              <w:rPr>
                <w:color w:val="1155CC"/>
                <w:sz w:val="22"/>
                <w:u w:val="single" w:color="1155CC"/>
              </w:rPr>
              <w:t>Incubators:</w:t>
            </w:r>
            <w:r>
              <w:rPr>
                <w:color w:val="1155CC"/>
                <w:spacing w:val="-7"/>
                <w:sz w:val="22"/>
                <w:u w:val="single" w:color="1155CC"/>
              </w:rPr>
              <w:t> </w:t>
            </w:r>
            <w:r>
              <w:rPr>
                <w:color w:val="1155CC"/>
                <w:sz w:val="22"/>
                <w:u w:val="single" w:color="1155CC"/>
              </w:rPr>
              <w:t>How</w:t>
            </w:r>
            <w:r>
              <w:rPr>
                <w:color w:val="1155CC"/>
                <w:spacing w:val="-7"/>
                <w:sz w:val="22"/>
                <w:u w:val="single" w:color="1155CC"/>
              </w:rPr>
              <w:t> </w:t>
            </w:r>
            <w:r>
              <w:rPr>
                <w:color w:val="1155CC"/>
                <w:sz w:val="22"/>
                <w:u w:val="single" w:color="1155CC"/>
              </w:rPr>
              <w:t>to</w:t>
            </w:r>
            <w:r>
              <w:rPr>
                <w:color w:val="1155CC"/>
                <w:spacing w:val="-7"/>
                <w:sz w:val="22"/>
                <w:u w:val="single" w:color="1155CC"/>
              </w:rPr>
              <w:t> </w:t>
            </w:r>
            <w:r>
              <w:rPr>
                <w:color w:val="1155CC"/>
                <w:sz w:val="22"/>
                <w:u w:val="single" w:color="1155CC"/>
              </w:rPr>
              <w:t>Choose</w:t>
            </w:r>
            <w:r>
              <w:rPr>
                <w:color w:val="1155CC"/>
                <w:spacing w:val="-7"/>
                <w:sz w:val="22"/>
                <w:u w:val="single" w:color="1155CC"/>
              </w:rPr>
              <w:t> </w:t>
            </w:r>
            <w:r>
              <w:rPr>
                <w:color w:val="1155CC"/>
                <w:sz w:val="22"/>
                <w:u w:val="single" w:color="1155CC"/>
              </w:rPr>
              <w:t>the</w:t>
            </w:r>
            <w:r>
              <w:rPr>
                <w:color w:val="1155CC"/>
                <w:spacing w:val="-7"/>
                <w:sz w:val="22"/>
                <w:u w:val="single" w:color="1155CC"/>
              </w:rPr>
              <w:t> </w:t>
            </w:r>
            <w:r>
              <w:rPr>
                <w:color w:val="1155CC"/>
                <w:sz w:val="22"/>
                <w:u w:val="single" w:color="1155CC"/>
              </w:rPr>
              <w:t>Right</w:t>
            </w:r>
            <w:r>
              <w:rPr>
                <w:color w:val="1155CC"/>
                <w:spacing w:val="-7"/>
                <w:sz w:val="22"/>
                <w:u w:val="single" w:color="1155CC"/>
              </w:rPr>
              <w:t> </w:t>
            </w:r>
            <w:r>
              <w:rPr>
                <w:color w:val="1155CC"/>
                <w:sz w:val="22"/>
                <w:u w:val="single" w:color="1155CC"/>
              </w:rPr>
              <w:t>One.</w:t>
            </w:r>
          </w:p>
        </w:tc>
      </w:tr>
      <w:tr>
        <w:trPr>
          <w:trHeight w:val="1319" w:hRule="atLeast"/>
        </w:trPr>
        <w:tc>
          <w:tcPr>
            <w:tcW w:w="946" w:type="dxa"/>
          </w:tcPr>
          <w:p>
            <w:pPr>
              <w:pStyle w:val="TableParagraph"/>
              <w:rPr>
                <w:sz w:val="22"/>
              </w:rPr>
            </w:pPr>
            <w:r>
              <w:rPr>
                <w:spacing w:val="-5"/>
                <w:sz w:val="22"/>
              </w:rPr>
              <w:t>18</w:t>
            </w:r>
          </w:p>
        </w:tc>
        <w:tc>
          <w:tcPr>
            <w:tcW w:w="840" w:type="dxa"/>
          </w:tcPr>
          <w:p>
            <w:pPr>
              <w:pStyle w:val="TableParagraph"/>
              <w:ind w:right="202"/>
              <w:rPr>
                <w:sz w:val="22"/>
              </w:rPr>
            </w:pPr>
            <w:r>
              <w:rPr>
                <w:spacing w:val="-4"/>
                <w:sz w:val="22"/>
              </w:rPr>
              <w:t>Wed, 4/19</w:t>
            </w:r>
          </w:p>
        </w:tc>
        <w:tc>
          <w:tcPr>
            <w:tcW w:w="2818" w:type="dxa"/>
          </w:tcPr>
          <w:p>
            <w:pPr>
              <w:pStyle w:val="TableParagraph"/>
              <w:spacing w:before="25"/>
              <w:ind w:left="0"/>
              <w:rPr>
                <w:b/>
                <w:sz w:val="22"/>
              </w:rPr>
            </w:pPr>
          </w:p>
          <w:p>
            <w:pPr>
              <w:pStyle w:val="TableParagraph"/>
              <w:spacing w:before="0"/>
              <w:rPr>
                <w:sz w:val="22"/>
              </w:rPr>
            </w:pPr>
            <w:r>
              <w:rPr>
                <w:sz w:val="22"/>
              </w:rPr>
              <w:t>Organizational design in social</w:t>
            </w:r>
            <w:r>
              <w:rPr>
                <w:spacing w:val="-16"/>
                <w:sz w:val="22"/>
              </w:rPr>
              <w:t> </w:t>
            </w:r>
            <w:r>
              <w:rPr>
                <w:sz w:val="22"/>
              </w:rPr>
              <w:t>entrepreneurship</w:t>
            </w:r>
            <w:r>
              <w:rPr>
                <w:spacing w:val="-15"/>
                <w:sz w:val="22"/>
              </w:rPr>
              <w:t> </w:t>
            </w:r>
            <w:r>
              <w:rPr>
                <w:sz w:val="22"/>
              </w:rPr>
              <w:t>I</w:t>
            </w:r>
          </w:p>
        </w:tc>
        <w:tc>
          <w:tcPr>
            <w:tcW w:w="5026" w:type="dxa"/>
          </w:tcPr>
          <w:p>
            <w:pPr>
              <w:pStyle w:val="TableParagraph"/>
              <w:numPr>
                <w:ilvl w:val="0"/>
                <w:numId w:val="8"/>
              </w:numPr>
              <w:tabs>
                <w:tab w:pos="426" w:val="left" w:leader="none"/>
              </w:tabs>
              <w:spacing w:line="240" w:lineRule="auto" w:before="139" w:after="0"/>
              <w:ind w:left="99" w:right="818" w:firstLine="0"/>
              <w:jc w:val="left"/>
              <w:rPr>
                <w:sz w:val="22"/>
              </w:rPr>
            </w:pPr>
            <w:r>
              <w:rPr>
                <w:sz w:val="22"/>
              </w:rPr>
              <w:t>CASE:</w:t>
            </w:r>
            <w:r>
              <w:rPr>
                <w:spacing w:val="-9"/>
                <w:sz w:val="22"/>
              </w:rPr>
              <w:t> </w:t>
            </w:r>
            <w:r>
              <w:rPr>
                <w:sz w:val="22"/>
              </w:rPr>
              <w:t>“Arlan</w:t>
            </w:r>
            <w:r>
              <w:rPr>
                <w:spacing w:val="-9"/>
                <w:sz w:val="22"/>
              </w:rPr>
              <w:t> </w:t>
            </w:r>
            <w:r>
              <w:rPr>
                <w:sz w:val="22"/>
              </w:rPr>
              <w:t>Hamilton</w:t>
            </w:r>
            <w:r>
              <w:rPr>
                <w:spacing w:val="-9"/>
                <w:sz w:val="22"/>
              </w:rPr>
              <w:t> </w:t>
            </w:r>
            <w:r>
              <w:rPr>
                <w:sz w:val="22"/>
              </w:rPr>
              <w:t>and</w:t>
            </w:r>
            <w:r>
              <w:rPr>
                <w:spacing w:val="-9"/>
                <w:sz w:val="22"/>
              </w:rPr>
              <w:t> </w:t>
            </w:r>
            <w:r>
              <w:rPr>
                <w:sz w:val="22"/>
              </w:rPr>
              <w:t>Backstage Capital” (Course Pack)</w:t>
            </w:r>
          </w:p>
        </w:tc>
      </w:tr>
      <w:tr>
        <w:trPr>
          <w:trHeight w:val="1583" w:hRule="atLeast"/>
        </w:trPr>
        <w:tc>
          <w:tcPr>
            <w:tcW w:w="946" w:type="dxa"/>
          </w:tcPr>
          <w:p>
            <w:pPr>
              <w:pStyle w:val="TableParagraph"/>
              <w:rPr>
                <w:sz w:val="22"/>
              </w:rPr>
            </w:pPr>
            <w:r>
              <w:rPr>
                <w:spacing w:val="-5"/>
                <w:sz w:val="22"/>
              </w:rPr>
              <w:t>19</w:t>
            </w:r>
          </w:p>
        </w:tc>
        <w:tc>
          <w:tcPr>
            <w:tcW w:w="840" w:type="dxa"/>
          </w:tcPr>
          <w:p>
            <w:pPr>
              <w:pStyle w:val="TableParagraph"/>
              <w:spacing w:line="237" w:lineRule="auto" w:before="102"/>
              <w:ind w:right="226"/>
              <w:rPr>
                <w:sz w:val="22"/>
              </w:rPr>
            </w:pPr>
            <w:r>
              <w:rPr>
                <w:spacing w:val="-4"/>
                <w:sz w:val="22"/>
              </w:rPr>
              <w:t>Mon, 4/24</w:t>
            </w:r>
          </w:p>
        </w:tc>
        <w:tc>
          <w:tcPr>
            <w:tcW w:w="2818" w:type="dxa"/>
          </w:tcPr>
          <w:p>
            <w:pPr>
              <w:pStyle w:val="TableParagraph"/>
              <w:spacing w:before="25"/>
              <w:ind w:left="0"/>
              <w:rPr>
                <w:b/>
                <w:sz w:val="22"/>
              </w:rPr>
            </w:pPr>
          </w:p>
          <w:p>
            <w:pPr>
              <w:pStyle w:val="TableParagraph"/>
              <w:spacing w:before="0"/>
              <w:rPr>
                <w:sz w:val="22"/>
              </w:rPr>
            </w:pPr>
            <w:r>
              <w:rPr>
                <w:sz w:val="22"/>
              </w:rPr>
              <w:t>Organizational design in social</w:t>
            </w:r>
            <w:r>
              <w:rPr>
                <w:spacing w:val="-16"/>
                <w:sz w:val="22"/>
              </w:rPr>
              <w:t> </w:t>
            </w:r>
            <w:r>
              <w:rPr>
                <w:sz w:val="22"/>
              </w:rPr>
              <w:t>entrepreneurship</w:t>
            </w:r>
            <w:r>
              <w:rPr>
                <w:spacing w:val="-15"/>
                <w:sz w:val="22"/>
              </w:rPr>
              <w:t> </w:t>
            </w:r>
            <w:r>
              <w:rPr>
                <w:sz w:val="22"/>
              </w:rPr>
              <w:t>II</w:t>
            </w:r>
          </w:p>
        </w:tc>
        <w:tc>
          <w:tcPr>
            <w:tcW w:w="5026" w:type="dxa"/>
          </w:tcPr>
          <w:p>
            <w:pPr>
              <w:pStyle w:val="TableParagraph"/>
              <w:ind w:left="99"/>
              <w:rPr>
                <w:sz w:val="22"/>
              </w:rPr>
            </w:pPr>
            <w:r>
              <w:rPr>
                <w:sz w:val="22"/>
                <w:u w:val="single"/>
              </w:rPr>
              <w:t>*SUBMIT</w:t>
            </w:r>
            <w:r>
              <w:rPr>
                <w:spacing w:val="-6"/>
                <w:sz w:val="22"/>
                <w:u w:val="single"/>
              </w:rPr>
              <w:t> </w:t>
            </w:r>
            <w:r>
              <w:rPr>
                <w:sz w:val="22"/>
                <w:u w:val="single"/>
              </w:rPr>
              <w:t>Social</w:t>
            </w:r>
            <w:r>
              <w:rPr>
                <w:spacing w:val="-5"/>
                <w:sz w:val="22"/>
                <w:u w:val="single"/>
              </w:rPr>
              <w:t> </w:t>
            </w:r>
            <w:r>
              <w:rPr>
                <w:sz w:val="22"/>
                <w:u w:val="single"/>
              </w:rPr>
              <w:t>Venture</w:t>
            </w:r>
            <w:r>
              <w:rPr>
                <w:spacing w:val="-5"/>
                <w:sz w:val="22"/>
                <w:u w:val="single"/>
              </w:rPr>
              <w:t> </w:t>
            </w:r>
            <w:r>
              <w:rPr>
                <w:sz w:val="22"/>
                <w:u w:val="single"/>
              </w:rPr>
              <w:t>Profile</w:t>
            </w:r>
            <w:r>
              <w:rPr>
                <w:spacing w:val="-6"/>
                <w:sz w:val="22"/>
                <w:u w:val="single"/>
              </w:rPr>
              <w:t> </w:t>
            </w:r>
            <w:r>
              <w:rPr>
                <w:sz w:val="22"/>
                <w:u w:val="single"/>
              </w:rPr>
              <w:t>by</w:t>
            </w:r>
            <w:r>
              <w:rPr>
                <w:spacing w:val="-5"/>
                <w:sz w:val="22"/>
                <w:u w:val="single"/>
              </w:rPr>
              <w:t> </w:t>
            </w:r>
            <w:r>
              <w:rPr>
                <w:sz w:val="22"/>
                <w:u w:val="single"/>
              </w:rPr>
              <w:t>5pm</w:t>
            </w:r>
            <w:r>
              <w:rPr>
                <w:spacing w:val="-5"/>
                <w:sz w:val="22"/>
                <w:u w:val="single"/>
              </w:rPr>
              <w:t> ET</w:t>
            </w:r>
          </w:p>
          <w:p>
            <w:pPr>
              <w:pStyle w:val="TableParagraph"/>
              <w:numPr>
                <w:ilvl w:val="0"/>
                <w:numId w:val="9"/>
              </w:numPr>
              <w:tabs>
                <w:tab w:pos="426" w:val="left" w:leader="none"/>
              </w:tabs>
              <w:spacing w:line="240" w:lineRule="auto" w:before="40" w:after="0"/>
              <w:ind w:left="99" w:right="1270" w:firstLine="0"/>
              <w:jc w:val="left"/>
              <w:rPr>
                <w:sz w:val="22"/>
              </w:rPr>
            </w:pPr>
            <w:r>
              <w:rPr>
                <w:sz w:val="22"/>
              </w:rPr>
              <w:t>Chahine:</w:t>
            </w:r>
            <w:r>
              <w:rPr>
                <w:spacing w:val="-8"/>
                <w:sz w:val="22"/>
              </w:rPr>
              <w:t> </w:t>
            </w:r>
            <w:r>
              <w:rPr>
                <w:color w:val="1155CC"/>
                <w:sz w:val="22"/>
                <w:u w:val="single" w:color="1155CC"/>
              </w:rPr>
              <w:t>Chapter</w:t>
            </w:r>
            <w:r>
              <w:rPr>
                <w:color w:val="1155CC"/>
                <w:spacing w:val="-9"/>
                <w:sz w:val="22"/>
                <w:u w:val="single" w:color="1155CC"/>
              </w:rPr>
              <w:t> </w:t>
            </w:r>
            <w:r>
              <w:rPr>
                <w:color w:val="1155CC"/>
                <w:sz w:val="22"/>
                <w:u w:val="single" w:color="1155CC"/>
              </w:rPr>
              <w:t>11.</w:t>
            </w:r>
            <w:r>
              <w:rPr>
                <w:color w:val="1155CC"/>
                <w:spacing w:val="-9"/>
                <w:sz w:val="22"/>
                <w:u w:val="single" w:color="1155CC"/>
              </w:rPr>
              <w:t> </w:t>
            </w:r>
            <w:r>
              <w:rPr>
                <w:color w:val="1155CC"/>
                <w:sz w:val="22"/>
                <w:u w:val="single" w:color="1155CC"/>
              </w:rPr>
              <w:t>Building</w:t>
            </w:r>
            <w:r>
              <w:rPr>
                <w:color w:val="1155CC"/>
                <w:spacing w:val="-9"/>
                <w:sz w:val="22"/>
                <w:u w:val="single" w:color="1155CC"/>
              </w:rPr>
              <w:t> </w:t>
            </w:r>
            <w:r>
              <w:rPr>
                <w:color w:val="1155CC"/>
                <w:sz w:val="22"/>
                <w:u w:val="single" w:color="1155CC"/>
              </w:rPr>
              <w:t>the</w:t>
            </w:r>
            <w:r>
              <w:rPr>
                <w:color w:val="1155CC"/>
                <w:sz w:val="22"/>
              </w:rPr>
              <w:t> </w:t>
            </w:r>
            <w:r>
              <w:rPr>
                <w:color w:val="1155CC"/>
                <w:spacing w:val="-2"/>
                <w:sz w:val="22"/>
                <w:u w:val="single" w:color="1155CC"/>
              </w:rPr>
              <w:t>Organization</w:t>
            </w:r>
          </w:p>
          <w:p>
            <w:pPr>
              <w:pStyle w:val="TableParagraph"/>
              <w:numPr>
                <w:ilvl w:val="0"/>
                <w:numId w:val="9"/>
              </w:numPr>
              <w:tabs>
                <w:tab w:pos="426" w:val="left" w:leader="none"/>
              </w:tabs>
              <w:spacing w:line="240" w:lineRule="auto" w:before="41" w:after="0"/>
              <w:ind w:left="99" w:right="231" w:firstLine="0"/>
              <w:jc w:val="left"/>
              <w:rPr>
                <w:sz w:val="22"/>
              </w:rPr>
            </w:pPr>
            <w:r>
              <w:rPr>
                <w:sz w:val="22"/>
              </w:rPr>
              <w:t>Katila</w:t>
            </w:r>
            <w:r>
              <w:rPr>
                <w:spacing w:val="-6"/>
                <w:sz w:val="22"/>
              </w:rPr>
              <w:t> </w:t>
            </w:r>
            <w:r>
              <w:rPr>
                <w:sz w:val="22"/>
              </w:rPr>
              <w:t>&amp;</w:t>
            </w:r>
            <w:r>
              <w:rPr>
                <w:spacing w:val="-6"/>
                <w:sz w:val="22"/>
              </w:rPr>
              <w:t> </w:t>
            </w:r>
            <w:r>
              <w:rPr>
                <w:sz w:val="22"/>
              </w:rPr>
              <w:t>Leatherbee:</w:t>
            </w:r>
            <w:r>
              <w:rPr>
                <w:spacing w:val="-5"/>
                <w:sz w:val="22"/>
              </w:rPr>
              <w:t> </w:t>
            </w:r>
            <w:r>
              <w:rPr>
                <w:color w:val="1155CC"/>
                <w:sz w:val="22"/>
                <w:u w:val="single" w:color="1155CC"/>
              </w:rPr>
              <w:t>To</w:t>
            </w:r>
            <w:r>
              <w:rPr>
                <w:color w:val="1155CC"/>
                <w:spacing w:val="-6"/>
                <w:sz w:val="22"/>
                <w:u w:val="single" w:color="1155CC"/>
              </w:rPr>
              <w:t> </w:t>
            </w:r>
            <w:r>
              <w:rPr>
                <w:color w:val="1155CC"/>
                <w:sz w:val="22"/>
                <w:u w:val="single" w:color="1155CC"/>
              </w:rPr>
              <w:t>Make</w:t>
            </w:r>
            <w:r>
              <w:rPr>
                <w:color w:val="1155CC"/>
                <w:spacing w:val="-6"/>
                <w:sz w:val="22"/>
                <w:u w:val="single" w:color="1155CC"/>
              </w:rPr>
              <w:t> </w:t>
            </w:r>
            <w:r>
              <w:rPr>
                <w:color w:val="1155CC"/>
                <w:sz w:val="22"/>
                <w:u w:val="single" w:color="1155CC"/>
              </w:rPr>
              <w:t>Lean</w:t>
            </w:r>
            <w:r>
              <w:rPr>
                <w:color w:val="1155CC"/>
                <w:spacing w:val="-6"/>
                <w:sz w:val="22"/>
                <w:u w:val="single" w:color="1155CC"/>
              </w:rPr>
              <w:t> </w:t>
            </w:r>
            <w:r>
              <w:rPr>
                <w:color w:val="1155CC"/>
                <w:sz w:val="22"/>
                <w:u w:val="single" w:color="1155CC"/>
              </w:rPr>
              <w:t>Startups</w:t>
            </w:r>
            <w:r>
              <w:rPr>
                <w:color w:val="1155CC"/>
                <w:sz w:val="22"/>
              </w:rPr>
              <w:t> </w:t>
            </w:r>
            <w:r>
              <w:rPr>
                <w:color w:val="1155CC"/>
                <w:sz w:val="22"/>
                <w:u w:val="single" w:color="1155CC"/>
              </w:rPr>
              <w:t>Work, You Need a Balanced Team, PDF</w:t>
            </w:r>
            <w:r>
              <w:rPr>
                <w:sz w:val="22"/>
              </w:rPr>
              <w:t>.</w:t>
            </w:r>
          </w:p>
        </w:tc>
      </w:tr>
      <w:tr>
        <w:trPr>
          <w:trHeight w:val="1573" w:hRule="atLeast"/>
        </w:trPr>
        <w:tc>
          <w:tcPr>
            <w:tcW w:w="946" w:type="dxa"/>
          </w:tcPr>
          <w:p>
            <w:pPr>
              <w:pStyle w:val="TableParagraph"/>
              <w:rPr>
                <w:sz w:val="22"/>
              </w:rPr>
            </w:pPr>
            <w:r>
              <w:rPr>
                <w:spacing w:val="-5"/>
                <w:sz w:val="22"/>
              </w:rPr>
              <w:t>20</w:t>
            </w:r>
          </w:p>
        </w:tc>
        <w:tc>
          <w:tcPr>
            <w:tcW w:w="840" w:type="dxa"/>
          </w:tcPr>
          <w:p>
            <w:pPr>
              <w:pStyle w:val="TableParagraph"/>
              <w:ind w:right="202"/>
              <w:rPr>
                <w:sz w:val="22"/>
              </w:rPr>
            </w:pPr>
            <w:r>
              <w:rPr>
                <w:spacing w:val="-4"/>
                <w:sz w:val="22"/>
              </w:rPr>
              <w:t>Wed, 4/26</w:t>
            </w:r>
          </w:p>
        </w:tc>
        <w:tc>
          <w:tcPr>
            <w:tcW w:w="2818" w:type="dxa"/>
          </w:tcPr>
          <w:p>
            <w:pPr>
              <w:pStyle w:val="TableParagraph"/>
              <w:spacing w:before="25"/>
              <w:ind w:left="0"/>
              <w:rPr>
                <w:b/>
                <w:sz w:val="22"/>
              </w:rPr>
            </w:pPr>
          </w:p>
          <w:p>
            <w:pPr>
              <w:pStyle w:val="TableParagraph"/>
              <w:spacing w:before="0"/>
              <w:rPr>
                <w:sz w:val="22"/>
              </w:rPr>
            </w:pPr>
            <w:r>
              <w:rPr>
                <w:sz w:val="22"/>
              </w:rPr>
              <w:t>Social impact and measurement.</w:t>
            </w:r>
            <w:r>
              <w:rPr>
                <w:spacing w:val="-16"/>
                <w:sz w:val="22"/>
              </w:rPr>
              <w:t> </w:t>
            </w:r>
            <w:r>
              <w:rPr>
                <w:sz w:val="22"/>
              </w:rPr>
              <w:t>Creating</w:t>
            </w:r>
            <w:r>
              <w:rPr>
                <w:spacing w:val="-15"/>
                <w:sz w:val="22"/>
              </w:rPr>
              <w:t> </w:t>
            </w:r>
            <w:r>
              <w:rPr>
                <w:sz w:val="22"/>
              </w:rPr>
              <w:t>a logframe and an impact measurement system.</w:t>
            </w:r>
          </w:p>
        </w:tc>
        <w:tc>
          <w:tcPr>
            <w:tcW w:w="5026" w:type="dxa"/>
          </w:tcPr>
          <w:p>
            <w:pPr>
              <w:pStyle w:val="TableParagraph"/>
              <w:numPr>
                <w:ilvl w:val="0"/>
                <w:numId w:val="10"/>
              </w:numPr>
              <w:tabs>
                <w:tab w:pos="426" w:val="left" w:leader="none"/>
              </w:tabs>
              <w:spacing w:line="240" w:lineRule="auto" w:before="139" w:after="0"/>
              <w:ind w:left="426" w:right="0" w:hanging="327"/>
              <w:jc w:val="left"/>
              <w:rPr>
                <w:sz w:val="22"/>
              </w:rPr>
            </w:pPr>
            <w:r>
              <w:rPr>
                <w:sz w:val="22"/>
              </w:rPr>
              <w:t>Chahine:</w:t>
            </w:r>
            <w:r>
              <w:rPr>
                <w:spacing w:val="-6"/>
                <w:sz w:val="22"/>
              </w:rPr>
              <w:t> </w:t>
            </w:r>
            <w:r>
              <w:rPr>
                <w:color w:val="1155CC"/>
                <w:sz w:val="22"/>
                <w:u w:val="single" w:color="1155CC"/>
              </w:rPr>
              <w:t>Chapter</w:t>
            </w:r>
            <w:r>
              <w:rPr>
                <w:color w:val="1155CC"/>
                <w:spacing w:val="-7"/>
                <w:sz w:val="22"/>
                <w:u w:val="single" w:color="1155CC"/>
              </w:rPr>
              <w:t> </w:t>
            </w:r>
            <w:r>
              <w:rPr>
                <w:color w:val="1155CC"/>
                <w:sz w:val="22"/>
                <w:u w:val="single" w:color="1155CC"/>
              </w:rPr>
              <w:t>7.</w:t>
            </w:r>
            <w:r>
              <w:rPr>
                <w:color w:val="1155CC"/>
                <w:spacing w:val="-6"/>
                <w:sz w:val="22"/>
                <w:u w:val="single" w:color="1155CC"/>
              </w:rPr>
              <w:t> </w:t>
            </w:r>
            <w:r>
              <w:rPr>
                <w:color w:val="1155CC"/>
                <w:sz w:val="22"/>
                <w:u w:val="single" w:color="1155CC"/>
              </w:rPr>
              <w:t>Measuring</w:t>
            </w:r>
            <w:r>
              <w:rPr>
                <w:color w:val="1155CC"/>
                <w:spacing w:val="-6"/>
                <w:sz w:val="22"/>
                <w:u w:val="single" w:color="1155CC"/>
              </w:rPr>
              <w:t> </w:t>
            </w:r>
            <w:r>
              <w:rPr>
                <w:color w:val="1155CC"/>
                <w:spacing w:val="-2"/>
                <w:sz w:val="22"/>
                <w:u w:val="single" w:color="1155CC"/>
              </w:rPr>
              <w:t>Impact</w:t>
            </w:r>
            <w:r>
              <w:rPr>
                <w:spacing w:val="-2"/>
                <w:sz w:val="22"/>
              </w:rPr>
              <w:t>.</w:t>
            </w:r>
          </w:p>
          <w:p>
            <w:pPr>
              <w:pStyle w:val="TableParagraph"/>
              <w:numPr>
                <w:ilvl w:val="0"/>
                <w:numId w:val="10"/>
              </w:numPr>
              <w:tabs>
                <w:tab w:pos="426" w:val="left" w:leader="none"/>
              </w:tabs>
              <w:spacing w:line="240" w:lineRule="auto" w:before="44" w:after="0"/>
              <w:ind w:left="99" w:right="244" w:firstLine="0"/>
              <w:jc w:val="left"/>
              <w:rPr>
                <w:sz w:val="22"/>
              </w:rPr>
            </w:pPr>
            <w:r>
              <w:rPr>
                <w:sz w:val="22"/>
              </w:rPr>
              <w:t>Rangan</w:t>
            </w:r>
            <w:r>
              <w:rPr>
                <w:spacing w:val="-7"/>
                <w:sz w:val="22"/>
              </w:rPr>
              <w:t> </w:t>
            </w:r>
            <w:r>
              <w:rPr>
                <w:sz w:val="22"/>
              </w:rPr>
              <w:t>&amp;</w:t>
            </w:r>
            <w:r>
              <w:rPr>
                <w:spacing w:val="-7"/>
                <w:sz w:val="22"/>
              </w:rPr>
              <w:t> </w:t>
            </w:r>
            <w:r>
              <w:rPr>
                <w:sz w:val="22"/>
              </w:rPr>
              <w:t>Gregg:</w:t>
            </w:r>
            <w:r>
              <w:rPr>
                <w:spacing w:val="-7"/>
                <w:sz w:val="22"/>
              </w:rPr>
              <w:t> </w:t>
            </w:r>
            <w:r>
              <w:rPr>
                <w:color w:val="1155CC"/>
                <w:sz w:val="22"/>
                <w:u w:val="single" w:color="1155CC"/>
              </w:rPr>
              <w:t>How</w:t>
            </w:r>
            <w:r>
              <w:rPr>
                <w:color w:val="1155CC"/>
                <w:spacing w:val="-7"/>
                <w:sz w:val="22"/>
                <w:u w:val="single" w:color="1155CC"/>
              </w:rPr>
              <w:t> </w:t>
            </w:r>
            <w:r>
              <w:rPr>
                <w:color w:val="1155CC"/>
                <w:sz w:val="22"/>
                <w:u w:val="single" w:color="1155CC"/>
              </w:rPr>
              <w:t>Social</w:t>
            </w:r>
            <w:r>
              <w:rPr>
                <w:color w:val="1155CC"/>
                <w:spacing w:val="-7"/>
                <w:sz w:val="22"/>
                <w:u w:val="single" w:color="1155CC"/>
              </w:rPr>
              <w:t> </w:t>
            </w:r>
            <w:r>
              <w:rPr>
                <w:color w:val="1155CC"/>
                <w:sz w:val="22"/>
                <w:u w:val="single" w:color="1155CC"/>
              </w:rPr>
              <w:t>Entrepreneurs</w:t>
            </w:r>
            <w:r>
              <w:rPr>
                <w:color w:val="1155CC"/>
                <w:sz w:val="22"/>
              </w:rPr>
              <w:t> </w:t>
            </w:r>
            <w:r>
              <w:rPr>
                <w:color w:val="1155CC"/>
                <w:sz w:val="22"/>
                <w:u w:val="single" w:color="1155CC"/>
              </w:rPr>
              <w:t>Zig-Zag Their Way to Impact at Scale</w:t>
            </w:r>
            <w:r>
              <w:rPr>
                <w:sz w:val="22"/>
              </w:rPr>
              <w:t>.</w:t>
            </w:r>
          </w:p>
        </w:tc>
      </w:tr>
      <w:tr>
        <w:trPr>
          <w:trHeight w:val="1333" w:hRule="atLeast"/>
        </w:trPr>
        <w:tc>
          <w:tcPr>
            <w:tcW w:w="946" w:type="dxa"/>
          </w:tcPr>
          <w:p>
            <w:pPr>
              <w:pStyle w:val="TableParagraph"/>
              <w:rPr>
                <w:sz w:val="22"/>
              </w:rPr>
            </w:pPr>
            <w:r>
              <w:rPr>
                <w:spacing w:val="-5"/>
                <w:sz w:val="22"/>
              </w:rPr>
              <w:t>21</w:t>
            </w:r>
          </w:p>
        </w:tc>
        <w:tc>
          <w:tcPr>
            <w:tcW w:w="840" w:type="dxa"/>
          </w:tcPr>
          <w:p>
            <w:pPr>
              <w:pStyle w:val="TableParagraph"/>
              <w:spacing w:line="237" w:lineRule="auto" w:before="102"/>
              <w:ind w:right="226"/>
              <w:rPr>
                <w:sz w:val="22"/>
              </w:rPr>
            </w:pPr>
            <w:r>
              <w:rPr>
                <w:spacing w:val="-4"/>
                <w:sz w:val="22"/>
              </w:rPr>
              <w:t>Mon, 5/1</w:t>
            </w:r>
          </w:p>
        </w:tc>
        <w:tc>
          <w:tcPr>
            <w:tcW w:w="2818" w:type="dxa"/>
          </w:tcPr>
          <w:p>
            <w:pPr>
              <w:pStyle w:val="TableParagraph"/>
              <w:spacing w:before="25"/>
              <w:ind w:left="0"/>
              <w:rPr>
                <w:b/>
                <w:sz w:val="22"/>
              </w:rPr>
            </w:pPr>
          </w:p>
          <w:p>
            <w:pPr>
              <w:pStyle w:val="TableParagraph"/>
              <w:spacing w:before="0"/>
              <w:rPr>
                <w:sz w:val="22"/>
              </w:rPr>
            </w:pPr>
            <w:r>
              <w:rPr>
                <w:sz w:val="22"/>
              </w:rPr>
              <w:t>Social</w:t>
            </w:r>
            <w:r>
              <w:rPr>
                <w:spacing w:val="-16"/>
                <w:sz w:val="22"/>
              </w:rPr>
              <w:t> </w:t>
            </w:r>
            <w:r>
              <w:rPr>
                <w:sz w:val="22"/>
              </w:rPr>
              <w:t>impact</w:t>
            </w:r>
            <w:r>
              <w:rPr>
                <w:spacing w:val="-15"/>
                <w:sz w:val="22"/>
              </w:rPr>
              <w:t> </w:t>
            </w:r>
            <w:r>
              <w:rPr>
                <w:sz w:val="22"/>
              </w:rPr>
              <w:t>and measurement II</w:t>
            </w:r>
          </w:p>
        </w:tc>
        <w:tc>
          <w:tcPr>
            <w:tcW w:w="5026" w:type="dxa"/>
          </w:tcPr>
          <w:p>
            <w:pPr>
              <w:pStyle w:val="TableParagraph"/>
              <w:numPr>
                <w:ilvl w:val="0"/>
                <w:numId w:val="11"/>
              </w:numPr>
              <w:tabs>
                <w:tab w:pos="426" w:val="left" w:leader="none"/>
              </w:tabs>
              <w:spacing w:line="240" w:lineRule="auto" w:before="139" w:after="0"/>
              <w:ind w:left="99" w:right="392" w:firstLine="0"/>
              <w:jc w:val="left"/>
              <w:rPr>
                <w:sz w:val="22"/>
              </w:rPr>
            </w:pPr>
            <w:r>
              <w:rPr>
                <w:sz w:val="22"/>
              </w:rPr>
              <w:t>Reynolds,</w:t>
            </w:r>
            <w:r>
              <w:rPr>
                <w:spacing w:val="-6"/>
                <w:sz w:val="22"/>
              </w:rPr>
              <w:t> </w:t>
            </w:r>
            <w:r>
              <w:rPr>
                <w:sz w:val="22"/>
              </w:rPr>
              <w:t>et</w:t>
            </w:r>
            <w:r>
              <w:rPr>
                <w:spacing w:val="-6"/>
                <w:sz w:val="22"/>
              </w:rPr>
              <w:t> </w:t>
            </w:r>
            <w:r>
              <w:rPr>
                <w:sz w:val="22"/>
              </w:rPr>
              <w:t>al:</w:t>
            </w:r>
            <w:r>
              <w:rPr>
                <w:spacing w:val="40"/>
                <w:sz w:val="22"/>
              </w:rPr>
              <w:t> </w:t>
            </w:r>
            <w:r>
              <w:rPr>
                <w:color w:val="1155CC"/>
                <w:sz w:val="22"/>
                <w:u w:val="single" w:color="1155CC"/>
              </w:rPr>
              <w:t>“A</w:t>
            </w:r>
            <w:r>
              <w:rPr>
                <w:color w:val="1155CC"/>
                <w:spacing w:val="-6"/>
                <w:sz w:val="22"/>
                <w:u w:val="single" w:color="1155CC"/>
              </w:rPr>
              <w:t> </w:t>
            </w:r>
            <w:r>
              <w:rPr>
                <w:color w:val="1155CC"/>
                <w:sz w:val="22"/>
                <w:u w:val="single" w:color="1155CC"/>
              </w:rPr>
              <w:t>Playbook</w:t>
            </w:r>
            <w:r>
              <w:rPr>
                <w:color w:val="1155CC"/>
                <w:spacing w:val="-6"/>
                <w:sz w:val="22"/>
                <w:u w:val="single" w:color="1155CC"/>
              </w:rPr>
              <w:t> </w:t>
            </w:r>
            <w:r>
              <w:rPr>
                <w:color w:val="1155CC"/>
                <w:sz w:val="22"/>
                <w:u w:val="single" w:color="1155CC"/>
              </w:rPr>
              <w:t>for</w:t>
            </w:r>
            <w:r>
              <w:rPr>
                <w:color w:val="1155CC"/>
                <w:spacing w:val="-6"/>
                <w:sz w:val="22"/>
                <w:u w:val="single" w:color="1155CC"/>
              </w:rPr>
              <w:t> </w:t>
            </w:r>
            <w:r>
              <w:rPr>
                <w:color w:val="1155CC"/>
                <w:sz w:val="22"/>
                <w:u w:val="single" w:color="1155CC"/>
              </w:rPr>
              <w:t>Designing</w:t>
            </w:r>
            <w:r>
              <w:rPr>
                <w:color w:val="1155CC"/>
                <w:sz w:val="22"/>
              </w:rPr>
              <w:t> </w:t>
            </w:r>
            <w:r>
              <w:rPr>
                <w:color w:val="1155CC"/>
                <w:sz w:val="22"/>
                <w:u w:val="single" w:color="1155CC"/>
              </w:rPr>
              <w:t>Social Impact Measurement,” SSIR.</w:t>
            </w:r>
          </w:p>
          <w:p>
            <w:pPr>
              <w:pStyle w:val="TableParagraph"/>
              <w:numPr>
                <w:ilvl w:val="0"/>
                <w:numId w:val="11"/>
              </w:numPr>
              <w:tabs>
                <w:tab w:pos="426" w:val="left" w:leader="none"/>
              </w:tabs>
              <w:spacing w:line="240" w:lineRule="auto" w:before="41" w:after="0"/>
              <w:ind w:left="99" w:right="415" w:firstLine="0"/>
              <w:jc w:val="left"/>
              <w:rPr>
                <w:sz w:val="22"/>
              </w:rPr>
            </w:pPr>
            <w:r>
              <w:rPr>
                <w:sz w:val="22"/>
              </w:rPr>
              <w:t>Seelos</w:t>
            </w:r>
            <w:r>
              <w:rPr>
                <w:spacing w:val="-5"/>
                <w:sz w:val="22"/>
              </w:rPr>
              <w:t> </w:t>
            </w:r>
            <w:r>
              <w:rPr>
                <w:sz w:val="22"/>
              </w:rPr>
              <w:t>&amp;</w:t>
            </w:r>
            <w:r>
              <w:rPr>
                <w:spacing w:val="-5"/>
                <w:sz w:val="22"/>
              </w:rPr>
              <w:t> </w:t>
            </w:r>
            <w:r>
              <w:rPr>
                <w:sz w:val="22"/>
              </w:rPr>
              <w:t>Mair:</w:t>
            </w:r>
            <w:r>
              <w:rPr>
                <w:spacing w:val="-4"/>
                <w:sz w:val="22"/>
              </w:rPr>
              <w:t> </w:t>
            </w:r>
            <w:r>
              <w:rPr>
                <w:color w:val="1155CC"/>
                <w:sz w:val="22"/>
                <w:u w:val="single" w:color="1155CC"/>
              </w:rPr>
              <w:t>Ch.</w:t>
            </w:r>
            <w:r>
              <w:rPr>
                <w:color w:val="1155CC"/>
                <w:spacing w:val="-5"/>
                <w:sz w:val="22"/>
                <w:u w:val="single" w:color="1155CC"/>
              </w:rPr>
              <w:t> </w:t>
            </w:r>
            <w:r>
              <w:rPr>
                <w:color w:val="1155CC"/>
                <w:sz w:val="22"/>
                <w:u w:val="single" w:color="1155CC"/>
              </w:rPr>
              <w:t>1,</w:t>
            </w:r>
            <w:r>
              <w:rPr>
                <w:color w:val="1155CC"/>
                <w:spacing w:val="-5"/>
                <w:sz w:val="22"/>
                <w:u w:val="single" w:color="1155CC"/>
              </w:rPr>
              <w:t> </w:t>
            </w:r>
            <w:r>
              <w:rPr>
                <w:color w:val="1155CC"/>
                <w:sz w:val="22"/>
                <w:u w:val="single" w:color="1155CC"/>
              </w:rPr>
              <w:t>“How</w:t>
            </w:r>
            <w:r>
              <w:rPr>
                <w:color w:val="1155CC"/>
                <w:spacing w:val="-5"/>
                <w:sz w:val="22"/>
                <w:u w:val="single" w:color="1155CC"/>
              </w:rPr>
              <w:t> </w:t>
            </w:r>
            <w:r>
              <w:rPr>
                <w:color w:val="1155CC"/>
                <w:sz w:val="22"/>
                <w:u w:val="single" w:color="1155CC"/>
              </w:rPr>
              <w:t>Innovation</w:t>
            </w:r>
            <w:r>
              <w:rPr>
                <w:color w:val="1155CC"/>
                <w:spacing w:val="-5"/>
                <w:sz w:val="22"/>
                <w:u w:val="single" w:color="1155CC"/>
              </w:rPr>
              <w:t> </w:t>
            </w:r>
            <w:r>
              <w:rPr>
                <w:color w:val="1155CC"/>
                <w:sz w:val="22"/>
                <w:u w:val="single" w:color="1155CC"/>
              </w:rPr>
              <w:t>and</w:t>
            </w:r>
            <w:r>
              <w:rPr>
                <w:color w:val="1155CC"/>
                <w:sz w:val="22"/>
              </w:rPr>
              <w:t> </w:t>
            </w:r>
            <w:r>
              <w:rPr>
                <w:color w:val="1155CC"/>
                <w:sz w:val="22"/>
                <w:u w:val="single" w:color="1155CC"/>
              </w:rPr>
              <w:t>Scaling Create Impact”</w:t>
            </w:r>
          </w:p>
        </w:tc>
      </w:tr>
      <w:tr>
        <w:trPr>
          <w:trHeight w:val="704" w:hRule="atLeast"/>
        </w:trPr>
        <w:tc>
          <w:tcPr>
            <w:tcW w:w="946" w:type="dxa"/>
          </w:tcPr>
          <w:p>
            <w:pPr>
              <w:pStyle w:val="TableParagraph"/>
              <w:spacing w:before="95"/>
              <w:rPr>
                <w:sz w:val="22"/>
              </w:rPr>
            </w:pPr>
            <w:r>
              <w:rPr>
                <w:spacing w:val="-5"/>
                <w:sz w:val="22"/>
              </w:rPr>
              <w:t>22</w:t>
            </w:r>
          </w:p>
        </w:tc>
        <w:tc>
          <w:tcPr>
            <w:tcW w:w="840" w:type="dxa"/>
          </w:tcPr>
          <w:p>
            <w:pPr>
              <w:pStyle w:val="TableParagraph"/>
              <w:spacing w:before="95"/>
              <w:ind w:right="202"/>
              <w:rPr>
                <w:sz w:val="22"/>
              </w:rPr>
            </w:pPr>
            <w:r>
              <w:rPr>
                <w:spacing w:val="-4"/>
                <w:sz w:val="22"/>
              </w:rPr>
              <w:t>Wed, 5/3</w:t>
            </w:r>
          </w:p>
        </w:tc>
        <w:tc>
          <w:tcPr>
            <w:tcW w:w="2818" w:type="dxa"/>
          </w:tcPr>
          <w:p>
            <w:pPr>
              <w:pStyle w:val="TableParagraph"/>
              <w:spacing w:before="95"/>
              <w:rPr>
                <w:b/>
                <w:sz w:val="22"/>
              </w:rPr>
            </w:pPr>
            <w:r>
              <w:rPr>
                <w:b/>
                <w:sz w:val="22"/>
              </w:rPr>
              <w:t>MIDTERM</w:t>
            </w:r>
            <w:r>
              <w:rPr>
                <w:b/>
                <w:spacing w:val="-6"/>
                <w:sz w:val="22"/>
              </w:rPr>
              <w:t> </w:t>
            </w:r>
            <w:r>
              <w:rPr>
                <w:b/>
                <w:sz w:val="22"/>
              </w:rPr>
              <w:t>EXAM</w:t>
            </w:r>
            <w:r>
              <w:rPr>
                <w:b/>
                <w:spacing w:val="-5"/>
                <w:sz w:val="22"/>
              </w:rPr>
              <w:t> </w:t>
            </w:r>
            <w:r>
              <w:rPr>
                <w:b/>
                <w:spacing w:val="-10"/>
                <w:sz w:val="22"/>
              </w:rPr>
              <w:t>2</w:t>
            </w:r>
          </w:p>
        </w:tc>
        <w:tc>
          <w:tcPr>
            <w:tcW w:w="5026" w:type="dxa"/>
          </w:tcPr>
          <w:p>
            <w:pPr>
              <w:pStyle w:val="TableParagraph"/>
              <w:spacing w:before="0"/>
              <w:ind w:left="0"/>
              <w:rPr>
                <w:rFonts w:ascii="Times New Roman"/>
                <w:sz w:val="22"/>
              </w:rPr>
            </w:pPr>
          </w:p>
        </w:tc>
      </w:tr>
    </w:tbl>
    <w:p>
      <w:pPr>
        <w:spacing w:after="0"/>
        <w:rPr>
          <w:rFonts w:ascii="Times New Roman"/>
          <w:sz w:val="22"/>
        </w:rPr>
        <w:sectPr>
          <w:type w:val="continuous"/>
          <w:pgSz w:w="12240" w:h="15840"/>
          <w:pgMar w:header="0" w:footer="1304" w:top="1420" w:bottom="1520" w:left="1340" w:right="1040"/>
        </w:sectPr>
      </w:pP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946"/>
        <w:gridCol w:w="840"/>
        <w:gridCol w:w="2818"/>
        <w:gridCol w:w="5026"/>
      </w:tblGrid>
      <w:tr>
        <w:trPr>
          <w:trHeight w:val="1573" w:hRule="atLeast"/>
        </w:trPr>
        <w:tc>
          <w:tcPr>
            <w:tcW w:w="946" w:type="dxa"/>
          </w:tcPr>
          <w:p>
            <w:pPr>
              <w:pStyle w:val="TableParagraph"/>
              <w:rPr>
                <w:sz w:val="22"/>
              </w:rPr>
            </w:pPr>
            <w:r>
              <w:rPr>
                <w:spacing w:val="-5"/>
                <w:sz w:val="22"/>
              </w:rPr>
              <w:t>23</w:t>
            </w:r>
          </w:p>
        </w:tc>
        <w:tc>
          <w:tcPr>
            <w:tcW w:w="840" w:type="dxa"/>
          </w:tcPr>
          <w:p>
            <w:pPr>
              <w:pStyle w:val="TableParagraph"/>
              <w:spacing w:line="237" w:lineRule="auto" w:before="102"/>
              <w:ind w:right="226"/>
              <w:rPr>
                <w:sz w:val="22"/>
              </w:rPr>
            </w:pPr>
            <w:r>
              <w:rPr>
                <w:spacing w:val="-4"/>
                <w:sz w:val="22"/>
              </w:rPr>
              <w:t>Mon, 5/8</w:t>
            </w:r>
          </w:p>
        </w:tc>
        <w:tc>
          <w:tcPr>
            <w:tcW w:w="2818" w:type="dxa"/>
          </w:tcPr>
          <w:p>
            <w:pPr>
              <w:pStyle w:val="TableParagraph"/>
              <w:spacing w:before="25"/>
              <w:ind w:left="0"/>
              <w:rPr>
                <w:b/>
                <w:sz w:val="22"/>
              </w:rPr>
            </w:pPr>
          </w:p>
          <w:p>
            <w:pPr>
              <w:pStyle w:val="TableParagraph"/>
              <w:spacing w:before="0"/>
              <w:ind w:right="92"/>
              <w:rPr>
                <w:sz w:val="22"/>
              </w:rPr>
            </w:pPr>
            <w:r>
              <w:rPr>
                <w:sz w:val="22"/>
              </w:rPr>
              <w:t>Social Venture Idea Project</w:t>
            </w:r>
            <w:r>
              <w:rPr>
                <w:spacing w:val="-13"/>
                <w:sz w:val="22"/>
              </w:rPr>
              <w:t> </w:t>
            </w:r>
            <w:r>
              <w:rPr>
                <w:sz w:val="22"/>
              </w:rPr>
              <w:t>Workshop:</w:t>
            </w:r>
            <w:r>
              <w:rPr>
                <w:spacing w:val="-13"/>
                <w:sz w:val="22"/>
              </w:rPr>
              <w:t> </w:t>
            </w:r>
            <w:r>
              <w:rPr>
                <w:sz w:val="22"/>
              </w:rPr>
              <w:t>Work</w:t>
            </w:r>
            <w:r>
              <w:rPr>
                <w:spacing w:val="-13"/>
                <w:sz w:val="22"/>
              </w:rPr>
              <w:t> </w:t>
            </w:r>
            <w:r>
              <w:rPr>
                <w:sz w:val="22"/>
              </w:rPr>
              <w:t>in teams in class to finalize social idea pitches</w:t>
            </w:r>
          </w:p>
        </w:tc>
        <w:tc>
          <w:tcPr>
            <w:tcW w:w="5026" w:type="dxa"/>
          </w:tcPr>
          <w:p>
            <w:pPr>
              <w:pStyle w:val="TableParagraph"/>
              <w:spacing w:before="0"/>
              <w:ind w:left="0"/>
              <w:rPr>
                <w:rFonts w:ascii="Times New Roman"/>
                <w:sz w:val="22"/>
              </w:rPr>
            </w:pPr>
          </w:p>
        </w:tc>
      </w:tr>
      <w:tr>
        <w:trPr>
          <w:trHeight w:val="704" w:hRule="atLeast"/>
        </w:trPr>
        <w:tc>
          <w:tcPr>
            <w:tcW w:w="946" w:type="dxa"/>
          </w:tcPr>
          <w:p>
            <w:pPr>
              <w:pStyle w:val="TableParagraph"/>
              <w:spacing w:before="95"/>
              <w:rPr>
                <w:sz w:val="22"/>
              </w:rPr>
            </w:pPr>
            <w:r>
              <w:rPr>
                <w:spacing w:val="-5"/>
                <w:sz w:val="22"/>
              </w:rPr>
              <w:t>24</w:t>
            </w:r>
          </w:p>
        </w:tc>
        <w:tc>
          <w:tcPr>
            <w:tcW w:w="840" w:type="dxa"/>
          </w:tcPr>
          <w:p>
            <w:pPr>
              <w:pStyle w:val="TableParagraph"/>
              <w:spacing w:before="95"/>
              <w:ind w:right="202"/>
              <w:rPr>
                <w:sz w:val="22"/>
              </w:rPr>
            </w:pPr>
            <w:r>
              <w:rPr>
                <w:spacing w:val="-4"/>
                <w:sz w:val="22"/>
              </w:rPr>
              <w:t>Wed, 5/10</w:t>
            </w:r>
          </w:p>
        </w:tc>
        <w:tc>
          <w:tcPr>
            <w:tcW w:w="2818" w:type="dxa"/>
          </w:tcPr>
          <w:p>
            <w:pPr>
              <w:pStyle w:val="TableParagraph"/>
              <w:spacing w:before="95"/>
              <w:ind w:left="0" w:right="75"/>
              <w:jc w:val="center"/>
              <w:rPr>
                <w:sz w:val="22"/>
              </w:rPr>
            </w:pPr>
            <w:r>
              <w:rPr>
                <w:sz w:val="22"/>
              </w:rPr>
              <w:t>Team</w:t>
            </w:r>
            <w:r>
              <w:rPr>
                <w:spacing w:val="-5"/>
                <w:sz w:val="22"/>
              </w:rPr>
              <w:t> </w:t>
            </w:r>
            <w:r>
              <w:rPr>
                <w:sz w:val="22"/>
              </w:rPr>
              <w:t>Pitch</w:t>
            </w:r>
            <w:r>
              <w:rPr>
                <w:spacing w:val="-4"/>
                <w:sz w:val="22"/>
              </w:rPr>
              <w:t> </w:t>
            </w:r>
            <w:r>
              <w:rPr>
                <w:spacing w:val="-2"/>
                <w:sz w:val="22"/>
              </w:rPr>
              <w:t>Presentations</w:t>
            </w:r>
          </w:p>
        </w:tc>
        <w:tc>
          <w:tcPr>
            <w:tcW w:w="5026" w:type="dxa"/>
          </w:tcPr>
          <w:p>
            <w:pPr>
              <w:pStyle w:val="TableParagraph"/>
              <w:spacing w:before="0"/>
              <w:ind w:left="0"/>
              <w:rPr>
                <w:rFonts w:ascii="Times New Roman"/>
                <w:sz w:val="22"/>
              </w:rPr>
            </w:pPr>
          </w:p>
        </w:tc>
      </w:tr>
      <w:tr>
        <w:trPr>
          <w:trHeight w:val="704" w:hRule="atLeast"/>
        </w:trPr>
        <w:tc>
          <w:tcPr>
            <w:tcW w:w="946" w:type="dxa"/>
          </w:tcPr>
          <w:p>
            <w:pPr>
              <w:pStyle w:val="TableParagraph"/>
              <w:rPr>
                <w:sz w:val="22"/>
              </w:rPr>
            </w:pPr>
            <w:r>
              <w:rPr>
                <w:spacing w:val="-5"/>
                <w:sz w:val="22"/>
              </w:rPr>
              <w:t>25</w:t>
            </w:r>
          </w:p>
        </w:tc>
        <w:tc>
          <w:tcPr>
            <w:tcW w:w="840" w:type="dxa"/>
          </w:tcPr>
          <w:p>
            <w:pPr>
              <w:pStyle w:val="TableParagraph"/>
              <w:spacing w:line="237" w:lineRule="auto" w:before="102"/>
              <w:ind w:right="226"/>
              <w:rPr>
                <w:sz w:val="22"/>
              </w:rPr>
            </w:pPr>
            <w:r>
              <w:rPr>
                <w:spacing w:val="-4"/>
                <w:sz w:val="22"/>
              </w:rPr>
              <w:t>Mon, 5/15</w:t>
            </w:r>
          </w:p>
        </w:tc>
        <w:tc>
          <w:tcPr>
            <w:tcW w:w="2818" w:type="dxa"/>
          </w:tcPr>
          <w:p>
            <w:pPr>
              <w:pStyle w:val="TableParagraph"/>
              <w:ind w:left="0" w:right="75"/>
              <w:jc w:val="center"/>
              <w:rPr>
                <w:sz w:val="22"/>
              </w:rPr>
            </w:pPr>
            <w:r>
              <w:rPr>
                <w:sz w:val="22"/>
              </w:rPr>
              <w:t>Team</w:t>
            </w:r>
            <w:r>
              <w:rPr>
                <w:spacing w:val="-5"/>
                <w:sz w:val="22"/>
              </w:rPr>
              <w:t> </w:t>
            </w:r>
            <w:r>
              <w:rPr>
                <w:sz w:val="22"/>
              </w:rPr>
              <w:t>Pitch</w:t>
            </w:r>
            <w:r>
              <w:rPr>
                <w:spacing w:val="-4"/>
                <w:sz w:val="22"/>
              </w:rPr>
              <w:t> </w:t>
            </w:r>
            <w:r>
              <w:rPr>
                <w:spacing w:val="-2"/>
                <w:sz w:val="22"/>
              </w:rPr>
              <w:t>Presentations</w:t>
            </w:r>
          </w:p>
        </w:tc>
        <w:tc>
          <w:tcPr>
            <w:tcW w:w="5026" w:type="dxa"/>
          </w:tcPr>
          <w:p>
            <w:pPr>
              <w:pStyle w:val="TableParagraph"/>
              <w:spacing w:before="0"/>
              <w:ind w:left="0"/>
              <w:rPr>
                <w:rFonts w:ascii="Times New Roman"/>
                <w:sz w:val="22"/>
              </w:rPr>
            </w:pPr>
          </w:p>
        </w:tc>
      </w:tr>
      <w:tr>
        <w:trPr>
          <w:trHeight w:val="1573" w:hRule="atLeast"/>
        </w:trPr>
        <w:tc>
          <w:tcPr>
            <w:tcW w:w="946" w:type="dxa"/>
          </w:tcPr>
          <w:p>
            <w:pPr>
              <w:pStyle w:val="TableParagraph"/>
              <w:rPr>
                <w:sz w:val="22"/>
              </w:rPr>
            </w:pPr>
            <w:r>
              <w:rPr>
                <w:spacing w:val="-5"/>
                <w:sz w:val="22"/>
              </w:rPr>
              <w:t>26</w:t>
            </w:r>
          </w:p>
        </w:tc>
        <w:tc>
          <w:tcPr>
            <w:tcW w:w="840" w:type="dxa"/>
          </w:tcPr>
          <w:p>
            <w:pPr>
              <w:pStyle w:val="TableParagraph"/>
              <w:ind w:right="202"/>
              <w:rPr>
                <w:sz w:val="22"/>
              </w:rPr>
            </w:pPr>
            <w:r>
              <w:rPr>
                <w:spacing w:val="-4"/>
                <w:sz w:val="22"/>
              </w:rPr>
              <w:t>Wed, 5/17</w:t>
            </w:r>
          </w:p>
        </w:tc>
        <w:tc>
          <w:tcPr>
            <w:tcW w:w="2818" w:type="dxa"/>
          </w:tcPr>
          <w:p>
            <w:pPr>
              <w:pStyle w:val="TableParagraph"/>
              <w:spacing w:before="25"/>
              <w:ind w:left="0"/>
              <w:rPr>
                <w:b/>
                <w:sz w:val="22"/>
              </w:rPr>
            </w:pPr>
          </w:p>
          <w:p>
            <w:pPr>
              <w:pStyle w:val="TableParagraph"/>
              <w:spacing w:before="0"/>
              <w:ind w:right="91"/>
              <w:rPr>
                <w:sz w:val="22"/>
              </w:rPr>
            </w:pPr>
            <w:r>
              <w:rPr>
                <w:sz w:val="22"/>
              </w:rPr>
              <w:t>Team</w:t>
            </w:r>
            <w:r>
              <w:rPr>
                <w:spacing w:val="-16"/>
                <w:sz w:val="22"/>
              </w:rPr>
              <w:t> </w:t>
            </w:r>
            <w:r>
              <w:rPr>
                <w:sz w:val="22"/>
              </w:rPr>
              <w:t>Pitch</w:t>
            </w:r>
            <w:r>
              <w:rPr>
                <w:spacing w:val="-15"/>
                <w:sz w:val="22"/>
              </w:rPr>
              <w:t> </w:t>
            </w:r>
            <w:r>
              <w:rPr>
                <w:sz w:val="22"/>
              </w:rPr>
              <w:t>Presentations &amp; Course wrap-up</w:t>
            </w:r>
          </w:p>
        </w:tc>
        <w:tc>
          <w:tcPr>
            <w:tcW w:w="5026" w:type="dxa"/>
          </w:tcPr>
          <w:p>
            <w:pPr>
              <w:pStyle w:val="TableParagraph"/>
              <w:spacing w:before="25"/>
              <w:ind w:left="0"/>
              <w:rPr>
                <w:b/>
                <w:sz w:val="22"/>
              </w:rPr>
            </w:pPr>
          </w:p>
          <w:p>
            <w:pPr>
              <w:pStyle w:val="TableParagraph"/>
              <w:spacing w:before="0"/>
              <w:ind w:left="99"/>
              <w:rPr>
                <w:sz w:val="22"/>
              </w:rPr>
            </w:pPr>
            <w:r>
              <w:rPr>
                <w:sz w:val="22"/>
              </w:rPr>
              <w:t>*</w:t>
            </w:r>
            <w:r>
              <w:rPr>
                <w:sz w:val="22"/>
                <w:u w:val="single"/>
              </w:rPr>
              <w:t>SUBMIT Team Social Venture Assessment</w:t>
            </w:r>
            <w:r>
              <w:rPr>
                <w:sz w:val="22"/>
              </w:rPr>
              <w:t> </w:t>
            </w:r>
            <w:r>
              <w:rPr>
                <w:sz w:val="22"/>
                <w:u w:val="single"/>
              </w:rPr>
              <w:t>Reports</w:t>
            </w:r>
            <w:r>
              <w:rPr>
                <w:spacing w:val="-6"/>
                <w:sz w:val="22"/>
                <w:u w:val="single"/>
              </w:rPr>
              <w:t> </w:t>
            </w:r>
            <w:r>
              <w:rPr>
                <w:sz w:val="22"/>
                <w:u w:val="single"/>
              </w:rPr>
              <w:t>and</w:t>
            </w:r>
            <w:r>
              <w:rPr>
                <w:spacing w:val="-6"/>
                <w:sz w:val="22"/>
                <w:u w:val="single"/>
              </w:rPr>
              <w:t> </w:t>
            </w:r>
            <w:r>
              <w:rPr>
                <w:sz w:val="22"/>
                <w:u w:val="single"/>
              </w:rPr>
              <w:t>peer</w:t>
            </w:r>
            <w:r>
              <w:rPr>
                <w:spacing w:val="-7"/>
                <w:sz w:val="22"/>
                <w:u w:val="single"/>
              </w:rPr>
              <w:t> </w:t>
            </w:r>
            <w:r>
              <w:rPr>
                <w:sz w:val="22"/>
                <w:u w:val="single"/>
              </w:rPr>
              <w:t>evaluations</w:t>
            </w:r>
            <w:r>
              <w:rPr>
                <w:spacing w:val="-6"/>
                <w:sz w:val="22"/>
                <w:u w:val="single"/>
              </w:rPr>
              <w:t> </w:t>
            </w:r>
            <w:r>
              <w:rPr>
                <w:sz w:val="22"/>
                <w:u w:val="single"/>
              </w:rPr>
              <w:t>within</w:t>
            </w:r>
            <w:r>
              <w:rPr>
                <w:spacing w:val="-6"/>
                <w:sz w:val="22"/>
                <w:u w:val="single"/>
              </w:rPr>
              <w:t> </w:t>
            </w:r>
            <w:r>
              <w:rPr>
                <w:sz w:val="22"/>
                <w:u w:val="single"/>
              </w:rPr>
              <w:t>1</w:t>
            </w:r>
            <w:r>
              <w:rPr>
                <w:spacing w:val="-6"/>
                <w:sz w:val="22"/>
                <w:u w:val="single"/>
              </w:rPr>
              <w:t> </w:t>
            </w:r>
            <w:r>
              <w:rPr>
                <w:sz w:val="22"/>
                <w:u w:val="single"/>
              </w:rPr>
              <w:t>week</w:t>
            </w:r>
            <w:r>
              <w:rPr>
                <w:spacing w:val="-6"/>
                <w:sz w:val="22"/>
                <w:u w:val="single"/>
              </w:rPr>
              <w:t> </w:t>
            </w:r>
            <w:r>
              <w:rPr>
                <w:sz w:val="22"/>
                <w:u w:val="single"/>
              </w:rPr>
              <w:t>(by</w:t>
            </w:r>
            <w:r>
              <w:rPr>
                <w:sz w:val="22"/>
              </w:rPr>
              <w:t> </w:t>
            </w:r>
            <w:r>
              <w:rPr>
                <w:sz w:val="22"/>
                <w:u w:val="single"/>
              </w:rPr>
              <w:t>May 24 5pm ET).</w:t>
            </w:r>
          </w:p>
        </w:tc>
      </w:tr>
    </w:tbl>
    <w:p>
      <w:pPr>
        <w:pStyle w:val="BodyText"/>
        <w:spacing w:before="140"/>
        <w:ind w:left="0"/>
        <w:rPr>
          <w:b/>
        </w:rPr>
      </w:pPr>
    </w:p>
    <w:p>
      <w:pPr>
        <w:spacing w:before="0"/>
        <w:ind w:left="100" w:right="0" w:firstLine="0"/>
        <w:jc w:val="left"/>
        <w:rPr>
          <w:i/>
          <w:sz w:val="24"/>
        </w:rPr>
      </w:pPr>
      <w:r>
        <w:rPr>
          <w:i/>
          <w:sz w:val="24"/>
        </w:rPr>
        <w:t>*Required</w:t>
      </w:r>
      <w:r>
        <w:rPr>
          <w:i/>
          <w:spacing w:val="-1"/>
          <w:sz w:val="24"/>
        </w:rPr>
        <w:t> </w:t>
      </w:r>
      <w:r>
        <w:rPr>
          <w:i/>
          <w:sz w:val="24"/>
        </w:rPr>
        <w:t>readings and</w:t>
      </w:r>
      <w:r>
        <w:rPr>
          <w:i/>
          <w:spacing w:val="-1"/>
          <w:sz w:val="24"/>
        </w:rPr>
        <w:t> </w:t>
      </w:r>
      <w:r>
        <w:rPr>
          <w:i/>
          <w:sz w:val="24"/>
        </w:rPr>
        <w:t>videos will be</w:t>
      </w:r>
      <w:r>
        <w:rPr>
          <w:i/>
          <w:spacing w:val="-1"/>
          <w:sz w:val="24"/>
        </w:rPr>
        <w:t> </w:t>
      </w:r>
      <w:r>
        <w:rPr>
          <w:i/>
          <w:sz w:val="24"/>
        </w:rPr>
        <w:t>posted on </w:t>
      </w:r>
      <w:r>
        <w:rPr>
          <w:i/>
          <w:spacing w:val="-4"/>
          <w:sz w:val="24"/>
        </w:rPr>
        <w:t>BBL.</w:t>
      </w:r>
    </w:p>
    <w:sectPr>
      <w:type w:val="continuous"/>
      <w:pgSz w:w="12240" w:h="15840"/>
      <w:pgMar w:header="0" w:footer="1304" w:top="1420" w:bottom="1520" w:left="134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271936">
              <wp:simplePos x="0" y="0"/>
              <wp:positionH relativeFrom="page">
                <wp:posOffset>3835400</wp:posOffset>
              </wp:positionH>
              <wp:positionV relativeFrom="page">
                <wp:posOffset>9272862</wp:posOffset>
              </wp:positionV>
              <wp:extent cx="101600" cy="19431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01600" cy="194310"/>
                      </a:xfrm>
                      <a:prstGeom prst="rect">
                        <a:avLst/>
                      </a:prstGeom>
                    </wps:spPr>
                    <wps:txbx>
                      <w:txbxContent>
                        <w:p>
                          <w:pPr>
                            <w:pStyle w:val="BodyText"/>
                            <w:spacing w:before="10"/>
                            <w:ind w:left="20"/>
                            <w:rPr>
                              <w:rFonts w:ascii="Times New Roman"/>
                            </w:rPr>
                          </w:pPr>
                          <w:r>
                            <w:rPr>
                              <w:rFonts w:ascii="Times New Roman"/>
                              <w:spacing w:val="-10"/>
                            </w:rPr>
                            <w:t>1</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02pt;margin-top:730.146667pt;width:8pt;height:15.3pt;mso-position-horizontal-relative:page;mso-position-vertical-relative:page;z-index:-16044544" type="#_x0000_t202" id="docshape1" filled="false" stroked="false">
              <v:textbox inset="0,0,0,0">
                <w:txbxContent>
                  <w:p>
                    <w:pPr>
                      <w:pStyle w:val="BodyText"/>
                      <w:spacing w:before="10"/>
                      <w:ind w:left="20"/>
                      <w:rPr>
                        <w:rFonts w:ascii="Times New Roman"/>
                      </w:rPr>
                    </w:pPr>
                    <w:r>
                      <w:rPr>
                        <w:rFonts w:ascii="Times New Roman"/>
                        <w:spacing w:val="-10"/>
                      </w:rPr>
                      <w:t>1</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272448">
              <wp:simplePos x="0" y="0"/>
              <wp:positionH relativeFrom="page">
                <wp:posOffset>3805720</wp:posOffset>
              </wp:positionH>
              <wp:positionV relativeFrom="page">
                <wp:posOffset>9069536</wp:posOffset>
              </wp:positionV>
              <wp:extent cx="173990" cy="19621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73990" cy="196215"/>
                      </a:xfrm>
                      <a:prstGeom prst="rect">
                        <a:avLst/>
                      </a:prstGeom>
                    </wps:spPr>
                    <wps:txbx>
                      <w:txbxContent>
                        <w:p>
                          <w:pPr>
                            <w:pStyle w:val="BodyText"/>
                            <w:spacing w:before="12"/>
                            <w:ind w:left="60"/>
                          </w:pPr>
                          <w:r>
                            <w:rPr>
                              <w:spacing w:val="-10"/>
                            </w:rPr>
                            <w:fldChar w:fldCharType="begin"/>
                          </w:r>
                          <w:r>
                            <w:rPr>
                              <w:spacing w:val="-10"/>
                            </w:rPr>
                            <w:instrText> PAGE </w:instrText>
                          </w:r>
                          <w:r>
                            <w:rPr>
                              <w:spacing w:val="-10"/>
                            </w:rPr>
                            <w:fldChar w:fldCharType="separate"/>
                          </w:r>
                          <w:r>
                            <w:rPr>
                              <w:spacing w:val="-10"/>
                            </w:rPr>
                            <w:t>6</w:t>
                          </w:r>
                          <w:r>
                            <w:rPr>
                              <w:spacing w:val="-10"/>
                            </w:rPr>
                            <w:fldChar w:fldCharType="end"/>
                          </w:r>
                        </w:p>
                      </w:txbxContent>
                    </wps:txbx>
                    <wps:bodyPr wrap="square" lIns="0" tIns="0" rIns="0" bIns="0" rtlCol="0">
                      <a:noAutofit/>
                    </wps:bodyPr>
                  </wps:wsp>
                </a:graphicData>
              </a:graphic>
            </wp:anchor>
          </w:drawing>
        </mc:Choice>
        <mc:Fallback>
          <w:pict>
            <v:shape style="position:absolute;margin-left:299.663025pt;margin-top:714.136719pt;width:13.7pt;height:15.45pt;mso-position-horizontal-relative:page;mso-position-vertical-relative:page;z-index:-16044032" type="#_x0000_t202" id="docshape2" filled="false" stroked="false">
              <v:textbox inset="0,0,0,0">
                <w:txbxContent>
                  <w:p>
                    <w:pPr>
                      <w:pStyle w:val="BodyText"/>
                      <w:spacing w:before="12"/>
                      <w:ind w:left="60"/>
                    </w:pPr>
                    <w:r>
                      <w:rPr>
                        <w:spacing w:val="-10"/>
                      </w:rPr>
                      <w:fldChar w:fldCharType="begin"/>
                    </w:r>
                    <w:r>
                      <w:rPr>
                        <w:spacing w:val="-10"/>
                      </w:rPr>
                      <w:instrText> PAGE </w:instrText>
                    </w:r>
                    <w:r>
                      <w:rPr>
                        <w:spacing w:val="-10"/>
                      </w:rPr>
                      <w:fldChar w:fldCharType="separate"/>
                    </w:r>
                    <w:r>
                      <w:rPr>
                        <w:spacing w:val="-10"/>
                      </w:rPr>
                      <w:t>6</w:t>
                    </w:r>
                    <w:r>
                      <w:rPr>
                        <w:spacing w:val="-10"/>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
      <w:numFmt w:val="decimal"/>
      <w:lvlText w:val="(%1)"/>
      <w:lvlJc w:val="left"/>
      <w:pPr>
        <w:ind w:left="99" w:hanging="33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590" w:hanging="330"/>
      </w:pPr>
      <w:rPr>
        <w:rFonts w:hint="default"/>
        <w:lang w:val="en-US" w:eastAsia="en-US" w:bidi="ar-SA"/>
      </w:rPr>
    </w:lvl>
    <w:lvl w:ilvl="2">
      <w:start w:val="0"/>
      <w:numFmt w:val="bullet"/>
      <w:lvlText w:val="•"/>
      <w:lvlJc w:val="left"/>
      <w:pPr>
        <w:ind w:left="1081" w:hanging="330"/>
      </w:pPr>
      <w:rPr>
        <w:rFonts w:hint="default"/>
        <w:lang w:val="en-US" w:eastAsia="en-US" w:bidi="ar-SA"/>
      </w:rPr>
    </w:lvl>
    <w:lvl w:ilvl="3">
      <w:start w:val="0"/>
      <w:numFmt w:val="bullet"/>
      <w:lvlText w:val="•"/>
      <w:lvlJc w:val="left"/>
      <w:pPr>
        <w:ind w:left="1571" w:hanging="330"/>
      </w:pPr>
      <w:rPr>
        <w:rFonts w:hint="default"/>
        <w:lang w:val="en-US" w:eastAsia="en-US" w:bidi="ar-SA"/>
      </w:rPr>
    </w:lvl>
    <w:lvl w:ilvl="4">
      <w:start w:val="0"/>
      <w:numFmt w:val="bullet"/>
      <w:lvlText w:val="•"/>
      <w:lvlJc w:val="left"/>
      <w:pPr>
        <w:ind w:left="2062" w:hanging="330"/>
      </w:pPr>
      <w:rPr>
        <w:rFonts w:hint="default"/>
        <w:lang w:val="en-US" w:eastAsia="en-US" w:bidi="ar-SA"/>
      </w:rPr>
    </w:lvl>
    <w:lvl w:ilvl="5">
      <w:start w:val="0"/>
      <w:numFmt w:val="bullet"/>
      <w:lvlText w:val="•"/>
      <w:lvlJc w:val="left"/>
      <w:pPr>
        <w:ind w:left="2553" w:hanging="330"/>
      </w:pPr>
      <w:rPr>
        <w:rFonts w:hint="default"/>
        <w:lang w:val="en-US" w:eastAsia="en-US" w:bidi="ar-SA"/>
      </w:rPr>
    </w:lvl>
    <w:lvl w:ilvl="6">
      <w:start w:val="0"/>
      <w:numFmt w:val="bullet"/>
      <w:lvlText w:val="•"/>
      <w:lvlJc w:val="left"/>
      <w:pPr>
        <w:ind w:left="3043" w:hanging="330"/>
      </w:pPr>
      <w:rPr>
        <w:rFonts w:hint="default"/>
        <w:lang w:val="en-US" w:eastAsia="en-US" w:bidi="ar-SA"/>
      </w:rPr>
    </w:lvl>
    <w:lvl w:ilvl="7">
      <w:start w:val="0"/>
      <w:numFmt w:val="bullet"/>
      <w:lvlText w:val="•"/>
      <w:lvlJc w:val="left"/>
      <w:pPr>
        <w:ind w:left="3534" w:hanging="330"/>
      </w:pPr>
      <w:rPr>
        <w:rFonts w:hint="default"/>
        <w:lang w:val="en-US" w:eastAsia="en-US" w:bidi="ar-SA"/>
      </w:rPr>
    </w:lvl>
    <w:lvl w:ilvl="8">
      <w:start w:val="0"/>
      <w:numFmt w:val="bullet"/>
      <w:lvlText w:val="•"/>
      <w:lvlJc w:val="left"/>
      <w:pPr>
        <w:ind w:left="4024" w:hanging="330"/>
      </w:pPr>
      <w:rPr>
        <w:rFonts w:hint="default"/>
        <w:lang w:val="en-US" w:eastAsia="en-US" w:bidi="ar-SA"/>
      </w:rPr>
    </w:lvl>
  </w:abstractNum>
  <w:abstractNum w:abstractNumId="9">
    <w:multiLevelType w:val="hybridMultilevel"/>
    <w:lvl w:ilvl="0">
      <w:start w:val="1"/>
      <w:numFmt w:val="decimal"/>
      <w:lvlText w:val="(%1)"/>
      <w:lvlJc w:val="left"/>
      <w:pPr>
        <w:ind w:left="429" w:hanging="33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878" w:hanging="330"/>
      </w:pPr>
      <w:rPr>
        <w:rFonts w:hint="default"/>
        <w:lang w:val="en-US" w:eastAsia="en-US" w:bidi="ar-SA"/>
      </w:rPr>
    </w:lvl>
    <w:lvl w:ilvl="2">
      <w:start w:val="0"/>
      <w:numFmt w:val="bullet"/>
      <w:lvlText w:val="•"/>
      <w:lvlJc w:val="left"/>
      <w:pPr>
        <w:ind w:left="1337" w:hanging="330"/>
      </w:pPr>
      <w:rPr>
        <w:rFonts w:hint="default"/>
        <w:lang w:val="en-US" w:eastAsia="en-US" w:bidi="ar-SA"/>
      </w:rPr>
    </w:lvl>
    <w:lvl w:ilvl="3">
      <w:start w:val="0"/>
      <w:numFmt w:val="bullet"/>
      <w:lvlText w:val="•"/>
      <w:lvlJc w:val="left"/>
      <w:pPr>
        <w:ind w:left="1795" w:hanging="330"/>
      </w:pPr>
      <w:rPr>
        <w:rFonts w:hint="default"/>
        <w:lang w:val="en-US" w:eastAsia="en-US" w:bidi="ar-SA"/>
      </w:rPr>
    </w:lvl>
    <w:lvl w:ilvl="4">
      <w:start w:val="0"/>
      <w:numFmt w:val="bullet"/>
      <w:lvlText w:val="•"/>
      <w:lvlJc w:val="left"/>
      <w:pPr>
        <w:ind w:left="2254" w:hanging="330"/>
      </w:pPr>
      <w:rPr>
        <w:rFonts w:hint="default"/>
        <w:lang w:val="en-US" w:eastAsia="en-US" w:bidi="ar-SA"/>
      </w:rPr>
    </w:lvl>
    <w:lvl w:ilvl="5">
      <w:start w:val="0"/>
      <w:numFmt w:val="bullet"/>
      <w:lvlText w:val="•"/>
      <w:lvlJc w:val="left"/>
      <w:pPr>
        <w:ind w:left="2713" w:hanging="330"/>
      </w:pPr>
      <w:rPr>
        <w:rFonts w:hint="default"/>
        <w:lang w:val="en-US" w:eastAsia="en-US" w:bidi="ar-SA"/>
      </w:rPr>
    </w:lvl>
    <w:lvl w:ilvl="6">
      <w:start w:val="0"/>
      <w:numFmt w:val="bullet"/>
      <w:lvlText w:val="•"/>
      <w:lvlJc w:val="left"/>
      <w:pPr>
        <w:ind w:left="3171" w:hanging="330"/>
      </w:pPr>
      <w:rPr>
        <w:rFonts w:hint="default"/>
        <w:lang w:val="en-US" w:eastAsia="en-US" w:bidi="ar-SA"/>
      </w:rPr>
    </w:lvl>
    <w:lvl w:ilvl="7">
      <w:start w:val="0"/>
      <w:numFmt w:val="bullet"/>
      <w:lvlText w:val="•"/>
      <w:lvlJc w:val="left"/>
      <w:pPr>
        <w:ind w:left="3630" w:hanging="330"/>
      </w:pPr>
      <w:rPr>
        <w:rFonts w:hint="default"/>
        <w:lang w:val="en-US" w:eastAsia="en-US" w:bidi="ar-SA"/>
      </w:rPr>
    </w:lvl>
    <w:lvl w:ilvl="8">
      <w:start w:val="0"/>
      <w:numFmt w:val="bullet"/>
      <w:lvlText w:val="•"/>
      <w:lvlJc w:val="left"/>
      <w:pPr>
        <w:ind w:left="4088" w:hanging="330"/>
      </w:pPr>
      <w:rPr>
        <w:rFonts w:hint="default"/>
        <w:lang w:val="en-US" w:eastAsia="en-US" w:bidi="ar-SA"/>
      </w:rPr>
    </w:lvl>
  </w:abstractNum>
  <w:abstractNum w:abstractNumId="8">
    <w:multiLevelType w:val="hybridMultilevel"/>
    <w:lvl w:ilvl="0">
      <w:start w:val="1"/>
      <w:numFmt w:val="decimal"/>
      <w:lvlText w:val="(%1)"/>
      <w:lvlJc w:val="left"/>
      <w:pPr>
        <w:ind w:left="99" w:hanging="33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590" w:hanging="330"/>
      </w:pPr>
      <w:rPr>
        <w:rFonts w:hint="default"/>
        <w:lang w:val="en-US" w:eastAsia="en-US" w:bidi="ar-SA"/>
      </w:rPr>
    </w:lvl>
    <w:lvl w:ilvl="2">
      <w:start w:val="0"/>
      <w:numFmt w:val="bullet"/>
      <w:lvlText w:val="•"/>
      <w:lvlJc w:val="left"/>
      <w:pPr>
        <w:ind w:left="1081" w:hanging="330"/>
      </w:pPr>
      <w:rPr>
        <w:rFonts w:hint="default"/>
        <w:lang w:val="en-US" w:eastAsia="en-US" w:bidi="ar-SA"/>
      </w:rPr>
    </w:lvl>
    <w:lvl w:ilvl="3">
      <w:start w:val="0"/>
      <w:numFmt w:val="bullet"/>
      <w:lvlText w:val="•"/>
      <w:lvlJc w:val="left"/>
      <w:pPr>
        <w:ind w:left="1571" w:hanging="330"/>
      </w:pPr>
      <w:rPr>
        <w:rFonts w:hint="default"/>
        <w:lang w:val="en-US" w:eastAsia="en-US" w:bidi="ar-SA"/>
      </w:rPr>
    </w:lvl>
    <w:lvl w:ilvl="4">
      <w:start w:val="0"/>
      <w:numFmt w:val="bullet"/>
      <w:lvlText w:val="•"/>
      <w:lvlJc w:val="left"/>
      <w:pPr>
        <w:ind w:left="2062" w:hanging="330"/>
      </w:pPr>
      <w:rPr>
        <w:rFonts w:hint="default"/>
        <w:lang w:val="en-US" w:eastAsia="en-US" w:bidi="ar-SA"/>
      </w:rPr>
    </w:lvl>
    <w:lvl w:ilvl="5">
      <w:start w:val="0"/>
      <w:numFmt w:val="bullet"/>
      <w:lvlText w:val="•"/>
      <w:lvlJc w:val="left"/>
      <w:pPr>
        <w:ind w:left="2553" w:hanging="330"/>
      </w:pPr>
      <w:rPr>
        <w:rFonts w:hint="default"/>
        <w:lang w:val="en-US" w:eastAsia="en-US" w:bidi="ar-SA"/>
      </w:rPr>
    </w:lvl>
    <w:lvl w:ilvl="6">
      <w:start w:val="0"/>
      <w:numFmt w:val="bullet"/>
      <w:lvlText w:val="•"/>
      <w:lvlJc w:val="left"/>
      <w:pPr>
        <w:ind w:left="3043" w:hanging="330"/>
      </w:pPr>
      <w:rPr>
        <w:rFonts w:hint="default"/>
        <w:lang w:val="en-US" w:eastAsia="en-US" w:bidi="ar-SA"/>
      </w:rPr>
    </w:lvl>
    <w:lvl w:ilvl="7">
      <w:start w:val="0"/>
      <w:numFmt w:val="bullet"/>
      <w:lvlText w:val="•"/>
      <w:lvlJc w:val="left"/>
      <w:pPr>
        <w:ind w:left="3534" w:hanging="330"/>
      </w:pPr>
      <w:rPr>
        <w:rFonts w:hint="default"/>
        <w:lang w:val="en-US" w:eastAsia="en-US" w:bidi="ar-SA"/>
      </w:rPr>
    </w:lvl>
    <w:lvl w:ilvl="8">
      <w:start w:val="0"/>
      <w:numFmt w:val="bullet"/>
      <w:lvlText w:val="•"/>
      <w:lvlJc w:val="left"/>
      <w:pPr>
        <w:ind w:left="4024" w:hanging="330"/>
      </w:pPr>
      <w:rPr>
        <w:rFonts w:hint="default"/>
        <w:lang w:val="en-US" w:eastAsia="en-US" w:bidi="ar-SA"/>
      </w:rPr>
    </w:lvl>
  </w:abstractNum>
  <w:abstractNum w:abstractNumId="7">
    <w:multiLevelType w:val="hybridMultilevel"/>
    <w:lvl w:ilvl="0">
      <w:start w:val="1"/>
      <w:numFmt w:val="decimal"/>
      <w:lvlText w:val="(%1)"/>
      <w:lvlJc w:val="left"/>
      <w:pPr>
        <w:ind w:left="99" w:hanging="33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590" w:hanging="330"/>
      </w:pPr>
      <w:rPr>
        <w:rFonts w:hint="default"/>
        <w:lang w:val="en-US" w:eastAsia="en-US" w:bidi="ar-SA"/>
      </w:rPr>
    </w:lvl>
    <w:lvl w:ilvl="2">
      <w:start w:val="0"/>
      <w:numFmt w:val="bullet"/>
      <w:lvlText w:val="•"/>
      <w:lvlJc w:val="left"/>
      <w:pPr>
        <w:ind w:left="1081" w:hanging="330"/>
      </w:pPr>
      <w:rPr>
        <w:rFonts w:hint="default"/>
        <w:lang w:val="en-US" w:eastAsia="en-US" w:bidi="ar-SA"/>
      </w:rPr>
    </w:lvl>
    <w:lvl w:ilvl="3">
      <w:start w:val="0"/>
      <w:numFmt w:val="bullet"/>
      <w:lvlText w:val="•"/>
      <w:lvlJc w:val="left"/>
      <w:pPr>
        <w:ind w:left="1571" w:hanging="330"/>
      </w:pPr>
      <w:rPr>
        <w:rFonts w:hint="default"/>
        <w:lang w:val="en-US" w:eastAsia="en-US" w:bidi="ar-SA"/>
      </w:rPr>
    </w:lvl>
    <w:lvl w:ilvl="4">
      <w:start w:val="0"/>
      <w:numFmt w:val="bullet"/>
      <w:lvlText w:val="•"/>
      <w:lvlJc w:val="left"/>
      <w:pPr>
        <w:ind w:left="2062" w:hanging="330"/>
      </w:pPr>
      <w:rPr>
        <w:rFonts w:hint="default"/>
        <w:lang w:val="en-US" w:eastAsia="en-US" w:bidi="ar-SA"/>
      </w:rPr>
    </w:lvl>
    <w:lvl w:ilvl="5">
      <w:start w:val="0"/>
      <w:numFmt w:val="bullet"/>
      <w:lvlText w:val="•"/>
      <w:lvlJc w:val="left"/>
      <w:pPr>
        <w:ind w:left="2553" w:hanging="330"/>
      </w:pPr>
      <w:rPr>
        <w:rFonts w:hint="default"/>
        <w:lang w:val="en-US" w:eastAsia="en-US" w:bidi="ar-SA"/>
      </w:rPr>
    </w:lvl>
    <w:lvl w:ilvl="6">
      <w:start w:val="0"/>
      <w:numFmt w:val="bullet"/>
      <w:lvlText w:val="•"/>
      <w:lvlJc w:val="left"/>
      <w:pPr>
        <w:ind w:left="3043" w:hanging="330"/>
      </w:pPr>
      <w:rPr>
        <w:rFonts w:hint="default"/>
        <w:lang w:val="en-US" w:eastAsia="en-US" w:bidi="ar-SA"/>
      </w:rPr>
    </w:lvl>
    <w:lvl w:ilvl="7">
      <w:start w:val="0"/>
      <w:numFmt w:val="bullet"/>
      <w:lvlText w:val="•"/>
      <w:lvlJc w:val="left"/>
      <w:pPr>
        <w:ind w:left="3534" w:hanging="330"/>
      </w:pPr>
      <w:rPr>
        <w:rFonts w:hint="default"/>
        <w:lang w:val="en-US" w:eastAsia="en-US" w:bidi="ar-SA"/>
      </w:rPr>
    </w:lvl>
    <w:lvl w:ilvl="8">
      <w:start w:val="0"/>
      <w:numFmt w:val="bullet"/>
      <w:lvlText w:val="•"/>
      <w:lvlJc w:val="left"/>
      <w:pPr>
        <w:ind w:left="4024" w:hanging="330"/>
      </w:pPr>
      <w:rPr>
        <w:rFonts w:hint="default"/>
        <w:lang w:val="en-US" w:eastAsia="en-US" w:bidi="ar-SA"/>
      </w:rPr>
    </w:lvl>
  </w:abstractNum>
  <w:abstractNum w:abstractNumId="6">
    <w:multiLevelType w:val="hybridMultilevel"/>
    <w:lvl w:ilvl="0">
      <w:start w:val="1"/>
      <w:numFmt w:val="decimal"/>
      <w:lvlText w:val="(%1)"/>
      <w:lvlJc w:val="left"/>
      <w:pPr>
        <w:ind w:left="99" w:hanging="391"/>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590" w:hanging="391"/>
      </w:pPr>
      <w:rPr>
        <w:rFonts w:hint="default"/>
        <w:lang w:val="en-US" w:eastAsia="en-US" w:bidi="ar-SA"/>
      </w:rPr>
    </w:lvl>
    <w:lvl w:ilvl="2">
      <w:start w:val="0"/>
      <w:numFmt w:val="bullet"/>
      <w:lvlText w:val="•"/>
      <w:lvlJc w:val="left"/>
      <w:pPr>
        <w:ind w:left="1081" w:hanging="391"/>
      </w:pPr>
      <w:rPr>
        <w:rFonts w:hint="default"/>
        <w:lang w:val="en-US" w:eastAsia="en-US" w:bidi="ar-SA"/>
      </w:rPr>
    </w:lvl>
    <w:lvl w:ilvl="3">
      <w:start w:val="0"/>
      <w:numFmt w:val="bullet"/>
      <w:lvlText w:val="•"/>
      <w:lvlJc w:val="left"/>
      <w:pPr>
        <w:ind w:left="1571" w:hanging="391"/>
      </w:pPr>
      <w:rPr>
        <w:rFonts w:hint="default"/>
        <w:lang w:val="en-US" w:eastAsia="en-US" w:bidi="ar-SA"/>
      </w:rPr>
    </w:lvl>
    <w:lvl w:ilvl="4">
      <w:start w:val="0"/>
      <w:numFmt w:val="bullet"/>
      <w:lvlText w:val="•"/>
      <w:lvlJc w:val="left"/>
      <w:pPr>
        <w:ind w:left="2062" w:hanging="391"/>
      </w:pPr>
      <w:rPr>
        <w:rFonts w:hint="default"/>
        <w:lang w:val="en-US" w:eastAsia="en-US" w:bidi="ar-SA"/>
      </w:rPr>
    </w:lvl>
    <w:lvl w:ilvl="5">
      <w:start w:val="0"/>
      <w:numFmt w:val="bullet"/>
      <w:lvlText w:val="•"/>
      <w:lvlJc w:val="left"/>
      <w:pPr>
        <w:ind w:left="2553" w:hanging="391"/>
      </w:pPr>
      <w:rPr>
        <w:rFonts w:hint="default"/>
        <w:lang w:val="en-US" w:eastAsia="en-US" w:bidi="ar-SA"/>
      </w:rPr>
    </w:lvl>
    <w:lvl w:ilvl="6">
      <w:start w:val="0"/>
      <w:numFmt w:val="bullet"/>
      <w:lvlText w:val="•"/>
      <w:lvlJc w:val="left"/>
      <w:pPr>
        <w:ind w:left="3043" w:hanging="391"/>
      </w:pPr>
      <w:rPr>
        <w:rFonts w:hint="default"/>
        <w:lang w:val="en-US" w:eastAsia="en-US" w:bidi="ar-SA"/>
      </w:rPr>
    </w:lvl>
    <w:lvl w:ilvl="7">
      <w:start w:val="0"/>
      <w:numFmt w:val="bullet"/>
      <w:lvlText w:val="•"/>
      <w:lvlJc w:val="left"/>
      <w:pPr>
        <w:ind w:left="3534" w:hanging="391"/>
      </w:pPr>
      <w:rPr>
        <w:rFonts w:hint="default"/>
        <w:lang w:val="en-US" w:eastAsia="en-US" w:bidi="ar-SA"/>
      </w:rPr>
    </w:lvl>
    <w:lvl w:ilvl="8">
      <w:start w:val="0"/>
      <w:numFmt w:val="bullet"/>
      <w:lvlText w:val="•"/>
      <w:lvlJc w:val="left"/>
      <w:pPr>
        <w:ind w:left="4024" w:hanging="391"/>
      </w:pPr>
      <w:rPr>
        <w:rFonts w:hint="default"/>
        <w:lang w:val="en-US" w:eastAsia="en-US" w:bidi="ar-SA"/>
      </w:rPr>
    </w:lvl>
  </w:abstractNum>
  <w:abstractNum w:abstractNumId="5">
    <w:multiLevelType w:val="hybridMultilevel"/>
    <w:lvl w:ilvl="0">
      <w:start w:val="1"/>
      <w:numFmt w:val="decimal"/>
      <w:lvlText w:val="(%1)"/>
      <w:lvlJc w:val="left"/>
      <w:pPr>
        <w:ind w:left="99" w:hanging="33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590" w:hanging="330"/>
      </w:pPr>
      <w:rPr>
        <w:rFonts w:hint="default"/>
        <w:lang w:val="en-US" w:eastAsia="en-US" w:bidi="ar-SA"/>
      </w:rPr>
    </w:lvl>
    <w:lvl w:ilvl="2">
      <w:start w:val="0"/>
      <w:numFmt w:val="bullet"/>
      <w:lvlText w:val="•"/>
      <w:lvlJc w:val="left"/>
      <w:pPr>
        <w:ind w:left="1081" w:hanging="330"/>
      </w:pPr>
      <w:rPr>
        <w:rFonts w:hint="default"/>
        <w:lang w:val="en-US" w:eastAsia="en-US" w:bidi="ar-SA"/>
      </w:rPr>
    </w:lvl>
    <w:lvl w:ilvl="3">
      <w:start w:val="0"/>
      <w:numFmt w:val="bullet"/>
      <w:lvlText w:val="•"/>
      <w:lvlJc w:val="left"/>
      <w:pPr>
        <w:ind w:left="1571" w:hanging="330"/>
      </w:pPr>
      <w:rPr>
        <w:rFonts w:hint="default"/>
        <w:lang w:val="en-US" w:eastAsia="en-US" w:bidi="ar-SA"/>
      </w:rPr>
    </w:lvl>
    <w:lvl w:ilvl="4">
      <w:start w:val="0"/>
      <w:numFmt w:val="bullet"/>
      <w:lvlText w:val="•"/>
      <w:lvlJc w:val="left"/>
      <w:pPr>
        <w:ind w:left="2062" w:hanging="330"/>
      </w:pPr>
      <w:rPr>
        <w:rFonts w:hint="default"/>
        <w:lang w:val="en-US" w:eastAsia="en-US" w:bidi="ar-SA"/>
      </w:rPr>
    </w:lvl>
    <w:lvl w:ilvl="5">
      <w:start w:val="0"/>
      <w:numFmt w:val="bullet"/>
      <w:lvlText w:val="•"/>
      <w:lvlJc w:val="left"/>
      <w:pPr>
        <w:ind w:left="2553" w:hanging="330"/>
      </w:pPr>
      <w:rPr>
        <w:rFonts w:hint="default"/>
        <w:lang w:val="en-US" w:eastAsia="en-US" w:bidi="ar-SA"/>
      </w:rPr>
    </w:lvl>
    <w:lvl w:ilvl="6">
      <w:start w:val="0"/>
      <w:numFmt w:val="bullet"/>
      <w:lvlText w:val="•"/>
      <w:lvlJc w:val="left"/>
      <w:pPr>
        <w:ind w:left="3043" w:hanging="330"/>
      </w:pPr>
      <w:rPr>
        <w:rFonts w:hint="default"/>
        <w:lang w:val="en-US" w:eastAsia="en-US" w:bidi="ar-SA"/>
      </w:rPr>
    </w:lvl>
    <w:lvl w:ilvl="7">
      <w:start w:val="0"/>
      <w:numFmt w:val="bullet"/>
      <w:lvlText w:val="•"/>
      <w:lvlJc w:val="left"/>
      <w:pPr>
        <w:ind w:left="3534" w:hanging="330"/>
      </w:pPr>
      <w:rPr>
        <w:rFonts w:hint="default"/>
        <w:lang w:val="en-US" w:eastAsia="en-US" w:bidi="ar-SA"/>
      </w:rPr>
    </w:lvl>
    <w:lvl w:ilvl="8">
      <w:start w:val="0"/>
      <w:numFmt w:val="bullet"/>
      <w:lvlText w:val="•"/>
      <w:lvlJc w:val="left"/>
      <w:pPr>
        <w:ind w:left="4024" w:hanging="330"/>
      </w:pPr>
      <w:rPr>
        <w:rFonts w:hint="default"/>
        <w:lang w:val="en-US" w:eastAsia="en-US" w:bidi="ar-SA"/>
      </w:rPr>
    </w:lvl>
  </w:abstractNum>
  <w:abstractNum w:abstractNumId="4">
    <w:multiLevelType w:val="hybridMultilevel"/>
    <w:lvl w:ilvl="0">
      <w:start w:val="1"/>
      <w:numFmt w:val="decimal"/>
      <w:lvlText w:val="(%1)"/>
      <w:lvlJc w:val="left"/>
      <w:pPr>
        <w:ind w:left="429" w:hanging="33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878" w:hanging="330"/>
      </w:pPr>
      <w:rPr>
        <w:rFonts w:hint="default"/>
        <w:lang w:val="en-US" w:eastAsia="en-US" w:bidi="ar-SA"/>
      </w:rPr>
    </w:lvl>
    <w:lvl w:ilvl="2">
      <w:start w:val="0"/>
      <w:numFmt w:val="bullet"/>
      <w:lvlText w:val="•"/>
      <w:lvlJc w:val="left"/>
      <w:pPr>
        <w:ind w:left="1337" w:hanging="330"/>
      </w:pPr>
      <w:rPr>
        <w:rFonts w:hint="default"/>
        <w:lang w:val="en-US" w:eastAsia="en-US" w:bidi="ar-SA"/>
      </w:rPr>
    </w:lvl>
    <w:lvl w:ilvl="3">
      <w:start w:val="0"/>
      <w:numFmt w:val="bullet"/>
      <w:lvlText w:val="•"/>
      <w:lvlJc w:val="left"/>
      <w:pPr>
        <w:ind w:left="1795" w:hanging="330"/>
      </w:pPr>
      <w:rPr>
        <w:rFonts w:hint="default"/>
        <w:lang w:val="en-US" w:eastAsia="en-US" w:bidi="ar-SA"/>
      </w:rPr>
    </w:lvl>
    <w:lvl w:ilvl="4">
      <w:start w:val="0"/>
      <w:numFmt w:val="bullet"/>
      <w:lvlText w:val="•"/>
      <w:lvlJc w:val="left"/>
      <w:pPr>
        <w:ind w:left="2254" w:hanging="330"/>
      </w:pPr>
      <w:rPr>
        <w:rFonts w:hint="default"/>
        <w:lang w:val="en-US" w:eastAsia="en-US" w:bidi="ar-SA"/>
      </w:rPr>
    </w:lvl>
    <w:lvl w:ilvl="5">
      <w:start w:val="0"/>
      <w:numFmt w:val="bullet"/>
      <w:lvlText w:val="•"/>
      <w:lvlJc w:val="left"/>
      <w:pPr>
        <w:ind w:left="2713" w:hanging="330"/>
      </w:pPr>
      <w:rPr>
        <w:rFonts w:hint="default"/>
        <w:lang w:val="en-US" w:eastAsia="en-US" w:bidi="ar-SA"/>
      </w:rPr>
    </w:lvl>
    <w:lvl w:ilvl="6">
      <w:start w:val="0"/>
      <w:numFmt w:val="bullet"/>
      <w:lvlText w:val="•"/>
      <w:lvlJc w:val="left"/>
      <w:pPr>
        <w:ind w:left="3171" w:hanging="330"/>
      </w:pPr>
      <w:rPr>
        <w:rFonts w:hint="default"/>
        <w:lang w:val="en-US" w:eastAsia="en-US" w:bidi="ar-SA"/>
      </w:rPr>
    </w:lvl>
    <w:lvl w:ilvl="7">
      <w:start w:val="0"/>
      <w:numFmt w:val="bullet"/>
      <w:lvlText w:val="•"/>
      <w:lvlJc w:val="left"/>
      <w:pPr>
        <w:ind w:left="3630" w:hanging="330"/>
      </w:pPr>
      <w:rPr>
        <w:rFonts w:hint="default"/>
        <w:lang w:val="en-US" w:eastAsia="en-US" w:bidi="ar-SA"/>
      </w:rPr>
    </w:lvl>
    <w:lvl w:ilvl="8">
      <w:start w:val="0"/>
      <w:numFmt w:val="bullet"/>
      <w:lvlText w:val="•"/>
      <w:lvlJc w:val="left"/>
      <w:pPr>
        <w:ind w:left="4088" w:hanging="330"/>
      </w:pPr>
      <w:rPr>
        <w:rFonts w:hint="default"/>
        <w:lang w:val="en-US" w:eastAsia="en-US" w:bidi="ar-SA"/>
      </w:rPr>
    </w:lvl>
  </w:abstractNum>
  <w:abstractNum w:abstractNumId="3">
    <w:multiLevelType w:val="hybridMultilevel"/>
    <w:lvl w:ilvl="0">
      <w:start w:val="1"/>
      <w:numFmt w:val="decimal"/>
      <w:lvlText w:val="(%1)"/>
      <w:lvlJc w:val="left"/>
      <w:pPr>
        <w:ind w:left="459" w:hanging="360"/>
        <w:jc w:val="left"/>
      </w:pPr>
      <w:rPr>
        <w:rFonts w:hint="default" w:ascii="Arial" w:hAnsi="Arial" w:eastAsia="Arial" w:cs="Arial"/>
        <w:b/>
        <w:bCs/>
        <w:i/>
        <w:iCs/>
        <w:spacing w:val="-1"/>
        <w:w w:val="100"/>
        <w:sz w:val="24"/>
        <w:szCs w:val="24"/>
        <w:lang w:val="en-US" w:eastAsia="en-US" w:bidi="ar-SA"/>
      </w:rPr>
    </w:lvl>
    <w:lvl w:ilvl="1">
      <w:start w:val="0"/>
      <w:numFmt w:val="bullet"/>
      <w:lvlText w:val="•"/>
      <w:lvlJc w:val="left"/>
      <w:pPr>
        <w:ind w:left="1400" w:hanging="360"/>
      </w:pPr>
      <w:rPr>
        <w:rFonts w:hint="default"/>
        <w:lang w:val="en-US" w:eastAsia="en-US" w:bidi="ar-SA"/>
      </w:rPr>
    </w:lvl>
    <w:lvl w:ilvl="2">
      <w:start w:val="0"/>
      <w:numFmt w:val="bullet"/>
      <w:lvlText w:val="•"/>
      <w:lvlJc w:val="left"/>
      <w:pPr>
        <w:ind w:left="2340" w:hanging="360"/>
      </w:pPr>
      <w:rPr>
        <w:rFonts w:hint="default"/>
        <w:lang w:val="en-US" w:eastAsia="en-US" w:bidi="ar-SA"/>
      </w:rPr>
    </w:lvl>
    <w:lvl w:ilvl="3">
      <w:start w:val="0"/>
      <w:numFmt w:val="bullet"/>
      <w:lvlText w:val="•"/>
      <w:lvlJc w:val="left"/>
      <w:pPr>
        <w:ind w:left="3280" w:hanging="360"/>
      </w:pPr>
      <w:rPr>
        <w:rFonts w:hint="default"/>
        <w:lang w:val="en-US" w:eastAsia="en-US" w:bidi="ar-SA"/>
      </w:rPr>
    </w:lvl>
    <w:lvl w:ilvl="4">
      <w:start w:val="0"/>
      <w:numFmt w:val="bullet"/>
      <w:lvlText w:val="•"/>
      <w:lvlJc w:val="left"/>
      <w:pPr>
        <w:ind w:left="4220" w:hanging="360"/>
      </w:pPr>
      <w:rPr>
        <w:rFonts w:hint="default"/>
        <w:lang w:val="en-US" w:eastAsia="en-US" w:bidi="ar-SA"/>
      </w:rPr>
    </w:lvl>
    <w:lvl w:ilvl="5">
      <w:start w:val="0"/>
      <w:numFmt w:val="bullet"/>
      <w:lvlText w:val="•"/>
      <w:lvlJc w:val="left"/>
      <w:pPr>
        <w:ind w:left="5160" w:hanging="360"/>
      </w:pPr>
      <w:rPr>
        <w:rFonts w:hint="default"/>
        <w:lang w:val="en-US" w:eastAsia="en-US" w:bidi="ar-SA"/>
      </w:rPr>
    </w:lvl>
    <w:lvl w:ilvl="6">
      <w:start w:val="0"/>
      <w:numFmt w:val="bullet"/>
      <w:lvlText w:val="•"/>
      <w:lvlJc w:val="left"/>
      <w:pPr>
        <w:ind w:left="6100" w:hanging="360"/>
      </w:pPr>
      <w:rPr>
        <w:rFonts w:hint="default"/>
        <w:lang w:val="en-US" w:eastAsia="en-US" w:bidi="ar-SA"/>
      </w:rPr>
    </w:lvl>
    <w:lvl w:ilvl="7">
      <w:start w:val="0"/>
      <w:numFmt w:val="bullet"/>
      <w:lvlText w:val="•"/>
      <w:lvlJc w:val="left"/>
      <w:pPr>
        <w:ind w:left="7040" w:hanging="360"/>
      </w:pPr>
      <w:rPr>
        <w:rFonts w:hint="default"/>
        <w:lang w:val="en-US" w:eastAsia="en-US" w:bidi="ar-SA"/>
      </w:rPr>
    </w:lvl>
    <w:lvl w:ilvl="8">
      <w:start w:val="0"/>
      <w:numFmt w:val="bullet"/>
      <w:lvlText w:val="•"/>
      <w:lvlJc w:val="left"/>
      <w:pPr>
        <w:ind w:left="7980" w:hanging="360"/>
      </w:pPr>
      <w:rPr>
        <w:rFonts w:hint="default"/>
        <w:lang w:val="en-US" w:eastAsia="en-US" w:bidi="ar-SA"/>
      </w:rPr>
    </w:lvl>
  </w:abstractNum>
  <w:abstractNum w:abstractNumId="2">
    <w:multiLevelType w:val="hybridMultilevel"/>
    <w:lvl w:ilvl="0">
      <w:start w:val="0"/>
      <w:numFmt w:val="bullet"/>
      <w:lvlText w:val="●"/>
      <w:lvlJc w:val="left"/>
      <w:pPr>
        <w:ind w:left="1040" w:hanging="360"/>
      </w:pPr>
      <w:rPr>
        <w:rFonts w:hint="default" w:ascii="Calibri" w:hAnsi="Calibri" w:eastAsia="Calibri" w:cs="Calibri"/>
        <w:b w:val="0"/>
        <w:bCs w:val="0"/>
        <w:i w:val="0"/>
        <w:iCs w:val="0"/>
        <w:spacing w:val="0"/>
        <w:w w:val="100"/>
        <w:sz w:val="24"/>
        <w:szCs w:val="24"/>
        <w:lang w:val="en-US" w:eastAsia="en-US" w:bidi="ar-SA"/>
      </w:rPr>
    </w:lvl>
    <w:lvl w:ilvl="1">
      <w:start w:val="0"/>
      <w:numFmt w:val="bullet"/>
      <w:lvlText w:val="•"/>
      <w:lvlJc w:val="left"/>
      <w:pPr>
        <w:ind w:left="1922" w:hanging="360"/>
      </w:pPr>
      <w:rPr>
        <w:rFonts w:hint="default"/>
        <w:lang w:val="en-US" w:eastAsia="en-US" w:bidi="ar-SA"/>
      </w:rPr>
    </w:lvl>
    <w:lvl w:ilvl="2">
      <w:start w:val="0"/>
      <w:numFmt w:val="bullet"/>
      <w:lvlText w:val="•"/>
      <w:lvlJc w:val="left"/>
      <w:pPr>
        <w:ind w:left="2804" w:hanging="360"/>
      </w:pPr>
      <w:rPr>
        <w:rFonts w:hint="default"/>
        <w:lang w:val="en-US" w:eastAsia="en-US" w:bidi="ar-SA"/>
      </w:rPr>
    </w:lvl>
    <w:lvl w:ilvl="3">
      <w:start w:val="0"/>
      <w:numFmt w:val="bullet"/>
      <w:lvlText w:val="•"/>
      <w:lvlJc w:val="left"/>
      <w:pPr>
        <w:ind w:left="3686" w:hanging="360"/>
      </w:pPr>
      <w:rPr>
        <w:rFonts w:hint="default"/>
        <w:lang w:val="en-US" w:eastAsia="en-US" w:bidi="ar-SA"/>
      </w:rPr>
    </w:lvl>
    <w:lvl w:ilvl="4">
      <w:start w:val="0"/>
      <w:numFmt w:val="bullet"/>
      <w:lvlText w:val="•"/>
      <w:lvlJc w:val="left"/>
      <w:pPr>
        <w:ind w:left="4568" w:hanging="360"/>
      </w:pPr>
      <w:rPr>
        <w:rFonts w:hint="default"/>
        <w:lang w:val="en-US" w:eastAsia="en-US" w:bidi="ar-SA"/>
      </w:rPr>
    </w:lvl>
    <w:lvl w:ilvl="5">
      <w:start w:val="0"/>
      <w:numFmt w:val="bullet"/>
      <w:lvlText w:val="•"/>
      <w:lvlJc w:val="left"/>
      <w:pPr>
        <w:ind w:left="5450" w:hanging="360"/>
      </w:pPr>
      <w:rPr>
        <w:rFonts w:hint="default"/>
        <w:lang w:val="en-US" w:eastAsia="en-US" w:bidi="ar-SA"/>
      </w:rPr>
    </w:lvl>
    <w:lvl w:ilvl="6">
      <w:start w:val="0"/>
      <w:numFmt w:val="bullet"/>
      <w:lvlText w:val="•"/>
      <w:lvlJc w:val="left"/>
      <w:pPr>
        <w:ind w:left="6332" w:hanging="360"/>
      </w:pPr>
      <w:rPr>
        <w:rFonts w:hint="default"/>
        <w:lang w:val="en-US" w:eastAsia="en-US" w:bidi="ar-SA"/>
      </w:rPr>
    </w:lvl>
    <w:lvl w:ilvl="7">
      <w:start w:val="0"/>
      <w:numFmt w:val="bullet"/>
      <w:lvlText w:val="•"/>
      <w:lvlJc w:val="left"/>
      <w:pPr>
        <w:ind w:left="7214" w:hanging="360"/>
      </w:pPr>
      <w:rPr>
        <w:rFonts w:hint="default"/>
        <w:lang w:val="en-US" w:eastAsia="en-US" w:bidi="ar-SA"/>
      </w:rPr>
    </w:lvl>
    <w:lvl w:ilvl="8">
      <w:start w:val="0"/>
      <w:numFmt w:val="bullet"/>
      <w:lvlText w:val="•"/>
      <w:lvlJc w:val="left"/>
      <w:pPr>
        <w:ind w:left="8096" w:hanging="360"/>
      </w:pPr>
      <w:rPr>
        <w:rFonts w:hint="default"/>
        <w:lang w:val="en-US" w:eastAsia="en-US" w:bidi="ar-SA"/>
      </w:rPr>
    </w:lvl>
  </w:abstractNum>
  <w:abstractNum w:abstractNumId="1">
    <w:multiLevelType w:val="hybridMultilevel"/>
    <w:lvl w:ilvl="0">
      <w:start w:val="0"/>
      <w:numFmt w:val="bullet"/>
      <w:lvlText w:val="–"/>
      <w:lvlJc w:val="left"/>
      <w:pPr>
        <w:ind w:left="820" w:hanging="720"/>
      </w:pPr>
      <w:rPr>
        <w:rFonts w:hint="default" w:ascii="Arial" w:hAnsi="Arial" w:eastAsia="Arial" w:cs="Arial"/>
        <w:b w:val="0"/>
        <w:bCs w:val="0"/>
        <w:i w:val="0"/>
        <w:iCs w:val="0"/>
        <w:spacing w:val="0"/>
        <w:w w:val="100"/>
        <w:sz w:val="24"/>
        <w:szCs w:val="24"/>
        <w:lang w:val="en-US" w:eastAsia="en-US" w:bidi="ar-SA"/>
      </w:rPr>
    </w:lvl>
    <w:lvl w:ilvl="1">
      <w:start w:val="0"/>
      <w:numFmt w:val="bullet"/>
      <w:lvlText w:val="●"/>
      <w:lvlJc w:val="left"/>
      <w:pPr>
        <w:ind w:left="820" w:hanging="360"/>
      </w:pPr>
      <w:rPr>
        <w:rFonts w:hint="default" w:ascii="Arial" w:hAnsi="Arial" w:eastAsia="Arial" w:cs="Arial"/>
        <w:b w:val="0"/>
        <w:bCs w:val="0"/>
        <w:i w:val="0"/>
        <w:iCs w:val="0"/>
        <w:spacing w:val="0"/>
        <w:w w:val="100"/>
        <w:sz w:val="24"/>
        <w:szCs w:val="24"/>
        <w:lang w:val="en-US" w:eastAsia="en-US" w:bidi="ar-SA"/>
      </w:rPr>
    </w:lvl>
    <w:lvl w:ilvl="2">
      <w:start w:val="0"/>
      <w:numFmt w:val="bullet"/>
      <w:lvlText w:val="•"/>
      <w:lvlJc w:val="left"/>
      <w:pPr>
        <w:ind w:left="2628" w:hanging="360"/>
      </w:pPr>
      <w:rPr>
        <w:rFonts w:hint="default"/>
        <w:lang w:val="en-US" w:eastAsia="en-US" w:bidi="ar-SA"/>
      </w:rPr>
    </w:lvl>
    <w:lvl w:ilvl="3">
      <w:start w:val="0"/>
      <w:numFmt w:val="bullet"/>
      <w:lvlText w:val="•"/>
      <w:lvlJc w:val="left"/>
      <w:pPr>
        <w:ind w:left="3532" w:hanging="360"/>
      </w:pPr>
      <w:rPr>
        <w:rFonts w:hint="default"/>
        <w:lang w:val="en-US" w:eastAsia="en-US" w:bidi="ar-SA"/>
      </w:rPr>
    </w:lvl>
    <w:lvl w:ilvl="4">
      <w:start w:val="0"/>
      <w:numFmt w:val="bullet"/>
      <w:lvlText w:val="•"/>
      <w:lvlJc w:val="left"/>
      <w:pPr>
        <w:ind w:left="4436" w:hanging="360"/>
      </w:pPr>
      <w:rPr>
        <w:rFonts w:hint="default"/>
        <w:lang w:val="en-US" w:eastAsia="en-US" w:bidi="ar-SA"/>
      </w:rPr>
    </w:lvl>
    <w:lvl w:ilvl="5">
      <w:start w:val="0"/>
      <w:numFmt w:val="bullet"/>
      <w:lvlText w:val="•"/>
      <w:lvlJc w:val="left"/>
      <w:pPr>
        <w:ind w:left="5340" w:hanging="360"/>
      </w:pPr>
      <w:rPr>
        <w:rFonts w:hint="default"/>
        <w:lang w:val="en-US" w:eastAsia="en-US" w:bidi="ar-SA"/>
      </w:rPr>
    </w:lvl>
    <w:lvl w:ilvl="6">
      <w:start w:val="0"/>
      <w:numFmt w:val="bullet"/>
      <w:lvlText w:val="•"/>
      <w:lvlJc w:val="left"/>
      <w:pPr>
        <w:ind w:left="6244" w:hanging="360"/>
      </w:pPr>
      <w:rPr>
        <w:rFonts w:hint="default"/>
        <w:lang w:val="en-US" w:eastAsia="en-US" w:bidi="ar-SA"/>
      </w:rPr>
    </w:lvl>
    <w:lvl w:ilvl="7">
      <w:start w:val="0"/>
      <w:numFmt w:val="bullet"/>
      <w:lvlText w:val="•"/>
      <w:lvlJc w:val="left"/>
      <w:pPr>
        <w:ind w:left="7148" w:hanging="360"/>
      </w:pPr>
      <w:rPr>
        <w:rFonts w:hint="default"/>
        <w:lang w:val="en-US" w:eastAsia="en-US" w:bidi="ar-SA"/>
      </w:rPr>
    </w:lvl>
    <w:lvl w:ilvl="8">
      <w:start w:val="0"/>
      <w:numFmt w:val="bullet"/>
      <w:lvlText w:val="•"/>
      <w:lvlJc w:val="left"/>
      <w:pPr>
        <w:ind w:left="8052" w:hanging="360"/>
      </w:pPr>
      <w:rPr>
        <w:rFonts w:hint="default"/>
        <w:lang w:val="en-US" w:eastAsia="en-US" w:bidi="ar-SA"/>
      </w:rPr>
    </w:lvl>
  </w:abstractNum>
  <w:abstractNum w:abstractNumId="0">
    <w:multiLevelType w:val="hybridMultilevel"/>
    <w:lvl w:ilvl="0">
      <w:start w:val="0"/>
      <w:numFmt w:val="bullet"/>
      <w:lvlText w:val="●"/>
      <w:lvlJc w:val="left"/>
      <w:pPr>
        <w:ind w:left="820" w:hanging="360"/>
      </w:pPr>
      <w:rPr>
        <w:rFonts w:hint="default" w:ascii="Arial" w:hAnsi="Arial" w:eastAsia="Arial" w:cs="Arial"/>
        <w:b w:val="0"/>
        <w:bCs w:val="0"/>
        <w:i w:val="0"/>
        <w:iCs w:val="0"/>
        <w:spacing w:val="0"/>
        <w:w w:val="100"/>
        <w:sz w:val="24"/>
        <w:szCs w:val="24"/>
        <w:lang w:val="en-US" w:eastAsia="en-US" w:bidi="ar-SA"/>
      </w:rPr>
    </w:lvl>
    <w:lvl w:ilvl="1">
      <w:start w:val="0"/>
      <w:numFmt w:val="bullet"/>
      <w:lvlText w:val="•"/>
      <w:lvlJc w:val="left"/>
      <w:pPr>
        <w:ind w:left="1724" w:hanging="360"/>
      </w:pPr>
      <w:rPr>
        <w:rFonts w:hint="default"/>
        <w:lang w:val="en-US" w:eastAsia="en-US" w:bidi="ar-SA"/>
      </w:rPr>
    </w:lvl>
    <w:lvl w:ilvl="2">
      <w:start w:val="0"/>
      <w:numFmt w:val="bullet"/>
      <w:lvlText w:val="•"/>
      <w:lvlJc w:val="left"/>
      <w:pPr>
        <w:ind w:left="2628" w:hanging="360"/>
      </w:pPr>
      <w:rPr>
        <w:rFonts w:hint="default"/>
        <w:lang w:val="en-US" w:eastAsia="en-US" w:bidi="ar-SA"/>
      </w:rPr>
    </w:lvl>
    <w:lvl w:ilvl="3">
      <w:start w:val="0"/>
      <w:numFmt w:val="bullet"/>
      <w:lvlText w:val="•"/>
      <w:lvlJc w:val="left"/>
      <w:pPr>
        <w:ind w:left="3532" w:hanging="360"/>
      </w:pPr>
      <w:rPr>
        <w:rFonts w:hint="default"/>
        <w:lang w:val="en-US" w:eastAsia="en-US" w:bidi="ar-SA"/>
      </w:rPr>
    </w:lvl>
    <w:lvl w:ilvl="4">
      <w:start w:val="0"/>
      <w:numFmt w:val="bullet"/>
      <w:lvlText w:val="•"/>
      <w:lvlJc w:val="left"/>
      <w:pPr>
        <w:ind w:left="4436" w:hanging="360"/>
      </w:pPr>
      <w:rPr>
        <w:rFonts w:hint="default"/>
        <w:lang w:val="en-US" w:eastAsia="en-US" w:bidi="ar-SA"/>
      </w:rPr>
    </w:lvl>
    <w:lvl w:ilvl="5">
      <w:start w:val="0"/>
      <w:numFmt w:val="bullet"/>
      <w:lvlText w:val="•"/>
      <w:lvlJc w:val="left"/>
      <w:pPr>
        <w:ind w:left="5340" w:hanging="360"/>
      </w:pPr>
      <w:rPr>
        <w:rFonts w:hint="default"/>
        <w:lang w:val="en-US" w:eastAsia="en-US" w:bidi="ar-SA"/>
      </w:rPr>
    </w:lvl>
    <w:lvl w:ilvl="6">
      <w:start w:val="0"/>
      <w:numFmt w:val="bullet"/>
      <w:lvlText w:val="•"/>
      <w:lvlJc w:val="left"/>
      <w:pPr>
        <w:ind w:left="6244" w:hanging="360"/>
      </w:pPr>
      <w:rPr>
        <w:rFonts w:hint="default"/>
        <w:lang w:val="en-US" w:eastAsia="en-US" w:bidi="ar-SA"/>
      </w:rPr>
    </w:lvl>
    <w:lvl w:ilvl="7">
      <w:start w:val="0"/>
      <w:numFmt w:val="bullet"/>
      <w:lvlText w:val="•"/>
      <w:lvlJc w:val="left"/>
      <w:pPr>
        <w:ind w:left="7148" w:hanging="360"/>
      </w:pPr>
      <w:rPr>
        <w:rFonts w:hint="default"/>
        <w:lang w:val="en-US" w:eastAsia="en-US" w:bidi="ar-SA"/>
      </w:rPr>
    </w:lvl>
    <w:lvl w:ilvl="8">
      <w:start w:val="0"/>
      <w:numFmt w:val="bullet"/>
      <w:lvlText w:val="•"/>
      <w:lvlJc w:val="left"/>
      <w:pPr>
        <w:ind w:left="8052" w:hanging="360"/>
      </w:pPr>
      <w:rPr>
        <w:rFonts w:hint="default"/>
        <w:lang w:val="en-US" w:eastAsia="en-US" w:bidi="ar-SA"/>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ind w:left="100"/>
    </w:pPr>
    <w:rPr>
      <w:rFonts w:ascii="Arial" w:hAnsi="Arial" w:eastAsia="Arial" w:cs="Arial"/>
      <w:sz w:val="24"/>
      <w:szCs w:val="24"/>
      <w:lang w:val="en-US" w:eastAsia="en-US" w:bidi="ar-SA"/>
    </w:rPr>
  </w:style>
  <w:style w:styleId="Heading1" w:type="paragraph">
    <w:name w:val="Heading 1"/>
    <w:basedOn w:val="Normal"/>
    <w:uiPriority w:val="1"/>
    <w:qFormat/>
    <w:pPr>
      <w:ind w:left="100"/>
      <w:outlineLvl w:val="1"/>
    </w:pPr>
    <w:rPr>
      <w:rFonts w:ascii="Arial" w:hAnsi="Arial" w:eastAsia="Arial" w:cs="Arial"/>
      <w:b/>
      <w:bCs/>
      <w:sz w:val="24"/>
      <w:szCs w:val="24"/>
      <w:lang w:val="en-US" w:eastAsia="en-US" w:bidi="ar-SA"/>
    </w:rPr>
  </w:style>
  <w:style w:styleId="Heading2" w:type="paragraph">
    <w:name w:val="Heading 2"/>
    <w:basedOn w:val="Normal"/>
    <w:uiPriority w:val="1"/>
    <w:qFormat/>
    <w:pPr>
      <w:spacing w:line="275" w:lineRule="exact"/>
      <w:ind w:left="459" w:hanging="359"/>
      <w:outlineLvl w:val="2"/>
    </w:pPr>
    <w:rPr>
      <w:rFonts w:ascii="Arial" w:hAnsi="Arial" w:eastAsia="Arial" w:cs="Arial"/>
      <w:b/>
      <w:bCs/>
      <w:i/>
      <w:iCs/>
      <w:sz w:val="24"/>
      <w:szCs w:val="24"/>
      <w:lang w:val="en-US" w:eastAsia="en-US" w:bidi="ar-SA"/>
    </w:rPr>
  </w:style>
  <w:style w:styleId="ListParagraph" w:type="paragraph">
    <w:name w:val="List Paragraph"/>
    <w:basedOn w:val="Normal"/>
    <w:uiPriority w:val="1"/>
    <w:qFormat/>
    <w:pPr>
      <w:ind w:left="820" w:hanging="360"/>
    </w:pPr>
    <w:rPr>
      <w:rFonts w:ascii="Arial" w:hAnsi="Arial" w:eastAsia="Arial" w:cs="Arial"/>
      <w:lang w:val="en-US" w:eastAsia="en-US" w:bidi="ar-SA"/>
    </w:rPr>
  </w:style>
  <w:style w:styleId="TableParagraph" w:type="paragraph">
    <w:name w:val="Table Paragraph"/>
    <w:basedOn w:val="Normal"/>
    <w:uiPriority w:val="1"/>
    <w:qFormat/>
    <w:pPr>
      <w:spacing w:before="100"/>
      <w:ind w:left="100"/>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yperlink" Target="http://www.nytimes.com/passes" TargetMode="External"/><Relationship Id="rId8" Type="http://schemas.openxmlformats.org/officeDocument/2006/relationships/hyperlink" Target="http://www.umass.edu/ombuds/honesty.php/)"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MGMNT 462_ Syllabus - Spring 2023.docx</dc:title>
  <dcterms:created xsi:type="dcterms:W3CDTF">2023-11-29T22:29:01Z</dcterms:created>
  <dcterms:modified xsi:type="dcterms:W3CDTF">2023-11-29T22:29:01Z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2023-05-13T00:00:00Z</vt:filetime>
  </property>
  <property fmtid="{D5CDD505-2E9C-101B-9397-08002B2CF9AE}" pid="3" name="Creator">
    <vt:lpwstr>Word</vt:lpwstr>
  </property>
  <property fmtid="{D5CDD505-2E9C-101B-9397-08002B2CF9AE}" pid="4" name="LastSaved">
    <vt:filetime>2023-11-29T00:00:00Z</vt:filetime>
  </property>
  <property fmtid="{D5CDD505-2E9C-101B-9397-08002B2CF9AE}" pid="5" name="Producer">
    <vt:lpwstr>macOS Version 13.3.1 (a) (Build 22E772610a) Quartz PDFContext</vt:lpwstr>
  </property>
</Properties>
</file>