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37" w:lineRule="auto" w:before="81"/>
        <w:ind w:left="1208" w:right="1306" w:firstLine="0"/>
        <w:jc w:val="center"/>
        <w:rPr>
          <w:b/>
          <w:sz w:val="24"/>
        </w:rPr>
      </w:pPr>
      <w:r>
        <w:rPr>
          <w:b/>
          <w:sz w:val="24"/>
        </w:rPr>
        <w:t>UNIVERSITYOF</w:t>
      </w:r>
      <w:r>
        <w:rPr>
          <w:b/>
          <w:spacing w:val="-15"/>
          <w:sz w:val="24"/>
        </w:rPr>
        <w:t> </w:t>
      </w:r>
      <w:r>
        <w:rPr>
          <w:b/>
          <w:sz w:val="24"/>
        </w:rPr>
        <w:t>MASSACHUSETTS</w:t>
      </w:r>
      <w:r>
        <w:rPr>
          <w:b/>
          <w:spacing w:val="-15"/>
          <w:sz w:val="24"/>
        </w:rPr>
        <w:t> </w:t>
      </w:r>
      <w:r>
        <w:rPr>
          <w:b/>
          <w:sz w:val="24"/>
        </w:rPr>
        <w:t>AMHERST ISENBERG SCHOOL OF MANAGEMENT</w:t>
      </w:r>
    </w:p>
    <w:p>
      <w:pPr>
        <w:spacing w:line="242" w:lineRule="auto" w:before="0"/>
        <w:ind w:left="1208" w:right="1306" w:firstLine="0"/>
        <w:jc w:val="center"/>
        <w:rPr>
          <w:b/>
          <w:sz w:val="24"/>
        </w:rPr>
      </w:pPr>
      <w:r>
        <w:rPr>
          <w:b/>
          <w:sz w:val="24"/>
        </w:rPr>
        <w:t>MASTER</w:t>
      </w:r>
      <w:r>
        <w:rPr>
          <w:b/>
          <w:spacing w:val="-8"/>
          <w:sz w:val="24"/>
        </w:rPr>
        <w:t> </w:t>
      </w:r>
      <w:r>
        <w:rPr>
          <w:b/>
          <w:sz w:val="24"/>
        </w:rPr>
        <w:t>OF</w:t>
      </w:r>
      <w:r>
        <w:rPr>
          <w:b/>
          <w:spacing w:val="-8"/>
          <w:sz w:val="24"/>
        </w:rPr>
        <w:t> </w:t>
      </w:r>
      <w:r>
        <w:rPr>
          <w:b/>
          <w:sz w:val="24"/>
        </w:rPr>
        <w:t>SCIENCE</w:t>
      </w:r>
      <w:r>
        <w:rPr>
          <w:b/>
          <w:spacing w:val="-8"/>
          <w:sz w:val="24"/>
        </w:rPr>
        <w:t> </w:t>
      </w:r>
      <w:r>
        <w:rPr>
          <w:b/>
          <w:sz w:val="24"/>
        </w:rPr>
        <w:t>IN</w:t>
      </w:r>
      <w:r>
        <w:rPr>
          <w:b/>
          <w:spacing w:val="-8"/>
          <w:sz w:val="24"/>
        </w:rPr>
        <w:t> </w:t>
      </w:r>
      <w:r>
        <w:rPr>
          <w:b/>
          <w:sz w:val="24"/>
        </w:rPr>
        <w:t>ACCOUNTING</w:t>
      </w:r>
      <w:r>
        <w:rPr>
          <w:b/>
          <w:spacing w:val="-8"/>
          <w:sz w:val="24"/>
        </w:rPr>
        <w:t> </w:t>
      </w:r>
      <w:r>
        <w:rPr>
          <w:b/>
          <w:sz w:val="24"/>
        </w:rPr>
        <w:t>PROGRAM FEDERAL TAX RESEARCH</w:t>
      </w:r>
    </w:p>
    <w:p>
      <w:pPr>
        <w:spacing w:line="242" w:lineRule="auto" w:before="0"/>
        <w:ind w:left="2963" w:right="2757" w:firstLine="580"/>
        <w:jc w:val="left"/>
        <w:rPr>
          <w:b/>
          <w:sz w:val="24"/>
        </w:rPr>
      </w:pPr>
      <w:r>
        <w:rPr>
          <w:b/>
          <w:sz w:val="24"/>
        </w:rPr>
        <w:t>SCH-MGMT 652 SPRING</w:t>
      </w:r>
      <w:r>
        <w:rPr>
          <w:b/>
          <w:spacing w:val="-13"/>
          <w:sz w:val="24"/>
        </w:rPr>
        <w:t> </w:t>
      </w:r>
      <w:r>
        <w:rPr>
          <w:b/>
          <w:sz w:val="24"/>
        </w:rPr>
        <w:t>2023</w:t>
      </w:r>
      <w:r>
        <w:rPr>
          <w:b/>
          <w:spacing w:val="-14"/>
          <w:sz w:val="24"/>
        </w:rPr>
        <w:t> </w:t>
      </w:r>
      <w:r>
        <w:rPr>
          <w:b/>
          <w:sz w:val="24"/>
        </w:rPr>
        <w:t>–</w:t>
      </w:r>
      <w:r>
        <w:rPr>
          <w:b/>
          <w:spacing w:val="-13"/>
          <w:sz w:val="24"/>
        </w:rPr>
        <w:t> </w:t>
      </w:r>
      <w:r>
        <w:rPr>
          <w:b/>
          <w:sz w:val="24"/>
        </w:rPr>
        <w:t>SYLLABUS</w:t>
      </w:r>
    </w:p>
    <w:p>
      <w:pPr>
        <w:spacing w:line="271" w:lineRule="exact" w:before="0"/>
        <w:ind w:left="0" w:right="39" w:firstLine="0"/>
        <w:jc w:val="center"/>
        <w:rPr>
          <w:sz w:val="24"/>
        </w:rPr>
      </w:pPr>
      <w:r>
        <w:rPr>
          <w:sz w:val="24"/>
        </w:rPr>
        <w:t>Prof.</w:t>
      </w:r>
      <w:r>
        <w:rPr>
          <w:spacing w:val="-9"/>
          <w:sz w:val="24"/>
        </w:rPr>
        <w:t> </w:t>
      </w:r>
      <w:r>
        <w:rPr>
          <w:rFonts w:ascii="Arial"/>
          <w:b/>
          <w:sz w:val="20"/>
        </w:rPr>
        <w:t>&lt;PROF_FULL_NAME&gt;</w:t>
      </w:r>
      <w:r>
        <w:rPr>
          <w:sz w:val="24"/>
        </w:rPr>
        <w:t>,</w:t>
      </w:r>
      <w:r>
        <w:rPr>
          <w:spacing w:val="-8"/>
          <w:sz w:val="24"/>
        </w:rPr>
        <w:t> </w:t>
      </w:r>
      <w:r>
        <w:rPr>
          <w:sz w:val="24"/>
        </w:rPr>
        <w:t>CPA,</w:t>
      </w:r>
      <w:r>
        <w:rPr>
          <w:spacing w:val="-8"/>
          <w:sz w:val="24"/>
        </w:rPr>
        <w:t> </w:t>
      </w:r>
      <w:r>
        <w:rPr>
          <w:spacing w:val="-5"/>
          <w:sz w:val="24"/>
        </w:rPr>
        <w:t>MST</w:t>
      </w:r>
    </w:p>
    <w:p>
      <w:pPr>
        <w:pStyle w:val="BodyText"/>
        <w:ind w:left="0"/>
        <w:rPr>
          <w:sz w:val="20"/>
        </w:rPr>
      </w:pPr>
    </w:p>
    <w:p>
      <w:pPr>
        <w:pStyle w:val="BodyText"/>
        <w:spacing w:before="87"/>
        <w:ind w:left="0"/>
        <w:rPr>
          <w:sz w:val="20"/>
        </w:rPr>
      </w:pPr>
    </w:p>
    <w:p>
      <w:pPr>
        <w:spacing w:line="275" w:lineRule="exact" w:before="1"/>
        <w:ind w:left="120" w:right="0" w:firstLine="0"/>
        <w:jc w:val="left"/>
        <w:rPr>
          <w:b/>
          <w:sz w:val="24"/>
        </w:rPr>
      </w:pPr>
      <w:r>
        <w:rPr>
          <w:b/>
          <w:sz w:val="24"/>
          <w:u w:val="thick"/>
        </w:rPr>
        <w:t>Professor</w:t>
      </w:r>
      <w:r>
        <w:rPr>
          <w:b/>
          <w:spacing w:val="29"/>
          <w:sz w:val="24"/>
          <w:u w:val="thick"/>
        </w:rPr>
        <w:t> </w:t>
      </w:r>
      <w:r>
        <w:rPr>
          <w:rFonts w:ascii="Trebuchet MS"/>
          <w:sz w:val="20"/>
        </w:rPr>
        <w:t>&lt;PROF_LAST_NAME&gt;</w:t>
      </w:r>
      <w:r>
        <w:rPr>
          <w:rFonts w:ascii="Trebuchet MS"/>
          <w:spacing w:val="14"/>
          <w:sz w:val="20"/>
        </w:rPr>
        <w:t> </w:t>
      </w:r>
      <w:r>
        <w:rPr>
          <w:b/>
          <w:sz w:val="24"/>
          <w:u w:val="thick"/>
        </w:rPr>
        <w:t>contact</w:t>
      </w:r>
      <w:r>
        <w:rPr>
          <w:b/>
          <w:spacing w:val="31"/>
          <w:sz w:val="24"/>
          <w:u w:val="thick"/>
        </w:rPr>
        <w:t> </w:t>
      </w:r>
      <w:r>
        <w:rPr>
          <w:b/>
          <w:spacing w:val="-2"/>
          <w:sz w:val="24"/>
          <w:u w:val="thick"/>
        </w:rPr>
        <w:t>info:</w:t>
      </w:r>
    </w:p>
    <w:p>
      <w:pPr>
        <w:pStyle w:val="Heading1"/>
        <w:spacing w:line="242" w:lineRule="auto"/>
        <w:ind w:right="5963"/>
        <w:rPr>
          <w:rFonts w:ascii="Arial"/>
          <w:b w:val="0"/>
          <w:sz w:val="20"/>
        </w:rPr>
      </w:pPr>
      <w:r>
        <w:rPr/>
        <w:t>Isenberg</w:t>
      </w:r>
      <w:r>
        <w:rPr>
          <w:spacing w:val="-15"/>
        </w:rPr>
        <w:t> </w:t>
      </w:r>
      <w:r>
        <w:rPr/>
        <w:t>School</w:t>
      </w:r>
      <w:r>
        <w:rPr>
          <w:spacing w:val="-15"/>
        </w:rPr>
        <w:t> </w:t>
      </w:r>
      <w:r>
        <w:rPr/>
        <w:t>N374 Phone: </w:t>
      </w:r>
      <w:r>
        <w:rPr>
          <w:rFonts w:ascii="Arial"/>
          <w:b w:val="0"/>
          <w:sz w:val="20"/>
        </w:rPr>
        <w:t>&lt;PHONE&gt;</w:t>
      </w:r>
    </w:p>
    <w:p>
      <w:pPr>
        <w:spacing w:line="271" w:lineRule="exact" w:before="0"/>
        <w:ind w:left="120" w:right="0" w:firstLine="0"/>
        <w:jc w:val="left"/>
        <w:rPr>
          <w:b/>
          <w:sz w:val="24"/>
        </w:rPr>
      </w:pPr>
      <w:r>
        <w:rPr>
          <w:b/>
          <w:sz w:val="24"/>
        </w:rPr>
        <w:t>Email:</w:t>
      </w:r>
      <w:r>
        <w:rPr>
          <w:b/>
          <w:spacing w:val="4"/>
          <w:sz w:val="24"/>
        </w:rPr>
        <w:t> </w:t>
      </w:r>
      <w:r>
        <w:rPr>
          <w:rFonts w:ascii="Trebuchet MS"/>
          <w:sz w:val="20"/>
        </w:rPr>
        <w:t>&lt;PROF_EMAIL&gt;</w:t>
      </w:r>
      <w:r>
        <w:rPr>
          <w:rFonts w:ascii="Trebuchet MS"/>
          <w:spacing w:val="4"/>
          <w:sz w:val="20"/>
        </w:rPr>
        <w:t> </w:t>
      </w:r>
      <w:r>
        <w:rPr>
          <w:b/>
          <w:sz w:val="24"/>
        </w:rPr>
        <w:t>(I</w:t>
      </w:r>
      <w:r>
        <w:rPr>
          <w:b/>
          <w:spacing w:val="6"/>
          <w:sz w:val="24"/>
        </w:rPr>
        <w:t> </w:t>
      </w:r>
      <w:r>
        <w:rPr>
          <w:b/>
          <w:sz w:val="24"/>
        </w:rPr>
        <w:t>have</w:t>
      </w:r>
      <w:r>
        <w:rPr>
          <w:b/>
          <w:spacing w:val="5"/>
          <w:sz w:val="24"/>
        </w:rPr>
        <w:t> </w:t>
      </w:r>
      <w:r>
        <w:rPr>
          <w:b/>
          <w:sz w:val="24"/>
        </w:rPr>
        <w:t>48</w:t>
      </w:r>
      <w:r>
        <w:rPr>
          <w:b/>
          <w:spacing w:val="6"/>
          <w:sz w:val="24"/>
        </w:rPr>
        <w:t> </w:t>
      </w:r>
      <w:r>
        <w:rPr>
          <w:b/>
          <w:sz w:val="24"/>
        </w:rPr>
        <w:t>hours</w:t>
      </w:r>
      <w:r>
        <w:rPr>
          <w:b/>
          <w:spacing w:val="5"/>
          <w:sz w:val="24"/>
        </w:rPr>
        <w:t> </w:t>
      </w:r>
      <w:r>
        <w:rPr>
          <w:b/>
          <w:sz w:val="24"/>
        </w:rPr>
        <w:t>to</w:t>
      </w:r>
      <w:r>
        <w:rPr>
          <w:b/>
          <w:spacing w:val="6"/>
          <w:sz w:val="24"/>
        </w:rPr>
        <w:t> </w:t>
      </w:r>
      <w:r>
        <w:rPr>
          <w:b/>
          <w:sz w:val="24"/>
        </w:rPr>
        <w:t>respond</w:t>
      </w:r>
      <w:r>
        <w:rPr>
          <w:b/>
          <w:spacing w:val="6"/>
          <w:sz w:val="24"/>
        </w:rPr>
        <w:t> </w:t>
      </w:r>
      <w:r>
        <w:rPr>
          <w:b/>
          <w:sz w:val="24"/>
        </w:rPr>
        <w:t>to</w:t>
      </w:r>
      <w:r>
        <w:rPr>
          <w:b/>
          <w:spacing w:val="6"/>
          <w:sz w:val="24"/>
        </w:rPr>
        <w:t> </w:t>
      </w:r>
      <w:r>
        <w:rPr>
          <w:b/>
          <w:spacing w:val="-2"/>
          <w:sz w:val="24"/>
        </w:rPr>
        <w:t>emails)</w:t>
      </w:r>
    </w:p>
    <w:p>
      <w:pPr>
        <w:pStyle w:val="Heading1"/>
        <w:spacing w:before="1"/>
      </w:pPr>
      <w:r>
        <w:rPr>
          <w:u w:val="thick"/>
        </w:rPr>
        <w:t>Office</w:t>
      </w:r>
      <w:r>
        <w:rPr>
          <w:spacing w:val="-2"/>
          <w:u w:val="thick"/>
        </w:rPr>
        <w:t> </w:t>
      </w:r>
      <w:r>
        <w:rPr>
          <w:u w:val="thick"/>
        </w:rPr>
        <w:t>Hours:</w:t>
      </w:r>
      <w:r>
        <w:rPr>
          <w:spacing w:val="59"/>
        </w:rPr>
        <w:t> </w:t>
      </w:r>
      <w:r>
        <w:rPr/>
        <w:t>M</w:t>
      </w:r>
      <w:r>
        <w:rPr>
          <w:spacing w:val="-1"/>
        </w:rPr>
        <w:t> </w:t>
      </w:r>
      <w:r>
        <w:rPr/>
        <w:t>&amp;</w:t>
      </w:r>
      <w:r>
        <w:rPr>
          <w:spacing w:val="-1"/>
        </w:rPr>
        <w:t> </w:t>
      </w:r>
      <w:r>
        <w:rPr/>
        <w:t>W 1:00</w:t>
      </w:r>
      <w:r>
        <w:rPr>
          <w:spacing w:val="-1"/>
        </w:rPr>
        <w:t> </w:t>
      </w:r>
      <w:r>
        <w:rPr/>
        <w:t>– 2:00 and</w:t>
      </w:r>
      <w:r>
        <w:rPr>
          <w:spacing w:val="-1"/>
        </w:rPr>
        <w:t> </w:t>
      </w:r>
      <w:r>
        <w:rPr/>
        <w:t>Tuesday 11:00</w:t>
      </w:r>
      <w:r>
        <w:rPr>
          <w:spacing w:val="-1"/>
        </w:rPr>
        <w:t> </w:t>
      </w:r>
      <w:r>
        <w:rPr/>
        <w:t>– 2:00</w:t>
      </w:r>
      <w:r>
        <w:rPr>
          <w:spacing w:val="-1"/>
        </w:rPr>
        <w:t> </w:t>
      </w:r>
      <w:r>
        <w:rPr/>
        <w:t>or</w:t>
      </w:r>
      <w:r>
        <w:rPr>
          <w:spacing w:val="-1"/>
        </w:rPr>
        <w:t> </w:t>
      </w:r>
      <w:r>
        <w:rPr/>
        <w:t>by </w:t>
      </w:r>
      <w:r>
        <w:rPr>
          <w:spacing w:val="-2"/>
        </w:rPr>
        <w:t>appointment</w:t>
      </w:r>
    </w:p>
    <w:p>
      <w:pPr>
        <w:pStyle w:val="BodyText"/>
        <w:spacing w:before="2"/>
        <w:ind w:left="0"/>
        <w:rPr>
          <w:b/>
        </w:rPr>
      </w:pPr>
    </w:p>
    <w:p>
      <w:pPr>
        <w:pStyle w:val="ListParagraph"/>
        <w:numPr>
          <w:ilvl w:val="0"/>
          <w:numId w:val="1"/>
        </w:numPr>
        <w:tabs>
          <w:tab w:pos="1200" w:val="left" w:leader="none"/>
        </w:tabs>
        <w:spacing w:line="237" w:lineRule="auto" w:before="0" w:after="0"/>
        <w:ind w:left="1200" w:right="635" w:hanging="720"/>
        <w:jc w:val="left"/>
        <w:rPr>
          <w:b/>
          <w:sz w:val="24"/>
        </w:rPr>
      </w:pPr>
      <w:r>
        <w:rPr>
          <w:b/>
          <w:sz w:val="24"/>
        </w:rPr>
        <w:t>REQUIRED</w:t>
      </w:r>
      <w:r>
        <w:rPr>
          <w:b/>
          <w:spacing w:val="-6"/>
          <w:sz w:val="24"/>
        </w:rPr>
        <w:t> </w:t>
      </w:r>
      <w:r>
        <w:rPr>
          <w:b/>
          <w:sz w:val="24"/>
        </w:rPr>
        <w:t>TEXT:</w:t>
      </w:r>
      <w:r>
        <w:rPr>
          <w:b/>
          <w:spacing w:val="-5"/>
          <w:sz w:val="24"/>
        </w:rPr>
        <w:t> </w:t>
      </w:r>
      <w:r>
        <w:rPr>
          <w:b/>
          <w:sz w:val="24"/>
        </w:rPr>
        <w:t>Federal</w:t>
      </w:r>
      <w:r>
        <w:rPr>
          <w:b/>
          <w:spacing w:val="-5"/>
          <w:sz w:val="24"/>
        </w:rPr>
        <w:t> </w:t>
      </w:r>
      <w:r>
        <w:rPr>
          <w:b/>
          <w:sz w:val="24"/>
        </w:rPr>
        <w:t>Tax</w:t>
      </w:r>
      <w:r>
        <w:rPr>
          <w:b/>
          <w:spacing w:val="-5"/>
          <w:sz w:val="24"/>
        </w:rPr>
        <w:t> </w:t>
      </w:r>
      <w:r>
        <w:rPr>
          <w:b/>
          <w:sz w:val="24"/>
        </w:rPr>
        <w:t>Research,</w:t>
      </w:r>
      <w:r>
        <w:rPr>
          <w:b/>
          <w:spacing w:val="-5"/>
          <w:sz w:val="24"/>
        </w:rPr>
        <w:t> </w:t>
      </w:r>
      <w:r>
        <w:rPr>
          <w:b/>
          <w:sz w:val="24"/>
        </w:rPr>
        <w:t>12</w:t>
      </w:r>
      <w:r>
        <w:rPr>
          <w:b/>
          <w:sz w:val="24"/>
          <w:vertAlign w:val="superscript"/>
        </w:rPr>
        <w:t>th</w:t>
      </w:r>
      <w:r>
        <w:rPr>
          <w:b/>
          <w:spacing w:val="-5"/>
          <w:sz w:val="24"/>
          <w:vertAlign w:val="baseline"/>
        </w:rPr>
        <w:t> </w:t>
      </w:r>
      <w:r>
        <w:rPr>
          <w:b/>
          <w:sz w:val="24"/>
          <w:vertAlign w:val="baseline"/>
        </w:rPr>
        <w:t>Edition,</w:t>
      </w:r>
      <w:r>
        <w:rPr>
          <w:b/>
          <w:spacing w:val="-5"/>
          <w:sz w:val="24"/>
          <w:vertAlign w:val="baseline"/>
        </w:rPr>
        <w:t> </w:t>
      </w:r>
      <w:r>
        <w:rPr>
          <w:b/>
          <w:sz w:val="24"/>
          <w:vertAlign w:val="baseline"/>
        </w:rPr>
        <w:t>Sawyers</w:t>
      </w:r>
      <w:r>
        <w:rPr>
          <w:b/>
          <w:spacing w:val="-5"/>
          <w:sz w:val="24"/>
          <w:vertAlign w:val="baseline"/>
        </w:rPr>
        <w:t> </w:t>
      </w:r>
      <w:r>
        <w:rPr>
          <w:b/>
          <w:sz w:val="24"/>
          <w:vertAlign w:val="baseline"/>
        </w:rPr>
        <w:t>and Gill.</w:t>
      </w:r>
      <w:r>
        <w:rPr>
          <w:b/>
          <w:spacing w:val="40"/>
          <w:sz w:val="24"/>
          <w:vertAlign w:val="baseline"/>
        </w:rPr>
        <w:t> </w:t>
      </w:r>
      <w:r>
        <w:rPr>
          <w:b/>
          <w:sz w:val="24"/>
          <w:vertAlign w:val="baseline"/>
        </w:rPr>
        <w:t>ISBN: 9780357705933</w:t>
      </w:r>
    </w:p>
    <w:p>
      <w:pPr>
        <w:pStyle w:val="BodyText"/>
        <w:spacing w:before="3"/>
        <w:ind w:left="1200" w:right="1186"/>
      </w:pPr>
      <w:r>
        <w:rPr/>
        <w:t>You</w:t>
      </w:r>
      <w:r>
        <w:rPr>
          <w:spacing w:val="-3"/>
        </w:rPr>
        <w:t> </w:t>
      </w:r>
      <w:r>
        <w:rPr/>
        <w:t>can</w:t>
      </w:r>
      <w:r>
        <w:rPr>
          <w:spacing w:val="-3"/>
        </w:rPr>
        <w:t> </w:t>
      </w:r>
      <w:r>
        <w:rPr/>
        <w:t>rent</w:t>
      </w:r>
      <w:r>
        <w:rPr>
          <w:spacing w:val="-3"/>
        </w:rPr>
        <w:t> </w:t>
      </w:r>
      <w:r>
        <w:rPr/>
        <w:t>this</w:t>
      </w:r>
      <w:r>
        <w:rPr>
          <w:spacing w:val="-3"/>
        </w:rPr>
        <w:t> </w:t>
      </w:r>
      <w:r>
        <w:rPr/>
        <w:t>book</w:t>
      </w:r>
      <w:r>
        <w:rPr>
          <w:spacing w:val="-3"/>
        </w:rPr>
        <w:t> </w:t>
      </w:r>
      <w:r>
        <w:rPr/>
        <w:t>from</w:t>
      </w:r>
      <w:r>
        <w:rPr>
          <w:spacing w:val="-3"/>
        </w:rPr>
        <w:t> </w:t>
      </w:r>
      <w:r>
        <w:rPr/>
        <w:t>the</w:t>
      </w:r>
      <w:r>
        <w:rPr>
          <w:spacing w:val="-4"/>
        </w:rPr>
        <w:t> </w:t>
      </w:r>
      <w:r>
        <w:rPr/>
        <w:t>publisher</w:t>
      </w:r>
      <w:r>
        <w:rPr>
          <w:spacing w:val="-3"/>
        </w:rPr>
        <w:t> </w:t>
      </w:r>
      <w:r>
        <w:rPr/>
        <w:t>or</w:t>
      </w:r>
      <w:r>
        <w:rPr>
          <w:spacing w:val="-3"/>
        </w:rPr>
        <w:t> </w:t>
      </w:r>
      <w:r>
        <w:rPr/>
        <w:t>elsewhere</w:t>
      </w:r>
      <w:r>
        <w:rPr>
          <w:spacing w:val="-4"/>
        </w:rPr>
        <w:t> </w:t>
      </w:r>
      <w:r>
        <w:rPr/>
        <w:t>for</w:t>
      </w:r>
      <w:r>
        <w:rPr>
          <w:spacing w:val="-3"/>
        </w:rPr>
        <w:t> </w:t>
      </w:r>
      <w:r>
        <w:rPr/>
        <w:t>$69.49</w:t>
      </w:r>
      <w:r>
        <w:rPr>
          <w:spacing w:val="-3"/>
        </w:rPr>
        <w:t> </w:t>
      </w:r>
      <w:r>
        <w:rPr/>
        <w:t>at </w:t>
      </w:r>
      <w:r>
        <w:rPr>
          <w:color w:val="3333CC"/>
          <w:spacing w:val="-2"/>
          <w:u w:val="single" w:color="3333CC"/>
        </w:rPr>
        <w:t>https://</w:t>
      </w:r>
      <w:hyperlink r:id="rId5">
        <w:r>
          <w:rPr>
            <w:color w:val="3333CC"/>
            <w:spacing w:val="-2"/>
            <w:u w:val="single" w:color="3333CC"/>
          </w:rPr>
          <w:t>www.cengage.com/c/federal-tax-research-12e-</w:t>
        </w:r>
      </w:hyperlink>
      <w:r>
        <w:rPr>
          <w:color w:val="3333CC"/>
          <w:spacing w:val="-2"/>
        </w:rPr>
        <w:t> </w:t>
      </w:r>
      <w:r>
        <w:rPr>
          <w:color w:val="3333CC"/>
          <w:spacing w:val="-2"/>
          <w:u w:val="single" w:color="3333CC"/>
        </w:rPr>
        <w:t>sawyers/9780357366387PF/</w:t>
      </w:r>
    </w:p>
    <w:p>
      <w:pPr>
        <w:pStyle w:val="BodyText"/>
        <w:ind w:left="0"/>
      </w:pPr>
    </w:p>
    <w:p>
      <w:pPr>
        <w:pStyle w:val="BodyText"/>
        <w:spacing w:before="1"/>
        <w:ind w:left="1200" w:right="226"/>
      </w:pPr>
      <w:r>
        <w:rPr/>
        <w:t>We</w:t>
      </w:r>
      <w:r>
        <w:rPr>
          <w:spacing w:val="-4"/>
        </w:rPr>
        <w:t> </w:t>
      </w:r>
      <w:r>
        <w:rPr/>
        <w:t>will</w:t>
      </w:r>
      <w:r>
        <w:rPr>
          <w:spacing w:val="-3"/>
        </w:rPr>
        <w:t> </w:t>
      </w:r>
      <w:r>
        <w:rPr/>
        <w:t>also</w:t>
      </w:r>
      <w:r>
        <w:rPr>
          <w:spacing w:val="-3"/>
        </w:rPr>
        <w:t> </w:t>
      </w:r>
      <w:r>
        <w:rPr/>
        <w:t>be</w:t>
      </w:r>
      <w:r>
        <w:rPr>
          <w:spacing w:val="-4"/>
        </w:rPr>
        <w:t> </w:t>
      </w:r>
      <w:r>
        <w:rPr/>
        <w:t>using</w:t>
      </w:r>
      <w:r>
        <w:rPr>
          <w:spacing w:val="-3"/>
        </w:rPr>
        <w:t> </w:t>
      </w:r>
      <w:r>
        <w:rPr/>
        <w:t>the</w:t>
      </w:r>
      <w:r>
        <w:rPr>
          <w:spacing w:val="-4"/>
        </w:rPr>
        <w:t> </w:t>
      </w:r>
      <w:r>
        <w:rPr/>
        <w:t>online</w:t>
      </w:r>
      <w:r>
        <w:rPr>
          <w:spacing w:val="-4"/>
        </w:rPr>
        <w:t> </w:t>
      </w:r>
      <w:r>
        <w:rPr/>
        <w:t>tax</w:t>
      </w:r>
      <w:r>
        <w:rPr>
          <w:spacing w:val="-3"/>
        </w:rPr>
        <w:t> </w:t>
      </w:r>
      <w:r>
        <w:rPr/>
        <w:t>research</w:t>
      </w:r>
      <w:r>
        <w:rPr>
          <w:spacing w:val="-3"/>
        </w:rPr>
        <w:t> </w:t>
      </w:r>
      <w:r>
        <w:rPr/>
        <w:t>platform</w:t>
      </w:r>
      <w:r>
        <w:rPr>
          <w:spacing w:val="-3"/>
        </w:rPr>
        <w:t> </w:t>
      </w:r>
      <w:r>
        <w:rPr/>
        <w:t>of</w:t>
      </w:r>
      <w:r>
        <w:rPr>
          <w:spacing w:val="-3"/>
        </w:rPr>
        <w:t> </w:t>
      </w:r>
      <w:r>
        <w:rPr/>
        <w:t>Bloomberg</w:t>
      </w:r>
      <w:r>
        <w:rPr>
          <w:spacing w:val="-3"/>
        </w:rPr>
        <w:t> </w:t>
      </w:r>
      <w:r>
        <w:rPr/>
        <w:t>Tax (BNA).</w:t>
      </w:r>
      <w:r>
        <w:rPr>
          <w:spacing w:val="40"/>
        </w:rPr>
        <w:t> </w:t>
      </w:r>
      <w:r>
        <w:rPr/>
        <w:t>I will enroll you in BNA.</w:t>
      </w:r>
      <w:r>
        <w:rPr>
          <w:spacing w:val="40"/>
        </w:rPr>
        <w:t> </w:t>
      </w:r>
      <w:r>
        <w:rPr/>
        <w:t>You will be assign a username and password for the website: </w:t>
      </w:r>
      <w:r>
        <w:rPr>
          <w:color w:val="3333CC"/>
          <w:u w:val="single" w:color="3333CC"/>
        </w:rPr>
        <w:t>https://</w:t>
      </w:r>
      <w:hyperlink r:id="rId6">
        <w:r>
          <w:rPr>
            <w:color w:val="3333CC"/>
            <w:u w:val="single" w:color="3333CC"/>
          </w:rPr>
          <w:t>www.bloombergtax.com</w:t>
        </w:r>
        <w:r>
          <w:rPr/>
          <w:t>.</w:t>
        </w:r>
      </w:hyperlink>
    </w:p>
    <w:p>
      <w:pPr>
        <w:pStyle w:val="Heading1"/>
        <w:numPr>
          <w:ilvl w:val="0"/>
          <w:numId w:val="1"/>
        </w:numPr>
        <w:tabs>
          <w:tab w:pos="1199" w:val="left" w:leader="none"/>
        </w:tabs>
        <w:spacing w:line="240" w:lineRule="auto" w:before="276" w:after="0"/>
        <w:ind w:left="1199" w:right="0" w:hanging="719"/>
        <w:jc w:val="left"/>
      </w:pPr>
      <w:r>
        <w:rPr/>
        <w:t>Access</w:t>
      </w:r>
      <w:r>
        <w:rPr>
          <w:spacing w:val="-2"/>
        </w:rPr>
        <w:t> </w:t>
      </w:r>
      <w:r>
        <w:rPr/>
        <w:t>to</w:t>
      </w:r>
      <w:r>
        <w:rPr>
          <w:spacing w:val="-1"/>
        </w:rPr>
        <w:t> </w:t>
      </w:r>
      <w:r>
        <w:rPr/>
        <w:t>the</w:t>
      </w:r>
      <w:r>
        <w:rPr>
          <w:spacing w:val="-2"/>
        </w:rPr>
        <w:t> </w:t>
      </w:r>
      <w:r>
        <w:rPr/>
        <w:t>class</w:t>
      </w:r>
      <w:r>
        <w:rPr>
          <w:spacing w:val="-1"/>
        </w:rPr>
        <w:t> </w:t>
      </w:r>
      <w:r>
        <w:rPr/>
        <w:t>site</w:t>
      </w:r>
      <w:r>
        <w:rPr>
          <w:spacing w:val="-2"/>
        </w:rPr>
        <w:t> </w:t>
      </w:r>
      <w:r>
        <w:rPr/>
        <w:t>on</w:t>
      </w:r>
      <w:r>
        <w:rPr>
          <w:spacing w:val="-1"/>
        </w:rPr>
        <w:t> </w:t>
      </w:r>
      <w:r>
        <w:rPr>
          <w:spacing w:val="-2"/>
        </w:rPr>
        <w:t>Blackboard</w:t>
      </w:r>
    </w:p>
    <w:p>
      <w:pPr>
        <w:pStyle w:val="BodyText"/>
        <w:spacing w:before="276"/>
        <w:ind w:right="226"/>
      </w:pPr>
      <w:r>
        <w:rPr>
          <w:b/>
        </w:rPr>
        <w:t>COURSE DESCRIPTION: </w:t>
      </w:r>
      <w:r>
        <w:rPr/>
        <w:t>Students will have to opportunity to develop their tax research skills through practical exercises.</w:t>
      </w:r>
      <w:r>
        <w:rPr>
          <w:spacing w:val="40"/>
        </w:rPr>
        <w:t> </w:t>
      </w:r>
      <w:r>
        <w:rPr/>
        <w:t>The class will expose students to primary sources,</w:t>
      </w:r>
      <w:r>
        <w:rPr>
          <w:spacing w:val="-4"/>
        </w:rPr>
        <w:t> </w:t>
      </w:r>
      <w:r>
        <w:rPr/>
        <w:t>including</w:t>
      </w:r>
      <w:r>
        <w:rPr>
          <w:spacing w:val="-4"/>
        </w:rPr>
        <w:t> </w:t>
      </w:r>
      <w:r>
        <w:rPr/>
        <w:t>the</w:t>
      </w:r>
      <w:r>
        <w:rPr>
          <w:spacing w:val="-5"/>
        </w:rPr>
        <w:t> </w:t>
      </w:r>
      <w:r>
        <w:rPr/>
        <w:t>Internal</w:t>
      </w:r>
      <w:r>
        <w:rPr>
          <w:spacing w:val="-5"/>
        </w:rPr>
        <w:t> </w:t>
      </w:r>
      <w:r>
        <w:rPr/>
        <w:t>Revenue</w:t>
      </w:r>
      <w:r>
        <w:rPr>
          <w:spacing w:val="-5"/>
        </w:rPr>
        <w:t> </w:t>
      </w:r>
      <w:r>
        <w:rPr/>
        <w:t>Code,</w:t>
      </w:r>
      <w:r>
        <w:rPr>
          <w:spacing w:val="-4"/>
        </w:rPr>
        <w:t> </w:t>
      </w:r>
      <w:r>
        <w:rPr/>
        <w:t>Internal</w:t>
      </w:r>
      <w:r>
        <w:rPr>
          <w:spacing w:val="-4"/>
        </w:rPr>
        <w:t> </w:t>
      </w:r>
      <w:r>
        <w:rPr/>
        <w:t>Revenue</w:t>
      </w:r>
      <w:r>
        <w:rPr>
          <w:spacing w:val="-5"/>
        </w:rPr>
        <w:t> </w:t>
      </w:r>
      <w:r>
        <w:rPr/>
        <w:t>Service</w:t>
      </w:r>
      <w:r>
        <w:rPr>
          <w:spacing w:val="-5"/>
        </w:rPr>
        <w:t> </w:t>
      </w:r>
      <w:r>
        <w:rPr/>
        <w:t>(IRS)</w:t>
      </w:r>
      <w:r>
        <w:rPr>
          <w:spacing w:val="-4"/>
        </w:rPr>
        <w:t> </w:t>
      </w:r>
      <w:r>
        <w:rPr/>
        <w:t>regulations and the Court Cases, with sample case studies and the use of research and practice tools used by many tax practitioners.</w:t>
      </w:r>
      <w:r>
        <w:rPr>
          <w:spacing w:val="40"/>
        </w:rPr>
        <w:t> </w:t>
      </w:r>
      <w:r>
        <w:rPr/>
        <w:t>Students will also learn how to communicate the results of their tax research through various methods used by professionals.</w:t>
      </w:r>
      <w:r>
        <w:rPr>
          <w:spacing w:val="40"/>
        </w:rPr>
        <w:t> </w:t>
      </w:r>
      <w:r>
        <w:rPr/>
        <w:t>We will use BNA Tax to research various tax issues throughout the semester.</w:t>
      </w:r>
      <w:r>
        <w:rPr>
          <w:spacing w:val="40"/>
        </w:rPr>
        <w:t> </w:t>
      </w:r>
      <w:r>
        <w:rPr/>
        <w:t>Professionals and CPA’s use this research site in practice.</w:t>
      </w:r>
    </w:p>
    <w:p>
      <w:pPr>
        <w:pStyle w:val="BodyText"/>
        <w:spacing w:before="273"/>
        <w:ind w:right="276"/>
      </w:pPr>
      <w:r>
        <w:rPr/>
        <w:t>We will also look at current topics and news in tax.</w:t>
      </w:r>
      <w:r>
        <w:rPr>
          <w:spacing w:val="40"/>
        </w:rPr>
        <w:t> </w:t>
      </w:r>
      <w:r>
        <w:rPr/>
        <w:t>There will be discussion about current</w:t>
      </w:r>
      <w:r>
        <w:rPr>
          <w:spacing w:val="-2"/>
        </w:rPr>
        <w:t> </w:t>
      </w:r>
      <w:r>
        <w:rPr/>
        <w:t>tax</w:t>
      </w:r>
      <w:r>
        <w:rPr>
          <w:spacing w:val="-2"/>
        </w:rPr>
        <w:t> </w:t>
      </w:r>
      <w:r>
        <w:rPr/>
        <w:t>trends</w:t>
      </w:r>
      <w:r>
        <w:rPr>
          <w:spacing w:val="-3"/>
        </w:rPr>
        <w:t> </w:t>
      </w:r>
      <w:r>
        <w:rPr/>
        <w:t>and</w:t>
      </w:r>
      <w:r>
        <w:rPr>
          <w:spacing w:val="-2"/>
        </w:rPr>
        <w:t> </w:t>
      </w:r>
      <w:r>
        <w:rPr/>
        <w:t>items</w:t>
      </w:r>
      <w:r>
        <w:rPr>
          <w:spacing w:val="-2"/>
        </w:rPr>
        <w:t> </w:t>
      </w:r>
      <w:r>
        <w:rPr/>
        <w:t>in</w:t>
      </w:r>
      <w:r>
        <w:rPr>
          <w:spacing w:val="-2"/>
        </w:rPr>
        <w:t> </w:t>
      </w:r>
      <w:r>
        <w:rPr/>
        <w:t>the</w:t>
      </w:r>
      <w:r>
        <w:rPr>
          <w:spacing w:val="-3"/>
        </w:rPr>
        <w:t> </w:t>
      </w:r>
      <w:r>
        <w:rPr/>
        <w:t>news.</w:t>
      </w:r>
      <w:r>
        <w:rPr>
          <w:spacing w:val="40"/>
        </w:rPr>
        <w:t> </w:t>
      </w:r>
      <w:r>
        <w:rPr/>
        <w:t>We</w:t>
      </w:r>
      <w:r>
        <w:rPr>
          <w:spacing w:val="-3"/>
        </w:rPr>
        <w:t> </w:t>
      </w:r>
      <w:r>
        <w:rPr/>
        <w:t>will</w:t>
      </w:r>
      <w:r>
        <w:rPr>
          <w:spacing w:val="-2"/>
        </w:rPr>
        <w:t> </w:t>
      </w:r>
      <w:r>
        <w:rPr/>
        <w:t>review</w:t>
      </w:r>
      <w:r>
        <w:rPr>
          <w:spacing w:val="-3"/>
        </w:rPr>
        <w:t> </w:t>
      </w:r>
      <w:r>
        <w:rPr/>
        <w:t>the</w:t>
      </w:r>
      <w:r>
        <w:rPr>
          <w:spacing w:val="-3"/>
        </w:rPr>
        <w:t> </w:t>
      </w:r>
      <w:r>
        <w:rPr/>
        <w:t>not-so</w:t>
      </w:r>
      <w:r>
        <w:rPr>
          <w:spacing w:val="-2"/>
        </w:rPr>
        <w:t> </w:t>
      </w:r>
      <w:r>
        <w:rPr/>
        <w:t>recently</w:t>
      </w:r>
      <w:r>
        <w:rPr>
          <w:spacing w:val="-2"/>
        </w:rPr>
        <w:t> </w:t>
      </w:r>
      <w:r>
        <w:rPr/>
        <w:t>passed</w:t>
      </w:r>
      <w:r>
        <w:rPr>
          <w:spacing w:val="-3"/>
        </w:rPr>
        <w:t> </w:t>
      </w:r>
      <w:r>
        <w:rPr/>
        <w:t>tax legislation, The Tax Cuts and Jobs Act of 2017 and other recently passed legislation.</w:t>
      </w:r>
    </w:p>
    <w:p>
      <w:pPr>
        <w:pStyle w:val="BodyText"/>
        <w:ind w:left="0"/>
      </w:pPr>
    </w:p>
    <w:p>
      <w:pPr>
        <w:pStyle w:val="BodyText"/>
        <w:spacing w:line="242" w:lineRule="auto" w:before="1"/>
      </w:pPr>
      <w:r>
        <w:rPr/>
        <w:t>Prerequisite:</w:t>
      </w:r>
      <w:r>
        <w:rPr>
          <w:spacing w:val="-4"/>
        </w:rPr>
        <w:t> </w:t>
      </w:r>
      <w:r>
        <w:rPr/>
        <w:t>Sch</w:t>
      </w:r>
      <w:r>
        <w:rPr>
          <w:spacing w:val="-3"/>
        </w:rPr>
        <w:t> </w:t>
      </w:r>
      <w:r>
        <w:rPr/>
        <w:t>Mgmt</w:t>
      </w:r>
      <w:r>
        <w:rPr>
          <w:spacing w:val="-3"/>
        </w:rPr>
        <w:t> </w:t>
      </w:r>
      <w:r>
        <w:rPr/>
        <w:t>736</w:t>
      </w:r>
      <w:r>
        <w:rPr>
          <w:spacing w:val="-3"/>
        </w:rPr>
        <w:t> </w:t>
      </w:r>
      <w:r>
        <w:rPr/>
        <w:t>Taxes</w:t>
      </w:r>
      <w:r>
        <w:rPr>
          <w:spacing w:val="-3"/>
        </w:rPr>
        <w:t> </w:t>
      </w:r>
      <w:r>
        <w:rPr/>
        <w:t>and</w:t>
      </w:r>
      <w:r>
        <w:rPr>
          <w:spacing w:val="-3"/>
        </w:rPr>
        <w:t> </w:t>
      </w:r>
      <w:r>
        <w:rPr/>
        <w:t>Business</w:t>
      </w:r>
      <w:r>
        <w:rPr>
          <w:spacing w:val="-3"/>
        </w:rPr>
        <w:t> </w:t>
      </w:r>
      <w:r>
        <w:rPr/>
        <w:t>Decisions</w:t>
      </w:r>
      <w:r>
        <w:rPr>
          <w:spacing w:val="-3"/>
        </w:rPr>
        <w:t> </w:t>
      </w:r>
      <w:r>
        <w:rPr/>
        <w:t>(may</w:t>
      </w:r>
      <w:r>
        <w:rPr>
          <w:spacing w:val="-4"/>
        </w:rPr>
        <w:t> </w:t>
      </w:r>
      <w:r>
        <w:rPr/>
        <w:t>be</w:t>
      </w:r>
      <w:r>
        <w:rPr>
          <w:spacing w:val="-4"/>
        </w:rPr>
        <w:t> </w:t>
      </w:r>
      <w:r>
        <w:rPr/>
        <w:t>waived</w:t>
      </w:r>
      <w:r>
        <w:rPr>
          <w:spacing w:val="-3"/>
        </w:rPr>
        <w:t> </w:t>
      </w:r>
      <w:r>
        <w:rPr/>
        <w:t>in</w:t>
      </w:r>
      <w:r>
        <w:rPr>
          <w:spacing w:val="-3"/>
        </w:rPr>
        <w:t> </w:t>
      </w:r>
      <w:r>
        <w:rPr/>
        <w:t>certain </w:t>
      </w:r>
      <w:r>
        <w:rPr>
          <w:spacing w:val="-2"/>
        </w:rPr>
        <w:t>circumstances)</w:t>
      </w:r>
    </w:p>
    <w:p>
      <w:pPr>
        <w:pStyle w:val="BodyText"/>
        <w:spacing w:before="270"/>
        <w:ind w:left="0"/>
      </w:pPr>
    </w:p>
    <w:p>
      <w:pPr>
        <w:pStyle w:val="BodyText"/>
        <w:ind w:right="268"/>
      </w:pPr>
      <w:r>
        <w:rPr>
          <w:b/>
        </w:rPr>
        <w:t>COURSE</w:t>
      </w:r>
      <w:r>
        <w:rPr>
          <w:b/>
          <w:spacing w:val="-4"/>
        </w:rPr>
        <w:t> </w:t>
      </w:r>
      <w:r>
        <w:rPr>
          <w:b/>
        </w:rPr>
        <w:t>GOAL:</w:t>
      </w:r>
      <w:r>
        <w:rPr>
          <w:b/>
          <w:spacing w:val="-3"/>
        </w:rPr>
        <w:t> </w:t>
      </w:r>
      <w:r>
        <w:rPr/>
        <w:t>Students</w:t>
      </w:r>
      <w:r>
        <w:rPr>
          <w:spacing w:val="-3"/>
        </w:rPr>
        <w:t> </w:t>
      </w:r>
      <w:r>
        <w:rPr/>
        <w:t>will</w:t>
      </w:r>
      <w:r>
        <w:rPr>
          <w:spacing w:val="-3"/>
        </w:rPr>
        <w:t> </w:t>
      </w:r>
      <w:r>
        <w:rPr/>
        <w:t>have</w:t>
      </w:r>
      <w:r>
        <w:rPr>
          <w:spacing w:val="-4"/>
        </w:rPr>
        <w:t> </w:t>
      </w:r>
      <w:r>
        <w:rPr/>
        <w:t>an</w:t>
      </w:r>
      <w:r>
        <w:rPr>
          <w:spacing w:val="-3"/>
        </w:rPr>
        <w:t> </w:t>
      </w:r>
      <w:r>
        <w:rPr/>
        <w:t>understanding</w:t>
      </w:r>
      <w:r>
        <w:rPr>
          <w:spacing w:val="-3"/>
        </w:rPr>
        <w:t> </w:t>
      </w:r>
      <w:r>
        <w:rPr/>
        <w:t>of</w:t>
      </w:r>
      <w:r>
        <w:rPr>
          <w:spacing w:val="-3"/>
        </w:rPr>
        <w:t> </w:t>
      </w:r>
      <w:r>
        <w:rPr/>
        <w:t>the</w:t>
      </w:r>
      <w:r>
        <w:rPr>
          <w:spacing w:val="-4"/>
        </w:rPr>
        <w:t> </w:t>
      </w:r>
      <w:r>
        <w:rPr/>
        <w:t>role</w:t>
      </w:r>
      <w:r>
        <w:rPr>
          <w:spacing w:val="-4"/>
        </w:rPr>
        <w:t> </w:t>
      </w:r>
      <w:r>
        <w:rPr/>
        <w:t>tax</w:t>
      </w:r>
      <w:r>
        <w:rPr>
          <w:spacing w:val="-3"/>
        </w:rPr>
        <w:t> </w:t>
      </w:r>
      <w:r>
        <w:rPr/>
        <w:t>research</w:t>
      </w:r>
      <w:r>
        <w:rPr>
          <w:spacing w:val="-3"/>
        </w:rPr>
        <w:t> </w:t>
      </w:r>
      <w:r>
        <w:rPr/>
        <w:t>plays</w:t>
      </w:r>
      <w:r>
        <w:rPr>
          <w:spacing w:val="-3"/>
        </w:rPr>
        <w:t> </w:t>
      </w:r>
      <w:r>
        <w:rPr/>
        <w:t>in accounting firms, industry and with the IRS.</w:t>
      </w:r>
      <w:r>
        <w:rPr>
          <w:spacing w:val="40"/>
        </w:rPr>
        <w:t> </w:t>
      </w:r>
      <w:r>
        <w:rPr/>
        <w:t>Students will also understand the benefit and application of tax research applications and the role they play in tax research.</w:t>
      </w:r>
    </w:p>
    <w:p>
      <w:pPr>
        <w:spacing w:after="0"/>
        <w:sectPr>
          <w:type w:val="continuous"/>
          <w:pgSz w:w="12240" w:h="15840"/>
          <w:pgMar w:top="820" w:bottom="280" w:left="1680" w:right="1580"/>
        </w:sectPr>
      </w:pPr>
    </w:p>
    <w:p>
      <w:pPr>
        <w:pStyle w:val="BodyText"/>
        <w:spacing w:line="237" w:lineRule="auto" w:before="81"/>
        <w:ind w:right="226"/>
      </w:pPr>
      <w:r>
        <w:rPr/>
        <w:t>Students</w:t>
      </w:r>
      <w:r>
        <w:rPr>
          <w:spacing w:val="-3"/>
        </w:rPr>
        <w:t> </w:t>
      </w:r>
      <w:r>
        <w:rPr/>
        <w:t>will</w:t>
      </w:r>
      <w:r>
        <w:rPr>
          <w:spacing w:val="-3"/>
        </w:rPr>
        <w:t> </w:t>
      </w:r>
      <w:r>
        <w:rPr/>
        <w:t>partake</w:t>
      </w:r>
      <w:r>
        <w:rPr>
          <w:spacing w:val="-3"/>
        </w:rPr>
        <w:t> </w:t>
      </w:r>
      <w:r>
        <w:rPr/>
        <w:t>in</w:t>
      </w:r>
      <w:r>
        <w:rPr>
          <w:spacing w:val="-2"/>
        </w:rPr>
        <w:t> </w:t>
      </w:r>
      <w:r>
        <w:rPr/>
        <w:t>a</w:t>
      </w:r>
      <w:r>
        <w:rPr>
          <w:spacing w:val="-3"/>
        </w:rPr>
        <w:t> </w:t>
      </w:r>
      <w:r>
        <w:rPr/>
        <w:t>tax</w:t>
      </w:r>
      <w:r>
        <w:rPr>
          <w:spacing w:val="-2"/>
        </w:rPr>
        <w:t> </w:t>
      </w:r>
      <w:r>
        <w:rPr/>
        <w:t>research</w:t>
      </w:r>
      <w:r>
        <w:rPr>
          <w:spacing w:val="-2"/>
        </w:rPr>
        <w:t> </w:t>
      </w:r>
      <w:r>
        <w:rPr/>
        <w:t>case</w:t>
      </w:r>
      <w:r>
        <w:rPr>
          <w:spacing w:val="-2"/>
        </w:rPr>
        <w:t> </w:t>
      </w:r>
      <w:r>
        <w:rPr/>
        <w:t>that</w:t>
      </w:r>
      <w:r>
        <w:rPr>
          <w:spacing w:val="-3"/>
        </w:rPr>
        <w:t> </w:t>
      </w:r>
      <w:r>
        <w:rPr/>
        <w:t>once</w:t>
      </w:r>
      <w:r>
        <w:rPr>
          <w:spacing w:val="-3"/>
        </w:rPr>
        <w:t> </w:t>
      </w:r>
      <w:r>
        <w:rPr/>
        <w:t>complete</w:t>
      </w:r>
      <w:r>
        <w:rPr>
          <w:spacing w:val="-3"/>
        </w:rPr>
        <w:t> </w:t>
      </w:r>
      <w:r>
        <w:rPr/>
        <w:t>will</w:t>
      </w:r>
      <w:r>
        <w:rPr>
          <w:spacing w:val="-3"/>
        </w:rPr>
        <w:t> </w:t>
      </w:r>
      <w:r>
        <w:rPr/>
        <w:t>provide</w:t>
      </w:r>
      <w:r>
        <w:rPr>
          <w:spacing w:val="-3"/>
        </w:rPr>
        <w:t> </w:t>
      </w:r>
      <w:r>
        <w:rPr/>
        <w:t>the</w:t>
      </w:r>
      <w:r>
        <w:rPr>
          <w:spacing w:val="-3"/>
        </w:rPr>
        <w:t> </w:t>
      </w:r>
      <w:r>
        <w:rPr/>
        <w:t>student with a certificate in tax research issued from BNA Tax.</w:t>
      </w:r>
    </w:p>
    <w:p>
      <w:pPr>
        <w:pStyle w:val="BodyText"/>
        <w:spacing w:before="274"/>
        <w:ind w:left="0"/>
      </w:pPr>
    </w:p>
    <w:p>
      <w:pPr>
        <w:spacing w:before="1"/>
        <w:ind w:left="120" w:right="0" w:firstLine="0"/>
        <w:jc w:val="left"/>
        <w:rPr>
          <w:b/>
          <w:sz w:val="24"/>
        </w:rPr>
      </w:pPr>
      <w:r>
        <w:rPr>
          <w:b/>
          <w:sz w:val="24"/>
        </w:rPr>
        <w:t>INSTRUCTIONAL</w:t>
      </w:r>
      <w:r>
        <w:rPr>
          <w:b/>
          <w:spacing w:val="-1"/>
          <w:sz w:val="24"/>
        </w:rPr>
        <w:t> </w:t>
      </w:r>
      <w:r>
        <w:rPr>
          <w:b/>
          <w:sz w:val="24"/>
        </w:rPr>
        <w:t>METHOD</w:t>
      </w:r>
      <w:r>
        <w:rPr>
          <w:b/>
          <w:spacing w:val="-1"/>
          <w:sz w:val="24"/>
        </w:rPr>
        <w:t> </w:t>
      </w:r>
      <w:r>
        <w:rPr>
          <w:b/>
          <w:sz w:val="24"/>
        </w:rPr>
        <w:t>AND</w:t>
      </w:r>
      <w:r>
        <w:rPr>
          <w:b/>
          <w:spacing w:val="-1"/>
          <w:sz w:val="24"/>
        </w:rPr>
        <w:t> </w:t>
      </w:r>
      <w:r>
        <w:rPr>
          <w:b/>
          <w:sz w:val="24"/>
        </w:rPr>
        <w:t>COURSE </w:t>
      </w:r>
      <w:r>
        <w:rPr>
          <w:b/>
          <w:spacing w:val="-2"/>
          <w:sz w:val="24"/>
        </w:rPr>
        <w:t>INFORMATION:</w:t>
      </w:r>
    </w:p>
    <w:p>
      <w:pPr>
        <w:pStyle w:val="Heading1"/>
        <w:spacing w:before="276"/>
      </w:pPr>
      <w:r>
        <w:rPr>
          <w:spacing w:val="-2"/>
        </w:rPr>
        <w:t>General:</w:t>
      </w:r>
    </w:p>
    <w:p>
      <w:pPr>
        <w:pStyle w:val="BodyText"/>
        <w:spacing w:before="2"/>
        <w:ind w:right="226"/>
      </w:pPr>
      <w:r>
        <w:rPr/>
        <w:t>As you may know from your previous experiences, successful class discussions depend upon active, effective participation of the student.</w:t>
      </w:r>
      <w:r>
        <w:rPr>
          <w:spacing w:val="40"/>
        </w:rPr>
        <w:t> </w:t>
      </w:r>
      <w:r>
        <w:rPr/>
        <w:t>You must get involved and take the primary responsibility for your learning.</w:t>
      </w:r>
      <w:r>
        <w:rPr>
          <w:spacing w:val="40"/>
        </w:rPr>
        <w:t> </w:t>
      </w:r>
      <w:r>
        <w:rPr/>
        <w:t>It is my expectation that you will accept and maintain</w:t>
      </w:r>
      <w:r>
        <w:rPr>
          <w:spacing w:val="-3"/>
        </w:rPr>
        <w:t> </w:t>
      </w:r>
      <w:r>
        <w:rPr/>
        <w:t>the</w:t>
      </w:r>
      <w:r>
        <w:rPr>
          <w:spacing w:val="-4"/>
        </w:rPr>
        <w:t> </w:t>
      </w:r>
      <w:r>
        <w:rPr/>
        <w:t>ownership</w:t>
      </w:r>
      <w:r>
        <w:rPr>
          <w:spacing w:val="-3"/>
        </w:rPr>
        <w:t> </w:t>
      </w:r>
      <w:r>
        <w:rPr/>
        <w:t>of</w:t>
      </w:r>
      <w:r>
        <w:rPr>
          <w:spacing w:val="-3"/>
        </w:rPr>
        <w:t> </w:t>
      </w:r>
      <w:r>
        <w:rPr/>
        <w:t>the</w:t>
      </w:r>
      <w:r>
        <w:rPr>
          <w:spacing w:val="-4"/>
        </w:rPr>
        <w:t> </w:t>
      </w:r>
      <w:r>
        <w:rPr/>
        <w:t>class</w:t>
      </w:r>
      <w:r>
        <w:rPr>
          <w:spacing w:val="-3"/>
        </w:rPr>
        <w:t> </w:t>
      </w:r>
      <w:r>
        <w:rPr/>
        <w:t>discussions.</w:t>
      </w:r>
      <w:r>
        <w:rPr>
          <w:spacing w:val="40"/>
        </w:rPr>
        <w:t> </w:t>
      </w:r>
      <w:r>
        <w:rPr/>
        <w:t>Both</w:t>
      </w:r>
      <w:r>
        <w:rPr>
          <w:spacing w:val="-3"/>
        </w:rPr>
        <w:t> </w:t>
      </w:r>
      <w:r>
        <w:rPr/>
        <w:t>the</w:t>
      </w:r>
      <w:r>
        <w:rPr>
          <w:spacing w:val="-4"/>
        </w:rPr>
        <w:t> </w:t>
      </w:r>
      <w:r>
        <w:rPr/>
        <w:t>student</w:t>
      </w:r>
      <w:r>
        <w:rPr>
          <w:spacing w:val="-3"/>
        </w:rPr>
        <w:t> </w:t>
      </w:r>
      <w:r>
        <w:rPr/>
        <w:t>and</w:t>
      </w:r>
      <w:r>
        <w:rPr>
          <w:spacing w:val="-3"/>
        </w:rPr>
        <w:t> </w:t>
      </w:r>
      <w:r>
        <w:rPr/>
        <w:t>the</w:t>
      </w:r>
      <w:r>
        <w:rPr>
          <w:spacing w:val="-4"/>
        </w:rPr>
        <w:t> </w:t>
      </w:r>
      <w:r>
        <w:rPr/>
        <w:t>faculty</w:t>
      </w:r>
      <w:r>
        <w:rPr>
          <w:spacing w:val="-3"/>
        </w:rPr>
        <w:t> </w:t>
      </w:r>
      <w:r>
        <w:rPr/>
        <w:t>member must establish a commitment to the process.</w:t>
      </w:r>
      <w:r>
        <w:rPr>
          <w:spacing w:val="40"/>
        </w:rPr>
        <w:t> </w:t>
      </w:r>
      <w:r>
        <w:rPr/>
        <w:t>On the student side, each of you must be committed to the “4Ps”:</w:t>
      </w:r>
    </w:p>
    <w:p>
      <w:pPr>
        <w:pStyle w:val="ListParagraph"/>
        <w:numPr>
          <w:ilvl w:val="1"/>
          <w:numId w:val="1"/>
        </w:numPr>
        <w:tabs>
          <w:tab w:pos="2280" w:val="left" w:leader="none"/>
        </w:tabs>
        <w:spacing w:line="240" w:lineRule="auto" w:before="0" w:after="0"/>
        <w:ind w:left="2280" w:right="533" w:hanging="1440"/>
        <w:jc w:val="left"/>
        <w:rPr>
          <w:sz w:val="24"/>
        </w:rPr>
      </w:pPr>
      <w:r>
        <w:rPr>
          <w:b/>
          <w:sz w:val="24"/>
        </w:rPr>
        <w:t>Preparation</w:t>
      </w:r>
      <w:r>
        <w:rPr>
          <w:b/>
          <w:spacing w:val="-5"/>
          <w:sz w:val="24"/>
        </w:rPr>
        <w:t> </w:t>
      </w:r>
      <w:r>
        <w:rPr>
          <w:sz w:val="24"/>
        </w:rPr>
        <w:t>–</w:t>
      </w:r>
      <w:r>
        <w:rPr>
          <w:spacing w:val="-4"/>
          <w:sz w:val="24"/>
        </w:rPr>
        <w:t> </w:t>
      </w:r>
      <w:r>
        <w:rPr>
          <w:sz w:val="24"/>
        </w:rPr>
        <w:t>If</w:t>
      </w:r>
      <w:r>
        <w:rPr>
          <w:spacing w:val="-4"/>
          <w:sz w:val="24"/>
        </w:rPr>
        <w:t> </w:t>
      </w:r>
      <w:r>
        <w:rPr>
          <w:sz w:val="24"/>
        </w:rPr>
        <w:t>the</w:t>
      </w:r>
      <w:r>
        <w:rPr>
          <w:spacing w:val="-5"/>
          <w:sz w:val="24"/>
        </w:rPr>
        <w:t> </w:t>
      </w:r>
      <w:r>
        <w:rPr>
          <w:sz w:val="24"/>
        </w:rPr>
        <w:t>student</w:t>
      </w:r>
      <w:r>
        <w:rPr>
          <w:spacing w:val="-4"/>
          <w:sz w:val="24"/>
        </w:rPr>
        <w:t> </w:t>
      </w:r>
      <w:r>
        <w:rPr>
          <w:sz w:val="24"/>
        </w:rPr>
        <w:t>does</w:t>
      </w:r>
      <w:r>
        <w:rPr>
          <w:spacing w:val="-4"/>
          <w:sz w:val="24"/>
        </w:rPr>
        <w:t> </w:t>
      </w:r>
      <w:r>
        <w:rPr>
          <w:sz w:val="24"/>
        </w:rPr>
        <w:t>not</w:t>
      </w:r>
      <w:r>
        <w:rPr>
          <w:spacing w:val="-4"/>
          <w:sz w:val="24"/>
        </w:rPr>
        <w:t> </w:t>
      </w:r>
      <w:r>
        <w:rPr>
          <w:sz w:val="24"/>
        </w:rPr>
        <w:t>read</w:t>
      </w:r>
      <w:r>
        <w:rPr>
          <w:spacing w:val="-4"/>
          <w:sz w:val="24"/>
        </w:rPr>
        <w:t> </w:t>
      </w:r>
      <w:r>
        <w:rPr>
          <w:sz w:val="24"/>
        </w:rPr>
        <w:t>and</w:t>
      </w:r>
      <w:r>
        <w:rPr>
          <w:spacing w:val="-4"/>
          <w:sz w:val="24"/>
        </w:rPr>
        <w:t> </w:t>
      </w:r>
      <w:r>
        <w:rPr>
          <w:sz w:val="24"/>
        </w:rPr>
        <w:t>analyze</w:t>
      </w:r>
      <w:r>
        <w:rPr>
          <w:spacing w:val="-5"/>
          <w:sz w:val="24"/>
        </w:rPr>
        <w:t> </w:t>
      </w:r>
      <w:r>
        <w:rPr>
          <w:sz w:val="24"/>
        </w:rPr>
        <w:t>the</w:t>
      </w:r>
      <w:r>
        <w:rPr>
          <w:spacing w:val="-5"/>
          <w:sz w:val="24"/>
        </w:rPr>
        <w:t> </w:t>
      </w:r>
      <w:r>
        <w:rPr>
          <w:sz w:val="24"/>
        </w:rPr>
        <w:t>class materials and attempt to solve the assigned problems, the discussion will mean very little.</w:t>
      </w:r>
    </w:p>
    <w:p>
      <w:pPr>
        <w:pStyle w:val="ListParagraph"/>
        <w:numPr>
          <w:ilvl w:val="1"/>
          <w:numId w:val="1"/>
        </w:numPr>
        <w:tabs>
          <w:tab w:pos="2280" w:val="left" w:leader="none"/>
        </w:tabs>
        <w:spacing w:line="240" w:lineRule="auto" w:before="0" w:after="0"/>
        <w:ind w:left="2280" w:right="358" w:hanging="1440"/>
        <w:jc w:val="left"/>
        <w:rPr>
          <w:sz w:val="24"/>
        </w:rPr>
      </w:pPr>
      <w:r>
        <w:rPr>
          <w:b/>
          <w:sz w:val="24"/>
        </w:rPr>
        <w:t>Presence </w:t>
      </w:r>
      <w:r>
        <w:rPr>
          <w:sz w:val="24"/>
        </w:rPr>
        <w:t>– If a student is not present, she or he cannot learn and more</w:t>
      </w:r>
      <w:r>
        <w:rPr>
          <w:spacing w:val="-5"/>
          <w:sz w:val="24"/>
        </w:rPr>
        <w:t> </w:t>
      </w:r>
      <w:r>
        <w:rPr>
          <w:sz w:val="24"/>
        </w:rPr>
        <w:t>important,</w:t>
      </w:r>
      <w:r>
        <w:rPr>
          <w:spacing w:val="-4"/>
          <w:sz w:val="24"/>
        </w:rPr>
        <w:t> </w:t>
      </w:r>
      <w:r>
        <w:rPr>
          <w:sz w:val="24"/>
        </w:rPr>
        <w:t>cannot</w:t>
      </w:r>
      <w:r>
        <w:rPr>
          <w:spacing w:val="-4"/>
          <w:sz w:val="24"/>
        </w:rPr>
        <w:t> </w:t>
      </w:r>
      <w:r>
        <w:rPr>
          <w:sz w:val="24"/>
        </w:rPr>
        <w:t>add</w:t>
      </w:r>
      <w:r>
        <w:rPr>
          <w:spacing w:val="-4"/>
          <w:sz w:val="24"/>
        </w:rPr>
        <w:t> </w:t>
      </w:r>
      <w:r>
        <w:rPr>
          <w:sz w:val="24"/>
        </w:rPr>
        <w:t>her</w:t>
      </w:r>
      <w:r>
        <w:rPr>
          <w:spacing w:val="-4"/>
          <w:sz w:val="24"/>
        </w:rPr>
        <w:t> </w:t>
      </w:r>
      <w:r>
        <w:rPr>
          <w:sz w:val="24"/>
        </w:rPr>
        <w:t>or</w:t>
      </w:r>
      <w:r>
        <w:rPr>
          <w:spacing w:val="-4"/>
          <w:sz w:val="24"/>
        </w:rPr>
        <w:t> </w:t>
      </w:r>
      <w:r>
        <w:rPr>
          <w:sz w:val="24"/>
        </w:rPr>
        <w:t>his</w:t>
      </w:r>
      <w:r>
        <w:rPr>
          <w:spacing w:val="-4"/>
          <w:sz w:val="24"/>
        </w:rPr>
        <w:t> </w:t>
      </w:r>
      <w:r>
        <w:rPr>
          <w:sz w:val="24"/>
        </w:rPr>
        <w:t>unique</w:t>
      </w:r>
      <w:r>
        <w:rPr>
          <w:spacing w:val="-5"/>
          <w:sz w:val="24"/>
        </w:rPr>
        <w:t> </w:t>
      </w:r>
      <w:r>
        <w:rPr>
          <w:sz w:val="24"/>
        </w:rPr>
        <w:t>thoughts</w:t>
      </w:r>
      <w:r>
        <w:rPr>
          <w:spacing w:val="-4"/>
          <w:sz w:val="24"/>
        </w:rPr>
        <w:t> </w:t>
      </w:r>
      <w:r>
        <w:rPr>
          <w:sz w:val="24"/>
        </w:rPr>
        <w:t>and</w:t>
      </w:r>
      <w:r>
        <w:rPr>
          <w:spacing w:val="-4"/>
          <w:sz w:val="24"/>
        </w:rPr>
        <w:t> </w:t>
      </w:r>
      <w:r>
        <w:rPr>
          <w:sz w:val="24"/>
        </w:rPr>
        <w:t>insight to the discussion.</w:t>
      </w:r>
    </w:p>
    <w:p>
      <w:pPr>
        <w:pStyle w:val="ListParagraph"/>
        <w:numPr>
          <w:ilvl w:val="1"/>
          <w:numId w:val="1"/>
        </w:numPr>
        <w:tabs>
          <w:tab w:pos="2280" w:val="left" w:leader="none"/>
        </w:tabs>
        <w:spacing w:line="237" w:lineRule="auto" w:before="3" w:after="0"/>
        <w:ind w:left="2280" w:right="531" w:hanging="1440"/>
        <w:jc w:val="left"/>
        <w:rPr>
          <w:sz w:val="24"/>
        </w:rPr>
      </w:pPr>
      <w:r>
        <w:rPr>
          <w:b/>
          <w:sz w:val="24"/>
        </w:rPr>
        <w:t>Promptness</w:t>
      </w:r>
      <w:r>
        <w:rPr>
          <w:b/>
          <w:spacing w:val="-4"/>
          <w:sz w:val="24"/>
        </w:rPr>
        <w:t> </w:t>
      </w:r>
      <w:r>
        <w:rPr>
          <w:sz w:val="24"/>
        </w:rPr>
        <w:t>–</w:t>
      </w:r>
      <w:r>
        <w:rPr>
          <w:spacing w:val="-4"/>
          <w:sz w:val="24"/>
        </w:rPr>
        <w:t> </w:t>
      </w:r>
      <w:r>
        <w:rPr>
          <w:sz w:val="24"/>
        </w:rPr>
        <w:t>Students</w:t>
      </w:r>
      <w:r>
        <w:rPr>
          <w:spacing w:val="-4"/>
          <w:sz w:val="24"/>
        </w:rPr>
        <w:t> </w:t>
      </w:r>
      <w:r>
        <w:rPr>
          <w:sz w:val="24"/>
        </w:rPr>
        <w:t>who</w:t>
      </w:r>
      <w:r>
        <w:rPr>
          <w:spacing w:val="-4"/>
          <w:sz w:val="24"/>
        </w:rPr>
        <w:t> </w:t>
      </w:r>
      <w:r>
        <w:rPr>
          <w:sz w:val="24"/>
        </w:rPr>
        <w:t>enter</w:t>
      </w:r>
      <w:r>
        <w:rPr>
          <w:spacing w:val="-4"/>
          <w:sz w:val="24"/>
        </w:rPr>
        <w:t> </w:t>
      </w:r>
      <w:r>
        <w:rPr>
          <w:sz w:val="24"/>
        </w:rPr>
        <w:t>the</w:t>
      </w:r>
      <w:r>
        <w:rPr>
          <w:spacing w:val="-5"/>
          <w:sz w:val="24"/>
        </w:rPr>
        <w:t> </w:t>
      </w:r>
      <w:r>
        <w:rPr>
          <w:sz w:val="24"/>
        </w:rPr>
        <w:t>classroom</w:t>
      </w:r>
      <w:r>
        <w:rPr>
          <w:spacing w:val="-4"/>
          <w:sz w:val="24"/>
        </w:rPr>
        <w:t> </w:t>
      </w:r>
      <w:r>
        <w:rPr>
          <w:sz w:val="24"/>
        </w:rPr>
        <w:t>late</w:t>
      </w:r>
      <w:r>
        <w:rPr>
          <w:spacing w:val="-5"/>
          <w:sz w:val="24"/>
        </w:rPr>
        <w:t> </w:t>
      </w:r>
      <w:r>
        <w:rPr>
          <w:sz w:val="24"/>
        </w:rPr>
        <w:t>disrupt</w:t>
      </w:r>
      <w:r>
        <w:rPr>
          <w:spacing w:val="-4"/>
          <w:sz w:val="24"/>
        </w:rPr>
        <w:t> </w:t>
      </w:r>
      <w:r>
        <w:rPr>
          <w:sz w:val="24"/>
        </w:rPr>
        <w:t>the discussion and deprecate the decorum of the process.</w:t>
      </w:r>
    </w:p>
    <w:p>
      <w:pPr>
        <w:pStyle w:val="ListParagraph"/>
        <w:numPr>
          <w:ilvl w:val="1"/>
          <w:numId w:val="1"/>
        </w:numPr>
        <w:tabs>
          <w:tab w:pos="2280" w:val="left" w:leader="none"/>
        </w:tabs>
        <w:spacing w:line="240" w:lineRule="auto" w:before="3" w:after="0"/>
        <w:ind w:left="2280" w:right="332" w:hanging="1440"/>
        <w:jc w:val="left"/>
        <w:rPr>
          <w:sz w:val="24"/>
        </w:rPr>
      </w:pPr>
      <w:r>
        <w:rPr>
          <w:b/>
          <w:sz w:val="24"/>
        </w:rPr>
        <w:t>Participation </w:t>
      </w:r>
      <w:r>
        <w:rPr>
          <w:sz w:val="24"/>
        </w:rPr>
        <w:t>– Each student’s learning is best facilitated by regular participation.</w:t>
      </w:r>
      <w:r>
        <w:rPr>
          <w:spacing w:val="40"/>
          <w:sz w:val="24"/>
        </w:rPr>
        <w:t> </w:t>
      </w:r>
      <w:r>
        <w:rPr>
          <w:sz w:val="24"/>
        </w:rPr>
        <w:t>More importantly, the student has a responsibility</w:t>
      </w:r>
      <w:r>
        <w:rPr>
          <w:spacing w:val="-5"/>
          <w:sz w:val="24"/>
        </w:rPr>
        <w:t> </w:t>
      </w:r>
      <w:r>
        <w:rPr>
          <w:sz w:val="24"/>
        </w:rPr>
        <w:t>to</w:t>
      </w:r>
      <w:r>
        <w:rPr>
          <w:spacing w:val="-5"/>
          <w:sz w:val="24"/>
        </w:rPr>
        <w:t> </w:t>
      </w:r>
      <w:r>
        <w:rPr>
          <w:sz w:val="24"/>
        </w:rPr>
        <w:t>share</w:t>
      </w:r>
      <w:r>
        <w:rPr>
          <w:spacing w:val="-6"/>
          <w:sz w:val="24"/>
        </w:rPr>
        <w:t> </w:t>
      </w:r>
      <w:r>
        <w:rPr>
          <w:sz w:val="24"/>
        </w:rPr>
        <w:t>his</w:t>
      </w:r>
      <w:r>
        <w:rPr>
          <w:spacing w:val="-5"/>
          <w:sz w:val="24"/>
        </w:rPr>
        <w:t> </w:t>
      </w:r>
      <w:r>
        <w:rPr>
          <w:sz w:val="24"/>
        </w:rPr>
        <w:t>or</w:t>
      </w:r>
      <w:r>
        <w:rPr>
          <w:spacing w:val="-5"/>
          <w:sz w:val="24"/>
        </w:rPr>
        <w:t> </w:t>
      </w:r>
      <w:r>
        <w:rPr>
          <w:sz w:val="24"/>
        </w:rPr>
        <w:t>her</w:t>
      </w:r>
      <w:r>
        <w:rPr>
          <w:spacing w:val="-5"/>
          <w:sz w:val="24"/>
        </w:rPr>
        <w:t> </w:t>
      </w:r>
      <w:r>
        <w:rPr>
          <w:sz w:val="24"/>
        </w:rPr>
        <w:t>understanding</w:t>
      </w:r>
      <w:r>
        <w:rPr>
          <w:spacing w:val="-5"/>
          <w:sz w:val="24"/>
        </w:rPr>
        <w:t> </w:t>
      </w:r>
      <w:r>
        <w:rPr>
          <w:sz w:val="24"/>
        </w:rPr>
        <w:t>and</w:t>
      </w:r>
      <w:r>
        <w:rPr>
          <w:spacing w:val="-5"/>
          <w:sz w:val="24"/>
        </w:rPr>
        <w:t> </w:t>
      </w:r>
      <w:r>
        <w:rPr>
          <w:sz w:val="24"/>
        </w:rPr>
        <w:t>judgment</w:t>
      </w:r>
      <w:r>
        <w:rPr>
          <w:spacing w:val="-5"/>
          <w:sz w:val="24"/>
        </w:rPr>
        <w:t> </w:t>
      </w:r>
      <w:r>
        <w:rPr>
          <w:sz w:val="24"/>
        </w:rPr>
        <w:t>with the class to advance the group’s collective skills and knowledge.</w:t>
      </w:r>
    </w:p>
    <w:p>
      <w:pPr>
        <w:pStyle w:val="BodyText"/>
        <w:ind w:right="254" w:firstLine="720"/>
        <w:jc w:val="both"/>
      </w:pPr>
      <w:r>
        <w:rPr/>
        <w:t>The</w:t>
      </w:r>
      <w:r>
        <w:rPr>
          <w:spacing w:val="-3"/>
        </w:rPr>
        <w:t> </w:t>
      </w:r>
      <w:r>
        <w:rPr/>
        <w:t>faculty</w:t>
      </w:r>
      <w:r>
        <w:rPr>
          <w:spacing w:val="-2"/>
        </w:rPr>
        <w:t> </w:t>
      </w:r>
      <w:r>
        <w:rPr/>
        <w:t>member</w:t>
      </w:r>
      <w:r>
        <w:rPr>
          <w:spacing w:val="-2"/>
        </w:rPr>
        <w:t> </w:t>
      </w:r>
      <w:r>
        <w:rPr/>
        <w:t>also</w:t>
      </w:r>
      <w:r>
        <w:rPr>
          <w:spacing w:val="-2"/>
        </w:rPr>
        <w:t> </w:t>
      </w:r>
      <w:r>
        <w:rPr/>
        <w:t>must</w:t>
      </w:r>
      <w:r>
        <w:rPr>
          <w:spacing w:val="-2"/>
        </w:rPr>
        <w:t> </w:t>
      </w:r>
      <w:r>
        <w:rPr/>
        <w:t>commit</w:t>
      </w:r>
      <w:r>
        <w:rPr>
          <w:spacing w:val="-2"/>
        </w:rPr>
        <w:t> </w:t>
      </w:r>
      <w:r>
        <w:rPr/>
        <w:t>to</w:t>
      </w:r>
      <w:r>
        <w:rPr>
          <w:spacing w:val="-2"/>
        </w:rPr>
        <w:t> </w:t>
      </w:r>
      <w:r>
        <w:rPr/>
        <w:t>the</w:t>
      </w:r>
      <w:r>
        <w:rPr>
          <w:spacing w:val="-3"/>
        </w:rPr>
        <w:t> </w:t>
      </w:r>
      <w:r>
        <w:rPr/>
        <w:t>process</w:t>
      </w:r>
      <w:r>
        <w:rPr>
          <w:spacing w:val="-2"/>
        </w:rPr>
        <w:t> </w:t>
      </w:r>
      <w:r>
        <w:rPr/>
        <w:t>by:</w:t>
      </w:r>
      <w:r>
        <w:rPr>
          <w:spacing w:val="-2"/>
        </w:rPr>
        <w:t> </w:t>
      </w:r>
      <w:r>
        <w:rPr/>
        <w:t>(1)</w:t>
      </w:r>
      <w:r>
        <w:rPr>
          <w:spacing w:val="-2"/>
        </w:rPr>
        <w:t> </w:t>
      </w:r>
      <w:r>
        <w:rPr/>
        <w:t>careful</w:t>
      </w:r>
      <w:r>
        <w:rPr>
          <w:spacing w:val="-2"/>
        </w:rPr>
        <w:t> </w:t>
      </w:r>
      <w:r>
        <w:rPr/>
        <w:t>and</w:t>
      </w:r>
      <w:r>
        <w:rPr>
          <w:spacing w:val="-2"/>
        </w:rPr>
        <w:t> </w:t>
      </w:r>
      <w:r>
        <w:rPr/>
        <w:t>complete preparation</w:t>
      </w:r>
      <w:r>
        <w:rPr>
          <w:spacing w:val="-3"/>
        </w:rPr>
        <w:t> </w:t>
      </w:r>
      <w:r>
        <w:rPr/>
        <w:t>for</w:t>
      </w:r>
      <w:r>
        <w:rPr>
          <w:spacing w:val="-3"/>
        </w:rPr>
        <w:t> </w:t>
      </w:r>
      <w:r>
        <w:rPr/>
        <w:t>the</w:t>
      </w:r>
      <w:r>
        <w:rPr>
          <w:spacing w:val="-4"/>
        </w:rPr>
        <w:t> </w:t>
      </w:r>
      <w:r>
        <w:rPr/>
        <w:t>classroom</w:t>
      </w:r>
      <w:r>
        <w:rPr>
          <w:spacing w:val="-3"/>
        </w:rPr>
        <w:t> </w:t>
      </w:r>
      <w:r>
        <w:rPr/>
        <w:t>experience,</w:t>
      </w:r>
      <w:r>
        <w:rPr>
          <w:spacing w:val="-3"/>
        </w:rPr>
        <w:t> </w:t>
      </w:r>
      <w:r>
        <w:rPr/>
        <w:t>(2)</w:t>
      </w:r>
      <w:r>
        <w:rPr>
          <w:spacing w:val="-3"/>
        </w:rPr>
        <w:t> </w:t>
      </w:r>
      <w:r>
        <w:rPr/>
        <w:t>concern</w:t>
      </w:r>
      <w:r>
        <w:rPr>
          <w:spacing w:val="-3"/>
        </w:rPr>
        <w:t> </w:t>
      </w:r>
      <w:r>
        <w:rPr/>
        <w:t>and</w:t>
      </w:r>
      <w:r>
        <w:rPr>
          <w:spacing w:val="-3"/>
        </w:rPr>
        <w:t> </w:t>
      </w:r>
      <w:r>
        <w:rPr/>
        <w:t>attention</w:t>
      </w:r>
      <w:r>
        <w:rPr>
          <w:spacing w:val="-3"/>
        </w:rPr>
        <w:t> </w:t>
      </w:r>
      <w:r>
        <w:rPr/>
        <w:t>to</w:t>
      </w:r>
      <w:r>
        <w:rPr>
          <w:spacing w:val="-3"/>
        </w:rPr>
        <w:t> </w:t>
      </w:r>
      <w:r>
        <w:rPr/>
        <w:t>the</w:t>
      </w:r>
      <w:r>
        <w:rPr>
          <w:spacing w:val="-4"/>
        </w:rPr>
        <w:t> </w:t>
      </w:r>
      <w:r>
        <w:rPr/>
        <w:t>student,</w:t>
      </w:r>
      <w:r>
        <w:rPr>
          <w:spacing w:val="-3"/>
        </w:rPr>
        <w:t> </w:t>
      </w:r>
      <w:r>
        <w:rPr/>
        <w:t>and</w:t>
      </w:r>
      <w:r>
        <w:rPr>
          <w:spacing w:val="-3"/>
        </w:rPr>
        <w:t> </w:t>
      </w:r>
      <w:r>
        <w:rPr/>
        <w:t>(3) striving to make the course a satisfying development experience.</w:t>
      </w:r>
    </w:p>
    <w:p>
      <w:pPr>
        <w:pStyle w:val="BodyText"/>
        <w:ind w:left="0"/>
      </w:pPr>
    </w:p>
    <w:p>
      <w:pPr>
        <w:pStyle w:val="BodyText"/>
        <w:ind w:right="259" w:firstLine="720"/>
      </w:pPr>
      <w:r>
        <w:rPr/>
        <w:t>My expectation is that each of you is a developing professional. As is the case in the workplace, each of you is ultimately responsible for your individual success.</w:t>
      </w:r>
      <w:r>
        <w:rPr>
          <w:spacing w:val="40"/>
        </w:rPr>
        <w:t> </w:t>
      </w:r>
      <w:r>
        <w:rPr/>
        <w:t>I am very</w:t>
      </w:r>
      <w:r>
        <w:rPr>
          <w:spacing w:val="-3"/>
        </w:rPr>
        <w:t> </w:t>
      </w:r>
      <w:r>
        <w:rPr/>
        <w:t>interested</w:t>
      </w:r>
      <w:r>
        <w:rPr>
          <w:spacing w:val="-3"/>
        </w:rPr>
        <w:t> </w:t>
      </w:r>
      <w:r>
        <w:rPr/>
        <w:t>and</w:t>
      </w:r>
      <w:r>
        <w:rPr>
          <w:spacing w:val="-3"/>
        </w:rPr>
        <w:t> </w:t>
      </w:r>
      <w:r>
        <w:rPr/>
        <w:t>willing</w:t>
      </w:r>
      <w:r>
        <w:rPr>
          <w:spacing w:val="-3"/>
        </w:rPr>
        <w:t> </w:t>
      </w:r>
      <w:r>
        <w:rPr/>
        <w:t>to</w:t>
      </w:r>
      <w:r>
        <w:rPr>
          <w:spacing w:val="-3"/>
        </w:rPr>
        <w:t> </w:t>
      </w:r>
      <w:r>
        <w:rPr/>
        <w:t>facilitate</w:t>
      </w:r>
      <w:r>
        <w:rPr>
          <w:spacing w:val="-4"/>
        </w:rPr>
        <w:t> </w:t>
      </w:r>
      <w:r>
        <w:rPr/>
        <w:t>this</w:t>
      </w:r>
      <w:r>
        <w:rPr>
          <w:spacing w:val="-3"/>
        </w:rPr>
        <w:t> </w:t>
      </w:r>
      <w:r>
        <w:rPr/>
        <w:t>process</w:t>
      </w:r>
      <w:r>
        <w:rPr>
          <w:spacing w:val="-3"/>
        </w:rPr>
        <w:t> </w:t>
      </w:r>
      <w:r>
        <w:rPr/>
        <w:t>both</w:t>
      </w:r>
      <w:r>
        <w:rPr>
          <w:spacing w:val="-3"/>
        </w:rPr>
        <w:t> </w:t>
      </w:r>
      <w:r>
        <w:rPr/>
        <w:t>in</w:t>
      </w:r>
      <w:r>
        <w:rPr>
          <w:spacing w:val="-3"/>
        </w:rPr>
        <w:t> </w:t>
      </w:r>
      <w:r>
        <w:rPr/>
        <w:t>the</w:t>
      </w:r>
      <w:r>
        <w:rPr>
          <w:spacing w:val="-4"/>
        </w:rPr>
        <w:t> </w:t>
      </w:r>
      <w:r>
        <w:rPr/>
        <w:t>class</w:t>
      </w:r>
      <w:r>
        <w:rPr>
          <w:spacing w:val="-3"/>
        </w:rPr>
        <w:t> </w:t>
      </w:r>
      <w:r>
        <w:rPr/>
        <w:t>as</w:t>
      </w:r>
      <w:r>
        <w:rPr>
          <w:spacing w:val="-3"/>
        </w:rPr>
        <w:t> </w:t>
      </w:r>
      <w:r>
        <w:rPr/>
        <w:t>well</w:t>
      </w:r>
      <w:r>
        <w:rPr>
          <w:spacing w:val="-3"/>
        </w:rPr>
        <w:t> </w:t>
      </w:r>
      <w:r>
        <w:rPr/>
        <w:t>as</w:t>
      </w:r>
      <w:r>
        <w:rPr>
          <w:spacing w:val="-3"/>
        </w:rPr>
        <w:t> </w:t>
      </w:r>
      <w:r>
        <w:rPr/>
        <w:t>outside</w:t>
      </w:r>
      <w:r>
        <w:rPr>
          <w:spacing w:val="-4"/>
        </w:rPr>
        <w:t> </w:t>
      </w:r>
      <w:r>
        <w:rPr/>
        <w:t>the class.</w:t>
      </w:r>
      <w:r>
        <w:rPr>
          <w:spacing w:val="40"/>
        </w:rPr>
        <w:t> </w:t>
      </w:r>
      <w:r>
        <w:rPr/>
        <w:t>Please communicate with me immediately, if you are having difficulty understanding the material or if you are having any issues that affect your ability to</w:t>
      </w:r>
      <w:r>
        <w:rPr>
          <w:spacing w:val="40"/>
        </w:rPr>
        <w:t> </w:t>
      </w:r>
      <w:r>
        <w:rPr/>
        <w:t>attend class and fully participate.</w:t>
      </w:r>
      <w:r>
        <w:rPr>
          <w:spacing w:val="40"/>
        </w:rPr>
        <w:t> </w:t>
      </w:r>
      <w:r>
        <w:rPr/>
        <w:t>Email is probably the best method.</w:t>
      </w:r>
      <w:r>
        <w:rPr>
          <w:spacing w:val="40"/>
        </w:rPr>
        <w:t> </w:t>
      </w:r>
      <w:r>
        <w:rPr/>
        <w:t>With a reasonable amount of effort, this course can be very enjoyable and thoroughly mastered.</w:t>
      </w:r>
    </w:p>
    <w:p>
      <w:pPr>
        <w:pStyle w:val="BodyText"/>
        <w:spacing w:before="274"/>
        <w:ind w:left="0"/>
      </w:pPr>
    </w:p>
    <w:p>
      <w:pPr>
        <w:pStyle w:val="Heading1"/>
      </w:pPr>
      <w:r>
        <w:rPr/>
        <w:t>BNA</w:t>
      </w:r>
      <w:r>
        <w:rPr>
          <w:spacing w:val="-2"/>
        </w:rPr>
        <w:t> </w:t>
      </w:r>
      <w:r>
        <w:rPr/>
        <w:t>Tax</w:t>
      </w:r>
      <w:r>
        <w:rPr>
          <w:spacing w:val="-2"/>
        </w:rPr>
        <w:t> </w:t>
      </w:r>
      <w:r>
        <w:rPr/>
        <w:t>Research</w:t>
      </w:r>
      <w:r>
        <w:rPr>
          <w:spacing w:val="-1"/>
        </w:rPr>
        <w:t> </w:t>
      </w:r>
      <w:r>
        <w:rPr>
          <w:spacing w:val="-4"/>
        </w:rPr>
        <w:t>Case:</w:t>
      </w:r>
    </w:p>
    <w:p>
      <w:pPr>
        <w:pStyle w:val="BodyText"/>
        <w:spacing w:before="2"/>
        <w:ind w:right="226"/>
      </w:pPr>
      <w:r>
        <w:rPr/>
        <w:t>To</w:t>
      </w:r>
      <w:r>
        <w:rPr>
          <w:spacing w:val="-3"/>
        </w:rPr>
        <w:t> </w:t>
      </w:r>
      <w:r>
        <w:rPr/>
        <w:t>gage</w:t>
      </w:r>
      <w:r>
        <w:rPr>
          <w:spacing w:val="-4"/>
        </w:rPr>
        <w:t> </w:t>
      </w:r>
      <w:r>
        <w:rPr/>
        <w:t>your</w:t>
      </w:r>
      <w:r>
        <w:rPr>
          <w:spacing w:val="-3"/>
        </w:rPr>
        <w:t> </w:t>
      </w:r>
      <w:r>
        <w:rPr/>
        <w:t>comprehension</w:t>
      </w:r>
      <w:r>
        <w:rPr>
          <w:spacing w:val="-3"/>
        </w:rPr>
        <w:t> </w:t>
      </w:r>
      <w:r>
        <w:rPr/>
        <w:t>of</w:t>
      </w:r>
      <w:r>
        <w:rPr>
          <w:spacing w:val="-4"/>
        </w:rPr>
        <w:t> </w:t>
      </w:r>
      <w:r>
        <w:rPr/>
        <w:t>tax</w:t>
      </w:r>
      <w:r>
        <w:rPr>
          <w:spacing w:val="-3"/>
        </w:rPr>
        <w:t> </w:t>
      </w:r>
      <w:r>
        <w:rPr/>
        <w:t>research</w:t>
      </w:r>
      <w:r>
        <w:rPr>
          <w:spacing w:val="-4"/>
        </w:rPr>
        <w:t> </w:t>
      </w:r>
      <w:r>
        <w:rPr/>
        <w:t>with</w:t>
      </w:r>
      <w:r>
        <w:rPr>
          <w:spacing w:val="-4"/>
        </w:rPr>
        <w:t> </w:t>
      </w:r>
      <w:r>
        <w:rPr/>
        <w:t>BNA</w:t>
      </w:r>
      <w:r>
        <w:rPr>
          <w:spacing w:val="-3"/>
        </w:rPr>
        <w:t> </w:t>
      </w:r>
      <w:r>
        <w:rPr/>
        <w:t>Tax</w:t>
      </w:r>
      <w:r>
        <w:rPr>
          <w:spacing w:val="-3"/>
        </w:rPr>
        <w:t> </w:t>
      </w:r>
      <w:r>
        <w:rPr/>
        <w:t>there</w:t>
      </w:r>
      <w:r>
        <w:rPr>
          <w:spacing w:val="-4"/>
        </w:rPr>
        <w:t> </w:t>
      </w:r>
      <w:r>
        <w:rPr/>
        <w:t>will</w:t>
      </w:r>
      <w:r>
        <w:rPr>
          <w:spacing w:val="-3"/>
        </w:rPr>
        <w:t> </w:t>
      </w:r>
      <w:r>
        <w:rPr/>
        <w:t>be</w:t>
      </w:r>
      <w:r>
        <w:rPr>
          <w:spacing w:val="-4"/>
        </w:rPr>
        <w:t> </w:t>
      </w:r>
      <w:r>
        <w:rPr/>
        <w:t>a</w:t>
      </w:r>
      <w:r>
        <w:rPr>
          <w:spacing w:val="-4"/>
        </w:rPr>
        <w:t> </w:t>
      </w:r>
      <w:r>
        <w:rPr/>
        <w:t>tax</w:t>
      </w:r>
      <w:r>
        <w:rPr>
          <w:spacing w:val="-3"/>
        </w:rPr>
        <w:t> </w:t>
      </w:r>
      <w:r>
        <w:rPr/>
        <w:t>research case.</w:t>
      </w:r>
      <w:r>
        <w:rPr>
          <w:spacing w:val="40"/>
        </w:rPr>
        <w:t> </w:t>
      </w:r>
      <w:r>
        <w:rPr/>
        <w:t>The case will consist of many real-life situation that will require you to answer various questions presented to you.</w:t>
      </w:r>
      <w:r>
        <w:rPr>
          <w:spacing w:val="40"/>
        </w:rPr>
        <w:t> </w:t>
      </w:r>
      <w:r>
        <w:rPr/>
        <w:t>You will need to figure out the issues at hand and answer the questions in each situation.</w:t>
      </w:r>
      <w:r>
        <w:rPr>
          <w:spacing w:val="40"/>
        </w:rPr>
        <w:t> </w:t>
      </w:r>
      <w:r>
        <w:rPr/>
        <w:t>You will need to support your answers with primary sources from BNA Tax.</w:t>
      </w:r>
      <w:r>
        <w:rPr>
          <w:spacing w:val="40"/>
        </w:rPr>
        <w:t> </w:t>
      </w:r>
      <w:r>
        <w:rPr/>
        <w:t>You will use your tax research skills to do this.</w:t>
      </w:r>
    </w:p>
    <w:p>
      <w:pPr>
        <w:pStyle w:val="BodyText"/>
        <w:ind w:right="268"/>
      </w:pPr>
      <w:r>
        <w:rPr/>
        <w:t>Satisfactory completion of the case will result in a Certificate in Tax Research issued by BNA</w:t>
      </w:r>
      <w:r>
        <w:rPr>
          <w:spacing w:val="-3"/>
        </w:rPr>
        <w:t> </w:t>
      </w:r>
      <w:r>
        <w:rPr/>
        <w:t>Tax.</w:t>
      </w:r>
      <w:r>
        <w:rPr>
          <w:spacing w:val="40"/>
        </w:rPr>
        <w:t> </w:t>
      </w:r>
      <w:r>
        <w:rPr/>
        <w:t>BNA</w:t>
      </w:r>
      <w:r>
        <w:rPr>
          <w:spacing w:val="-3"/>
        </w:rPr>
        <w:t> </w:t>
      </w:r>
      <w:r>
        <w:rPr/>
        <w:t>will</w:t>
      </w:r>
      <w:r>
        <w:rPr>
          <w:spacing w:val="-3"/>
        </w:rPr>
        <w:t> </w:t>
      </w:r>
      <w:r>
        <w:rPr/>
        <w:t>grade</w:t>
      </w:r>
      <w:r>
        <w:rPr>
          <w:spacing w:val="-4"/>
        </w:rPr>
        <w:t> </w:t>
      </w:r>
      <w:r>
        <w:rPr/>
        <w:t>the</w:t>
      </w:r>
      <w:r>
        <w:rPr>
          <w:spacing w:val="-4"/>
        </w:rPr>
        <w:t> </w:t>
      </w:r>
      <w:r>
        <w:rPr/>
        <w:t>assignment</w:t>
      </w:r>
      <w:r>
        <w:rPr>
          <w:spacing w:val="-3"/>
        </w:rPr>
        <w:t> </w:t>
      </w:r>
      <w:r>
        <w:rPr/>
        <w:t>to</w:t>
      </w:r>
      <w:r>
        <w:rPr>
          <w:spacing w:val="-4"/>
        </w:rPr>
        <w:t> </w:t>
      </w:r>
      <w:r>
        <w:rPr/>
        <w:t>see</w:t>
      </w:r>
      <w:r>
        <w:rPr>
          <w:spacing w:val="-4"/>
        </w:rPr>
        <w:t> </w:t>
      </w:r>
      <w:r>
        <w:rPr/>
        <w:t>if</w:t>
      </w:r>
      <w:r>
        <w:rPr>
          <w:spacing w:val="-3"/>
        </w:rPr>
        <w:t> </w:t>
      </w:r>
      <w:r>
        <w:rPr/>
        <w:t>you</w:t>
      </w:r>
      <w:r>
        <w:rPr>
          <w:spacing w:val="-3"/>
        </w:rPr>
        <w:t> </w:t>
      </w:r>
      <w:r>
        <w:rPr/>
        <w:t>earn</w:t>
      </w:r>
      <w:r>
        <w:rPr>
          <w:spacing w:val="-3"/>
        </w:rPr>
        <w:t> </w:t>
      </w:r>
      <w:r>
        <w:rPr/>
        <w:t>the</w:t>
      </w:r>
      <w:r>
        <w:rPr>
          <w:spacing w:val="-4"/>
        </w:rPr>
        <w:t> </w:t>
      </w:r>
      <w:r>
        <w:rPr/>
        <w:t>Tax</w:t>
      </w:r>
      <w:r>
        <w:rPr>
          <w:spacing w:val="-3"/>
        </w:rPr>
        <w:t> </w:t>
      </w:r>
      <w:r>
        <w:rPr/>
        <w:t>Research</w:t>
      </w:r>
      <w:r>
        <w:rPr>
          <w:spacing w:val="-3"/>
        </w:rPr>
        <w:t> </w:t>
      </w:r>
      <w:r>
        <w:rPr/>
        <w:t>certificate from BNA.</w:t>
      </w:r>
      <w:r>
        <w:rPr>
          <w:spacing w:val="40"/>
        </w:rPr>
        <w:t> </w:t>
      </w:r>
      <w:r>
        <w:rPr/>
        <w:t>I will then go through BNA’s grading and assign a grade to the assignment for this class.</w:t>
      </w:r>
    </w:p>
    <w:p>
      <w:pPr>
        <w:spacing w:after="0"/>
        <w:sectPr>
          <w:footerReference w:type="default" r:id="rId7"/>
          <w:pgSz w:w="12240" w:h="15840"/>
          <w:pgMar w:header="0" w:footer="787" w:top="820" w:bottom="980" w:left="1680" w:right="1580"/>
          <w:pgNumType w:start="2"/>
        </w:sectPr>
      </w:pPr>
    </w:p>
    <w:p>
      <w:pPr>
        <w:pStyle w:val="Heading1"/>
        <w:spacing w:line="275" w:lineRule="exact" w:before="79"/>
      </w:pPr>
      <w:r>
        <w:rPr/>
        <w:t>Tax</w:t>
      </w:r>
      <w:r>
        <w:rPr>
          <w:spacing w:val="-1"/>
        </w:rPr>
        <w:t> </w:t>
      </w:r>
      <w:r>
        <w:rPr/>
        <w:t>Memo</w:t>
      </w:r>
      <w:r>
        <w:rPr>
          <w:spacing w:val="-1"/>
        </w:rPr>
        <w:t> </w:t>
      </w:r>
      <w:r>
        <w:rPr/>
        <w:t>and</w:t>
      </w:r>
      <w:r>
        <w:rPr>
          <w:spacing w:val="-1"/>
        </w:rPr>
        <w:t> </w:t>
      </w:r>
      <w:r>
        <w:rPr/>
        <w:t>Client</w:t>
      </w:r>
      <w:r>
        <w:rPr>
          <w:spacing w:val="-1"/>
        </w:rPr>
        <w:t> </w:t>
      </w:r>
      <w:r>
        <w:rPr>
          <w:spacing w:val="-2"/>
        </w:rPr>
        <w:t>Letter:</w:t>
      </w:r>
    </w:p>
    <w:p>
      <w:pPr>
        <w:pStyle w:val="BodyText"/>
        <w:ind w:right="276"/>
      </w:pPr>
      <w:r>
        <w:rPr/>
        <w:t>Towards the end of the semester, you will be presented a tax issue that a client has brought to your attention that will need to be researched.</w:t>
      </w:r>
      <w:r>
        <w:rPr>
          <w:spacing w:val="79"/>
        </w:rPr>
        <w:t> </w:t>
      </w:r>
      <w:r>
        <w:rPr/>
        <w:t>You will be required to research</w:t>
      </w:r>
      <w:r>
        <w:rPr>
          <w:spacing w:val="-4"/>
        </w:rPr>
        <w:t> </w:t>
      </w:r>
      <w:r>
        <w:rPr/>
        <w:t>the</w:t>
      </w:r>
      <w:r>
        <w:rPr>
          <w:spacing w:val="-4"/>
        </w:rPr>
        <w:t> </w:t>
      </w:r>
      <w:r>
        <w:rPr/>
        <w:t>hypothetical</w:t>
      </w:r>
      <w:r>
        <w:rPr>
          <w:spacing w:val="-3"/>
        </w:rPr>
        <w:t> </w:t>
      </w:r>
      <w:r>
        <w:rPr/>
        <w:t>tax</w:t>
      </w:r>
      <w:r>
        <w:rPr>
          <w:spacing w:val="-3"/>
        </w:rPr>
        <w:t> </w:t>
      </w:r>
      <w:r>
        <w:rPr/>
        <w:t>problem</w:t>
      </w:r>
      <w:r>
        <w:rPr>
          <w:spacing w:val="-3"/>
        </w:rPr>
        <w:t> </w:t>
      </w:r>
      <w:r>
        <w:rPr/>
        <w:t>and</w:t>
      </w:r>
      <w:r>
        <w:rPr>
          <w:spacing w:val="-3"/>
        </w:rPr>
        <w:t> </w:t>
      </w:r>
      <w:r>
        <w:rPr/>
        <w:t>prepare</w:t>
      </w:r>
      <w:r>
        <w:rPr>
          <w:spacing w:val="-4"/>
        </w:rPr>
        <w:t> </w:t>
      </w:r>
      <w:r>
        <w:rPr/>
        <w:t>a</w:t>
      </w:r>
      <w:r>
        <w:rPr>
          <w:spacing w:val="-4"/>
        </w:rPr>
        <w:t> </w:t>
      </w:r>
      <w:r>
        <w:rPr/>
        <w:t>tax</w:t>
      </w:r>
      <w:r>
        <w:rPr>
          <w:spacing w:val="-3"/>
        </w:rPr>
        <w:t> </w:t>
      </w:r>
      <w:r>
        <w:rPr/>
        <w:t>research</w:t>
      </w:r>
      <w:r>
        <w:rPr>
          <w:spacing w:val="-3"/>
        </w:rPr>
        <w:t> </w:t>
      </w:r>
      <w:r>
        <w:rPr/>
        <w:t>memorandum</w:t>
      </w:r>
      <w:r>
        <w:rPr>
          <w:spacing w:val="-4"/>
        </w:rPr>
        <w:t> </w:t>
      </w:r>
      <w:r>
        <w:rPr/>
        <w:t>and</w:t>
      </w:r>
      <w:r>
        <w:rPr>
          <w:spacing w:val="-3"/>
        </w:rPr>
        <w:t> </w:t>
      </w:r>
      <w:r>
        <w:rPr/>
        <w:t>client letter communicating the issue at hand and the proper treatment of said issue(s).</w:t>
      </w:r>
      <w:r>
        <w:rPr>
          <w:spacing w:val="40"/>
        </w:rPr>
        <w:t> </w:t>
      </w:r>
      <w:r>
        <w:rPr/>
        <w:t>While the names and faces have been changed to protect client confidentiality, the facts will be based on a unique and very current client tax problem.</w:t>
      </w:r>
    </w:p>
    <w:p>
      <w:pPr>
        <w:pStyle w:val="Heading1"/>
        <w:spacing w:before="272"/>
      </w:pPr>
      <w:r>
        <w:rPr/>
        <w:t>Class</w:t>
      </w:r>
      <w:r>
        <w:rPr>
          <w:spacing w:val="-3"/>
        </w:rPr>
        <w:t> </w:t>
      </w:r>
      <w:r>
        <w:rPr>
          <w:spacing w:val="-2"/>
        </w:rPr>
        <w:t>Participation:</w:t>
      </w:r>
    </w:p>
    <w:p>
      <w:pPr>
        <w:pStyle w:val="BodyText"/>
        <w:spacing w:before="3"/>
      </w:pPr>
      <w:r>
        <w:rPr/>
        <w:t>Student are expected to participate in meaningful discussions in this class.</w:t>
      </w:r>
      <w:r>
        <w:rPr>
          <w:spacing w:val="40"/>
        </w:rPr>
        <w:t> </w:t>
      </w:r>
      <w:r>
        <w:rPr/>
        <w:t>There will be questions asked on discussion boards about current topics or research items that you will post</w:t>
      </w:r>
      <w:r>
        <w:rPr>
          <w:spacing w:val="-2"/>
        </w:rPr>
        <w:t> </w:t>
      </w:r>
      <w:r>
        <w:rPr/>
        <w:t>about</w:t>
      </w:r>
      <w:r>
        <w:rPr>
          <w:spacing w:val="-2"/>
        </w:rPr>
        <w:t> </w:t>
      </w:r>
      <w:r>
        <w:rPr/>
        <w:t>on</w:t>
      </w:r>
      <w:r>
        <w:rPr>
          <w:spacing w:val="-2"/>
        </w:rPr>
        <w:t> </w:t>
      </w:r>
      <w:r>
        <w:rPr/>
        <w:t>the</w:t>
      </w:r>
      <w:r>
        <w:rPr>
          <w:spacing w:val="-3"/>
        </w:rPr>
        <w:t> </w:t>
      </w:r>
      <w:r>
        <w:rPr/>
        <w:t>discussion</w:t>
      </w:r>
      <w:r>
        <w:rPr>
          <w:spacing w:val="-2"/>
        </w:rPr>
        <w:t> </w:t>
      </w:r>
      <w:r>
        <w:rPr/>
        <w:t>board.</w:t>
      </w:r>
      <w:r>
        <w:rPr>
          <w:spacing w:val="40"/>
        </w:rPr>
        <w:t> </w:t>
      </w:r>
      <w:r>
        <w:rPr/>
        <w:t>I</w:t>
      </w:r>
      <w:r>
        <w:rPr>
          <w:spacing w:val="-2"/>
        </w:rPr>
        <w:t> </w:t>
      </w:r>
      <w:r>
        <w:rPr/>
        <w:t>am</w:t>
      </w:r>
      <w:r>
        <w:rPr>
          <w:spacing w:val="-2"/>
        </w:rPr>
        <w:t> </w:t>
      </w:r>
      <w:r>
        <w:rPr/>
        <w:t>looking</w:t>
      </w:r>
      <w:r>
        <w:rPr>
          <w:spacing w:val="-2"/>
        </w:rPr>
        <w:t> </w:t>
      </w:r>
      <w:r>
        <w:rPr/>
        <w:t>for</w:t>
      </w:r>
      <w:r>
        <w:rPr>
          <w:spacing w:val="-2"/>
        </w:rPr>
        <w:t> </w:t>
      </w:r>
      <w:r>
        <w:rPr/>
        <w:t>a</w:t>
      </w:r>
      <w:r>
        <w:rPr>
          <w:spacing w:val="-3"/>
        </w:rPr>
        <w:t> </w:t>
      </w:r>
      <w:r>
        <w:rPr/>
        <w:t>meaningful</w:t>
      </w:r>
      <w:r>
        <w:rPr>
          <w:spacing w:val="-2"/>
        </w:rPr>
        <w:t> </w:t>
      </w:r>
      <w:r>
        <w:rPr/>
        <w:t>post</w:t>
      </w:r>
      <w:r>
        <w:rPr>
          <w:spacing w:val="-2"/>
        </w:rPr>
        <w:t> </w:t>
      </w:r>
      <w:r>
        <w:rPr/>
        <w:t>from</w:t>
      </w:r>
      <w:r>
        <w:rPr>
          <w:spacing w:val="-2"/>
        </w:rPr>
        <w:t> </w:t>
      </w:r>
      <w:r>
        <w:rPr/>
        <w:t>you.</w:t>
      </w:r>
      <w:r>
        <w:rPr>
          <w:spacing w:val="40"/>
        </w:rPr>
        <w:t> </w:t>
      </w:r>
      <w:r>
        <w:rPr/>
        <w:t>A</w:t>
      </w:r>
      <w:r>
        <w:rPr>
          <w:spacing w:val="-2"/>
        </w:rPr>
        <w:t> </w:t>
      </w:r>
      <w:r>
        <w:rPr/>
        <w:t>post that is a few sentences is not going to cut it.</w:t>
      </w:r>
      <w:r>
        <w:rPr>
          <w:spacing w:val="40"/>
        </w:rPr>
        <w:t> </w:t>
      </w:r>
      <w:r>
        <w:rPr/>
        <w:t>You will not get credit for these post.</w:t>
      </w:r>
      <w:r>
        <w:rPr>
          <w:spacing w:val="40"/>
        </w:rPr>
        <w:t> </w:t>
      </w:r>
      <w:r>
        <w:rPr/>
        <w:t>An integral part of the learning process in any tax course is attempting to apply theory to </w:t>
      </w:r>
      <w:r>
        <w:rPr>
          <w:spacing w:val="-2"/>
        </w:rPr>
        <w:t>practice.</w:t>
      </w:r>
    </w:p>
    <w:p>
      <w:pPr>
        <w:pStyle w:val="Heading1"/>
        <w:spacing w:before="274"/>
      </w:pPr>
      <w:r>
        <w:rPr>
          <w:spacing w:val="-2"/>
        </w:rPr>
        <w:t>Homework:</w:t>
      </w:r>
    </w:p>
    <w:p>
      <w:pPr>
        <w:pStyle w:val="BodyText"/>
        <w:spacing w:before="2"/>
        <w:ind w:right="242"/>
      </w:pPr>
      <w:r>
        <w:rPr/>
        <w:t>There will be homework assignments each class.</w:t>
      </w:r>
      <w:r>
        <w:rPr>
          <w:spacing w:val="40"/>
        </w:rPr>
        <w:t> </w:t>
      </w:r>
      <w:r>
        <w:rPr/>
        <w:t>We will generally alternate between weeks of assignments from the text and assignments from BNA.</w:t>
      </w:r>
      <w:r>
        <w:rPr>
          <w:spacing w:val="80"/>
        </w:rPr>
        <w:t> </w:t>
      </w:r>
      <w:r>
        <w:rPr/>
        <w:t>During the text week the</w:t>
      </w:r>
      <w:r>
        <w:rPr>
          <w:spacing w:val="-4"/>
        </w:rPr>
        <w:t> </w:t>
      </w:r>
      <w:r>
        <w:rPr/>
        <w:t>homework</w:t>
      </w:r>
      <w:r>
        <w:rPr>
          <w:spacing w:val="-3"/>
        </w:rPr>
        <w:t> </w:t>
      </w:r>
      <w:r>
        <w:rPr/>
        <w:t>assignments</w:t>
      </w:r>
      <w:r>
        <w:rPr>
          <w:spacing w:val="-3"/>
        </w:rPr>
        <w:t> </w:t>
      </w:r>
      <w:r>
        <w:rPr/>
        <w:t>will</w:t>
      </w:r>
      <w:r>
        <w:rPr>
          <w:spacing w:val="-3"/>
        </w:rPr>
        <w:t> </w:t>
      </w:r>
      <w:r>
        <w:rPr/>
        <w:t>be</w:t>
      </w:r>
      <w:r>
        <w:rPr>
          <w:spacing w:val="-4"/>
        </w:rPr>
        <w:t> </w:t>
      </w:r>
      <w:r>
        <w:rPr/>
        <w:t>assigned</w:t>
      </w:r>
      <w:r>
        <w:rPr>
          <w:spacing w:val="-3"/>
        </w:rPr>
        <w:t> </w:t>
      </w:r>
      <w:r>
        <w:rPr/>
        <w:t>from</w:t>
      </w:r>
      <w:r>
        <w:rPr>
          <w:spacing w:val="-3"/>
        </w:rPr>
        <w:t> </w:t>
      </w:r>
      <w:r>
        <w:rPr/>
        <w:t>the</w:t>
      </w:r>
      <w:r>
        <w:rPr>
          <w:spacing w:val="-4"/>
        </w:rPr>
        <w:t> </w:t>
      </w:r>
      <w:r>
        <w:rPr/>
        <w:t>text.</w:t>
      </w:r>
      <w:r>
        <w:rPr>
          <w:spacing w:val="40"/>
        </w:rPr>
        <w:t> </w:t>
      </w:r>
      <w:r>
        <w:rPr/>
        <w:t>Other</w:t>
      </w:r>
      <w:r>
        <w:rPr>
          <w:spacing w:val="-3"/>
        </w:rPr>
        <w:t> </w:t>
      </w:r>
      <w:r>
        <w:rPr/>
        <w:t>weeks</w:t>
      </w:r>
      <w:r>
        <w:rPr>
          <w:spacing w:val="-3"/>
        </w:rPr>
        <w:t> </w:t>
      </w:r>
      <w:r>
        <w:rPr/>
        <w:t>we</w:t>
      </w:r>
      <w:r>
        <w:rPr>
          <w:spacing w:val="-4"/>
        </w:rPr>
        <w:t> </w:t>
      </w:r>
      <w:r>
        <w:rPr/>
        <w:t>will</w:t>
      </w:r>
      <w:r>
        <w:rPr>
          <w:spacing w:val="-3"/>
        </w:rPr>
        <w:t> </w:t>
      </w:r>
      <w:r>
        <w:rPr/>
        <w:t>use</w:t>
      </w:r>
      <w:r>
        <w:rPr>
          <w:spacing w:val="-4"/>
        </w:rPr>
        <w:t> </w:t>
      </w:r>
      <w:r>
        <w:rPr/>
        <w:t>BNA to complete the homework assignments.</w:t>
      </w:r>
      <w:r>
        <w:rPr>
          <w:spacing w:val="80"/>
        </w:rPr>
        <w:t> </w:t>
      </w:r>
      <w:r>
        <w:rPr/>
        <w:t>I will grade homework assignments for</w:t>
      </w:r>
      <w:r>
        <w:rPr/>
        <w:t> accuracy so you can see how well you did and where you need to improve.</w:t>
      </w:r>
      <w:r>
        <w:rPr>
          <w:spacing w:val="40"/>
        </w:rPr>
        <w:t> </w:t>
      </w:r>
      <w:r>
        <w:rPr/>
        <w:t>You will receive full credit for submitting the homework assignment in your final grade.</w:t>
      </w:r>
    </w:p>
    <w:p>
      <w:pPr>
        <w:pStyle w:val="Heading1"/>
        <w:spacing w:before="274"/>
      </w:pPr>
      <w:r>
        <w:rPr>
          <w:spacing w:val="-2"/>
        </w:rPr>
        <w:t>Quizzes:</w:t>
      </w:r>
    </w:p>
    <w:p>
      <w:pPr>
        <w:pStyle w:val="BodyText"/>
        <w:spacing w:before="2"/>
        <w:ind w:right="226"/>
      </w:pPr>
      <w:r>
        <w:rPr/>
        <w:t>Quizzes</w:t>
      </w:r>
      <w:r>
        <w:rPr>
          <w:spacing w:val="-3"/>
        </w:rPr>
        <w:t> </w:t>
      </w:r>
      <w:r>
        <w:rPr/>
        <w:t>will</w:t>
      </w:r>
      <w:r>
        <w:rPr>
          <w:spacing w:val="-3"/>
        </w:rPr>
        <w:t> </w:t>
      </w:r>
      <w:r>
        <w:rPr/>
        <w:t>be</w:t>
      </w:r>
      <w:r>
        <w:rPr>
          <w:spacing w:val="-4"/>
        </w:rPr>
        <w:t> </w:t>
      </w:r>
      <w:r>
        <w:rPr/>
        <w:t>administered</w:t>
      </w:r>
      <w:r>
        <w:rPr>
          <w:spacing w:val="-3"/>
        </w:rPr>
        <w:t> </w:t>
      </w:r>
      <w:r>
        <w:rPr/>
        <w:t>to</w:t>
      </w:r>
      <w:r>
        <w:rPr>
          <w:spacing w:val="-3"/>
        </w:rPr>
        <w:t> </w:t>
      </w:r>
      <w:r>
        <w:rPr/>
        <w:t>ensure</w:t>
      </w:r>
      <w:r>
        <w:rPr>
          <w:spacing w:val="-4"/>
        </w:rPr>
        <w:t> </w:t>
      </w:r>
      <w:r>
        <w:rPr/>
        <w:t>student</w:t>
      </w:r>
      <w:r>
        <w:rPr>
          <w:spacing w:val="-4"/>
        </w:rPr>
        <w:t> </w:t>
      </w:r>
      <w:r>
        <w:rPr/>
        <w:t>have</w:t>
      </w:r>
      <w:r>
        <w:rPr>
          <w:spacing w:val="-4"/>
        </w:rPr>
        <w:t> </w:t>
      </w:r>
      <w:r>
        <w:rPr/>
        <w:t>an</w:t>
      </w:r>
      <w:r>
        <w:rPr>
          <w:spacing w:val="-3"/>
        </w:rPr>
        <w:t> </w:t>
      </w:r>
      <w:r>
        <w:rPr/>
        <w:t>understanding</w:t>
      </w:r>
      <w:r>
        <w:rPr>
          <w:spacing w:val="-3"/>
        </w:rPr>
        <w:t> </w:t>
      </w:r>
      <w:r>
        <w:rPr/>
        <w:t>of</w:t>
      </w:r>
      <w:r>
        <w:rPr>
          <w:spacing w:val="-3"/>
        </w:rPr>
        <w:t> </w:t>
      </w:r>
      <w:r>
        <w:rPr/>
        <w:t>the</w:t>
      </w:r>
      <w:r>
        <w:rPr>
          <w:spacing w:val="-4"/>
        </w:rPr>
        <w:t> </w:t>
      </w:r>
      <w:r>
        <w:rPr/>
        <w:t>material</w:t>
      </w:r>
      <w:r>
        <w:rPr>
          <w:spacing w:val="-3"/>
        </w:rPr>
        <w:t> </w:t>
      </w:r>
      <w:r>
        <w:rPr/>
        <w:t>that is covered in class.</w:t>
      </w:r>
      <w:r>
        <w:rPr>
          <w:spacing w:val="40"/>
        </w:rPr>
        <w:t> </w:t>
      </w:r>
      <w:r>
        <w:rPr/>
        <w:t>Quizzes will generally consist opened ended questions that you will need to answer using BNA.</w:t>
      </w:r>
      <w:r>
        <w:rPr>
          <w:spacing w:val="40"/>
        </w:rPr>
        <w:t> </w:t>
      </w:r>
      <w:r>
        <w:rPr/>
        <w:t>Other quizzes will consist of preparing tax file memos or client letters.</w:t>
      </w:r>
      <w:r>
        <w:rPr>
          <w:spacing w:val="40"/>
        </w:rPr>
        <w:t> </w:t>
      </w:r>
      <w:r>
        <w:rPr/>
        <w:t>The more of these type of assignments that you prepare the better you will be at doing them.</w:t>
      </w:r>
    </w:p>
    <w:p>
      <w:pPr>
        <w:pStyle w:val="BodyText"/>
        <w:ind w:left="0"/>
      </w:pPr>
    </w:p>
    <w:p>
      <w:pPr>
        <w:pStyle w:val="BodyText"/>
      </w:pPr>
      <w:r>
        <w:rPr>
          <w:b/>
        </w:rPr>
        <w:t>EVALUATIONS:</w:t>
      </w:r>
      <w:r>
        <w:rPr>
          <w:b/>
          <w:spacing w:val="-3"/>
        </w:rPr>
        <w:t> </w:t>
      </w:r>
      <w:r>
        <w:rPr/>
        <w:t>The</w:t>
      </w:r>
      <w:r>
        <w:rPr>
          <w:spacing w:val="-2"/>
        </w:rPr>
        <w:t> </w:t>
      </w:r>
      <w:r>
        <w:rPr/>
        <w:t>following</w:t>
      </w:r>
      <w:r>
        <w:rPr>
          <w:spacing w:val="-1"/>
        </w:rPr>
        <w:t> </w:t>
      </w:r>
      <w:r>
        <w:rPr/>
        <w:t>will</w:t>
      </w:r>
      <w:r>
        <w:rPr>
          <w:spacing w:val="-1"/>
        </w:rPr>
        <w:t> </w:t>
      </w:r>
      <w:r>
        <w:rPr/>
        <w:t>be</w:t>
      </w:r>
      <w:r>
        <w:rPr>
          <w:spacing w:val="-2"/>
        </w:rPr>
        <w:t> </w:t>
      </w:r>
      <w:r>
        <w:rPr/>
        <w:t>the</w:t>
      </w:r>
      <w:r>
        <w:rPr>
          <w:spacing w:val="-2"/>
        </w:rPr>
        <w:t> </w:t>
      </w:r>
      <w:r>
        <w:rPr/>
        <w:t>examination</w:t>
      </w:r>
      <w:r>
        <w:rPr>
          <w:spacing w:val="-1"/>
        </w:rPr>
        <w:t> </w:t>
      </w:r>
      <w:r>
        <w:rPr/>
        <w:t>and</w:t>
      </w:r>
      <w:r>
        <w:rPr>
          <w:spacing w:val="-1"/>
        </w:rPr>
        <w:t> </w:t>
      </w:r>
      <w:r>
        <w:rPr/>
        <w:t>grading</w:t>
      </w:r>
      <w:r>
        <w:rPr>
          <w:spacing w:val="-1"/>
        </w:rPr>
        <w:t> </w:t>
      </w:r>
      <w:r>
        <w:rPr>
          <w:spacing w:val="-2"/>
        </w:rPr>
        <w:t>policy:</w:t>
      </w:r>
    </w:p>
    <w:p>
      <w:pPr>
        <w:pStyle w:val="BodyText"/>
        <w:spacing w:before="49" w:after="1"/>
        <w:ind w:left="0"/>
        <w:rPr>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2055"/>
        <w:gridCol w:w="269"/>
        <w:gridCol w:w="3043"/>
        <w:gridCol w:w="1747"/>
      </w:tblGrid>
      <w:tr>
        <w:trPr>
          <w:trHeight w:val="273" w:hRule="atLeast"/>
        </w:trPr>
        <w:tc>
          <w:tcPr>
            <w:tcW w:w="1637" w:type="dxa"/>
          </w:tcPr>
          <w:p>
            <w:pPr>
              <w:pStyle w:val="TableParagraph"/>
              <w:spacing w:line="253" w:lineRule="exact"/>
              <w:ind w:left="105"/>
              <w:rPr>
                <w:b/>
                <w:sz w:val="24"/>
              </w:rPr>
            </w:pPr>
            <w:r>
              <w:rPr>
                <w:b/>
                <w:spacing w:val="-2"/>
                <w:sz w:val="24"/>
                <w:u w:val="thick"/>
              </w:rPr>
              <w:t>GRADE</w:t>
            </w:r>
          </w:p>
        </w:tc>
        <w:tc>
          <w:tcPr>
            <w:tcW w:w="2055" w:type="dxa"/>
          </w:tcPr>
          <w:p>
            <w:pPr>
              <w:pStyle w:val="TableParagraph"/>
              <w:spacing w:line="253" w:lineRule="exact"/>
              <w:ind w:left="110"/>
              <w:rPr>
                <w:b/>
                <w:sz w:val="24"/>
              </w:rPr>
            </w:pPr>
            <w:r>
              <w:rPr>
                <w:b/>
                <w:spacing w:val="-2"/>
                <w:sz w:val="24"/>
                <w:u w:val="thick"/>
              </w:rPr>
              <w:t>POINTS</w:t>
            </w:r>
          </w:p>
        </w:tc>
        <w:tc>
          <w:tcPr>
            <w:tcW w:w="269" w:type="dxa"/>
          </w:tcPr>
          <w:p>
            <w:pPr>
              <w:pStyle w:val="TableParagraph"/>
              <w:rPr>
                <w:sz w:val="20"/>
              </w:rPr>
            </w:pPr>
          </w:p>
        </w:tc>
        <w:tc>
          <w:tcPr>
            <w:tcW w:w="3043" w:type="dxa"/>
          </w:tcPr>
          <w:p>
            <w:pPr>
              <w:pStyle w:val="TableParagraph"/>
              <w:spacing w:line="253" w:lineRule="exact"/>
              <w:ind w:left="104"/>
              <w:rPr>
                <w:b/>
                <w:sz w:val="24"/>
              </w:rPr>
            </w:pPr>
            <w:r>
              <w:rPr>
                <w:b/>
                <w:spacing w:val="-2"/>
                <w:sz w:val="24"/>
                <w:u w:val="thick"/>
              </w:rPr>
              <w:t>METHOD</w:t>
            </w:r>
          </w:p>
        </w:tc>
        <w:tc>
          <w:tcPr>
            <w:tcW w:w="1747" w:type="dxa"/>
          </w:tcPr>
          <w:p>
            <w:pPr>
              <w:pStyle w:val="TableParagraph"/>
              <w:spacing w:line="253" w:lineRule="exact"/>
              <w:ind w:left="2"/>
              <w:jc w:val="center"/>
              <w:rPr>
                <w:b/>
                <w:sz w:val="24"/>
              </w:rPr>
            </w:pPr>
            <w:r>
              <w:rPr>
                <w:b/>
                <w:spacing w:val="-2"/>
                <w:sz w:val="24"/>
                <w:u w:val="thick"/>
              </w:rPr>
              <w:t>POINTS</w:t>
            </w:r>
          </w:p>
        </w:tc>
      </w:tr>
      <w:tr>
        <w:trPr>
          <w:trHeight w:val="277" w:hRule="atLeast"/>
        </w:trPr>
        <w:tc>
          <w:tcPr>
            <w:tcW w:w="1637" w:type="dxa"/>
          </w:tcPr>
          <w:p>
            <w:pPr>
              <w:pStyle w:val="TableParagraph"/>
              <w:spacing w:line="257" w:lineRule="exact" w:before="1"/>
              <w:ind w:left="105"/>
              <w:rPr>
                <w:sz w:val="24"/>
              </w:rPr>
            </w:pPr>
            <w:r>
              <w:rPr>
                <w:spacing w:val="-10"/>
                <w:sz w:val="24"/>
              </w:rPr>
              <w:t>A</w:t>
            </w:r>
          </w:p>
        </w:tc>
        <w:tc>
          <w:tcPr>
            <w:tcW w:w="2055" w:type="dxa"/>
          </w:tcPr>
          <w:p>
            <w:pPr>
              <w:pStyle w:val="TableParagraph"/>
              <w:spacing w:line="257" w:lineRule="exact" w:before="1"/>
              <w:ind w:left="110"/>
              <w:rPr>
                <w:sz w:val="24"/>
              </w:rPr>
            </w:pPr>
            <w:r>
              <w:rPr>
                <w:sz w:val="24"/>
              </w:rPr>
              <w:t>93 – </w:t>
            </w:r>
            <w:r>
              <w:rPr>
                <w:spacing w:val="-5"/>
                <w:sz w:val="24"/>
              </w:rPr>
              <w:t>100</w:t>
            </w:r>
          </w:p>
        </w:tc>
        <w:tc>
          <w:tcPr>
            <w:tcW w:w="269" w:type="dxa"/>
          </w:tcPr>
          <w:p>
            <w:pPr>
              <w:pStyle w:val="TableParagraph"/>
              <w:rPr>
                <w:sz w:val="20"/>
              </w:rPr>
            </w:pPr>
          </w:p>
        </w:tc>
        <w:tc>
          <w:tcPr>
            <w:tcW w:w="3043" w:type="dxa"/>
          </w:tcPr>
          <w:p>
            <w:pPr>
              <w:pStyle w:val="TableParagraph"/>
              <w:spacing w:line="257" w:lineRule="exact" w:before="1"/>
              <w:ind w:left="104"/>
              <w:rPr>
                <w:sz w:val="24"/>
              </w:rPr>
            </w:pPr>
            <w:r>
              <w:rPr>
                <w:sz w:val="24"/>
              </w:rPr>
              <w:t>Tax</w:t>
            </w:r>
            <w:r>
              <w:rPr>
                <w:spacing w:val="-5"/>
                <w:sz w:val="24"/>
              </w:rPr>
              <w:t> </w:t>
            </w:r>
            <w:r>
              <w:rPr>
                <w:sz w:val="24"/>
              </w:rPr>
              <w:t>Research</w:t>
            </w:r>
            <w:r>
              <w:rPr>
                <w:spacing w:val="-2"/>
                <w:sz w:val="24"/>
              </w:rPr>
              <w:t> </w:t>
            </w:r>
            <w:r>
              <w:rPr>
                <w:spacing w:val="-4"/>
                <w:sz w:val="24"/>
              </w:rPr>
              <w:t>Case</w:t>
            </w:r>
          </w:p>
        </w:tc>
        <w:tc>
          <w:tcPr>
            <w:tcW w:w="1747" w:type="dxa"/>
          </w:tcPr>
          <w:p>
            <w:pPr>
              <w:pStyle w:val="TableParagraph"/>
              <w:spacing w:line="257" w:lineRule="exact" w:before="1"/>
              <w:ind w:left="2"/>
              <w:jc w:val="center"/>
              <w:rPr>
                <w:sz w:val="24"/>
              </w:rPr>
            </w:pPr>
            <w:r>
              <w:rPr>
                <w:spacing w:val="-5"/>
                <w:sz w:val="24"/>
              </w:rPr>
              <w:t>25%</w:t>
            </w:r>
          </w:p>
        </w:tc>
      </w:tr>
      <w:tr>
        <w:trPr>
          <w:trHeight w:val="278" w:hRule="atLeast"/>
        </w:trPr>
        <w:tc>
          <w:tcPr>
            <w:tcW w:w="1637" w:type="dxa"/>
          </w:tcPr>
          <w:p>
            <w:pPr>
              <w:pStyle w:val="TableParagraph"/>
              <w:spacing w:line="258" w:lineRule="exact"/>
              <w:ind w:left="105"/>
              <w:rPr>
                <w:sz w:val="24"/>
              </w:rPr>
            </w:pPr>
            <w:r>
              <w:rPr>
                <w:spacing w:val="-5"/>
                <w:sz w:val="24"/>
              </w:rPr>
              <w:t>A-</w:t>
            </w:r>
          </w:p>
        </w:tc>
        <w:tc>
          <w:tcPr>
            <w:tcW w:w="2055" w:type="dxa"/>
          </w:tcPr>
          <w:p>
            <w:pPr>
              <w:pStyle w:val="TableParagraph"/>
              <w:spacing w:line="258" w:lineRule="exact"/>
              <w:ind w:left="110"/>
              <w:rPr>
                <w:sz w:val="24"/>
              </w:rPr>
            </w:pPr>
            <w:r>
              <w:rPr>
                <w:sz w:val="24"/>
              </w:rPr>
              <w:t>90 – </w:t>
            </w:r>
            <w:r>
              <w:rPr>
                <w:spacing w:val="-5"/>
                <w:sz w:val="24"/>
              </w:rPr>
              <w:t>92</w:t>
            </w:r>
          </w:p>
        </w:tc>
        <w:tc>
          <w:tcPr>
            <w:tcW w:w="269" w:type="dxa"/>
          </w:tcPr>
          <w:p>
            <w:pPr>
              <w:pStyle w:val="TableParagraph"/>
              <w:rPr>
                <w:sz w:val="20"/>
              </w:rPr>
            </w:pPr>
          </w:p>
        </w:tc>
        <w:tc>
          <w:tcPr>
            <w:tcW w:w="3043" w:type="dxa"/>
          </w:tcPr>
          <w:p>
            <w:pPr>
              <w:pStyle w:val="TableParagraph"/>
              <w:spacing w:line="258" w:lineRule="exact"/>
              <w:ind w:left="104"/>
              <w:rPr>
                <w:sz w:val="24"/>
              </w:rPr>
            </w:pPr>
            <w:r>
              <w:rPr>
                <w:sz w:val="24"/>
              </w:rPr>
              <w:t>Tax</w:t>
            </w:r>
            <w:r>
              <w:rPr>
                <w:spacing w:val="-1"/>
                <w:sz w:val="24"/>
              </w:rPr>
              <w:t> </w:t>
            </w:r>
            <w:r>
              <w:rPr>
                <w:sz w:val="24"/>
              </w:rPr>
              <w:t>Memo</w:t>
            </w:r>
            <w:r>
              <w:rPr>
                <w:spacing w:val="-1"/>
                <w:sz w:val="24"/>
              </w:rPr>
              <w:t> </w:t>
            </w:r>
            <w:r>
              <w:rPr>
                <w:sz w:val="24"/>
              </w:rPr>
              <w:t>and</w:t>
            </w:r>
            <w:r>
              <w:rPr>
                <w:spacing w:val="-1"/>
                <w:sz w:val="24"/>
              </w:rPr>
              <w:t> </w:t>
            </w:r>
            <w:r>
              <w:rPr>
                <w:sz w:val="24"/>
              </w:rPr>
              <w:t>Client</w:t>
            </w:r>
            <w:r>
              <w:rPr>
                <w:spacing w:val="-1"/>
                <w:sz w:val="24"/>
              </w:rPr>
              <w:t> </w:t>
            </w:r>
            <w:r>
              <w:rPr>
                <w:spacing w:val="-2"/>
                <w:sz w:val="24"/>
              </w:rPr>
              <w:t>Letter</w:t>
            </w:r>
          </w:p>
        </w:tc>
        <w:tc>
          <w:tcPr>
            <w:tcW w:w="1747" w:type="dxa"/>
          </w:tcPr>
          <w:p>
            <w:pPr>
              <w:pStyle w:val="TableParagraph"/>
              <w:spacing w:line="258" w:lineRule="exact"/>
              <w:ind w:left="2"/>
              <w:jc w:val="center"/>
              <w:rPr>
                <w:sz w:val="24"/>
              </w:rPr>
            </w:pPr>
            <w:r>
              <w:rPr>
                <w:spacing w:val="-5"/>
                <w:sz w:val="24"/>
              </w:rPr>
              <w:t>25%</w:t>
            </w:r>
          </w:p>
        </w:tc>
      </w:tr>
      <w:tr>
        <w:trPr>
          <w:trHeight w:val="273" w:hRule="atLeast"/>
        </w:trPr>
        <w:tc>
          <w:tcPr>
            <w:tcW w:w="1637" w:type="dxa"/>
          </w:tcPr>
          <w:p>
            <w:pPr>
              <w:pStyle w:val="TableParagraph"/>
              <w:spacing w:line="253" w:lineRule="exact"/>
              <w:ind w:left="105"/>
              <w:rPr>
                <w:sz w:val="24"/>
              </w:rPr>
            </w:pPr>
            <w:r>
              <w:rPr>
                <w:spacing w:val="-5"/>
                <w:sz w:val="24"/>
              </w:rPr>
              <w:t>B+</w:t>
            </w:r>
          </w:p>
        </w:tc>
        <w:tc>
          <w:tcPr>
            <w:tcW w:w="2055" w:type="dxa"/>
          </w:tcPr>
          <w:p>
            <w:pPr>
              <w:pStyle w:val="TableParagraph"/>
              <w:spacing w:line="253" w:lineRule="exact"/>
              <w:ind w:left="110"/>
              <w:rPr>
                <w:sz w:val="24"/>
              </w:rPr>
            </w:pPr>
            <w:r>
              <w:rPr>
                <w:sz w:val="24"/>
              </w:rPr>
              <w:t>86 – </w:t>
            </w:r>
            <w:r>
              <w:rPr>
                <w:spacing w:val="-5"/>
                <w:sz w:val="24"/>
              </w:rPr>
              <w:t>89</w:t>
            </w:r>
          </w:p>
        </w:tc>
        <w:tc>
          <w:tcPr>
            <w:tcW w:w="269" w:type="dxa"/>
          </w:tcPr>
          <w:p>
            <w:pPr>
              <w:pStyle w:val="TableParagraph"/>
              <w:rPr>
                <w:sz w:val="20"/>
              </w:rPr>
            </w:pPr>
          </w:p>
        </w:tc>
        <w:tc>
          <w:tcPr>
            <w:tcW w:w="3043" w:type="dxa"/>
          </w:tcPr>
          <w:p>
            <w:pPr>
              <w:pStyle w:val="TableParagraph"/>
              <w:spacing w:line="253" w:lineRule="exact"/>
              <w:ind w:left="104"/>
              <w:rPr>
                <w:sz w:val="24"/>
              </w:rPr>
            </w:pPr>
            <w:r>
              <w:rPr>
                <w:spacing w:val="-2"/>
                <w:sz w:val="24"/>
              </w:rPr>
              <w:t>Homework</w:t>
            </w:r>
          </w:p>
        </w:tc>
        <w:tc>
          <w:tcPr>
            <w:tcW w:w="1747" w:type="dxa"/>
          </w:tcPr>
          <w:p>
            <w:pPr>
              <w:pStyle w:val="TableParagraph"/>
              <w:spacing w:line="253" w:lineRule="exact"/>
              <w:ind w:left="2"/>
              <w:jc w:val="center"/>
              <w:rPr>
                <w:sz w:val="24"/>
              </w:rPr>
            </w:pPr>
            <w:r>
              <w:rPr>
                <w:spacing w:val="-5"/>
                <w:sz w:val="24"/>
              </w:rPr>
              <w:t>20%</w:t>
            </w:r>
          </w:p>
        </w:tc>
      </w:tr>
      <w:tr>
        <w:trPr>
          <w:trHeight w:val="278" w:hRule="atLeast"/>
        </w:trPr>
        <w:tc>
          <w:tcPr>
            <w:tcW w:w="1637" w:type="dxa"/>
          </w:tcPr>
          <w:p>
            <w:pPr>
              <w:pStyle w:val="TableParagraph"/>
              <w:spacing w:line="258" w:lineRule="exact"/>
              <w:ind w:left="105"/>
              <w:rPr>
                <w:sz w:val="24"/>
              </w:rPr>
            </w:pPr>
            <w:r>
              <w:rPr>
                <w:spacing w:val="-10"/>
                <w:sz w:val="24"/>
              </w:rPr>
              <w:t>B</w:t>
            </w:r>
          </w:p>
        </w:tc>
        <w:tc>
          <w:tcPr>
            <w:tcW w:w="2055" w:type="dxa"/>
          </w:tcPr>
          <w:p>
            <w:pPr>
              <w:pStyle w:val="TableParagraph"/>
              <w:spacing w:line="258" w:lineRule="exact"/>
              <w:ind w:left="110"/>
              <w:rPr>
                <w:sz w:val="24"/>
              </w:rPr>
            </w:pPr>
            <w:r>
              <w:rPr>
                <w:sz w:val="24"/>
              </w:rPr>
              <w:t>82 – </w:t>
            </w:r>
            <w:r>
              <w:rPr>
                <w:spacing w:val="-5"/>
                <w:sz w:val="24"/>
              </w:rPr>
              <w:t>85</w:t>
            </w:r>
          </w:p>
        </w:tc>
        <w:tc>
          <w:tcPr>
            <w:tcW w:w="269" w:type="dxa"/>
          </w:tcPr>
          <w:p>
            <w:pPr>
              <w:pStyle w:val="TableParagraph"/>
              <w:rPr>
                <w:sz w:val="20"/>
              </w:rPr>
            </w:pPr>
          </w:p>
        </w:tc>
        <w:tc>
          <w:tcPr>
            <w:tcW w:w="3043" w:type="dxa"/>
          </w:tcPr>
          <w:p>
            <w:pPr>
              <w:pStyle w:val="TableParagraph"/>
              <w:spacing w:line="258" w:lineRule="exact"/>
              <w:ind w:left="104"/>
              <w:rPr>
                <w:sz w:val="24"/>
              </w:rPr>
            </w:pPr>
            <w:r>
              <w:rPr>
                <w:spacing w:val="-2"/>
                <w:sz w:val="24"/>
              </w:rPr>
              <w:t>Participation</w:t>
            </w:r>
          </w:p>
        </w:tc>
        <w:tc>
          <w:tcPr>
            <w:tcW w:w="1747" w:type="dxa"/>
          </w:tcPr>
          <w:p>
            <w:pPr>
              <w:pStyle w:val="TableParagraph"/>
              <w:spacing w:line="258" w:lineRule="exact"/>
              <w:ind w:left="2"/>
              <w:jc w:val="center"/>
              <w:rPr>
                <w:sz w:val="24"/>
              </w:rPr>
            </w:pPr>
            <w:r>
              <w:rPr>
                <w:spacing w:val="-5"/>
                <w:sz w:val="24"/>
              </w:rPr>
              <w:t>15%</w:t>
            </w:r>
          </w:p>
        </w:tc>
      </w:tr>
      <w:tr>
        <w:trPr>
          <w:trHeight w:val="273" w:hRule="atLeast"/>
        </w:trPr>
        <w:tc>
          <w:tcPr>
            <w:tcW w:w="1637" w:type="dxa"/>
          </w:tcPr>
          <w:p>
            <w:pPr>
              <w:pStyle w:val="TableParagraph"/>
              <w:spacing w:line="253" w:lineRule="exact"/>
              <w:ind w:left="105"/>
              <w:rPr>
                <w:sz w:val="24"/>
              </w:rPr>
            </w:pPr>
            <w:r>
              <w:rPr>
                <w:spacing w:val="-5"/>
                <w:sz w:val="24"/>
              </w:rPr>
              <w:t>B-</w:t>
            </w:r>
          </w:p>
        </w:tc>
        <w:tc>
          <w:tcPr>
            <w:tcW w:w="2055" w:type="dxa"/>
          </w:tcPr>
          <w:p>
            <w:pPr>
              <w:pStyle w:val="TableParagraph"/>
              <w:spacing w:line="253" w:lineRule="exact"/>
              <w:ind w:left="110"/>
              <w:rPr>
                <w:sz w:val="24"/>
              </w:rPr>
            </w:pPr>
            <w:r>
              <w:rPr>
                <w:sz w:val="24"/>
              </w:rPr>
              <w:t>79 – </w:t>
            </w:r>
            <w:r>
              <w:rPr>
                <w:spacing w:val="-5"/>
                <w:sz w:val="24"/>
              </w:rPr>
              <w:t>81</w:t>
            </w:r>
          </w:p>
        </w:tc>
        <w:tc>
          <w:tcPr>
            <w:tcW w:w="269" w:type="dxa"/>
          </w:tcPr>
          <w:p>
            <w:pPr>
              <w:pStyle w:val="TableParagraph"/>
              <w:rPr>
                <w:sz w:val="20"/>
              </w:rPr>
            </w:pPr>
          </w:p>
        </w:tc>
        <w:tc>
          <w:tcPr>
            <w:tcW w:w="3043" w:type="dxa"/>
          </w:tcPr>
          <w:p>
            <w:pPr>
              <w:pStyle w:val="TableParagraph"/>
              <w:spacing w:line="253" w:lineRule="exact"/>
              <w:ind w:left="104"/>
              <w:rPr>
                <w:sz w:val="24"/>
              </w:rPr>
            </w:pPr>
            <w:r>
              <w:rPr>
                <w:spacing w:val="-2"/>
                <w:sz w:val="24"/>
              </w:rPr>
              <w:t>Quizzes</w:t>
            </w:r>
          </w:p>
        </w:tc>
        <w:tc>
          <w:tcPr>
            <w:tcW w:w="1747" w:type="dxa"/>
          </w:tcPr>
          <w:p>
            <w:pPr>
              <w:pStyle w:val="TableParagraph"/>
              <w:spacing w:line="253" w:lineRule="exact"/>
              <w:ind w:left="2"/>
              <w:jc w:val="center"/>
              <w:rPr>
                <w:sz w:val="24"/>
              </w:rPr>
            </w:pPr>
            <w:r>
              <w:rPr>
                <w:spacing w:val="-5"/>
                <w:sz w:val="24"/>
                <w:u w:val="single"/>
              </w:rPr>
              <w:t>15%</w:t>
            </w:r>
          </w:p>
        </w:tc>
      </w:tr>
      <w:tr>
        <w:trPr>
          <w:trHeight w:val="278" w:hRule="atLeast"/>
        </w:trPr>
        <w:tc>
          <w:tcPr>
            <w:tcW w:w="1637" w:type="dxa"/>
          </w:tcPr>
          <w:p>
            <w:pPr>
              <w:pStyle w:val="TableParagraph"/>
              <w:spacing w:line="258" w:lineRule="exact"/>
              <w:ind w:left="105"/>
              <w:rPr>
                <w:sz w:val="24"/>
              </w:rPr>
            </w:pPr>
            <w:r>
              <w:rPr>
                <w:spacing w:val="-5"/>
                <w:sz w:val="24"/>
              </w:rPr>
              <w:t>C+</w:t>
            </w:r>
          </w:p>
        </w:tc>
        <w:tc>
          <w:tcPr>
            <w:tcW w:w="2055" w:type="dxa"/>
          </w:tcPr>
          <w:p>
            <w:pPr>
              <w:pStyle w:val="TableParagraph"/>
              <w:spacing w:line="258" w:lineRule="exact"/>
              <w:ind w:left="110"/>
              <w:rPr>
                <w:sz w:val="24"/>
              </w:rPr>
            </w:pPr>
            <w:r>
              <w:rPr>
                <w:sz w:val="24"/>
              </w:rPr>
              <w:t>75 – </w:t>
            </w:r>
            <w:r>
              <w:rPr>
                <w:spacing w:val="-5"/>
                <w:sz w:val="24"/>
              </w:rPr>
              <w:t>78</w:t>
            </w:r>
          </w:p>
        </w:tc>
        <w:tc>
          <w:tcPr>
            <w:tcW w:w="269" w:type="dxa"/>
          </w:tcPr>
          <w:p>
            <w:pPr>
              <w:pStyle w:val="TableParagraph"/>
              <w:rPr>
                <w:sz w:val="20"/>
              </w:rPr>
            </w:pPr>
          </w:p>
        </w:tc>
        <w:tc>
          <w:tcPr>
            <w:tcW w:w="3043" w:type="dxa"/>
          </w:tcPr>
          <w:p>
            <w:pPr>
              <w:pStyle w:val="TableParagraph"/>
              <w:rPr>
                <w:sz w:val="20"/>
              </w:rPr>
            </w:pPr>
          </w:p>
        </w:tc>
        <w:tc>
          <w:tcPr>
            <w:tcW w:w="1747" w:type="dxa"/>
          </w:tcPr>
          <w:p>
            <w:pPr>
              <w:pStyle w:val="TableParagraph"/>
              <w:rPr>
                <w:sz w:val="20"/>
              </w:rPr>
            </w:pPr>
          </w:p>
        </w:tc>
      </w:tr>
      <w:tr>
        <w:trPr>
          <w:trHeight w:val="273" w:hRule="atLeast"/>
        </w:trPr>
        <w:tc>
          <w:tcPr>
            <w:tcW w:w="1637" w:type="dxa"/>
          </w:tcPr>
          <w:p>
            <w:pPr>
              <w:pStyle w:val="TableParagraph"/>
              <w:spacing w:line="253" w:lineRule="exact"/>
              <w:ind w:left="105"/>
              <w:rPr>
                <w:sz w:val="24"/>
              </w:rPr>
            </w:pPr>
            <w:r>
              <w:rPr>
                <w:spacing w:val="-10"/>
                <w:sz w:val="24"/>
              </w:rPr>
              <w:t>C</w:t>
            </w:r>
          </w:p>
        </w:tc>
        <w:tc>
          <w:tcPr>
            <w:tcW w:w="2055" w:type="dxa"/>
          </w:tcPr>
          <w:p>
            <w:pPr>
              <w:pStyle w:val="TableParagraph"/>
              <w:spacing w:line="253" w:lineRule="exact"/>
              <w:ind w:left="110"/>
              <w:rPr>
                <w:sz w:val="24"/>
              </w:rPr>
            </w:pPr>
            <w:r>
              <w:rPr>
                <w:sz w:val="24"/>
              </w:rPr>
              <w:t>70 – </w:t>
            </w:r>
            <w:r>
              <w:rPr>
                <w:spacing w:val="-5"/>
                <w:sz w:val="24"/>
              </w:rPr>
              <w:t>74</w:t>
            </w:r>
          </w:p>
        </w:tc>
        <w:tc>
          <w:tcPr>
            <w:tcW w:w="269" w:type="dxa"/>
          </w:tcPr>
          <w:p>
            <w:pPr>
              <w:pStyle w:val="TableParagraph"/>
              <w:rPr>
                <w:sz w:val="20"/>
              </w:rPr>
            </w:pPr>
          </w:p>
        </w:tc>
        <w:tc>
          <w:tcPr>
            <w:tcW w:w="3043" w:type="dxa"/>
          </w:tcPr>
          <w:p>
            <w:pPr>
              <w:pStyle w:val="TableParagraph"/>
              <w:rPr>
                <w:sz w:val="20"/>
              </w:rPr>
            </w:pPr>
          </w:p>
        </w:tc>
        <w:tc>
          <w:tcPr>
            <w:tcW w:w="1747" w:type="dxa"/>
          </w:tcPr>
          <w:p>
            <w:pPr>
              <w:pStyle w:val="TableParagraph"/>
              <w:rPr>
                <w:sz w:val="20"/>
              </w:rPr>
            </w:pPr>
          </w:p>
        </w:tc>
      </w:tr>
      <w:tr>
        <w:trPr>
          <w:trHeight w:val="278" w:hRule="atLeast"/>
        </w:trPr>
        <w:tc>
          <w:tcPr>
            <w:tcW w:w="1637" w:type="dxa"/>
          </w:tcPr>
          <w:p>
            <w:pPr>
              <w:pStyle w:val="TableParagraph"/>
              <w:spacing w:line="257" w:lineRule="exact" w:before="1"/>
              <w:ind w:left="105"/>
              <w:rPr>
                <w:sz w:val="24"/>
              </w:rPr>
            </w:pPr>
            <w:r>
              <w:rPr>
                <w:spacing w:val="-10"/>
                <w:sz w:val="24"/>
              </w:rPr>
              <w:t>F</w:t>
            </w:r>
          </w:p>
        </w:tc>
        <w:tc>
          <w:tcPr>
            <w:tcW w:w="2055" w:type="dxa"/>
          </w:tcPr>
          <w:p>
            <w:pPr>
              <w:pStyle w:val="TableParagraph"/>
              <w:spacing w:line="257" w:lineRule="exact" w:before="1"/>
              <w:ind w:left="110"/>
              <w:rPr>
                <w:sz w:val="24"/>
              </w:rPr>
            </w:pPr>
            <w:r>
              <w:rPr>
                <w:sz w:val="24"/>
              </w:rPr>
              <w:t>Below</w:t>
            </w:r>
            <w:r>
              <w:rPr>
                <w:spacing w:val="-2"/>
                <w:sz w:val="24"/>
              </w:rPr>
              <w:t> </w:t>
            </w:r>
            <w:r>
              <w:rPr>
                <w:spacing w:val="-5"/>
                <w:sz w:val="24"/>
              </w:rPr>
              <w:t>70</w:t>
            </w:r>
          </w:p>
        </w:tc>
        <w:tc>
          <w:tcPr>
            <w:tcW w:w="269" w:type="dxa"/>
          </w:tcPr>
          <w:p>
            <w:pPr>
              <w:pStyle w:val="TableParagraph"/>
              <w:rPr>
                <w:sz w:val="20"/>
              </w:rPr>
            </w:pPr>
          </w:p>
        </w:tc>
        <w:tc>
          <w:tcPr>
            <w:tcW w:w="3043" w:type="dxa"/>
          </w:tcPr>
          <w:p>
            <w:pPr>
              <w:pStyle w:val="TableParagraph"/>
              <w:spacing w:line="257" w:lineRule="exact" w:before="1"/>
              <w:ind w:left="104"/>
              <w:rPr>
                <w:sz w:val="24"/>
              </w:rPr>
            </w:pPr>
            <w:r>
              <w:rPr>
                <w:spacing w:val="-2"/>
                <w:sz w:val="24"/>
              </w:rPr>
              <w:t>TOTAL</w:t>
            </w:r>
          </w:p>
        </w:tc>
        <w:tc>
          <w:tcPr>
            <w:tcW w:w="1747" w:type="dxa"/>
          </w:tcPr>
          <w:p>
            <w:pPr>
              <w:pStyle w:val="TableParagraph"/>
              <w:spacing w:line="257" w:lineRule="exact" w:before="1"/>
              <w:ind w:left="2"/>
              <w:jc w:val="center"/>
              <w:rPr>
                <w:sz w:val="24"/>
              </w:rPr>
            </w:pPr>
            <w:r>
              <w:rPr>
                <w:spacing w:val="-4"/>
                <w:sz w:val="24"/>
                <w:u w:val="double"/>
              </w:rPr>
              <w:t>100%</w:t>
            </w:r>
          </w:p>
        </w:tc>
      </w:tr>
      <w:tr>
        <w:trPr>
          <w:trHeight w:val="278" w:hRule="atLeast"/>
        </w:trPr>
        <w:tc>
          <w:tcPr>
            <w:tcW w:w="1637" w:type="dxa"/>
          </w:tcPr>
          <w:p>
            <w:pPr>
              <w:pStyle w:val="TableParagraph"/>
              <w:rPr>
                <w:sz w:val="20"/>
              </w:rPr>
            </w:pPr>
          </w:p>
        </w:tc>
        <w:tc>
          <w:tcPr>
            <w:tcW w:w="2055" w:type="dxa"/>
          </w:tcPr>
          <w:p>
            <w:pPr>
              <w:pStyle w:val="TableParagraph"/>
              <w:rPr>
                <w:sz w:val="20"/>
              </w:rPr>
            </w:pPr>
          </w:p>
        </w:tc>
        <w:tc>
          <w:tcPr>
            <w:tcW w:w="269" w:type="dxa"/>
          </w:tcPr>
          <w:p>
            <w:pPr>
              <w:pStyle w:val="TableParagraph"/>
              <w:rPr>
                <w:sz w:val="20"/>
              </w:rPr>
            </w:pPr>
          </w:p>
        </w:tc>
        <w:tc>
          <w:tcPr>
            <w:tcW w:w="3043" w:type="dxa"/>
          </w:tcPr>
          <w:p>
            <w:pPr>
              <w:pStyle w:val="TableParagraph"/>
              <w:rPr>
                <w:sz w:val="20"/>
              </w:rPr>
            </w:pPr>
          </w:p>
        </w:tc>
        <w:tc>
          <w:tcPr>
            <w:tcW w:w="1747" w:type="dxa"/>
          </w:tcPr>
          <w:p>
            <w:pPr>
              <w:pStyle w:val="TableParagraph"/>
              <w:rPr>
                <w:sz w:val="20"/>
              </w:rPr>
            </w:pPr>
          </w:p>
        </w:tc>
      </w:tr>
    </w:tbl>
    <w:p>
      <w:pPr>
        <w:pStyle w:val="ListParagraph"/>
        <w:numPr>
          <w:ilvl w:val="0"/>
          <w:numId w:val="2"/>
        </w:numPr>
        <w:tabs>
          <w:tab w:pos="840" w:val="left" w:leader="none"/>
        </w:tabs>
        <w:spacing w:line="240" w:lineRule="auto" w:before="273" w:after="0"/>
        <w:ind w:left="840" w:right="520" w:hanging="360"/>
        <w:jc w:val="left"/>
        <w:rPr>
          <w:sz w:val="24"/>
        </w:rPr>
      </w:pPr>
      <w:r>
        <w:rPr>
          <w:sz w:val="24"/>
        </w:rPr>
        <w:t>Students</w:t>
      </w:r>
      <w:r>
        <w:rPr>
          <w:spacing w:val="-4"/>
          <w:sz w:val="24"/>
        </w:rPr>
        <w:t> </w:t>
      </w:r>
      <w:r>
        <w:rPr>
          <w:sz w:val="24"/>
        </w:rPr>
        <w:t>are</w:t>
      </w:r>
      <w:r>
        <w:rPr>
          <w:spacing w:val="-5"/>
          <w:sz w:val="24"/>
        </w:rPr>
        <w:t> </w:t>
      </w:r>
      <w:r>
        <w:rPr>
          <w:sz w:val="24"/>
        </w:rPr>
        <w:t>expected</w:t>
      </w:r>
      <w:r>
        <w:rPr>
          <w:spacing w:val="-4"/>
          <w:sz w:val="24"/>
        </w:rPr>
        <w:t> </w:t>
      </w:r>
      <w:r>
        <w:rPr>
          <w:sz w:val="24"/>
        </w:rPr>
        <w:t>to</w:t>
      </w:r>
      <w:r>
        <w:rPr>
          <w:spacing w:val="-4"/>
          <w:sz w:val="24"/>
        </w:rPr>
        <w:t> </w:t>
      </w:r>
      <w:r>
        <w:rPr>
          <w:sz w:val="24"/>
        </w:rPr>
        <w:t>understand</w:t>
      </w:r>
      <w:r>
        <w:rPr>
          <w:spacing w:val="-4"/>
          <w:sz w:val="24"/>
        </w:rPr>
        <w:t> </w:t>
      </w:r>
      <w:r>
        <w:rPr>
          <w:sz w:val="24"/>
        </w:rPr>
        <w:t>and</w:t>
      </w:r>
      <w:r>
        <w:rPr>
          <w:spacing w:val="-4"/>
          <w:sz w:val="24"/>
        </w:rPr>
        <w:t> </w:t>
      </w:r>
      <w:r>
        <w:rPr>
          <w:sz w:val="24"/>
        </w:rPr>
        <w:t>maintain</w:t>
      </w:r>
      <w:r>
        <w:rPr>
          <w:spacing w:val="-4"/>
          <w:sz w:val="24"/>
        </w:rPr>
        <w:t> </w:t>
      </w:r>
      <w:r>
        <w:rPr>
          <w:sz w:val="24"/>
        </w:rPr>
        <w:t>the</w:t>
      </w:r>
      <w:r>
        <w:rPr>
          <w:spacing w:val="-5"/>
          <w:sz w:val="24"/>
        </w:rPr>
        <w:t> </w:t>
      </w:r>
      <w:r>
        <w:rPr>
          <w:sz w:val="24"/>
        </w:rPr>
        <w:t>highest</w:t>
      </w:r>
      <w:r>
        <w:rPr>
          <w:spacing w:val="-4"/>
          <w:sz w:val="24"/>
        </w:rPr>
        <w:t> </w:t>
      </w:r>
      <w:r>
        <w:rPr>
          <w:sz w:val="24"/>
        </w:rPr>
        <w:t>level</w:t>
      </w:r>
      <w:r>
        <w:rPr>
          <w:spacing w:val="-4"/>
          <w:sz w:val="24"/>
        </w:rPr>
        <w:t> </w:t>
      </w:r>
      <w:r>
        <w:rPr>
          <w:sz w:val="24"/>
        </w:rPr>
        <w:t>of</w:t>
      </w:r>
      <w:r>
        <w:rPr>
          <w:spacing w:val="-4"/>
          <w:sz w:val="24"/>
        </w:rPr>
        <w:t> </w:t>
      </w:r>
      <w:r>
        <w:rPr>
          <w:sz w:val="24"/>
        </w:rPr>
        <w:t>academic honesty consistent with the University of Massachusetts policy academic dishonesty will not be tolerated.</w:t>
      </w:r>
    </w:p>
    <w:p>
      <w:pPr>
        <w:pStyle w:val="ListParagraph"/>
        <w:numPr>
          <w:ilvl w:val="0"/>
          <w:numId w:val="2"/>
        </w:numPr>
        <w:tabs>
          <w:tab w:pos="839" w:val="left" w:leader="none"/>
        </w:tabs>
        <w:spacing w:line="293" w:lineRule="exact" w:before="0" w:after="0"/>
        <w:ind w:left="839" w:right="0" w:hanging="359"/>
        <w:jc w:val="left"/>
        <w:rPr>
          <w:sz w:val="24"/>
        </w:rPr>
      </w:pPr>
      <w:r>
        <w:rPr>
          <w:sz w:val="24"/>
        </w:rPr>
        <w:t>As</w:t>
      </w:r>
      <w:r>
        <w:rPr>
          <w:spacing w:val="-3"/>
          <w:sz w:val="24"/>
        </w:rPr>
        <w:t> </w:t>
      </w:r>
      <w:r>
        <w:rPr>
          <w:sz w:val="24"/>
        </w:rPr>
        <w:t>you</w:t>
      </w:r>
      <w:r>
        <w:rPr>
          <w:spacing w:val="-1"/>
          <w:sz w:val="24"/>
        </w:rPr>
        <w:t> </w:t>
      </w:r>
      <w:r>
        <w:rPr>
          <w:sz w:val="24"/>
        </w:rPr>
        <w:t>would in</w:t>
      </w:r>
      <w:r>
        <w:rPr>
          <w:spacing w:val="-1"/>
          <w:sz w:val="24"/>
        </w:rPr>
        <w:t> </w:t>
      </w:r>
      <w:r>
        <w:rPr>
          <w:sz w:val="24"/>
        </w:rPr>
        <w:t>your</w:t>
      </w:r>
      <w:r>
        <w:rPr>
          <w:spacing w:val="-1"/>
          <w:sz w:val="24"/>
        </w:rPr>
        <w:t> </w:t>
      </w:r>
      <w:r>
        <w:rPr>
          <w:sz w:val="24"/>
        </w:rPr>
        <w:t>professional life,</w:t>
      </w:r>
      <w:r>
        <w:rPr>
          <w:spacing w:val="-1"/>
          <w:sz w:val="24"/>
        </w:rPr>
        <w:t> </w:t>
      </w:r>
      <w:r>
        <w:rPr>
          <w:sz w:val="24"/>
        </w:rPr>
        <w:t>please</w:t>
      </w:r>
      <w:r>
        <w:rPr>
          <w:spacing w:val="-2"/>
          <w:sz w:val="24"/>
        </w:rPr>
        <w:t> </w:t>
      </w:r>
      <w:r>
        <w:rPr>
          <w:sz w:val="24"/>
        </w:rPr>
        <w:t>arrive</w:t>
      </w:r>
      <w:r>
        <w:rPr>
          <w:spacing w:val="-1"/>
          <w:sz w:val="24"/>
        </w:rPr>
        <w:t> </w:t>
      </w:r>
      <w:r>
        <w:rPr>
          <w:sz w:val="24"/>
        </w:rPr>
        <w:t>on</w:t>
      </w:r>
      <w:r>
        <w:rPr>
          <w:spacing w:val="-1"/>
          <w:sz w:val="24"/>
        </w:rPr>
        <w:t> </w:t>
      </w:r>
      <w:r>
        <w:rPr>
          <w:sz w:val="24"/>
        </w:rPr>
        <w:t>time</w:t>
      </w:r>
      <w:r>
        <w:rPr>
          <w:spacing w:val="-2"/>
          <w:sz w:val="24"/>
        </w:rPr>
        <w:t> </w:t>
      </w:r>
      <w:r>
        <w:rPr>
          <w:sz w:val="24"/>
        </w:rPr>
        <w:t>and ready</w:t>
      </w:r>
      <w:r>
        <w:rPr>
          <w:spacing w:val="-1"/>
          <w:sz w:val="24"/>
        </w:rPr>
        <w:t> </w:t>
      </w:r>
      <w:r>
        <w:rPr>
          <w:sz w:val="24"/>
        </w:rPr>
        <w:t>to </w:t>
      </w:r>
      <w:r>
        <w:rPr>
          <w:spacing w:val="-2"/>
          <w:sz w:val="24"/>
        </w:rPr>
        <w:t>work.</w:t>
      </w:r>
    </w:p>
    <w:p>
      <w:pPr>
        <w:spacing w:after="0" w:line="293" w:lineRule="exact"/>
        <w:jc w:val="left"/>
        <w:rPr>
          <w:sz w:val="24"/>
        </w:rPr>
        <w:sectPr>
          <w:pgSz w:w="12240" w:h="15840"/>
          <w:pgMar w:header="0" w:footer="787" w:top="820" w:bottom="980" w:left="1680" w:right="1580"/>
        </w:sectPr>
      </w:pPr>
    </w:p>
    <w:p>
      <w:pPr>
        <w:spacing w:before="66"/>
        <w:ind w:left="120" w:right="0" w:firstLine="0"/>
        <w:jc w:val="left"/>
        <w:rPr>
          <w:b/>
          <w:sz w:val="24"/>
        </w:rPr>
      </w:pPr>
      <w:r>
        <w:rPr>
          <w:b/>
          <w:sz w:val="24"/>
        </w:rPr>
        <w:t>ACADEMIC</w:t>
      </w:r>
      <w:r>
        <w:rPr>
          <w:b/>
          <w:spacing w:val="-1"/>
          <w:sz w:val="24"/>
        </w:rPr>
        <w:t> </w:t>
      </w:r>
      <w:r>
        <w:rPr>
          <w:b/>
          <w:spacing w:val="-2"/>
          <w:sz w:val="24"/>
        </w:rPr>
        <w:t>HONESTY:</w:t>
      </w:r>
    </w:p>
    <w:p>
      <w:pPr>
        <w:pStyle w:val="BodyText"/>
        <w:ind w:left="0"/>
        <w:rPr>
          <w:b/>
        </w:rPr>
      </w:pPr>
    </w:p>
    <w:p>
      <w:pPr>
        <w:pStyle w:val="BodyText"/>
        <w:ind w:right="226"/>
      </w:pPr>
      <w:r>
        <w:rPr/>
        <w:t>Academic integrity is an essential component of any learning community.</w:t>
      </w:r>
      <w:r>
        <w:rPr>
          <w:spacing w:val="40"/>
        </w:rPr>
        <w:t> </w:t>
      </w:r>
      <w:r>
        <w:rPr/>
        <w:t>I want you to be successful in this course and there are many opportunities for assistance.</w:t>
      </w:r>
      <w:r>
        <w:rPr>
          <w:spacing w:val="40"/>
        </w:rPr>
        <w:t> </w:t>
      </w:r>
      <w:r>
        <w:rPr/>
        <w:t>Achieving grades that do not represent your own work is not true success.</w:t>
      </w:r>
      <w:r>
        <w:rPr>
          <w:spacing w:val="40"/>
        </w:rPr>
        <w:t> </w:t>
      </w:r>
      <w:r>
        <w:rPr/>
        <w:t>Stress, lack of sleep, demands beyond being a student and completing assignments at the last minute can contribute to poor decision making.</w:t>
      </w:r>
      <w:r>
        <w:rPr>
          <w:spacing w:val="40"/>
        </w:rPr>
        <w:t> </w:t>
      </w:r>
      <w:r>
        <w:rPr/>
        <w:t>If you find yourself tempted to cross the line I encourage</w:t>
      </w:r>
      <w:r>
        <w:rPr>
          <w:spacing w:val="-4"/>
        </w:rPr>
        <w:t> </w:t>
      </w:r>
      <w:r>
        <w:rPr/>
        <w:t>you</w:t>
      </w:r>
      <w:r>
        <w:rPr>
          <w:spacing w:val="-3"/>
        </w:rPr>
        <w:t> </w:t>
      </w:r>
      <w:r>
        <w:rPr/>
        <w:t>to</w:t>
      </w:r>
      <w:r>
        <w:rPr>
          <w:spacing w:val="-3"/>
        </w:rPr>
        <w:t> </w:t>
      </w:r>
      <w:r>
        <w:rPr/>
        <w:t>speak</w:t>
      </w:r>
      <w:r>
        <w:rPr>
          <w:spacing w:val="-3"/>
        </w:rPr>
        <w:t> </w:t>
      </w:r>
      <w:r>
        <w:rPr/>
        <w:t>with</w:t>
      </w:r>
      <w:r>
        <w:rPr>
          <w:spacing w:val="-3"/>
        </w:rPr>
        <w:t> </w:t>
      </w:r>
      <w:r>
        <w:rPr/>
        <w:t>me</w:t>
      </w:r>
      <w:r>
        <w:rPr>
          <w:spacing w:val="-4"/>
        </w:rPr>
        <w:t> </w:t>
      </w:r>
      <w:r>
        <w:rPr/>
        <w:t>so</w:t>
      </w:r>
      <w:r>
        <w:rPr>
          <w:spacing w:val="-3"/>
        </w:rPr>
        <w:t> </w:t>
      </w:r>
      <w:r>
        <w:rPr/>
        <w:t>we</w:t>
      </w:r>
      <w:r>
        <w:rPr>
          <w:spacing w:val="-4"/>
        </w:rPr>
        <w:t> </w:t>
      </w:r>
      <w:r>
        <w:rPr/>
        <w:t>can</w:t>
      </w:r>
      <w:r>
        <w:rPr>
          <w:spacing w:val="-4"/>
        </w:rPr>
        <w:t> </w:t>
      </w:r>
      <w:r>
        <w:rPr/>
        <w:t>strategize,</w:t>
      </w:r>
      <w:r>
        <w:rPr>
          <w:spacing w:val="-3"/>
        </w:rPr>
        <w:t> </w:t>
      </w:r>
      <w:r>
        <w:rPr/>
        <w:t>discuss</w:t>
      </w:r>
      <w:r>
        <w:rPr>
          <w:spacing w:val="-3"/>
        </w:rPr>
        <w:t> </w:t>
      </w:r>
      <w:r>
        <w:rPr/>
        <w:t>ways</w:t>
      </w:r>
      <w:r>
        <w:rPr>
          <w:spacing w:val="-3"/>
        </w:rPr>
        <w:t> </w:t>
      </w:r>
      <w:r>
        <w:rPr/>
        <w:t>you</w:t>
      </w:r>
      <w:r>
        <w:rPr>
          <w:spacing w:val="-3"/>
        </w:rPr>
        <w:t> </w:t>
      </w:r>
      <w:r>
        <w:rPr/>
        <w:t>can</w:t>
      </w:r>
      <w:r>
        <w:rPr>
          <w:spacing w:val="-3"/>
        </w:rPr>
        <w:t> </w:t>
      </w:r>
      <w:r>
        <w:rPr/>
        <w:t>enhance</w:t>
      </w:r>
      <w:r>
        <w:rPr>
          <w:spacing w:val="-4"/>
        </w:rPr>
        <w:t> </w:t>
      </w:r>
      <w:r>
        <w:rPr/>
        <w:t>your own learning experiences and truly make you a successful student.</w:t>
      </w:r>
    </w:p>
    <w:p>
      <w:pPr>
        <w:pStyle w:val="BodyText"/>
        <w:ind w:left="0"/>
      </w:pPr>
    </w:p>
    <w:p>
      <w:pPr>
        <w:pStyle w:val="BodyText"/>
        <w:ind w:right="226"/>
      </w:pPr>
      <w:r>
        <w:rPr/>
        <w:t>Since the integrity of the academic enterprise of any institution of higher education requires honesty in scholarship and research, academic honesty is required of all students at the University of Massachusetts Amherst.</w:t>
      </w:r>
      <w:r>
        <w:rPr>
          <w:spacing w:val="40"/>
        </w:rPr>
        <w:t> </w:t>
      </w:r>
      <w:r>
        <w:rPr/>
        <w:t>Academic dishonesty is prohibited in all programs</w:t>
      </w:r>
      <w:r>
        <w:rPr>
          <w:spacing w:val="-3"/>
        </w:rPr>
        <w:t> </w:t>
      </w:r>
      <w:r>
        <w:rPr/>
        <w:t>of</w:t>
      </w:r>
      <w:r>
        <w:rPr>
          <w:spacing w:val="-3"/>
        </w:rPr>
        <w:t> </w:t>
      </w:r>
      <w:r>
        <w:rPr/>
        <w:t>the</w:t>
      </w:r>
      <w:r>
        <w:rPr>
          <w:spacing w:val="-4"/>
        </w:rPr>
        <w:t> </w:t>
      </w:r>
      <w:r>
        <w:rPr/>
        <w:t>University.</w:t>
      </w:r>
      <w:r>
        <w:rPr>
          <w:spacing w:val="40"/>
        </w:rPr>
        <w:t> </w:t>
      </w:r>
      <w:r>
        <w:rPr/>
        <w:t>Academic</w:t>
      </w:r>
      <w:r>
        <w:rPr>
          <w:spacing w:val="-4"/>
        </w:rPr>
        <w:t> </w:t>
      </w:r>
      <w:r>
        <w:rPr/>
        <w:t>dishonesty</w:t>
      </w:r>
      <w:r>
        <w:rPr>
          <w:spacing w:val="-3"/>
        </w:rPr>
        <w:t> </w:t>
      </w:r>
      <w:r>
        <w:rPr/>
        <w:t>includes</w:t>
      </w:r>
      <w:r>
        <w:rPr>
          <w:spacing w:val="-3"/>
        </w:rPr>
        <w:t> </w:t>
      </w:r>
      <w:r>
        <w:rPr/>
        <w:t>but</w:t>
      </w:r>
      <w:r>
        <w:rPr>
          <w:spacing w:val="-3"/>
        </w:rPr>
        <w:t> </w:t>
      </w:r>
      <w:r>
        <w:rPr/>
        <w:t>is</w:t>
      </w:r>
      <w:r>
        <w:rPr>
          <w:spacing w:val="-3"/>
        </w:rPr>
        <w:t> </w:t>
      </w:r>
      <w:r>
        <w:rPr/>
        <w:t>not</w:t>
      </w:r>
      <w:r>
        <w:rPr>
          <w:spacing w:val="-3"/>
        </w:rPr>
        <w:t> </w:t>
      </w:r>
      <w:r>
        <w:rPr/>
        <w:t>limited</w:t>
      </w:r>
      <w:r>
        <w:rPr>
          <w:spacing w:val="-3"/>
        </w:rPr>
        <w:t> </w:t>
      </w:r>
      <w:r>
        <w:rPr/>
        <w:t>to:</w:t>
      </w:r>
      <w:r>
        <w:rPr>
          <w:spacing w:val="-3"/>
        </w:rPr>
        <w:t> </w:t>
      </w:r>
      <w:r>
        <w:rPr/>
        <w:t>cheating, fabrication, plagiarism, and facilitating dishonesty.</w:t>
      </w:r>
      <w:r>
        <w:rPr>
          <w:spacing w:val="40"/>
        </w:rPr>
        <w:t> </w:t>
      </w:r>
      <w:r>
        <w:rPr/>
        <w:t>Appropriate sanctions may be imposed on any student who has committed an act of academic dishonesty.</w:t>
      </w:r>
      <w:r>
        <w:rPr>
          <w:spacing w:val="40"/>
        </w:rPr>
        <w:t> </w:t>
      </w:r>
      <w:r>
        <w:rPr/>
        <w:t>Instructors should take reasonable steps to address academic misconduct.</w:t>
      </w:r>
      <w:r>
        <w:rPr>
          <w:spacing w:val="40"/>
        </w:rPr>
        <w:t> </w:t>
      </w:r>
      <w:r>
        <w:rPr/>
        <w:t>Any person who has reason to believe that a student has committed academic dishonesty should bring such information to the attention of the appropriate course instructor as soon as possible.</w:t>
      </w:r>
    </w:p>
    <w:p>
      <w:pPr>
        <w:pStyle w:val="BodyText"/>
        <w:spacing w:before="3"/>
        <w:ind w:right="276" w:firstLine="60"/>
      </w:pPr>
      <w:r>
        <w:rPr/>
        <w:t>Instances of academic dishonesty not related to a specific course should be brought to the</w:t>
      </w:r>
      <w:r>
        <w:rPr>
          <w:spacing w:val="-4"/>
        </w:rPr>
        <w:t> </w:t>
      </w:r>
      <w:r>
        <w:rPr/>
        <w:t>attention</w:t>
      </w:r>
      <w:r>
        <w:rPr>
          <w:spacing w:val="-3"/>
        </w:rPr>
        <w:t> </w:t>
      </w:r>
      <w:r>
        <w:rPr/>
        <w:t>of</w:t>
      </w:r>
      <w:r>
        <w:rPr>
          <w:spacing w:val="-3"/>
        </w:rPr>
        <w:t> </w:t>
      </w:r>
      <w:r>
        <w:rPr/>
        <w:t>the</w:t>
      </w:r>
      <w:r>
        <w:rPr>
          <w:spacing w:val="-4"/>
        </w:rPr>
        <w:t> </w:t>
      </w:r>
      <w:r>
        <w:rPr/>
        <w:t>appropriate</w:t>
      </w:r>
      <w:r>
        <w:rPr>
          <w:spacing w:val="-4"/>
        </w:rPr>
        <w:t> </w:t>
      </w:r>
      <w:r>
        <w:rPr/>
        <w:t>department</w:t>
      </w:r>
      <w:r>
        <w:rPr>
          <w:spacing w:val="-3"/>
        </w:rPr>
        <w:t> </w:t>
      </w:r>
      <w:r>
        <w:rPr/>
        <w:t>Head</w:t>
      </w:r>
      <w:r>
        <w:rPr>
          <w:spacing w:val="-3"/>
        </w:rPr>
        <w:t> </w:t>
      </w:r>
      <w:r>
        <w:rPr/>
        <w:t>or</w:t>
      </w:r>
      <w:r>
        <w:rPr>
          <w:spacing w:val="-3"/>
        </w:rPr>
        <w:t> </w:t>
      </w:r>
      <w:r>
        <w:rPr/>
        <w:t>Chair.</w:t>
      </w:r>
      <w:r>
        <w:rPr>
          <w:spacing w:val="40"/>
        </w:rPr>
        <w:t> </w:t>
      </w:r>
      <w:r>
        <w:rPr/>
        <w:t>Since</w:t>
      </w:r>
      <w:r>
        <w:rPr>
          <w:spacing w:val="-4"/>
        </w:rPr>
        <w:t> </w:t>
      </w:r>
      <w:r>
        <w:rPr/>
        <w:t>students</w:t>
      </w:r>
      <w:r>
        <w:rPr>
          <w:spacing w:val="-3"/>
        </w:rPr>
        <w:t> </w:t>
      </w:r>
      <w:r>
        <w:rPr/>
        <w:t>are</w:t>
      </w:r>
      <w:r>
        <w:rPr>
          <w:spacing w:val="-4"/>
        </w:rPr>
        <w:t> </w:t>
      </w:r>
      <w:r>
        <w:rPr/>
        <w:t>expected</w:t>
      </w:r>
      <w:r>
        <w:rPr>
          <w:spacing w:val="-3"/>
        </w:rPr>
        <w:t> </w:t>
      </w:r>
      <w:r>
        <w:rPr/>
        <w:t>to be familiar with this policy and the commonly accepted standards of academic integrity, ignorance of such standards is not normally sufficient evidence of lack of intent </w:t>
      </w:r>
      <w:r>
        <w:rPr>
          <w:spacing w:val="-2"/>
        </w:rPr>
        <w:t>(</w:t>
      </w:r>
      <w:hyperlink r:id="rId8">
        <w:r>
          <w:rPr>
            <w:color w:val="3333CC"/>
            <w:spacing w:val="-2"/>
            <w:u w:val="single" w:color="3333CC"/>
          </w:rPr>
          <w:t>http://www.umass.edu/dean_students/codeofconduct/acadhonesty/</w:t>
        </w:r>
        <w:r>
          <w:rPr>
            <w:spacing w:val="-2"/>
          </w:rPr>
          <w:t>).</w:t>
        </w:r>
      </w:hyperlink>
    </w:p>
    <w:p>
      <w:pPr>
        <w:pStyle w:val="BodyText"/>
        <w:ind w:left="0"/>
      </w:pPr>
    </w:p>
    <w:p>
      <w:pPr>
        <w:spacing w:line="240" w:lineRule="auto" w:before="0"/>
        <w:ind w:left="120" w:right="296" w:firstLine="0"/>
        <w:jc w:val="left"/>
        <w:rPr>
          <w:b/>
          <w:sz w:val="24"/>
        </w:rPr>
      </w:pPr>
      <w:r>
        <w:rPr>
          <w:b/>
          <w:sz w:val="24"/>
        </w:rPr>
        <w:t>AI is prohibited: This course assumes that all work submitted by students will be generated</w:t>
      </w:r>
      <w:r>
        <w:rPr>
          <w:b/>
          <w:spacing w:val="-4"/>
          <w:sz w:val="24"/>
        </w:rPr>
        <w:t> </w:t>
      </w:r>
      <w:r>
        <w:rPr>
          <w:b/>
          <w:sz w:val="24"/>
        </w:rPr>
        <w:t>by</w:t>
      </w:r>
      <w:r>
        <w:rPr>
          <w:b/>
          <w:spacing w:val="-4"/>
          <w:sz w:val="24"/>
        </w:rPr>
        <w:t> </w:t>
      </w:r>
      <w:r>
        <w:rPr>
          <w:b/>
          <w:sz w:val="24"/>
        </w:rPr>
        <w:t>the</w:t>
      </w:r>
      <w:r>
        <w:rPr>
          <w:b/>
          <w:spacing w:val="-5"/>
          <w:sz w:val="24"/>
        </w:rPr>
        <w:t> </w:t>
      </w:r>
      <w:r>
        <w:rPr>
          <w:b/>
          <w:sz w:val="24"/>
        </w:rPr>
        <w:t>students</w:t>
      </w:r>
      <w:r>
        <w:rPr>
          <w:b/>
          <w:spacing w:val="-4"/>
          <w:sz w:val="24"/>
        </w:rPr>
        <w:t> </w:t>
      </w:r>
      <w:r>
        <w:rPr>
          <w:b/>
          <w:sz w:val="24"/>
        </w:rPr>
        <w:t>themselves,</w:t>
      </w:r>
      <w:r>
        <w:rPr>
          <w:b/>
          <w:spacing w:val="-4"/>
          <w:sz w:val="24"/>
        </w:rPr>
        <w:t> </w:t>
      </w:r>
      <w:r>
        <w:rPr>
          <w:b/>
          <w:sz w:val="24"/>
        </w:rPr>
        <w:t>working</w:t>
      </w:r>
      <w:r>
        <w:rPr>
          <w:b/>
          <w:spacing w:val="-4"/>
          <w:sz w:val="24"/>
        </w:rPr>
        <w:t> </w:t>
      </w:r>
      <w:r>
        <w:rPr>
          <w:b/>
          <w:sz w:val="24"/>
        </w:rPr>
        <w:t>individually</w:t>
      </w:r>
      <w:r>
        <w:rPr>
          <w:b/>
          <w:spacing w:val="-4"/>
          <w:sz w:val="24"/>
        </w:rPr>
        <w:t> </w:t>
      </w:r>
      <w:r>
        <w:rPr>
          <w:b/>
          <w:sz w:val="24"/>
        </w:rPr>
        <w:t>or</w:t>
      </w:r>
      <w:r>
        <w:rPr>
          <w:b/>
          <w:spacing w:val="-5"/>
          <w:sz w:val="24"/>
        </w:rPr>
        <w:t> </w:t>
      </w:r>
      <w:r>
        <w:rPr>
          <w:b/>
          <w:sz w:val="24"/>
        </w:rPr>
        <w:t>in</w:t>
      </w:r>
      <w:r>
        <w:rPr>
          <w:b/>
          <w:spacing w:val="-4"/>
          <w:sz w:val="24"/>
        </w:rPr>
        <w:t> </w:t>
      </w:r>
      <w:r>
        <w:rPr>
          <w:b/>
          <w:sz w:val="24"/>
        </w:rPr>
        <w:t>groups.</w:t>
      </w:r>
      <w:r>
        <w:rPr>
          <w:b/>
          <w:spacing w:val="-4"/>
          <w:sz w:val="24"/>
        </w:rPr>
        <w:t> </w:t>
      </w:r>
      <w:r>
        <w:rPr>
          <w:b/>
          <w:sz w:val="24"/>
        </w:rPr>
        <w:t>Students should</w:t>
      </w:r>
      <w:r>
        <w:rPr>
          <w:b/>
          <w:spacing w:val="-3"/>
          <w:sz w:val="24"/>
        </w:rPr>
        <w:t> </w:t>
      </w:r>
      <w:r>
        <w:rPr>
          <w:b/>
          <w:sz w:val="24"/>
        </w:rPr>
        <w:t>not</w:t>
      </w:r>
      <w:r>
        <w:rPr>
          <w:b/>
          <w:spacing w:val="-3"/>
          <w:sz w:val="24"/>
        </w:rPr>
        <w:t> </w:t>
      </w:r>
      <w:r>
        <w:rPr>
          <w:b/>
          <w:sz w:val="24"/>
        </w:rPr>
        <w:t>have</w:t>
      </w:r>
      <w:r>
        <w:rPr>
          <w:b/>
          <w:spacing w:val="-4"/>
          <w:sz w:val="24"/>
        </w:rPr>
        <w:t> </w:t>
      </w:r>
      <w:r>
        <w:rPr>
          <w:b/>
          <w:sz w:val="24"/>
        </w:rPr>
        <w:t>another</w:t>
      </w:r>
      <w:r>
        <w:rPr>
          <w:b/>
          <w:spacing w:val="-4"/>
          <w:sz w:val="24"/>
        </w:rPr>
        <w:t> </w:t>
      </w:r>
      <w:r>
        <w:rPr>
          <w:b/>
          <w:sz w:val="24"/>
        </w:rPr>
        <w:t>person/entity</w:t>
      </w:r>
      <w:r>
        <w:rPr>
          <w:b/>
          <w:spacing w:val="-3"/>
          <w:sz w:val="24"/>
        </w:rPr>
        <w:t> </w:t>
      </w:r>
      <w:r>
        <w:rPr>
          <w:b/>
          <w:sz w:val="24"/>
        </w:rPr>
        <w:t>do</w:t>
      </w:r>
      <w:r>
        <w:rPr>
          <w:b/>
          <w:spacing w:val="-3"/>
          <w:sz w:val="24"/>
        </w:rPr>
        <w:t> </w:t>
      </w:r>
      <w:r>
        <w:rPr>
          <w:b/>
          <w:sz w:val="24"/>
        </w:rPr>
        <w:t>the</w:t>
      </w:r>
      <w:r>
        <w:rPr>
          <w:b/>
          <w:spacing w:val="-4"/>
          <w:sz w:val="24"/>
        </w:rPr>
        <w:t> </w:t>
      </w:r>
      <w:r>
        <w:rPr>
          <w:b/>
          <w:sz w:val="24"/>
        </w:rPr>
        <w:t>writing</w:t>
      </w:r>
      <w:r>
        <w:rPr>
          <w:b/>
          <w:spacing w:val="-3"/>
          <w:sz w:val="24"/>
        </w:rPr>
        <w:t> </w:t>
      </w:r>
      <w:r>
        <w:rPr>
          <w:b/>
          <w:sz w:val="24"/>
        </w:rPr>
        <w:t>of</w:t>
      </w:r>
      <w:r>
        <w:rPr>
          <w:b/>
          <w:spacing w:val="-3"/>
          <w:sz w:val="24"/>
        </w:rPr>
        <w:t> </w:t>
      </w:r>
      <w:r>
        <w:rPr>
          <w:b/>
          <w:sz w:val="24"/>
        </w:rPr>
        <w:t>any</w:t>
      </w:r>
      <w:r>
        <w:rPr>
          <w:b/>
          <w:spacing w:val="-3"/>
          <w:sz w:val="24"/>
        </w:rPr>
        <w:t> </w:t>
      </w:r>
      <w:r>
        <w:rPr>
          <w:b/>
          <w:sz w:val="24"/>
        </w:rPr>
        <w:t>substantive</w:t>
      </w:r>
      <w:r>
        <w:rPr>
          <w:b/>
          <w:spacing w:val="-3"/>
          <w:sz w:val="24"/>
        </w:rPr>
        <w:t> </w:t>
      </w:r>
      <w:r>
        <w:rPr>
          <w:b/>
          <w:sz w:val="24"/>
        </w:rPr>
        <w:t>portion</w:t>
      </w:r>
      <w:r>
        <w:rPr>
          <w:b/>
          <w:spacing w:val="-3"/>
          <w:sz w:val="24"/>
        </w:rPr>
        <w:t> </w:t>
      </w:r>
      <w:r>
        <w:rPr>
          <w:b/>
          <w:sz w:val="24"/>
        </w:rPr>
        <w:t>of an assignment for them, which includes hiring a person or a company to write assignments and using artificial intelligence tools like ChatGPT.</w:t>
      </w:r>
    </w:p>
    <w:p>
      <w:pPr>
        <w:pStyle w:val="BodyText"/>
        <w:spacing w:before="5"/>
        <w:ind w:left="0"/>
        <w:rPr>
          <w:b/>
        </w:rPr>
      </w:pPr>
    </w:p>
    <w:p>
      <w:pPr>
        <w:spacing w:before="0"/>
        <w:ind w:left="120" w:right="0" w:firstLine="0"/>
        <w:jc w:val="left"/>
        <w:rPr>
          <w:b/>
          <w:sz w:val="24"/>
        </w:rPr>
      </w:pPr>
      <w:r>
        <w:rPr>
          <w:b/>
          <w:sz w:val="24"/>
        </w:rPr>
        <w:t>DISABILITY</w:t>
      </w:r>
      <w:r>
        <w:rPr>
          <w:b/>
          <w:spacing w:val="-3"/>
          <w:sz w:val="24"/>
        </w:rPr>
        <w:t> </w:t>
      </w:r>
      <w:r>
        <w:rPr>
          <w:b/>
          <w:spacing w:val="-2"/>
          <w:sz w:val="24"/>
        </w:rPr>
        <w:t>STATEMENT:</w:t>
      </w:r>
    </w:p>
    <w:p>
      <w:pPr>
        <w:pStyle w:val="BodyText"/>
        <w:ind w:left="0"/>
        <w:rPr>
          <w:b/>
        </w:rPr>
      </w:pPr>
    </w:p>
    <w:p>
      <w:pPr>
        <w:pStyle w:val="BodyText"/>
        <w:ind w:right="202"/>
      </w:pPr>
      <w:r>
        <w:rPr/>
        <w:t>The</w:t>
      </w:r>
      <w:r>
        <w:rPr>
          <w:spacing w:val="-5"/>
        </w:rPr>
        <w:t> </w:t>
      </w:r>
      <w:r>
        <w:rPr/>
        <w:t>University</w:t>
      </w:r>
      <w:r>
        <w:rPr>
          <w:spacing w:val="-4"/>
        </w:rPr>
        <w:t> </w:t>
      </w:r>
      <w:r>
        <w:rPr/>
        <w:t>of</w:t>
      </w:r>
      <w:r>
        <w:rPr>
          <w:spacing w:val="-4"/>
        </w:rPr>
        <w:t> </w:t>
      </w:r>
      <w:r>
        <w:rPr/>
        <w:t>Massachusetts</w:t>
      </w:r>
      <w:r>
        <w:rPr>
          <w:spacing w:val="-4"/>
        </w:rPr>
        <w:t> </w:t>
      </w:r>
      <w:r>
        <w:rPr/>
        <w:t>Amherst</w:t>
      </w:r>
      <w:r>
        <w:rPr>
          <w:spacing w:val="-4"/>
        </w:rPr>
        <w:t> </w:t>
      </w:r>
      <w:r>
        <w:rPr/>
        <w:t>is</w:t>
      </w:r>
      <w:r>
        <w:rPr>
          <w:spacing w:val="-4"/>
        </w:rPr>
        <w:t> </w:t>
      </w:r>
      <w:r>
        <w:rPr/>
        <w:t>committed</w:t>
      </w:r>
      <w:r>
        <w:rPr>
          <w:spacing w:val="-4"/>
        </w:rPr>
        <w:t> </w:t>
      </w:r>
      <w:r>
        <w:rPr/>
        <w:t>to</w:t>
      </w:r>
      <w:r>
        <w:rPr>
          <w:spacing w:val="-4"/>
        </w:rPr>
        <w:t> </w:t>
      </w:r>
      <w:r>
        <w:rPr/>
        <w:t>providing</w:t>
      </w:r>
      <w:r>
        <w:rPr>
          <w:spacing w:val="-5"/>
        </w:rPr>
        <w:t> </w:t>
      </w:r>
      <w:r>
        <w:rPr/>
        <w:t>an</w:t>
      </w:r>
      <w:r>
        <w:rPr>
          <w:spacing w:val="-4"/>
        </w:rPr>
        <w:t> </w:t>
      </w:r>
      <w:r>
        <w:rPr/>
        <w:t>equal</w:t>
      </w:r>
      <w:r>
        <w:rPr>
          <w:spacing w:val="-4"/>
        </w:rPr>
        <w:t> </w:t>
      </w:r>
      <w:r>
        <w:rPr/>
        <w:t>educational opportunity for all students.</w:t>
      </w:r>
      <w:r>
        <w:rPr>
          <w:spacing w:val="40"/>
        </w:rPr>
        <w:t> </w:t>
      </w:r>
      <w:r>
        <w:rPr/>
        <w:t>If you have a documented physical, psychological, or learning disability on file with Disability Services (DS), you may be eligible for reasonable academic accommodations to help you succeed in this course.</w:t>
      </w:r>
      <w:r>
        <w:rPr>
          <w:spacing w:val="40"/>
        </w:rPr>
        <w:t> </w:t>
      </w:r>
      <w:r>
        <w:rPr/>
        <w:t>If you have a documented disability that requires an accommodation, please notify me within the first two weeks of the semester so that we may make appropriate arrangements.</w:t>
      </w:r>
      <w:r>
        <w:rPr>
          <w:spacing w:val="40"/>
        </w:rPr>
        <w:t> </w:t>
      </w:r>
      <w:r>
        <w:rPr/>
        <w:t>For further information, please visit Disability Services (</w:t>
      </w:r>
      <w:r>
        <w:rPr>
          <w:color w:val="3333CC"/>
          <w:u w:val="single" w:color="3333CC"/>
        </w:rPr>
        <w:t>https://</w:t>
      </w:r>
      <w:hyperlink r:id="rId9">
        <w:r>
          <w:rPr>
            <w:color w:val="3333CC"/>
            <w:u w:val="single" w:color="3333CC"/>
          </w:rPr>
          <w:t>www.umass.edu/disability/</w:t>
        </w:r>
        <w:r>
          <w:rPr/>
          <w:t>)</w:t>
        </w:r>
      </w:hyperlink>
    </w:p>
    <w:p>
      <w:pPr>
        <w:pStyle w:val="BodyText"/>
        <w:ind w:left="0"/>
      </w:pPr>
    </w:p>
    <w:p>
      <w:pPr>
        <w:spacing w:before="0"/>
        <w:ind w:left="120" w:right="0" w:firstLine="0"/>
        <w:jc w:val="both"/>
        <w:rPr>
          <w:b/>
          <w:sz w:val="24"/>
        </w:rPr>
      </w:pPr>
      <w:r>
        <w:rPr>
          <w:b/>
          <w:sz w:val="24"/>
        </w:rPr>
        <w:t>RESPECT</w:t>
      </w:r>
      <w:r>
        <w:rPr>
          <w:b/>
          <w:spacing w:val="-2"/>
          <w:sz w:val="24"/>
        </w:rPr>
        <w:t> </w:t>
      </w:r>
      <w:r>
        <w:rPr>
          <w:b/>
          <w:sz w:val="24"/>
        </w:rPr>
        <w:t>FOR</w:t>
      </w:r>
      <w:r>
        <w:rPr>
          <w:b/>
          <w:spacing w:val="-1"/>
          <w:sz w:val="24"/>
        </w:rPr>
        <w:t> </w:t>
      </w:r>
      <w:r>
        <w:rPr>
          <w:b/>
          <w:sz w:val="24"/>
        </w:rPr>
        <w:t>DIVERSITY</w:t>
      </w:r>
      <w:r>
        <w:rPr>
          <w:b/>
          <w:spacing w:val="-1"/>
          <w:sz w:val="24"/>
        </w:rPr>
        <w:t> </w:t>
      </w:r>
      <w:r>
        <w:rPr>
          <w:b/>
          <w:spacing w:val="-2"/>
          <w:sz w:val="24"/>
        </w:rPr>
        <w:t>STATEMENT:</w:t>
      </w:r>
    </w:p>
    <w:p>
      <w:pPr>
        <w:pStyle w:val="BodyText"/>
        <w:ind w:left="0"/>
        <w:rPr>
          <w:b/>
        </w:rPr>
      </w:pPr>
    </w:p>
    <w:p>
      <w:pPr>
        <w:pStyle w:val="BodyText"/>
        <w:ind w:right="230"/>
        <w:jc w:val="both"/>
      </w:pPr>
      <w:r>
        <w:rPr/>
        <w:t>It is my intent that students from all diverse</w:t>
      </w:r>
      <w:r>
        <w:rPr>
          <w:spacing w:val="-1"/>
        </w:rPr>
        <w:t> </w:t>
      </w:r>
      <w:r>
        <w:rPr/>
        <w:t>backgrounds and perspectives be</w:t>
      </w:r>
      <w:r>
        <w:rPr>
          <w:spacing w:val="-1"/>
        </w:rPr>
        <w:t> </w:t>
      </w:r>
      <w:r>
        <w:rPr/>
        <w:t>well-served by</w:t>
      </w:r>
      <w:r>
        <w:rPr>
          <w:spacing w:val="-3"/>
        </w:rPr>
        <w:t> </w:t>
      </w:r>
      <w:r>
        <w:rPr/>
        <w:t>this</w:t>
      </w:r>
      <w:r>
        <w:rPr>
          <w:spacing w:val="-3"/>
        </w:rPr>
        <w:t> </w:t>
      </w:r>
      <w:r>
        <w:rPr/>
        <w:t>course,</w:t>
      </w:r>
      <w:r>
        <w:rPr>
          <w:spacing w:val="-3"/>
        </w:rPr>
        <w:t> </w:t>
      </w:r>
      <w:r>
        <w:rPr/>
        <w:t>that</w:t>
      </w:r>
      <w:r>
        <w:rPr>
          <w:spacing w:val="-3"/>
        </w:rPr>
        <w:t> </w:t>
      </w:r>
      <w:r>
        <w:rPr/>
        <w:t>students'</w:t>
      </w:r>
      <w:r>
        <w:rPr>
          <w:spacing w:val="-3"/>
        </w:rPr>
        <w:t> </w:t>
      </w:r>
      <w:r>
        <w:rPr/>
        <w:t>learning</w:t>
      </w:r>
      <w:r>
        <w:rPr>
          <w:spacing w:val="-3"/>
        </w:rPr>
        <w:t> </w:t>
      </w:r>
      <w:r>
        <w:rPr/>
        <w:t>needs</w:t>
      </w:r>
      <w:r>
        <w:rPr>
          <w:spacing w:val="-3"/>
        </w:rPr>
        <w:t> </w:t>
      </w:r>
      <w:r>
        <w:rPr/>
        <w:t>be</w:t>
      </w:r>
      <w:r>
        <w:rPr>
          <w:spacing w:val="-4"/>
        </w:rPr>
        <w:t> </w:t>
      </w:r>
      <w:r>
        <w:rPr/>
        <w:t>addressed</w:t>
      </w:r>
      <w:r>
        <w:rPr>
          <w:spacing w:val="-3"/>
        </w:rPr>
        <w:t> </w:t>
      </w:r>
      <w:r>
        <w:rPr/>
        <w:t>both</w:t>
      </w:r>
      <w:r>
        <w:rPr>
          <w:spacing w:val="-3"/>
        </w:rPr>
        <w:t> </w:t>
      </w:r>
      <w:r>
        <w:rPr/>
        <w:t>in</w:t>
      </w:r>
      <w:r>
        <w:rPr>
          <w:spacing w:val="-3"/>
        </w:rPr>
        <w:t> </w:t>
      </w:r>
      <w:r>
        <w:rPr/>
        <w:t>and</w:t>
      </w:r>
      <w:r>
        <w:rPr>
          <w:spacing w:val="-3"/>
        </w:rPr>
        <w:t> </w:t>
      </w:r>
      <w:r>
        <w:rPr/>
        <w:t>out</w:t>
      </w:r>
      <w:r>
        <w:rPr>
          <w:spacing w:val="-3"/>
        </w:rPr>
        <w:t> </w:t>
      </w:r>
      <w:r>
        <w:rPr/>
        <w:t>of</w:t>
      </w:r>
      <w:r>
        <w:rPr>
          <w:spacing w:val="-3"/>
        </w:rPr>
        <w:t> </w:t>
      </w:r>
      <w:r>
        <w:rPr/>
        <w:t>class,</w:t>
      </w:r>
      <w:r>
        <w:rPr>
          <w:spacing w:val="-3"/>
        </w:rPr>
        <w:t> </w:t>
      </w:r>
      <w:r>
        <w:rPr/>
        <w:t>and</w:t>
      </w:r>
      <w:r>
        <w:rPr>
          <w:spacing w:val="-3"/>
        </w:rPr>
        <w:t> </w:t>
      </w:r>
      <w:r>
        <w:rPr/>
        <w:t>that the diversity that the students bring to this class be viewed as a resource, strength and</w:t>
      </w:r>
    </w:p>
    <w:p>
      <w:pPr>
        <w:spacing w:after="0"/>
        <w:jc w:val="both"/>
        <w:sectPr>
          <w:pgSz w:w="12240" w:h="15840"/>
          <w:pgMar w:header="0" w:footer="787" w:top="1380" w:bottom="980" w:left="1680" w:right="1580"/>
        </w:sectPr>
      </w:pPr>
    </w:p>
    <w:p>
      <w:pPr>
        <w:pStyle w:val="BodyText"/>
        <w:spacing w:line="237" w:lineRule="auto" w:before="81"/>
        <w:ind w:right="226"/>
      </w:pPr>
      <w:r>
        <w:rPr/>
        <w:t>benefit.</w:t>
      </w:r>
      <w:r>
        <w:rPr>
          <w:spacing w:val="-3"/>
        </w:rPr>
        <w:t> </w:t>
      </w:r>
      <w:r>
        <w:rPr/>
        <w:t>It</w:t>
      </w:r>
      <w:r>
        <w:rPr>
          <w:spacing w:val="-3"/>
        </w:rPr>
        <w:t> </w:t>
      </w:r>
      <w:r>
        <w:rPr/>
        <w:t>is</w:t>
      </w:r>
      <w:r>
        <w:rPr>
          <w:spacing w:val="-3"/>
        </w:rPr>
        <w:t> </w:t>
      </w:r>
      <w:r>
        <w:rPr/>
        <w:t>my</w:t>
      </w:r>
      <w:r>
        <w:rPr>
          <w:spacing w:val="-3"/>
        </w:rPr>
        <w:t> </w:t>
      </w:r>
      <w:r>
        <w:rPr/>
        <w:t>intent</w:t>
      </w:r>
      <w:r>
        <w:rPr>
          <w:spacing w:val="-3"/>
        </w:rPr>
        <w:t> </w:t>
      </w:r>
      <w:r>
        <w:rPr/>
        <w:t>to</w:t>
      </w:r>
      <w:r>
        <w:rPr>
          <w:spacing w:val="-3"/>
        </w:rPr>
        <w:t> </w:t>
      </w:r>
      <w:r>
        <w:rPr/>
        <w:t>present</w:t>
      </w:r>
      <w:r>
        <w:rPr>
          <w:spacing w:val="-3"/>
        </w:rPr>
        <w:t> </w:t>
      </w:r>
      <w:r>
        <w:rPr/>
        <w:t>materials</w:t>
      </w:r>
      <w:r>
        <w:rPr>
          <w:spacing w:val="-3"/>
        </w:rPr>
        <w:t> </w:t>
      </w:r>
      <w:r>
        <w:rPr/>
        <w:t>and</w:t>
      </w:r>
      <w:r>
        <w:rPr>
          <w:spacing w:val="-3"/>
        </w:rPr>
        <w:t> </w:t>
      </w:r>
      <w:r>
        <w:rPr/>
        <w:t>activities</w:t>
      </w:r>
      <w:r>
        <w:rPr>
          <w:spacing w:val="-4"/>
        </w:rPr>
        <w:t> </w:t>
      </w:r>
      <w:r>
        <w:rPr/>
        <w:t>that</w:t>
      </w:r>
      <w:r>
        <w:rPr>
          <w:spacing w:val="-3"/>
        </w:rPr>
        <w:t> </w:t>
      </w:r>
      <w:r>
        <w:rPr/>
        <w:t>are</w:t>
      </w:r>
      <w:r>
        <w:rPr>
          <w:spacing w:val="-4"/>
        </w:rPr>
        <w:t> </w:t>
      </w:r>
      <w:r>
        <w:rPr/>
        <w:t>respectful</w:t>
      </w:r>
      <w:r>
        <w:rPr>
          <w:spacing w:val="-3"/>
        </w:rPr>
        <w:t> </w:t>
      </w:r>
      <w:r>
        <w:rPr/>
        <w:t>of</w:t>
      </w:r>
      <w:r>
        <w:rPr>
          <w:spacing w:val="-3"/>
        </w:rPr>
        <w:t> </w:t>
      </w:r>
      <w:r>
        <w:rPr/>
        <w:t>diversity: gender identity, sexuality, disability, age, socioeconomic status, ethnicity, race, nationality, religion, and culture. Your suggestions are encouraged and appreciated.</w:t>
      </w:r>
    </w:p>
    <w:p>
      <w:pPr>
        <w:pStyle w:val="BodyText"/>
        <w:spacing w:line="237" w:lineRule="auto" w:before="6"/>
        <w:ind w:right="202"/>
      </w:pPr>
      <w:r>
        <w:rPr/>
        <w:t>Please</w:t>
      </w:r>
      <w:r>
        <w:rPr>
          <w:spacing w:val="-4"/>
        </w:rPr>
        <w:t> </w:t>
      </w:r>
      <w:r>
        <w:rPr/>
        <w:t>let</w:t>
      </w:r>
      <w:r>
        <w:rPr>
          <w:spacing w:val="-3"/>
        </w:rPr>
        <w:t> </w:t>
      </w:r>
      <w:r>
        <w:rPr/>
        <w:t>me</w:t>
      </w:r>
      <w:r>
        <w:rPr>
          <w:spacing w:val="-4"/>
        </w:rPr>
        <w:t> </w:t>
      </w:r>
      <w:r>
        <w:rPr/>
        <w:t>know</w:t>
      </w:r>
      <w:r>
        <w:rPr>
          <w:spacing w:val="-3"/>
        </w:rPr>
        <w:t> </w:t>
      </w:r>
      <w:r>
        <w:rPr/>
        <w:t>ways</w:t>
      </w:r>
      <w:r>
        <w:rPr>
          <w:spacing w:val="-3"/>
        </w:rPr>
        <w:t> </w:t>
      </w:r>
      <w:r>
        <w:rPr/>
        <w:t>to</w:t>
      </w:r>
      <w:r>
        <w:rPr>
          <w:spacing w:val="-3"/>
        </w:rPr>
        <w:t> </w:t>
      </w:r>
      <w:r>
        <w:rPr/>
        <w:t>improve</w:t>
      </w:r>
      <w:r>
        <w:rPr>
          <w:spacing w:val="-4"/>
        </w:rPr>
        <w:t> </w:t>
      </w:r>
      <w:r>
        <w:rPr/>
        <w:t>the</w:t>
      </w:r>
      <w:r>
        <w:rPr>
          <w:spacing w:val="-4"/>
        </w:rPr>
        <w:t> </w:t>
      </w:r>
      <w:r>
        <w:rPr/>
        <w:t>effectiveness</w:t>
      </w:r>
      <w:r>
        <w:rPr>
          <w:spacing w:val="-3"/>
        </w:rPr>
        <w:t> </w:t>
      </w:r>
      <w:r>
        <w:rPr/>
        <w:t>of</w:t>
      </w:r>
      <w:r>
        <w:rPr>
          <w:spacing w:val="-3"/>
        </w:rPr>
        <w:t> </w:t>
      </w:r>
      <w:r>
        <w:rPr/>
        <w:t>the</w:t>
      </w:r>
      <w:r>
        <w:rPr>
          <w:spacing w:val="-4"/>
        </w:rPr>
        <w:t> </w:t>
      </w:r>
      <w:r>
        <w:rPr/>
        <w:t>course</w:t>
      </w:r>
      <w:r>
        <w:rPr>
          <w:spacing w:val="-4"/>
        </w:rPr>
        <w:t> </w:t>
      </w:r>
      <w:r>
        <w:rPr/>
        <w:t>for</w:t>
      </w:r>
      <w:r>
        <w:rPr>
          <w:spacing w:val="-3"/>
        </w:rPr>
        <w:t> </w:t>
      </w:r>
      <w:r>
        <w:rPr/>
        <w:t>you</w:t>
      </w:r>
      <w:r>
        <w:rPr>
          <w:spacing w:val="-3"/>
        </w:rPr>
        <w:t> </w:t>
      </w:r>
      <w:r>
        <w:rPr/>
        <w:t>personally,</w:t>
      </w:r>
      <w:r>
        <w:rPr>
          <w:spacing w:val="-3"/>
        </w:rPr>
        <w:t> </w:t>
      </w:r>
      <w:r>
        <w:rPr/>
        <w:t>or for other students or student groups.</w:t>
      </w:r>
    </w:p>
    <w:p>
      <w:pPr>
        <w:pStyle w:val="BodyText"/>
        <w:spacing w:before="1"/>
        <w:ind w:left="0"/>
      </w:pPr>
    </w:p>
    <w:p>
      <w:pPr>
        <w:pStyle w:val="BodyText"/>
        <w:ind w:right="296"/>
      </w:pPr>
      <w:r>
        <w:rPr/>
        <w:t>Important note: Given the sensitive and challenging nature of the material discussed in class, it is imperative that there be an atmosphere of trust and safety in the classroom. I will attempt to foster an environment in which each class member is able to hear and respect each other. It is critical that each class member show respect for all worldviews expressed in class. It is expected that some of the material in this course may evoke strong emotions, please be respectful of others' emotions and be mindful of your own. Please</w:t>
      </w:r>
      <w:r>
        <w:rPr>
          <w:spacing w:val="-4"/>
        </w:rPr>
        <w:t> </w:t>
      </w:r>
      <w:r>
        <w:rPr/>
        <w:t>let</w:t>
      </w:r>
      <w:r>
        <w:rPr>
          <w:spacing w:val="-3"/>
        </w:rPr>
        <w:t> </w:t>
      </w:r>
      <w:r>
        <w:rPr/>
        <w:t>me</w:t>
      </w:r>
      <w:r>
        <w:rPr>
          <w:spacing w:val="-4"/>
        </w:rPr>
        <w:t> </w:t>
      </w:r>
      <w:r>
        <w:rPr/>
        <w:t>know</w:t>
      </w:r>
      <w:r>
        <w:rPr>
          <w:spacing w:val="-3"/>
        </w:rPr>
        <w:t> </w:t>
      </w:r>
      <w:r>
        <w:rPr/>
        <w:t>if</w:t>
      </w:r>
      <w:r>
        <w:rPr>
          <w:spacing w:val="-3"/>
        </w:rPr>
        <w:t> </w:t>
      </w:r>
      <w:r>
        <w:rPr/>
        <w:t>something</w:t>
      </w:r>
      <w:r>
        <w:rPr>
          <w:spacing w:val="-3"/>
        </w:rPr>
        <w:t> </w:t>
      </w:r>
      <w:r>
        <w:rPr/>
        <w:t>said</w:t>
      </w:r>
      <w:r>
        <w:rPr>
          <w:spacing w:val="-3"/>
        </w:rPr>
        <w:t> </w:t>
      </w:r>
      <w:r>
        <w:rPr/>
        <w:t>or</w:t>
      </w:r>
      <w:r>
        <w:rPr>
          <w:spacing w:val="-3"/>
        </w:rPr>
        <w:t> </w:t>
      </w:r>
      <w:r>
        <w:rPr/>
        <w:t>done</w:t>
      </w:r>
      <w:r>
        <w:rPr>
          <w:spacing w:val="-4"/>
        </w:rPr>
        <w:t> </w:t>
      </w:r>
      <w:r>
        <w:rPr/>
        <w:t>in</w:t>
      </w:r>
      <w:r>
        <w:rPr>
          <w:spacing w:val="-3"/>
        </w:rPr>
        <w:t> </w:t>
      </w:r>
      <w:r>
        <w:rPr/>
        <w:t>the</w:t>
      </w:r>
      <w:r>
        <w:rPr>
          <w:spacing w:val="-4"/>
        </w:rPr>
        <w:t> </w:t>
      </w:r>
      <w:r>
        <w:rPr/>
        <w:t>classroom,</w:t>
      </w:r>
      <w:r>
        <w:rPr>
          <w:spacing w:val="-3"/>
        </w:rPr>
        <w:t> </w:t>
      </w:r>
      <w:r>
        <w:rPr/>
        <w:t>by</w:t>
      </w:r>
      <w:r>
        <w:rPr>
          <w:spacing w:val="-3"/>
        </w:rPr>
        <w:t> </w:t>
      </w:r>
      <w:r>
        <w:rPr/>
        <w:t>either</w:t>
      </w:r>
      <w:r>
        <w:rPr>
          <w:spacing w:val="-3"/>
        </w:rPr>
        <w:t> </w:t>
      </w:r>
      <w:r>
        <w:rPr/>
        <w:t>myself</w:t>
      </w:r>
      <w:r>
        <w:rPr>
          <w:spacing w:val="-3"/>
        </w:rPr>
        <w:t> </w:t>
      </w:r>
      <w:r>
        <w:rPr/>
        <w:t>or</w:t>
      </w:r>
      <w:r>
        <w:rPr>
          <w:spacing w:val="-3"/>
        </w:rPr>
        <w:t> </w:t>
      </w:r>
      <w:r>
        <w:rPr/>
        <w:t>other students, is particularly troubling or causes discomfort or offense. While our intention may not be to cause discomfort or offense, the impact of what happens throughout the course is not to be ignored and is something that I consider to be very important and deserving of attention. If and when this occurs, there are several ways to alleviate some of the discomfort or hurt you may experience:</w:t>
      </w:r>
    </w:p>
    <w:p>
      <w:pPr>
        <w:pStyle w:val="BodyText"/>
        <w:spacing w:before="2"/>
        <w:ind w:left="0"/>
      </w:pPr>
    </w:p>
    <w:p>
      <w:pPr>
        <w:pStyle w:val="ListParagraph"/>
        <w:numPr>
          <w:ilvl w:val="0"/>
          <w:numId w:val="3"/>
        </w:numPr>
        <w:tabs>
          <w:tab w:pos="840" w:val="left" w:leader="none"/>
        </w:tabs>
        <w:spacing w:line="240" w:lineRule="auto" w:before="1" w:after="0"/>
        <w:ind w:left="840" w:right="322" w:hanging="360"/>
        <w:jc w:val="left"/>
        <w:rPr>
          <w:sz w:val="24"/>
        </w:rPr>
      </w:pPr>
      <w:r>
        <w:rPr>
          <w:sz w:val="24"/>
        </w:rPr>
        <w:t>Discuss</w:t>
      </w:r>
      <w:r>
        <w:rPr>
          <w:spacing w:val="-3"/>
          <w:sz w:val="24"/>
        </w:rPr>
        <w:t> </w:t>
      </w:r>
      <w:r>
        <w:rPr>
          <w:sz w:val="24"/>
        </w:rPr>
        <w:t>the</w:t>
      </w:r>
      <w:r>
        <w:rPr>
          <w:spacing w:val="-4"/>
          <w:sz w:val="24"/>
        </w:rPr>
        <w:t> </w:t>
      </w:r>
      <w:r>
        <w:rPr>
          <w:sz w:val="24"/>
        </w:rPr>
        <w:t>situation</w:t>
      </w:r>
      <w:r>
        <w:rPr>
          <w:spacing w:val="-3"/>
          <w:sz w:val="24"/>
        </w:rPr>
        <w:t> </w:t>
      </w:r>
      <w:r>
        <w:rPr>
          <w:sz w:val="24"/>
        </w:rPr>
        <w:t>privately</w:t>
      </w:r>
      <w:r>
        <w:rPr>
          <w:spacing w:val="-3"/>
          <w:sz w:val="24"/>
        </w:rPr>
        <w:t> </w:t>
      </w:r>
      <w:r>
        <w:rPr>
          <w:sz w:val="24"/>
        </w:rPr>
        <w:t>with</w:t>
      </w:r>
      <w:r>
        <w:rPr>
          <w:spacing w:val="-3"/>
          <w:sz w:val="24"/>
        </w:rPr>
        <w:t> </w:t>
      </w:r>
      <w:r>
        <w:rPr>
          <w:sz w:val="24"/>
        </w:rPr>
        <w:t>me.</w:t>
      </w:r>
      <w:r>
        <w:rPr>
          <w:spacing w:val="-3"/>
          <w:sz w:val="24"/>
        </w:rPr>
        <w:t> </w:t>
      </w:r>
      <w:r>
        <w:rPr>
          <w:sz w:val="24"/>
        </w:rPr>
        <w:t>I</w:t>
      </w:r>
      <w:r>
        <w:rPr>
          <w:spacing w:val="-3"/>
          <w:sz w:val="24"/>
        </w:rPr>
        <w:t> </w:t>
      </w:r>
      <w:r>
        <w:rPr>
          <w:sz w:val="24"/>
        </w:rPr>
        <w:t>am</w:t>
      </w:r>
      <w:r>
        <w:rPr>
          <w:spacing w:val="-3"/>
          <w:sz w:val="24"/>
        </w:rPr>
        <w:t> </w:t>
      </w:r>
      <w:r>
        <w:rPr>
          <w:sz w:val="24"/>
        </w:rPr>
        <w:t>always</w:t>
      </w:r>
      <w:r>
        <w:rPr>
          <w:spacing w:val="-3"/>
          <w:sz w:val="24"/>
        </w:rPr>
        <w:t> </w:t>
      </w:r>
      <w:r>
        <w:rPr>
          <w:sz w:val="24"/>
        </w:rPr>
        <w:t>open</w:t>
      </w:r>
      <w:r>
        <w:rPr>
          <w:spacing w:val="-3"/>
          <w:sz w:val="24"/>
        </w:rPr>
        <w:t> </w:t>
      </w:r>
      <w:r>
        <w:rPr>
          <w:sz w:val="24"/>
        </w:rPr>
        <w:t>to</w:t>
      </w:r>
      <w:r>
        <w:rPr>
          <w:spacing w:val="-3"/>
          <w:sz w:val="24"/>
        </w:rPr>
        <w:t> </w:t>
      </w:r>
      <w:r>
        <w:rPr>
          <w:sz w:val="24"/>
        </w:rPr>
        <w:t>listening</w:t>
      </w:r>
      <w:r>
        <w:rPr>
          <w:spacing w:val="-3"/>
          <w:sz w:val="24"/>
        </w:rPr>
        <w:t> </w:t>
      </w:r>
      <w:r>
        <w:rPr>
          <w:sz w:val="24"/>
        </w:rPr>
        <w:t>to</w:t>
      </w:r>
      <w:r>
        <w:rPr>
          <w:spacing w:val="-3"/>
          <w:sz w:val="24"/>
        </w:rPr>
        <w:t> </w:t>
      </w:r>
      <w:r>
        <w:rPr>
          <w:sz w:val="24"/>
        </w:rPr>
        <w:t>students' experiences, and want to work with students to find acceptable ways to process and address the issue.</w:t>
      </w:r>
    </w:p>
    <w:p>
      <w:pPr>
        <w:pStyle w:val="ListParagraph"/>
        <w:numPr>
          <w:ilvl w:val="0"/>
          <w:numId w:val="3"/>
        </w:numPr>
        <w:tabs>
          <w:tab w:pos="840" w:val="left" w:leader="none"/>
        </w:tabs>
        <w:spacing w:line="240" w:lineRule="auto" w:before="0" w:after="0"/>
        <w:ind w:left="840" w:right="293" w:hanging="360"/>
        <w:jc w:val="left"/>
        <w:rPr>
          <w:sz w:val="24"/>
        </w:rPr>
      </w:pPr>
      <w:r>
        <w:rPr>
          <w:sz w:val="24"/>
        </w:rPr>
        <w:t>Discuss</w:t>
      </w:r>
      <w:r>
        <w:rPr>
          <w:spacing w:val="-3"/>
          <w:sz w:val="24"/>
        </w:rPr>
        <w:t> </w:t>
      </w:r>
      <w:r>
        <w:rPr>
          <w:sz w:val="24"/>
        </w:rPr>
        <w:t>the</w:t>
      </w:r>
      <w:r>
        <w:rPr>
          <w:spacing w:val="-4"/>
          <w:sz w:val="24"/>
        </w:rPr>
        <w:t> </w:t>
      </w:r>
      <w:r>
        <w:rPr>
          <w:sz w:val="24"/>
        </w:rPr>
        <w:t>situation</w:t>
      </w:r>
      <w:r>
        <w:rPr>
          <w:spacing w:val="-3"/>
          <w:sz w:val="24"/>
        </w:rPr>
        <w:t> </w:t>
      </w:r>
      <w:r>
        <w:rPr>
          <w:sz w:val="24"/>
        </w:rPr>
        <w:t>with</w:t>
      </w:r>
      <w:r>
        <w:rPr>
          <w:spacing w:val="-3"/>
          <w:sz w:val="24"/>
        </w:rPr>
        <w:t> </w:t>
      </w:r>
      <w:r>
        <w:rPr>
          <w:sz w:val="24"/>
        </w:rPr>
        <w:t>the</w:t>
      </w:r>
      <w:r>
        <w:rPr>
          <w:spacing w:val="-4"/>
          <w:sz w:val="24"/>
        </w:rPr>
        <w:t> </w:t>
      </w:r>
      <w:r>
        <w:rPr>
          <w:sz w:val="24"/>
        </w:rPr>
        <w:t>class.</w:t>
      </w:r>
      <w:r>
        <w:rPr>
          <w:spacing w:val="-3"/>
          <w:sz w:val="24"/>
        </w:rPr>
        <w:t> </w:t>
      </w:r>
      <w:r>
        <w:rPr>
          <w:sz w:val="24"/>
        </w:rPr>
        <w:t>Chances</w:t>
      </w:r>
      <w:r>
        <w:rPr>
          <w:spacing w:val="-3"/>
          <w:sz w:val="24"/>
        </w:rPr>
        <w:t> </w:t>
      </w:r>
      <w:r>
        <w:rPr>
          <w:sz w:val="24"/>
        </w:rPr>
        <w:t>are</w:t>
      </w:r>
      <w:r>
        <w:rPr>
          <w:spacing w:val="-4"/>
          <w:sz w:val="24"/>
        </w:rPr>
        <w:t> </w:t>
      </w:r>
      <w:r>
        <w:rPr>
          <w:sz w:val="24"/>
        </w:rPr>
        <w:t>there</w:t>
      </w:r>
      <w:r>
        <w:rPr>
          <w:spacing w:val="-4"/>
          <w:sz w:val="24"/>
        </w:rPr>
        <w:t> </w:t>
      </w:r>
      <w:r>
        <w:rPr>
          <w:sz w:val="24"/>
        </w:rPr>
        <w:t>is</w:t>
      </w:r>
      <w:r>
        <w:rPr>
          <w:spacing w:val="-3"/>
          <w:sz w:val="24"/>
        </w:rPr>
        <w:t> </w:t>
      </w:r>
      <w:r>
        <w:rPr>
          <w:sz w:val="24"/>
        </w:rPr>
        <w:t>at</w:t>
      </w:r>
      <w:r>
        <w:rPr>
          <w:spacing w:val="-3"/>
          <w:sz w:val="24"/>
        </w:rPr>
        <w:t> </w:t>
      </w:r>
      <w:r>
        <w:rPr>
          <w:sz w:val="24"/>
        </w:rPr>
        <w:t>least</w:t>
      </w:r>
      <w:r>
        <w:rPr>
          <w:spacing w:val="-3"/>
          <w:sz w:val="24"/>
        </w:rPr>
        <w:t> </w:t>
      </w:r>
      <w:r>
        <w:rPr>
          <w:sz w:val="24"/>
        </w:rPr>
        <w:t>one</w:t>
      </w:r>
      <w:r>
        <w:rPr>
          <w:spacing w:val="-4"/>
          <w:sz w:val="24"/>
        </w:rPr>
        <w:t> </w:t>
      </w:r>
      <w:r>
        <w:rPr>
          <w:sz w:val="24"/>
        </w:rPr>
        <w:t>other</w:t>
      </w:r>
      <w:r>
        <w:rPr>
          <w:spacing w:val="-4"/>
          <w:sz w:val="24"/>
        </w:rPr>
        <w:t> </w:t>
      </w:r>
      <w:r>
        <w:rPr>
          <w:sz w:val="24"/>
        </w:rPr>
        <w:t>student in the class who had a similar response to the material. Discussion enhances the ability for all class participants to have a fuller understanding of context and impact of course material and class discussions.</w:t>
      </w:r>
    </w:p>
    <w:p>
      <w:pPr>
        <w:pStyle w:val="ListParagraph"/>
        <w:numPr>
          <w:ilvl w:val="0"/>
          <w:numId w:val="3"/>
        </w:numPr>
        <w:tabs>
          <w:tab w:pos="840" w:val="left" w:leader="none"/>
        </w:tabs>
        <w:spacing w:line="240" w:lineRule="auto" w:before="0" w:after="0"/>
        <w:ind w:left="840" w:right="453" w:hanging="360"/>
        <w:jc w:val="both"/>
        <w:rPr>
          <w:sz w:val="24"/>
        </w:rPr>
      </w:pPr>
      <w:r>
        <w:rPr>
          <w:sz w:val="24"/>
        </w:rPr>
        <w:t>Notify me of the issue through another source such as your academic advisor, a trusted faculty member, or a peer. If for any reason you do not feel comfortable discussing</w:t>
      </w:r>
      <w:r>
        <w:rPr>
          <w:spacing w:val="-3"/>
          <w:sz w:val="24"/>
        </w:rPr>
        <w:t> </w:t>
      </w:r>
      <w:r>
        <w:rPr>
          <w:sz w:val="24"/>
        </w:rPr>
        <w:t>the</w:t>
      </w:r>
      <w:r>
        <w:rPr>
          <w:spacing w:val="-4"/>
          <w:sz w:val="24"/>
        </w:rPr>
        <w:t> </w:t>
      </w:r>
      <w:r>
        <w:rPr>
          <w:sz w:val="24"/>
        </w:rPr>
        <w:t>issue</w:t>
      </w:r>
      <w:r>
        <w:rPr>
          <w:spacing w:val="-4"/>
          <w:sz w:val="24"/>
        </w:rPr>
        <w:t> </w:t>
      </w:r>
      <w:r>
        <w:rPr>
          <w:sz w:val="24"/>
        </w:rPr>
        <w:t>directly</w:t>
      </w:r>
      <w:r>
        <w:rPr>
          <w:spacing w:val="-3"/>
          <w:sz w:val="24"/>
        </w:rPr>
        <w:t> </w:t>
      </w:r>
      <w:r>
        <w:rPr>
          <w:sz w:val="24"/>
        </w:rPr>
        <w:t>with</w:t>
      </w:r>
      <w:r>
        <w:rPr>
          <w:spacing w:val="-3"/>
          <w:sz w:val="24"/>
        </w:rPr>
        <w:t> </w:t>
      </w:r>
      <w:r>
        <w:rPr>
          <w:sz w:val="24"/>
        </w:rPr>
        <w:t>me,</w:t>
      </w:r>
      <w:r>
        <w:rPr>
          <w:spacing w:val="-3"/>
          <w:sz w:val="24"/>
        </w:rPr>
        <w:t> </w:t>
      </w:r>
      <w:r>
        <w:rPr>
          <w:sz w:val="24"/>
        </w:rPr>
        <w:t>I</w:t>
      </w:r>
      <w:r>
        <w:rPr>
          <w:spacing w:val="-3"/>
          <w:sz w:val="24"/>
        </w:rPr>
        <w:t> </w:t>
      </w:r>
      <w:r>
        <w:rPr>
          <w:sz w:val="24"/>
        </w:rPr>
        <w:t>encourage</w:t>
      </w:r>
      <w:r>
        <w:rPr>
          <w:spacing w:val="-4"/>
          <w:sz w:val="24"/>
        </w:rPr>
        <w:t> </w:t>
      </w:r>
      <w:r>
        <w:rPr>
          <w:sz w:val="24"/>
        </w:rPr>
        <w:t>you</w:t>
      </w:r>
      <w:r>
        <w:rPr>
          <w:spacing w:val="-3"/>
          <w:sz w:val="24"/>
        </w:rPr>
        <w:t> </w:t>
      </w:r>
      <w:r>
        <w:rPr>
          <w:sz w:val="24"/>
        </w:rPr>
        <w:t>to</w:t>
      </w:r>
      <w:r>
        <w:rPr>
          <w:spacing w:val="-3"/>
          <w:sz w:val="24"/>
        </w:rPr>
        <w:t> </w:t>
      </w:r>
      <w:r>
        <w:rPr>
          <w:sz w:val="24"/>
        </w:rPr>
        <w:t>seek</w:t>
      </w:r>
      <w:r>
        <w:rPr>
          <w:spacing w:val="-3"/>
          <w:sz w:val="24"/>
        </w:rPr>
        <w:t> </w:t>
      </w:r>
      <w:r>
        <w:rPr>
          <w:sz w:val="24"/>
        </w:rPr>
        <w:t>out</w:t>
      </w:r>
      <w:r>
        <w:rPr>
          <w:spacing w:val="-3"/>
          <w:sz w:val="24"/>
        </w:rPr>
        <w:t> </w:t>
      </w:r>
      <w:r>
        <w:rPr>
          <w:sz w:val="24"/>
        </w:rPr>
        <w:t>another,</w:t>
      </w:r>
      <w:r>
        <w:rPr>
          <w:spacing w:val="-3"/>
          <w:sz w:val="24"/>
        </w:rPr>
        <w:t> </w:t>
      </w:r>
      <w:r>
        <w:rPr>
          <w:sz w:val="24"/>
        </w:rPr>
        <w:t>more comfortable avenue to address the issue.</w:t>
      </w:r>
    </w:p>
    <w:sectPr>
      <w:pgSz w:w="12240" w:h="15840"/>
      <w:pgMar w:header="0" w:footer="787" w:top="820" w:bottom="9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45504">
              <wp:simplePos x="0" y="0"/>
              <wp:positionH relativeFrom="page">
                <wp:posOffset>3808476</wp:posOffset>
              </wp:positionH>
              <wp:positionV relativeFrom="page">
                <wp:posOffset>9419166</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80005pt;margin-top:741.666626pt;width:13pt;height:15.3pt;mso-position-horizontal-relative:page;mso-position-vertical-relative:page;z-index:-15870976"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54" w:hanging="360"/>
      </w:pPr>
      <w:rPr>
        <w:rFonts w:hint="default"/>
        <w:lang w:val="en-US" w:eastAsia="en-US" w:bidi="ar-SA"/>
      </w:rPr>
    </w:lvl>
    <w:lvl w:ilvl="2">
      <w:start w:val="0"/>
      <w:numFmt w:val="bullet"/>
      <w:lvlText w:val="•"/>
      <w:lvlJc w:val="left"/>
      <w:pPr>
        <w:ind w:left="2468"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096"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538" w:hanging="360"/>
      </w:pPr>
      <w:rPr>
        <w:rFonts w:hint="default"/>
        <w:lang w:val="en-US" w:eastAsia="en-US" w:bidi="ar-SA"/>
      </w:rPr>
    </w:lvl>
    <w:lvl w:ilvl="8">
      <w:start w:val="0"/>
      <w:numFmt w:val="bullet"/>
      <w:lvlText w:val="•"/>
      <w:lvlJc w:val="left"/>
      <w:pPr>
        <w:ind w:left="7352"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54" w:hanging="360"/>
      </w:pPr>
      <w:rPr>
        <w:rFonts w:hint="default"/>
        <w:lang w:val="en-US" w:eastAsia="en-US" w:bidi="ar-SA"/>
      </w:rPr>
    </w:lvl>
    <w:lvl w:ilvl="2">
      <w:start w:val="0"/>
      <w:numFmt w:val="bullet"/>
      <w:lvlText w:val="•"/>
      <w:lvlJc w:val="left"/>
      <w:pPr>
        <w:ind w:left="2468"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096"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538" w:hanging="360"/>
      </w:pPr>
      <w:rPr>
        <w:rFonts w:hint="default"/>
        <w:lang w:val="en-US" w:eastAsia="en-US" w:bidi="ar-SA"/>
      </w:rPr>
    </w:lvl>
    <w:lvl w:ilvl="8">
      <w:start w:val="0"/>
      <w:numFmt w:val="bullet"/>
      <w:lvlText w:val="•"/>
      <w:lvlJc w:val="left"/>
      <w:pPr>
        <w:ind w:left="7352" w:hanging="360"/>
      </w:pPr>
      <w:rPr>
        <w:rFonts w:hint="default"/>
        <w:lang w:val="en-US" w:eastAsia="en-US" w:bidi="ar-SA"/>
      </w:rPr>
    </w:lvl>
  </w:abstractNum>
  <w:abstractNum w:abstractNumId="0">
    <w:multiLevelType w:val="hybridMultilevel"/>
    <w:lvl w:ilvl="0">
      <w:start w:val="1"/>
      <w:numFmt w:val="decimal"/>
      <w:lvlText w:val="%1."/>
      <w:lvlJc w:val="left"/>
      <w:pPr>
        <w:ind w:left="120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2280" w:hanging="14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24" w:hanging="1440"/>
      </w:pPr>
      <w:rPr>
        <w:rFonts w:hint="default"/>
        <w:lang w:val="en-US" w:eastAsia="en-US" w:bidi="ar-SA"/>
      </w:rPr>
    </w:lvl>
    <w:lvl w:ilvl="3">
      <w:start w:val="0"/>
      <w:numFmt w:val="bullet"/>
      <w:lvlText w:val="•"/>
      <w:lvlJc w:val="left"/>
      <w:pPr>
        <w:ind w:left="3768" w:hanging="1440"/>
      </w:pPr>
      <w:rPr>
        <w:rFonts w:hint="default"/>
        <w:lang w:val="en-US" w:eastAsia="en-US" w:bidi="ar-SA"/>
      </w:rPr>
    </w:lvl>
    <w:lvl w:ilvl="4">
      <w:start w:val="0"/>
      <w:numFmt w:val="bullet"/>
      <w:lvlText w:val="•"/>
      <w:lvlJc w:val="left"/>
      <w:pPr>
        <w:ind w:left="4513" w:hanging="1440"/>
      </w:pPr>
      <w:rPr>
        <w:rFonts w:hint="default"/>
        <w:lang w:val="en-US" w:eastAsia="en-US" w:bidi="ar-SA"/>
      </w:rPr>
    </w:lvl>
    <w:lvl w:ilvl="5">
      <w:start w:val="0"/>
      <w:numFmt w:val="bullet"/>
      <w:lvlText w:val="•"/>
      <w:lvlJc w:val="left"/>
      <w:pPr>
        <w:ind w:left="5257" w:hanging="1440"/>
      </w:pPr>
      <w:rPr>
        <w:rFonts w:hint="default"/>
        <w:lang w:val="en-US" w:eastAsia="en-US" w:bidi="ar-SA"/>
      </w:rPr>
    </w:lvl>
    <w:lvl w:ilvl="6">
      <w:start w:val="0"/>
      <w:numFmt w:val="bullet"/>
      <w:lvlText w:val="•"/>
      <w:lvlJc w:val="left"/>
      <w:pPr>
        <w:ind w:left="6002" w:hanging="1440"/>
      </w:pPr>
      <w:rPr>
        <w:rFonts w:hint="default"/>
        <w:lang w:val="en-US" w:eastAsia="en-US" w:bidi="ar-SA"/>
      </w:rPr>
    </w:lvl>
    <w:lvl w:ilvl="7">
      <w:start w:val="0"/>
      <w:numFmt w:val="bullet"/>
      <w:lvlText w:val="•"/>
      <w:lvlJc w:val="left"/>
      <w:pPr>
        <w:ind w:left="6746" w:hanging="1440"/>
      </w:pPr>
      <w:rPr>
        <w:rFonts w:hint="default"/>
        <w:lang w:val="en-US" w:eastAsia="en-US" w:bidi="ar-SA"/>
      </w:rPr>
    </w:lvl>
    <w:lvl w:ilvl="8">
      <w:start w:val="0"/>
      <w:numFmt w:val="bullet"/>
      <w:lvlText w:val="•"/>
      <w:lvlJc w:val="left"/>
      <w:pPr>
        <w:ind w:left="7491" w:hanging="14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0" w:hanging="14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ngage.com/c/federal-tax-research-12e-" TargetMode="External"/><Relationship Id="rId6" Type="http://schemas.openxmlformats.org/officeDocument/2006/relationships/hyperlink" Target="http://www.bloombergtax.com/" TargetMode="External"/><Relationship Id="rId7" Type="http://schemas.openxmlformats.org/officeDocument/2006/relationships/footer" Target="footer1.xml"/><Relationship Id="rId8" Type="http://schemas.openxmlformats.org/officeDocument/2006/relationships/hyperlink" Target="http://www.umass.edu/dean_students/codeofconduct/acadhonesty/)" TargetMode="External"/><Relationship Id="rId9" Type="http://schemas.openxmlformats.org/officeDocument/2006/relationships/hyperlink" Target="http://www.umass.edu/disability/)"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Sch Mgmt 652 Syllabus - Fully OnLine.doc</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