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121414"/>
        </w:rPr>
        <w:t>Human</w:t>
      </w:r>
      <w:r>
        <w:rPr>
          <w:color w:val="121414"/>
          <w:spacing w:val="-6"/>
        </w:rPr>
        <w:t> </w:t>
      </w:r>
      <w:r>
        <w:rPr>
          <w:color w:val="121414"/>
        </w:rPr>
        <w:t>Genome</w:t>
      </w:r>
      <w:r>
        <w:rPr>
          <w:color w:val="121414"/>
          <w:spacing w:val="-6"/>
        </w:rPr>
        <w:t> </w:t>
      </w:r>
      <w:r>
        <w:rPr>
          <w:color w:val="121414"/>
        </w:rPr>
        <w:t>Analysis</w:t>
      </w:r>
      <w:r>
        <w:rPr>
          <w:color w:val="121414"/>
          <w:spacing w:val="-6"/>
        </w:rPr>
        <w:t> </w:t>
      </w:r>
      <w:r>
        <w:rPr>
          <w:color w:val="121414"/>
        </w:rPr>
        <w:t>-</w:t>
      </w:r>
      <w:r>
        <w:rPr>
          <w:color w:val="121414"/>
          <w:spacing w:val="-6"/>
        </w:rPr>
        <w:t> </w:t>
      </w:r>
      <w:r>
        <w:rPr>
          <w:color w:val="121414"/>
        </w:rPr>
        <w:t>Fall</w:t>
      </w:r>
      <w:r>
        <w:rPr>
          <w:color w:val="121414"/>
          <w:spacing w:val="-6"/>
        </w:rPr>
        <w:t> </w:t>
      </w:r>
      <w:r>
        <w:rPr>
          <w:color w:val="121414"/>
          <w:spacing w:val="-4"/>
        </w:rPr>
        <w:t>2022</w:t>
      </w:r>
    </w:p>
    <w:p>
      <w:pPr>
        <w:spacing w:before="335"/>
        <w:ind w:left="275" w:right="0" w:firstLine="0"/>
        <w:jc w:val="left"/>
        <w:rPr>
          <w:sz w:val="32"/>
        </w:rPr>
      </w:pPr>
      <w:r>
        <w:rPr>
          <w:color w:val="121414"/>
          <w:spacing w:val="-2"/>
          <w:sz w:val="32"/>
        </w:rPr>
        <w:t>Syllabus</w:t>
      </w:r>
    </w:p>
    <w:p>
      <w:pPr>
        <w:pStyle w:val="BodyText"/>
        <w:spacing w:before="105"/>
        <w:ind w:left="0"/>
        <w:rPr>
          <w:sz w:val="32"/>
        </w:rPr>
      </w:pPr>
    </w:p>
    <w:p>
      <w:pPr>
        <w:spacing w:line="544" w:lineRule="auto" w:before="0"/>
        <w:ind w:left="275" w:right="6720" w:firstLine="0"/>
        <w:jc w:val="left"/>
        <w:rPr>
          <w:sz w:val="16"/>
        </w:rPr>
      </w:pPr>
      <w:r>
        <w:rPr>
          <w:color w:val="121414"/>
          <w:spacing w:val="-4"/>
          <w:sz w:val="16"/>
        </w:rPr>
        <w:t>BIOLOGY</w:t>
      </w:r>
      <w:r>
        <w:rPr>
          <w:color w:val="121414"/>
          <w:spacing w:val="-11"/>
          <w:sz w:val="16"/>
        </w:rPr>
        <w:t> </w:t>
      </w:r>
      <w:r>
        <w:rPr>
          <w:color w:val="121414"/>
          <w:spacing w:val="-4"/>
          <w:sz w:val="16"/>
        </w:rPr>
        <w:t>497G/697G:</w:t>
      </w:r>
      <w:r>
        <w:rPr>
          <w:color w:val="121414"/>
          <w:spacing w:val="-11"/>
          <w:sz w:val="16"/>
        </w:rPr>
        <w:t> </w:t>
      </w:r>
      <w:r>
        <w:rPr>
          <w:color w:val="121414"/>
          <w:spacing w:val="-4"/>
          <w:sz w:val="16"/>
        </w:rPr>
        <w:t>HUMAN</w:t>
      </w:r>
      <w:r>
        <w:rPr>
          <w:color w:val="121414"/>
          <w:spacing w:val="-10"/>
          <w:sz w:val="16"/>
        </w:rPr>
        <w:t> </w:t>
      </w:r>
      <w:r>
        <w:rPr>
          <w:color w:val="121414"/>
          <w:spacing w:val="-4"/>
          <w:sz w:val="16"/>
        </w:rPr>
        <w:t>GENOME</w:t>
      </w:r>
      <w:r>
        <w:rPr>
          <w:color w:val="121414"/>
          <w:spacing w:val="-10"/>
          <w:sz w:val="16"/>
        </w:rPr>
        <w:t> </w:t>
      </w:r>
      <w:r>
        <w:rPr>
          <w:color w:val="121414"/>
          <w:spacing w:val="-4"/>
          <w:sz w:val="16"/>
        </w:rPr>
        <w:t>ANALYSIS </w:t>
      </w:r>
      <w:r>
        <w:rPr>
          <w:color w:val="121414"/>
          <w:sz w:val="16"/>
        </w:rPr>
        <w:t>FALL SEMESTER 2022</w:t>
      </w:r>
    </w:p>
    <w:p>
      <w:pPr>
        <w:pStyle w:val="BodyText"/>
        <w:spacing w:before="67"/>
      </w:pPr>
      <w:r>
        <w:rPr>
          <w:color w:val="121414"/>
        </w:rPr>
        <w:t>Course</w:t>
      </w:r>
      <w:r>
        <w:rPr>
          <w:color w:val="121414"/>
          <w:spacing w:val="-10"/>
        </w:rPr>
        <w:t> </w:t>
      </w:r>
      <w:r>
        <w:rPr>
          <w:color w:val="121414"/>
          <w:spacing w:val="-2"/>
        </w:rPr>
        <w:t>Description</w:t>
      </w:r>
    </w:p>
    <w:p>
      <w:pPr>
        <w:pStyle w:val="BodyText"/>
        <w:spacing w:line="312" w:lineRule="auto" w:before="61"/>
        <w:ind w:right="223"/>
      </w:pPr>
      <w:r>
        <w:rPr>
          <w:color w:val="121414"/>
        </w:rPr>
        <w:t>This course covers current topics in genetics and and the social, ethical and legal issues surrounding genetic technology. Topics include</w:t>
      </w:r>
      <w:r>
        <w:rPr>
          <w:color w:val="121414"/>
          <w:spacing w:val="40"/>
        </w:rPr>
        <w:t> </w:t>
      </w:r>
      <w:r>
        <w:rPr>
          <w:color w:val="121414"/>
        </w:rPr>
        <w:t>genome structure and evolution, genetics of disease, personal genomics, human microbiomes and epidemiology. Students will have the opportunity</w:t>
      </w:r>
      <w:r>
        <w:rPr>
          <w:color w:val="121414"/>
          <w:spacing w:val="-3"/>
        </w:rPr>
        <w:t> </w:t>
      </w:r>
      <w:r>
        <w:rPr>
          <w:color w:val="121414"/>
        </w:rPr>
        <w:t>to</w:t>
      </w:r>
      <w:r>
        <w:rPr>
          <w:color w:val="121414"/>
          <w:spacing w:val="-3"/>
        </w:rPr>
        <w:t> </w:t>
      </w:r>
      <w:r>
        <w:rPr>
          <w:color w:val="121414"/>
        </w:rPr>
        <w:t>submit</w:t>
      </w:r>
      <w:r>
        <w:rPr>
          <w:color w:val="121414"/>
          <w:spacing w:val="-3"/>
        </w:rPr>
        <w:t> </w:t>
      </w:r>
      <w:r>
        <w:rPr>
          <w:color w:val="121414"/>
        </w:rPr>
        <w:t>their</w:t>
      </w:r>
      <w:r>
        <w:rPr>
          <w:color w:val="121414"/>
          <w:spacing w:val="-3"/>
        </w:rPr>
        <w:t> </w:t>
      </w:r>
      <w:r>
        <w:rPr>
          <w:color w:val="121414"/>
        </w:rPr>
        <w:t>DNA</w:t>
      </w:r>
      <w:r>
        <w:rPr>
          <w:color w:val="121414"/>
          <w:spacing w:val="-2"/>
        </w:rPr>
        <w:t> </w:t>
      </w:r>
      <w:r>
        <w:rPr>
          <w:color w:val="121414"/>
        </w:rPr>
        <w:t>for</w:t>
      </w:r>
      <w:r>
        <w:rPr>
          <w:color w:val="121414"/>
          <w:spacing w:val="-3"/>
        </w:rPr>
        <w:t> </w:t>
      </w:r>
      <w:r>
        <w:rPr>
          <w:color w:val="121414"/>
        </w:rPr>
        <w:t>genome-wide</w:t>
      </w:r>
      <w:r>
        <w:rPr>
          <w:color w:val="121414"/>
          <w:spacing w:val="-3"/>
        </w:rPr>
        <w:t> </w:t>
      </w:r>
      <w:r>
        <w:rPr>
          <w:color w:val="121414"/>
        </w:rPr>
        <w:t>SNP</w:t>
      </w:r>
      <w:r>
        <w:rPr>
          <w:color w:val="121414"/>
          <w:spacing w:val="-2"/>
        </w:rPr>
        <w:t> </w:t>
      </w:r>
      <w:r>
        <w:rPr>
          <w:color w:val="121414"/>
        </w:rPr>
        <w:t>determination.</w:t>
      </w:r>
      <w:r>
        <w:rPr>
          <w:color w:val="121414"/>
          <w:spacing w:val="-3"/>
        </w:rPr>
        <w:t> </w:t>
      </w:r>
      <w:r>
        <w:rPr>
          <w:color w:val="121414"/>
        </w:rPr>
        <w:t>Practical</w:t>
      </w:r>
      <w:r>
        <w:rPr>
          <w:color w:val="121414"/>
          <w:spacing w:val="-3"/>
        </w:rPr>
        <w:t> </w:t>
      </w:r>
      <w:r>
        <w:rPr>
          <w:color w:val="121414"/>
        </w:rPr>
        <w:t>skills</w:t>
      </w:r>
      <w:r>
        <w:rPr>
          <w:color w:val="121414"/>
          <w:spacing w:val="-3"/>
        </w:rPr>
        <w:t> </w:t>
      </w:r>
      <w:r>
        <w:rPr>
          <w:color w:val="121414"/>
        </w:rPr>
        <w:t>for</w:t>
      </w:r>
      <w:r>
        <w:rPr>
          <w:color w:val="121414"/>
          <w:spacing w:val="-3"/>
        </w:rPr>
        <w:t> </w:t>
      </w:r>
      <w:r>
        <w:rPr>
          <w:color w:val="121414"/>
        </w:rPr>
        <w:t>analyzing</w:t>
      </w:r>
      <w:r>
        <w:rPr>
          <w:color w:val="121414"/>
          <w:spacing w:val="-1"/>
        </w:rPr>
        <w:t> </w:t>
      </w:r>
      <w:r>
        <w:rPr>
          <w:color w:val="121414"/>
        </w:rPr>
        <w:t>genetic</w:t>
      </w:r>
      <w:r>
        <w:rPr>
          <w:color w:val="121414"/>
          <w:spacing w:val="-3"/>
        </w:rPr>
        <w:t> </w:t>
      </w:r>
      <w:r>
        <w:rPr>
          <w:color w:val="121414"/>
        </w:rPr>
        <w:t>and</w:t>
      </w:r>
      <w:r>
        <w:rPr>
          <w:color w:val="121414"/>
          <w:spacing w:val="-3"/>
        </w:rPr>
        <w:t> </w:t>
      </w:r>
      <w:r>
        <w:rPr>
          <w:color w:val="121414"/>
        </w:rPr>
        <w:t>genomic</w:t>
      </w:r>
      <w:r>
        <w:rPr>
          <w:color w:val="121414"/>
          <w:spacing w:val="-3"/>
        </w:rPr>
        <w:t> </w:t>
      </w:r>
      <w:r>
        <w:rPr>
          <w:color w:val="121414"/>
        </w:rPr>
        <w:t>data</w:t>
      </w:r>
      <w:r>
        <w:rPr>
          <w:color w:val="121414"/>
          <w:spacing w:val="-3"/>
        </w:rPr>
        <w:t> </w:t>
      </w:r>
      <w:r>
        <w:rPr>
          <w:color w:val="121414"/>
        </w:rPr>
        <w:t>are</w:t>
      </w:r>
      <w:r>
        <w:rPr>
          <w:color w:val="121414"/>
          <w:spacing w:val="-3"/>
        </w:rPr>
        <w:t> </w:t>
      </w:r>
      <w:r>
        <w:rPr>
          <w:color w:val="121414"/>
        </w:rPr>
        <w:t>taught</w:t>
      </w:r>
      <w:r>
        <w:rPr>
          <w:color w:val="121414"/>
          <w:spacing w:val="-3"/>
        </w:rPr>
        <w:t> </w:t>
      </w:r>
      <w:r>
        <w:rPr>
          <w:color w:val="121414"/>
        </w:rPr>
        <w:t>through weekly</w:t>
      </w:r>
      <w:r>
        <w:rPr>
          <w:color w:val="121414"/>
          <w:spacing w:val="40"/>
        </w:rPr>
        <w:t> </w:t>
      </w:r>
      <w:r>
        <w:rPr>
          <w:color w:val="121414"/>
        </w:rPr>
        <w:t>bioinformatic</w:t>
      </w:r>
      <w:r>
        <w:rPr>
          <w:color w:val="121414"/>
          <w:spacing w:val="40"/>
        </w:rPr>
        <w:t> </w:t>
      </w:r>
      <w:r>
        <w:rPr>
          <w:color w:val="121414"/>
        </w:rPr>
        <w:t>sessions</w:t>
      </w:r>
      <w:r>
        <w:rPr>
          <w:color w:val="121414"/>
          <w:spacing w:val="40"/>
        </w:rPr>
        <w:t> </w:t>
      </w:r>
      <w:r>
        <w:rPr>
          <w:color w:val="121414"/>
        </w:rPr>
        <w:t>in</w:t>
      </w:r>
      <w:r>
        <w:rPr>
          <w:color w:val="121414"/>
          <w:spacing w:val="40"/>
        </w:rPr>
        <w:t> </w:t>
      </w:r>
      <w:r>
        <w:rPr>
          <w:color w:val="121414"/>
        </w:rPr>
        <w:t>the</w:t>
      </w:r>
      <w:r>
        <w:rPr>
          <w:color w:val="121414"/>
          <w:spacing w:val="40"/>
        </w:rPr>
        <w:t> </w:t>
      </w:r>
      <w:r>
        <w:rPr>
          <w:color w:val="121414"/>
        </w:rPr>
        <w:t>R</w:t>
      </w:r>
      <w:r>
        <w:rPr>
          <w:color w:val="121414"/>
          <w:spacing w:val="40"/>
        </w:rPr>
        <w:t> </w:t>
      </w:r>
      <w:r>
        <w:rPr>
          <w:color w:val="121414"/>
        </w:rPr>
        <w:t>statistical</w:t>
      </w:r>
      <w:r>
        <w:rPr>
          <w:color w:val="121414"/>
          <w:spacing w:val="40"/>
        </w:rPr>
        <w:t> </w:t>
      </w:r>
      <w:r>
        <w:rPr>
          <w:color w:val="121414"/>
        </w:rPr>
        <w:t>programming</w:t>
      </w:r>
      <w:r>
        <w:rPr>
          <w:color w:val="121414"/>
          <w:spacing w:val="40"/>
        </w:rPr>
        <w:t> </w:t>
      </w:r>
      <w:r>
        <w:rPr>
          <w:color w:val="121414"/>
        </w:rPr>
        <w:t>language.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>
          <w:color w:val="121414"/>
        </w:rPr>
        <w:t>Learning </w:t>
      </w:r>
      <w:r>
        <w:rPr>
          <w:color w:val="121414"/>
          <w:spacing w:val="-2"/>
        </w:rPr>
        <w:t>Goals</w:t>
      </w:r>
    </w:p>
    <w:p>
      <w:pPr>
        <w:pStyle w:val="BodyText"/>
        <w:spacing w:before="45"/>
        <w:ind w:left="0"/>
      </w:pPr>
    </w:p>
    <w:p>
      <w:pPr>
        <w:pStyle w:val="BodyText"/>
        <w:spacing w:line="312" w:lineRule="auto"/>
        <w:ind w:right="223"/>
      </w:pPr>
      <w:r>
        <w:rPr>
          <w:color w:val="121414"/>
        </w:rPr>
        <w:t>The</w:t>
      </w:r>
      <w:r>
        <w:rPr>
          <w:color w:val="121414"/>
          <w:spacing w:val="-4"/>
        </w:rPr>
        <w:t> </w:t>
      </w:r>
      <w:r>
        <w:rPr>
          <w:color w:val="121414"/>
        </w:rPr>
        <w:t>course</w:t>
      </w:r>
      <w:r>
        <w:rPr>
          <w:color w:val="121414"/>
          <w:spacing w:val="-4"/>
        </w:rPr>
        <w:t> </w:t>
      </w:r>
      <w:r>
        <w:rPr>
          <w:color w:val="121414"/>
        </w:rPr>
        <w:t>supports</w:t>
      </w:r>
      <w:r>
        <w:rPr>
          <w:color w:val="121414"/>
          <w:spacing w:val="-4"/>
        </w:rPr>
        <w:t> </w:t>
      </w:r>
      <w:r>
        <w:rPr>
          <w:color w:val="121414"/>
        </w:rPr>
        <w:t>Biology</w:t>
      </w:r>
      <w:r>
        <w:rPr>
          <w:color w:val="121414"/>
          <w:spacing w:val="-4"/>
        </w:rPr>
        <w:t> </w:t>
      </w:r>
      <w:r>
        <w:rPr>
          <w:color w:val="121414"/>
        </w:rPr>
        <w:t>learning</w:t>
      </w:r>
      <w:r>
        <w:rPr>
          <w:color w:val="121414"/>
          <w:spacing w:val="-4"/>
        </w:rPr>
        <w:t> </w:t>
      </w:r>
      <w:r>
        <w:rPr>
          <w:color w:val="121414"/>
        </w:rPr>
        <w:t>goals</w:t>
      </w:r>
      <w:r>
        <w:rPr>
          <w:color w:val="121414"/>
          <w:spacing w:val="-4"/>
        </w:rPr>
        <w:t> </w:t>
      </w:r>
      <w:r>
        <w:rPr>
          <w:color w:val="121414"/>
        </w:rPr>
        <w:t>listed</w:t>
      </w:r>
      <w:r>
        <w:rPr>
          <w:color w:val="121414"/>
          <w:spacing w:val="-4"/>
        </w:rPr>
        <w:t> </w:t>
      </w:r>
      <w:r>
        <w:rPr>
          <w:color w:val="121414"/>
        </w:rPr>
        <w:t>on</w:t>
      </w:r>
      <w:r>
        <w:rPr>
          <w:color w:val="121414"/>
          <w:spacing w:val="-4"/>
        </w:rPr>
        <w:t> </w:t>
      </w:r>
      <w:r>
        <w:rPr>
          <w:color w:val="121414"/>
        </w:rPr>
        <w:t>our</w:t>
      </w:r>
      <w:r>
        <w:rPr>
          <w:color w:val="121414"/>
          <w:spacing w:val="-4"/>
        </w:rPr>
        <w:t> </w:t>
      </w:r>
      <w:r>
        <w:rPr>
          <w:color w:val="121414"/>
        </w:rPr>
        <w:t>departmental</w:t>
      </w:r>
      <w:r>
        <w:rPr>
          <w:color w:val="121414"/>
          <w:spacing w:val="-4"/>
        </w:rPr>
        <w:t> </w:t>
      </w:r>
      <w:r>
        <w:rPr>
          <w:color w:val="121414"/>
        </w:rPr>
        <w:t>web</w:t>
      </w:r>
      <w:r>
        <w:rPr>
          <w:color w:val="121414"/>
          <w:spacing w:val="-4"/>
        </w:rPr>
        <w:t> </w:t>
      </w:r>
      <w:r>
        <w:rPr>
          <w:color w:val="121414"/>
        </w:rPr>
        <w:t>site</w:t>
      </w:r>
      <w:r>
        <w:rPr>
          <w:color w:val="121414"/>
          <w:spacing w:val="-4"/>
        </w:rPr>
        <w:t> </w:t>
      </w:r>
      <w:r>
        <w:rPr>
          <w:color w:val="121414"/>
        </w:rPr>
        <w:t>(https:/</w:t>
      </w:r>
      <w:hyperlink r:id="rId6">
        <w:r>
          <w:rPr>
            <w:color w:val="121414"/>
          </w:rPr>
          <w:t>/w</w:t>
        </w:r>
      </w:hyperlink>
      <w:r>
        <w:rPr>
          <w:color w:val="121414"/>
        </w:rPr>
        <w:t>w</w:t>
      </w:r>
      <w:hyperlink r:id="rId6">
        <w:r>
          <w:rPr>
            <w:color w:val="121414"/>
          </w:rPr>
          <w:t>w.bio.umass.edu/biology/undergraduate/learning-</w:t>
        </w:r>
      </w:hyperlink>
      <w:r>
        <w:rPr>
          <w:color w:val="121414"/>
        </w:rPr>
        <w:t> </w:t>
      </w:r>
      <w:r>
        <w:rPr>
          <w:color w:val="121414"/>
          <w:spacing w:val="-2"/>
        </w:rPr>
        <w:t>goals).</w:t>
      </w:r>
    </w:p>
    <w:p>
      <w:pPr>
        <w:pStyle w:val="BodyText"/>
        <w:spacing w:before="179"/>
      </w:pPr>
      <w:r>
        <w:rPr>
          <w:color w:val="121414"/>
        </w:rPr>
        <w:t>The</w:t>
      </w:r>
      <w:r>
        <w:rPr>
          <w:color w:val="121414"/>
          <w:spacing w:val="-9"/>
        </w:rPr>
        <w:t> </w:t>
      </w:r>
      <w:r>
        <w:rPr>
          <w:color w:val="121414"/>
        </w:rPr>
        <w:t>perspectives</w:t>
      </w:r>
      <w:r>
        <w:rPr>
          <w:color w:val="121414"/>
          <w:spacing w:val="-8"/>
        </w:rPr>
        <w:t> </w:t>
      </w:r>
      <w:r>
        <w:rPr>
          <w:color w:val="121414"/>
        </w:rPr>
        <w:t>gained</w:t>
      </w:r>
      <w:r>
        <w:rPr>
          <w:color w:val="121414"/>
          <w:spacing w:val="-8"/>
        </w:rPr>
        <w:t> </w:t>
      </w:r>
      <w:r>
        <w:rPr>
          <w:color w:val="121414"/>
          <w:spacing w:val="-2"/>
        </w:rPr>
        <w:t>include:</w:t>
      </w:r>
    </w:p>
    <w:p>
      <w:pPr>
        <w:pStyle w:val="BodyText"/>
        <w:spacing w:before="54"/>
        <w:ind w:left="0"/>
      </w:pP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319" w:lineRule="auto" w:before="0" w:after="0"/>
        <w:ind w:left="448" w:right="232" w:hanging="156"/>
        <w:jc w:val="left"/>
        <w:rPr>
          <w:sz w:val="16"/>
        </w:rPr>
      </w:pPr>
      <w:r>
        <w:rPr>
          <w:color w:val="121414"/>
          <w:sz w:val="16"/>
        </w:rPr>
        <w:t>New</w:t>
      </w:r>
      <w:r>
        <w:rPr>
          <w:color w:val="121414"/>
          <w:spacing w:val="-1"/>
          <w:sz w:val="16"/>
        </w:rPr>
        <w:t> </w:t>
      </w:r>
      <w:r>
        <w:rPr>
          <w:color w:val="121414"/>
          <w:sz w:val="16"/>
        </w:rPr>
        <w:t>insights</w:t>
      </w:r>
      <w:r>
        <w:rPr>
          <w:color w:val="121414"/>
          <w:spacing w:val="-2"/>
          <w:sz w:val="16"/>
        </w:rPr>
        <w:t> </w:t>
      </w:r>
      <w:r>
        <w:rPr>
          <w:color w:val="121414"/>
          <w:sz w:val="16"/>
        </w:rPr>
        <w:t>into</w:t>
      </w:r>
      <w:r>
        <w:rPr>
          <w:color w:val="121414"/>
          <w:spacing w:val="-2"/>
          <w:sz w:val="16"/>
        </w:rPr>
        <w:t> </w:t>
      </w:r>
      <w:r>
        <w:rPr>
          <w:color w:val="121414"/>
          <w:sz w:val="16"/>
        </w:rPr>
        <w:t>"how</w:t>
      </w:r>
      <w:r>
        <w:rPr>
          <w:color w:val="121414"/>
          <w:spacing w:val="-1"/>
          <w:sz w:val="16"/>
        </w:rPr>
        <w:t> </w:t>
      </w:r>
      <w:r>
        <w:rPr>
          <w:color w:val="121414"/>
          <w:sz w:val="16"/>
        </w:rPr>
        <w:t>one</w:t>
      </w:r>
      <w:r>
        <w:rPr>
          <w:color w:val="121414"/>
          <w:spacing w:val="-2"/>
          <w:sz w:val="16"/>
        </w:rPr>
        <w:t> </w:t>
      </w:r>
      <w:r>
        <w:rPr>
          <w:color w:val="121414"/>
          <w:sz w:val="16"/>
        </w:rPr>
        <w:t>thinks"</w:t>
      </w:r>
      <w:r>
        <w:rPr>
          <w:color w:val="121414"/>
          <w:spacing w:val="-2"/>
          <w:sz w:val="16"/>
        </w:rPr>
        <w:t> </w:t>
      </w:r>
      <w:r>
        <w:rPr>
          <w:color w:val="121414"/>
          <w:sz w:val="16"/>
        </w:rPr>
        <w:t>about</w:t>
      </w:r>
      <w:r>
        <w:rPr>
          <w:color w:val="121414"/>
          <w:spacing w:val="-2"/>
          <w:sz w:val="16"/>
        </w:rPr>
        <w:t> </w:t>
      </w:r>
      <w:r>
        <w:rPr>
          <w:color w:val="121414"/>
          <w:sz w:val="16"/>
        </w:rPr>
        <w:t>a</w:t>
      </w:r>
      <w:r>
        <w:rPr>
          <w:color w:val="121414"/>
          <w:spacing w:val="-2"/>
          <w:sz w:val="16"/>
        </w:rPr>
        <w:t> </w:t>
      </w:r>
      <w:r>
        <w:rPr>
          <w:color w:val="121414"/>
          <w:sz w:val="16"/>
        </w:rPr>
        <w:t>problem,</w:t>
      </w:r>
      <w:r>
        <w:rPr>
          <w:color w:val="121414"/>
          <w:spacing w:val="-2"/>
          <w:sz w:val="16"/>
        </w:rPr>
        <w:t> </w:t>
      </w:r>
      <w:r>
        <w:rPr>
          <w:color w:val="121414"/>
          <w:sz w:val="16"/>
        </w:rPr>
        <w:t>in</w:t>
      </w:r>
      <w:r>
        <w:rPr>
          <w:color w:val="121414"/>
          <w:spacing w:val="-1"/>
          <w:sz w:val="16"/>
        </w:rPr>
        <w:t> </w:t>
      </w:r>
      <w:r>
        <w:rPr>
          <w:color w:val="121414"/>
          <w:sz w:val="16"/>
        </w:rPr>
        <w:t>particular</w:t>
      </w:r>
      <w:r>
        <w:rPr>
          <w:color w:val="121414"/>
          <w:spacing w:val="-2"/>
          <w:sz w:val="16"/>
        </w:rPr>
        <w:t> </w:t>
      </w:r>
      <w:r>
        <w:rPr>
          <w:color w:val="121414"/>
          <w:sz w:val="16"/>
        </w:rPr>
        <w:t>about</w:t>
      </w:r>
      <w:r>
        <w:rPr>
          <w:color w:val="121414"/>
          <w:spacing w:val="-2"/>
          <w:sz w:val="16"/>
        </w:rPr>
        <w:t> </w:t>
      </w:r>
      <w:r>
        <w:rPr>
          <w:color w:val="121414"/>
          <w:sz w:val="16"/>
        </w:rPr>
        <w:t>the</w:t>
      </w:r>
      <w:r>
        <w:rPr>
          <w:color w:val="121414"/>
          <w:spacing w:val="-2"/>
          <w:sz w:val="16"/>
        </w:rPr>
        <w:t> </w:t>
      </w:r>
      <w:r>
        <w:rPr>
          <w:color w:val="121414"/>
          <w:sz w:val="16"/>
        </w:rPr>
        <w:t>depth</w:t>
      </w:r>
      <w:r>
        <w:rPr>
          <w:color w:val="121414"/>
          <w:spacing w:val="-2"/>
          <w:sz w:val="16"/>
        </w:rPr>
        <w:t> </w:t>
      </w:r>
      <w:r>
        <w:rPr>
          <w:color w:val="121414"/>
          <w:sz w:val="16"/>
        </w:rPr>
        <w:t>and</w:t>
      </w:r>
      <w:r>
        <w:rPr>
          <w:color w:val="121414"/>
          <w:spacing w:val="-2"/>
          <w:sz w:val="16"/>
        </w:rPr>
        <w:t> </w:t>
      </w:r>
      <w:r>
        <w:rPr>
          <w:color w:val="121414"/>
          <w:sz w:val="16"/>
        </w:rPr>
        <w:t>large</w:t>
      </w:r>
      <w:r>
        <w:rPr>
          <w:color w:val="121414"/>
          <w:spacing w:val="-2"/>
          <w:sz w:val="16"/>
        </w:rPr>
        <w:t> </w:t>
      </w:r>
      <w:r>
        <w:rPr>
          <w:color w:val="121414"/>
          <w:sz w:val="16"/>
        </w:rPr>
        <w:t>scale</w:t>
      </w:r>
      <w:r>
        <w:rPr>
          <w:color w:val="121414"/>
          <w:spacing w:val="-2"/>
          <w:sz w:val="16"/>
        </w:rPr>
        <w:t> </w:t>
      </w:r>
      <w:r>
        <w:rPr>
          <w:color w:val="121414"/>
          <w:sz w:val="16"/>
        </w:rPr>
        <w:t>of</w:t>
      </w:r>
      <w:r>
        <w:rPr>
          <w:color w:val="121414"/>
          <w:spacing w:val="-2"/>
          <w:sz w:val="16"/>
        </w:rPr>
        <w:t> </w:t>
      </w:r>
      <w:r>
        <w:rPr>
          <w:color w:val="121414"/>
          <w:sz w:val="16"/>
        </w:rPr>
        <w:t>analyses</w:t>
      </w:r>
      <w:r>
        <w:rPr>
          <w:color w:val="121414"/>
          <w:spacing w:val="-2"/>
          <w:sz w:val="16"/>
        </w:rPr>
        <w:t> </w:t>
      </w:r>
      <w:r>
        <w:rPr>
          <w:color w:val="121414"/>
          <w:sz w:val="16"/>
        </w:rPr>
        <w:t>possible</w:t>
      </w:r>
      <w:r>
        <w:rPr>
          <w:color w:val="121414"/>
          <w:spacing w:val="-2"/>
          <w:sz w:val="16"/>
        </w:rPr>
        <w:t> </w:t>
      </w:r>
      <w:r>
        <w:rPr>
          <w:color w:val="121414"/>
          <w:sz w:val="16"/>
        </w:rPr>
        <w:t>with</w:t>
      </w:r>
      <w:r>
        <w:rPr>
          <w:color w:val="121414"/>
          <w:spacing w:val="-2"/>
          <w:sz w:val="16"/>
        </w:rPr>
        <w:t> </w:t>
      </w:r>
      <w:r>
        <w:rPr>
          <w:color w:val="121414"/>
          <w:sz w:val="16"/>
        </w:rPr>
        <w:t>bioinformatics</w:t>
      </w:r>
      <w:r>
        <w:rPr>
          <w:color w:val="121414"/>
          <w:spacing w:val="-2"/>
          <w:sz w:val="16"/>
        </w:rPr>
        <w:t> </w:t>
      </w:r>
      <w:r>
        <w:rPr>
          <w:color w:val="121414"/>
          <w:sz w:val="16"/>
        </w:rPr>
        <w:t>and R that make seemingly intractable hypotheses testable.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312" w:lineRule="auto" w:before="5" w:after="0"/>
        <w:ind w:left="448" w:right="880" w:hanging="156"/>
        <w:jc w:val="left"/>
        <w:rPr>
          <w:sz w:val="16"/>
        </w:rPr>
      </w:pPr>
      <w:r>
        <w:rPr>
          <w:color w:val="121414"/>
          <w:sz w:val="16"/>
        </w:rPr>
        <w:t>An</w:t>
      </w:r>
      <w:r>
        <w:rPr>
          <w:color w:val="121414"/>
          <w:spacing w:val="-3"/>
          <w:sz w:val="16"/>
        </w:rPr>
        <w:t> </w:t>
      </w:r>
      <w:r>
        <w:rPr>
          <w:color w:val="121414"/>
          <w:sz w:val="16"/>
        </w:rPr>
        <w:t>understanding</w:t>
      </w:r>
      <w:r>
        <w:rPr>
          <w:color w:val="121414"/>
          <w:spacing w:val="-3"/>
          <w:sz w:val="16"/>
        </w:rPr>
        <w:t> </w:t>
      </w:r>
      <w:r>
        <w:rPr>
          <w:color w:val="121414"/>
          <w:sz w:val="16"/>
        </w:rPr>
        <w:t>of</w:t>
      </w:r>
      <w:r>
        <w:rPr>
          <w:color w:val="121414"/>
          <w:spacing w:val="-3"/>
          <w:sz w:val="16"/>
        </w:rPr>
        <w:t> </w:t>
      </w:r>
      <w:r>
        <w:rPr>
          <w:color w:val="121414"/>
          <w:sz w:val="16"/>
        </w:rPr>
        <w:t>the</w:t>
      </w:r>
      <w:r>
        <w:rPr>
          <w:color w:val="121414"/>
          <w:spacing w:val="-3"/>
          <w:sz w:val="16"/>
        </w:rPr>
        <w:t> </w:t>
      </w:r>
      <w:r>
        <w:rPr>
          <w:color w:val="121414"/>
          <w:sz w:val="16"/>
        </w:rPr>
        <w:t>interconnectedness</w:t>
      </w:r>
      <w:r>
        <w:rPr>
          <w:color w:val="121414"/>
          <w:spacing w:val="-3"/>
          <w:sz w:val="16"/>
        </w:rPr>
        <w:t> </w:t>
      </w:r>
      <w:r>
        <w:rPr>
          <w:color w:val="121414"/>
          <w:sz w:val="16"/>
        </w:rPr>
        <w:t>of</w:t>
      </w:r>
      <w:r>
        <w:rPr>
          <w:color w:val="121414"/>
          <w:spacing w:val="-3"/>
          <w:sz w:val="16"/>
        </w:rPr>
        <w:t> </w:t>
      </w:r>
      <w:r>
        <w:rPr>
          <w:color w:val="121414"/>
          <w:sz w:val="16"/>
        </w:rPr>
        <w:t>knowledge</w:t>
      </w:r>
      <w:r>
        <w:rPr>
          <w:color w:val="121414"/>
          <w:spacing w:val="-3"/>
          <w:sz w:val="16"/>
        </w:rPr>
        <w:t> </w:t>
      </w:r>
      <w:r>
        <w:rPr>
          <w:color w:val="121414"/>
          <w:sz w:val="16"/>
        </w:rPr>
        <w:t>through</w:t>
      </w:r>
      <w:r>
        <w:rPr>
          <w:color w:val="121414"/>
          <w:spacing w:val="-3"/>
          <w:sz w:val="16"/>
        </w:rPr>
        <w:t> </w:t>
      </w:r>
      <w:r>
        <w:rPr>
          <w:color w:val="121414"/>
          <w:sz w:val="16"/>
        </w:rPr>
        <w:t>working</w:t>
      </w:r>
      <w:r>
        <w:rPr>
          <w:color w:val="121414"/>
          <w:spacing w:val="-3"/>
          <w:sz w:val="16"/>
        </w:rPr>
        <w:t> </w:t>
      </w:r>
      <w:r>
        <w:rPr>
          <w:color w:val="121414"/>
          <w:sz w:val="16"/>
        </w:rPr>
        <w:t>with</w:t>
      </w:r>
      <w:r>
        <w:rPr>
          <w:color w:val="121414"/>
          <w:spacing w:val="-3"/>
          <w:sz w:val="16"/>
        </w:rPr>
        <w:t> </w:t>
      </w:r>
      <w:r>
        <w:rPr>
          <w:color w:val="121414"/>
          <w:sz w:val="16"/>
        </w:rPr>
        <w:t>genome</w:t>
      </w:r>
      <w:r>
        <w:rPr>
          <w:color w:val="121414"/>
          <w:spacing w:val="-3"/>
          <w:sz w:val="16"/>
        </w:rPr>
        <w:t> </w:t>
      </w:r>
      <w:r>
        <w:rPr>
          <w:color w:val="121414"/>
          <w:sz w:val="16"/>
        </w:rPr>
        <w:t>annotation</w:t>
      </w:r>
      <w:r>
        <w:rPr>
          <w:color w:val="121414"/>
          <w:spacing w:val="-3"/>
          <w:sz w:val="16"/>
        </w:rPr>
        <w:t> </w:t>
      </w:r>
      <w:r>
        <w:rPr>
          <w:color w:val="121414"/>
          <w:sz w:val="16"/>
        </w:rPr>
        <w:t>derived</w:t>
      </w:r>
      <w:r>
        <w:rPr>
          <w:color w:val="121414"/>
          <w:spacing w:val="-3"/>
          <w:sz w:val="16"/>
        </w:rPr>
        <w:t> </w:t>
      </w:r>
      <w:r>
        <w:rPr>
          <w:color w:val="121414"/>
          <w:sz w:val="16"/>
        </w:rPr>
        <w:t>in</w:t>
      </w:r>
      <w:r>
        <w:rPr>
          <w:color w:val="121414"/>
          <w:spacing w:val="-3"/>
          <w:sz w:val="16"/>
        </w:rPr>
        <w:t> </w:t>
      </w:r>
      <w:r>
        <w:rPr>
          <w:color w:val="121414"/>
          <w:sz w:val="16"/>
        </w:rPr>
        <w:t>large</w:t>
      </w:r>
      <w:r>
        <w:rPr>
          <w:color w:val="121414"/>
          <w:spacing w:val="-3"/>
          <w:sz w:val="16"/>
        </w:rPr>
        <w:t> </w:t>
      </w:r>
      <w:r>
        <w:rPr>
          <w:color w:val="121414"/>
          <w:sz w:val="16"/>
        </w:rPr>
        <w:t>part</w:t>
      </w:r>
      <w:r>
        <w:rPr>
          <w:color w:val="121414"/>
          <w:spacing w:val="-3"/>
          <w:sz w:val="16"/>
        </w:rPr>
        <w:t> </w:t>
      </w:r>
      <w:r>
        <w:rPr>
          <w:color w:val="121414"/>
          <w:sz w:val="16"/>
        </w:rPr>
        <w:t>from</w:t>
      </w:r>
      <w:r>
        <w:rPr>
          <w:color w:val="121414"/>
          <w:spacing w:val="-2"/>
          <w:sz w:val="16"/>
        </w:rPr>
        <w:t> </w:t>
      </w:r>
      <w:r>
        <w:rPr>
          <w:color w:val="121414"/>
          <w:sz w:val="16"/>
        </w:rPr>
        <w:t>model </w:t>
      </w:r>
      <w:r>
        <w:rPr>
          <w:color w:val="121414"/>
          <w:spacing w:val="-2"/>
          <w:sz w:val="16"/>
        </w:rPr>
        <w:t>systems.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240" w:lineRule="auto" w:before="16" w:after="0"/>
        <w:ind w:left="447" w:right="0" w:hanging="156"/>
        <w:jc w:val="left"/>
        <w:rPr>
          <w:sz w:val="16"/>
        </w:rPr>
      </w:pPr>
      <w:r>
        <w:rPr>
          <w:color w:val="121414"/>
          <w:sz w:val="16"/>
        </w:rPr>
        <w:t>Conﬁdence</w:t>
      </w:r>
      <w:r>
        <w:rPr>
          <w:color w:val="121414"/>
          <w:spacing w:val="-6"/>
          <w:sz w:val="16"/>
        </w:rPr>
        <w:t> </w:t>
      </w:r>
      <w:r>
        <w:rPr>
          <w:color w:val="121414"/>
          <w:sz w:val="16"/>
        </w:rPr>
        <w:t>in</w:t>
      </w:r>
      <w:r>
        <w:rPr>
          <w:color w:val="121414"/>
          <w:spacing w:val="-4"/>
          <w:sz w:val="16"/>
        </w:rPr>
        <w:t> </w:t>
      </w:r>
      <w:r>
        <w:rPr>
          <w:color w:val="121414"/>
          <w:sz w:val="16"/>
        </w:rPr>
        <w:t>oneself</w:t>
      </w:r>
      <w:r>
        <w:rPr>
          <w:color w:val="121414"/>
          <w:spacing w:val="-6"/>
          <w:sz w:val="16"/>
        </w:rPr>
        <w:t> </w:t>
      </w:r>
      <w:r>
        <w:rPr>
          <w:color w:val="121414"/>
          <w:sz w:val="16"/>
        </w:rPr>
        <w:t>as</w:t>
      </w:r>
      <w:r>
        <w:rPr>
          <w:color w:val="121414"/>
          <w:spacing w:val="-4"/>
          <w:sz w:val="16"/>
        </w:rPr>
        <w:t> </w:t>
      </w:r>
      <w:r>
        <w:rPr>
          <w:color w:val="121414"/>
          <w:sz w:val="16"/>
        </w:rPr>
        <w:t>a</w:t>
      </w:r>
      <w:r>
        <w:rPr>
          <w:color w:val="121414"/>
          <w:spacing w:val="-5"/>
          <w:sz w:val="16"/>
        </w:rPr>
        <w:t> </w:t>
      </w:r>
      <w:r>
        <w:rPr>
          <w:color w:val="121414"/>
          <w:sz w:val="16"/>
        </w:rPr>
        <w:t>College-Trained</w:t>
      </w:r>
      <w:r>
        <w:rPr>
          <w:color w:val="121414"/>
          <w:spacing w:val="-5"/>
          <w:sz w:val="16"/>
        </w:rPr>
        <w:t> </w:t>
      </w:r>
      <w:r>
        <w:rPr>
          <w:color w:val="121414"/>
          <w:sz w:val="16"/>
        </w:rPr>
        <w:t>Biologist</w:t>
      </w:r>
      <w:r>
        <w:rPr>
          <w:color w:val="121414"/>
          <w:spacing w:val="-4"/>
          <w:sz w:val="16"/>
        </w:rPr>
        <w:t> </w:t>
      </w:r>
      <w:r>
        <w:rPr>
          <w:color w:val="121414"/>
          <w:sz w:val="16"/>
        </w:rPr>
        <w:t>through</w:t>
      </w:r>
      <w:r>
        <w:rPr>
          <w:color w:val="121414"/>
          <w:spacing w:val="-6"/>
          <w:sz w:val="16"/>
        </w:rPr>
        <w:t> </w:t>
      </w:r>
      <w:r>
        <w:rPr>
          <w:color w:val="121414"/>
          <w:sz w:val="16"/>
        </w:rPr>
        <w:t>hands-on</w:t>
      </w:r>
      <w:r>
        <w:rPr>
          <w:color w:val="121414"/>
          <w:spacing w:val="-4"/>
          <w:sz w:val="16"/>
        </w:rPr>
        <w:t> </w:t>
      </w:r>
      <w:r>
        <w:rPr>
          <w:color w:val="121414"/>
          <w:sz w:val="16"/>
        </w:rPr>
        <w:t>R</w:t>
      </w:r>
      <w:r>
        <w:rPr>
          <w:color w:val="121414"/>
          <w:spacing w:val="-4"/>
          <w:sz w:val="16"/>
        </w:rPr>
        <w:t> </w:t>
      </w:r>
      <w:r>
        <w:rPr>
          <w:color w:val="121414"/>
          <w:sz w:val="16"/>
        </w:rPr>
        <w:t>labs</w:t>
      </w:r>
      <w:r>
        <w:rPr>
          <w:color w:val="121414"/>
          <w:spacing w:val="-5"/>
          <w:sz w:val="16"/>
        </w:rPr>
        <w:t> </w:t>
      </w:r>
      <w:r>
        <w:rPr>
          <w:color w:val="121414"/>
          <w:sz w:val="16"/>
        </w:rPr>
        <w:t>that</w:t>
      </w:r>
      <w:r>
        <w:rPr>
          <w:color w:val="121414"/>
          <w:spacing w:val="-4"/>
          <w:sz w:val="16"/>
        </w:rPr>
        <w:t> </w:t>
      </w:r>
      <w:r>
        <w:rPr>
          <w:color w:val="121414"/>
          <w:sz w:val="16"/>
        </w:rPr>
        <w:t>emphasis</w:t>
      </w:r>
      <w:r>
        <w:rPr>
          <w:color w:val="121414"/>
          <w:spacing w:val="-5"/>
          <w:sz w:val="16"/>
        </w:rPr>
        <w:t> </w:t>
      </w:r>
      <w:r>
        <w:rPr>
          <w:color w:val="121414"/>
          <w:sz w:val="16"/>
        </w:rPr>
        <w:t>problem</w:t>
      </w:r>
      <w:r>
        <w:rPr>
          <w:color w:val="121414"/>
          <w:spacing w:val="-3"/>
          <w:sz w:val="16"/>
        </w:rPr>
        <w:t> </w:t>
      </w:r>
      <w:r>
        <w:rPr>
          <w:color w:val="121414"/>
          <w:spacing w:val="-2"/>
          <w:sz w:val="16"/>
        </w:rPr>
        <w:t>solving.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240" w:lineRule="auto" w:before="66" w:after="0"/>
        <w:ind w:left="447" w:right="0" w:hanging="156"/>
        <w:jc w:val="left"/>
        <w:rPr>
          <w:sz w:val="16"/>
        </w:rPr>
      </w:pPr>
      <w:r>
        <w:rPr>
          <w:color w:val="121414"/>
          <w:sz w:val="16"/>
        </w:rPr>
        <w:t>A realization of</w:t>
      </w:r>
      <w:r>
        <w:rPr>
          <w:color w:val="121414"/>
          <w:spacing w:val="-1"/>
          <w:sz w:val="16"/>
        </w:rPr>
        <w:t> </w:t>
      </w:r>
      <w:r>
        <w:rPr>
          <w:color w:val="121414"/>
          <w:sz w:val="16"/>
        </w:rPr>
        <w:t>the impact</w:t>
      </w:r>
      <w:r>
        <w:rPr>
          <w:color w:val="121414"/>
          <w:spacing w:val="-1"/>
          <w:sz w:val="16"/>
        </w:rPr>
        <w:t> </w:t>
      </w:r>
      <w:r>
        <w:rPr>
          <w:color w:val="121414"/>
          <w:sz w:val="16"/>
        </w:rPr>
        <w:t>biological</w:t>
      </w:r>
      <w:r>
        <w:rPr>
          <w:color w:val="121414"/>
          <w:spacing w:val="-1"/>
          <w:sz w:val="16"/>
        </w:rPr>
        <w:t> </w:t>
      </w:r>
      <w:r>
        <w:rPr>
          <w:color w:val="121414"/>
          <w:sz w:val="16"/>
        </w:rPr>
        <w:t>science</w:t>
      </w:r>
      <w:r>
        <w:rPr>
          <w:color w:val="121414"/>
          <w:spacing w:val="-1"/>
          <w:sz w:val="16"/>
        </w:rPr>
        <w:t> </w:t>
      </w:r>
      <w:r>
        <w:rPr>
          <w:color w:val="121414"/>
          <w:sz w:val="16"/>
        </w:rPr>
        <w:t>can have</w:t>
      </w:r>
      <w:r>
        <w:rPr>
          <w:color w:val="121414"/>
          <w:spacing w:val="-1"/>
          <w:sz w:val="16"/>
        </w:rPr>
        <w:t> </w:t>
      </w:r>
      <w:r>
        <w:rPr>
          <w:color w:val="121414"/>
          <w:sz w:val="16"/>
        </w:rPr>
        <w:t>on the environment</w:t>
      </w:r>
      <w:r>
        <w:rPr>
          <w:color w:val="121414"/>
          <w:spacing w:val="-1"/>
          <w:sz w:val="16"/>
        </w:rPr>
        <w:t> </w:t>
      </w:r>
      <w:r>
        <w:rPr>
          <w:color w:val="121414"/>
          <w:sz w:val="16"/>
        </w:rPr>
        <w:t>and</w:t>
      </w:r>
      <w:r>
        <w:rPr>
          <w:color w:val="121414"/>
          <w:spacing w:val="-1"/>
          <w:sz w:val="16"/>
        </w:rPr>
        <w:t> </w:t>
      </w:r>
      <w:r>
        <w:rPr>
          <w:color w:val="121414"/>
          <w:spacing w:val="-2"/>
          <w:sz w:val="16"/>
        </w:rPr>
        <w:t>society.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240" w:lineRule="auto" w:before="66" w:after="0"/>
        <w:ind w:left="447" w:right="0" w:hanging="156"/>
        <w:jc w:val="left"/>
        <w:rPr>
          <w:sz w:val="16"/>
        </w:rPr>
      </w:pPr>
      <w:r>
        <w:rPr>
          <w:color w:val="121414"/>
          <w:sz w:val="16"/>
        </w:rPr>
        <w:t>A</w:t>
      </w:r>
      <w:r>
        <w:rPr>
          <w:color w:val="121414"/>
          <w:spacing w:val="2"/>
          <w:sz w:val="16"/>
        </w:rPr>
        <w:t> </w:t>
      </w:r>
      <w:r>
        <w:rPr>
          <w:color w:val="121414"/>
          <w:sz w:val="16"/>
        </w:rPr>
        <w:t>consciousness</w:t>
      </w:r>
      <w:r>
        <w:rPr>
          <w:color w:val="121414"/>
          <w:spacing w:val="1"/>
          <w:sz w:val="16"/>
        </w:rPr>
        <w:t> </w:t>
      </w:r>
      <w:r>
        <w:rPr>
          <w:color w:val="121414"/>
          <w:sz w:val="16"/>
        </w:rPr>
        <w:t>of</w:t>
      </w:r>
      <w:r>
        <w:rPr>
          <w:color w:val="121414"/>
          <w:spacing w:val="2"/>
          <w:sz w:val="16"/>
        </w:rPr>
        <w:t> </w:t>
      </w:r>
      <w:r>
        <w:rPr>
          <w:color w:val="121414"/>
          <w:sz w:val="16"/>
        </w:rPr>
        <w:t>the</w:t>
      </w:r>
      <w:r>
        <w:rPr>
          <w:color w:val="121414"/>
          <w:spacing w:val="2"/>
          <w:sz w:val="16"/>
        </w:rPr>
        <w:t> </w:t>
      </w:r>
      <w:r>
        <w:rPr>
          <w:color w:val="121414"/>
          <w:sz w:val="16"/>
        </w:rPr>
        <w:t>need</w:t>
      </w:r>
      <w:r>
        <w:rPr>
          <w:color w:val="121414"/>
          <w:spacing w:val="2"/>
          <w:sz w:val="16"/>
        </w:rPr>
        <w:t> </w:t>
      </w:r>
      <w:r>
        <w:rPr>
          <w:color w:val="121414"/>
          <w:sz w:val="16"/>
        </w:rPr>
        <w:t>for</w:t>
      </w:r>
      <w:r>
        <w:rPr>
          <w:color w:val="121414"/>
          <w:spacing w:val="2"/>
          <w:sz w:val="16"/>
        </w:rPr>
        <w:t> </w:t>
      </w:r>
      <w:r>
        <w:rPr>
          <w:color w:val="121414"/>
          <w:sz w:val="16"/>
        </w:rPr>
        <w:t>clearly</w:t>
      </w:r>
      <w:r>
        <w:rPr>
          <w:color w:val="121414"/>
          <w:spacing w:val="1"/>
          <w:sz w:val="16"/>
        </w:rPr>
        <w:t> </w:t>
      </w:r>
      <w:r>
        <w:rPr>
          <w:color w:val="121414"/>
          <w:sz w:val="16"/>
        </w:rPr>
        <w:t>communicating</w:t>
      </w:r>
      <w:r>
        <w:rPr>
          <w:color w:val="121414"/>
          <w:spacing w:val="2"/>
          <w:sz w:val="16"/>
        </w:rPr>
        <w:t> </w:t>
      </w:r>
      <w:r>
        <w:rPr>
          <w:color w:val="121414"/>
          <w:sz w:val="16"/>
        </w:rPr>
        <w:t>and</w:t>
      </w:r>
      <w:r>
        <w:rPr>
          <w:color w:val="121414"/>
          <w:spacing w:val="2"/>
          <w:sz w:val="16"/>
        </w:rPr>
        <w:t> </w:t>
      </w:r>
      <w:r>
        <w:rPr>
          <w:color w:val="121414"/>
          <w:sz w:val="16"/>
        </w:rPr>
        <w:t>documenting</w:t>
      </w:r>
      <w:r>
        <w:rPr>
          <w:color w:val="121414"/>
          <w:spacing w:val="2"/>
          <w:sz w:val="16"/>
        </w:rPr>
        <w:t> </w:t>
      </w:r>
      <w:r>
        <w:rPr>
          <w:color w:val="121414"/>
          <w:sz w:val="16"/>
        </w:rPr>
        <w:t>R</w:t>
      </w:r>
      <w:r>
        <w:rPr>
          <w:color w:val="121414"/>
          <w:spacing w:val="3"/>
          <w:sz w:val="16"/>
        </w:rPr>
        <w:t> </w:t>
      </w:r>
      <w:r>
        <w:rPr>
          <w:color w:val="121414"/>
          <w:spacing w:val="-4"/>
          <w:sz w:val="16"/>
        </w:rPr>
        <w:t>code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240" w:lineRule="auto" w:before="65" w:after="0"/>
        <w:ind w:left="447" w:right="0" w:hanging="156"/>
        <w:jc w:val="left"/>
        <w:rPr>
          <w:sz w:val="16"/>
        </w:rPr>
      </w:pPr>
      <w:r>
        <w:rPr>
          <w:color w:val="121414"/>
          <w:sz w:val="16"/>
        </w:rPr>
        <w:t>An</w:t>
      </w:r>
      <w:r>
        <w:rPr>
          <w:color w:val="121414"/>
          <w:spacing w:val="2"/>
          <w:sz w:val="16"/>
        </w:rPr>
        <w:t> </w:t>
      </w:r>
      <w:r>
        <w:rPr>
          <w:color w:val="121414"/>
          <w:sz w:val="16"/>
        </w:rPr>
        <w:t>ability</w:t>
      </w:r>
      <w:r>
        <w:rPr>
          <w:color w:val="121414"/>
          <w:spacing w:val="3"/>
          <w:sz w:val="16"/>
        </w:rPr>
        <w:t> </w:t>
      </w:r>
      <w:r>
        <w:rPr>
          <w:color w:val="121414"/>
          <w:sz w:val="16"/>
        </w:rPr>
        <w:t>to</w:t>
      </w:r>
      <w:r>
        <w:rPr>
          <w:color w:val="121414"/>
          <w:spacing w:val="3"/>
          <w:sz w:val="16"/>
        </w:rPr>
        <w:t> </w:t>
      </w:r>
      <w:r>
        <w:rPr>
          <w:color w:val="121414"/>
          <w:sz w:val="16"/>
        </w:rPr>
        <w:t>understand</w:t>
      </w:r>
      <w:r>
        <w:rPr>
          <w:color w:val="121414"/>
          <w:spacing w:val="3"/>
          <w:sz w:val="16"/>
        </w:rPr>
        <w:t> </w:t>
      </w:r>
      <w:r>
        <w:rPr>
          <w:color w:val="121414"/>
          <w:sz w:val="16"/>
        </w:rPr>
        <w:t>different</w:t>
      </w:r>
      <w:r>
        <w:rPr>
          <w:color w:val="121414"/>
          <w:spacing w:val="2"/>
          <w:sz w:val="16"/>
        </w:rPr>
        <w:t> </w:t>
      </w:r>
      <w:r>
        <w:rPr>
          <w:color w:val="121414"/>
          <w:sz w:val="16"/>
        </w:rPr>
        <w:t>solutions</w:t>
      </w:r>
      <w:r>
        <w:rPr>
          <w:color w:val="121414"/>
          <w:spacing w:val="4"/>
          <w:sz w:val="16"/>
        </w:rPr>
        <w:t> </w:t>
      </w:r>
      <w:r>
        <w:rPr>
          <w:color w:val="121414"/>
          <w:sz w:val="16"/>
        </w:rPr>
        <w:t>to</w:t>
      </w:r>
      <w:r>
        <w:rPr>
          <w:color w:val="121414"/>
          <w:spacing w:val="2"/>
          <w:sz w:val="16"/>
        </w:rPr>
        <w:t> </w:t>
      </w:r>
      <w:r>
        <w:rPr>
          <w:color w:val="121414"/>
          <w:sz w:val="16"/>
        </w:rPr>
        <w:t>the</w:t>
      </w:r>
      <w:r>
        <w:rPr>
          <w:color w:val="121414"/>
          <w:spacing w:val="3"/>
          <w:sz w:val="16"/>
        </w:rPr>
        <w:t> </w:t>
      </w:r>
      <w:r>
        <w:rPr>
          <w:color w:val="121414"/>
          <w:sz w:val="16"/>
        </w:rPr>
        <w:t>same</w:t>
      </w:r>
      <w:r>
        <w:rPr>
          <w:color w:val="121414"/>
          <w:spacing w:val="3"/>
          <w:sz w:val="16"/>
        </w:rPr>
        <w:t> </w:t>
      </w:r>
      <w:r>
        <w:rPr>
          <w:color w:val="121414"/>
          <w:spacing w:val="-2"/>
          <w:sz w:val="16"/>
        </w:rPr>
        <w:t>problem.</w:t>
      </w:r>
    </w:p>
    <w:p>
      <w:pPr>
        <w:pStyle w:val="BodyText"/>
        <w:spacing w:before="50"/>
        <w:ind w:left="0"/>
      </w:pPr>
    </w:p>
    <w:p>
      <w:pPr>
        <w:pStyle w:val="BodyText"/>
      </w:pPr>
      <w:r>
        <w:rPr>
          <w:color w:val="121414"/>
        </w:rPr>
        <w:t>The</w:t>
      </w:r>
      <w:r>
        <w:rPr>
          <w:color w:val="121414"/>
          <w:spacing w:val="-4"/>
        </w:rPr>
        <w:t> </w:t>
      </w:r>
      <w:r>
        <w:rPr>
          <w:color w:val="121414"/>
        </w:rPr>
        <w:t>skills</w:t>
      </w:r>
      <w:r>
        <w:rPr>
          <w:color w:val="121414"/>
          <w:spacing w:val="-2"/>
        </w:rPr>
        <w:t> </w:t>
      </w:r>
      <w:r>
        <w:rPr>
          <w:color w:val="121414"/>
        </w:rPr>
        <w:t>acquired</w:t>
      </w:r>
      <w:r>
        <w:rPr>
          <w:color w:val="121414"/>
          <w:spacing w:val="-2"/>
        </w:rPr>
        <w:t> include:</w:t>
      </w:r>
    </w:p>
    <w:p>
      <w:pPr>
        <w:pStyle w:val="BodyText"/>
        <w:spacing w:before="54"/>
        <w:ind w:left="0"/>
      </w:pP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319" w:lineRule="auto" w:before="0" w:after="0"/>
        <w:ind w:left="448" w:right="294" w:hanging="156"/>
        <w:jc w:val="left"/>
        <w:rPr>
          <w:sz w:val="16"/>
        </w:rPr>
      </w:pPr>
      <w:r>
        <w:rPr>
          <w:color w:val="121414"/>
          <w:sz w:val="16"/>
        </w:rPr>
        <w:t>Applying</w:t>
      </w:r>
      <w:r>
        <w:rPr>
          <w:color w:val="121414"/>
          <w:spacing w:val="-3"/>
          <w:sz w:val="16"/>
        </w:rPr>
        <w:t> </w:t>
      </w:r>
      <w:r>
        <w:rPr>
          <w:color w:val="121414"/>
          <w:sz w:val="16"/>
        </w:rPr>
        <w:t>quantitative</w:t>
      </w:r>
      <w:r>
        <w:rPr>
          <w:color w:val="121414"/>
          <w:spacing w:val="-3"/>
          <w:sz w:val="16"/>
        </w:rPr>
        <w:t> </w:t>
      </w:r>
      <w:r>
        <w:rPr>
          <w:color w:val="121414"/>
          <w:sz w:val="16"/>
        </w:rPr>
        <w:t>reasoning</w:t>
      </w:r>
      <w:r>
        <w:rPr>
          <w:color w:val="121414"/>
          <w:spacing w:val="-3"/>
          <w:sz w:val="16"/>
        </w:rPr>
        <w:t> </w:t>
      </w:r>
      <w:r>
        <w:rPr>
          <w:color w:val="121414"/>
          <w:sz w:val="16"/>
        </w:rPr>
        <w:t>to</w:t>
      </w:r>
      <w:r>
        <w:rPr>
          <w:color w:val="121414"/>
          <w:spacing w:val="-3"/>
          <w:sz w:val="16"/>
        </w:rPr>
        <w:t> </w:t>
      </w:r>
      <w:r>
        <w:rPr>
          <w:color w:val="121414"/>
          <w:sz w:val="16"/>
        </w:rPr>
        <w:t>biological</w:t>
      </w:r>
      <w:r>
        <w:rPr>
          <w:color w:val="121414"/>
          <w:spacing w:val="-3"/>
          <w:sz w:val="16"/>
        </w:rPr>
        <w:t> </w:t>
      </w:r>
      <w:r>
        <w:rPr>
          <w:color w:val="121414"/>
          <w:sz w:val="16"/>
        </w:rPr>
        <w:t>questions</w:t>
      </w:r>
      <w:r>
        <w:rPr>
          <w:color w:val="121414"/>
          <w:spacing w:val="-3"/>
          <w:sz w:val="16"/>
        </w:rPr>
        <w:t> </w:t>
      </w:r>
      <w:r>
        <w:rPr>
          <w:color w:val="121414"/>
          <w:sz w:val="16"/>
        </w:rPr>
        <w:t>through</w:t>
      </w:r>
      <w:r>
        <w:rPr>
          <w:color w:val="121414"/>
          <w:spacing w:val="-3"/>
          <w:sz w:val="16"/>
        </w:rPr>
        <w:t> </w:t>
      </w:r>
      <w:r>
        <w:rPr>
          <w:color w:val="121414"/>
          <w:sz w:val="16"/>
        </w:rPr>
        <w:t>analyzing</w:t>
      </w:r>
      <w:r>
        <w:rPr>
          <w:color w:val="121414"/>
          <w:spacing w:val="-3"/>
          <w:sz w:val="16"/>
        </w:rPr>
        <w:t> </w:t>
      </w:r>
      <w:r>
        <w:rPr>
          <w:color w:val="121414"/>
          <w:sz w:val="16"/>
        </w:rPr>
        <w:t>data</w:t>
      </w:r>
      <w:r>
        <w:rPr>
          <w:color w:val="121414"/>
          <w:spacing w:val="-3"/>
          <w:sz w:val="16"/>
        </w:rPr>
        <w:t> </w:t>
      </w:r>
      <w:r>
        <w:rPr>
          <w:color w:val="121414"/>
          <w:sz w:val="16"/>
        </w:rPr>
        <w:t>using</w:t>
      </w:r>
      <w:r>
        <w:rPr>
          <w:color w:val="121414"/>
          <w:spacing w:val="-3"/>
          <w:sz w:val="16"/>
        </w:rPr>
        <w:t> </w:t>
      </w:r>
      <w:r>
        <w:rPr>
          <w:color w:val="121414"/>
          <w:sz w:val="16"/>
        </w:rPr>
        <w:t>statistical</w:t>
      </w:r>
      <w:r>
        <w:rPr>
          <w:color w:val="121414"/>
          <w:spacing w:val="-3"/>
          <w:sz w:val="16"/>
        </w:rPr>
        <w:t> </w:t>
      </w:r>
      <w:r>
        <w:rPr>
          <w:color w:val="121414"/>
          <w:sz w:val="16"/>
        </w:rPr>
        <w:t>methods,</w:t>
      </w:r>
      <w:r>
        <w:rPr>
          <w:color w:val="121414"/>
          <w:spacing w:val="-3"/>
          <w:sz w:val="16"/>
        </w:rPr>
        <w:t> </w:t>
      </w:r>
      <w:r>
        <w:rPr>
          <w:color w:val="121414"/>
          <w:sz w:val="16"/>
        </w:rPr>
        <w:t>constructing</w:t>
      </w:r>
      <w:r>
        <w:rPr>
          <w:color w:val="121414"/>
          <w:spacing w:val="-3"/>
          <w:sz w:val="16"/>
        </w:rPr>
        <w:t> </w:t>
      </w:r>
      <w:r>
        <w:rPr>
          <w:color w:val="121414"/>
          <w:sz w:val="16"/>
        </w:rPr>
        <w:t>graphs</w:t>
      </w:r>
      <w:r>
        <w:rPr>
          <w:color w:val="121414"/>
          <w:spacing w:val="-2"/>
          <w:sz w:val="16"/>
        </w:rPr>
        <w:t> </w:t>
      </w:r>
      <w:r>
        <w:rPr>
          <w:color w:val="121414"/>
          <w:sz w:val="16"/>
        </w:rPr>
        <w:t>and</w:t>
      </w:r>
      <w:r>
        <w:rPr>
          <w:color w:val="121414"/>
          <w:spacing w:val="-3"/>
          <w:sz w:val="16"/>
        </w:rPr>
        <w:t> </w:t>
      </w:r>
      <w:r>
        <w:rPr>
          <w:color w:val="121414"/>
          <w:sz w:val="16"/>
        </w:rPr>
        <w:t>interpreting the</w:t>
      </w:r>
      <w:r>
        <w:rPr>
          <w:color w:val="121414"/>
          <w:spacing w:val="35"/>
          <w:sz w:val="16"/>
        </w:rPr>
        <w:t> </w:t>
      </w:r>
      <w:r>
        <w:rPr>
          <w:color w:val="121414"/>
          <w:sz w:val="16"/>
        </w:rPr>
        <w:t>results</w:t>
      </w:r>
      <w:r>
        <w:rPr>
          <w:color w:val="121414"/>
          <w:spacing w:val="34"/>
          <w:sz w:val="16"/>
        </w:rPr>
        <w:t> </w:t>
      </w:r>
      <w:r>
        <w:rPr>
          <w:color w:val="121414"/>
          <w:sz w:val="16"/>
        </w:rPr>
        <w:t>in</w:t>
      </w:r>
      <w:r>
        <w:rPr>
          <w:color w:val="121414"/>
          <w:spacing w:val="35"/>
          <w:sz w:val="16"/>
        </w:rPr>
        <w:t> </w:t>
      </w:r>
      <w:r>
        <w:rPr>
          <w:color w:val="121414"/>
          <w:sz w:val="16"/>
        </w:rPr>
        <w:t>their</w:t>
      </w:r>
      <w:r>
        <w:rPr>
          <w:color w:val="121414"/>
          <w:spacing w:val="32"/>
          <w:sz w:val="16"/>
        </w:rPr>
        <w:t> </w:t>
      </w:r>
      <w:r>
        <w:rPr>
          <w:color w:val="121414"/>
          <w:sz w:val="16"/>
        </w:rPr>
        <w:t>biological</w:t>
      </w:r>
      <w:r>
        <w:rPr>
          <w:color w:val="121414"/>
          <w:spacing w:val="30"/>
          <w:sz w:val="16"/>
        </w:rPr>
        <w:t> </w:t>
      </w:r>
      <w:r>
        <w:rPr>
          <w:color w:val="121414"/>
          <w:sz w:val="16"/>
        </w:rPr>
        <w:t>context</w:t>
      </w:r>
      <w:r>
        <w:rPr>
          <w:color w:val="121414"/>
          <w:spacing w:val="30"/>
          <w:sz w:val="16"/>
        </w:rPr>
        <w:t> </w:t>
      </w:r>
      <w:r>
        <w:rPr>
          <w:color w:val="121414"/>
          <w:sz w:val="16"/>
        </w:rPr>
        <w:t>using</w:t>
      </w:r>
      <w:r>
        <w:rPr>
          <w:color w:val="121414"/>
          <w:spacing w:val="35"/>
          <w:sz w:val="16"/>
        </w:rPr>
        <w:t> </w:t>
      </w:r>
      <w:r>
        <w:rPr>
          <w:color w:val="121414"/>
          <w:sz w:val="16"/>
        </w:rPr>
        <w:t>the</w:t>
      </w:r>
      <w:r>
        <w:rPr>
          <w:color w:val="121414"/>
          <w:spacing w:val="35"/>
          <w:sz w:val="16"/>
        </w:rPr>
        <w:t> </w:t>
      </w:r>
      <w:r>
        <w:rPr>
          <w:color w:val="121414"/>
          <w:sz w:val="16"/>
        </w:rPr>
        <w:t>statistical</w:t>
      </w:r>
      <w:r>
        <w:rPr>
          <w:color w:val="121414"/>
          <w:spacing w:val="30"/>
          <w:sz w:val="16"/>
        </w:rPr>
        <w:t> </w:t>
      </w:r>
      <w:r>
        <w:rPr>
          <w:color w:val="121414"/>
          <w:sz w:val="16"/>
        </w:rPr>
        <w:t>programming</w:t>
      </w:r>
      <w:r>
        <w:rPr>
          <w:color w:val="121414"/>
          <w:spacing w:val="35"/>
          <w:sz w:val="16"/>
        </w:rPr>
        <w:t> </w:t>
      </w:r>
      <w:r>
        <w:rPr>
          <w:color w:val="121414"/>
          <w:sz w:val="16"/>
        </w:rPr>
        <w:t>language</w:t>
      </w:r>
      <w:r>
        <w:rPr>
          <w:color w:val="121414"/>
          <w:spacing w:val="35"/>
          <w:sz w:val="16"/>
        </w:rPr>
        <w:t> </w:t>
      </w:r>
      <w:r>
        <w:rPr>
          <w:color w:val="121414"/>
          <w:sz w:val="16"/>
        </w:rPr>
        <w:t>R.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240" w:lineRule="auto" w:before="5" w:after="0"/>
        <w:ind w:left="447" w:right="0" w:hanging="156"/>
        <w:jc w:val="left"/>
        <w:rPr>
          <w:sz w:val="16"/>
        </w:rPr>
      </w:pPr>
      <w:r>
        <w:rPr>
          <w:color w:val="121414"/>
          <w:sz w:val="16"/>
        </w:rPr>
        <w:t>Communicating</w:t>
      </w:r>
      <w:r>
        <w:rPr>
          <w:color w:val="121414"/>
          <w:spacing w:val="3"/>
          <w:sz w:val="16"/>
        </w:rPr>
        <w:t> </w:t>
      </w:r>
      <w:r>
        <w:rPr>
          <w:color w:val="121414"/>
          <w:sz w:val="16"/>
        </w:rPr>
        <w:t>ideas</w:t>
      </w:r>
      <w:r>
        <w:rPr>
          <w:color w:val="121414"/>
          <w:spacing w:val="3"/>
          <w:sz w:val="16"/>
        </w:rPr>
        <w:t> </w:t>
      </w:r>
      <w:r>
        <w:rPr>
          <w:color w:val="121414"/>
          <w:sz w:val="16"/>
        </w:rPr>
        <w:t>and</w:t>
      </w:r>
      <w:r>
        <w:rPr>
          <w:color w:val="121414"/>
          <w:spacing w:val="3"/>
          <w:sz w:val="16"/>
        </w:rPr>
        <w:t> </w:t>
      </w:r>
      <w:r>
        <w:rPr>
          <w:color w:val="121414"/>
          <w:sz w:val="16"/>
        </w:rPr>
        <w:t>arguments</w:t>
      </w:r>
      <w:r>
        <w:rPr>
          <w:color w:val="121414"/>
          <w:spacing w:val="3"/>
          <w:sz w:val="16"/>
        </w:rPr>
        <w:t> </w:t>
      </w:r>
      <w:r>
        <w:rPr>
          <w:color w:val="121414"/>
          <w:sz w:val="16"/>
        </w:rPr>
        <w:t>effectively</w:t>
      </w:r>
      <w:r>
        <w:rPr>
          <w:color w:val="121414"/>
          <w:spacing w:val="4"/>
          <w:sz w:val="16"/>
        </w:rPr>
        <w:t> </w:t>
      </w:r>
      <w:r>
        <w:rPr>
          <w:color w:val="121414"/>
          <w:sz w:val="16"/>
        </w:rPr>
        <w:t>through</w:t>
      </w:r>
      <w:r>
        <w:rPr>
          <w:color w:val="121414"/>
          <w:spacing w:val="4"/>
          <w:sz w:val="16"/>
        </w:rPr>
        <w:t> </w:t>
      </w:r>
      <w:r>
        <w:rPr>
          <w:color w:val="121414"/>
          <w:sz w:val="16"/>
        </w:rPr>
        <w:t>class</w:t>
      </w:r>
      <w:r>
        <w:rPr>
          <w:color w:val="121414"/>
          <w:spacing w:val="3"/>
          <w:sz w:val="16"/>
        </w:rPr>
        <w:t> </w:t>
      </w:r>
      <w:r>
        <w:rPr>
          <w:color w:val="121414"/>
          <w:sz w:val="16"/>
        </w:rPr>
        <w:t>presentations</w:t>
      </w:r>
      <w:r>
        <w:rPr>
          <w:color w:val="121414"/>
          <w:spacing w:val="3"/>
          <w:sz w:val="16"/>
        </w:rPr>
        <w:t> </w:t>
      </w:r>
      <w:r>
        <w:rPr>
          <w:color w:val="121414"/>
          <w:sz w:val="16"/>
        </w:rPr>
        <w:t>and</w:t>
      </w:r>
      <w:r>
        <w:rPr>
          <w:color w:val="121414"/>
          <w:spacing w:val="3"/>
          <w:sz w:val="16"/>
        </w:rPr>
        <w:t> </w:t>
      </w:r>
      <w:r>
        <w:rPr>
          <w:color w:val="121414"/>
          <w:sz w:val="16"/>
        </w:rPr>
        <w:t>a</w:t>
      </w:r>
      <w:r>
        <w:rPr>
          <w:color w:val="121414"/>
          <w:spacing w:val="4"/>
          <w:sz w:val="16"/>
        </w:rPr>
        <w:t> </w:t>
      </w:r>
      <w:r>
        <w:rPr>
          <w:color w:val="121414"/>
          <w:sz w:val="16"/>
        </w:rPr>
        <w:t>genetics</w:t>
      </w:r>
      <w:r>
        <w:rPr>
          <w:color w:val="121414"/>
          <w:spacing w:val="2"/>
          <w:sz w:val="16"/>
        </w:rPr>
        <w:t> </w:t>
      </w:r>
      <w:r>
        <w:rPr>
          <w:color w:val="121414"/>
          <w:sz w:val="16"/>
        </w:rPr>
        <w:t>testing</w:t>
      </w:r>
      <w:r>
        <w:rPr>
          <w:color w:val="121414"/>
          <w:spacing w:val="4"/>
          <w:sz w:val="16"/>
        </w:rPr>
        <w:t> </w:t>
      </w:r>
      <w:r>
        <w:rPr>
          <w:color w:val="121414"/>
          <w:spacing w:val="-2"/>
          <w:sz w:val="16"/>
        </w:rPr>
        <w:t>poster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240" w:lineRule="auto" w:before="66" w:after="0"/>
        <w:ind w:left="447" w:right="0" w:hanging="156"/>
        <w:jc w:val="left"/>
        <w:rPr>
          <w:sz w:val="16"/>
        </w:rPr>
      </w:pPr>
      <w:r>
        <w:rPr>
          <w:color w:val="121414"/>
          <w:sz w:val="16"/>
        </w:rPr>
        <w:t>Preparing</w:t>
      </w:r>
      <w:r>
        <w:rPr>
          <w:color w:val="121414"/>
          <w:spacing w:val="3"/>
          <w:sz w:val="16"/>
        </w:rPr>
        <w:t> </w:t>
      </w:r>
      <w:r>
        <w:rPr>
          <w:color w:val="121414"/>
          <w:sz w:val="16"/>
        </w:rPr>
        <w:t>reports</w:t>
      </w:r>
      <w:r>
        <w:rPr>
          <w:color w:val="121414"/>
          <w:spacing w:val="4"/>
          <w:sz w:val="16"/>
        </w:rPr>
        <w:t> </w:t>
      </w:r>
      <w:r>
        <w:rPr>
          <w:color w:val="121414"/>
          <w:sz w:val="16"/>
        </w:rPr>
        <w:t>for</w:t>
      </w:r>
      <w:r>
        <w:rPr>
          <w:color w:val="121414"/>
          <w:spacing w:val="4"/>
          <w:sz w:val="16"/>
        </w:rPr>
        <w:t> </w:t>
      </w:r>
      <w:r>
        <w:rPr>
          <w:color w:val="121414"/>
          <w:sz w:val="16"/>
        </w:rPr>
        <w:t>distribution</w:t>
      </w:r>
      <w:r>
        <w:rPr>
          <w:color w:val="121414"/>
          <w:spacing w:val="4"/>
          <w:sz w:val="16"/>
        </w:rPr>
        <w:t> </w:t>
      </w:r>
      <w:r>
        <w:rPr>
          <w:color w:val="121414"/>
          <w:sz w:val="16"/>
        </w:rPr>
        <w:t>through</w:t>
      </w:r>
      <w:r>
        <w:rPr>
          <w:color w:val="121414"/>
          <w:spacing w:val="5"/>
          <w:sz w:val="16"/>
        </w:rPr>
        <w:t> </w:t>
      </w:r>
      <w:r>
        <w:rPr>
          <w:color w:val="121414"/>
          <w:sz w:val="16"/>
        </w:rPr>
        <w:t>developing</w:t>
      </w:r>
      <w:r>
        <w:rPr>
          <w:color w:val="121414"/>
          <w:spacing w:val="4"/>
          <w:sz w:val="16"/>
        </w:rPr>
        <w:t> </w:t>
      </w:r>
      <w:r>
        <w:rPr>
          <w:color w:val="121414"/>
          <w:sz w:val="16"/>
        </w:rPr>
        <w:t>the</w:t>
      </w:r>
      <w:r>
        <w:rPr>
          <w:color w:val="121414"/>
          <w:spacing w:val="4"/>
          <w:sz w:val="16"/>
        </w:rPr>
        <w:t> </w:t>
      </w:r>
      <w:r>
        <w:rPr>
          <w:color w:val="121414"/>
          <w:sz w:val="16"/>
        </w:rPr>
        <w:t>genetic</w:t>
      </w:r>
      <w:r>
        <w:rPr>
          <w:color w:val="121414"/>
          <w:spacing w:val="4"/>
          <w:sz w:val="16"/>
        </w:rPr>
        <w:t> </w:t>
      </w:r>
      <w:r>
        <w:rPr>
          <w:color w:val="121414"/>
          <w:sz w:val="16"/>
        </w:rPr>
        <w:t>testing</w:t>
      </w:r>
      <w:r>
        <w:rPr>
          <w:color w:val="121414"/>
          <w:spacing w:val="5"/>
          <w:sz w:val="16"/>
        </w:rPr>
        <w:t> </w:t>
      </w:r>
      <w:r>
        <w:rPr>
          <w:color w:val="121414"/>
          <w:spacing w:val="-2"/>
          <w:sz w:val="16"/>
        </w:rPr>
        <w:t>report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240" w:lineRule="auto" w:before="66" w:after="0"/>
        <w:ind w:left="447" w:right="0" w:hanging="156"/>
        <w:jc w:val="left"/>
        <w:rPr>
          <w:sz w:val="16"/>
        </w:rPr>
      </w:pPr>
      <w:r>
        <w:rPr>
          <w:color w:val="121414"/>
          <w:sz w:val="16"/>
        </w:rPr>
        <w:t>Providing</w:t>
      </w:r>
      <w:r>
        <w:rPr>
          <w:color w:val="121414"/>
          <w:spacing w:val="2"/>
          <w:sz w:val="16"/>
        </w:rPr>
        <w:t> </w:t>
      </w:r>
      <w:r>
        <w:rPr>
          <w:color w:val="121414"/>
          <w:sz w:val="16"/>
        </w:rPr>
        <w:t>constructive</w:t>
      </w:r>
      <w:r>
        <w:rPr>
          <w:color w:val="121414"/>
          <w:spacing w:val="3"/>
          <w:sz w:val="16"/>
        </w:rPr>
        <w:t> </w:t>
      </w:r>
      <w:r>
        <w:rPr>
          <w:color w:val="121414"/>
          <w:sz w:val="16"/>
        </w:rPr>
        <w:t>feedback</w:t>
      </w:r>
      <w:r>
        <w:rPr>
          <w:color w:val="121414"/>
          <w:spacing w:val="4"/>
          <w:sz w:val="16"/>
        </w:rPr>
        <w:t> </w:t>
      </w:r>
      <w:r>
        <w:rPr>
          <w:color w:val="121414"/>
          <w:sz w:val="16"/>
        </w:rPr>
        <w:t>on</w:t>
      </w:r>
      <w:r>
        <w:rPr>
          <w:color w:val="121414"/>
          <w:spacing w:val="2"/>
          <w:sz w:val="16"/>
        </w:rPr>
        <w:t> </w:t>
      </w:r>
      <w:r>
        <w:rPr>
          <w:color w:val="121414"/>
          <w:sz w:val="16"/>
        </w:rPr>
        <w:t>written</w:t>
      </w:r>
      <w:r>
        <w:rPr>
          <w:color w:val="121414"/>
          <w:spacing w:val="3"/>
          <w:sz w:val="16"/>
        </w:rPr>
        <w:t> </w:t>
      </w:r>
      <w:r>
        <w:rPr>
          <w:color w:val="121414"/>
          <w:sz w:val="16"/>
        </w:rPr>
        <w:t>assignments</w:t>
      </w:r>
      <w:r>
        <w:rPr>
          <w:color w:val="121414"/>
          <w:spacing w:val="3"/>
          <w:sz w:val="16"/>
        </w:rPr>
        <w:t> </w:t>
      </w:r>
      <w:r>
        <w:rPr>
          <w:color w:val="121414"/>
          <w:sz w:val="16"/>
        </w:rPr>
        <w:t>and</w:t>
      </w:r>
      <w:r>
        <w:rPr>
          <w:color w:val="121414"/>
          <w:spacing w:val="3"/>
          <w:sz w:val="16"/>
        </w:rPr>
        <w:t> </w:t>
      </w:r>
      <w:r>
        <w:rPr>
          <w:color w:val="121414"/>
          <w:sz w:val="16"/>
        </w:rPr>
        <w:t>oral</w:t>
      </w:r>
      <w:r>
        <w:rPr>
          <w:color w:val="121414"/>
          <w:spacing w:val="2"/>
          <w:sz w:val="16"/>
        </w:rPr>
        <w:t> </w:t>
      </w:r>
      <w:r>
        <w:rPr>
          <w:color w:val="121414"/>
          <w:spacing w:val="-2"/>
          <w:sz w:val="16"/>
        </w:rPr>
        <w:t>presentations</w:t>
      </w:r>
    </w:p>
    <w:p>
      <w:pPr>
        <w:pStyle w:val="BodyText"/>
        <w:spacing w:before="49"/>
        <w:ind w:left="0"/>
      </w:pPr>
    </w:p>
    <w:p>
      <w:pPr>
        <w:pStyle w:val="BodyText"/>
        <w:spacing w:line="312" w:lineRule="auto"/>
      </w:pPr>
      <w:r>
        <w:rPr>
          <w:color w:val="121414"/>
        </w:rPr>
        <w:t>The</w:t>
      </w:r>
      <w:r>
        <w:rPr>
          <w:color w:val="121414"/>
          <w:spacing w:val="-2"/>
        </w:rPr>
        <w:t> </w:t>
      </w:r>
      <w:r>
        <w:rPr>
          <w:color w:val="121414"/>
        </w:rPr>
        <w:t>development</w:t>
      </w:r>
      <w:r>
        <w:rPr>
          <w:color w:val="121414"/>
          <w:spacing w:val="-2"/>
        </w:rPr>
        <w:t> </w:t>
      </w:r>
      <w:r>
        <w:rPr>
          <w:color w:val="121414"/>
        </w:rPr>
        <w:t>of</w:t>
      </w:r>
      <w:r>
        <w:rPr>
          <w:color w:val="121414"/>
          <w:spacing w:val="-2"/>
        </w:rPr>
        <w:t> </w:t>
      </w:r>
      <w:r>
        <w:rPr>
          <w:color w:val="121414"/>
        </w:rPr>
        <w:t>these</w:t>
      </w:r>
      <w:r>
        <w:rPr>
          <w:color w:val="121414"/>
          <w:spacing w:val="-2"/>
        </w:rPr>
        <w:t> </w:t>
      </w:r>
      <w:r>
        <w:rPr>
          <w:color w:val="121414"/>
        </w:rPr>
        <w:t>perspectives</w:t>
      </w:r>
      <w:r>
        <w:rPr>
          <w:color w:val="121414"/>
          <w:spacing w:val="-2"/>
        </w:rPr>
        <w:t> </w:t>
      </w:r>
      <w:r>
        <w:rPr>
          <w:color w:val="121414"/>
        </w:rPr>
        <w:t>and</w:t>
      </w:r>
      <w:r>
        <w:rPr>
          <w:color w:val="121414"/>
          <w:spacing w:val="-2"/>
        </w:rPr>
        <w:t> </w:t>
      </w:r>
      <w:r>
        <w:rPr>
          <w:color w:val="121414"/>
        </w:rPr>
        <w:t>skills</w:t>
      </w:r>
      <w:r>
        <w:rPr>
          <w:color w:val="121414"/>
          <w:spacing w:val="-2"/>
        </w:rPr>
        <w:t> </w:t>
      </w:r>
      <w:r>
        <w:rPr>
          <w:color w:val="121414"/>
        </w:rPr>
        <w:t>will</w:t>
      </w:r>
      <w:r>
        <w:rPr>
          <w:color w:val="121414"/>
          <w:spacing w:val="-2"/>
        </w:rPr>
        <w:t> </w:t>
      </w:r>
      <w:r>
        <w:rPr>
          <w:color w:val="121414"/>
        </w:rPr>
        <w:t>increase</w:t>
      </w:r>
      <w:r>
        <w:rPr>
          <w:color w:val="121414"/>
          <w:spacing w:val="-2"/>
        </w:rPr>
        <w:t> </w:t>
      </w:r>
      <w:r>
        <w:rPr>
          <w:color w:val="121414"/>
        </w:rPr>
        <w:t>your</w:t>
      </w:r>
      <w:r>
        <w:rPr>
          <w:color w:val="121414"/>
          <w:spacing w:val="-2"/>
        </w:rPr>
        <w:t> </w:t>
      </w:r>
      <w:r>
        <w:rPr>
          <w:color w:val="121414"/>
        </w:rPr>
        <w:t>competitiveness</w:t>
      </w:r>
      <w:r>
        <w:rPr>
          <w:color w:val="121414"/>
          <w:spacing w:val="-2"/>
        </w:rPr>
        <w:t> </w:t>
      </w:r>
      <w:r>
        <w:rPr>
          <w:color w:val="121414"/>
        </w:rPr>
        <w:t>for</w:t>
      </w:r>
      <w:r>
        <w:rPr>
          <w:color w:val="121414"/>
          <w:spacing w:val="-2"/>
        </w:rPr>
        <w:t> </w:t>
      </w:r>
      <w:r>
        <w:rPr>
          <w:color w:val="121414"/>
        </w:rPr>
        <w:t>internships,</w:t>
      </w:r>
      <w:r>
        <w:rPr>
          <w:color w:val="121414"/>
          <w:spacing w:val="-2"/>
        </w:rPr>
        <w:t> </w:t>
      </w:r>
      <w:r>
        <w:rPr>
          <w:color w:val="121414"/>
        </w:rPr>
        <w:t>jobs,</w:t>
      </w:r>
      <w:r>
        <w:rPr>
          <w:color w:val="121414"/>
          <w:spacing w:val="-2"/>
        </w:rPr>
        <w:t> </w:t>
      </w:r>
      <w:r>
        <w:rPr>
          <w:color w:val="121414"/>
        </w:rPr>
        <w:t>graduate</w:t>
      </w:r>
      <w:r>
        <w:rPr>
          <w:color w:val="121414"/>
          <w:spacing w:val="-2"/>
        </w:rPr>
        <w:t> </w:t>
      </w:r>
      <w:r>
        <w:rPr>
          <w:color w:val="121414"/>
        </w:rPr>
        <w:t>programs</w:t>
      </w:r>
      <w:r>
        <w:rPr>
          <w:color w:val="121414"/>
          <w:spacing w:val="-5"/>
        </w:rPr>
        <w:t> </w:t>
      </w:r>
      <w:r>
        <w:rPr>
          <w:color w:val="121414"/>
        </w:rPr>
        <w:t>and</w:t>
      </w:r>
      <w:r>
        <w:rPr>
          <w:color w:val="121414"/>
          <w:spacing w:val="-2"/>
        </w:rPr>
        <w:t> </w:t>
      </w:r>
      <w:r>
        <w:rPr>
          <w:color w:val="121414"/>
        </w:rPr>
        <w:t>professional </w:t>
      </w:r>
      <w:r>
        <w:rPr>
          <w:color w:val="121414"/>
          <w:spacing w:val="-2"/>
        </w:rPr>
        <w:t>schools.</w:t>
      </w:r>
    </w:p>
    <w:p>
      <w:pPr>
        <w:pStyle w:val="BodyText"/>
        <w:spacing w:before="180"/>
      </w:pPr>
      <w:r>
        <w:rPr>
          <w:color w:val="121414"/>
          <w:spacing w:val="-2"/>
        </w:rPr>
        <w:t>When</w:t>
      </w:r>
      <w:r>
        <w:rPr>
          <w:color w:val="121414"/>
          <w:spacing w:val="-5"/>
        </w:rPr>
        <w:t> </w:t>
      </w:r>
      <w:r>
        <w:rPr>
          <w:color w:val="121414"/>
          <w:spacing w:val="-2"/>
        </w:rPr>
        <w:t>and</w:t>
      </w:r>
      <w:r>
        <w:rPr>
          <w:color w:val="121414"/>
          <w:spacing w:val="-5"/>
        </w:rPr>
        <w:t> </w:t>
      </w:r>
      <w:r>
        <w:rPr>
          <w:color w:val="121414"/>
          <w:spacing w:val="-2"/>
        </w:rPr>
        <w:t>Where</w:t>
      </w:r>
    </w:p>
    <w:p>
      <w:pPr>
        <w:pStyle w:val="BodyText"/>
        <w:spacing w:before="121"/>
        <w:ind w:left="0"/>
      </w:pPr>
    </w:p>
    <w:p>
      <w:pPr>
        <w:pStyle w:val="BodyText"/>
        <w:spacing w:line="537" w:lineRule="auto"/>
        <w:ind w:right="3726"/>
      </w:pPr>
      <w:r>
        <w:rPr>
          <w:color w:val="121414"/>
        </w:rPr>
        <w:t>Classes</w:t>
      </w:r>
      <w:r>
        <w:rPr>
          <w:color w:val="121414"/>
          <w:spacing w:val="-6"/>
        </w:rPr>
        <w:t> </w:t>
      </w:r>
      <w:r>
        <w:rPr>
          <w:color w:val="121414"/>
        </w:rPr>
        <w:t>will</w:t>
      </w:r>
      <w:r>
        <w:rPr>
          <w:color w:val="121414"/>
          <w:spacing w:val="-6"/>
        </w:rPr>
        <w:t> </w:t>
      </w:r>
      <w:r>
        <w:rPr>
          <w:color w:val="121414"/>
        </w:rPr>
        <w:t>be</w:t>
      </w:r>
      <w:r>
        <w:rPr>
          <w:color w:val="121414"/>
          <w:spacing w:val="-6"/>
        </w:rPr>
        <w:t> </w:t>
      </w:r>
      <w:r>
        <w:rPr>
          <w:color w:val="121414"/>
        </w:rPr>
        <w:t>Mon</w:t>
      </w:r>
      <w:r>
        <w:rPr>
          <w:color w:val="121414"/>
          <w:spacing w:val="-6"/>
        </w:rPr>
        <w:t> </w:t>
      </w:r>
      <w:r>
        <w:rPr>
          <w:color w:val="121414"/>
        </w:rPr>
        <w:t>11:15</w:t>
      </w:r>
      <w:r>
        <w:rPr>
          <w:color w:val="121414"/>
          <w:spacing w:val="-6"/>
        </w:rPr>
        <w:t> </w:t>
      </w:r>
      <w:r>
        <w:rPr>
          <w:color w:val="121414"/>
        </w:rPr>
        <w:t>AM</w:t>
      </w:r>
      <w:r>
        <w:rPr>
          <w:color w:val="121414"/>
          <w:spacing w:val="-6"/>
        </w:rPr>
        <w:t> </w:t>
      </w:r>
      <w:r>
        <w:rPr>
          <w:color w:val="121414"/>
        </w:rPr>
        <w:t>-</w:t>
      </w:r>
      <w:r>
        <w:rPr>
          <w:color w:val="121414"/>
          <w:spacing w:val="-6"/>
        </w:rPr>
        <w:t> </w:t>
      </w:r>
      <w:r>
        <w:rPr>
          <w:color w:val="121414"/>
        </w:rPr>
        <w:t>12:05</w:t>
      </w:r>
      <w:r>
        <w:rPr>
          <w:color w:val="121414"/>
          <w:spacing w:val="-6"/>
        </w:rPr>
        <w:t> </w:t>
      </w:r>
      <w:r>
        <w:rPr>
          <w:color w:val="121414"/>
        </w:rPr>
        <w:t>PM</w:t>
      </w:r>
      <w:r>
        <w:rPr>
          <w:color w:val="121414"/>
          <w:spacing w:val="-5"/>
        </w:rPr>
        <w:t> </w:t>
      </w:r>
      <w:r>
        <w:rPr>
          <w:color w:val="121414"/>
        </w:rPr>
        <w:t>and</w:t>
      </w:r>
      <w:r>
        <w:rPr>
          <w:color w:val="121414"/>
          <w:spacing w:val="-6"/>
        </w:rPr>
        <w:t> </w:t>
      </w:r>
      <w:r>
        <w:rPr>
          <w:color w:val="121414"/>
        </w:rPr>
        <w:t>Wed</w:t>
      </w:r>
      <w:r>
        <w:rPr>
          <w:color w:val="121414"/>
          <w:spacing w:val="-6"/>
        </w:rPr>
        <w:t> </w:t>
      </w:r>
      <w:r>
        <w:rPr>
          <w:color w:val="121414"/>
        </w:rPr>
        <w:t>9:05</w:t>
      </w:r>
      <w:r>
        <w:rPr>
          <w:color w:val="121414"/>
          <w:spacing w:val="-6"/>
        </w:rPr>
        <w:t> </w:t>
      </w:r>
      <w:r>
        <w:rPr>
          <w:color w:val="121414"/>
        </w:rPr>
        <w:t>AM</w:t>
      </w:r>
      <w:r>
        <w:rPr>
          <w:color w:val="121414"/>
          <w:spacing w:val="-6"/>
        </w:rPr>
        <w:t> </w:t>
      </w:r>
      <w:r>
        <w:rPr>
          <w:color w:val="121414"/>
        </w:rPr>
        <w:t>-</w:t>
      </w:r>
      <w:r>
        <w:rPr>
          <w:color w:val="121414"/>
          <w:spacing w:val="-6"/>
        </w:rPr>
        <w:t> </w:t>
      </w:r>
      <w:r>
        <w:rPr>
          <w:color w:val="121414"/>
        </w:rPr>
        <w:t>12:05</w:t>
      </w:r>
      <w:r>
        <w:rPr>
          <w:color w:val="121414"/>
          <w:spacing w:val="-6"/>
        </w:rPr>
        <w:t> </w:t>
      </w:r>
      <w:r>
        <w:rPr>
          <w:color w:val="121414"/>
        </w:rPr>
        <w:t>PM</w:t>
      </w:r>
      <w:r>
        <w:rPr>
          <w:color w:val="121414"/>
          <w:spacing w:val="-6"/>
        </w:rPr>
        <w:t> </w:t>
      </w:r>
      <w:r>
        <w:rPr>
          <w:color w:val="121414"/>
        </w:rPr>
        <w:t>in</w:t>
      </w:r>
      <w:r>
        <w:rPr>
          <w:color w:val="121414"/>
          <w:spacing w:val="-6"/>
        </w:rPr>
        <w:t> </w:t>
      </w:r>
      <w:r>
        <w:rPr>
          <w:color w:val="121414"/>
        </w:rPr>
        <w:t>Morrill</w:t>
      </w:r>
      <w:r>
        <w:rPr>
          <w:color w:val="121414"/>
          <w:spacing w:val="-6"/>
        </w:rPr>
        <w:t> </w:t>
      </w:r>
      <w:r>
        <w:rPr>
          <w:color w:val="121414"/>
        </w:rPr>
        <w:t>III</w:t>
      </w:r>
      <w:r>
        <w:rPr>
          <w:color w:val="121414"/>
          <w:spacing w:val="-6"/>
        </w:rPr>
        <w:t> </w:t>
      </w:r>
      <w:r>
        <w:rPr>
          <w:color w:val="121414"/>
        </w:rPr>
        <w:t>311 Contact Information</w:t>
      </w:r>
    </w:p>
    <w:p>
      <w:pPr>
        <w:pStyle w:val="BodyText"/>
        <w:spacing w:before="78"/>
      </w:pPr>
      <w:r>
        <w:rPr>
          <w:color w:val="121414"/>
        </w:rPr>
        <w:t>Instructor:</w:t>
      </w:r>
      <w:r>
        <w:rPr>
          <w:color w:val="121414"/>
          <w:spacing w:val="-8"/>
        </w:rPr>
        <w:t> </w:t>
      </w:r>
      <w:r>
        <w:rPr>
          <w:color w:val="121414"/>
          <w:spacing w:val="-2"/>
        </w:rPr>
        <w:t>Prof.</w:t>
      </w:r>
    </w:p>
    <w:p>
      <w:pPr>
        <w:spacing w:before="57"/>
        <w:ind w:left="275" w:right="0" w:firstLine="0"/>
        <w:jc w:val="left"/>
        <w:rPr>
          <w:sz w:val="20"/>
        </w:rPr>
      </w:pPr>
      <w:r>
        <w:rPr>
          <w:spacing w:val="-2"/>
          <w:sz w:val="20"/>
        </w:rPr>
        <w:t>&lt;PROF_FULL_NAME&gt;</w:t>
      </w:r>
    </w:p>
    <w:p>
      <w:pPr>
        <w:pStyle w:val="BodyText"/>
        <w:spacing w:before="195"/>
      </w:pPr>
      <w:r>
        <w:rPr>
          <w:color w:val="121414"/>
        </w:rPr>
        <w:t>O</w:t>
      </w:r>
      <w:r>
        <w:rPr>
          <w:rFonts w:ascii="Cambria Math" w:hAnsi="Cambria Math"/>
          <w:color w:val="121414"/>
        </w:rPr>
        <w:t>ﬃ</w:t>
      </w:r>
      <w:r>
        <w:rPr>
          <w:color w:val="121414"/>
        </w:rPr>
        <w:t>ce:</w:t>
      </w:r>
      <w:r>
        <w:rPr>
          <w:color w:val="121414"/>
          <w:spacing w:val="16"/>
        </w:rPr>
        <w:t> </w:t>
      </w:r>
      <w:r>
        <w:rPr>
          <w:color w:val="121414"/>
        </w:rPr>
        <w:t>Morrill</w:t>
      </w:r>
      <w:r>
        <w:rPr>
          <w:color w:val="121414"/>
          <w:spacing w:val="17"/>
        </w:rPr>
        <w:t> </w:t>
      </w:r>
      <w:r>
        <w:rPr>
          <w:color w:val="121414"/>
        </w:rPr>
        <w:t>III</w:t>
      </w:r>
      <w:r>
        <w:rPr>
          <w:color w:val="121414"/>
          <w:spacing w:val="17"/>
        </w:rPr>
        <w:t> </w:t>
      </w:r>
      <w:r>
        <w:rPr>
          <w:color w:val="121414"/>
          <w:spacing w:val="-5"/>
        </w:rPr>
        <w:t>409</w:t>
      </w:r>
    </w:p>
    <w:p>
      <w:pPr>
        <w:pStyle w:val="BodyText"/>
        <w:spacing w:line="312" w:lineRule="auto" w:before="59"/>
      </w:pPr>
      <w:r>
        <w:rPr>
          <w:color w:val="121414"/>
        </w:rPr>
        <w:t>Student</w:t>
      </w:r>
      <w:r>
        <w:rPr>
          <w:color w:val="121414"/>
          <w:spacing w:val="-5"/>
        </w:rPr>
        <w:t> </w:t>
      </w:r>
      <w:r>
        <w:rPr>
          <w:color w:val="121414"/>
        </w:rPr>
        <w:t>Q&amp;A</w:t>
      </w:r>
      <w:r>
        <w:rPr>
          <w:color w:val="121414"/>
          <w:spacing w:val="-4"/>
        </w:rPr>
        <w:t> </w:t>
      </w:r>
      <w:r>
        <w:rPr>
          <w:color w:val="121414"/>
        </w:rPr>
        <w:t>(Help</w:t>
      </w:r>
      <w:r>
        <w:rPr>
          <w:color w:val="121414"/>
          <w:spacing w:val="-5"/>
        </w:rPr>
        <w:t> </w:t>
      </w:r>
      <w:r>
        <w:rPr>
          <w:color w:val="121414"/>
        </w:rPr>
        <w:t>Session)</w:t>
      </w:r>
      <w:r>
        <w:rPr>
          <w:color w:val="121414"/>
          <w:spacing w:val="-5"/>
        </w:rPr>
        <w:t> </w:t>
      </w:r>
      <w:r>
        <w:rPr>
          <w:color w:val="121414"/>
        </w:rPr>
        <w:t>hours:</w:t>
      </w:r>
      <w:r>
        <w:rPr>
          <w:color w:val="121414"/>
          <w:spacing w:val="-5"/>
        </w:rPr>
        <w:t> </w:t>
      </w:r>
      <w:r>
        <w:rPr>
          <w:color w:val="121414"/>
        </w:rPr>
        <w:t>I</w:t>
      </w:r>
      <w:r>
        <w:rPr>
          <w:color w:val="121414"/>
          <w:spacing w:val="-5"/>
        </w:rPr>
        <w:t> </w:t>
      </w:r>
      <w:r>
        <w:rPr>
          <w:color w:val="121414"/>
        </w:rPr>
        <w:t>will</w:t>
      </w:r>
      <w:r>
        <w:rPr>
          <w:color w:val="121414"/>
          <w:spacing w:val="-5"/>
        </w:rPr>
        <w:t> </w:t>
      </w:r>
      <w:r>
        <w:rPr>
          <w:color w:val="121414"/>
        </w:rPr>
        <w:t>keep</w:t>
      </w:r>
      <w:r>
        <w:rPr>
          <w:color w:val="121414"/>
          <w:spacing w:val="-5"/>
        </w:rPr>
        <w:t> </w:t>
      </w:r>
      <w:r>
        <w:rPr>
          <w:color w:val="121414"/>
        </w:rPr>
        <w:t>Tuesday</w:t>
      </w:r>
      <w:r>
        <w:rPr>
          <w:color w:val="121414"/>
          <w:spacing w:val="-5"/>
        </w:rPr>
        <w:t> </w:t>
      </w:r>
      <w:r>
        <w:rPr>
          <w:color w:val="121414"/>
        </w:rPr>
        <w:t>2:30-3:15</w:t>
      </w:r>
      <w:r>
        <w:rPr>
          <w:color w:val="121414"/>
          <w:spacing w:val="-5"/>
        </w:rPr>
        <w:t> </w:t>
      </w:r>
      <w:r>
        <w:rPr>
          <w:color w:val="121414"/>
        </w:rPr>
        <w:t>and</w:t>
      </w:r>
      <w:r>
        <w:rPr>
          <w:color w:val="121414"/>
          <w:spacing w:val="-5"/>
        </w:rPr>
        <w:t> </w:t>
      </w:r>
      <w:r>
        <w:rPr>
          <w:color w:val="121414"/>
        </w:rPr>
        <w:t>Fri</w:t>
      </w:r>
      <w:r>
        <w:rPr>
          <w:color w:val="121414"/>
          <w:spacing w:val="-5"/>
        </w:rPr>
        <w:t> </w:t>
      </w:r>
      <w:r>
        <w:rPr>
          <w:color w:val="121414"/>
        </w:rPr>
        <w:t>1-1:45</w:t>
      </w:r>
      <w:r>
        <w:rPr>
          <w:color w:val="121414"/>
          <w:spacing w:val="-5"/>
        </w:rPr>
        <w:t> </w:t>
      </w:r>
      <w:r>
        <w:rPr>
          <w:color w:val="121414"/>
        </w:rPr>
        <w:t>in</w:t>
      </w:r>
      <w:r>
        <w:rPr>
          <w:color w:val="121414"/>
          <w:spacing w:val="-5"/>
        </w:rPr>
        <w:t> </w:t>
      </w:r>
      <w:r>
        <w:rPr>
          <w:color w:val="121414"/>
        </w:rPr>
        <w:t>my</w:t>
      </w:r>
      <w:r>
        <w:rPr>
          <w:color w:val="121414"/>
          <w:spacing w:val="-5"/>
        </w:rPr>
        <w:t> </w:t>
      </w:r>
      <w:r>
        <w:rPr>
          <w:color w:val="121414"/>
        </w:rPr>
        <w:t>schedule</w:t>
      </w:r>
      <w:r>
        <w:rPr>
          <w:color w:val="121414"/>
          <w:spacing w:val="-5"/>
        </w:rPr>
        <w:t> </w:t>
      </w:r>
      <w:r>
        <w:rPr>
          <w:color w:val="121414"/>
        </w:rPr>
        <w:t>clear</w:t>
      </w:r>
      <w:r>
        <w:rPr>
          <w:color w:val="121414"/>
          <w:spacing w:val="-5"/>
        </w:rPr>
        <w:t> </w:t>
      </w:r>
      <w:r>
        <w:rPr>
          <w:color w:val="121414"/>
        </w:rPr>
        <w:t>for</w:t>
      </w:r>
      <w:r>
        <w:rPr>
          <w:color w:val="121414"/>
          <w:spacing w:val="-5"/>
        </w:rPr>
        <w:t> </w:t>
      </w:r>
      <w:r>
        <w:rPr>
          <w:color w:val="121414"/>
        </w:rPr>
        <w:t>Q&amp;A</w:t>
      </w:r>
      <w:r>
        <w:rPr>
          <w:color w:val="121414"/>
          <w:spacing w:val="-4"/>
        </w:rPr>
        <w:t> </w:t>
      </w:r>
      <w:r>
        <w:rPr>
          <w:color w:val="121414"/>
        </w:rPr>
        <w:t>hours</w:t>
      </w:r>
      <w:r>
        <w:rPr>
          <w:color w:val="121414"/>
          <w:spacing w:val="-5"/>
        </w:rPr>
        <w:t> </w:t>
      </w:r>
      <w:r>
        <w:rPr>
          <w:color w:val="121414"/>
        </w:rPr>
        <w:t>via</w:t>
      </w:r>
      <w:r>
        <w:rPr>
          <w:color w:val="121414"/>
          <w:spacing w:val="-4"/>
        </w:rPr>
        <w:t> </w:t>
      </w:r>
      <w:r>
        <w:rPr>
          <w:color w:val="121414"/>
        </w:rPr>
        <w:t>zoom.</w:t>
      </w:r>
      <w:r>
        <w:rPr>
          <w:color w:val="121414"/>
          <w:spacing w:val="-5"/>
        </w:rPr>
        <w:t> </w:t>
      </w:r>
      <w:r>
        <w:rPr>
          <w:color w:val="121414"/>
        </w:rPr>
        <w:t>If</w:t>
      </w:r>
      <w:r>
        <w:rPr>
          <w:color w:val="121414"/>
          <w:spacing w:val="-5"/>
        </w:rPr>
        <w:t> </w:t>
      </w:r>
      <w:r>
        <w:rPr>
          <w:color w:val="121414"/>
        </w:rPr>
        <w:t>you</w:t>
      </w:r>
      <w:r>
        <w:rPr>
          <w:color w:val="121414"/>
          <w:spacing w:val="-5"/>
        </w:rPr>
        <w:t> </w:t>
      </w:r>
      <w:r>
        <w:rPr>
          <w:color w:val="121414"/>
        </w:rPr>
        <w:t>would</w:t>
      </w:r>
      <w:r>
        <w:rPr>
          <w:color w:val="121414"/>
          <w:spacing w:val="-5"/>
        </w:rPr>
        <w:t> </w:t>
      </w:r>
      <w:r>
        <w:rPr>
          <w:color w:val="121414"/>
        </w:rPr>
        <w:t>like</w:t>
      </w:r>
      <w:r>
        <w:rPr>
          <w:color w:val="121414"/>
          <w:spacing w:val="-5"/>
        </w:rPr>
        <w:t> </w:t>
      </w:r>
      <w:r>
        <w:rPr>
          <w:color w:val="121414"/>
        </w:rPr>
        <w:t>to meet outside these hours, we can schedule an appointment.</w:t>
      </w:r>
    </w:p>
    <w:p>
      <w:pPr>
        <w:spacing w:before="2"/>
        <w:ind w:left="275" w:right="0" w:firstLine="0"/>
        <w:jc w:val="left"/>
        <w:rPr>
          <w:rFonts w:ascii="Trebuchet MS"/>
          <w:sz w:val="20"/>
        </w:rPr>
      </w:pPr>
      <w:r>
        <w:rPr>
          <w:color w:val="121414"/>
          <w:spacing w:val="-2"/>
          <w:w w:val="105"/>
          <w:sz w:val="16"/>
        </w:rPr>
        <w:t>Email:</w:t>
      </w:r>
      <w:r>
        <w:rPr>
          <w:rFonts w:ascii="Trebuchet MS"/>
          <w:spacing w:val="-2"/>
          <w:w w:val="105"/>
          <w:sz w:val="20"/>
        </w:rPr>
        <w:t>&lt;PROF_EMAIL&gt;</w:t>
      </w:r>
    </w:p>
    <w:p>
      <w:pPr>
        <w:pStyle w:val="BodyText"/>
        <w:spacing w:before="84"/>
      </w:pPr>
      <w:r>
        <w:rPr>
          <w:color w:val="121414"/>
        </w:rPr>
        <w:t>pronouns:</w:t>
      </w:r>
      <w:r>
        <w:rPr>
          <w:color w:val="121414"/>
          <w:spacing w:val="-5"/>
        </w:rPr>
        <w:t> </w:t>
      </w:r>
      <w:r>
        <w:rPr>
          <w:color w:val="121414"/>
        </w:rPr>
        <w:t>he/him</w:t>
      </w:r>
      <w:r>
        <w:rPr>
          <w:color w:val="121414"/>
          <w:spacing w:val="-3"/>
        </w:rPr>
        <w:t> </w:t>
      </w:r>
      <w:r>
        <w:rPr>
          <w:color w:val="121414"/>
        </w:rPr>
        <w:t>or</w:t>
      </w:r>
      <w:r>
        <w:rPr>
          <w:color w:val="121414"/>
          <w:spacing w:val="-5"/>
        </w:rPr>
        <w:t> </w:t>
      </w:r>
      <w:r>
        <w:rPr>
          <w:color w:val="121414"/>
          <w:spacing w:val="-2"/>
        </w:rPr>
        <w:t>they/them</w:t>
      </w:r>
    </w:p>
    <w:p>
      <w:pPr>
        <w:spacing w:after="0"/>
        <w:sectPr>
          <w:footerReference w:type="default" r:id="rId5"/>
          <w:type w:val="continuous"/>
          <w:pgSz w:w="12240" w:h="15840"/>
          <w:pgMar w:header="0" w:footer="33" w:top="1400" w:bottom="220" w:left="660" w:right="900"/>
          <w:pgNumType w:start="1"/>
        </w:sectPr>
      </w:pPr>
    </w:p>
    <w:p>
      <w:pPr>
        <w:pStyle w:val="BodyText"/>
        <w:spacing w:before="68"/>
      </w:pPr>
      <w:r>
        <w:rPr>
          <w:color w:val="121414"/>
        </w:rPr>
        <w:t>Course</w:t>
      </w:r>
      <w:r>
        <w:rPr>
          <w:color w:val="121414"/>
          <w:spacing w:val="-10"/>
        </w:rPr>
        <w:t> </w:t>
      </w:r>
      <w:r>
        <w:rPr>
          <w:color w:val="121414"/>
          <w:spacing w:val="-2"/>
        </w:rPr>
        <w:t>Materials</w:t>
      </w:r>
    </w:p>
    <w:p>
      <w:pPr>
        <w:pStyle w:val="BodyText"/>
        <w:spacing w:before="121"/>
        <w:ind w:left="0"/>
      </w:pPr>
    </w:p>
    <w:p>
      <w:pPr>
        <w:pStyle w:val="BodyText"/>
        <w:spacing w:line="312" w:lineRule="auto" w:before="1"/>
      </w:pPr>
      <w:r>
        <w:rPr>
          <w:color w:val="121414"/>
        </w:rPr>
        <w:t>There is no text book for this course.</w:t>
      </w:r>
      <w:r>
        <w:rPr>
          <w:color w:val="121414"/>
          <w:spacing w:val="40"/>
        </w:rPr>
        <w:t> </w:t>
      </w:r>
      <w:r>
        <w:rPr>
          <w:color w:val="121414"/>
        </w:rPr>
        <w:t>Your genome is your reference book and you are encouraged to participate in one of the available genealogical</w:t>
      </w:r>
      <w:r>
        <w:rPr>
          <w:color w:val="121414"/>
          <w:spacing w:val="-2"/>
        </w:rPr>
        <w:t> </w:t>
      </w:r>
      <w:r>
        <w:rPr>
          <w:color w:val="121414"/>
        </w:rPr>
        <w:t>testing</w:t>
      </w:r>
      <w:r>
        <w:rPr>
          <w:color w:val="121414"/>
          <w:spacing w:val="-2"/>
        </w:rPr>
        <w:t> </w:t>
      </w:r>
      <w:r>
        <w:rPr>
          <w:color w:val="121414"/>
        </w:rPr>
        <w:t>services.</w:t>
      </w:r>
      <w:r>
        <w:rPr>
          <w:color w:val="121414"/>
          <w:spacing w:val="35"/>
        </w:rPr>
        <w:t> </w:t>
      </w:r>
      <w:r>
        <w:rPr>
          <w:color w:val="121414"/>
        </w:rPr>
        <w:t>Other</w:t>
      </w:r>
      <w:r>
        <w:rPr>
          <w:color w:val="121414"/>
          <w:spacing w:val="-2"/>
        </w:rPr>
        <w:t> </w:t>
      </w:r>
      <w:r>
        <w:rPr>
          <w:color w:val="121414"/>
        </w:rPr>
        <w:t>course</w:t>
      </w:r>
      <w:r>
        <w:rPr>
          <w:color w:val="121414"/>
          <w:spacing w:val="-2"/>
        </w:rPr>
        <w:t> </w:t>
      </w:r>
      <w:r>
        <w:rPr>
          <w:color w:val="121414"/>
        </w:rPr>
        <w:t>materials</w:t>
      </w:r>
      <w:r>
        <w:rPr>
          <w:color w:val="121414"/>
          <w:spacing w:val="-2"/>
        </w:rPr>
        <w:t> </w:t>
      </w:r>
      <w:r>
        <w:rPr>
          <w:color w:val="121414"/>
        </w:rPr>
        <w:t>will</w:t>
      </w:r>
      <w:r>
        <w:rPr>
          <w:color w:val="121414"/>
          <w:spacing w:val="-2"/>
        </w:rPr>
        <w:t> </w:t>
      </w:r>
      <w:r>
        <w:rPr>
          <w:color w:val="121414"/>
        </w:rPr>
        <w:t>be</w:t>
      </w:r>
      <w:r>
        <w:rPr>
          <w:color w:val="121414"/>
          <w:spacing w:val="-2"/>
        </w:rPr>
        <w:t> </w:t>
      </w:r>
      <w:r>
        <w:rPr>
          <w:color w:val="121414"/>
        </w:rPr>
        <w:t>available</w:t>
      </w:r>
      <w:r>
        <w:rPr>
          <w:color w:val="121414"/>
          <w:spacing w:val="-2"/>
        </w:rPr>
        <w:t> </w:t>
      </w:r>
      <w:r>
        <w:rPr>
          <w:color w:val="121414"/>
        </w:rPr>
        <w:t>freely</w:t>
      </w:r>
      <w:r>
        <w:rPr>
          <w:color w:val="121414"/>
          <w:spacing w:val="-2"/>
        </w:rPr>
        <w:t> </w:t>
      </w:r>
      <w:r>
        <w:rPr>
          <w:color w:val="121414"/>
        </w:rPr>
        <w:t>on</w:t>
      </w:r>
      <w:r>
        <w:rPr>
          <w:color w:val="121414"/>
          <w:spacing w:val="-2"/>
        </w:rPr>
        <w:t> </w:t>
      </w:r>
      <w:r>
        <w:rPr>
          <w:color w:val="121414"/>
        </w:rPr>
        <w:t>line</w:t>
      </w:r>
      <w:r>
        <w:rPr>
          <w:color w:val="121414"/>
          <w:spacing w:val="-2"/>
        </w:rPr>
        <w:t> </w:t>
      </w:r>
      <w:r>
        <w:rPr>
          <w:color w:val="121414"/>
        </w:rPr>
        <w:t>and</w:t>
      </w:r>
      <w:r>
        <w:rPr>
          <w:color w:val="121414"/>
          <w:spacing w:val="-2"/>
        </w:rPr>
        <w:t> </w:t>
      </w:r>
      <w:r>
        <w:rPr>
          <w:color w:val="121414"/>
        </w:rPr>
        <w:t>include</w:t>
      </w:r>
      <w:r>
        <w:rPr>
          <w:color w:val="121414"/>
          <w:spacing w:val="-2"/>
        </w:rPr>
        <w:t> </w:t>
      </w:r>
      <w:r>
        <w:rPr>
          <w:color w:val="121414"/>
        </w:rPr>
        <w:t>primary</w:t>
      </w:r>
      <w:r>
        <w:rPr>
          <w:color w:val="121414"/>
          <w:spacing w:val="-2"/>
        </w:rPr>
        <w:t> </w:t>
      </w:r>
      <w:r>
        <w:rPr>
          <w:color w:val="121414"/>
        </w:rPr>
        <w:t>research</w:t>
      </w:r>
      <w:r>
        <w:rPr>
          <w:color w:val="121414"/>
          <w:spacing w:val="-2"/>
        </w:rPr>
        <w:t> </w:t>
      </w:r>
      <w:r>
        <w:rPr>
          <w:color w:val="121414"/>
        </w:rPr>
        <w:t>articles,</w:t>
      </w:r>
      <w:r>
        <w:rPr>
          <w:color w:val="121414"/>
          <w:spacing w:val="-2"/>
        </w:rPr>
        <w:t> </w:t>
      </w:r>
      <w:r>
        <w:rPr>
          <w:color w:val="121414"/>
        </w:rPr>
        <w:t>scientiﬁc</w:t>
      </w:r>
      <w:r>
        <w:rPr>
          <w:color w:val="121414"/>
          <w:spacing w:val="-2"/>
        </w:rPr>
        <w:t> </w:t>
      </w:r>
      <w:r>
        <w:rPr>
          <w:color w:val="121414"/>
        </w:rPr>
        <w:t>reviews, tutorials, videos, podcasts, Ted Talks, newspaper articles and other materials.</w:t>
      </w:r>
    </w:p>
    <w:p>
      <w:pPr>
        <w:pStyle w:val="BodyText"/>
        <w:spacing w:before="68"/>
        <w:ind w:left="0"/>
      </w:pPr>
    </w:p>
    <w:p>
      <w:pPr>
        <w:pStyle w:val="BodyText"/>
      </w:pPr>
      <w:r>
        <w:rPr>
          <w:color w:val="121414"/>
        </w:rPr>
        <w:t>Moodle</w:t>
      </w:r>
      <w:r>
        <w:rPr>
          <w:color w:val="121414"/>
          <w:spacing w:val="10"/>
        </w:rPr>
        <w:t> </w:t>
      </w:r>
      <w:r>
        <w:rPr>
          <w:color w:val="121414"/>
          <w:spacing w:val="-4"/>
        </w:rPr>
        <w:t>Site</w:t>
      </w:r>
    </w:p>
    <w:p>
      <w:pPr>
        <w:pStyle w:val="BodyText"/>
        <w:spacing w:before="117"/>
        <w:ind w:left="0"/>
      </w:pPr>
    </w:p>
    <w:p>
      <w:pPr>
        <w:pStyle w:val="BodyText"/>
        <w:spacing w:line="314" w:lineRule="auto"/>
        <w:ind w:right="223"/>
      </w:pPr>
      <w:r>
        <w:rPr>
          <w:color w:val="121414"/>
        </w:rPr>
        <w:t>On the Moodle site for Human Genome Analysis (</w:t>
      </w:r>
      <w:r>
        <w:rPr>
          <w:sz w:val="20"/>
        </w:rPr>
        <w:t>&lt;LINK_MOODLE&gt;</w:t>
      </w:r>
      <w:r>
        <w:rPr>
          <w:color w:val="121414"/>
        </w:rPr>
        <w:t>) is a posting of this syllabus, the</w:t>
      </w:r>
      <w:r>
        <w:rPr>
          <w:color w:val="121414"/>
          <w:spacing w:val="40"/>
        </w:rPr>
        <w:t> </w:t>
      </w:r>
      <w:r>
        <w:rPr>
          <w:color w:val="121414"/>
        </w:rPr>
        <w:t>detailed</w:t>
      </w:r>
      <w:r>
        <w:rPr>
          <w:color w:val="121414"/>
          <w:spacing w:val="-1"/>
        </w:rPr>
        <w:t> </w:t>
      </w:r>
      <w:r>
        <w:rPr>
          <w:color w:val="121414"/>
        </w:rPr>
        <w:t>lecture</w:t>
      </w:r>
      <w:r>
        <w:rPr>
          <w:color w:val="121414"/>
          <w:spacing w:val="-1"/>
        </w:rPr>
        <w:t> </w:t>
      </w:r>
      <w:r>
        <w:rPr>
          <w:color w:val="121414"/>
        </w:rPr>
        <w:t>and</w:t>
      </w:r>
      <w:r>
        <w:rPr>
          <w:color w:val="121414"/>
          <w:spacing w:val="-1"/>
        </w:rPr>
        <w:t> </w:t>
      </w:r>
      <w:r>
        <w:rPr>
          <w:color w:val="121414"/>
        </w:rPr>
        <w:t>reading schedule, due dates, and links to more information.</w:t>
      </w:r>
    </w:p>
    <w:p>
      <w:pPr>
        <w:pStyle w:val="BodyText"/>
        <w:spacing w:before="60"/>
        <w:ind w:left="0"/>
      </w:pPr>
    </w:p>
    <w:p>
      <w:pPr>
        <w:pStyle w:val="BodyText"/>
      </w:pPr>
      <w:r>
        <w:rPr>
          <w:color w:val="121414"/>
          <w:spacing w:val="-2"/>
        </w:rPr>
        <w:t>Grading</w:t>
      </w:r>
    </w:p>
    <w:p>
      <w:pPr>
        <w:pStyle w:val="BodyText"/>
        <w:spacing w:before="122"/>
        <w:ind w:left="0"/>
      </w:pPr>
    </w:p>
    <w:p>
      <w:pPr>
        <w:pStyle w:val="BodyText"/>
      </w:pPr>
      <w:r>
        <w:rPr>
          <w:color w:val="121414"/>
        </w:rPr>
        <w:t>There</w:t>
      </w:r>
      <w:r>
        <w:rPr>
          <w:color w:val="121414"/>
          <w:spacing w:val="3"/>
        </w:rPr>
        <w:t> </w:t>
      </w:r>
      <w:r>
        <w:rPr>
          <w:color w:val="121414"/>
        </w:rPr>
        <w:t>is</w:t>
      </w:r>
      <w:r>
        <w:rPr>
          <w:color w:val="121414"/>
          <w:spacing w:val="4"/>
        </w:rPr>
        <w:t> </w:t>
      </w:r>
      <w:r>
        <w:rPr>
          <w:color w:val="121414"/>
        </w:rPr>
        <w:t>a</w:t>
      </w:r>
      <w:r>
        <w:rPr>
          <w:color w:val="121414"/>
          <w:spacing w:val="4"/>
        </w:rPr>
        <w:t> </w:t>
      </w:r>
      <w:r>
        <w:rPr>
          <w:color w:val="121414"/>
        </w:rPr>
        <w:t>total</w:t>
      </w:r>
      <w:r>
        <w:rPr>
          <w:color w:val="121414"/>
          <w:spacing w:val="2"/>
        </w:rPr>
        <w:t> </w:t>
      </w:r>
      <w:r>
        <w:rPr>
          <w:color w:val="121414"/>
        </w:rPr>
        <w:t>of</w:t>
      </w:r>
      <w:r>
        <w:rPr>
          <w:color w:val="121414"/>
          <w:spacing w:val="1"/>
        </w:rPr>
        <w:t> </w:t>
      </w:r>
      <w:r>
        <w:rPr>
          <w:color w:val="121414"/>
        </w:rPr>
        <w:t>263</w:t>
      </w:r>
      <w:r>
        <w:rPr>
          <w:color w:val="121414"/>
          <w:spacing w:val="5"/>
        </w:rPr>
        <w:t> </w:t>
      </w:r>
      <w:r>
        <w:rPr>
          <w:color w:val="121414"/>
        </w:rPr>
        <w:t>possible</w:t>
      </w:r>
      <w:r>
        <w:rPr>
          <w:color w:val="121414"/>
          <w:spacing w:val="4"/>
        </w:rPr>
        <w:t> </w:t>
      </w:r>
      <w:r>
        <w:rPr>
          <w:color w:val="121414"/>
        </w:rPr>
        <w:t>points</w:t>
      </w:r>
      <w:r>
        <w:rPr>
          <w:color w:val="121414"/>
          <w:spacing w:val="4"/>
        </w:rPr>
        <w:t> </w:t>
      </w:r>
      <w:r>
        <w:rPr>
          <w:color w:val="121414"/>
        </w:rPr>
        <w:t>for</w:t>
      </w:r>
      <w:r>
        <w:rPr>
          <w:color w:val="121414"/>
          <w:spacing w:val="2"/>
        </w:rPr>
        <w:t> </w:t>
      </w:r>
      <w:r>
        <w:rPr>
          <w:color w:val="121414"/>
          <w:spacing w:val="-5"/>
        </w:rPr>
        <w:t>497</w:t>
      </w:r>
    </w:p>
    <w:p>
      <w:pPr>
        <w:pStyle w:val="ListParagraph"/>
        <w:numPr>
          <w:ilvl w:val="0"/>
          <w:numId w:val="2"/>
        </w:numPr>
        <w:tabs>
          <w:tab w:pos="384" w:val="left" w:leader="none"/>
        </w:tabs>
        <w:spacing w:line="240" w:lineRule="auto" w:before="61" w:after="0"/>
        <w:ind w:left="384" w:right="0" w:hanging="110"/>
        <w:jc w:val="left"/>
        <w:rPr>
          <w:sz w:val="16"/>
        </w:rPr>
      </w:pPr>
      <w:r>
        <w:rPr>
          <w:color w:val="121414"/>
          <w:sz w:val="16"/>
        </w:rPr>
        <w:t>Problem</w:t>
      </w:r>
      <w:r>
        <w:rPr>
          <w:color w:val="121414"/>
          <w:spacing w:val="-5"/>
          <w:sz w:val="16"/>
        </w:rPr>
        <w:t> </w:t>
      </w:r>
      <w:r>
        <w:rPr>
          <w:color w:val="121414"/>
          <w:sz w:val="16"/>
        </w:rPr>
        <w:t>Sets</w:t>
      </w:r>
      <w:r>
        <w:rPr>
          <w:color w:val="121414"/>
          <w:spacing w:val="-6"/>
          <w:sz w:val="16"/>
        </w:rPr>
        <w:t> </w:t>
      </w:r>
      <w:r>
        <w:rPr>
          <w:color w:val="121414"/>
          <w:sz w:val="16"/>
        </w:rPr>
        <w:t>(11</w:t>
      </w:r>
      <w:r>
        <w:rPr>
          <w:color w:val="121414"/>
          <w:spacing w:val="-5"/>
          <w:sz w:val="16"/>
        </w:rPr>
        <w:t> </w:t>
      </w:r>
      <w:r>
        <w:rPr>
          <w:color w:val="121414"/>
          <w:sz w:val="16"/>
        </w:rPr>
        <w:t>@</w:t>
      </w:r>
      <w:r>
        <w:rPr>
          <w:color w:val="121414"/>
          <w:spacing w:val="-5"/>
          <w:sz w:val="16"/>
        </w:rPr>
        <w:t> </w:t>
      </w:r>
      <w:r>
        <w:rPr>
          <w:color w:val="121414"/>
          <w:sz w:val="16"/>
        </w:rPr>
        <w:t>15</w:t>
      </w:r>
      <w:r>
        <w:rPr>
          <w:color w:val="121414"/>
          <w:spacing w:val="-5"/>
          <w:sz w:val="16"/>
        </w:rPr>
        <w:t> </w:t>
      </w:r>
      <w:r>
        <w:rPr>
          <w:color w:val="121414"/>
          <w:sz w:val="16"/>
        </w:rPr>
        <w:t>pts)</w:t>
      </w:r>
      <w:r>
        <w:rPr>
          <w:color w:val="121414"/>
          <w:spacing w:val="-5"/>
          <w:sz w:val="16"/>
        </w:rPr>
        <w:t> </w:t>
      </w:r>
      <w:r>
        <w:rPr>
          <w:color w:val="121414"/>
          <w:sz w:val="16"/>
        </w:rPr>
        <w:t>165</w:t>
      </w:r>
      <w:r>
        <w:rPr>
          <w:color w:val="121414"/>
          <w:spacing w:val="-6"/>
          <w:sz w:val="16"/>
        </w:rPr>
        <w:t> </w:t>
      </w:r>
      <w:r>
        <w:rPr>
          <w:color w:val="121414"/>
          <w:spacing w:val="-5"/>
          <w:sz w:val="16"/>
        </w:rPr>
        <w:t>pts</w:t>
      </w:r>
    </w:p>
    <w:p>
      <w:pPr>
        <w:pStyle w:val="ListParagraph"/>
        <w:numPr>
          <w:ilvl w:val="0"/>
          <w:numId w:val="2"/>
        </w:numPr>
        <w:tabs>
          <w:tab w:pos="384" w:val="left" w:leader="none"/>
        </w:tabs>
        <w:spacing w:line="240" w:lineRule="auto" w:before="61" w:after="0"/>
        <w:ind w:left="384" w:right="0" w:hanging="110"/>
        <w:jc w:val="left"/>
        <w:rPr>
          <w:sz w:val="16"/>
        </w:rPr>
      </w:pPr>
      <w:r>
        <w:rPr>
          <w:color w:val="121414"/>
          <w:sz w:val="16"/>
        </w:rPr>
        <w:t>Reading</w:t>
      </w:r>
      <w:r>
        <w:rPr>
          <w:color w:val="121414"/>
          <w:spacing w:val="-7"/>
          <w:sz w:val="16"/>
        </w:rPr>
        <w:t> </w:t>
      </w:r>
      <w:r>
        <w:rPr>
          <w:color w:val="121414"/>
          <w:sz w:val="16"/>
        </w:rPr>
        <w:t>and</w:t>
      </w:r>
      <w:r>
        <w:rPr>
          <w:color w:val="121414"/>
          <w:spacing w:val="-4"/>
          <w:sz w:val="16"/>
        </w:rPr>
        <w:t> </w:t>
      </w:r>
      <w:r>
        <w:rPr>
          <w:color w:val="121414"/>
          <w:sz w:val="16"/>
        </w:rPr>
        <w:t>Discussion</w:t>
      </w:r>
      <w:r>
        <w:rPr>
          <w:color w:val="121414"/>
          <w:spacing w:val="-4"/>
          <w:sz w:val="16"/>
        </w:rPr>
        <w:t> </w:t>
      </w:r>
      <w:r>
        <w:rPr>
          <w:color w:val="121414"/>
          <w:sz w:val="16"/>
        </w:rPr>
        <w:t>Reﬂections</w:t>
      </w:r>
      <w:r>
        <w:rPr>
          <w:color w:val="121414"/>
          <w:spacing w:val="-5"/>
          <w:sz w:val="16"/>
        </w:rPr>
        <w:t> </w:t>
      </w:r>
      <w:r>
        <w:rPr>
          <w:color w:val="121414"/>
          <w:sz w:val="16"/>
        </w:rPr>
        <w:t>(10</w:t>
      </w:r>
      <w:r>
        <w:rPr>
          <w:color w:val="121414"/>
          <w:spacing w:val="-5"/>
          <w:sz w:val="16"/>
        </w:rPr>
        <w:t> </w:t>
      </w:r>
      <w:r>
        <w:rPr>
          <w:color w:val="121414"/>
          <w:sz w:val="16"/>
        </w:rPr>
        <w:t>@</w:t>
      </w:r>
      <w:r>
        <w:rPr>
          <w:color w:val="121414"/>
          <w:spacing w:val="-3"/>
          <w:sz w:val="16"/>
        </w:rPr>
        <w:t> </w:t>
      </w:r>
      <w:r>
        <w:rPr>
          <w:color w:val="121414"/>
          <w:sz w:val="16"/>
        </w:rPr>
        <w:t>2</w:t>
      </w:r>
      <w:r>
        <w:rPr>
          <w:color w:val="121414"/>
          <w:spacing w:val="-4"/>
          <w:sz w:val="16"/>
        </w:rPr>
        <w:t> </w:t>
      </w:r>
      <w:r>
        <w:rPr>
          <w:color w:val="121414"/>
          <w:sz w:val="16"/>
        </w:rPr>
        <w:t>pts)</w:t>
      </w:r>
      <w:r>
        <w:rPr>
          <w:color w:val="121414"/>
          <w:spacing w:val="-5"/>
          <w:sz w:val="16"/>
        </w:rPr>
        <w:t> </w:t>
      </w:r>
      <w:r>
        <w:rPr>
          <w:color w:val="121414"/>
          <w:sz w:val="16"/>
        </w:rPr>
        <w:t>18</w:t>
      </w:r>
      <w:r>
        <w:rPr>
          <w:color w:val="121414"/>
          <w:spacing w:val="-5"/>
          <w:sz w:val="16"/>
        </w:rPr>
        <w:t> </w:t>
      </w:r>
      <w:r>
        <w:rPr>
          <w:color w:val="121414"/>
          <w:sz w:val="16"/>
        </w:rPr>
        <w:t>pts</w:t>
      </w:r>
      <w:r>
        <w:rPr>
          <w:color w:val="121414"/>
          <w:spacing w:val="-4"/>
          <w:sz w:val="16"/>
        </w:rPr>
        <w:t> </w:t>
      </w:r>
      <w:r>
        <w:rPr>
          <w:color w:val="121414"/>
          <w:sz w:val="16"/>
        </w:rPr>
        <w:t>(can</w:t>
      </w:r>
      <w:r>
        <w:rPr>
          <w:color w:val="121414"/>
          <w:spacing w:val="-4"/>
          <w:sz w:val="16"/>
        </w:rPr>
        <w:t> </w:t>
      </w:r>
      <w:r>
        <w:rPr>
          <w:color w:val="121414"/>
          <w:sz w:val="16"/>
        </w:rPr>
        <w:t>drop</w:t>
      </w:r>
      <w:r>
        <w:rPr>
          <w:color w:val="121414"/>
          <w:spacing w:val="-4"/>
          <w:sz w:val="16"/>
        </w:rPr>
        <w:t> </w:t>
      </w:r>
      <w:r>
        <w:rPr>
          <w:color w:val="121414"/>
          <w:spacing w:val="-5"/>
          <w:sz w:val="16"/>
        </w:rPr>
        <w:t>1)</w:t>
      </w:r>
    </w:p>
    <w:p>
      <w:pPr>
        <w:pStyle w:val="ListParagraph"/>
        <w:numPr>
          <w:ilvl w:val="0"/>
          <w:numId w:val="2"/>
        </w:numPr>
        <w:tabs>
          <w:tab w:pos="384" w:val="left" w:leader="none"/>
        </w:tabs>
        <w:spacing w:line="240" w:lineRule="auto" w:before="56" w:after="0"/>
        <w:ind w:left="384" w:right="0" w:hanging="110"/>
        <w:jc w:val="left"/>
        <w:rPr>
          <w:sz w:val="16"/>
        </w:rPr>
      </w:pPr>
      <w:r>
        <w:rPr>
          <w:color w:val="121414"/>
          <w:sz w:val="16"/>
        </w:rPr>
        <w:t>Attendance</w:t>
      </w:r>
      <w:r>
        <w:rPr>
          <w:color w:val="121414"/>
          <w:spacing w:val="-3"/>
          <w:sz w:val="16"/>
        </w:rPr>
        <w:t> </w:t>
      </w:r>
      <w:r>
        <w:rPr>
          <w:color w:val="121414"/>
          <w:sz w:val="16"/>
        </w:rPr>
        <w:t>and</w:t>
      </w:r>
      <w:r>
        <w:rPr>
          <w:color w:val="121414"/>
          <w:spacing w:val="-1"/>
          <w:sz w:val="16"/>
        </w:rPr>
        <w:t> </w:t>
      </w:r>
      <w:r>
        <w:rPr>
          <w:color w:val="121414"/>
          <w:sz w:val="16"/>
        </w:rPr>
        <w:t>Participation</w:t>
      </w:r>
      <w:r>
        <w:rPr>
          <w:color w:val="121414"/>
          <w:spacing w:val="-1"/>
          <w:sz w:val="16"/>
        </w:rPr>
        <w:t> </w:t>
      </w:r>
      <w:r>
        <w:rPr>
          <w:color w:val="121414"/>
          <w:sz w:val="16"/>
        </w:rPr>
        <w:t>(This</w:t>
      </w:r>
      <w:r>
        <w:rPr>
          <w:color w:val="121414"/>
          <w:spacing w:val="-1"/>
          <w:sz w:val="16"/>
        </w:rPr>
        <w:t> </w:t>
      </w:r>
      <w:r>
        <w:rPr>
          <w:color w:val="121414"/>
          <w:sz w:val="16"/>
        </w:rPr>
        <w:t>will</w:t>
      </w:r>
      <w:r>
        <w:rPr>
          <w:color w:val="121414"/>
          <w:spacing w:val="-1"/>
          <w:sz w:val="16"/>
        </w:rPr>
        <w:t> </w:t>
      </w:r>
      <w:r>
        <w:rPr>
          <w:color w:val="121414"/>
          <w:sz w:val="16"/>
        </w:rPr>
        <w:t>be</w:t>
      </w:r>
      <w:r>
        <w:rPr>
          <w:color w:val="121414"/>
          <w:spacing w:val="-1"/>
          <w:sz w:val="16"/>
        </w:rPr>
        <w:t> </w:t>
      </w:r>
      <w:r>
        <w:rPr>
          <w:color w:val="121414"/>
          <w:sz w:val="16"/>
        </w:rPr>
        <w:t>used</w:t>
      </w:r>
      <w:r>
        <w:rPr>
          <w:color w:val="121414"/>
          <w:spacing w:val="-1"/>
          <w:sz w:val="16"/>
        </w:rPr>
        <w:t> </w:t>
      </w:r>
      <w:r>
        <w:rPr>
          <w:color w:val="121414"/>
          <w:sz w:val="16"/>
        </w:rPr>
        <w:t>to</w:t>
      </w:r>
      <w:r>
        <w:rPr>
          <w:color w:val="121414"/>
          <w:spacing w:val="-2"/>
          <w:sz w:val="16"/>
        </w:rPr>
        <w:t> </w:t>
      </w:r>
      <w:r>
        <w:rPr>
          <w:color w:val="121414"/>
          <w:sz w:val="16"/>
        </w:rPr>
        <w:t>boost</w:t>
      </w:r>
      <w:r>
        <w:rPr>
          <w:color w:val="121414"/>
          <w:spacing w:val="-1"/>
          <w:sz w:val="16"/>
        </w:rPr>
        <w:t> </w:t>
      </w:r>
      <w:r>
        <w:rPr>
          <w:color w:val="121414"/>
          <w:sz w:val="16"/>
        </w:rPr>
        <w:t>your</w:t>
      </w:r>
      <w:r>
        <w:rPr>
          <w:color w:val="121414"/>
          <w:spacing w:val="-1"/>
          <w:sz w:val="16"/>
        </w:rPr>
        <w:t> </w:t>
      </w:r>
      <w:r>
        <w:rPr>
          <w:color w:val="121414"/>
          <w:sz w:val="16"/>
        </w:rPr>
        <w:t>grade</w:t>
      </w:r>
      <w:r>
        <w:rPr>
          <w:color w:val="121414"/>
          <w:spacing w:val="-1"/>
          <w:sz w:val="16"/>
        </w:rPr>
        <w:t> </w:t>
      </w:r>
      <w:r>
        <w:rPr>
          <w:color w:val="121414"/>
          <w:sz w:val="16"/>
        </w:rPr>
        <w:t>if</w:t>
      </w:r>
      <w:r>
        <w:rPr>
          <w:color w:val="121414"/>
          <w:spacing w:val="-2"/>
          <w:sz w:val="16"/>
        </w:rPr>
        <w:t> </w:t>
      </w:r>
      <w:r>
        <w:rPr>
          <w:color w:val="121414"/>
          <w:sz w:val="16"/>
        </w:rPr>
        <w:t>you</w:t>
      </w:r>
      <w:r>
        <w:rPr>
          <w:color w:val="121414"/>
          <w:spacing w:val="-1"/>
          <w:sz w:val="16"/>
        </w:rPr>
        <w:t> </w:t>
      </w:r>
      <w:r>
        <w:rPr>
          <w:color w:val="121414"/>
          <w:sz w:val="16"/>
        </w:rPr>
        <w:t>are</w:t>
      </w:r>
      <w:r>
        <w:rPr>
          <w:color w:val="121414"/>
          <w:spacing w:val="-1"/>
          <w:sz w:val="16"/>
        </w:rPr>
        <w:t> </w:t>
      </w:r>
      <w:r>
        <w:rPr>
          <w:color w:val="121414"/>
          <w:sz w:val="16"/>
        </w:rPr>
        <w:t>within</w:t>
      </w:r>
      <w:r>
        <w:rPr>
          <w:color w:val="121414"/>
          <w:spacing w:val="-2"/>
          <w:sz w:val="16"/>
        </w:rPr>
        <w:t> </w:t>
      </w:r>
      <w:r>
        <w:rPr>
          <w:color w:val="121414"/>
          <w:sz w:val="16"/>
        </w:rPr>
        <w:t>1% of</w:t>
      </w:r>
      <w:r>
        <w:rPr>
          <w:color w:val="121414"/>
          <w:spacing w:val="-1"/>
          <w:sz w:val="16"/>
        </w:rPr>
        <w:t> </w:t>
      </w:r>
      <w:r>
        <w:rPr>
          <w:color w:val="121414"/>
          <w:sz w:val="16"/>
        </w:rPr>
        <w:t>the</w:t>
      </w:r>
      <w:r>
        <w:rPr>
          <w:color w:val="121414"/>
          <w:spacing w:val="-1"/>
          <w:sz w:val="16"/>
        </w:rPr>
        <w:t> </w:t>
      </w:r>
      <w:r>
        <w:rPr>
          <w:color w:val="121414"/>
          <w:sz w:val="16"/>
        </w:rPr>
        <w:t>next</w:t>
      </w:r>
      <w:r>
        <w:rPr>
          <w:color w:val="121414"/>
          <w:spacing w:val="-1"/>
          <w:sz w:val="16"/>
        </w:rPr>
        <w:t> </w:t>
      </w:r>
      <w:r>
        <w:rPr>
          <w:color w:val="121414"/>
          <w:sz w:val="16"/>
        </w:rPr>
        <w:t>highest</w:t>
      </w:r>
      <w:r>
        <w:rPr>
          <w:color w:val="121414"/>
          <w:spacing w:val="-1"/>
          <w:sz w:val="16"/>
        </w:rPr>
        <w:t> </w:t>
      </w:r>
      <w:r>
        <w:rPr>
          <w:color w:val="121414"/>
          <w:spacing w:val="-2"/>
          <w:sz w:val="16"/>
        </w:rPr>
        <w:t>grade)</w:t>
      </w:r>
    </w:p>
    <w:p>
      <w:pPr>
        <w:pStyle w:val="ListParagraph"/>
        <w:numPr>
          <w:ilvl w:val="0"/>
          <w:numId w:val="2"/>
        </w:numPr>
        <w:tabs>
          <w:tab w:pos="384" w:val="left" w:leader="none"/>
        </w:tabs>
        <w:spacing w:line="240" w:lineRule="auto" w:before="61" w:after="0"/>
        <w:ind w:left="384" w:right="0" w:hanging="110"/>
        <w:jc w:val="left"/>
        <w:rPr>
          <w:sz w:val="16"/>
        </w:rPr>
      </w:pPr>
      <w:r>
        <w:rPr>
          <w:color w:val="121414"/>
          <w:sz w:val="16"/>
        </w:rPr>
        <w:t>Genetic</w:t>
      </w:r>
      <w:r>
        <w:rPr>
          <w:color w:val="121414"/>
          <w:spacing w:val="-10"/>
          <w:sz w:val="16"/>
        </w:rPr>
        <w:t> </w:t>
      </w:r>
      <w:r>
        <w:rPr>
          <w:color w:val="121414"/>
          <w:sz w:val="16"/>
        </w:rPr>
        <w:t>Testing</w:t>
      </w:r>
      <w:r>
        <w:rPr>
          <w:color w:val="121414"/>
          <w:spacing w:val="-9"/>
          <w:sz w:val="16"/>
        </w:rPr>
        <w:t> </w:t>
      </w:r>
      <w:r>
        <w:rPr>
          <w:color w:val="121414"/>
          <w:sz w:val="16"/>
        </w:rPr>
        <w:t>Report</w:t>
      </w:r>
      <w:r>
        <w:rPr>
          <w:color w:val="121414"/>
          <w:spacing w:val="-9"/>
          <w:sz w:val="16"/>
        </w:rPr>
        <w:t> </w:t>
      </w:r>
      <w:r>
        <w:rPr>
          <w:color w:val="121414"/>
          <w:sz w:val="16"/>
        </w:rPr>
        <w:t>40</w:t>
      </w:r>
      <w:r>
        <w:rPr>
          <w:color w:val="121414"/>
          <w:spacing w:val="-9"/>
          <w:sz w:val="16"/>
        </w:rPr>
        <w:t> </w:t>
      </w:r>
      <w:r>
        <w:rPr>
          <w:color w:val="121414"/>
          <w:spacing w:val="-5"/>
          <w:sz w:val="16"/>
        </w:rPr>
        <w:t>pts</w:t>
      </w:r>
    </w:p>
    <w:p>
      <w:pPr>
        <w:pStyle w:val="ListParagraph"/>
        <w:numPr>
          <w:ilvl w:val="0"/>
          <w:numId w:val="2"/>
        </w:numPr>
        <w:tabs>
          <w:tab w:pos="384" w:val="left" w:leader="none"/>
        </w:tabs>
        <w:spacing w:line="240" w:lineRule="auto" w:before="60" w:after="0"/>
        <w:ind w:left="384" w:right="0" w:hanging="110"/>
        <w:jc w:val="left"/>
        <w:rPr>
          <w:sz w:val="16"/>
        </w:rPr>
      </w:pPr>
      <w:r>
        <w:rPr>
          <w:color w:val="121414"/>
          <w:sz w:val="16"/>
        </w:rPr>
        <w:t>Genetic</w:t>
      </w:r>
      <w:r>
        <w:rPr>
          <w:color w:val="121414"/>
          <w:spacing w:val="-6"/>
          <w:sz w:val="16"/>
        </w:rPr>
        <w:t> </w:t>
      </w:r>
      <w:r>
        <w:rPr>
          <w:color w:val="121414"/>
          <w:sz w:val="16"/>
        </w:rPr>
        <w:t>Testing</w:t>
      </w:r>
      <w:r>
        <w:rPr>
          <w:color w:val="121414"/>
          <w:spacing w:val="-6"/>
          <w:sz w:val="16"/>
        </w:rPr>
        <w:t> </w:t>
      </w:r>
      <w:r>
        <w:rPr>
          <w:color w:val="121414"/>
          <w:sz w:val="16"/>
        </w:rPr>
        <w:t>Presentation</w:t>
      </w:r>
      <w:r>
        <w:rPr>
          <w:color w:val="121414"/>
          <w:spacing w:val="-5"/>
          <w:sz w:val="16"/>
        </w:rPr>
        <w:t> </w:t>
      </w:r>
      <w:r>
        <w:rPr>
          <w:color w:val="121414"/>
          <w:sz w:val="16"/>
        </w:rPr>
        <w:t>40</w:t>
      </w:r>
      <w:r>
        <w:rPr>
          <w:color w:val="121414"/>
          <w:spacing w:val="-6"/>
          <w:sz w:val="16"/>
        </w:rPr>
        <w:t> </w:t>
      </w:r>
      <w:r>
        <w:rPr>
          <w:color w:val="121414"/>
          <w:spacing w:val="-5"/>
          <w:sz w:val="16"/>
        </w:rPr>
        <w:t>pts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95"/>
        <w:ind w:left="0"/>
      </w:pPr>
    </w:p>
    <w:p>
      <w:pPr>
        <w:pStyle w:val="BodyText"/>
      </w:pPr>
      <w:r>
        <w:rPr>
          <w:color w:val="121414"/>
        </w:rPr>
        <w:t>There</w:t>
      </w:r>
      <w:r>
        <w:rPr>
          <w:color w:val="121414"/>
          <w:spacing w:val="3"/>
        </w:rPr>
        <w:t> </w:t>
      </w:r>
      <w:r>
        <w:rPr>
          <w:color w:val="121414"/>
        </w:rPr>
        <w:t>is</w:t>
      </w:r>
      <w:r>
        <w:rPr>
          <w:color w:val="121414"/>
          <w:spacing w:val="4"/>
        </w:rPr>
        <w:t> </w:t>
      </w:r>
      <w:r>
        <w:rPr>
          <w:color w:val="121414"/>
        </w:rPr>
        <w:t>a</w:t>
      </w:r>
      <w:r>
        <w:rPr>
          <w:color w:val="121414"/>
          <w:spacing w:val="4"/>
        </w:rPr>
        <w:t> </w:t>
      </w:r>
      <w:r>
        <w:rPr>
          <w:color w:val="121414"/>
        </w:rPr>
        <w:t>total</w:t>
      </w:r>
      <w:r>
        <w:rPr>
          <w:color w:val="121414"/>
          <w:spacing w:val="2"/>
        </w:rPr>
        <w:t> </w:t>
      </w:r>
      <w:r>
        <w:rPr>
          <w:color w:val="121414"/>
        </w:rPr>
        <w:t>of</w:t>
      </w:r>
      <w:r>
        <w:rPr>
          <w:color w:val="121414"/>
          <w:spacing w:val="1"/>
        </w:rPr>
        <w:t> </w:t>
      </w:r>
      <w:r>
        <w:rPr>
          <w:color w:val="121414"/>
        </w:rPr>
        <w:t>278</w:t>
      </w:r>
      <w:r>
        <w:rPr>
          <w:color w:val="121414"/>
          <w:spacing w:val="5"/>
        </w:rPr>
        <w:t> </w:t>
      </w:r>
      <w:r>
        <w:rPr>
          <w:color w:val="121414"/>
        </w:rPr>
        <w:t>possible</w:t>
      </w:r>
      <w:r>
        <w:rPr>
          <w:color w:val="121414"/>
          <w:spacing w:val="4"/>
        </w:rPr>
        <w:t> </w:t>
      </w:r>
      <w:r>
        <w:rPr>
          <w:color w:val="121414"/>
        </w:rPr>
        <w:t>points</w:t>
      </w:r>
      <w:r>
        <w:rPr>
          <w:color w:val="121414"/>
          <w:spacing w:val="4"/>
        </w:rPr>
        <w:t> </w:t>
      </w:r>
      <w:r>
        <w:rPr>
          <w:color w:val="121414"/>
        </w:rPr>
        <w:t>for</w:t>
      </w:r>
      <w:r>
        <w:rPr>
          <w:color w:val="121414"/>
          <w:spacing w:val="2"/>
        </w:rPr>
        <w:t> </w:t>
      </w:r>
      <w:r>
        <w:rPr>
          <w:color w:val="121414"/>
          <w:spacing w:val="-5"/>
        </w:rPr>
        <w:t>697</w:t>
      </w:r>
    </w:p>
    <w:p>
      <w:pPr>
        <w:pStyle w:val="ListParagraph"/>
        <w:numPr>
          <w:ilvl w:val="0"/>
          <w:numId w:val="2"/>
        </w:numPr>
        <w:tabs>
          <w:tab w:pos="384" w:val="left" w:leader="none"/>
        </w:tabs>
        <w:spacing w:line="240" w:lineRule="auto" w:before="61" w:after="0"/>
        <w:ind w:left="384" w:right="0" w:hanging="110"/>
        <w:jc w:val="left"/>
        <w:rPr>
          <w:sz w:val="16"/>
        </w:rPr>
      </w:pPr>
      <w:r>
        <w:rPr>
          <w:color w:val="121414"/>
          <w:sz w:val="16"/>
        </w:rPr>
        <w:t>Problem</w:t>
      </w:r>
      <w:r>
        <w:rPr>
          <w:color w:val="121414"/>
          <w:spacing w:val="-5"/>
          <w:sz w:val="16"/>
        </w:rPr>
        <w:t> </w:t>
      </w:r>
      <w:r>
        <w:rPr>
          <w:color w:val="121414"/>
          <w:sz w:val="16"/>
        </w:rPr>
        <w:t>Sets</w:t>
      </w:r>
      <w:r>
        <w:rPr>
          <w:color w:val="121414"/>
          <w:spacing w:val="-6"/>
          <w:sz w:val="16"/>
        </w:rPr>
        <w:t> </w:t>
      </w:r>
      <w:r>
        <w:rPr>
          <w:color w:val="121414"/>
          <w:sz w:val="16"/>
        </w:rPr>
        <w:t>(12</w:t>
      </w:r>
      <w:r>
        <w:rPr>
          <w:color w:val="121414"/>
          <w:spacing w:val="-5"/>
          <w:sz w:val="16"/>
        </w:rPr>
        <w:t> </w:t>
      </w:r>
      <w:r>
        <w:rPr>
          <w:color w:val="121414"/>
          <w:sz w:val="16"/>
        </w:rPr>
        <w:t>@</w:t>
      </w:r>
      <w:r>
        <w:rPr>
          <w:color w:val="121414"/>
          <w:spacing w:val="-5"/>
          <w:sz w:val="16"/>
        </w:rPr>
        <w:t> </w:t>
      </w:r>
      <w:r>
        <w:rPr>
          <w:color w:val="121414"/>
          <w:sz w:val="16"/>
        </w:rPr>
        <w:t>15</w:t>
      </w:r>
      <w:r>
        <w:rPr>
          <w:color w:val="121414"/>
          <w:spacing w:val="-5"/>
          <w:sz w:val="16"/>
        </w:rPr>
        <w:t> </w:t>
      </w:r>
      <w:r>
        <w:rPr>
          <w:color w:val="121414"/>
          <w:sz w:val="16"/>
        </w:rPr>
        <w:t>pts)</w:t>
      </w:r>
      <w:r>
        <w:rPr>
          <w:color w:val="121414"/>
          <w:spacing w:val="-5"/>
          <w:sz w:val="16"/>
        </w:rPr>
        <w:t> </w:t>
      </w:r>
      <w:r>
        <w:rPr>
          <w:color w:val="121414"/>
          <w:sz w:val="16"/>
        </w:rPr>
        <w:t>180</w:t>
      </w:r>
      <w:r>
        <w:rPr>
          <w:color w:val="121414"/>
          <w:spacing w:val="-6"/>
          <w:sz w:val="16"/>
        </w:rPr>
        <w:t> </w:t>
      </w:r>
      <w:r>
        <w:rPr>
          <w:color w:val="121414"/>
          <w:spacing w:val="-5"/>
          <w:sz w:val="16"/>
        </w:rPr>
        <w:t>pts</w:t>
      </w:r>
    </w:p>
    <w:p>
      <w:pPr>
        <w:pStyle w:val="ListParagraph"/>
        <w:numPr>
          <w:ilvl w:val="0"/>
          <w:numId w:val="2"/>
        </w:numPr>
        <w:tabs>
          <w:tab w:pos="384" w:val="left" w:leader="none"/>
        </w:tabs>
        <w:spacing w:line="240" w:lineRule="auto" w:before="56" w:after="0"/>
        <w:ind w:left="384" w:right="0" w:hanging="110"/>
        <w:jc w:val="left"/>
        <w:rPr>
          <w:sz w:val="16"/>
        </w:rPr>
      </w:pPr>
      <w:r>
        <w:rPr>
          <w:color w:val="121414"/>
          <w:sz w:val="16"/>
        </w:rPr>
        <w:t>Reading</w:t>
      </w:r>
      <w:r>
        <w:rPr>
          <w:color w:val="121414"/>
          <w:spacing w:val="-7"/>
          <w:sz w:val="16"/>
        </w:rPr>
        <w:t> </w:t>
      </w:r>
      <w:r>
        <w:rPr>
          <w:color w:val="121414"/>
          <w:sz w:val="16"/>
        </w:rPr>
        <w:t>and</w:t>
      </w:r>
      <w:r>
        <w:rPr>
          <w:color w:val="121414"/>
          <w:spacing w:val="-4"/>
          <w:sz w:val="16"/>
        </w:rPr>
        <w:t> </w:t>
      </w:r>
      <w:r>
        <w:rPr>
          <w:color w:val="121414"/>
          <w:sz w:val="16"/>
        </w:rPr>
        <w:t>Discussion</w:t>
      </w:r>
      <w:r>
        <w:rPr>
          <w:color w:val="121414"/>
          <w:spacing w:val="-4"/>
          <w:sz w:val="16"/>
        </w:rPr>
        <w:t> </w:t>
      </w:r>
      <w:r>
        <w:rPr>
          <w:color w:val="121414"/>
          <w:sz w:val="16"/>
        </w:rPr>
        <w:t>Reﬂections</w:t>
      </w:r>
      <w:r>
        <w:rPr>
          <w:color w:val="121414"/>
          <w:spacing w:val="-5"/>
          <w:sz w:val="16"/>
        </w:rPr>
        <w:t> </w:t>
      </w:r>
      <w:r>
        <w:rPr>
          <w:color w:val="121414"/>
          <w:sz w:val="16"/>
        </w:rPr>
        <w:t>(10</w:t>
      </w:r>
      <w:r>
        <w:rPr>
          <w:color w:val="121414"/>
          <w:spacing w:val="-5"/>
          <w:sz w:val="16"/>
        </w:rPr>
        <w:t> </w:t>
      </w:r>
      <w:r>
        <w:rPr>
          <w:color w:val="121414"/>
          <w:sz w:val="16"/>
        </w:rPr>
        <w:t>@</w:t>
      </w:r>
      <w:r>
        <w:rPr>
          <w:color w:val="121414"/>
          <w:spacing w:val="-3"/>
          <w:sz w:val="16"/>
        </w:rPr>
        <w:t> </w:t>
      </w:r>
      <w:r>
        <w:rPr>
          <w:color w:val="121414"/>
          <w:sz w:val="16"/>
        </w:rPr>
        <w:t>2</w:t>
      </w:r>
      <w:r>
        <w:rPr>
          <w:color w:val="121414"/>
          <w:spacing w:val="-4"/>
          <w:sz w:val="16"/>
        </w:rPr>
        <w:t> </w:t>
      </w:r>
      <w:r>
        <w:rPr>
          <w:color w:val="121414"/>
          <w:sz w:val="16"/>
        </w:rPr>
        <w:t>pts)</w:t>
      </w:r>
      <w:r>
        <w:rPr>
          <w:color w:val="121414"/>
          <w:spacing w:val="-5"/>
          <w:sz w:val="16"/>
        </w:rPr>
        <w:t> </w:t>
      </w:r>
      <w:r>
        <w:rPr>
          <w:color w:val="121414"/>
          <w:sz w:val="16"/>
        </w:rPr>
        <w:t>18</w:t>
      </w:r>
      <w:r>
        <w:rPr>
          <w:color w:val="121414"/>
          <w:spacing w:val="-5"/>
          <w:sz w:val="16"/>
        </w:rPr>
        <w:t> </w:t>
      </w:r>
      <w:r>
        <w:rPr>
          <w:color w:val="121414"/>
          <w:sz w:val="16"/>
        </w:rPr>
        <w:t>pts</w:t>
      </w:r>
      <w:r>
        <w:rPr>
          <w:color w:val="121414"/>
          <w:spacing w:val="-4"/>
          <w:sz w:val="16"/>
        </w:rPr>
        <w:t> </w:t>
      </w:r>
      <w:r>
        <w:rPr>
          <w:color w:val="121414"/>
          <w:sz w:val="16"/>
        </w:rPr>
        <w:t>(can</w:t>
      </w:r>
      <w:r>
        <w:rPr>
          <w:color w:val="121414"/>
          <w:spacing w:val="-4"/>
          <w:sz w:val="16"/>
        </w:rPr>
        <w:t> </w:t>
      </w:r>
      <w:r>
        <w:rPr>
          <w:color w:val="121414"/>
          <w:sz w:val="16"/>
        </w:rPr>
        <w:t>drop</w:t>
      </w:r>
      <w:r>
        <w:rPr>
          <w:color w:val="121414"/>
          <w:spacing w:val="-4"/>
          <w:sz w:val="16"/>
        </w:rPr>
        <w:t> </w:t>
      </w:r>
      <w:r>
        <w:rPr>
          <w:color w:val="121414"/>
          <w:spacing w:val="-5"/>
          <w:sz w:val="16"/>
        </w:rPr>
        <w:t>1)</w:t>
      </w:r>
    </w:p>
    <w:p>
      <w:pPr>
        <w:pStyle w:val="ListParagraph"/>
        <w:numPr>
          <w:ilvl w:val="0"/>
          <w:numId w:val="2"/>
        </w:numPr>
        <w:tabs>
          <w:tab w:pos="384" w:val="left" w:leader="none"/>
        </w:tabs>
        <w:spacing w:line="240" w:lineRule="auto" w:before="61" w:after="0"/>
        <w:ind w:left="384" w:right="0" w:hanging="110"/>
        <w:jc w:val="left"/>
        <w:rPr>
          <w:sz w:val="16"/>
        </w:rPr>
      </w:pPr>
      <w:r>
        <w:rPr>
          <w:color w:val="121414"/>
          <w:sz w:val="16"/>
        </w:rPr>
        <w:t>Attendance</w:t>
      </w:r>
      <w:r>
        <w:rPr>
          <w:color w:val="121414"/>
          <w:spacing w:val="-3"/>
          <w:sz w:val="16"/>
        </w:rPr>
        <w:t> </w:t>
      </w:r>
      <w:r>
        <w:rPr>
          <w:color w:val="121414"/>
          <w:sz w:val="16"/>
        </w:rPr>
        <w:t>and</w:t>
      </w:r>
      <w:r>
        <w:rPr>
          <w:color w:val="121414"/>
          <w:spacing w:val="-1"/>
          <w:sz w:val="16"/>
        </w:rPr>
        <w:t> </w:t>
      </w:r>
      <w:r>
        <w:rPr>
          <w:color w:val="121414"/>
          <w:sz w:val="16"/>
        </w:rPr>
        <w:t>Participation</w:t>
      </w:r>
      <w:r>
        <w:rPr>
          <w:color w:val="121414"/>
          <w:spacing w:val="-1"/>
          <w:sz w:val="16"/>
        </w:rPr>
        <w:t> </w:t>
      </w:r>
      <w:r>
        <w:rPr>
          <w:color w:val="121414"/>
          <w:sz w:val="16"/>
        </w:rPr>
        <w:t>(This</w:t>
      </w:r>
      <w:r>
        <w:rPr>
          <w:color w:val="121414"/>
          <w:spacing w:val="-1"/>
          <w:sz w:val="16"/>
        </w:rPr>
        <w:t> </w:t>
      </w:r>
      <w:r>
        <w:rPr>
          <w:color w:val="121414"/>
          <w:sz w:val="16"/>
        </w:rPr>
        <w:t>will</w:t>
      </w:r>
      <w:r>
        <w:rPr>
          <w:color w:val="121414"/>
          <w:spacing w:val="-1"/>
          <w:sz w:val="16"/>
        </w:rPr>
        <w:t> </w:t>
      </w:r>
      <w:r>
        <w:rPr>
          <w:color w:val="121414"/>
          <w:sz w:val="16"/>
        </w:rPr>
        <w:t>be</w:t>
      </w:r>
      <w:r>
        <w:rPr>
          <w:color w:val="121414"/>
          <w:spacing w:val="-1"/>
          <w:sz w:val="16"/>
        </w:rPr>
        <w:t> </w:t>
      </w:r>
      <w:r>
        <w:rPr>
          <w:color w:val="121414"/>
          <w:sz w:val="16"/>
        </w:rPr>
        <w:t>used</w:t>
      </w:r>
      <w:r>
        <w:rPr>
          <w:color w:val="121414"/>
          <w:spacing w:val="-1"/>
          <w:sz w:val="16"/>
        </w:rPr>
        <w:t> </w:t>
      </w:r>
      <w:r>
        <w:rPr>
          <w:color w:val="121414"/>
          <w:sz w:val="16"/>
        </w:rPr>
        <w:t>to</w:t>
      </w:r>
      <w:r>
        <w:rPr>
          <w:color w:val="121414"/>
          <w:spacing w:val="-2"/>
          <w:sz w:val="16"/>
        </w:rPr>
        <w:t> </w:t>
      </w:r>
      <w:r>
        <w:rPr>
          <w:color w:val="121414"/>
          <w:sz w:val="16"/>
        </w:rPr>
        <w:t>boost</w:t>
      </w:r>
      <w:r>
        <w:rPr>
          <w:color w:val="121414"/>
          <w:spacing w:val="-1"/>
          <w:sz w:val="16"/>
        </w:rPr>
        <w:t> </w:t>
      </w:r>
      <w:r>
        <w:rPr>
          <w:color w:val="121414"/>
          <w:sz w:val="16"/>
        </w:rPr>
        <w:t>your</w:t>
      </w:r>
      <w:r>
        <w:rPr>
          <w:color w:val="121414"/>
          <w:spacing w:val="-1"/>
          <w:sz w:val="16"/>
        </w:rPr>
        <w:t> </w:t>
      </w:r>
      <w:r>
        <w:rPr>
          <w:color w:val="121414"/>
          <w:sz w:val="16"/>
        </w:rPr>
        <w:t>grade</w:t>
      </w:r>
      <w:r>
        <w:rPr>
          <w:color w:val="121414"/>
          <w:spacing w:val="-1"/>
          <w:sz w:val="16"/>
        </w:rPr>
        <w:t> </w:t>
      </w:r>
      <w:r>
        <w:rPr>
          <w:color w:val="121414"/>
          <w:sz w:val="16"/>
        </w:rPr>
        <w:t>if</w:t>
      </w:r>
      <w:r>
        <w:rPr>
          <w:color w:val="121414"/>
          <w:spacing w:val="-2"/>
          <w:sz w:val="16"/>
        </w:rPr>
        <w:t> </w:t>
      </w:r>
      <w:r>
        <w:rPr>
          <w:color w:val="121414"/>
          <w:sz w:val="16"/>
        </w:rPr>
        <w:t>you</w:t>
      </w:r>
      <w:r>
        <w:rPr>
          <w:color w:val="121414"/>
          <w:spacing w:val="-1"/>
          <w:sz w:val="16"/>
        </w:rPr>
        <w:t> </w:t>
      </w:r>
      <w:r>
        <w:rPr>
          <w:color w:val="121414"/>
          <w:sz w:val="16"/>
        </w:rPr>
        <w:t>are</w:t>
      </w:r>
      <w:r>
        <w:rPr>
          <w:color w:val="121414"/>
          <w:spacing w:val="-1"/>
          <w:sz w:val="16"/>
        </w:rPr>
        <w:t> </w:t>
      </w:r>
      <w:r>
        <w:rPr>
          <w:color w:val="121414"/>
          <w:sz w:val="16"/>
        </w:rPr>
        <w:t>within</w:t>
      </w:r>
      <w:r>
        <w:rPr>
          <w:color w:val="121414"/>
          <w:spacing w:val="-2"/>
          <w:sz w:val="16"/>
        </w:rPr>
        <w:t> </w:t>
      </w:r>
      <w:r>
        <w:rPr>
          <w:color w:val="121414"/>
          <w:sz w:val="16"/>
        </w:rPr>
        <w:t>1% of</w:t>
      </w:r>
      <w:r>
        <w:rPr>
          <w:color w:val="121414"/>
          <w:spacing w:val="-1"/>
          <w:sz w:val="16"/>
        </w:rPr>
        <w:t> </w:t>
      </w:r>
      <w:r>
        <w:rPr>
          <w:color w:val="121414"/>
          <w:sz w:val="16"/>
        </w:rPr>
        <w:t>the</w:t>
      </w:r>
      <w:r>
        <w:rPr>
          <w:color w:val="121414"/>
          <w:spacing w:val="-1"/>
          <w:sz w:val="16"/>
        </w:rPr>
        <w:t> </w:t>
      </w:r>
      <w:r>
        <w:rPr>
          <w:color w:val="121414"/>
          <w:sz w:val="16"/>
        </w:rPr>
        <w:t>next</w:t>
      </w:r>
      <w:r>
        <w:rPr>
          <w:color w:val="121414"/>
          <w:spacing w:val="-1"/>
          <w:sz w:val="16"/>
        </w:rPr>
        <w:t> </w:t>
      </w:r>
      <w:r>
        <w:rPr>
          <w:color w:val="121414"/>
          <w:sz w:val="16"/>
        </w:rPr>
        <w:t>highest</w:t>
      </w:r>
      <w:r>
        <w:rPr>
          <w:color w:val="121414"/>
          <w:spacing w:val="-1"/>
          <w:sz w:val="16"/>
        </w:rPr>
        <w:t> </w:t>
      </w:r>
      <w:r>
        <w:rPr>
          <w:color w:val="121414"/>
          <w:spacing w:val="-2"/>
          <w:sz w:val="16"/>
        </w:rPr>
        <w:t>grade)</w:t>
      </w:r>
    </w:p>
    <w:p>
      <w:pPr>
        <w:pStyle w:val="ListParagraph"/>
        <w:numPr>
          <w:ilvl w:val="0"/>
          <w:numId w:val="2"/>
        </w:numPr>
        <w:tabs>
          <w:tab w:pos="384" w:val="left" w:leader="none"/>
        </w:tabs>
        <w:spacing w:line="240" w:lineRule="auto" w:before="60" w:after="0"/>
        <w:ind w:left="384" w:right="0" w:hanging="110"/>
        <w:jc w:val="left"/>
        <w:rPr>
          <w:sz w:val="16"/>
        </w:rPr>
      </w:pPr>
      <w:r>
        <w:rPr>
          <w:color w:val="121414"/>
          <w:sz w:val="16"/>
        </w:rPr>
        <w:t>Genetic</w:t>
      </w:r>
      <w:r>
        <w:rPr>
          <w:color w:val="121414"/>
          <w:spacing w:val="-10"/>
          <w:sz w:val="16"/>
        </w:rPr>
        <w:t> </w:t>
      </w:r>
      <w:r>
        <w:rPr>
          <w:color w:val="121414"/>
          <w:sz w:val="16"/>
        </w:rPr>
        <w:t>Testing</w:t>
      </w:r>
      <w:r>
        <w:rPr>
          <w:color w:val="121414"/>
          <w:spacing w:val="-9"/>
          <w:sz w:val="16"/>
        </w:rPr>
        <w:t> </w:t>
      </w:r>
      <w:r>
        <w:rPr>
          <w:color w:val="121414"/>
          <w:sz w:val="16"/>
        </w:rPr>
        <w:t>Report</w:t>
      </w:r>
      <w:r>
        <w:rPr>
          <w:color w:val="121414"/>
          <w:spacing w:val="-9"/>
          <w:sz w:val="16"/>
        </w:rPr>
        <w:t> </w:t>
      </w:r>
      <w:r>
        <w:rPr>
          <w:color w:val="121414"/>
          <w:sz w:val="16"/>
        </w:rPr>
        <w:t>40</w:t>
      </w:r>
      <w:r>
        <w:rPr>
          <w:color w:val="121414"/>
          <w:spacing w:val="-9"/>
          <w:sz w:val="16"/>
        </w:rPr>
        <w:t> </w:t>
      </w:r>
      <w:r>
        <w:rPr>
          <w:color w:val="121414"/>
          <w:spacing w:val="-5"/>
          <w:sz w:val="16"/>
        </w:rPr>
        <w:t>pts</w:t>
      </w:r>
    </w:p>
    <w:p>
      <w:pPr>
        <w:pStyle w:val="ListParagraph"/>
        <w:numPr>
          <w:ilvl w:val="0"/>
          <w:numId w:val="2"/>
        </w:numPr>
        <w:tabs>
          <w:tab w:pos="384" w:val="left" w:leader="none"/>
        </w:tabs>
        <w:spacing w:line="240" w:lineRule="auto" w:before="61" w:after="0"/>
        <w:ind w:left="384" w:right="0" w:hanging="110"/>
        <w:jc w:val="left"/>
        <w:rPr>
          <w:sz w:val="16"/>
        </w:rPr>
      </w:pPr>
      <w:r>
        <w:rPr>
          <w:color w:val="121414"/>
          <w:sz w:val="16"/>
        </w:rPr>
        <w:t>Genetic</w:t>
      </w:r>
      <w:r>
        <w:rPr>
          <w:color w:val="121414"/>
          <w:spacing w:val="-6"/>
          <w:sz w:val="16"/>
        </w:rPr>
        <w:t> </w:t>
      </w:r>
      <w:r>
        <w:rPr>
          <w:color w:val="121414"/>
          <w:sz w:val="16"/>
        </w:rPr>
        <w:t>Testing</w:t>
      </w:r>
      <w:r>
        <w:rPr>
          <w:color w:val="121414"/>
          <w:spacing w:val="-6"/>
          <w:sz w:val="16"/>
        </w:rPr>
        <w:t> </w:t>
      </w:r>
      <w:r>
        <w:rPr>
          <w:color w:val="121414"/>
          <w:sz w:val="16"/>
        </w:rPr>
        <w:t>Presentation</w:t>
      </w:r>
      <w:r>
        <w:rPr>
          <w:color w:val="121414"/>
          <w:spacing w:val="-5"/>
          <w:sz w:val="16"/>
        </w:rPr>
        <w:t> </w:t>
      </w:r>
      <w:r>
        <w:rPr>
          <w:color w:val="121414"/>
          <w:sz w:val="16"/>
        </w:rPr>
        <w:t>40</w:t>
      </w:r>
      <w:r>
        <w:rPr>
          <w:color w:val="121414"/>
          <w:spacing w:val="-6"/>
          <w:sz w:val="16"/>
        </w:rPr>
        <w:t> </w:t>
      </w:r>
      <w:r>
        <w:rPr>
          <w:color w:val="121414"/>
          <w:spacing w:val="-5"/>
          <w:sz w:val="16"/>
        </w:rPr>
        <w:t>pts</w:t>
      </w:r>
    </w:p>
    <w:p>
      <w:pPr>
        <w:pStyle w:val="BodyText"/>
        <w:spacing w:before="56"/>
      </w:pPr>
      <w:r>
        <w:rPr>
          <w:color w:val="121414"/>
        </w:rPr>
        <w:t>There</w:t>
      </w:r>
      <w:r>
        <w:rPr>
          <w:color w:val="121414"/>
          <w:spacing w:val="-4"/>
        </w:rPr>
        <w:t> </w:t>
      </w:r>
      <w:r>
        <w:rPr>
          <w:color w:val="121414"/>
        </w:rPr>
        <w:t>is</w:t>
      </w:r>
      <w:r>
        <w:rPr>
          <w:color w:val="121414"/>
          <w:spacing w:val="-2"/>
        </w:rPr>
        <w:t> </w:t>
      </w:r>
      <w:r>
        <w:rPr>
          <w:color w:val="121414"/>
        </w:rPr>
        <w:t>no</w:t>
      </w:r>
      <w:r>
        <w:rPr>
          <w:color w:val="121414"/>
          <w:spacing w:val="-1"/>
        </w:rPr>
        <w:t> </w:t>
      </w:r>
      <w:r>
        <w:rPr>
          <w:color w:val="121414"/>
        </w:rPr>
        <w:t>ﬁnal</w:t>
      </w:r>
      <w:r>
        <w:rPr>
          <w:color w:val="121414"/>
          <w:spacing w:val="-1"/>
        </w:rPr>
        <w:t> </w:t>
      </w:r>
      <w:r>
        <w:rPr>
          <w:color w:val="121414"/>
        </w:rPr>
        <w:t>exam,</w:t>
      </w:r>
      <w:r>
        <w:rPr>
          <w:color w:val="121414"/>
          <w:spacing w:val="-1"/>
        </w:rPr>
        <w:t> </w:t>
      </w:r>
      <w:r>
        <w:rPr>
          <w:color w:val="121414"/>
        </w:rPr>
        <w:t>but</w:t>
      </w:r>
      <w:r>
        <w:rPr>
          <w:color w:val="121414"/>
          <w:spacing w:val="-1"/>
        </w:rPr>
        <w:t> </w:t>
      </w:r>
      <w:r>
        <w:rPr>
          <w:color w:val="121414"/>
        </w:rPr>
        <w:t>the</w:t>
      </w:r>
      <w:r>
        <w:rPr>
          <w:color w:val="121414"/>
          <w:spacing w:val="-1"/>
        </w:rPr>
        <w:t> </w:t>
      </w:r>
      <w:r>
        <w:rPr>
          <w:color w:val="121414"/>
        </w:rPr>
        <w:t>presentations</w:t>
      </w:r>
      <w:r>
        <w:rPr>
          <w:color w:val="121414"/>
          <w:spacing w:val="-1"/>
        </w:rPr>
        <w:t> </w:t>
      </w:r>
      <w:r>
        <w:rPr>
          <w:color w:val="121414"/>
        </w:rPr>
        <w:t>will</w:t>
      </w:r>
      <w:r>
        <w:rPr>
          <w:color w:val="121414"/>
          <w:spacing w:val="-1"/>
        </w:rPr>
        <w:t> </w:t>
      </w:r>
      <w:r>
        <w:rPr>
          <w:color w:val="121414"/>
        </w:rPr>
        <w:t>be</w:t>
      </w:r>
      <w:r>
        <w:rPr>
          <w:color w:val="121414"/>
          <w:spacing w:val="-1"/>
        </w:rPr>
        <w:t> </w:t>
      </w:r>
      <w:r>
        <w:rPr>
          <w:color w:val="121414"/>
        </w:rPr>
        <w:t>during</w:t>
      </w:r>
      <w:r>
        <w:rPr>
          <w:color w:val="121414"/>
          <w:spacing w:val="-1"/>
        </w:rPr>
        <w:t> </w:t>
      </w:r>
      <w:r>
        <w:rPr>
          <w:color w:val="121414"/>
        </w:rPr>
        <w:t>the</w:t>
      </w:r>
      <w:r>
        <w:rPr>
          <w:color w:val="121414"/>
          <w:spacing w:val="-1"/>
        </w:rPr>
        <w:t> </w:t>
      </w:r>
      <w:r>
        <w:rPr>
          <w:color w:val="121414"/>
        </w:rPr>
        <w:t>ﬁnal</w:t>
      </w:r>
      <w:r>
        <w:rPr>
          <w:color w:val="121414"/>
          <w:spacing w:val="-1"/>
        </w:rPr>
        <w:t> </w:t>
      </w:r>
      <w:r>
        <w:rPr>
          <w:color w:val="121414"/>
        </w:rPr>
        <w:t>exam time</w:t>
      </w:r>
      <w:r>
        <w:rPr>
          <w:color w:val="121414"/>
          <w:spacing w:val="-1"/>
        </w:rPr>
        <w:t> </w:t>
      </w:r>
      <w:r>
        <w:rPr>
          <w:color w:val="121414"/>
          <w:spacing w:val="-2"/>
        </w:rPr>
        <w:t>slot.</w:t>
      </w:r>
    </w:p>
    <w:p>
      <w:pPr>
        <w:pStyle w:val="BodyText"/>
        <w:spacing w:before="45"/>
        <w:ind w:left="0"/>
      </w:pPr>
    </w:p>
    <w:p>
      <w:pPr>
        <w:pStyle w:val="BodyText"/>
        <w:spacing w:line="319" w:lineRule="auto"/>
        <w:ind w:right="9337"/>
      </w:pPr>
      <w:r>
        <w:rPr>
          <w:color w:val="121414"/>
          <w:spacing w:val="-4"/>
        </w:rPr>
        <w:t>Grade</w:t>
      </w:r>
      <w:r>
        <w:rPr>
          <w:color w:val="121414"/>
          <w:spacing w:val="-12"/>
        </w:rPr>
        <w:t> </w:t>
      </w:r>
      <w:r>
        <w:rPr>
          <w:color w:val="121414"/>
          <w:spacing w:val="-4"/>
        </w:rPr>
        <w:t>Percent </w:t>
      </w:r>
      <w:r>
        <w:rPr>
          <w:color w:val="121414"/>
        </w:rPr>
        <w:t>A</w:t>
      </w:r>
      <w:r>
        <w:rPr>
          <w:color w:val="121414"/>
          <w:spacing w:val="-6"/>
        </w:rPr>
        <w:t> </w:t>
      </w:r>
      <w:r>
        <w:rPr>
          <w:color w:val="121414"/>
        </w:rPr>
        <w:t>93</w:t>
      </w:r>
    </w:p>
    <w:p>
      <w:pPr>
        <w:spacing w:before="0"/>
        <w:ind w:left="275" w:right="0" w:firstLine="0"/>
        <w:jc w:val="left"/>
        <w:rPr>
          <w:sz w:val="16"/>
        </w:rPr>
      </w:pPr>
      <w:r>
        <w:rPr>
          <w:color w:val="121414"/>
          <w:spacing w:val="-4"/>
          <w:sz w:val="16"/>
        </w:rPr>
        <w:t>A-</w:t>
      </w:r>
      <w:r>
        <w:rPr>
          <w:color w:val="121414"/>
          <w:spacing w:val="-8"/>
          <w:sz w:val="16"/>
        </w:rPr>
        <w:t> </w:t>
      </w:r>
      <w:r>
        <w:rPr>
          <w:color w:val="121414"/>
          <w:spacing w:val="-5"/>
          <w:sz w:val="16"/>
        </w:rPr>
        <w:t>90</w:t>
      </w:r>
    </w:p>
    <w:p>
      <w:pPr>
        <w:spacing w:before="61"/>
        <w:ind w:left="275" w:right="0" w:firstLine="0"/>
        <w:jc w:val="left"/>
        <w:rPr>
          <w:sz w:val="16"/>
        </w:rPr>
      </w:pPr>
      <w:r>
        <w:rPr>
          <w:color w:val="121414"/>
          <w:spacing w:val="-2"/>
          <w:sz w:val="16"/>
        </w:rPr>
        <w:t>B+</w:t>
      </w:r>
      <w:r>
        <w:rPr>
          <w:color w:val="121414"/>
          <w:spacing w:val="-14"/>
          <w:sz w:val="16"/>
        </w:rPr>
        <w:t> </w:t>
      </w:r>
      <w:r>
        <w:rPr>
          <w:color w:val="121414"/>
          <w:spacing w:val="-5"/>
          <w:sz w:val="16"/>
        </w:rPr>
        <w:t>87</w:t>
      </w:r>
    </w:p>
    <w:p>
      <w:pPr>
        <w:spacing w:before="56"/>
        <w:ind w:left="275" w:right="0" w:firstLine="0"/>
        <w:jc w:val="left"/>
        <w:rPr>
          <w:sz w:val="16"/>
        </w:rPr>
      </w:pPr>
      <w:r>
        <w:rPr>
          <w:color w:val="121414"/>
          <w:spacing w:val="-2"/>
          <w:sz w:val="16"/>
        </w:rPr>
        <w:t>B</w:t>
      </w:r>
      <w:r>
        <w:rPr>
          <w:color w:val="121414"/>
          <w:spacing w:val="-11"/>
          <w:sz w:val="16"/>
        </w:rPr>
        <w:t> </w:t>
      </w:r>
      <w:r>
        <w:rPr>
          <w:color w:val="121414"/>
          <w:spacing w:val="-7"/>
          <w:sz w:val="16"/>
        </w:rPr>
        <w:t>83</w:t>
      </w:r>
    </w:p>
    <w:p>
      <w:pPr>
        <w:spacing w:before="61"/>
        <w:ind w:left="275" w:right="0" w:firstLine="0"/>
        <w:jc w:val="left"/>
        <w:rPr>
          <w:sz w:val="16"/>
        </w:rPr>
      </w:pPr>
      <w:r>
        <w:rPr>
          <w:color w:val="121414"/>
          <w:w w:val="90"/>
          <w:sz w:val="16"/>
        </w:rPr>
        <w:t>B-</w:t>
      </w:r>
      <w:r>
        <w:rPr>
          <w:color w:val="121414"/>
          <w:spacing w:val="-2"/>
          <w:w w:val="90"/>
          <w:sz w:val="16"/>
        </w:rPr>
        <w:t> </w:t>
      </w:r>
      <w:r>
        <w:rPr>
          <w:color w:val="121414"/>
          <w:spacing w:val="-7"/>
          <w:sz w:val="16"/>
        </w:rPr>
        <w:t>80</w:t>
      </w:r>
    </w:p>
    <w:p>
      <w:pPr>
        <w:spacing w:before="61"/>
        <w:ind w:left="275" w:right="0" w:firstLine="0"/>
        <w:jc w:val="left"/>
        <w:rPr>
          <w:sz w:val="16"/>
        </w:rPr>
      </w:pPr>
      <w:r>
        <w:rPr>
          <w:color w:val="121414"/>
          <w:spacing w:val="-5"/>
          <w:sz w:val="16"/>
        </w:rPr>
        <w:t>C+</w:t>
      </w:r>
      <w:r>
        <w:rPr>
          <w:color w:val="121414"/>
          <w:spacing w:val="-10"/>
          <w:sz w:val="16"/>
        </w:rPr>
        <w:t> </w:t>
      </w:r>
      <w:r>
        <w:rPr>
          <w:color w:val="121414"/>
          <w:spacing w:val="-5"/>
          <w:sz w:val="16"/>
        </w:rPr>
        <w:t>77</w:t>
      </w:r>
    </w:p>
    <w:p>
      <w:pPr>
        <w:spacing w:before="56"/>
        <w:ind w:left="275" w:right="0" w:firstLine="0"/>
        <w:jc w:val="left"/>
        <w:rPr>
          <w:sz w:val="16"/>
        </w:rPr>
      </w:pPr>
      <w:r>
        <w:rPr>
          <w:color w:val="121414"/>
          <w:spacing w:val="-2"/>
          <w:sz w:val="16"/>
        </w:rPr>
        <w:t>C</w:t>
      </w:r>
      <w:r>
        <w:rPr>
          <w:color w:val="121414"/>
          <w:spacing w:val="-15"/>
          <w:sz w:val="16"/>
        </w:rPr>
        <w:t> </w:t>
      </w:r>
      <w:r>
        <w:rPr>
          <w:color w:val="121414"/>
          <w:spacing w:val="-5"/>
          <w:sz w:val="16"/>
        </w:rPr>
        <w:t>73</w:t>
      </w:r>
    </w:p>
    <w:p>
      <w:pPr>
        <w:spacing w:before="60"/>
        <w:ind w:left="275" w:right="0" w:firstLine="0"/>
        <w:jc w:val="left"/>
        <w:rPr>
          <w:sz w:val="16"/>
        </w:rPr>
      </w:pPr>
      <w:r>
        <w:rPr>
          <w:color w:val="121414"/>
          <w:w w:val="85"/>
          <w:sz w:val="16"/>
        </w:rPr>
        <w:t>C-</w:t>
      </w:r>
      <w:r>
        <w:rPr>
          <w:color w:val="121414"/>
          <w:spacing w:val="-3"/>
          <w:sz w:val="16"/>
        </w:rPr>
        <w:t> </w:t>
      </w:r>
      <w:r>
        <w:rPr>
          <w:color w:val="121414"/>
          <w:spacing w:val="-7"/>
          <w:sz w:val="16"/>
        </w:rPr>
        <w:t>70</w:t>
      </w:r>
    </w:p>
    <w:p>
      <w:pPr>
        <w:spacing w:before="61"/>
        <w:ind w:left="275" w:right="0" w:firstLine="0"/>
        <w:jc w:val="left"/>
        <w:rPr>
          <w:sz w:val="16"/>
        </w:rPr>
      </w:pPr>
      <w:r>
        <w:rPr>
          <w:color w:val="121414"/>
          <w:spacing w:val="-5"/>
          <w:sz w:val="16"/>
        </w:rPr>
        <w:t>D+</w:t>
      </w:r>
      <w:r>
        <w:rPr>
          <w:color w:val="121414"/>
          <w:spacing w:val="-10"/>
          <w:sz w:val="16"/>
        </w:rPr>
        <w:t> </w:t>
      </w:r>
      <w:r>
        <w:rPr>
          <w:color w:val="121414"/>
          <w:spacing w:val="-5"/>
          <w:sz w:val="16"/>
        </w:rPr>
        <w:t>67</w:t>
      </w:r>
    </w:p>
    <w:p>
      <w:pPr>
        <w:spacing w:before="56"/>
        <w:ind w:left="275" w:right="0" w:firstLine="0"/>
        <w:jc w:val="left"/>
        <w:rPr>
          <w:sz w:val="16"/>
        </w:rPr>
      </w:pPr>
      <w:r>
        <w:rPr>
          <w:color w:val="121414"/>
          <w:spacing w:val="-2"/>
          <w:sz w:val="16"/>
        </w:rPr>
        <w:t>D</w:t>
      </w:r>
      <w:r>
        <w:rPr>
          <w:color w:val="121414"/>
          <w:spacing w:val="-14"/>
          <w:sz w:val="16"/>
        </w:rPr>
        <w:t> </w:t>
      </w:r>
      <w:r>
        <w:rPr>
          <w:color w:val="121414"/>
          <w:spacing w:val="-5"/>
          <w:sz w:val="16"/>
        </w:rPr>
        <w:t>63</w:t>
      </w:r>
    </w:p>
    <w:p>
      <w:pPr>
        <w:pStyle w:val="BodyText"/>
        <w:spacing w:before="122"/>
        <w:ind w:left="0"/>
      </w:pPr>
    </w:p>
    <w:p>
      <w:pPr>
        <w:pStyle w:val="BodyText"/>
        <w:spacing w:line="312" w:lineRule="auto"/>
        <w:ind w:right="127"/>
      </w:pPr>
      <w:r>
        <w:rPr>
          <w:i/>
          <w:color w:val="121414"/>
        </w:rPr>
        <w:t>Problems</w:t>
      </w:r>
      <w:r>
        <w:rPr>
          <w:i/>
          <w:color w:val="121414"/>
          <w:spacing w:val="-2"/>
        </w:rPr>
        <w:t> </w:t>
      </w:r>
      <w:r>
        <w:rPr>
          <w:i/>
          <w:color w:val="121414"/>
        </w:rPr>
        <w:t>Sets.</w:t>
      </w:r>
      <w:r>
        <w:rPr>
          <w:i/>
          <w:color w:val="121414"/>
          <w:spacing w:val="-2"/>
        </w:rPr>
        <w:t> </w:t>
      </w:r>
      <w:r>
        <w:rPr>
          <w:color w:val="121414"/>
        </w:rPr>
        <w:t>The</w:t>
      </w:r>
      <w:r>
        <w:rPr>
          <w:color w:val="121414"/>
          <w:spacing w:val="-2"/>
        </w:rPr>
        <w:t> </w:t>
      </w:r>
      <w:r>
        <w:rPr>
          <w:color w:val="121414"/>
        </w:rPr>
        <w:t>R-based</w:t>
      </w:r>
      <w:r>
        <w:rPr>
          <w:color w:val="121414"/>
          <w:spacing w:val="-2"/>
        </w:rPr>
        <w:t> </w:t>
      </w:r>
      <w:r>
        <w:rPr>
          <w:color w:val="121414"/>
        </w:rPr>
        <w:t>problems</w:t>
      </w:r>
      <w:r>
        <w:rPr>
          <w:color w:val="121414"/>
          <w:spacing w:val="-2"/>
        </w:rPr>
        <w:t> </w:t>
      </w:r>
      <w:r>
        <w:rPr>
          <w:color w:val="121414"/>
        </w:rPr>
        <w:t>will</w:t>
      </w:r>
      <w:r>
        <w:rPr>
          <w:color w:val="121414"/>
          <w:spacing w:val="-2"/>
        </w:rPr>
        <w:t> </w:t>
      </w:r>
      <w:r>
        <w:rPr>
          <w:color w:val="121414"/>
        </w:rPr>
        <w:t>take</w:t>
      </w:r>
      <w:r>
        <w:rPr>
          <w:color w:val="121414"/>
          <w:spacing w:val="-2"/>
        </w:rPr>
        <w:t> </w:t>
      </w:r>
      <w:r>
        <w:rPr>
          <w:color w:val="121414"/>
        </w:rPr>
        <w:t>2-4</w:t>
      </w:r>
      <w:r>
        <w:rPr>
          <w:color w:val="121414"/>
          <w:spacing w:val="-2"/>
        </w:rPr>
        <w:t> </w:t>
      </w:r>
      <w:r>
        <w:rPr>
          <w:color w:val="121414"/>
        </w:rPr>
        <w:t>hrs</w:t>
      </w:r>
      <w:r>
        <w:rPr>
          <w:color w:val="121414"/>
          <w:spacing w:val="-2"/>
        </w:rPr>
        <w:t> </w:t>
      </w:r>
      <w:r>
        <w:rPr>
          <w:color w:val="121414"/>
        </w:rPr>
        <w:t>to</w:t>
      </w:r>
      <w:r>
        <w:rPr>
          <w:color w:val="121414"/>
          <w:spacing w:val="-2"/>
        </w:rPr>
        <w:t> </w:t>
      </w:r>
      <w:r>
        <w:rPr>
          <w:color w:val="121414"/>
        </w:rPr>
        <w:t>complete</w:t>
      </w:r>
      <w:r>
        <w:rPr>
          <w:color w:val="121414"/>
          <w:spacing w:val="-2"/>
        </w:rPr>
        <w:t> </w:t>
      </w:r>
      <w:r>
        <w:rPr>
          <w:color w:val="121414"/>
        </w:rPr>
        <w:t>(including</w:t>
      </w:r>
      <w:r>
        <w:rPr>
          <w:color w:val="121414"/>
          <w:spacing w:val="-2"/>
        </w:rPr>
        <w:t> </w:t>
      </w:r>
      <w:r>
        <w:rPr>
          <w:color w:val="121414"/>
        </w:rPr>
        <w:t>class</w:t>
      </w:r>
      <w:r>
        <w:rPr>
          <w:color w:val="121414"/>
          <w:spacing w:val="-2"/>
        </w:rPr>
        <w:t> </w:t>
      </w:r>
      <w:r>
        <w:rPr>
          <w:color w:val="121414"/>
        </w:rPr>
        <w:t>time).</w:t>
      </w:r>
      <w:r>
        <w:rPr>
          <w:color w:val="121414"/>
          <w:spacing w:val="-2"/>
        </w:rPr>
        <w:t> </w:t>
      </w:r>
      <w:r>
        <w:rPr>
          <w:color w:val="121414"/>
        </w:rPr>
        <w:t>The</w:t>
      </w:r>
      <w:r>
        <w:rPr>
          <w:color w:val="121414"/>
          <w:spacing w:val="-2"/>
        </w:rPr>
        <w:t> </w:t>
      </w:r>
      <w:r>
        <w:rPr>
          <w:color w:val="121414"/>
        </w:rPr>
        <w:t>problem</w:t>
      </w:r>
      <w:r>
        <w:rPr>
          <w:color w:val="121414"/>
          <w:spacing w:val="-1"/>
        </w:rPr>
        <w:t> </w:t>
      </w:r>
      <w:r>
        <w:rPr>
          <w:color w:val="121414"/>
        </w:rPr>
        <w:t>sets</w:t>
      </w:r>
      <w:r>
        <w:rPr>
          <w:color w:val="121414"/>
          <w:spacing w:val="-2"/>
        </w:rPr>
        <w:t> </w:t>
      </w:r>
      <w:r>
        <w:rPr>
          <w:color w:val="121414"/>
        </w:rPr>
        <w:t>are</w:t>
      </w:r>
      <w:r>
        <w:rPr>
          <w:color w:val="121414"/>
          <w:spacing w:val="-2"/>
        </w:rPr>
        <w:t> </w:t>
      </w:r>
      <w:r>
        <w:rPr>
          <w:color w:val="121414"/>
        </w:rPr>
        <w:t>due</w:t>
      </w:r>
      <w:r>
        <w:rPr>
          <w:color w:val="121414"/>
          <w:spacing w:val="-2"/>
        </w:rPr>
        <w:t> </w:t>
      </w:r>
      <w:r>
        <w:rPr>
          <w:color w:val="121414"/>
        </w:rPr>
        <w:t>on</w:t>
      </w:r>
      <w:r>
        <w:rPr>
          <w:color w:val="121414"/>
          <w:spacing w:val="-2"/>
        </w:rPr>
        <w:t> </w:t>
      </w:r>
      <w:r>
        <w:rPr>
          <w:color w:val="121414"/>
        </w:rPr>
        <w:t>Moodle</w:t>
      </w:r>
      <w:r>
        <w:rPr>
          <w:color w:val="121414"/>
          <w:spacing w:val="-2"/>
        </w:rPr>
        <w:t> </w:t>
      </w:r>
      <w:r>
        <w:rPr>
          <w:color w:val="121414"/>
        </w:rPr>
        <w:t>at</w:t>
      </w:r>
      <w:r>
        <w:rPr>
          <w:color w:val="121414"/>
          <w:spacing w:val="-2"/>
        </w:rPr>
        <w:t> </w:t>
      </w:r>
      <w:r>
        <w:rPr>
          <w:color w:val="121414"/>
        </w:rPr>
        <w:t>the</w:t>
      </w:r>
      <w:r>
        <w:rPr>
          <w:color w:val="121414"/>
          <w:spacing w:val="-2"/>
        </w:rPr>
        <w:t> </w:t>
      </w:r>
      <w:r>
        <w:rPr>
          <w:color w:val="121414"/>
        </w:rPr>
        <w:t>beginning of the next lab class. There are no points deducted for late assignments, but the labs are cumulative, so it is di</w:t>
      </w:r>
      <w:r>
        <w:rPr>
          <w:rFonts w:ascii="Cambria Math" w:hAnsi="Cambria Math"/>
          <w:color w:val="121414"/>
        </w:rPr>
        <w:t>ﬃ</w:t>
      </w:r>
      <w:r>
        <w:rPr>
          <w:color w:val="121414"/>
        </w:rPr>
        <w:t>cult to work on the next lab without having completed the previous lab.</w:t>
      </w:r>
    </w:p>
    <w:p>
      <w:pPr>
        <w:pStyle w:val="BodyText"/>
        <w:spacing w:before="1"/>
        <w:ind w:left="0"/>
      </w:pPr>
    </w:p>
    <w:p>
      <w:pPr>
        <w:pStyle w:val="BodyText"/>
        <w:spacing w:line="312" w:lineRule="auto"/>
      </w:pPr>
      <w:r>
        <w:rPr>
          <w:i/>
          <w:color w:val="121414"/>
        </w:rPr>
        <w:t>Reading</w:t>
      </w:r>
      <w:r>
        <w:rPr>
          <w:i/>
          <w:color w:val="121414"/>
          <w:spacing w:val="-2"/>
        </w:rPr>
        <w:t> </w:t>
      </w:r>
      <w:r>
        <w:rPr>
          <w:i/>
          <w:color w:val="121414"/>
        </w:rPr>
        <w:t>Re</w:t>
      </w:r>
      <w:r>
        <w:rPr>
          <w:color w:val="121414"/>
        </w:rPr>
        <w:t>ﬂ</w:t>
      </w:r>
      <w:r>
        <w:rPr>
          <w:i/>
          <w:color w:val="121414"/>
        </w:rPr>
        <w:t>ection.</w:t>
      </w:r>
      <w:r>
        <w:rPr>
          <w:i/>
          <w:color w:val="121414"/>
          <w:spacing w:val="36"/>
        </w:rPr>
        <w:t> </w:t>
      </w:r>
      <w:r>
        <w:rPr>
          <w:color w:val="121414"/>
        </w:rPr>
        <w:t>Each</w:t>
      </w:r>
      <w:r>
        <w:rPr>
          <w:color w:val="121414"/>
          <w:spacing w:val="-2"/>
        </w:rPr>
        <w:t> </w:t>
      </w:r>
      <w:r>
        <w:rPr>
          <w:color w:val="121414"/>
        </w:rPr>
        <w:t>student</w:t>
      </w:r>
      <w:r>
        <w:rPr>
          <w:color w:val="121414"/>
          <w:spacing w:val="-2"/>
        </w:rPr>
        <w:t> </w:t>
      </w:r>
      <w:r>
        <w:rPr>
          <w:color w:val="121414"/>
        </w:rPr>
        <w:t>will</w:t>
      </w:r>
      <w:r>
        <w:rPr>
          <w:color w:val="121414"/>
          <w:spacing w:val="-2"/>
        </w:rPr>
        <w:t> </w:t>
      </w:r>
      <w:r>
        <w:rPr>
          <w:color w:val="121414"/>
        </w:rPr>
        <w:t>write</w:t>
      </w:r>
      <w:r>
        <w:rPr>
          <w:color w:val="121414"/>
          <w:spacing w:val="-2"/>
        </w:rPr>
        <w:t> </w:t>
      </w:r>
      <w:r>
        <w:rPr>
          <w:color w:val="121414"/>
        </w:rPr>
        <w:t>in</w:t>
      </w:r>
      <w:r>
        <w:rPr>
          <w:color w:val="121414"/>
          <w:spacing w:val="-2"/>
        </w:rPr>
        <w:t> </w:t>
      </w:r>
      <w:r>
        <w:rPr>
          <w:color w:val="121414"/>
        </w:rPr>
        <w:t>the</w:t>
      </w:r>
      <w:r>
        <w:rPr>
          <w:color w:val="121414"/>
          <w:spacing w:val="-2"/>
        </w:rPr>
        <w:t> </w:t>
      </w:r>
      <w:r>
        <w:rPr>
          <w:color w:val="121414"/>
        </w:rPr>
        <w:t>Moodle</w:t>
      </w:r>
      <w:r>
        <w:rPr>
          <w:color w:val="121414"/>
          <w:spacing w:val="-2"/>
        </w:rPr>
        <w:t> </w:t>
      </w:r>
      <w:r>
        <w:rPr>
          <w:color w:val="121414"/>
        </w:rPr>
        <w:t>Assignments</w:t>
      </w:r>
      <w:r>
        <w:rPr>
          <w:color w:val="121414"/>
          <w:spacing w:val="-2"/>
        </w:rPr>
        <w:t> </w:t>
      </w:r>
      <w:r>
        <w:rPr>
          <w:color w:val="121414"/>
        </w:rPr>
        <w:t>a</w:t>
      </w:r>
      <w:r>
        <w:rPr>
          <w:color w:val="121414"/>
          <w:spacing w:val="-2"/>
        </w:rPr>
        <w:t> </w:t>
      </w:r>
      <w:r>
        <w:rPr>
          <w:color w:val="121414"/>
        </w:rPr>
        <w:t>short</w:t>
      </w:r>
      <w:r>
        <w:rPr>
          <w:color w:val="121414"/>
          <w:spacing w:val="-2"/>
        </w:rPr>
        <w:t> </w:t>
      </w:r>
      <w:r>
        <w:rPr>
          <w:color w:val="121414"/>
        </w:rPr>
        <w:t>reﬂection</w:t>
      </w:r>
      <w:r>
        <w:rPr>
          <w:color w:val="121414"/>
          <w:spacing w:val="-2"/>
        </w:rPr>
        <w:t> </w:t>
      </w:r>
      <w:r>
        <w:rPr>
          <w:color w:val="121414"/>
        </w:rPr>
        <w:t>of</w:t>
      </w:r>
      <w:r>
        <w:rPr>
          <w:color w:val="121414"/>
          <w:spacing w:val="-2"/>
        </w:rPr>
        <w:t> </w:t>
      </w:r>
      <w:r>
        <w:rPr>
          <w:color w:val="121414"/>
        </w:rPr>
        <w:t>the</w:t>
      </w:r>
      <w:r>
        <w:rPr>
          <w:color w:val="121414"/>
          <w:spacing w:val="-2"/>
        </w:rPr>
        <w:t> </w:t>
      </w:r>
      <w:r>
        <w:rPr>
          <w:color w:val="121414"/>
        </w:rPr>
        <w:t>reading.</w:t>
      </w:r>
      <w:r>
        <w:rPr>
          <w:color w:val="121414"/>
          <w:spacing w:val="36"/>
        </w:rPr>
        <w:t> </w:t>
      </w:r>
      <w:r>
        <w:rPr>
          <w:color w:val="121414"/>
        </w:rPr>
        <w:t>It</w:t>
      </w:r>
      <w:r>
        <w:rPr>
          <w:color w:val="121414"/>
          <w:spacing w:val="-2"/>
        </w:rPr>
        <w:t> </w:t>
      </w:r>
      <w:r>
        <w:rPr>
          <w:color w:val="121414"/>
        </w:rPr>
        <w:t>only</w:t>
      </w:r>
      <w:r>
        <w:rPr>
          <w:color w:val="121414"/>
          <w:spacing w:val="-2"/>
        </w:rPr>
        <w:t> </w:t>
      </w:r>
      <w:r>
        <w:rPr>
          <w:color w:val="121414"/>
        </w:rPr>
        <w:t>needs</w:t>
      </w:r>
      <w:r>
        <w:rPr>
          <w:color w:val="121414"/>
          <w:spacing w:val="-2"/>
        </w:rPr>
        <w:t> </w:t>
      </w:r>
      <w:r>
        <w:rPr>
          <w:color w:val="121414"/>
        </w:rPr>
        <w:t>to</w:t>
      </w:r>
      <w:r>
        <w:rPr>
          <w:color w:val="121414"/>
          <w:spacing w:val="-2"/>
        </w:rPr>
        <w:t> </w:t>
      </w:r>
      <w:r>
        <w:rPr>
          <w:color w:val="121414"/>
        </w:rPr>
        <w:t>be</w:t>
      </w:r>
      <w:r>
        <w:rPr>
          <w:color w:val="121414"/>
          <w:spacing w:val="-2"/>
        </w:rPr>
        <w:t> </w:t>
      </w:r>
      <w:r>
        <w:rPr>
          <w:color w:val="121414"/>
        </w:rPr>
        <w:t>one</w:t>
      </w:r>
      <w:r>
        <w:rPr>
          <w:color w:val="121414"/>
          <w:spacing w:val="-2"/>
        </w:rPr>
        <w:t> </w:t>
      </w:r>
      <w:r>
        <w:rPr>
          <w:color w:val="121414"/>
        </w:rPr>
        <w:t>paragraph</w:t>
      </w:r>
      <w:r>
        <w:rPr>
          <w:color w:val="121414"/>
          <w:spacing w:val="-2"/>
        </w:rPr>
        <w:t> </w:t>
      </w:r>
      <w:r>
        <w:rPr>
          <w:color w:val="121414"/>
        </w:rPr>
        <w:t>(4-5 sentences) with a topic sentence and questions and thoughts you have regarding the article.</w:t>
      </w:r>
    </w:p>
    <w:p>
      <w:pPr>
        <w:pStyle w:val="BodyText"/>
        <w:spacing w:before="174"/>
      </w:pPr>
      <w:r>
        <w:rPr>
          <w:i/>
          <w:color w:val="121414"/>
        </w:rPr>
        <w:t>Discussion Re</w:t>
      </w:r>
      <w:r>
        <w:rPr>
          <w:color w:val="121414"/>
        </w:rPr>
        <w:t>ﬂ</w:t>
      </w:r>
      <w:r>
        <w:rPr>
          <w:i/>
          <w:color w:val="121414"/>
        </w:rPr>
        <w:t>ection. </w:t>
      </w:r>
      <w:r>
        <w:rPr>
          <w:color w:val="121414"/>
        </w:rPr>
        <w:t>Each</w:t>
      </w:r>
      <w:r>
        <w:rPr>
          <w:color w:val="121414"/>
          <w:spacing w:val="1"/>
        </w:rPr>
        <w:t> </w:t>
      </w:r>
      <w:r>
        <w:rPr>
          <w:color w:val="121414"/>
        </w:rPr>
        <w:t>student</w:t>
      </w:r>
      <w:r>
        <w:rPr>
          <w:color w:val="121414"/>
          <w:spacing w:val="1"/>
        </w:rPr>
        <w:t> </w:t>
      </w:r>
      <w:r>
        <w:rPr>
          <w:color w:val="121414"/>
        </w:rPr>
        <w:t>needs to</w:t>
      </w:r>
      <w:r>
        <w:rPr>
          <w:color w:val="121414"/>
          <w:spacing w:val="1"/>
        </w:rPr>
        <w:t> </w:t>
      </w:r>
      <w:r>
        <w:rPr>
          <w:color w:val="121414"/>
        </w:rPr>
        <w:t>contribute thoughtful</w:t>
      </w:r>
      <w:r>
        <w:rPr>
          <w:color w:val="121414"/>
          <w:spacing w:val="2"/>
        </w:rPr>
        <w:t> </w:t>
      </w:r>
      <w:r>
        <w:rPr>
          <w:color w:val="121414"/>
        </w:rPr>
        <w:t>ideas and comments</w:t>
      </w:r>
      <w:r>
        <w:rPr>
          <w:color w:val="121414"/>
          <w:spacing w:val="1"/>
        </w:rPr>
        <w:t> </w:t>
      </w:r>
      <w:r>
        <w:rPr>
          <w:color w:val="121414"/>
        </w:rPr>
        <w:t>to</w:t>
      </w:r>
      <w:r>
        <w:rPr>
          <w:color w:val="121414"/>
          <w:spacing w:val="1"/>
        </w:rPr>
        <w:t> </w:t>
      </w:r>
      <w:r>
        <w:rPr>
          <w:color w:val="121414"/>
        </w:rPr>
        <w:t>each</w:t>
      </w:r>
      <w:r>
        <w:rPr>
          <w:color w:val="121414"/>
          <w:spacing w:val="1"/>
        </w:rPr>
        <w:t> </w:t>
      </w:r>
      <w:r>
        <w:rPr>
          <w:color w:val="121414"/>
        </w:rPr>
        <w:t>discussion forum</w:t>
      </w:r>
      <w:r>
        <w:rPr>
          <w:color w:val="121414"/>
          <w:spacing w:val="1"/>
        </w:rPr>
        <w:t> </w:t>
      </w:r>
      <w:r>
        <w:rPr>
          <w:color w:val="121414"/>
          <w:spacing w:val="-2"/>
        </w:rPr>
        <w:t>topic.</w:t>
      </w:r>
    </w:p>
    <w:p>
      <w:pPr>
        <w:pStyle w:val="BodyText"/>
        <w:spacing w:before="50"/>
        <w:ind w:left="0"/>
      </w:pPr>
    </w:p>
    <w:p>
      <w:pPr>
        <w:pStyle w:val="BodyText"/>
        <w:spacing w:line="312" w:lineRule="auto"/>
        <w:ind w:right="223"/>
      </w:pPr>
      <w:r>
        <w:rPr>
          <w:i/>
          <w:color w:val="121414"/>
        </w:rPr>
        <w:t>Attendance</w:t>
      </w:r>
      <w:r>
        <w:rPr>
          <w:i/>
          <w:color w:val="121414"/>
          <w:spacing w:val="-3"/>
        </w:rPr>
        <w:t> </w:t>
      </w:r>
      <w:r>
        <w:rPr>
          <w:i/>
          <w:color w:val="121414"/>
        </w:rPr>
        <w:t>and</w:t>
      </w:r>
      <w:r>
        <w:rPr>
          <w:i/>
          <w:color w:val="121414"/>
          <w:spacing w:val="-3"/>
        </w:rPr>
        <w:t> </w:t>
      </w:r>
      <w:r>
        <w:rPr>
          <w:i/>
          <w:color w:val="121414"/>
        </w:rPr>
        <w:t>Participation.</w:t>
      </w:r>
      <w:r>
        <w:rPr>
          <w:i/>
          <w:color w:val="121414"/>
          <w:spacing w:val="-2"/>
        </w:rPr>
        <w:t> </w:t>
      </w:r>
      <w:r>
        <w:rPr>
          <w:color w:val="121414"/>
        </w:rPr>
        <w:t>You</w:t>
      </w:r>
      <w:r>
        <w:rPr>
          <w:color w:val="121414"/>
          <w:spacing w:val="-3"/>
        </w:rPr>
        <w:t> </w:t>
      </w:r>
      <w:r>
        <w:rPr>
          <w:color w:val="121414"/>
        </w:rPr>
        <w:t>are</w:t>
      </w:r>
      <w:r>
        <w:rPr>
          <w:color w:val="121414"/>
          <w:spacing w:val="-3"/>
        </w:rPr>
        <w:t> </w:t>
      </w:r>
      <w:r>
        <w:rPr>
          <w:color w:val="121414"/>
        </w:rPr>
        <w:t>expected</w:t>
      </w:r>
      <w:r>
        <w:rPr>
          <w:color w:val="121414"/>
          <w:spacing w:val="-3"/>
        </w:rPr>
        <w:t> </w:t>
      </w:r>
      <w:r>
        <w:rPr>
          <w:color w:val="121414"/>
        </w:rPr>
        <w:t>to</w:t>
      </w:r>
      <w:r>
        <w:rPr>
          <w:color w:val="121414"/>
          <w:spacing w:val="-3"/>
        </w:rPr>
        <w:t> </w:t>
      </w:r>
      <w:r>
        <w:rPr>
          <w:color w:val="121414"/>
        </w:rPr>
        <w:t>have</w:t>
      </w:r>
      <w:r>
        <w:rPr>
          <w:color w:val="121414"/>
          <w:spacing w:val="-3"/>
        </w:rPr>
        <w:t> </w:t>
      </w:r>
      <w:r>
        <w:rPr>
          <w:color w:val="121414"/>
        </w:rPr>
        <w:t>read/view</w:t>
      </w:r>
      <w:r>
        <w:rPr>
          <w:color w:val="121414"/>
          <w:spacing w:val="-2"/>
        </w:rPr>
        <w:t> </w:t>
      </w:r>
      <w:r>
        <w:rPr>
          <w:color w:val="121414"/>
        </w:rPr>
        <w:t>the</w:t>
      </w:r>
      <w:r>
        <w:rPr>
          <w:color w:val="121414"/>
          <w:spacing w:val="-3"/>
        </w:rPr>
        <w:t> </w:t>
      </w:r>
      <w:r>
        <w:rPr>
          <w:color w:val="121414"/>
        </w:rPr>
        <w:t>assigned</w:t>
      </w:r>
      <w:r>
        <w:rPr>
          <w:color w:val="121414"/>
          <w:spacing w:val="-3"/>
        </w:rPr>
        <w:t> </w:t>
      </w:r>
      <w:r>
        <w:rPr>
          <w:color w:val="121414"/>
        </w:rPr>
        <w:t>material</w:t>
      </w:r>
      <w:r>
        <w:rPr>
          <w:color w:val="121414"/>
          <w:spacing w:val="-3"/>
        </w:rPr>
        <w:t> </w:t>
      </w:r>
      <w:r>
        <w:rPr>
          <w:color w:val="121414"/>
        </w:rPr>
        <w:t>prior</w:t>
      </w:r>
      <w:r>
        <w:rPr>
          <w:color w:val="121414"/>
          <w:spacing w:val="-3"/>
        </w:rPr>
        <w:t> </w:t>
      </w:r>
      <w:r>
        <w:rPr>
          <w:color w:val="121414"/>
        </w:rPr>
        <w:t>to</w:t>
      </w:r>
      <w:r>
        <w:rPr>
          <w:color w:val="121414"/>
          <w:spacing w:val="-3"/>
        </w:rPr>
        <w:t> </w:t>
      </w:r>
      <w:r>
        <w:rPr>
          <w:color w:val="121414"/>
        </w:rPr>
        <w:t>class.</w:t>
      </w:r>
      <w:r>
        <w:rPr>
          <w:color w:val="121414"/>
          <w:spacing w:val="-3"/>
        </w:rPr>
        <w:t> </w:t>
      </w:r>
      <w:r>
        <w:rPr>
          <w:color w:val="121414"/>
        </w:rPr>
        <w:t>You</w:t>
      </w:r>
      <w:r>
        <w:rPr>
          <w:color w:val="121414"/>
          <w:spacing w:val="-3"/>
        </w:rPr>
        <w:t> </w:t>
      </w:r>
      <w:r>
        <w:rPr>
          <w:color w:val="121414"/>
        </w:rPr>
        <w:t>are</w:t>
      </w:r>
      <w:r>
        <w:rPr>
          <w:color w:val="121414"/>
          <w:spacing w:val="-3"/>
        </w:rPr>
        <w:t> </w:t>
      </w:r>
      <w:r>
        <w:rPr>
          <w:color w:val="121414"/>
        </w:rPr>
        <w:t>encouraged</w:t>
      </w:r>
      <w:r>
        <w:rPr>
          <w:color w:val="121414"/>
          <w:spacing w:val="-3"/>
        </w:rPr>
        <w:t> </w:t>
      </w:r>
      <w:r>
        <w:rPr>
          <w:color w:val="121414"/>
        </w:rPr>
        <w:t>to</w:t>
      </w:r>
      <w:r>
        <w:rPr>
          <w:color w:val="121414"/>
          <w:spacing w:val="-3"/>
        </w:rPr>
        <w:t> </w:t>
      </w:r>
      <w:r>
        <w:rPr>
          <w:color w:val="121414"/>
        </w:rPr>
        <w:t>ask</w:t>
      </w:r>
      <w:r>
        <w:rPr>
          <w:color w:val="121414"/>
          <w:spacing w:val="-3"/>
        </w:rPr>
        <w:t> </w:t>
      </w:r>
      <w:r>
        <w:rPr>
          <w:color w:val="121414"/>
        </w:rPr>
        <w:t>questions during</w:t>
      </w:r>
      <w:r>
        <w:rPr>
          <w:color w:val="121414"/>
          <w:spacing w:val="24"/>
        </w:rPr>
        <w:t> </w:t>
      </w:r>
      <w:r>
        <w:rPr>
          <w:color w:val="121414"/>
        </w:rPr>
        <w:t>class</w:t>
      </w:r>
      <w:r>
        <w:rPr>
          <w:color w:val="121414"/>
          <w:spacing w:val="22"/>
        </w:rPr>
        <w:t> </w:t>
      </w:r>
      <w:r>
        <w:rPr>
          <w:color w:val="121414"/>
        </w:rPr>
        <w:t>and</w:t>
      </w:r>
      <w:r>
        <w:rPr>
          <w:color w:val="121414"/>
          <w:spacing w:val="24"/>
        </w:rPr>
        <w:t> </w:t>
      </w:r>
      <w:r>
        <w:rPr>
          <w:color w:val="121414"/>
        </w:rPr>
        <w:t>many</w:t>
      </w:r>
      <w:r>
        <w:rPr>
          <w:color w:val="121414"/>
          <w:spacing w:val="22"/>
        </w:rPr>
        <w:t> </w:t>
      </w:r>
      <w:r>
        <w:rPr>
          <w:color w:val="121414"/>
        </w:rPr>
        <w:t>classes</w:t>
      </w:r>
      <w:r>
        <w:rPr>
          <w:color w:val="121414"/>
          <w:spacing w:val="22"/>
        </w:rPr>
        <w:t> </w:t>
      </w:r>
      <w:r>
        <w:rPr>
          <w:color w:val="121414"/>
        </w:rPr>
        <w:t>will</w:t>
      </w:r>
      <w:r>
        <w:rPr>
          <w:color w:val="121414"/>
          <w:spacing w:val="19"/>
        </w:rPr>
        <w:t> </w:t>
      </w:r>
      <w:r>
        <w:rPr>
          <w:color w:val="121414"/>
        </w:rPr>
        <w:t>have</w:t>
      </w:r>
      <w:r>
        <w:rPr>
          <w:color w:val="121414"/>
          <w:spacing w:val="24"/>
        </w:rPr>
        <w:t> </w:t>
      </w:r>
      <w:r>
        <w:rPr>
          <w:color w:val="121414"/>
        </w:rPr>
        <w:t>a</w:t>
      </w:r>
      <w:r>
        <w:rPr>
          <w:color w:val="121414"/>
          <w:spacing w:val="24"/>
        </w:rPr>
        <w:t> </w:t>
      </w:r>
      <w:r>
        <w:rPr>
          <w:color w:val="121414"/>
        </w:rPr>
        <w:t>discussion</w:t>
      </w:r>
      <w:r>
        <w:rPr>
          <w:color w:val="121414"/>
          <w:spacing w:val="24"/>
        </w:rPr>
        <w:t> </w:t>
      </w:r>
      <w:r>
        <w:rPr>
          <w:color w:val="121414"/>
        </w:rPr>
        <w:t>component.</w:t>
      </w:r>
      <w:r>
        <w:rPr>
          <w:color w:val="121414"/>
          <w:spacing w:val="19"/>
        </w:rPr>
        <w:t> </w:t>
      </w:r>
      <w:r>
        <w:rPr>
          <w:color w:val="121414"/>
        </w:rPr>
        <w:t>I</w:t>
      </w:r>
      <w:r>
        <w:rPr>
          <w:color w:val="121414"/>
          <w:spacing w:val="19"/>
        </w:rPr>
        <w:t> </w:t>
      </w:r>
      <w:r>
        <w:rPr>
          <w:color w:val="121414"/>
        </w:rPr>
        <w:t>will</w:t>
      </w:r>
      <w:r>
        <w:rPr>
          <w:color w:val="121414"/>
          <w:spacing w:val="19"/>
        </w:rPr>
        <w:t> </w:t>
      </w:r>
      <w:r>
        <w:rPr>
          <w:color w:val="121414"/>
        </w:rPr>
        <w:t>call</w:t>
      </w:r>
      <w:r>
        <w:rPr>
          <w:color w:val="121414"/>
          <w:spacing w:val="19"/>
        </w:rPr>
        <w:t> </w:t>
      </w:r>
      <w:r>
        <w:rPr>
          <w:color w:val="121414"/>
        </w:rPr>
        <w:t>directly</w:t>
      </w:r>
      <w:r>
        <w:rPr>
          <w:color w:val="121414"/>
          <w:spacing w:val="24"/>
        </w:rPr>
        <w:t> </w:t>
      </w:r>
      <w:r>
        <w:rPr>
          <w:color w:val="121414"/>
        </w:rPr>
        <w:t>on</w:t>
      </w:r>
      <w:r>
        <w:rPr>
          <w:color w:val="121414"/>
          <w:spacing w:val="24"/>
        </w:rPr>
        <w:t> </w:t>
      </w:r>
      <w:r>
        <w:rPr>
          <w:color w:val="121414"/>
        </w:rPr>
        <w:t>students</w:t>
      </w:r>
      <w:r>
        <w:rPr>
          <w:color w:val="121414"/>
          <w:spacing w:val="22"/>
        </w:rPr>
        <w:t> </w:t>
      </w:r>
      <w:r>
        <w:rPr>
          <w:color w:val="121414"/>
        </w:rPr>
        <w:t>to</w:t>
      </w:r>
      <w:r>
        <w:rPr>
          <w:color w:val="121414"/>
          <w:spacing w:val="24"/>
        </w:rPr>
        <w:t> </w:t>
      </w:r>
      <w:r>
        <w:rPr>
          <w:color w:val="121414"/>
        </w:rPr>
        <w:t>foster</w:t>
      </w:r>
      <w:r>
        <w:rPr>
          <w:color w:val="121414"/>
          <w:spacing w:val="21"/>
        </w:rPr>
        <w:t> </w:t>
      </w:r>
      <w:r>
        <w:rPr>
          <w:color w:val="121414"/>
        </w:rPr>
        <w:t>participation.</w:t>
      </w:r>
    </w:p>
    <w:p>
      <w:pPr>
        <w:pStyle w:val="BodyText"/>
        <w:ind w:left="0"/>
      </w:pPr>
    </w:p>
    <w:p>
      <w:pPr>
        <w:pStyle w:val="BodyText"/>
        <w:spacing w:line="312" w:lineRule="auto"/>
        <w:ind w:right="223"/>
      </w:pPr>
      <w:r>
        <w:rPr>
          <w:i/>
          <w:color w:val="121414"/>
        </w:rPr>
        <w:t>Genetic</w:t>
      </w:r>
      <w:r>
        <w:rPr>
          <w:i/>
          <w:color w:val="121414"/>
          <w:spacing w:val="-4"/>
        </w:rPr>
        <w:t> </w:t>
      </w:r>
      <w:r>
        <w:rPr>
          <w:i/>
          <w:color w:val="121414"/>
        </w:rPr>
        <w:t>Testing</w:t>
      </w:r>
      <w:r>
        <w:rPr>
          <w:i/>
          <w:color w:val="121414"/>
          <w:spacing w:val="-4"/>
        </w:rPr>
        <w:t> </w:t>
      </w:r>
      <w:r>
        <w:rPr>
          <w:i/>
          <w:color w:val="121414"/>
        </w:rPr>
        <w:t>Report</w:t>
      </w:r>
      <w:r>
        <w:rPr>
          <w:i/>
          <w:color w:val="121414"/>
          <w:spacing w:val="-4"/>
        </w:rPr>
        <w:t> </w:t>
      </w:r>
      <w:r>
        <w:rPr>
          <w:i/>
          <w:color w:val="121414"/>
        </w:rPr>
        <w:t>and</w:t>
      </w:r>
      <w:r>
        <w:rPr>
          <w:i/>
          <w:color w:val="121414"/>
          <w:spacing w:val="-4"/>
        </w:rPr>
        <w:t> </w:t>
      </w:r>
      <w:r>
        <w:rPr>
          <w:i/>
          <w:color w:val="121414"/>
        </w:rPr>
        <w:t>Presentation.</w:t>
      </w:r>
      <w:r>
        <w:rPr>
          <w:i/>
          <w:color w:val="121414"/>
          <w:spacing w:val="-4"/>
        </w:rPr>
        <w:t> </w:t>
      </w:r>
      <w:r>
        <w:rPr>
          <w:color w:val="121414"/>
        </w:rPr>
        <w:t>You</w:t>
      </w:r>
      <w:r>
        <w:rPr>
          <w:color w:val="121414"/>
          <w:spacing w:val="-4"/>
        </w:rPr>
        <w:t> </w:t>
      </w:r>
      <w:r>
        <w:rPr>
          <w:color w:val="121414"/>
        </w:rPr>
        <w:t>will</w:t>
      </w:r>
      <w:r>
        <w:rPr>
          <w:color w:val="121414"/>
          <w:spacing w:val="-4"/>
        </w:rPr>
        <w:t> </w:t>
      </w:r>
      <w:r>
        <w:rPr>
          <w:color w:val="121414"/>
        </w:rPr>
        <w:t>have</w:t>
      </w:r>
      <w:r>
        <w:rPr>
          <w:color w:val="121414"/>
          <w:spacing w:val="-4"/>
        </w:rPr>
        <w:t> </w:t>
      </w:r>
      <w:r>
        <w:rPr>
          <w:color w:val="121414"/>
        </w:rPr>
        <w:t>the</w:t>
      </w:r>
      <w:r>
        <w:rPr>
          <w:color w:val="121414"/>
          <w:spacing w:val="-4"/>
        </w:rPr>
        <w:t> </w:t>
      </w:r>
      <w:r>
        <w:rPr>
          <w:color w:val="121414"/>
        </w:rPr>
        <w:t>option</w:t>
      </w:r>
      <w:r>
        <w:rPr>
          <w:color w:val="121414"/>
          <w:spacing w:val="-4"/>
        </w:rPr>
        <w:t> </w:t>
      </w:r>
      <w:r>
        <w:rPr>
          <w:color w:val="121414"/>
        </w:rPr>
        <w:t>of</w:t>
      </w:r>
      <w:r>
        <w:rPr>
          <w:color w:val="121414"/>
          <w:spacing w:val="-4"/>
        </w:rPr>
        <w:t> </w:t>
      </w:r>
      <w:r>
        <w:rPr>
          <w:color w:val="121414"/>
        </w:rPr>
        <w:t>developing</w:t>
      </w:r>
      <w:r>
        <w:rPr>
          <w:color w:val="121414"/>
          <w:spacing w:val="-4"/>
        </w:rPr>
        <w:t> </w:t>
      </w:r>
      <w:r>
        <w:rPr>
          <w:color w:val="121414"/>
        </w:rPr>
        <w:t>a</w:t>
      </w:r>
      <w:r>
        <w:rPr>
          <w:color w:val="121414"/>
          <w:spacing w:val="-4"/>
        </w:rPr>
        <w:t> </w:t>
      </w:r>
      <w:r>
        <w:rPr>
          <w:color w:val="121414"/>
        </w:rPr>
        <w:t>comprehensive</w:t>
      </w:r>
      <w:r>
        <w:rPr>
          <w:color w:val="121414"/>
          <w:spacing w:val="-4"/>
        </w:rPr>
        <w:t> </w:t>
      </w:r>
      <w:r>
        <w:rPr>
          <w:color w:val="121414"/>
        </w:rPr>
        <w:t>genetics</w:t>
      </w:r>
      <w:r>
        <w:rPr>
          <w:color w:val="121414"/>
          <w:spacing w:val="-4"/>
        </w:rPr>
        <w:t> </w:t>
      </w:r>
      <w:r>
        <w:rPr>
          <w:color w:val="121414"/>
        </w:rPr>
        <w:t>testing</w:t>
      </w:r>
      <w:r>
        <w:rPr>
          <w:color w:val="121414"/>
          <w:spacing w:val="-3"/>
        </w:rPr>
        <w:t> </w:t>
      </w:r>
      <w:r>
        <w:rPr>
          <w:color w:val="121414"/>
        </w:rPr>
        <w:t>report</w:t>
      </w:r>
      <w:r>
        <w:rPr>
          <w:color w:val="121414"/>
          <w:spacing w:val="-4"/>
        </w:rPr>
        <w:t> </w:t>
      </w:r>
      <w:r>
        <w:rPr>
          <w:color w:val="121414"/>
        </w:rPr>
        <w:t>from</w:t>
      </w:r>
      <w:r>
        <w:rPr>
          <w:color w:val="121414"/>
          <w:spacing w:val="-3"/>
        </w:rPr>
        <w:t> </w:t>
      </w:r>
      <w:r>
        <w:rPr>
          <w:color w:val="121414"/>
        </w:rPr>
        <w:t>the</w:t>
      </w:r>
      <w:r>
        <w:rPr>
          <w:color w:val="121414"/>
          <w:spacing w:val="-4"/>
        </w:rPr>
        <w:t> </w:t>
      </w:r>
      <w:r>
        <w:rPr>
          <w:color w:val="121414"/>
        </w:rPr>
        <w:t>materials</w:t>
      </w:r>
      <w:r>
        <w:rPr>
          <w:color w:val="121414"/>
          <w:spacing w:val="-3"/>
        </w:rPr>
        <w:t> </w:t>
      </w:r>
      <w:r>
        <w:rPr>
          <w:color w:val="121414"/>
        </w:rPr>
        <w:t>in this class. if you do not wish to test yourself, I recommend ﬁnding a family member (particularly a parent or grandparent) or a friend that is interested. During ﬁnal class period each student will give a 5 minute summary presentation of their genetic report.</w:t>
      </w:r>
    </w:p>
    <w:p>
      <w:pPr>
        <w:pStyle w:val="BodyText"/>
        <w:ind w:left="0"/>
      </w:pPr>
    </w:p>
    <w:p>
      <w:pPr>
        <w:pStyle w:val="BodyText"/>
        <w:spacing w:before="57"/>
        <w:ind w:left="0"/>
      </w:pPr>
    </w:p>
    <w:p>
      <w:pPr>
        <w:pStyle w:val="BodyText"/>
      </w:pPr>
      <w:r>
        <w:rPr>
          <w:color w:val="121414"/>
        </w:rPr>
        <w:t>Academic</w:t>
      </w:r>
      <w:r>
        <w:rPr>
          <w:color w:val="121414"/>
          <w:spacing w:val="10"/>
        </w:rPr>
        <w:t> </w:t>
      </w:r>
      <w:r>
        <w:rPr>
          <w:color w:val="121414"/>
          <w:spacing w:val="-2"/>
        </w:rPr>
        <w:t>Honesty</w:t>
      </w:r>
    </w:p>
    <w:p>
      <w:pPr>
        <w:spacing w:after="0"/>
        <w:sectPr>
          <w:pgSz w:w="12240" w:h="15840"/>
          <w:pgMar w:header="0" w:footer="33" w:top="900" w:bottom="220" w:left="660" w:right="900"/>
        </w:sectPr>
      </w:pPr>
    </w:p>
    <w:p>
      <w:pPr>
        <w:pStyle w:val="BodyText"/>
        <w:spacing w:line="312" w:lineRule="auto" w:before="73"/>
      </w:pPr>
      <w:r>
        <w:rPr>
          <w:color w:val="121414"/>
        </w:rPr>
        <w:t>Cheating,</w:t>
      </w:r>
      <w:r>
        <w:rPr>
          <w:color w:val="121414"/>
          <w:spacing w:val="-2"/>
        </w:rPr>
        <w:t> </w:t>
      </w:r>
      <w:r>
        <w:rPr>
          <w:color w:val="121414"/>
        </w:rPr>
        <w:t>plagiarism</w:t>
      </w:r>
      <w:r>
        <w:rPr>
          <w:color w:val="121414"/>
          <w:spacing w:val="-1"/>
        </w:rPr>
        <w:t> </w:t>
      </w:r>
      <w:r>
        <w:rPr>
          <w:color w:val="121414"/>
        </w:rPr>
        <w:t>and</w:t>
      </w:r>
      <w:r>
        <w:rPr>
          <w:color w:val="121414"/>
          <w:spacing w:val="-2"/>
        </w:rPr>
        <w:t> </w:t>
      </w:r>
      <w:r>
        <w:rPr>
          <w:color w:val="121414"/>
        </w:rPr>
        <w:t>signing</w:t>
      </w:r>
      <w:r>
        <w:rPr>
          <w:color w:val="121414"/>
          <w:spacing w:val="-2"/>
        </w:rPr>
        <w:t> </w:t>
      </w:r>
      <w:r>
        <w:rPr>
          <w:color w:val="121414"/>
        </w:rPr>
        <w:t>in</w:t>
      </w:r>
      <w:r>
        <w:rPr>
          <w:color w:val="121414"/>
          <w:spacing w:val="-2"/>
        </w:rPr>
        <w:t> </w:t>
      </w:r>
      <w:r>
        <w:rPr>
          <w:color w:val="121414"/>
        </w:rPr>
        <w:t>for</w:t>
      </w:r>
      <w:r>
        <w:rPr>
          <w:color w:val="121414"/>
          <w:spacing w:val="-2"/>
        </w:rPr>
        <w:t> </w:t>
      </w:r>
      <w:r>
        <w:rPr>
          <w:color w:val="121414"/>
        </w:rPr>
        <w:t>other</w:t>
      </w:r>
      <w:r>
        <w:rPr>
          <w:color w:val="121414"/>
          <w:spacing w:val="-2"/>
        </w:rPr>
        <w:t> </w:t>
      </w:r>
      <w:r>
        <w:rPr>
          <w:color w:val="121414"/>
        </w:rPr>
        <w:t>people</w:t>
      </w:r>
      <w:r>
        <w:rPr>
          <w:color w:val="121414"/>
          <w:spacing w:val="-2"/>
        </w:rPr>
        <w:t> </w:t>
      </w:r>
      <w:r>
        <w:rPr>
          <w:color w:val="121414"/>
        </w:rPr>
        <w:t>are</w:t>
      </w:r>
      <w:r>
        <w:rPr>
          <w:color w:val="121414"/>
          <w:spacing w:val="-2"/>
        </w:rPr>
        <w:t> </w:t>
      </w:r>
      <w:r>
        <w:rPr>
          <w:color w:val="121414"/>
        </w:rPr>
        <w:t>all</w:t>
      </w:r>
      <w:r>
        <w:rPr>
          <w:color w:val="121414"/>
          <w:spacing w:val="-2"/>
        </w:rPr>
        <w:t> </w:t>
      </w:r>
      <w:r>
        <w:rPr>
          <w:color w:val="121414"/>
        </w:rPr>
        <w:t>forms</w:t>
      </w:r>
      <w:r>
        <w:rPr>
          <w:color w:val="121414"/>
          <w:spacing w:val="-2"/>
        </w:rPr>
        <w:t> </w:t>
      </w:r>
      <w:r>
        <w:rPr>
          <w:color w:val="121414"/>
        </w:rPr>
        <w:t>of</w:t>
      </w:r>
      <w:r>
        <w:rPr>
          <w:color w:val="121414"/>
          <w:spacing w:val="-2"/>
        </w:rPr>
        <w:t> </w:t>
      </w:r>
      <w:r>
        <w:rPr>
          <w:color w:val="121414"/>
        </w:rPr>
        <w:t>academic</w:t>
      </w:r>
      <w:r>
        <w:rPr>
          <w:color w:val="121414"/>
          <w:spacing w:val="-2"/>
        </w:rPr>
        <w:t> </w:t>
      </w:r>
      <w:r>
        <w:rPr>
          <w:color w:val="121414"/>
        </w:rPr>
        <w:t>dishonesty</w:t>
      </w:r>
      <w:r>
        <w:rPr>
          <w:color w:val="121414"/>
          <w:spacing w:val="-2"/>
        </w:rPr>
        <w:t> </w:t>
      </w:r>
      <w:r>
        <w:rPr>
          <w:color w:val="121414"/>
        </w:rPr>
        <w:t>and</w:t>
      </w:r>
      <w:r>
        <w:rPr>
          <w:color w:val="121414"/>
          <w:spacing w:val="-2"/>
        </w:rPr>
        <w:t> </w:t>
      </w:r>
      <w:r>
        <w:rPr>
          <w:color w:val="121414"/>
        </w:rPr>
        <w:t>any</w:t>
      </w:r>
      <w:r>
        <w:rPr>
          <w:color w:val="121414"/>
          <w:spacing w:val="-2"/>
        </w:rPr>
        <w:t> </w:t>
      </w:r>
      <w:r>
        <w:rPr>
          <w:color w:val="121414"/>
        </w:rPr>
        <w:t>violations</w:t>
      </w:r>
      <w:r>
        <w:rPr>
          <w:color w:val="121414"/>
          <w:spacing w:val="-2"/>
        </w:rPr>
        <w:t> </w:t>
      </w:r>
      <w:r>
        <w:rPr>
          <w:color w:val="121414"/>
        </w:rPr>
        <w:t>of</w:t>
      </w:r>
      <w:r>
        <w:rPr>
          <w:color w:val="121414"/>
          <w:spacing w:val="-2"/>
        </w:rPr>
        <w:t> </w:t>
      </w:r>
      <w:r>
        <w:rPr>
          <w:color w:val="121414"/>
        </w:rPr>
        <w:t>the</w:t>
      </w:r>
      <w:r>
        <w:rPr>
          <w:color w:val="121414"/>
          <w:spacing w:val="-2"/>
        </w:rPr>
        <w:t> </w:t>
      </w:r>
      <w:r>
        <w:rPr>
          <w:color w:val="121414"/>
        </w:rPr>
        <w:t>University</w:t>
      </w:r>
      <w:r>
        <w:rPr>
          <w:color w:val="121414"/>
          <w:spacing w:val="-2"/>
        </w:rPr>
        <w:t> </w:t>
      </w:r>
      <w:r>
        <w:rPr>
          <w:color w:val="121414"/>
        </w:rPr>
        <w:t>Academic</w:t>
      </w:r>
      <w:r>
        <w:rPr>
          <w:color w:val="121414"/>
          <w:spacing w:val="-2"/>
        </w:rPr>
        <w:t> </w:t>
      </w:r>
      <w:r>
        <w:rPr>
          <w:color w:val="121414"/>
        </w:rPr>
        <w:t>Honesty Policy will be reported. For more information see the University's </w:t>
      </w:r>
      <w:r>
        <w:rPr>
          <w:color w:val="871C1C"/>
          <w:u w:val="single" w:color="871C1C"/>
        </w:rPr>
        <w:t>Academic Honesty Polic</w:t>
      </w:r>
      <w:r>
        <w:rPr>
          <w:color w:val="871C1C"/>
        </w:rPr>
        <w:t>y</w:t>
      </w:r>
      <w:r>
        <w:rPr>
          <w:color w:val="121414"/>
        </w:rPr>
        <w:t>.</w:t>
      </w:r>
    </w:p>
    <w:p>
      <w:pPr>
        <w:pStyle w:val="BodyText"/>
        <w:spacing w:before="174"/>
      </w:pPr>
      <w:r>
        <w:rPr>
          <w:color w:val="121414"/>
        </w:rPr>
        <w:t>Accommodation</w:t>
      </w:r>
      <w:r>
        <w:rPr>
          <w:color w:val="121414"/>
          <w:spacing w:val="31"/>
        </w:rPr>
        <w:t> </w:t>
      </w:r>
      <w:r>
        <w:rPr>
          <w:color w:val="121414"/>
          <w:spacing w:val="-2"/>
        </w:rPr>
        <w:t>Statement</w:t>
      </w:r>
    </w:p>
    <w:p>
      <w:pPr>
        <w:pStyle w:val="BodyText"/>
        <w:spacing w:before="50"/>
        <w:ind w:left="0"/>
      </w:pPr>
    </w:p>
    <w:p>
      <w:pPr>
        <w:pStyle w:val="BodyText"/>
        <w:spacing w:line="316" w:lineRule="auto"/>
        <w:ind w:right="223"/>
      </w:pPr>
      <w:r>
        <w:rPr>
          <w:color w:val="121414"/>
        </w:rPr>
        <w:t>The</w:t>
      </w:r>
      <w:r>
        <w:rPr>
          <w:color w:val="121414"/>
          <w:spacing w:val="-3"/>
        </w:rPr>
        <w:t> </w:t>
      </w:r>
      <w:r>
        <w:rPr>
          <w:color w:val="121414"/>
        </w:rPr>
        <w:t>University</w:t>
      </w:r>
      <w:r>
        <w:rPr>
          <w:color w:val="121414"/>
          <w:spacing w:val="-3"/>
        </w:rPr>
        <w:t> </w:t>
      </w:r>
      <w:r>
        <w:rPr>
          <w:color w:val="121414"/>
        </w:rPr>
        <w:t>of</w:t>
      </w:r>
      <w:r>
        <w:rPr>
          <w:color w:val="121414"/>
          <w:spacing w:val="-3"/>
        </w:rPr>
        <w:t> </w:t>
      </w:r>
      <w:r>
        <w:rPr>
          <w:color w:val="121414"/>
        </w:rPr>
        <w:t>Massachusetts</w:t>
      </w:r>
      <w:r>
        <w:rPr>
          <w:color w:val="121414"/>
          <w:spacing w:val="-3"/>
        </w:rPr>
        <w:t> </w:t>
      </w:r>
      <w:r>
        <w:rPr>
          <w:color w:val="121414"/>
        </w:rPr>
        <w:t>Amherst</w:t>
      </w:r>
      <w:r>
        <w:rPr>
          <w:color w:val="121414"/>
          <w:spacing w:val="-3"/>
        </w:rPr>
        <w:t> </w:t>
      </w:r>
      <w:r>
        <w:rPr>
          <w:color w:val="121414"/>
        </w:rPr>
        <w:t>is</w:t>
      </w:r>
      <w:r>
        <w:rPr>
          <w:color w:val="121414"/>
          <w:spacing w:val="-3"/>
        </w:rPr>
        <w:t> </w:t>
      </w:r>
      <w:r>
        <w:rPr>
          <w:color w:val="121414"/>
        </w:rPr>
        <w:t>committed</w:t>
      </w:r>
      <w:r>
        <w:rPr>
          <w:color w:val="121414"/>
          <w:spacing w:val="-3"/>
        </w:rPr>
        <w:t> </w:t>
      </w:r>
      <w:r>
        <w:rPr>
          <w:color w:val="121414"/>
        </w:rPr>
        <w:t>to</w:t>
      </w:r>
      <w:r>
        <w:rPr>
          <w:color w:val="121414"/>
          <w:spacing w:val="-3"/>
        </w:rPr>
        <w:t> </w:t>
      </w:r>
      <w:r>
        <w:rPr>
          <w:color w:val="121414"/>
        </w:rPr>
        <w:t>making</w:t>
      </w:r>
      <w:r>
        <w:rPr>
          <w:color w:val="121414"/>
          <w:spacing w:val="-3"/>
        </w:rPr>
        <w:t> </w:t>
      </w:r>
      <w:r>
        <w:rPr>
          <w:color w:val="121414"/>
        </w:rPr>
        <w:t>reasonable,</w:t>
      </w:r>
      <w:r>
        <w:rPr>
          <w:color w:val="121414"/>
          <w:spacing w:val="-3"/>
        </w:rPr>
        <w:t> </w:t>
      </w:r>
      <w:r>
        <w:rPr>
          <w:color w:val="121414"/>
        </w:rPr>
        <w:t>effective</w:t>
      </w:r>
      <w:r>
        <w:rPr>
          <w:color w:val="121414"/>
          <w:spacing w:val="-3"/>
        </w:rPr>
        <w:t> </w:t>
      </w:r>
      <w:r>
        <w:rPr>
          <w:color w:val="121414"/>
        </w:rPr>
        <w:t>and</w:t>
      </w:r>
      <w:r>
        <w:rPr>
          <w:color w:val="121414"/>
          <w:spacing w:val="-3"/>
        </w:rPr>
        <w:t> </w:t>
      </w:r>
      <w:r>
        <w:rPr>
          <w:color w:val="121414"/>
        </w:rPr>
        <w:t>appropriate</w:t>
      </w:r>
      <w:r>
        <w:rPr>
          <w:color w:val="121414"/>
          <w:spacing w:val="-3"/>
        </w:rPr>
        <w:t> </w:t>
      </w:r>
      <w:r>
        <w:rPr>
          <w:color w:val="121414"/>
        </w:rPr>
        <w:t>accommodations</w:t>
      </w:r>
      <w:r>
        <w:rPr>
          <w:color w:val="121414"/>
          <w:spacing w:val="-3"/>
        </w:rPr>
        <w:t> </w:t>
      </w:r>
      <w:r>
        <w:rPr>
          <w:color w:val="121414"/>
        </w:rPr>
        <w:t>to</w:t>
      </w:r>
      <w:r>
        <w:rPr>
          <w:color w:val="121414"/>
          <w:spacing w:val="-3"/>
        </w:rPr>
        <w:t> </w:t>
      </w:r>
      <w:r>
        <w:rPr>
          <w:color w:val="121414"/>
        </w:rPr>
        <w:t>meet</w:t>
      </w:r>
      <w:r>
        <w:rPr>
          <w:color w:val="121414"/>
          <w:spacing w:val="-3"/>
        </w:rPr>
        <w:t> </w:t>
      </w:r>
      <w:r>
        <w:rPr>
          <w:color w:val="121414"/>
        </w:rPr>
        <w:t>the</w:t>
      </w:r>
      <w:r>
        <w:rPr>
          <w:color w:val="121414"/>
          <w:spacing w:val="-3"/>
        </w:rPr>
        <w:t> </w:t>
      </w:r>
      <w:r>
        <w:rPr>
          <w:color w:val="121414"/>
        </w:rPr>
        <w:t>needs</w:t>
      </w:r>
      <w:r>
        <w:rPr>
          <w:color w:val="121414"/>
          <w:spacing w:val="-3"/>
        </w:rPr>
        <w:t> </w:t>
      </w:r>
      <w:r>
        <w:rPr>
          <w:color w:val="121414"/>
        </w:rPr>
        <w:t>of students with disabilities and help create a barrier-free campus. If you have a disability and require accommodations, please register with</w:t>
      </w:r>
      <w:r>
        <w:rPr>
          <w:color w:val="121414"/>
          <w:spacing w:val="40"/>
        </w:rPr>
        <w:t> </w:t>
      </w:r>
      <w:r>
        <w:rPr>
          <w:color w:val="121414"/>
        </w:rPr>
        <w:t>Disability Services (161</w:t>
      </w:r>
      <w:r>
        <w:rPr>
          <w:color w:val="121414"/>
          <w:spacing w:val="24"/>
        </w:rPr>
        <w:t> </w:t>
      </w:r>
      <w:r>
        <w:rPr>
          <w:color w:val="121414"/>
        </w:rPr>
        <w:t>Whitmore Administration building; phone</w:t>
      </w:r>
      <w:r>
        <w:rPr>
          <w:color w:val="121414"/>
          <w:spacing w:val="24"/>
        </w:rPr>
        <w:t> </w:t>
      </w:r>
      <w:r>
        <w:rPr>
          <w:sz w:val="20"/>
        </w:rPr>
        <w:t>&lt;PHONE&gt;</w:t>
      </w:r>
      <w:r>
        <w:rPr>
          <w:color w:val="121414"/>
        </w:rPr>
        <w:t>) to have</w:t>
      </w:r>
      <w:r>
        <w:rPr>
          <w:color w:val="121414"/>
          <w:spacing w:val="24"/>
        </w:rPr>
        <w:t> </w:t>
      </w:r>
      <w:r>
        <w:rPr>
          <w:color w:val="121414"/>
        </w:rPr>
        <w:t>an accommodation letter sent to your faculty.</w:t>
      </w:r>
    </w:p>
    <w:p>
      <w:pPr>
        <w:pStyle w:val="BodyText"/>
        <w:spacing w:before="3"/>
      </w:pPr>
      <w:r>
        <w:rPr>
          <w:color w:val="121414"/>
        </w:rPr>
        <w:t>Information on</w:t>
      </w:r>
      <w:r>
        <w:rPr>
          <w:color w:val="121414"/>
          <w:spacing w:val="1"/>
        </w:rPr>
        <w:t> </w:t>
      </w:r>
      <w:r>
        <w:rPr>
          <w:color w:val="121414"/>
        </w:rPr>
        <w:t>services</w:t>
      </w:r>
      <w:r>
        <w:rPr>
          <w:color w:val="121414"/>
          <w:spacing w:val="1"/>
        </w:rPr>
        <w:t> </w:t>
      </w:r>
      <w:r>
        <w:rPr>
          <w:color w:val="121414"/>
        </w:rPr>
        <w:t>and</w:t>
      </w:r>
      <w:r>
        <w:rPr>
          <w:color w:val="121414"/>
          <w:spacing w:val="1"/>
        </w:rPr>
        <w:t> </w:t>
      </w:r>
      <w:r>
        <w:rPr>
          <w:color w:val="121414"/>
        </w:rPr>
        <w:t>materials</w:t>
      </w:r>
      <w:r>
        <w:rPr>
          <w:color w:val="121414"/>
          <w:spacing w:val="2"/>
        </w:rPr>
        <w:t> </w:t>
      </w:r>
      <w:r>
        <w:rPr>
          <w:color w:val="121414"/>
        </w:rPr>
        <w:t>for</w:t>
      </w:r>
      <w:r>
        <w:rPr>
          <w:color w:val="121414"/>
          <w:spacing w:val="1"/>
        </w:rPr>
        <w:t> </w:t>
      </w:r>
      <w:r>
        <w:rPr>
          <w:color w:val="121414"/>
        </w:rPr>
        <w:t>registering</w:t>
      </w:r>
      <w:r>
        <w:rPr>
          <w:color w:val="121414"/>
          <w:spacing w:val="2"/>
        </w:rPr>
        <w:t> </w:t>
      </w:r>
      <w:r>
        <w:rPr>
          <w:color w:val="121414"/>
        </w:rPr>
        <w:t>are</w:t>
      </w:r>
      <w:r>
        <w:rPr>
          <w:color w:val="121414"/>
          <w:spacing w:val="1"/>
        </w:rPr>
        <w:t> </w:t>
      </w:r>
      <w:r>
        <w:rPr>
          <w:color w:val="121414"/>
        </w:rPr>
        <w:t>also</w:t>
      </w:r>
      <w:r>
        <w:rPr>
          <w:color w:val="121414"/>
          <w:spacing w:val="1"/>
        </w:rPr>
        <w:t> </w:t>
      </w:r>
      <w:r>
        <w:rPr>
          <w:color w:val="121414"/>
        </w:rPr>
        <w:t>available</w:t>
      </w:r>
      <w:r>
        <w:rPr>
          <w:color w:val="121414"/>
          <w:spacing w:val="1"/>
        </w:rPr>
        <w:t> </w:t>
      </w:r>
      <w:r>
        <w:rPr>
          <w:color w:val="121414"/>
        </w:rPr>
        <w:t>on</w:t>
      </w:r>
      <w:r>
        <w:rPr>
          <w:color w:val="121414"/>
          <w:spacing w:val="1"/>
        </w:rPr>
        <w:t> </w:t>
      </w:r>
      <w:r>
        <w:rPr>
          <w:color w:val="121414"/>
        </w:rPr>
        <w:t>their</w:t>
      </w:r>
      <w:r>
        <w:rPr>
          <w:color w:val="121414"/>
          <w:spacing w:val="1"/>
        </w:rPr>
        <w:t> </w:t>
      </w:r>
      <w:r>
        <w:rPr>
          <w:color w:val="121414"/>
        </w:rPr>
        <w:t>website</w:t>
      </w:r>
      <w:r>
        <w:rPr>
          <w:color w:val="121414"/>
          <w:spacing w:val="8"/>
        </w:rPr>
        <w:t> </w:t>
      </w:r>
      <w:hyperlink r:id="rId7">
        <w:r>
          <w:rPr>
            <w:color w:val="871C1C"/>
            <w:spacing w:val="-2"/>
            <w:u w:val="single" w:color="871C1C"/>
          </w:rPr>
          <w:t>www.umass.edu/disabilit</w:t>
        </w:r>
        <w:r>
          <w:rPr>
            <w:color w:val="871C1C"/>
            <w:spacing w:val="-2"/>
          </w:rPr>
          <w:t>y</w:t>
        </w:r>
        <w:r>
          <w:rPr>
            <w:color w:val="121414"/>
            <w:spacing w:val="-2"/>
          </w:rPr>
          <w:t>.</w:t>
        </w:r>
      </w:hyperlink>
    </w:p>
    <w:p>
      <w:pPr>
        <w:pStyle w:val="BodyText"/>
        <w:spacing w:before="44"/>
        <w:ind w:left="0"/>
      </w:pPr>
    </w:p>
    <w:p>
      <w:pPr>
        <w:pStyle w:val="BodyText"/>
      </w:pPr>
      <w:r>
        <w:rPr>
          <w:color w:val="121414"/>
        </w:rPr>
        <w:t>Diversity</w:t>
      </w:r>
      <w:r>
        <w:rPr>
          <w:color w:val="121414"/>
          <w:spacing w:val="8"/>
        </w:rPr>
        <w:t> </w:t>
      </w:r>
      <w:r>
        <w:rPr>
          <w:color w:val="121414"/>
        </w:rPr>
        <w:t>and</w:t>
      </w:r>
      <w:r>
        <w:rPr>
          <w:color w:val="121414"/>
          <w:spacing w:val="8"/>
        </w:rPr>
        <w:t> </w:t>
      </w:r>
      <w:r>
        <w:rPr>
          <w:color w:val="121414"/>
        </w:rPr>
        <w:t>Inclusion</w:t>
      </w:r>
      <w:r>
        <w:rPr>
          <w:color w:val="121414"/>
          <w:spacing w:val="10"/>
        </w:rPr>
        <w:t> </w:t>
      </w:r>
      <w:r>
        <w:rPr>
          <w:color w:val="121414"/>
          <w:spacing w:val="-2"/>
        </w:rPr>
        <w:t>Statement</w:t>
      </w:r>
    </w:p>
    <w:p>
      <w:pPr>
        <w:pStyle w:val="BodyText"/>
        <w:spacing w:before="50"/>
        <w:ind w:left="0"/>
      </w:pPr>
    </w:p>
    <w:p>
      <w:pPr>
        <w:pStyle w:val="BodyText"/>
        <w:spacing w:line="316" w:lineRule="auto"/>
        <w:ind w:right="122"/>
      </w:pPr>
      <w:r>
        <w:rPr>
          <w:color w:val="121414"/>
        </w:rPr>
        <w:t>A culturally diverse campus is integral to academic excellence and that our students, faculty, and staff should reﬂect the diverse world in which</w:t>
      </w:r>
      <w:r>
        <w:rPr>
          <w:color w:val="121414"/>
          <w:spacing w:val="40"/>
        </w:rPr>
        <w:t> </w:t>
      </w:r>
      <w:r>
        <w:rPr>
          <w:color w:val="121414"/>
        </w:rPr>
        <w:t>we</w:t>
      </w:r>
      <w:r>
        <w:rPr>
          <w:color w:val="121414"/>
          <w:spacing w:val="-1"/>
        </w:rPr>
        <w:t> </w:t>
      </w:r>
      <w:r>
        <w:rPr>
          <w:color w:val="121414"/>
        </w:rPr>
        <w:t>live.</w:t>
      </w:r>
      <w:r>
        <w:rPr>
          <w:color w:val="121414"/>
          <w:spacing w:val="-1"/>
        </w:rPr>
        <w:t> </w:t>
      </w:r>
      <w:r>
        <w:rPr>
          <w:color w:val="121414"/>
        </w:rPr>
        <w:t>The</w:t>
      </w:r>
      <w:r>
        <w:rPr>
          <w:color w:val="121414"/>
          <w:spacing w:val="-1"/>
        </w:rPr>
        <w:t> </w:t>
      </w:r>
      <w:r>
        <w:rPr>
          <w:color w:val="121414"/>
        </w:rPr>
        <w:t>university</w:t>
      </w:r>
      <w:r>
        <w:rPr>
          <w:color w:val="121414"/>
          <w:spacing w:val="-1"/>
        </w:rPr>
        <w:t> </w:t>
      </w:r>
      <w:r>
        <w:rPr>
          <w:color w:val="121414"/>
        </w:rPr>
        <w:t>recognizes</w:t>
      </w:r>
      <w:r>
        <w:rPr>
          <w:color w:val="121414"/>
          <w:spacing w:val="-1"/>
        </w:rPr>
        <w:t> </w:t>
      </w:r>
      <w:r>
        <w:rPr>
          <w:color w:val="121414"/>
        </w:rPr>
        <w:t>and</w:t>
      </w:r>
      <w:r>
        <w:rPr>
          <w:color w:val="121414"/>
          <w:spacing w:val="-1"/>
        </w:rPr>
        <w:t> </w:t>
      </w:r>
      <w:r>
        <w:rPr>
          <w:color w:val="121414"/>
        </w:rPr>
        <w:t>values</w:t>
      </w:r>
      <w:r>
        <w:rPr>
          <w:color w:val="121414"/>
          <w:spacing w:val="-1"/>
        </w:rPr>
        <w:t> </w:t>
      </w:r>
      <w:r>
        <w:rPr>
          <w:color w:val="121414"/>
        </w:rPr>
        <w:t>the</w:t>
      </w:r>
      <w:r>
        <w:rPr>
          <w:color w:val="121414"/>
          <w:spacing w:val="-1"/>
        </w:rPr>
        <w:t> </w:t>
      </w:r>
      <w:r>
        <w:rPr>
          <w:color w:val="121414"/>
        </w:rPr>
        <w:t>wide</w:t>
      </w:r>
      <w:r>
        <w:rPr>
          <w:color w:val="121414"/>
          <w:spacing w:val="-1"/>
        </w:rPr>
        <w:t> </w:t>
      </w:r>
      <w:r>
        <w:rPr>
          <w:color w:val="121414"/>
        </w:rPr>
        <w:t>range</w:t>
      </w:r>
      <w:r>
        <w:rPr>
          <w:color w:val="121414"/>
          <w:spacing w:val="-1"/>
        </w:rPr>
        <w:t> </w:t>
      </w:r>
      <w:r>
        <w:rPr>
          <w:color w:val="121414"/>
        </w:rPr>
        <w:t>of</w:t>
      </w:r>
      <w:r>
        <w:rPr>
          <w:color w:val="121414"/>
          <w:spacing w:val="-1"/>
        </w:rPr>
        <w:t> </w:t>
      </w:r>
      <w:r>
        <w:rPr>
          <w:color w:val="121414"/>
        </w:rPr>
        <w:t>voices</w:t>
      </w:r>
      <w:r>
        <w:rPr>
          <w:color w:val="121414"/>
          <w:spacing w:val="-1"/>
        </w:rPr>
        <w:t> </w:t>
      </w:r>
      <w:r>
        <w:rPr>
          <w:color w:val="121414"/>
        </w:rPr>
        <w:t>and</w:t>
      </w:r>
      <w:r>
        <w:rPr>
          <w:color w:val="121414"/>
          <w:spacing w:val="-1"/>
        </w:rPr>
        <w:t> </w:t>
      </w:r>
      <w:r>
        <w:rPr>
          <w:color w:val="121414"/>
        </w:rPr>
        <w:t>perspectives</w:t>
      </w:r>
      <w:r>
        <w:rPr>
          <w:color w:val="121414"/>
          <w:spacing w:val="-1"/>
        </w:rPr>
        <w:t> </w:t>
      </w:r>
      <w:r>
        <w:rPr>
          <w:color w:val="121414"/>
        </w:rPr>
        <w:t>in</w:t>
      </w:r>
      <w:r>
        <w:rPr>
          <w:color w:val="121414"/>
          <w:spacing w:val="-1"/>
        </w:rPr>
        <w:t> </w:t>
      </w:r>
      <w:r>
        <w:rPr>
          <w:color w:val="121414"/>
        </w:rPr>
        <w:t>all</w:t>
      </w:r>
      <w:r>
        <w:rPr>
          <w:color w:val="121414"/>
          <w:spacing w:val="-1"/>
        </w:rPr>
        <w:t> </w:t>
      </w:r>
      <w:r>
        <w:rPr>
          <w:color w:val="121414"/>
        </w:rPr>
        <w:t>spheres</w:t>
      </w:r>
      <w:r>
        <w:rPr>
          <w:color w:val="121414"/>
          <w:spacing w:val="-1"/>
        </w:rPr>
        <w:t> </w:t>
      </w:r>
      <w:r>
        <w:rPr>
          <w:color w:val="121414"/>
        </w:rPr>
        <w:t>of</w:t>
      </w:r>
      <w:r>
        <w:rPr>
          <w:color w:val="121414"/>
          <w:spacing w:val="-1"/>
        </w:rPr>
        <w:t> </w:t>
      </w:r>
      <w:r>
        <w:rPr>
          <w:color w:val="121414"/>
        </w:rPr>
        <w:t>the</w:t>
      </w:r>
      <w:r>
        <w:rPr>
          <w:color w:val="121414"/>
          <w:spacing w:val="-1"/>
        </w:rPr>
        <w:t> </w:t>
      </w:r>
      <w:r>
        <w:rPr>
          <w:color w:val="121414"/>
        </w:rPr>
        <w:t>academic</w:t>
      </w:r>
      <w:r>
        <w:rPr>
          <w:color w:val="121414"/>
          <w:spacing w:val="-1"/>
        </w:rPr>
        <w:t> </w:t>
      </w:r>
      <w:r>
        <w:rPr>
          <w:color w:val="121414"/>
        </w:rPr>
        <w:t>enterprise.</w:t>
      </w:r>
      <w:r>
        <w:rPr>
          <w:color w:val="121414"/>
          <w:spacing w:val="-1"/>
        </w:rPr>
        <w:t> </w:t>
      </w:r>
      <w:r>
        <w:rPr>
          <w:color w:val="121414"/>
        </w:rPr>
        <w:t>The</w:t>
      </w:r>
      <w:r>
        <w:rPr>
          <w:color w:val="121414"/>
          <w:spacing w:val="-1"/>
        </w:rPr>
        <w:t> </w:t>
      </w:r>
      <w:r>
        <w:rPr>
          <w:color w:val="121414"/>
        </w:rPr>
        <w:t>University of Massachusetts Amherst is committed</w:t>
      </w:r>
      <w:r>
        <w:rPr>
          <w:color w:val="121414"/>
          <w:spacing w:val="22"/>
        </w:rPr>
        <w:t> </w:t>
      </w:r>
      <w:r>
        <w:rPr>
          <w:color w:val="121414"/>
        </w:rPr>
        <w:t>to</w:t>
      </w:r>
      <w:r>
        <w:rPr>
          <w:color w:val="121414"/>
          <w:spacing w:val="22"/>
        </w:rPr>
        <w:t> </w:t>
      </w:r>
      <w:r>
        <w:rPr>
          <w:color w:val="121414"/>
        </w:rPr>
        <w:t>policies that promote</w:t>
      </w:r>
      <w:r>
        <w:rPr>
          <w:color w:val="121414"/>
          <w:spacing w:val="22"/>
        </w:rPr>
        <w:t> </w:t>
      </w:r>
      <w:r>
        <w:rPr>
          <w:color w:val="121414"/>
        </w:rPr>
        <w:t>inclusiveness, social justice, and</w:t>
      </w:r>
      <w:r>
        <w:rPr>
          <w:color w:val="121414"/>
          <w:spacing w:val="22"/>
        </w:rPr>
        <w:t> </w:t>
      </w:r>
      <w:r>
        <w:rPr>
          <w:color w:val="121414"/>
        </w:rPr>
        <w:t>respect for all, regardless of race, color, religion, creed, gender, sexual orientation, age, national or ethnic origin, physical or mental disability, political belief or a</w:t>
      </w:r>
      <w:r>
        <w:rPr>
          <w:rFonts w:ascii="Cambria Math" w:hAnsi="Cambria Math"/>
          <w:color w:val="121414"/>
        </w:rPr>
        <w:t>ﬃ</w:t>
      </w:r>
      <w:r>
        <w:rPr>
          <w:color w:val="121414"/>
        </w:rPr>
        <w:t>liation, marital status, veteran</w:t>
      </w:r>
      <w:r>
        <w:rPr>
          <w:color w:val="121414"/>
          <w:spacing w:val="15"/>
        </w:rPr>
        <w:t> </w:t>
      </w:r>
      <w:r>
        <w:rPr>
          <w:color w:val="121414"/>
        </w:rPr>
        <w:t>status,</w:t>
      </w:r>
      <w:r>
        <w:rPr>
          <w:color w:val="121414"/>
          <w:spacing w:val="11"/>
        </w:rPr>
        <w:t> </w:t>
      </w:r>
      <w:r>
        <w:rPr>
          <w:color w:val="121414"/>
        </w:rPr>
        <w:t>immigration</w:t>
      </w:r>
      <w:r>
        <w:rPr>
          <w:color w:val="121414"/>
          <w:spacing w:val="17"/>
        </w:rPr>
        <w:t> </w:t>
      </w:r>
      <w:r>
        <w:rPr>
          <w:color w:val="121414"/>
        </w:rPr>
        <w:t>status,</w:t>
      </w:r>
      <w:r>
        <w:rPr>
          <w:color w:val="121414"/>
          <w:spacing w:val="11"/>
        </w:rPr>
        <w:t> </w:t>
      </w:r>
      <w:r>
        <w:rPr>
          <w:color w:val="121414"/>
        </w:rPr>
        <w:t>gender</w:t>
      </w:r>
      <w:r>
        <w:rPr>
          <w:color w:val="121414"/>
          <w:spacing w:val="12"/>
        </w:rPr>
        <w:t> </w:t>
      </w:r>
      <w:r>
        <w:rPr>
          <w:color w:val="121414"/>
        </w:rPr>
        <w:t>identity</w:t>
      </w:r>
      <w:r>
        <w:rPr>
          <w:color w:val="121414"/>
          <w:spacing w:val="14"/>
        </w:rPr>
        <w:t> </w:t>
      </w:r>
      <w:r>
        <w:rPr>
          <w:color w:val="121414"/>
        </w:rPr>
        <w:t>and</w:t>
      </w:r>
      <w:r>
        <w:rPr>
          <w:color w:val="121414"/>
          <w:spacing w:val="17"/>
        </w:rPr>
        <w:t> </w:t>
      </w:r>
      <w:r>
        <w:rPr>
          <w:color w:val="121414"/>
        </w:rPr>
        <w:t>expression,</w:t>
      </w:r>
      <w:r>
        <w:rPr>
          <w:color w:val="121414"/>
          <w:spacing w:val="11"/>
        </w:rPr>
        <w:t> </w:t>
      </w:r>
      <w:r>
        <w:rPr>
          <w:color w:val="121414"/>
        </w:rPr>
        <w:t>genetic</w:t>
      </w:r>
      <w:r>
        <w:rPr>
          <w:color w:val="121414"/>
          <w:spacing w:val="14"/>
        </w:rPr>
        <w:t> </w:t>
      </w:r>
      <w:r>
        <w:rPr>
          <w:color w:val="121414"/>
        </w:rPr>
        <w:t>information,</w:t>
      </w:r>
      <w:r>
        <w:rPr>
          <w:color w:val="121414"/>
          <w:spacing w:val="12"/>
        </w:rPr>
        <w:t> </w:t>
      </w:r>
      <w:r>
        <w:rPr>
          <w:color w:val="121414"/>
        </w:rPr>
        <w:t>or</w:t>
      </w:r>
      <w:r>
        <w:rPr>
          <w:color w:val="121414"/>
          <w:spacing w:val="12"/>
        </w:rPr>
        <w:t> </w:t>
      </w:r>
      <w:r>
        <w:rPr>
          <w:color w:val="121414"/>
        </w:rPr>
        <w:t>any</w:t>
      </w:r>
      <w:r>
        <w:rPr>
          <w:color w:val="121414"/>
          <w:spacing w:val="14"/>
        </w:rPr>
        <w:t> </w:t>
      </w:r>
      <w:r>
        <w:rPr>
          <w:color w:val="121414"/>
        </w:rPr>
        <w:t>other</w:t>
      </w:r>
      <w:r>
        <w:rPr>
          <w:color w:val="121414"/>
          <w:spacing w:val="14"/>
        </w:rPr>
        <w:t> </w:t>
      </w:r>
      <w:r>
        <w:rPr>
          <w:color w:val="121414"/>
        </w:rPr>
        <w:t>characteristic</w:t>
      </w:r>
      <w:r>
        <w:rPr>
          <w:color w:val="121414"/>
          <w:spacing w:val="14"/>
        </w:rPr>
        <w:t> </w:t>
      </w:r>
      <w:r>
        <w:rPr>
          <w:color w:val="121414"/>
        </w:rPr>
        <w:t>or</w:t>
      </w:r>
      <w:r>
        <w:rPr>
          <w:color w:val="121414"/>
          <w:spacing w:val="12"/>
        </w:rPr>
        <w:t> </w:t>
      </w:r>
      <w:r>
        <w:rPr>
          <w:color w:val="121414"/>
        </w:rPr>
        <w:t>status</w:t>
      </w:r>
      <w:r>
        <w:rPr>
          <w:color w:val="121414"/>
          <w:spacing w:val="15"/>
        </w:rPr>
        <w:t> </w:t>
      </w:r>
      <w:r>
        <w:rPr>
          <w:color w:val="121414"/>
        </w:rPr>
        <w:t>protected</w:t>
      </w:r>
      <w:r>
        <w:rPr>
          <w:color w:val="121414"/>
          <w:spacing w:val="15"/>
        </w:rPr>
        <w:t> </w:t>
      </w:r>
      <w:r>
        <w:rPr>
          <w:color w:val="121414"/>
        </w:rPr>
        <w:t>by</w:t>
      </w:r>
      <w:r>
        <w:rPr>
          <w:color w:val="121414"/>
          <w:spacing w:val="14"/>
        </w:rPr>
        <w:t> </w:t>
      </w:r>
      <w:r>
        <w:rPr>
          <w:color w:val="121414"/>
        </w:rPr>
        <w:t>state or federal laws. I will acknowledge your gender pronoun preference listed in SPIRE and/or communicated to me during the course. For more information see the University's </w:t>
      </w:r>
      <w:r>
        <w:rPr>
          <w:color w:val="871C1C"/>
          <w:u w:val="single" w:color="871C1C"/>
        </w:rPr>
        <w:t>O</w:t>
      </w:r>
      <w:r>
        <w:rPr>
          <w:rFonts w:ascii="Cambria Math" w:hAnsi="Cambria Math"/>
          <w:color w:val="871C1C"/>
          <w:u w:val="single" w:color="871C1C"/>
        </w:rPr>
        <w:t>ﬃ</w:t>
      </w:r>
      <w:r>
        <w:rPr>
          <w:color w:val="871C1C"/>
          <w:u w:val="single" w:color="871C1C"/>
        </w:rPr>
        <w:t>ce of Equity and Inclusion.</w:t>
      </w:r>
    </w:p>
    <w:p>
      <w:pPr>
        <w:pStyle w:val="BodyText"/>
        <w:spacing w:before="172"/>
      </w:pPr>
      <w:r>
        <w:rPr>
          <w:color w:val="121414"/>
          <w:w w:val="85"/>
        </w:rPr>
        <w:t>COVID</w:t>
      </w:r>
      <w:r>
        <w:rPr>
          <w:color w:val="121414"/>
          <w:spacing w:val="27"/>
        </w:rPr>
        <w:t> </w:t>
      </w:r>
      <w:r>
        <w:rPr>
          <w:color w:val="121414"/>
          <w:spacing w:val="-2"/>
        </w:rPr>
        <w:t>Statement</w:t>
      </w:r>
    </w:p>
    <w:p>
      <w:pPr>
        <w:pStyle w:val="BodyText"/>
        <w:spacing w:before="45"/>
        <w:ind w:left="0"/>
      </w:pPr>
    </w:p>
    <w:p>
      <w:pPr>
        <w:pStyle w:val="BodyText"/>
        <w:spacing w:line="316" w:lineRule="auto"/>
        <w:ind w:right="223"/>
      </w:pPr>
      <w:r>
        <w:rPr>
          <w:color w:val="121414"/>
        </w:rPr>
        <w:t>I recognize that we are still facing many issues from the COVID pandemic that places additional stresses on many students. I strongly encourage</w:t>
      </w:r>
      <w:r>
        <w:rPr>
          <w:color w:val="121414"/>
          <w:spacing w:val="-2"/>
        </w:rPr>
        <w:t> </w:t>
      </w:r>
      <w:r>
        <w:rPr>
          <w:color w:val="121414"/>
        </w:rPr>
        <w:t>you</w:t>
      </w:r>
      <w:r>
        <w:rPr>
          <w:color w:val="121414"/>
          <w:spacing w:val="-3"/>
        </w:rPr>
        <w:t> </w:t>
      </w:r>
      <w:r>
        <w:rPr>
          <w:color w:val="121414"/>
        </w:rPr>
        <w:t>to</w:t>
      </w:r>
      <w:r>
        <w:rPr>
          <w:color w:val="121414"/>
          <w:spacing w:val="-2"/>
        </w:rPr>
        <w:t> </w:t>
      </w:r>
      <w:r>
        <w:rPr>
          <w:color w:val="121414"/>
        </w:rPr>
        <w:t>check</w:t>
      </w:r>
      <w:r>
        <w:rPr>
          <w:color w:val="121414"/>
          <w:spacing w:val="-3"/>
        </w:rPr>
        <w:t> </w:t>
      </w:r>
      <w:r>
        <w:rPr>
          <w:color w:val="871C1C"/>
          <w:u w:val="single" w:color="871C1C"/>
        </w:rPr>
        <w:t>Support</w:t>
      </w:r>
      <w:r>
        <w:rPr>
          <w:color w:val="871C1C"/>
          <w:spacing w:val="-2"/>
          <w:u w:val="single" w:color="871C1C"/>
        </w:rPr>
        <w:t> </w:t>
      </w:r>
      <w:r>
        <w:rPr>
          <w:color w:val="871C1C"/>
          <w:u w:val="single" w:color="871C1C"/>
        </w:rPr>
        <w:t>and</w:t>
      </w:r>
      <w:r>
        <w:rPr>
          <w:color w:val="871C1C"/>
          <w:spacing w:val="-3"/>
          <w:u w:val="single" w:color="871C1C"/>
        </w:rPr>
        <w:t> </w:t>
      </w:r>
      <w:r>
        <w:rPr>
          <w:color w:val="871C1C"/>
          <w:u w:val="single" w:color="871C1C"/>
        </w:rPr>
        <w:t>Resources</w:t>
      </w:r>
      <w:r>
        <w:rPr>
          <w:color w:val="871C1C"/>
          <w:spacing w:val="-2"/>
          <w:u w:val="single" w:color="871C1C"/>
        </w:rPr>
        <w:t> </w:t>
      </w:r>
      <w:r>
        <w:rPr>
          <w:color w:val="871C1C"/>
          <w:u w:val="single" w:color="871C1C"/>
        </w:rPr>
        <w:t>UMass</w:t>
      </w:r>
      <w:r>
        <w:rPr>
          <w:color w:val="871C1C"/>
          <w:spacing w:val="-3"/>
          <w:u w:val="single" w:color="871C1C"/>
        </w:rPr>
        <w:t> </w:t>
      </w:r>
      <w:r>
        <w:rPr>
          <w:color w:val="871C1C"/>
          <w:u w:val="single" w:color="871C1C"/>
        </w:rPr>
        <w:t>Amherst</w:t>
      </w:r>
      <w:r>
        <w:rPr>
          <w:color w:val="871C1C"/>
          <w:spacing w:val="-2"/>
          <w:u w:val="single" w:color="871C1C"/>
        </w:rPr>
        <w:t> </w:t>
      </w:r>
      <w:r>
        <w:rPr>
          <w:color w:val="871C1C"/>
          <w:u w:val="single" w:color="871C1C"/>
        </w:rPr>
        <w:t>Students</w:t>
      </w:r>
      <w:r>
        <w:rPr>
          <w:color w:val="121414"/>
        </w:rPr>
        <w:t>.</w:t>
      </w:r>
      <w:r>
        <w:rPr>
          <w:color w:val="121414"/>
          <w:spacing w:val="-3"/>
        </w:rPr>
        <w:t> </w:t>
      </w:r>
      <w:r>
        <w:rPr>
          <w:color w:val="121414"/>
        </w:rPr>
        <w:t>The</w:t>
      </w:r>
      <w:r>
        <w:rPr>
          <w:color w:val="121414"/>
          <w:spacing w:val="-2"/>
        </w:rPr>
        <w:t> </w:t>
      </w:r>
      <w:r>
        <w:rPr>
          <w:color w:val="871C1C"/>
          <w:u w:val="single" w:color="871C1C"/>
        </w:rPr>
        <w:t>Center</w:t>
      </w:r>
      <w:r>
        <w:rPr>
          <w:color w:val="871C1C"/>
          <w:spacing w:val="-2"/>
          <w:u w:val="single" w:color="871C1C"/>
        </w:rPr>
        <w:t> </w:t>
      </w:r>
      <w:r>
        <w:rPr>
          <w:color w:val="871C1C"/>
          <w:u w:val="single" w:color="871C1C"/>
        </w:rPr>
        <w:t>for</w:t>
      </w:r>
      <w:r>
        <w:rPr>
          <w:color w:val="871C1C"/>
          <w:spacing w:val="-3"/>
          <w:u w:val="single" w:color="871C1C"/>
        </w:rPr>
        <w:t> </w:t>
      </w:r>
      <w:r>
        <w:rPr>
          <w:color w:val="871C1C"/>
          <w:u w:val="single" w:color="871C1C"/>
        </w:rPr>
        <w:t>Counseling</w:t>
      </w:r>
      <w:r>
        <w:rPr>
          <w:rFonts w:ascii="Times New Roman" w:hAnsi="Times New Roman"/>
          <w:color w:val="871C1C"/>
          <w:spacing w:val="-2"/>
          <w:u w:val="single" w:color="871C1C"/>
        </w:rPr>
        <w:t> </w:t>
      </w:r>
      <w:r>
        <w:rPr>
          <w:color w:val="871C1C"/>
          <w:u w:val="single" w:color="871C1C"/>
        </w:rPr>
        <w:t>and</w:t>
      </w:r>
      <w:r>
        <w:rPr>
          <w:color w:val="871C1C"/>
          <w:spacing w:val="-2"/>
          <w:u w:val="single" w:color="871C1C"/>
        </w:rPr>
        <w:t> </w:t>
      </w:r>
      <w:r>
        <w:rPr>
          <w:color w:val="871C1C"/>
          <w:u w:val="single" w:color="871C1C"/>
        </w:rPr>
        <w:t>Psychological</w:t>
      </w:r>
      <w:r>
        <w:rPr>
          <w:color w:val="871C1C"/>
          <w:spacing w:val="-3"/>
          <w:u w:val="single" w:color="871C1C"/>
        </w:rPr>
        <w:t> </w:t>
      </w:r>
      <w:r>
        <w:rPr>
          <w:color w:val="871C1C"/>
          <w:u w:val="single" w:color="871C1C"/>
        </w:rPr>
        <w:t>Health</w:t>
      </w:r>
      <w:r>
        <w:rPr>
          <w:color w:val="871C1C"/>
          <w:spacing w:val="-2"/>
        </w:rPr>
        <w:t> </w:t>
      </w:r>
      <w:r>
        <w:rPr>
          <w:color w:val="121414"/>
        </w:rPr>
        <w:t>and</w:t>
      </w:r>
      <w:r>
        <w:rPr>
          <w:color w:val="121414"/>
          <w:spacing w:val="-3"/>
        </w:rPr>
        <w:t> </w:t>
      </w:r>
      <w:r>
        <w:rPr>
          <w:color w:val="871C1C"/>
          <w:u w:val="single" w:color="871C1C"/>
        </w:rPr>
        <w:t>Center</w:t>
      </w:r>
      <w:r>
        <w:rPr>
          <w:color w:val="871C1C"/>
          <w:spacing w:val="-2"/>
          <w:u w:val="single" w:color="871C1C"/>
        </w:rPr>
        <w:t> </w:t>
      </w:r>
      <w:r>
        <w:rPr>
          <w:color w:val="871C1C"/>
          <w:u w:val="single" w:color="871C1C"/>
        </w:rPr>
        <w:t>for</w:t>
      </w:r>
      <w:r>
        <w:rPr>
          <w:color w:val="871C1C"/>
        </w:rPr>
        <w:t> </w:t>
      </w:r>
      <w:r>
        <w:rPr>
          <w:color w:val="871C1C"/>
          <w:u w:val="single" w:color="871C1C"/>
        </w:rPr>
        <w:t>Women and Communit</w:t>
      </w:r>
      <w:r>
        <w:rPr>
          <w:color w:val="871C1C"/>
        </w:rPr>
        <w:t>y </w:t>
      </w:r>
      <w:r>
        <w:rPr>
          <w:color w:val="121414"/>
        </w:rPr>
        <w:t>are both providing remote support for students who are struggling with mental health. For students who are experiencing ﬁnancial insecurity, there are</w:t>
      </w:r>
      <w:r>
        <w:rPr>
          <w:color w:val="121414"/>
          <w:spacing w:val="40"/>
        </w:rPr>
        <w:t> </w:t>
      </w:r>
      <w:r>
        <w:rPr>
          <w:color w:val="121414"/>
        </w:rPr>
        <w:t>microgrants through the </w:t>
      </w:r>
      <w:r>
        <w:rPr>
          <w:color w:val="871C1C"/>
          <w:u w:val="single" w:color="871C1C"/>
        </w:rPr>
        <w:t>Undergraduate Student Emergency Grant Program and the Foster Student</w:t>
      </w:r>
      <w:r>
        <w:rPr>
          <w:color w:val="871C1C"/>
        </w:rPr>
        <w:t> </w:t>
      </w:r>
      <w:r>
        <w:rPr>
          <w:color w:val="871C1C"/>
          <w:u w:val="single" w:color="871C1C"/>
        </w:rPr>
        <w:t>Success Fund Grant</w:t>
      </w:r>
      <w:r>
        <w:rPr>
          <w:color w:val="871C1C"/>
        </w:rPr>
        <w:t> </w:t>
      </w:r>
      <w:r>
        <w:rPr>
          <w:color w:val="121414"/>
        </w:rPr>
        <w:t>and short-term emergency loans through the </w:t>
      </w:r>
      <w:r>
        <w:rPr>
          <w:color w:val="871C1C"/>
          <w:u w:val="single" w:color="871C1C"/>
        </w:rPr>
        <w:t>Dean of Students O</w:t>
      </w:r>
      <w:r>
        <w:rPr>
          <w:rFonts w:ascii="Cambria Math" w:hAnsi="Cambria Math"/>
          <w:color w:val="871C1C"/>
          <w:u w:val="single" w:color="871C1C"/>
        </w:rPr>
        <w:t>ﬃ</w:t>
      </w:r>
      <w:r>
        <w:rPr>
          <w:color w:val="871C1C"/>
          <w:u w:val="single" w:color="871C1C"/>
        </w:rPr>
        <w:t>ce.</w:t>
      </w:r>
    </w:p>
    <w:sectPr>
      <w:pgSz w:w="12240" w:h="15840"/>
      <w:pgMar w:header="0" w:footer="33" w:top="900" w:bottom="220" w:left="66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 Math">
    <w:altName w:val="Cambria Math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3600">
              <wp:simplePos x="0" y="0"/>
              <wp:positionH relativeFrom="page">
                <wp:posOffset>-39625</wp:posOffset>
              </wp:positionH>
              <wp:positionV relativeFrom="page">
                <wp:posOffset>9897829</wp:posOffset>
              </wp:positionV>
              <wp:extent cx="316230" cy="17145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16230" cy="171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Georgia"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w w:val="12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w w:val="12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Georgia"/>
                              <w:w w:val="12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w w:val="125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Georgia"/>
                              <w:w w:val="125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Georgia"/>
                              <w:w w:val="12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pacing w:val="-5"/>
                              <w:w w:val="125"/>
                              <w:sz w:val="20"/>
                            </w:rPr>
                            <w:t>of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-3.120115pt;margin-top:779.356689pt;width:24.9pt;height:13.5pt;mso-position-horizontal-relative:page;mso-position-vertical-relative:page;z-index:-15802880" type="#_x0000_t202" id="docshape1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125"/>
                        <w:sz w:val="20"/>
                      </w:rPr>
                      <w:fldChar w:fldCharType="begin"/>
                    </w:r>
                    <w:r>
                      <w:rPr>
                        <w:rFonts w:ascii="Georgia"/>
                        <w:w w:val="125"/>
                        <w:sz w:val="20"/>
                      </w:rPr>
                      <w:instrText> PAGE </w:instrText>
                    </w:r>
                    <w:r>
                      <w:rPr>
                        <w:rFonts w:ascii="Georgia"/>
                        <w:w w:val="125"/>
                        <w:sz w:val="20"/>
                      </w:rPr>
                      <w:fldChar w:fldCharType="separate"/>
                    </w:r>
                    <w:r>
                      <w:rPr>
                        <w:rFonts w:ascii="Georgia"/>
                        <w:w w:val="125"/>
                        <w:sz w:val="20"/>
                      </w:rPr>
                      <w:t>2</w:t>
                    </w:r>
                    <w:r>
                      <w:rPr>
                        <w:rFonts w:ascii="Georgia"/>
                        <w:w w:val="125"/>
                        <w:sz w:val="20"/>
                      </w:rPr>
                      <w:fldChar w:fldCharType="end"/>
                    </w:r>
                    <w:r>
                      <w:rPr>
                        <w:rFonts w:ascii="Georgia"/>
                        <w:w w:val="125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-5"/>
                        <w:w w:val="125"/>
                        <w:sz w:val="20"/>
                      </w:rPr>
                      <w:t>of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14112">
              <wp:simplePos x="0" y="0"/>
              <wp:positionH relativeFrom="page">
                <wp:posOffset>6824473</wp:posOffset>
              </wp:positionH>
              <wp:positionV relativeFrom="page">
                <wp:posOffset>9897829</wp:posOffset>
              </wp:positionV>
              <wp:extent cx="919480" cy="17145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919480" cy="171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Georgia"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sz w:val="20"/>
                            </w:rPr>
                            <w:t>1/30/23,</w:t>
                          </w:r>
                          <w:r>
                            <w:rPr>
                              <w:rFonts w:ascii="Georgia"/>
                              <w:spacing w:val="5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pacing w:val="-2"/>
                              <w:sz w:val="20"/>
                            </w:rPr>
                            <w:t>10:17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7.360107pt;margin-top:779.356689pt;width:72.4pt;height:13.5pt;mso-position-horizontal-relative:page;mso-position-vertical-relative:page;z-index:-15802368" type="#_x0000_t202" id="docshape2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>1/30/23,</w:t>
                    </w:r>
                    <w:r>
                      <w:rPr>
                        <w:rFonts w:ascii="Georgia"/>
                        <w:spacing w:val="52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-2"/>
                        <w:sz w:val="20"/>
                      </w:rPr>
                      <w:t>10:17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*"/>
      <w:lvlJc w:val="left"/>
      <w:pPr>
        <w:ind w:left="385" w:hanging="111"/>
      </w:pPr>
      <w:rPr>
        <w:rFonts w:hint="default" w:ascii="Arial" w:hAnsi="Arial" w:eastAsia="Arial" w:cs="Arial"/>
        <w:b w:val="0"/>
        <w:bCs w:val="0"/>
        <w:i w:val="0"/>
        <w:iCs w:val="0"/>
        <w:color w:val="121414"/>
        <w:spacing w:val="0"/>
        <w:w w:val="10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0" w:hanging="1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0" w:hanging="1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0" w:hanging="1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1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1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0" w:hanging="1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0" w:hanging="1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0" w:hanging="11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48" w:hanging="156"/>
      </w:pPr>
      <w:rPr>
        <w:rFonts w:hint="default" w:ascii="Arial" w:hAnsi="Arial" w:eastAsia="Arial" w:cs="Arial"/>
        <w:b w:val="0"/>
        <w:bCs w:val="0"/>
        <w:i w:val="0"/>
        <w:iCs w:val="0"/>
        <w:color w:val="121414"/>
        <w:spacing w:val="0"/>
        <w:w w:val="15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4" w:hanging="1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1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2" w:hanging="1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6" w:hanging="1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1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4" w:hanging="1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8" w:hanging="1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2" w:hanging="15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75"/>
    </w:pPr>
    <w:rPr>
      <w:rFonts w:ascii="Arial" w:hAnsi="Arial" w:eastAsia="Arial" w:cs="Arial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102"/>
    </w:pPr>
    <w:rPr>
      <w:rFonts w:ascii="Arial" w:hAnsi="Arial" w:eastAsia="Arial" w:cs="Arial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1"/>
      <w:ind w:left="384" w:hanging="156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bio.umass.edu/biology/undergraduate/learning-" TargetMode="External"/><Relationship Id="rId7" Type="http://schemas.openxmlformats.org/officeDocument/2006/relationships/hyperlink" Target="http://www.umass.edu/disability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Syllabus_BIOLOGY497G_BIOLOGY697G_FA22.docx</dc:title>
  <dcterms:created xsi:type="dcterms:W3CDTF">2023-11-29T22:29:02Z</dcterms:created>
  <dcterms:modified xsi:type="dcterms:W3CDTF">2023-11-29T22:29:02Z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Word</vt:lpwstr>
  </property>
  <property fmtid="{D5CDD505-2E9C-101B-9397-08002B2CF9AE}" pid="4" name="LastSaved">
    <vt:filetime>2023-11-29T00:00:00Z</vt:filetime>
  </property>
  <property fmtid="{D5CDD505-2E9C-101B-9397-08002B2CF9AE}" pid="5" name="Producer">
    <vt:lpwstr>macOS Version 13.4 (Build 22F66) Quartz PDFContext</vt:lpwstr>
  </property>
</Properties>
</file>