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26B43" w14:textId="0779F1D7" w:rsidR="006C3F0E" w:rsidRDefault="00A25102" w:rsidP="00D42C2F">
      <w:pPr>
        <w:tabs>
          <w:tab w:val="left" w:pos="9564"/>
        </w:tabs>
        <w:ind w:left="3600" w:firstLine="720"/>
        <w:jc w:val="both"/>
        <w:rPr>
          <w:rFonts w:ascii="Garamond" w:eastAsia="Garamond" w:hAnsi="Garamond" w:cs="Garamond"/>
          <w:color w:val="404040"/>
          <w:sz w:val="36"/>
          <w:szCs w:val="36"/>
        </w:rPr>
      </w:pPr>
      <w:r>
        <w:rPr>
          <w:rFonts w:ascii="Garamond" w:eastAsia="Garamond" w:hAnsi="Garamond" w:cs="Garamond"/>
          <w:color w:val="404040"/>
          <w:sz w:val="36"/>
          <w:szCs w:val="36"/>
        </w:rPr>
        <w:t>Umadevi Thulluru</w:t>
      </w:r>
      <w:r w:rsidR="00D42C2F">
        <w:rPr>
          <w:rFonts w:ascii="Garamond" w:eastAsia="Garamond" w:hAnsi="Garamond" w:cs="Garamond"/>
          <w:color w:val="404040"/>
          <w:sz w:val="36"/>
          <w:szCs w:val="36"/>
        </w:rPr>
        <w:tab/>
      </w:r>
    </w:p>
    <w:p w14:paraId="06754062" w14:textId="546D0395" w:rsidR="00190016" w:rsidRDefault="009D0FEC" w:rsidP="00733642">
      <w:pPr>
        <w:jc w:val="both"/>
        <w:rPr>
          <w:rFonts w:asciiTheme="minorHAnsi" w:eastAsia="Times New Roman" w:hAnsiTheme="minorHAnsi" w:cstheme="minorHAnsi"/>
          <w:sz w:val="21"/>
          <w:szCs w:val="21"/>
          <w:lang w:eastAsia="en-US"/>
        </w:rPr>
      </w:pPr>
      <w:r>
        <w:rPr>
          <w:rFonts w:ascii="Garamond" w:eastAsia="Garamond" w:hAnsi="Garamond" w:cs="Garamond"/>
          <w:sz w:val="21"/>
          <w:szCs w:val="21"/>
        </w:rPr>
        <w:t xml:space="preserve">                        </w:t>
      </w:r>
      <w:r w:rsidR="00A82B4E">
        <w:rPr>
          <w:rFonts w:ascii="Garamond" w:eastAsia="Garamond" w:hAnsi="Garamond" w:cs="Garamond"/>
          <w:sz w:val="21"/>
          <w:szCs w:val="21"/>
        </w:rPr>
        <w:t xml:space="preserve">               </w:t>
      </w:r>
      <w:r w:rsidR="00A82B4E">
        <w:rPr>
          <w:rFonts w:asciiTheme="minorHAnsi" w:eastAsia="Garamond" w:hAnsiTheme="minorHAnsi" w:cstheme="minorHAnsi"/>
          <w:sz w:val="21"/>
          <w:szCs w:val="21"/>
        </w:rPr>
        <w:t>Nov</w:t>
      </w:r>
      <w:r w:rsidR="00CF4263" w:rsidRPr="00CF4263">
        <w:rPr>
          <w:rFonts w:asciiTheme="minorHAnsi" w:eastAsia="Garamond" w:hAnsiTheme="minorHAnsi" w:cstheme="minorHAnsi"/>
          <w:sz w:val="21"/>
          <w:szCs w:val="21"/>
        </w:rPr>
        <w:t>i, MI</w:t>
      </w:r>
      <w:r w:rsidR="00244BD2" w:rsidRPr="00244BD2">
        <w:rPr>
          <w:rFonts w:asciiTheme="minorHAnsi" w:eastAsia="Garamond" w:hAnsiTheme="minorHAnsi" w:cstheme="minorHAnsi"/>
          <w:sz w:val="21"/>
          <w:szCs w:val="21"/>
        </w:rPr>
        <w:t>| (</w:t>
      </w:r>
      <w:r w:rsidR="00C22541">
        <w:rPr>
          <w:rFonts w:eastAsia="Garamond" w:hAnsi="Garamond" w:cs="Garamond"/>
          <w:sz w:val="21"/>
          <w:szCs w:val="21"/>
        </w:rPr>
        <w:t xml:space="preserve">734) </w:t>
      </w:r>
      <w:hyperlink r:id="rId7" w:history="1">
        <w:r w:rsidR="00C11C95" w:rsidRPr="00C11C95">
          <w:rPr>
            <w:rStyle w:val="Hyperlink"/>
            <w:rFonts w:eastAsia="Garamond" w:hAnsi="Garamond" w:cs="Garamond"/>
            <w:color w:val="auto"/>
            <w:sz w:val="21"/>
            <w:szCs w:val="21"/>
            <w:u w:val="none"/>
          </w:rPr>
          <w:t>383-6595|umadevit67@gmail.com|</w:t>
        </w:r>
        <w:r w:rsidR="00C11C95">
          <w:rPr>
            <w:rStyle w:val="Hyperlink"/>
            <w:rFonts w:eastAsia="Garamond" w:hAnsi="Garamond" w:cs="Garamond"/>
            <w:color w:val="auto"/>
            <w:sz w:val="21"/>
            <w:szCs w:val="21"/>
            <w:u w:val="none"/>
          </w:rPr>
          <w:t xml:space="preserve"> </w:t>
        </w:r>
        <w:r w:rsidR="00C11C95" w:rsidRPr="007030EB">
          <w:rPr>
            <w:rStyle w:val="Hyperlink"/>
            <w:rFonts w:eastAsia="Garamond" w:hAnsi="Garamond" w:cs="Garamond"/>
            <w:sz w:val="21"/>
            <w:szCs w:val="21"/>
          </w:rPr>
          <w:t>www.</w:t>
        </w:r>
        <w:r w:rsidR="00C11C95" w:rsidRPr="007030EB">
          <w:rPr>
            <w:rStyle w:val="Hyperlink"/>
            <w:rFonts w:asciiTheme="minorHAnsi" w:eastAsia="Times New Roman" w:hAnsiTheme="minorHAnsi" w:cstheme="minorHAnsi"/>
            <w:sz w:val="21"/>
            <w:szCs w:val="21"/>
            <w:lang w:eastAsia="en-US"/>
          </w:rPr>
          <w:t>linkedin.com/in/umadevithulluru</w:t>
        </w:r>
      </w:hyperlink>
    </w:p>
    <w:p w14:paraId="74DFAD3F" w14:textId="77777777" w:rsidR="00C11C95" w:rsidRPr="00D42C2F" w:rsidRDefault="00C11C95" w:rsidP="00733642">
      <w:pPr>
        <w:jc w:val="both"/>
        <w:rPr>
          <w:rFonts w:asciiTheme="minorHAnsi" w:eastAsia="Times New Roman" w:hAnsiTheme="minorHAnsi" w:cstheme="minorHAnsi"/>
          <w:sz w:val="21"/>
          <w:szCs w:val="21"/>
          <w:lang w:eastAsia="en-US"/>
        </w:rPr>
      </w:pPr>
    </w:p>
    <w:p w14:paraId="27271A21" w14:textId="370650F9" w:rsidR="006C3F0E" w:rsidRPr="003822D3" w:rsidRDefault="00A25102" w:rsidP="00733642">
      <w:pPr>
        <w:pBdr>
          <w:bottom w:val="single" w:sz="6" w:space="1" w:color="000000"/>
        </w:pBdr>
        <w:tabs>
          <w:tab w:val="left" w:pos="900"/>
        </w:tabs>
        <w:jc w:val="both"/>
        <w:rPr>
          <w:rFonts w:ascii="Garamond" w:eastAsia="Garamond" w:hAnsi="Garamond" w:cs="Garamond"/>
          <w:sz w:val="21"/>
          <w:szCs w:val="21"/>
        </w:rPr>
      </w:pPr>
      <w:r w:rsidRPr="003822D3">
        <w:rPr>
          <w:rFonts w:ascii="Garamond" w:eastAsia="Garamond" w:hAnsi="Garamond" w:cs="Garamond"/>
          <w:b/>
          <w:sz w:val="22"/>
          <w:szCs w:val="22"/>
        </w:rPr>
        <w:t>E</w:t>
      </w:r>
      <w:r w:rsidR="00B71AA9" w:rsidRPr="003822D3">
        <w:rPr>
          <w:rFonts w:ascii="Garamond" w:eastAsia="Garamond" w:hAnsi="Garamond" w:cs="Garamond"/>
          <w:b/>
          <w:sz w:val="22"/>
          <w:szCs w:val="22"/>
        </w:rPr>
        <w:t>DUCATION</w:t>
      </w:r>
    </w:p>
    <w:p w14:paraId="22223D74" w14:textId="64D5C8DE" w:rsidR="006C3F0E" w:rsidRDefault="00A25102" w:rsidP="00733642">
      <w:pPr>
        <w:tabs>
          <w:tab w:val="left" w:pos="1134"/>
          <w:tab w:val="right" w:pos="10503"/>
        </w:tabs>
        <w:jc w:val="both"/>
        <w:rPr>
          <w:rFonts w:ascii="Garamond" w:eastAsia="Garamond" w:hAnsi="Garamond" w:cs="Garamond"/>
          <w:b/>
          <w:bCs/>
          <w:sz w:val="21"/>
          <w:szCs w:val="21"/>
        </w:rPr>
      </w:pPr>
      <w:r>
        <w:rPr>
          <w:rFonts w:ascii="Garamond" w:eastAsia="Garamond" w:hAnsi="Garamond" w:cs="Garamond"/>
          <w:b/>
          <w:color w:val="404040"/>
          <w:sz w:val="21"/>
          <w:szCs w:val="21"/>
        </w:rPr>
        <w:t xml:space="preserve">Eastern Michigan </w:t>
      </w:r>
      <w:r w:rsidR="008D7F88">
        <w:rPr>
          <w:rFonts w:ascii="Garamond" w:eastAsia="Garamond" w:hAnsi="Garamond" w:cs="Garamond"/>
          <w:b/>
          <w:color w:val="404040"/>
          <w:sz w:val="21"/>
          <w:szCs w:val="21"/>
        </w:rPr>
        <w:t>University (</w:t>
      </w:r>
      <w:r w:rsidR="00C11C95">
        <w:rPr>
          <w:rFonts w:ascii="Garamond" w:eastAsia="Garamond" w:hAnsi="Garamond" w:cs="Garamond"/>
          <w:b/>
          <w:color w:val="404040"/>
          <w:sz w:val="21"/>
          <w:szCs w:val="21"/>
        </w:rPr>
        <w:t>G</w:t>
      </w:r>
      <w:r w:rsidR="00993829">
        <w:rPr>
          <w:rFonts w:ascii="Garamond" w:eastAsia="Garamond" w:hAnsi="Garamond" w:cs="Garamond"/>
          <w:b/>
          <w:color w:val="404040"/>
          <w:sz w:val="21"/>
          <w:szCs w:val="21"/>
        </w:rPr>
        <w:t>PA: 3.8</w:t>
      </w:r>
      <w:r w:rsidR="00A82B4E">
        <w:rPr>
          <w:rFonts w:ascii="Garamond" w:eastAsia="Garamond" w:hAnsi="Garamond" w:cs="Garamond"/>
          <w:b/>
          <w:color w:val="404040"/>
          <w:sz w:val="21"/>
          <w:szCs w:val="21"/>
        </w:rPr>
        <w:t>8</w:t>
      </w:r>
      <w:r w:rsidR="00993829">
        <w:rPr>
          <w:rFonts w:ascii="Garamond" w:eastAsia="Garamond" w:hAnsi="Garamond" w:cs="Garamond"/>
          <w:b/>
          <w:color w:val="404040"/>
          <w:sz w:val="21"/>
          <w:szCs w:val="21"/>
        </w:rPr>
        <w:t>/4)</w:t>
      </w:r>
      <w:r>
        <w:rPr>
          <w:rFonts w:ascii="Garamond" w:eastAsia="Garamond" w:hAnsi="Garamond" w:cs="Garamond"/>
          <w:b/>
          <w:color w:val="404040"/>
          <w:sz w:val="21"/>
          <w:szCs w:val="21"/>
        </w:rPr>
        <w:t xml:space="preserve">                                                          </w:t>
      </w:r>
      <w:r w:rsidR="00C11C95">
        <w:rPr>
          <w:rFonts w:ascii="Garamond" w:eastAsia="Garamond" w:hAnsi="Garamond" w:cs="Garamond"/>
          <w:b/>
          <w:color w:val="404040"/>
          <w:sz w:val="21"/>
          <w:szCs w:val="21"/>
        </w:rPr>
        <w:t xml:space="preserve">                                   </w:t>
      </w:r>
      <w:r w:rsidR="00CE1A85">
        <w:rPr>
          <w:rFonts w:ascii="Garamond" w:eastAsia="Garamond" w:hAnsi="Garamond" w:cs="Garamond"/>
          <w:b/>
          <w:color w:val="404040"/>
          <w:sz w:val="21"/>
          <w:szCs w:val="21"/>
        </w:rPr>
        <w:t xml:space="preserve"> </w:t>
      </w:r>
      <w:r w:rsidR="00CE1A85">
        <w:rPr>
          <w:rFonts w:ascii="Garamond" w:eastAsia="Garamond" w:hAnsi="Garamond" w:cs="Garamond"/>
          <w:b/>
          <w:bCs/>
          <w:sz w:val="21"/>
          <w:szCs w:val="21"/>
        </w:rPr>
        <w:t>Aug 2023</w:t>
      </w:r>
      <w:r w:rsidR="00CE1A85">
        <w:rPr>
          <w:rFonts w:ascii="Garamond" w:eastAsia="Garamond" w:hAnsi="Garamond" w:cs="Garamond"/>
          <w:b/>
          <w:color w:val="404040"/>
          <w:sz w:val="21"/>
          <w:szCs w:val="21"/>
        </w:rPr>
        <w:t xml:space="preserve"> </w:t>
      </w:r>
      <w:r w:rsidR="00CE1A85">
        <w:rPr>
          <w:rFonts w:ascii="Garamond" w:eastAsia="Garamond" w:hAnsi="Garamond" w:cs="Garamond"/>
          <w:b/>
          <w:bCs/>
          <w:sz w:val="21"/>
          <w:szCs w:val="21"/>
        </w:rPr>
        <w:t>– Apr 2025</w:t>
      </w:r>
      <w:r>
        <w:rPr>
          <w:rFonts w:ascii="Garamond" w:eastAsia="Garamond" w:hAnsi="Garamond" w:cs="Garamond"/>
          <w:b/>
          <w:color w:val="404040"/>
          <w:sz w:val="21"/>
          <w:szCs w:val="21"/>
        </w:rPr>
        <w:t xml:space="preserve">                               </w:t>
      </w:r>
    </w:p>
    <w:p w14:paraId="169C6056" w14:textId="77777777" w:rsidR="006C3F0E" w:rsidRDefault="00A25102" w:rsidP="00733642">
      <w:pPr>
        <w:tabs>
          <w:tab w:val="left" w:pos="1134"/>
          <w:tab w:val="left" w:pos="8753"/>
        </w:tabs>
        <w:jc w:val="both"/>
        <w:rPr>
          <w:rFonts w:ascii="Garamond" w:eastAsia="Garamond" w:hAnsi="Garamond" w:cs="Garamond"/>
          <w:b/>
          <w:color w:val="404040"/>
          <w:sz w:val="21"/>
          <w:szCs w:val="21"/>
        </w:rPr>
      </w:pPr>
      <w:r>
        <w:rPr>
          <w:rFonts w:ascii="Garamond" w:eastAsia="Garamond" w:hAnsi="Garamond" w:cs="Garamond"/>
          <w:i/>
          <w:iCs/>
          <w:color w:val="404040"/>
          <w:sz w:val="21"/>
          <w:szCs w:val="21"/>
        </w:rPr>
        <w:t>Master of Science in Computer Science                                                                                                                                  Ypsilanti, MI</w:t>
      </w:r>
    </w:p>
    <w:p w14:paraId="08288AE1" w14:textId="77777777" w:rsidR="006C3F0E" w:rsidRDefault="00A25102" w:rsidP="00733642">
      <w:pPr>
        <w:tabs>
          <w:tab w:val="left" w:pos="1134"/>
          <w:tab w:val="right" w:pos="10503"/>
        </w:tabs>
        <w:jc w:val="both"/>
        <w:rPr>
          <w:rFonts w:ascii="Garamond" w:eastAsia="Garamond" w:hAnsi="Garamond" w:cs="Garamond"/>
          <w:sz w:val="22"/>
          <w:szCs w:val="22"/>
        </w:rPr>
      </w:pPr>
      <w:r>
        <w:rPr>
          <w:rFonts w:ascii="Garamond" w:eastAsia="Garamond" w:hAnsi="Garamond" w:cs="Garamond"/>
          <w:b/>
          <w:color w:val="404040"/>
          <w:sz w:val="21"/>
          <w:szCs w:val="21"/>
        </w:rPr>
        <w:t>Sreenidhi Institute of Science and Technology (GPA: 3.87/4)</w:t>
      </w:r>
      <w:r>
        <w:rPr>
          <w:rFonts w:ascii="Garamond" w:eastAsia="Garamond" w:hAnsi="Garamond" w:cs="Garamond"/>
          <w:sz w:val="21"/>
          <w:szCs w:val="21"/>
        </w:rPr>
        <w:tab/>
      </w:r>
      <w:r>
        <w:rPr>
          <w:rFonts w:ascii="Garamond" w:eastAsia="Garamond" w:hAnsi="Garamond" w:cs="Garamond"/>
          <w:b/>
          <w:bCs/>
          <w:sz w:val="21"/>
          <w:szCs w:val="21"/>
        </w:rPr>
        <w:t>Aug 2019 – May 2023</w:t>
      </w:r>
    </w:p>
    <w:p w14:paraId="2884DFEF" w14:textId="0D64F515" w:rsidR="006C3F0E" w:rsidRDefault="00A25102" w:rsidP="00733642">
      <w:pPr>
        <w:tabs>
          <w:tab w:val="left" w:pos="1134"/>
          <w:tab w:val="right" w:pos="10503"/>
        </w:tabs>
        <w:jc w:val="both"/>
        <w:rPr>
          <w:rFonts w:ascii="Garamond" w:eastAsia="Garamond" w:hAnsi="Garamond" w:cs="Garamond"/>
          <w:i/>
          <w:iCs/>
          <w:sz w:val="21"/>
          <w:szCs w:val="21"/>
        </w:rPr>
      </w:pPr>
      <w:r>
        <w:rPr>
          <w:rFonts w:ascii="Garamond" w:eastAsia="Garamond" w:hAnsi="Garamond" w:cs="Garamond"/>
          <w:i/>
          <w:iCs/>
          <w:color w:val="404040"/>
          <w:sz w:val="21"/>
          <w:szCs w:val="21"/>
        </w:rPr>
        <w:t>Bachelor of Technology in Computer Science and Engineering</w:t>
      </w:r>
      <w:r>
        <w:rPr>
          <w:rFonts w:ascii="Garamond" w:eastAsia="Garamond" w:hAnsi="Garamond" w:cs="Garamond"/>
          <w:i/>
          <w:iCs/>
          <w:sz w:val="21"/>
          <w:szCs w:val="21"/>
        </w:rPr>
        <w:tab/>
        <w:t>Hyderabad, Telangana</w:t>
      </w:r>
    </w:p>
    <w:p w14:paraId="1715CAD8" w14:textId="77777777" w:rsidR="00D42C2F" w:rsidRDefault="00D42C2F" w:rsidP="00733642">
      <w:pPr>
        <w:pBdr>
          <w:bottom w:val="single" w:sz="6" w:space="1" w:color="000000"/>
        </w:pBdr>
        <w:tabs>
          <w:tab w:val="left" w:pos="900"/>
        </w:tabs>
        <w:jc w:val="both"/>
        <w:rPr>
          <w:rFonts w:ascii="Garamond" w:eastAsia="Garamond" w:hAnsi="Garamond" w:cs="Garamond"/>
          <w:i/>
          <w:iCs/>
          <w:color w:val="404040"/>
          <w:sz w:val="21"/>
          <w:szCs w:val="21"/>
        </w:rPr>
      </w:pPr>
    </w:p>
    <w:p w14:paraId="0C8F93BE" w14:textId="6FF4A2C8" w:rsidR="006C3F0E" w:rsidRPr="003822D3" w:rsidRDefault="00A25102" w:rsidP="00733642">
      <w:pPr>
        <w:pBdr>
          <w:bottom w:val="single" w:sz="6" w:space="1" w:color="000000"/>
        </w:pBdr>
        <w:tabs>
          <w:tab w:val="left" w:pos="900"/>
        </w:tabs>
        <w:jc w:val="both"/>
        <w:rPr>
          <w:rFonts w:ascii="Garamond" w:eastAsia="Garamond" w:hAnsi="Garamond" w:cs="Garamond"/>
          <w:sz w:val="21"/>
          <w:szCs w:val="21"/>
        </w:rPr>
      </w:pPr>
      <w:r w:rsidRPr="003822D3">
        <w:rPr>
          <w:rFonts w:ascii="Garamond" w:eastAsia="Garamond" w:hAnsi="Garamond" w:cs="Garamond"/>
          <w:b/>
          <w:sz w:val="22"/>
          <w:szCs w:val="22"/>
        </w:rPr>
        <w:t>S</w:t>
      </w:r>
      <w:r w:rsidR="00B71AA9" w:rsidRPr="003822D3">
        <w:rPr>
          <w:rFonts w:ascii="Garamond" w:eastAsia="Garamond" w:hAnsi="Garamond" w:cs="Garamond"/>
          <w:b/>
          <w:sz w:val="22"/>
          <w:szCs w:val="22"/>
        </w:rPr>
        <w:t>KILLS</w:t>
      </w:r>
    </w:p>
    <w:p w14:paraId="5F93AF3B" w14:textId="77777777" w:rsidR="00AD3DDB" w:rsidRDefault="00AD3DDB" w:rsidP="00733642">
      <w:pPr>
        <w:tabs>
          <w:tab w:val="left" w:pos="1134"/>
          <w:tab w:val="right" w:pos="10503"/>
        </w:tabs>
        <w:jc w:val="both"/>
        <w:rPr>
          <w:rFonts w:ascii="Garamond" w:eastAsia="Garamond" w:hAnsi="Garamond" w:cs="Garamond"/>
          <w:color w:val="404040"/>
          <w:sz w:val="21"/>
          <w:szCs w:val="21"/>
        </w:rPr>
      </w:pPr>
      <w:r w:rsidRPr="00AD3DDB">
        <w:rPr>
          <w:rFonts w:ascii="Garamond" w:eastAsia="Garamond" w:hAnsi="Garamond" w:cs="Garamond"/>
          <w:b/>
          <w:bCs/>
          <w:color w:val="404040"/>
          <w:sz w:val="21"/>
          <w:szCs w:val="21"/>
        </w:rPr>
        <w:t>Languages &amp; Frameworks:</w:t>
      </w:r>
      <w:r w:rsidRPr="00AD3DDB">
        <w:rPr>
          <w:rFonts w:ascii="Garamond" w:eastAsia="Garamond" w:hAnsi="Garamond" w:cs="Garamond"/>
          <w:color w:val="404040"/>
          <w:sz w:val="21"/>
          <w:szCs w:val="21"/>
        </w:rPr>
        <w:t xml:space="preserve"> Python, Java, C++, JavaScript, HTML, CSS, PHP, SQL, JavaFX, Java Swing</w:t>
      </w:r>
    </w:p>
    <w:p w14:paraId="7D8D7858" w14:textId="670901B7" w:rsidR="006C3F0E" w:rsidRDefault="00E20CED" w:rsidP="00733642">
      <w:pPr>
        <w:tabs>
          <w:tab w:val="left" w:pos="1134"/>
          <w:tab w:val="right" w:pos="10503"/>
        </w:tabs>
        <w:jc w:val="both"/>
        <w:rPr>
          <w:rFonts w:ascii="Garamond" w:eastAsia="Garamond" w:hAnsi="Garamond" w:cs="Garamond"/>
          <w:bCs/>
          <w:color w:val="404040"/>
          <w:sz w:val="21"/>
          <w:szCs w:val="21"/>
        </w:rPr>
      </w:pPr>
      <w:r>
        <w:rPr>
          <w:rFonts w:ascii="Garamond" w:eastAsia="Garamond" w:hAnsi="Garamond" w:cs="Garamond"/>
          <w:b/>
          <w:color w:val="404040"/>
          <w:sz w:val="21"/>
          <w:szCs w:val="21"/>
        </w:rPr>
        <w:t>Tools:</w:t>
      </w:r>
      <w:r w:rsidR="00C3410D">
        <w:rPr>
          <w:rFonts w:ascii="Garamond" w:eastAsia="Garamond" w:hAnsi="Garamond" w:cs="Garamond"/>
          <w:b/>
          <w:color w:val="404040"/>
          <w:sz w:val="21"/>
          <w:szCs w:val="21"/>
        </w:rPr>
        <w:t xml:space="preserve">  </w:t>
      </w:r>
      <w:r>
        <w:rPr>
          <w:rFonts w:ascii="Garamond" w:eastAsia="Garamond" w:hAnsi="Garamond" w:cs="Garamond"/>
          <w:b/>
          <w:color w:val="404040"/>
          <w:sz w:val="21"/>
          <w:szCs w:val="21"/>
        </w:rPr>
        <w:t xml:space="preserve"> </w:t>
      </w:r>
      <w:r w:rsidR="00592B9E">
        <w:rPr>
          <w:rFonts w:ascii="Garamond" w:eastAsia="Garamond" w:hAnsi="Garamond" w:cs="Garamond"/>
          <w:bCs/>
          <w:color w:val="404040"/>
          <w:sz w:val="21"/>
          <w:szCs w:val="21"/>
        </w:rPr>
        <w:t>Microsoft Power Platform</w:t>
      </w:r>
      <w:r w:rsidR="004949AE">
        <w:rPr>
          <w:rFonts w:ascii="Garamond" w:eastAsia="Garamond" w:hAnsi="Garamond" w:cs="Garamond"/>
          <w:bCs/>
          <w:color w:val="404040"/>
          <w:sz w:val="21"/>
          <w:szCs w:val="21"/>
        </w:rPr>
        <w:t>, AWS</w:t>
      </w:r>
      <w:r w:rsidR="00217ABA">
        <w:rPr>
          <w:rFonts w:ascii="Garamond" w:eastAsia="Garamond" w:hAnsi="Garamond" w:cs="Garamond"/>
          <w:bCs/>
          <w:color w:val="404040"/>
          <w:sz w:val="21"/>
          <w:szCs w:val="21"/>
        </w:rPr>
        <w:t>,</w:t>
      </w:r>
      <w:r w:rsidR="00C3410D">
        <w:rPr>
          <w:rFonts w:ascii="Garamond" w:eastAsia="Garamond" w:hAnsi="Garamond" w:cs="Garamond"/>
          <w:bCs/>
          <w:color w:val="404040"/>
          <w:sz w:val="21"/>
          <w:szCs w:val="21"/>
        </w:rPr>
        <w:t xml:space="preserve"> </w:t>
      </w:r>
      <w:r w:rsidR="005244CE">
        <w:rPr>
          <w:rFonts w:ascii="Garamond" w:eastAsia="Garamond" w:hAnsi="Garamond" w:cs="Garamond"/>
          <w:bCs/>
          <w:color w:val="404040"/>
          <w:sz w:val="21"/>
          <w:szCs w:val="21"/>
        </w:rPr>
        <w:t>GCP,</w:t>
      </w:r>
      <w:r w:rsidR="00297043">
        <w:rPr>
          <w:rFonts w:ascii="Garamond" w:eastAsia="Garamond" w:hAnsi="Garamond" w:cs="Garamond"/>
          <w:bCs/>
          <w:color w:val="404040"/>
          <w:sz w:val="21"/>
          <w:szCs w:val="21"/>
        </w:rPr>
        <w:t xml:space="preserve"> </w:t>
      </w:r>
      <w:proofErr w:type="spellStart"/>
      <w:r w:rsidR="008B6DA1">
        <w:rPr>
          <w:rFonts w:ascii="Garamond" w:eastAsia="Garamond" w:hAnsi="Garamond" w:cs="Garamond"/>
          <w:bCs/>
          <w:color w:val="404040"/>
          <w:sz w:val="21"/>
          <w:szCs w:val="21"/>
        </w:rPr>
        <w:t>dbt</w:t>
      </w:r>
      <w:proofErr w:type="spellEnd"/>
      <w:r w:rsidR="008B6DA1">
        <w:rPr>
          <w:rFonts w:ascii="Garamond" w:eastAsia="Garamond" w:hAnsi="Garamond" w:cs="Garamond"/>
          <w:bCs/>
          <w:color w:val="404040"/>
          <w:sz w:val="21"/>
          <w:szCs w:val="21"/>
        </w:rPr>
        <w:t>,</w:t>
      </w:r>
      <w:r w:rsidR="00592B9E">
        <w:rPr>
          <w:rFonts w:ascii="Garamond" w:eastAsia="Garamond" w:hAnsi="Garamond" w:cs="Garamond"/>
          <w:bCs/>
          <w:color w:val="404040"/>
          <w:sz w:val="21"/>
          <w:szCs w:val="21"/>
        </w:rPr>
        <w:t xml:space="preserve"> </w:t>
      </w:r>
      <w:r w:rsidR="008B6DA1">
        <w:rPr>
          <w:rFonts w:ascii="Garamond" w:eastAsia="Garamond" w:hAnsi="Garamond" w:cs="Garamond"/>
          <w:bCs/>
          <w:color w:val="404040"/>
          <w:sz w:val="21"/>
          <w:szCs w:val="21"/>
        </w:rPr>
        <w:t>Kestra</w:t>
      </w:r>
      <w:r w:rsidR="00592B9E">
        <w:rPr>
          <w:rFonts w:ascii="Garamond" w:eastAsia="Garamond" w:hAnsi="Garamond" w:cs="Garamond"/>
          <w:bCs/>
          <w:color w:val="404040"/>
          <w:sz w:val="21"/>
          <w:szCs w:val="21"/>
        </w:rPr>
        <w:t>, Kafka, Spark, Terraform, Docker</w:t>
      </w:r>
    </w:p>
    <w:p w14:paraId="75F7D053" w14:textId="77777777" w:rsidR="00D42C2F" w:rsidRDefault="00D42C2F" w:rsidP="00733642">
      <w:pPr>
        <w:tabs>
          <w:tab w:val="left" w:pos="1134"/>
          <w:tab w:val="right" w:pos="10503"/>
        </w:tabs>
        <w:jc w:val="both"/>
        <w:rPr>
          <w:rFonts w:ascii="Garamond" w:eastAsia="Garamond" w:hAnsi="Garamond" w:cs="Garamond"/>
          <w:bCs/>
          <w:color w:val="404040"/>
          <w:sz w:val="21"/>
          <w:szCs w:val="21"/>
        </w:rPr>
      </w:pPr>
    </w:p>
    <w:p w14:paraId="57163410" w14:textId="3D761F6A" w:rsidR="006C3F0E" w:rsidRPr="003822D3" w:rsidRDefault="00A25102" w:rsidP="00733642">
      <w:pPr>
        <w:pBdr>
          <w:bottom w:val="single" w:sz="6" w:space="1" w:color="000000"/>
        </w:pBdr>
        <w:tabs>
          <w:tab w:val="left" w:pos="900"/>
        </w:tabs>
        <w:jc w:val="both"/>
        <w:rPr>
          <w:rFonts w:ascii="Garamond" w:eastAsia="Garamond" w:hAnsi="Garamond" w:cs="Garamond"/>
          <w:sz w:val="21"/>
          <w:szCs w:val="21"/>
        </w:rPr>
      </w:pPr>
      <w:r w:rsidRPr="003822D3">
        <w:rPr>
          <w:rFonts w:ascii="Garamond" w:eastAsia="Garamond" w:hAnsi="Garamond" w:cs="Garamond"/>
          <w:b/>
          <w:sz w:val="22"/>
          <w:szCs w:val="22"/>
        </w:rPr>
        <w:t>E</w:t>
      </w:r>
      <w:r w:rsidR="00B71AA9" w:rsidRPr="003822D3">
        <w:rPr>
          <w:rFonts w:ascii="Garamond" w:eastAsia="Garamond" w:hAnsi="Garamond" w:cs="Garamond"/>
          <w:b/>
          <w:sz w:val="22"/>
          <w:szCs w:val="22"/>
        </w:rPr>
        <w:t>XPERIENCE</w:t>
      </w:r>
      <w:r w:rsidRPr="003822D3">
        <w:rPr>
          <w:rFonts w:ascii="Garamond" w:eastAsia="Garamond" w:hAnsi="Garamond" w:cs="Garamond"/>
          <w:sz w:val="21"/>
          <w:szCs w:val="21"/>
        </w:rPr>
        <w:tab/>
      </w:r>
    </w:p>
    <w:p w14:paraId="4AAEAE18" w14:textId="7B4C791C" w:rsidR="00574122" w:rsidRPr="00590607" w:rsidRDefault="00574122" w:rsidP="00574122">
      <w:pPr>
        <w:tabs>
          <w:tab w:val="left" w:pos="1134"/>
          <w:tab w:val="right" w:pos="10503"/>
        </w:tabs>
        <w:jc w:val="both"/>
        <w:rPr>
          <w:rFonts w:ascii="Garamond" w:eastAsia="Garamond" w:hAnsi="Garamond" w:cs="Garamond"/>
          <w:b/>
          <w:color w:val="404040"/>
          <w:sz w:val="21"/>
          <w:szCs w:val="21"/>
        </w:rPr>
      </w:pPr>
      <w:r>
        <w:rPr>
          <w:rFonts w:ascii="Garamond" w:eastAsia="Garamond" w:hAnsi="Garamond" w:cs="Garamond"/>
          <w:b/>
          <w:color w:val="404040"/>
          <w:sz w:val="21"/>
          <w:szCs w:val="21"/>
        </w:rPr>
        <w:t>KBTS Technologies</w:t>
      </w:r>
      <w:r w:rsidRPr="00590607">
        <w:rPr>
          <w:rFonts w:ascii="Garamond" w:eastAsia="Garamond" w:hAnsi="Garamond" w:cs="Garamond"/>
          <w:b/>
          <w:color w:val="404040"/>
          <w:sz w:val="21"/>
          <w:szCs w:val="21"/>
        </w:rPr>
        <w:t xml:space="preserve">                                                                                          </w:t>
      </w:r>
      <w:r>
        <w:rPr>
          <w:rFonts w:ascii="Garamond" w:eastAsia="Garamond" w:hAnsi="Garamond" w:cs="Garamond"/>
          <w:b/>
          <w:color w:val="404040"/>
          <w:sz w:val="21"/>
          <w:szCs w:val="21"/>
        </w:rPr>
        <w:t xml:space="preserve">                            </w:t>
      </w:r>
      <w:r>
        <w:rPr>
          <w:rFonts w:ascii="Garamond" w:eastAsia="Garamond" w:hAnsi="Garamond" w:cs="Garamond"/>
          <w:b/>
          <w:color w:val="404040"/>
          <w:sz w:val="21"/>
          <w:szCs w:val="21"/>
        </w:rPr>
        <w:t xml:space="preserve">                 </w:t>
      </w:r>
      <w:r>
        <w:rPr>
          <w:rFonts w:ascii="Garamond" w:eastAsia="Garamond" w:hAnsi="Garamond" w:cs="Garamond"/>
          <w:b/>
          <w:sz w:val="21"/>
          <w:szCs w:val="21"/>
        </w:rPr>
        <w:t>Jan</w:t>
      </w:r>
      <w:r w:rsidRPr="00590607">
        <w:rPr>
          <w:rFonts w:ascii="Garamond" w:eastAsia="Garamond" w:hAnsi="Garamond" w:cs="Garamond"/>
          <w:b/>
          <w:sz w:val="21"/>
          <w:szCs w:val="21"/>
        </w:rPr>
        <w:t xml:space="preserve"> 202</w:t>
      </w:r>
      <w:r>
        <w:rPr>
          <w:rFonts w:ascii="Garamond" w:eastAsia="Garamond" w:hAnsi="Garamond" w:cs="Garamond"/>
          <w:b/>
          <w:sz w:val="21"/>
          <w:szCs w:val="21"/>
        </w:rPr>
        <w:t>5</w:t>
      </w:r>
      <w:r w:rsidRPr="00590607">
        <w:rPr>
          <w:rFonts w:ascii="Garamond" w:eastAsia="Garamond" w:hAnsi="Garamond" w:cs="Garamond"/>
          <w:b/>
          <w:sz w:val="21"/>
          <w:szCs w:val="21"/>
        </w:rPr>
        <w:t xml:space="preserve"> – </w:t>
      </w:r>
      <w:r>
        <w:rPr>
          <w:rFonts w:ascii="Garamond" w:eastAsia="Garamond" w:hAnsi="Garamond" w:cs="Garamond"/>
          <w:b/>
          <w:sz w:val="21"/>
          <w:szCs w:val="21"/>
        </w:rPr>
        <w:t>Apr 2025</w:t>
      </w:r>
    </w:p>
    <w:p w14:paraId="2A59A99C" w14:textId="7B9B792F" w:rsidR="00574122" w:rsidRPr="00E77320" w:rsidRDefault="00574122" w:rsidP="00574122">
      <w:pPr>
        <w:tabs>
          <w:tab w:val="left" w:pos="1134"/>
          <w:tab w:val="right" w:pos="10503"/>
        </w:tabs>
        <w:jc w:val="both"/>
        <w:rPr>
          <w:rFonts w:ascii="Garamond" w:eastAsia="Garamond" w:hAnsi="Garamond" w:cs="Garamond"/>
          <w:i/>
          <w:iCs/>
          <w:sz w:val="21"/>
          <w:szCs w:val="21"/>
        </w:rPr>
      </w:pPr>
      <w:r>
        <w:rPr>
          <w:rFonts w:ascii="Garamond" w:eastAsia="Garamond" w:hAnsi="Garamond" w:cs="Garamond"/>
          <w:i/>
          <w:iCs/>
          <w:sz w:val="21"/>
          <w:szCs w:val="21"/>
        </w:rPr>
        <w:t>Data Engineer Intern</w:t>
      </w:r>
      <w:r w:rsidRPr="00E77320">
        <w:rPr>
          <w:rFonts w:ascii="Garamond" w:eastAsia="Garamond" w:hAnsi="Garamond" w:cs="Garamond"/>
          <w:i/>
          <w:iCs/>
          <w:sz w:val="21"/>
          <w:szCs w:val="21"/>
        </w:rPr>
        <w:t xml:space="preserve">                                                                                                                                         </w:t>
      </w:r>
      <w:r>
        <w:rPr>
          <w:rFonts w:ascii="Garamond" w:eastAsia="Garamond" w:hAnsi="Garamond" w:cs="Garamond"/>
          <w:i/>
          <w:iCs/>
          <w:sz w:val="21"/>
          <w:szCs w:val="21"/>
        </w:rPr>
        <w:tab/>
        <w:t>Ypsilanti, Michigan</w:t>
      </w:r>
    </w:p>
    <w:p w14:paraId="000BA2BE" w14:textId="2B879C98" w:rsidR="00297043" w:rsidRPr="00297043" w:rsidRDefault="00297043" w:rsidP="00297043">
      <w:pPr>
        <w:numPr>
          <w:ilvl w:val="0"/>
          <w:numId w:val="19"/>
        </w:numPr>
        <w:tabs>
          <w:tab w:val="left" w:pos="1134"/>
          <w:tab w:val="right" w:pos="10503"/>
        </w:tabs>
        <w:jc w:val="both"/>
        <w:rPr>
          <w:rFonts w:ascii="Garamond" w:eastAsia="Garamond" w:hAnsi="Garamond" w:cs="Garamond"/>
          <w:bCs/>
          <w:color w:val="404040"/>
          <w:sz w:val="21"/>
          <w:szCs w:val="21"/>
        </w:rPr>
      </w:pPr>
      <w:r>
        <w:rPr>
          <w:rFonts w:ascii="Garamond" w:eastAsia="Garamond" w:hAnsi="Garamond" w:cs="Garamond"/>
          <w:bCs/>
          <w:color w:val="404040"/>
          <w:sz w:val="21"/>
          <w:szCs w:val="21"/>
        </w:rPr>
        <w:t xml:space="preserve">Built </w:t>
      </w:r>
      <w:r w:rsidRPr="00297043">
        <w:rPr>
          <w:rFonts w:ascii="Garamond" w:eastAsia="Garamond" w:hAnsi="Garamond" w:cs="Garamond"/>
          <w:bCs/>
          <w:color w:val="404040"/>
          <w:sz w:val="21"/>
          <w:szCs w:val="21"/>
        </w:rPr>
        <w:t xml:space="preserve">and automated scalable, end-to-end data pipelines on </w:t>
      </w:r>
      <w:r w:rsidRPr="00297043">
        <w:rPr>
          <w:rFonts w:ascii="Garamond" w:eastAsia="Garamond" w:hAnsi="Garamond" w:cs="Garamond"/>
          <w:b/>
          <w:bCs/>
          <w:color w:val="404040"/>
          <w:sz w:val="21"/>
          <w:szCs w:val="21"/>
        </w:rPr>
        <w:t>Google Cloud Platform (GCP)</w:t>
      </w:r>
      <w:r w:rsidRPr="00297043">
        <w:rPr>
          <w:rFonts w:ascii="Garamond" w:eastAsia="Garamond" w:hAnsi="Garamond" w:cs="Garamond"/>
          <w:bCs/>
          <w:color w:val="404040"/>
          <w:sz w:val="21"/>
          <w:szCs w:val="21"/>
        </w:rPr>
        <w:t xml:space="preserve"> using </w:t>
      </w:r>
      <w:r w:rsidRPr="00297043">
        <w:rPr>
          <w:rFonts w:ascii="Garamond" w:eastAsia="Garamond" w:hAnsi="Garamond" w:cs="Garamond"/>
          <w:b/>
          <w:bCs/>
          <w:color w:val="404040"/>
          <w:sz w:val="21"/>
          <w:szCs w:val="21"/>
        </w:rPr>
        <w:t>Kestra</w:t>
      </w:r>
      <w:r w:rsidRPr="00297043">
        <w:rPr>
          <w:rFonts w:ascii="Garamond" w:eastAsia="Garamond" w:hAnsi="Garamond" w:cs="Garamond"/>
          <w:bCs/>
          <w:color w:val="404040"/>
          <w:sz w:val="21"/>
          <w:szCs w:val="21"/>
        </w:rPr>
        <w:t xml:space="preserve">, </w:t>
      </w:r>
      <w:proofErr w:type="spellStart"/>
      <w:r w:rsidRPr="00297043">
        <w:rPr>
          <w:rFonts w:ascii="Garamond" w:eastAsia="Garamond" w:hAnsi="Garamond" w:cs="Garamond"/>
          <w:b/>
          <w:bCs/>
          <w:color w:val="404040"/>
          <w:sz w:val="21"/>
          <w:szCs w:val="21"/>
        </w:rPr>
        <w:t>dbt</w:t>
      </w:r>
      <w:proofErr w:type="spellEnd"/>
      <w:r w:rsidRPr="00297043">
        <w:rPr>
          <w:rFonts w:ascii="Garamond" w:eastAsia="Garamond" w:hAnsi="Garamond" w:cs="Garamond"/>
          <w:bCs/>
          <w:color w:val="404040"/>
          <w:sz w:val="21"/>
          <w:szCs w:val="21"/>
        </w:rPr>
        <w:t xml:space="preserve">, and </w:t>
      </w:r>
      <w:r w:rsidRPr="00297043">
        <w:rPr>
          <w:rFonts w:ascii="Garamond" w:eastAsia="Garamond" w:hAnsi="Garamond" w:cs="Garamond"/>
          <w:b/>
          <w:bCs/>
          <w:color w:val="404040"/>
          <w:sz w:val="21"/>
          <w:szCs w:val="21"/>
        </w:rPr>
        <w:t>Apache Kafka</w:t>
      </w:r>
      <w:r w:rsidRPr="00297043">
        <w:rPr>
          <w:rFonts w:ascii="Garamond" w:eastAsia="Garamond" w:hAnsi="Garamond" w:cs="Garamond"/>
          <w:bCs/>
          <w:color w:val="404040"/>
          <w:sz w:val="21"/>
          <w:szCs w:val="21"/>
        </w:rPr>
        <w:t xml:space="preserve"> for both real-time and batch data processing.</w:t>
      </w:r>
    </w:p>
    <w:p w14:paraId="596EF557" w14:textId="07345D44" w:rsidR="00297043" w:rsidRPr="00297043" w:rsidRDefault="00297043" w:rsidP="00297043">
      <w:pPr>
        <w:numPr>
          <w:ilvl w:val="0"/>
          <w:numId w:val="19"/>
        </w:numPr>
        <w:tabs>
          <w:tab w:val="left" w:pos="1134"/>
          <w:tab w:val="right" w:pos="10503"/>
        </w:tabs>
        <w:jc w:val="both"/>
        <w:rPr>
          <w:rFonts w:ascii="Garamond" w:eastAsia="Garamond" w:hAnsi="Garamond" w:cs="Garamond"/>
          <w:bCs/>
          <w:color w:val="404040"/>
          <w:sz w:val="21"/>
          <w:szCs w:val="21"/>
        </w:rPr>
      </w:pPr>
      <w:r w:rsidRPr="00297043">
        <w:rPr>
          <w:rFonts w:ascii="Garamond" w:eastAsia="Garamond" w:hAnsi="Garamond" w:cs="Garamond"/>
          <w:bCs/>
          <w:color w:val="404040"/>
          <w:sz w:val="21"/>
          <w:szCs w:val="21"/>
        </w:rPr>
        <w:t xml:space="preserve">Designed and deployed </w:t>
      </w:r>
      <w:r w:rsidRPr="00297043">
        <w:rPr>
          <w:rFonts w:ascii="Garamond" w:eastAsia="Garamond" w:hAnsi="Garamond" w:cs="Garamond"/>
          <w:b/>
          <w:bCs/>
          <w:color w:val="404040"/>
          <w:sz w:val="21"/>
          <w:szCs w:val="21"/>
        </w:rPr>
        <w:t>analytics-ready data models</w:t>
      </w:r>
      <w:r w:rsidRPr="00297043">
        <w:rPr>
          <w:rFonts w:ascii="Garamond" w:eastAsia="Garamond" w:hAnsi="Garamond" w:cs="Garamond"/>
          <w:bCs/>
          <w:color w:val="404040"/>
          <w:sz w:val="21"/>
          <w:szCs w:val="21"/>
        </w:rPr>
        <w:t xml:space="preserve"> and ETL workflows; visualized insights through dynamic dashboards in </w:t>
      </w:r>
      <w:r w:rsidRPr="00297043">
        <w:rPr>
          <w:rFonts w:ascii="Garamond" w:eastAsia="Garamond" w:hAnsi="Garamond" w:cs="Garamond"/>
          <w:b/>
          <w:bCs/>
          <w:color w:val="404040"/>
          <w:sz w:val="21"/>
          <w:szCs w:val="21"/>
        </w:rPr>
        <w:t>Looker Studio</w:t>
      </w:r>
      <w:r w:rsidRPr="00297043">
        <w:rPr>
          <w:rFonts w:ascii="Garamond" w:eastAsia="Garamond" w:hAnsi="Garamond" w:cs="Garamond"/>
          <w:bCs/>
          <w:color w:val="404040"/>
          <w:sz w:val="21"/>
          <w:szCs w:val="21"/>
        </w:rPr>
        <w:t xml:space="preserve"> to support data-driven decision-making.</w:t>
      </w:r>
    </w:p>
    <w:p w14:paraId="64843B9C" w14:textId="4553CF76" w:rsidR="00574122" w:rsidRPr="00297043" w:rsidRDefault="00297043" w:rsidP="00297043">
      <w:pPr>
        <w:numPr>
          <w:ilvl w:val="0"/>
          <w:numId w:val="19"/>
        </w:numPr>
        <w:tabs>
          <w:tab w:val="left" w:pos="1134"/>
          <w:tab w:val="right" w:pos="10503"/>
        </w:tabs>
        <w:jc w:val="both"/>
        <w:rPr>
          <w:rFonts w:ascii="Garamond" w:eastAsia="Garamond" w:hAnsi="Garamond" w:cs="Garamond"/>
          <w:bCs/>
          <w:color w:val="404040"/>
          <w:sz w:val="21"/>
          <w:szCs w:val="21"/>
        </w:rPr>
      </w:pPr>
      <w:r w:rsidRPr="00297043">
        <w:rPr>
          <w:rFonts w:ascii="Garamond" w:eastAsia="Garamond" w:hAnsi="Garamond" w:cs="Garamond"/>
          <w:bCs/>
          <w:color w:val="404040"/>
          <w:sz w:val="21"/>
          <w:szCs w:val="21"/>
        </w:rPr>
        <w:t xml:space="preserve">Provisioned and managed cloud infrastructure with </w:t>
      </w:r>
      <w:r w:rsidRPr="00297043">
        <w:rPr>
          <w:rFonts w:ascii="Garamond" w:eastAsia="Garamond" w:hAnsi="Garamond" w:cs="Garamond"/>
          <w:b/>
          <w:bCs/>
          <w:color w:val="404040"/>
          <w:sz w:val="21"/>
          <w:szCs w:val="21"/>
        </w:rPr>
        <w:t>Terraform</w:t>
      </w:r>
      <w:r w:rsidRPr="00297043">
        <w:rPr>
          <w:rFonts w:ascii="Garamond" w:eastAsia="Garamond" w:hAnsi="Garamond" w:cs="Garamond"/>
          <w:bCs/>
          <w:color w:val="404040"/>
          <w:sz w:val="21"/>
          <w:szCs w:val="21"/>
        </w:rPr>
        <w:t xml:space="preserve">, and deployed containerized services using </w:t>
      </w:r>
      <w:r w:rsidRPr="00297043">
        <w:rPr>
          <w:rFonts w:ascii="Garamond" w:eastAsia="Garamond" w:hAnsi="Garamond" w:cs="Garamond"/>
          <w:b/>
          <w:bCs/>
          <w:color w:val="404040"/>
          <w:sz w:val="21"/>
          <w:szCs w:val="21"/>
        </w:rPr>
        <w:t>Docker</w:t>
      </w:r>
      <w:r w:rsidRPr="00297043">
        <w:rPr>
          <w:rFonts w:ascii="Garamond" w:eastAsia="Garamond" w:hAnsi="Garamond" w:cs="Garamond"/>
          <w:bCs/>
          <w:color w:val="404040"/>
          <w:sz w:val="21"/>
          <w:szCs w:val="21"/>
        </w:rPr>
        <w:t>, improving reliability, consistency, and scalability.</w:t>
      </w:r>
    </w:p>
    <w:p w14:paraId="7478F744" w14:textId="30CF2B09" w:rsidR="00E516D1" w:rsidRPr="00590607" w:rsidRDefault="00C558A0" w:rsidP="00E516D1">
      <w:pPr>
        <w:tabs>
          <w:tab w:val="left" w:pos="1134"/>
          <w:tab w:val="right" w:pos="10503"/>
        </w:tabs>
        <w:jc w:val="both"/>
        <w:rPr>
          <w:rFonts w:ascii="Garamond" w:eastAsia="Garamond" w:hAnsi="Garamond" w:cs="Garamond"/>
          <w:b/>
          <w:color w:val="404040"/>
          <w:sz w:val="21"/>
          <w:szCs w:val="21"/>
        </w:rPr>
      </w:pPr>
      <w:r>
        <w:rPr>
          <w:rFonts w:ascii="Garamond" w:eastAsia="Garamond" w:hAnsi="Garamond" w:cs="Garamond"/>
          <w:b/>
          <w:color w:val="404040"/>
          <w:sz w:val="21"/>
          <w:szCs w:val="21"/>
        </w:rPr>
        <w:t>E</w:t>
      </w:r>
      <w:r w:rsidR="00E516D1">
        <w:rPr>
          <w:rFonts w:ascii="Garamond" w:eastAsia="Garamond" w:hAnsi="Garamond" w:cs="Garamond"/>
          <w:b/>
          <w:color w:val="404040"/>
          <w:sz w:val="21"/>
          <w:szCs w:val="21"/>
        </w:rPr>
        <w:t>astern Michigan University</w:t>
      </w:r>
      <w:r w:rsidR="00E516D1" w:rsidRPr="00590607">
        <w:rPr>
          <w:rFonts w:ascii="Garamond" w:eastAsia="Garamond" w:hAnsi="Garamond" w:cs="Garamond"/>
          <w:b/>
          <w:color w:val="404040"/>
          <w:sz w:val="21"/>
          <w:szCs w:val="21"/>
        </w:rPr>
        <w:t xml:space="preserve">                                                                                          </w:t>
      </w:r>
      <w:r w:rsidR="00E516D1">
        <w:rPr>
          <w:rFonts w:ascii="Garamond" w:eastAsia="Garamond" w:hAnsi="Garamond" w:cs="Garamond"/>
          <w:b/>
          <w:color w:val="404040"/>
          <w:sz w:val="21"/>
          <w:szCs w:val="21"/>
        </w:rPr>
        <w:t xml:space="preserve">  </w:t>
      </w:r>
      <w:r>
        <w:rPr>
          <w:rFonts w:ascii="Garamond" w:eastAsia="Garamond" w:hAnsi="Garamond" w:cs="Garamond"/>
          <w:b/>
          <w:color w:val="404040"/>
          <w:sz w:val="21"/>
          <w:szCs w:val="21"/>
        </w:rPr>
        <w:t xml:space="preserve">                          </w:t>
      </w:r>
      <w:r w:rsidR="00E516D1">
        <w:rPr>
          <w:rFonts w:ascii="Garamond" w:eastAsia="Garamond" w:hAnsi="Garamond" w:cs="Garamond"/>
          <w:b/>
          <w:sz w:val="21"/>
          <w:szCs w:val="21"/>
        </w:rPr>
        <w:t>Aug</w:t>
      </w:r>
      <w:r w:rsidR="00E516D1" w:rsidRPr="00590607">
        <w:rPr>
          <w:rFonts w:ascii="Garamond" w:eastAsia="Garamond" w:hAnsi="Garamond" w:cs="Garamond"/>
          <w:b/>
          <w:sz w:val="21"/>
          <w:szCs w:val="21"/>
        </w:rPr>
        <w:t xml:space="preserve"> 202</w:t>
      </w:r>
      <w:r w:rsidR="002E4B48">
        <w:rPr>
          <w:rFonts w:ascii="Garamond" w:eastAsia="Garamond" w:hAnsi="Garamond" w:cs="Garamond"/>
          <w:b/>
          <w:sz w:val="21"/>
          <w:szCs w:val="21"/>
        </w:rPr>
        <w:t>4</w:t>
      </w:r>
      <w:r w:rsidR="00E516D1" w:rsidRPr="00590607">
        <w:rPr>
          <w:rFonts w:ascii="Garamond" w:eastAsia="Garamond" w:hAnsi="Garamond" w:cs="Garamond"/>
          <w:b/>
          <w:sz w:val="21"/>
          <w:szCs w:val="21"/>
        </w:rPr>
        <w:t xml:space="preserve"> – </w:t>
      </w:r>
      <w:r w:rsidR="00E516D1">
        <w:rPr>
          <w:rFonts w:ascii="Garamond" w:eastAsia="Garamond" w:hAnsi="Garamond" w:cs="Garamond"/>
          <w:b/>
          <w:sz w:val="21"/>
          <w:szCs w:val="21"/>
        </w:rPr>
        <w:t>Apr 2025</w:t>
      </w:r>
    </w:p>
    <w:p w14:paraId="5FB2D6B3" w14:textId="77777777" w:rsidR="00E516D1" w:rsidRPr="00E77320" w:rsidRDefault="00E516D1" w:rsidP="00E516D1">
      <w:pPr>
        <w:tabs>
          <w:tab w:val="left" w:pos="1134"/>
          <w:tab w:val="right" w:pos="10503"/>
        </w:tabs>
        <w:jc w:val="both"/>
        <w:rPr>
          <w:rFonts w:ascii="Garamond" w:eastAsia="Garamond" w:hAnsi="Garamond" w:cs="Garamond"/>
          <w:i/>
          <w:iCs/>
          <w:sz w:val="21"/>
          <w:szCs w:val="21"/>
        </w:rPr>
      </w:pPr>
      <w:r>
        <w:rPr>
          <w:rFonts w:ascii="Garamond" w:eastAsia="Garamond" w:hAnsi="Garamond" w:cs="Garamond"/>
          <w:i/>
          <w:iCs/>
          <w:sz w:val="21"/>
          <w:szCs w:val="21"/>
        </w:rPr>
        <w:t>Graduate Assistant</w:t>
      </w:r>
      <w:r w:rsidRPr="00E77320">
        <w:rPr>
          <w:rFonts w:ascii="Garamond" w:eastAsia="Garamond" w:hAnsi="Garamond" w:cs="Garamond"/>
          <w:i/>
          <w:iCs/>
          <w:sz w:val="21"/>
          <w:szCs w:val="21"/>
        </w:rPr>
        <w:t xml:space="preserve">                                                                                                                                         </w:t>
      </w:r>
      <w:r>
        <w:rPr>
          <w:rFonts w:ascii="Garamond" w:eastAsia="Garamond" w:hAnsi="Garamond" w:cs="Garamond"/>
          <w:i/>
          <w:iCs/>
          <w:sz w:val="21"/>
          <w:szCs w:val="21"/>
        </w:rPr>
        <w:tab/>
        <w:t>Ypsilanti, Michigan</w:t>
      </w:r>
    </w:p>
    <w:p w14:paraId="0C3B65EA" w14:textId="77777777" w:rsidR="003822D3" w:rsidRDefault="003822D3" w:rsidP="00733642">
      <w:pPr>
        <w:pStyle w:val="ListParagraph"/>
        <w:numPr>
          <w:ilvl w:val="0"/>
          <w:numId w:val="20"/>
        </w:numPr>
        <w:tabs>
          <w:tab w:val="left" w:pos="1134"/>
          <w:tab w:val="right" w:pos="10503"/>
        </w:tabs>
        <w:jc w:val="both"/>
        <w:rPr>
          <w:rFonts w:ascii="Garamond" w:eastAsia="Garamond" w:hAnsi="Garamond" w:cs="Garamond"/>
          <w:bCs/>
          <w:color w:val="404040"/>
          <w:sz w:val="21"/>
          <w:szCs w:val="21"/>
        </w:rPr>
      </w:pPr>
      <w:r w:rsidRPr="003822D3">
        <w:rPr>
          <w:rFonts w:ascii="Garamond" w:eastAsia="Garamond" w:hAnsi="Garamond" w:cs="Garamond"/>
          <w:bCs/>
          <w:color w:val="404040"/>
          <w:sz w:val="21"/>
          <w:szCs w:val="21"/>
        </w:rPr>
        <w:t>Automated administrative workflows and academic scheduling using Python, SQL, and Google Apps Script, improving operational efficiency by ~50%</w:t>
      </w:r>
    </w:p>
    <w:p w14:paraId="0B0C5DD9" w14:textId="61C9FAD0" w:rsidR="00E516D1" w:rsidRDefault="003822D3" w:rsidP="00733642">
      <w:pPr>
        <w:pStyle w:val="ListParagraph"/>
        <w:numPr>
          <w:ilvl w:val="0"/>
          <w:numId w:val="20"/>
        </w:numPr>
        <w:tabs>
          <w:tab w:val="left" w:pos="1134"/>
          <w:tab w:val="right" w:pos="10503"/>
        </w:tabs>
        <w:jc w:val="both"/>
        <w:rPr>
          <w:rFonts w:ascii="Garamond" w:eastAsia="Garamond" w:hAnsi="Garamond" w:cs="Garamond"/>
          <w:bCs/>
          <w:color w:val="404040"/>
          <w:sz w:val="21"/>
          <w:szCs w:val="21"/>
        </w:rPr>
      </w:pPr>
      <w:r w:rsidRPr="003822D3">
        <w:rPr>
          <w:rFonts w:ascii="Garamond" w:eastAsia="Garamond" w:hAnsi="Garamond" w:cs="Garamond"/>
          <w:bCs/>
          <w:color w:val="404040"/>
          <w:sz w:val="21"/>
          <w:szCs w:val="21"/>
        </w:rPr>
        <w:t>Developed and maintained internal web applications and dashboards using Flask</w:t>
      </w:r>
      <w:r>
        <w:rPr>
          <w:rFonts w:ascii="Garamond" w:eastAsia="Garamond" w:hAnsi="Garamond" w:cs="Garamond"/>
          <w:bCs/>
          <w:color w:val="404040"/>
          <w:sz w:val="21"/>
          <w:szCs w:val="21"/>
        </w:rPr>
        <w:t xml:space="preserve"> and front-end technologies</w:t>
      </w:r>
      <w:r w:rsidRPr="003822D3">
        <w:rPr>
          <w:rFonts w:ascii="Garamond" w:eastAsia="Garamond" w:hAnsi="Garamond" w:cs="Garamond"/>
          <w:bCs/>
          <w:color w:val="404040"/>
          <w:sz w:val="21"/>
          <w:szCs w:val="21"/>
        </w:rPr>
        <w:t>, enhancing the usability of academic tools and improving access to information.</w:t>
      </w:r>
    </w:p>
    <w:p w14:paraId="70F639F2" w14:textId="33521B78" w:rsidR="003822D3" w:rsidRPr="003822D3" w:rsidRDefault="003822D3" w:rsidP="00733642">
      <w:pPr>
        <w:pStyle w:val="ListParagraph"/>
        <w:numPr>
          <w:ilvl w:val="0"/>
          <w:numId w:val="20"/>
        </w:numPr>
        <w:tabs>
          <w:tab w:val="left" w:pos="1134"/>
          <w:tab w:val="right" w:pos="10503"/>
        </w:tabs>
        <w:jc w:val="both"/>
        <w:rPr>
          <w:rFonts w:ascii="Garamond" w:eastAsia="Garamond" w:hAnsi="Garamond" w:cs="Garamond"/>
          <w:bCs/>
          <w:color w:val="404040"/>
          <w:sz w:val="21"/>
          <w:szCs w:val="21"/>
        </w:rPr>
      </w:pPr>
      <w:r w:rsidRPr="003822D3">
        <w:rPr>
          <w:rFonts w:ascii="Garamond" w:eastAsia="Garamond" w:hAnsi="Garamond" w:cs="Garamond"/>
          <w:bCs/>
          <w:color w:val="404040"/>
          <w:sz w:val="21"/>
          <w:szCs w:val="21"/>
        </w:rPr>
        <w:t>Developed automation scripts for scheduling and</w:t>
      </w:r>
      <w:r w:rsidR="00D42C2F">
        <w:rPr>
          <w:rFonts w:ascii="Garamond" w:eastAsia="Garamond" w:hAnsi="Garamond" w:cs="Garamond"/>
          <w:bCs/>
          <w:color w:val="404040"/>
          <w:sz w:val="21"/>
          <w:szCs w:val="21"/>
        </w:rPr>
        <w:t xml:space="preserve"> </w:t>
      </w:r>
      <w:r w:rsidRPr="003822D3">
        <w:rPr>
          <w:rFonts w:ascii="Garamond" w:eastAsia="Garamond" w:hAnsi="Garamond" w:cs="Garamond"/>
          <w:bCs/>
          <w:color w:val="404040"/>
          <w:sz w:val="21"/>
          <w:szCs w:val="21"/>
        </w:rPr>
        <w:t>desk operations, reducing conflicts and overhead; trained a team in IT support and troubleshooting, ensuring smooth operations.</w:t>
      </w:r>
    </w:p>
    <w:p w14:paraId="09D83976" w14:textId="78059904" w:rsidR="006C3F0E" w:rsidRDefault="00A25102" w:rsidP="00733642">
      <w:pPr>
        <w:tabs>
          <w:tab w:val="left" w:pos="1134"/>
          <w:tab w:val="right" w:pos="10503"/>
        </w:tabs>
        <w:jc w:val="both"/>
        <w:rPr>
          <w:rFonts w:ascii="Garamond" w:eastAsia="Garamond" w:hAnsi="Garamond" w:cs="Garamond"/>
          <w:b/>
          <w:color w:val="404040"/>
          <w:sz w:val="21"/>
          <w:szCs w:val="21"/>
        </w:rPr>
      </w:pPr>
      <w:r>
        <w:rPr>
          <w:rFonts w:ascii="Garamond" w:eastAsia="Garamond" w:hAnsi="Garamond" w:cs="Garamond"/>
          <w:b/>
          <w:color w:val="404040"/>
          <w:sz w:val="21"/>
          <w:szCs w:val="21"/>
        </w:rPr>
        <w:t>Applied Information Sciences (</w:t>
      </w:r>
      <w:r w:rsidR="00C11C95">
        <w:rPr>
          <w:rFonts w:ascii="Garamond" w:eastAsia="Garamond" w:hAnsi="Garamond" w:cs="Garamond"/>
          <w:b/>
          <w:color w:val="404040"/>
          <w:sz w:val="21"/>
          <w:szCs w:val="21"/>
        </w:rPr>
        <w:t xml:space="preserve">AIS)  </w:t>
      </w:r>
      <w:r>
        <w:rPr>
          <w:rFonts w:ascii="Garamond" w:eastAsia="Garamond" w:hAnsi="Garamond" w:cs="Garamond"/>
          <w:b/>
          <w:color w:val="404040"/>
          <w:sz w:val="21"/>
          <w:szCs w:val="21"/>
        </w:rPr>
        <w:t xml:space="preserve">                                                                                        </w:t>
      </w:r>
      <w:r w:rsidR="000710C5">
        <w:rPr>
          <w:rFonts w:ascii="Garamond" w:eastAsia="Garamond" w:hAnsi="Garamond" w:cs="Garamond"/>
          <w:b/>
          <w:color w:val="404040"/>
          <w:sz w:val="21"/>
          <w:szCs w:val="21"/>
        </w:rPr>
        <w:t xml:space="preserve">    </w:t>
      </w:r>
      <w:r w:rsidR="0052121A">
        <w:rPr>
          <w:rFonts w:ascii="Garamond" w:eastAsia="Garamond" w:hAnsi="Garamond" w:cs="Garamond"/>
          <w:b/>
          <w:color w:val="404040"/>
          <w:sz w:val="21"/>
          <w:szCs w:val="21"/>
        </w:rPr>
        <w:t xml:space="preserve">  </w:t>
      </w:r>
      <w:r w:rsidR="004949AE">
        <w:rPr>
          <w:rFonts w:ascii="Garamond" w:eastAsia="Garamond" w:hAnsi="Garamond" w:cs="Garamond"/>
          <w:b/>
          <w:color w:val="404040"/>
          <w:sz w:val="21"/>
          <w:szCs w:val="21"/>
        </w:rPr>
        <w:t xml:space="preserve">  </w:t>
      </w:r>
      <w:r w:rsidR="00E516D1">
        <w:rPr>
          <w:rFonts w:ascii="Garamond" w:eastAsia="Garamond" w:hAnsi="Garamond" w:cs="Garamond"/>
          <w:b/>
          <w:color w:val="404040"/>
          <w:sz w:val="21"/>
          <w:szCs w:val="21"/>
        </w:rPr>
        <w:t xml:space="preserve">   </w:t>
      </w:r>
      <w:r w:rsidR="0052121A">
        <w:rPr>
          <w:rFonts w:ascii="Garamond" w:eastAsia="Garamond" w:hAnsi="Garamond" w:cs="Garamond"/>
          <w:b/>
          <w:color w:val="404040"/>
          <w:sz w:val="21"/>
          <w:szCs w:val="21"/>
        </w:rPr>
        <w:t xml:space="preserve"> </w:t>
      </w:r>
      <w:r>
        <w:rPr>
          <w:rFonts w:ascii="Garamond" w:eastAsia="Garamond" w:hAnsi="Garamond" w:cs="Garamond"/>
          <w:b/>
          <w:sz w:val="21"/>
          <w:szCs w:val="21"/>
        </w:rPr>
        <w:t>Mar 2023 – Jun 2023</w:t>
      </w:r>
    </w:p>
    <w:p w14:paraId="472109B5" w14:textId="77777777" w:rsidR="006C3F0E" w:rsidRDefault="00A25102" w:rsidP="00733642">
      <w:pPr>
        <w:tabs>
          <w:tab w:val="left" w:pos="1134"/>
          <w:tab w:val="right" w:pos="10503"/>
        </w:tabs>
        <w:jc w:val="both"/>
        <w:rPr>
          <w:rFonts w:ascii="Garamond" w:eastAsia="Garamond" w:hAnsi="Garamond" w:cs="Garamond"/>
          <w:i/>
          <w:iCs/>
          <w:sz w:val="21"/>
          <w:szCs w:val="21"/>
        </w:rPr>
      </w:pPr>
      <w:r>
        <w:rPr>
          <w:rFonts w:ascii="Garamond" w:eastAsia="Garamond" w:hAnsi="Garamond" w:cs="Garamond"/>
          <w:i/>
          <w:iCs/>
          <w:sz w:val="21"/>
          <w:szCs w:val="21"/>
        </w:rPr>
        <w:t>Associate Consultant                                                                                                                                            Hyderabad, Telangana</w:t>
      </w:r>
      <w:r>
        <w:rPr>
          <w:rFonts w:ascii="Garamond" w:eastAsia="Garamond" w:hAnsi="Garamond" w:cs="Garamond"/>
          <w:sz w:val="21"/>
          <w:szCs w:val="21"/>
        </w:rPr>
        <w:tab/>
      </w:r>
    </w:p>
    <w:p w14:paraId="229BF9E6" w14:textId="562AA67F" w:rsidR="00D42C2F" w:rsidRPr="00D42C2F" w:rsidRDefault="00D42C2F" w:rsidP="00D42C2F">
      <w:pPr>
        <w:pStyle w:val="ListParagraph"/>
        <w:numPr>
          <w:ilvl w:val="0"/>
          <w:numId w:val="10"/>
        </w:numPr>
        <w:pBdr>
          <w:top w:val="nil"/>
          <w:left w:val="nil"/>
          <w:bottom w:val="nil"/>
          <w:right w:val="nil"/>
          <w:between w:val="nil"/>
        </w:pBdr>
        <w:tabs>
          <w:tab w:val="left" w:pos="284"/>
          <w:tab w:val="left" w:pos="630"/>
          <w:tab w:val="left" w:pos="900"/>
        </w:tabs>
        <w:jc w:val="both"/>
        <w:rPr>
          <w:rFonts w:ascii="Garamond" w:eastAsia="Garamond" w:hAnsi="Garamond" w:cs="Garamond"/>
          <w:sz w:val="20"/>
          <w:szCs w:val="20"/>
        </w:rPr>
      </w:pPr>
      <w:r w:rsidRPr="00D42C2F">
        <w:rPr>
          <w:rFonts w:ascii="Garamond" w:eastAsia="Garamond" w:hAnsi="Garamond" w:cs="Garamond"/>
          <w:sz w:val="20"/>
          <w:szCs w:val="20"/>
        </w:rPr>
        <w:t>Engineered a Full-Stack Employee Management System using MySQL and JDBC, enhancing data access and management, and designed a responsive UI with Java Swing and JavaFX to improve user experience and reduce support queries.</w:t>
      </w:r>
    </w:p>
    <w:p w14:paraId="54CEAF64" w14:textId="6451845F" w:rsidR="00D42C2F" w:rsidRPr="00D42C2F" w:rsidRDefault="00D42C2F" w:rsidP="00D42C2F">
      <w:pPr>
        <w:pStyle w:val="ListParagraph"/>
        <w:numPr>
          <w:ilvl w:val="0"/>
          <w:numId w:val="10"/>
        </w:numPr>
        <w:pBdr>
          <w:top w:val="nil"/>
          <w:left w:val="nil"/>
          <w:bottom w:val="nil"/>
          <w:right w:val="nil"/>
          <w:between w:val="nil"/>
        </w:pBdr>
        <w:tabs>
          <w:tab w:val="left" w:pos="284"/>
          <w:tab w:val="left" w:pos="630"/>
          <w:tab w:val="left" w:pos="900"/>
        </w:tabs>
        <w:jc w:val="both"/>
        <w:rPr>
          <w:rFonts w:ascii="Garamond" w:eastAsia="Garamond" w:hAnsi="Garamond" w:cs="Garamond"/>
          <w:sz w:val="20"/>
          <w:szCs w:val="20"/>
        </w:rPr>
      </w:pPr>
      <w:r w:rsidRPr="00D42C2F">
        <w:rPr>
          <w:rFonts w:ascii="Garamond" w:eastAsia="Garamond" w:hAnsi="Garamond" w:cs="Garamond"/>
          <w:sz w:val="20"/>
          <w:szCs w:val="20"/>
        </w:rPr>
        <w:t xml:space="preserve">Leveraged Microsoft Power Platform (Power Apps, Power Automate, Power BI) to automate </w:t>
      </w:r>
      <w:r w:rsidR="00C11C95" w:rsidRPr="00D42C2F">
        <w:rPr>
          <w:rFonts w:ascii="Garamond" w:eastAsia="Garamond" w:hAnsi="Garamond" w:cs="Garamond"/>
          <w:sz w:val="20"/>
          <w:szCs w:val="20"/>
        </w:rPr>
        <w:t>internal processes</w:t>
      </w:r>
      <w:r w:rsidRPr="00D42C2F">
        <w:rPr>
          <w:rFonts w:ascii="Garamond" w:eastAsia="Garamond" w:hAnsi="Garamond" w:cs="Garamond"/>
          <w:sz w:val="20"/>
          <w:szCs w:val="20"/>
        </w:rPr>
        <w:t>, streamline employee onboarding, and create automated workflows, significantly reducing manual tasks and cycle times.</w:t>
      </w:r>
    </w:p>
    <w:p w14:paraId="63D26D35" w14:textId="6B074622" w:rsidR="00F5554C" w:rsidRPr="00D42C2F" w:rsidRDefault="00D42C2F" w:rsidP="00D42C2F">
      <w:pPr>
        <w:pStyle w:val="ListParagraph"/>
        <w:numPr>
          <w:ilvl w:val="0"/>
          <w:numId w:val="10"/>
        </w:numPr>
        <w:pBdr>
          <w:top w:val="nil"/>
          <w:left w:val="nil"/>
          <w:bottom w:val="nil"/>
          <w:right w:val="nil"/>
          <w:between w:val="nil"/>
        </w:pBdr>
        <w:tabs>
          <w:tab w:val="left" w:pos="284"/>
          <w:tab w:val="left" w:pos="630"/>
          <w:tab w:val="left" w:pos="900"/>
        </w:tabs>
        <w:jc w:val="both"/>
        <w:rPr>
          <w:rFonts w:ascii="Garamond" w:eastAsia="Garamond" w:hAnsi="Garamond" w:cs="Garamond"/>
          <w:sz w:val="20"/>
          <w:szCs w:val="20"/>
        </w:rPr>
      </w:pPr>
      <w:r w:rsidRPr="00D42C2F">
        <w:rPr>
          <w:rFonts w:ascii="Garamond" w:eastAsia="Garamond" w:hAnsi="Garamond" w:cs="Garamond"/>
          <w:sz w:val="20"/>
          <w:szCs w:val="20"/>
        </w:rPr>
        <w:t>Developed Real-Time Data Integration by connecting Power Platform tools to SQL databases, enabling seamless updates across apps and reports, while contributing to an Agile environment through active sprint participation and collaborative development.</w:t>
      </w:r>
    </w:p>
    <w:p w14:paraId="413FA080" w14:textId="77777777" w:rsidR="006C3F0E" w:rsidRDefault="00A25102" w:rsidP="00733642">
      <w:pPr>
        <w:tabs>
          <w:tab w:val="left" w:pos="1134"/>
          <w:tab w:val="right" w:pos="10503"/>
        </w:tabs>
        <w:jc w:val="both"/>
        <w:rPr>
          <w:rFonts w:ascii="Garamond" w:eastAsia="Garamond" w:hAnsi="Garamond" w:cs="Garamond"/>
          <w:b/>
          <w:color w:val="404040"/>
          <w:sz w:val="21"/>
          <w:szCs w:val="21"/>
        </w:rPr>
      </w:pPr>
      <w:r>
        <w:rPr>
          <w:rFonts w:ascii="Garamond" w:eastAsia="Garamond" w:hAnsi="Garamond" w:cs="Garamond"/>
          <w:b/>
          <w:color w:val="404040"/>
          <w:sz w:val="21"/>
          <w:szCs w:val="21"/>
        </w:rPr>
        <w:t xml:space="preserve">AICTE AWS Academy Cloud Architecting                                                                                               </w:t>
      </w:r>
      <w:r>
        <w:rPr>
          <w:rFonts w:ascii="Garamond" w:eastAsia="Garamond" w:hAnsi="Garamond" w:cs="Garamond"/>
          <w:b/>
          <w:bCs/>
          <w:sz w:val="21"/>
          <w:szCs w:val="21"/>
        </w:rPr>
        <w:t>Sep 2021 –Dec 2021</w:t>
      </w:r>
    </w:p>
    <w:p w14:paraId="40FD33BA" w14:textId="0EFF87D3" w:rsidR="006C3F0E" w:rsidRDefault="00D42C2F" w:rsidP="00733642">
      <w:pPr>
        <w:tabs>
          <w:tab w:val="left" w:pos="1134"/>
          <w:tab w:val="right" w:pos="10503"/>
        </w:tabs>
        <w:jc w:val="both"/>
        <w:rPr>
          <w:rFonts w:ascii="Garamond" w:eastAsia="Garamond" w:hAnsi="Garamond" w:cs="Garamond"/>
          <w:i/>
          <w:iCs/>
          <w:sz w:val="21"/>
          <w:szCs w:val="21"/>
        </w:rPr>
      </w:pPr>
      <w:r>
        <w:rPr>
          <w:rFonts w:ascii="Garamond" w:eastAsia="Garamond" w:hAnsi="Garamond" w:cs="Garamond"/>
          <w:i/>
          <w:iCs/>
          <w:sz w:val="21"/>
          <w:szCs w:val="21"/>
        </w:rPr>
        <w:t xml:space="preserve">Cloud Engineer </w:t>
      </w:r>
      <w:r w:rsidR="00A25102">
        <w:rPr>
          <w:rFonts w:ascii="Garamond" w:eastAsia="Garamond" w:hAnsi="Garamond" w:cs="Garamond"/>
          <w:i/>
          <w:iCs/>
          <w:sz w:val="21"/>
          <w:szCs w:val="21"/>
        </w:rPr>
        <w:t xml:space="preserve">Intern </w:t>
      </w:r>
      <w:r w:rsidR="00A25102">
        <w:rPr>
          <w:rFonts w:ascii="Garamond" w:eastAsia="Garamond" w:hAnsi="Garamond" w:cs="Garamond"/>
          <w:i/>
          <w:iCs/>
          <w:sz w:val="21"/>
          <w:szCs w:val="21"/>
        </w:rPr>
        <w:tab/>
        <w:t xml:space="preserve">                                                                                                                                         Hyderabad, Telangana </w:t>
      </w:r>
    </w:p>
    <w:p w14:paraId="2C7C7B91" w14:textId="1FDBD399" w:rsidR="00C11C95" w:rsidRPr="00C11C95" w:rsidRDefault="00C11C95" w:rsidP="00C11C95">
      <w:pPr>
        <w:pStyle w:val="ListParagraph"/>
        <w:numPr>
          <w:ilvl w:val="0"/>
          <w:numId w:val="8"/>
        </w:numPr>
        <w:spacing w:after="240"/>
        <w:jc w:val="both"/>
        <w:rPr>
          <w:rFonts w:ascii="Garamond" w:eastAsia="Times New Roman" w:hAnsi="Garamond" w:cs="Times New Roman"/>
          <w:sz w:val="20"/>
          <w:szCs w:val="20"/>
        </w:rPr>
      </w:pPr>
      <w:r>
        <w:rPr>
          <w:rFonts w:ascii="Garamond" w:eastAsia="Times New Roman" w:hAnsi="Garamond" w:cs="Times New Roman"/>
          <w:sz w:val="20"/>
          <w:szCs w:val="20"/>
        </w:rPr>
        <w:t>G</w:t>
      </w:r>
      <w:r w:rsidRPr="00C11C95">
        <w:rPr>
          <w:rFonts w:ascii="Garamond" w:eastAsia="Times New Roman" w:hAnsi="Garamond" w:cs="Times New Roman"/>
          <w:sz w:val="20"/>
          <w:szCs w:val="20"/>
        </w:rPr>
        <w:t>aining hands-on experience with core services like EC2, S3, RDS, IAM, Lambda, and CloudFormation while designing and deploying scalable, secure cloud-based solutions and microservices.</w:t>
      </w:r>
    </w:p>
    <w:p w14:paraId="3FD5BCF3" w14:textId="74E000E9" w:rsidR="00FF0555" w:rsidRPr="00C11C95" w:rsidRDefault="00C11C95" w:rsidP="00C11C95">
      <w:pPr>
        <w:pStyle w:val="ListParagraph"/>
        <w:numPr>
          <w:ilvl w:val="0"/>
          <w:numId w:val="8"/>
        </w:numPr>
        <w:spacing w:after="240"/>
        <w:jc w:val="both"/>
        <w:rPr>
          <w:rFonts w:ascii="Garamond" w:eastAsia="Times New Roman" w:hAnsi="Garamond" w:cs="Times New Roman"/>
          <w:sz w:val="20"/>
          <w:szCs w:val="20"/>
        </w:rPr>
      </w:pPr>
      <w:r w:rsidRPr="00C11C95">
        <w:rPr>
          <w:rFonts w:ascii="Garamond" w:eastAsia="Times New Roman" w:hAnsi="Garamond" w:cs="Times New Roman"/>
          <w:sz w:val="20"/>
          <w:szCs w:val="20"/>
        </w:rPr>
        <w:t>Implemented Infrastructure as Code (</w:t>
      </w:r>
      <w:proofErr w:type="spellStart"/>
      <w:r w:rsidRPr="00C11C95">
        <w:rPr>
          <w:rFonts w:ascii="Garamond" w:eastAsia="Times New Roman" w:hAnsi="Garamond" w:cs="Times New Roman"/>
          <w:sz w:val="20"/>
          <w:szCs w:val="20"/>
        </w:rPr>
        <w:t>IaC</w:t>
      </w:r>
      <w:proofErr w:type="spellEnd"/>
      <w:r w:rsidRPr="00C11C95">
        <w:rPr>
          <w:rFonts w:ascii="Garamond" w:eastAsia="Times New Roman" w:hAnsi="Garamond" w:cs="Times New Roman"/>
          <w:sz w:val="20"/>
          <w:szCs w:val="20"/>
        </w:rPr>
        <w:t>) using CloudFormation templates, explored DevOps practices, cost optimization, and monitoring with AWS CloudWatch</w:t>
      </w:r>
      <w:r>
        <w:rPr>
          <w:rFonts w:ascii="Garamond" w:eastAsia="Times New Roman" w:hAnsi="Garamond" w:cs="Times New Roman"/>
          <w:sz w:val="20"/>
          <w:szCs w:val="20"/>
        </w:rPr>
        <w:t>.</w:t>
      </w:r>
    </w:p>
    <w:p w14:paraId="4E73814F" w14:textId="55750D95" w:rsidR="006C3F0E" w:rsidRDefault="00B71AA9" w:rsidP="00733642">
      <w:pPr>
        <w:pBdr>
          <w:bottom w:val="single" w:sz="6" w:space="1" w:color="000000"/>
        </w:pBdr>
        <w:tabs>
          <w:tab w:val="left" w:pos="900"/>
        </w:tabs>
        <w:jc w:val="both"/>
        <w:rPr>
          <w:rFonts w:ascii="Garamond" w:eastAsia="Garamond" w:hAnsi="Garamond" w:cs="Garamond"/>
          <w:sz w:val="21"/>
          <w:szCs w:val="21"/>
        </w:rPr>
      </w:pPr>
      <w:r>
        <w:rPr>
          <w:rFonts w:ascii="Garamond" w:eastAsia="Garamond" w:hAnsi="Garamond" w:cs="Garamond"/>
          <w:b/>
          <w:color w:val="404040"/>
          <w:sz w:val="22"/>
          <w:szCs w:val="22"/>
        </w:rPr>
        <w:t>PROJECTS</w:t>
      </w:r>
    </w:p>
    <w:p w14:paraId="5FFDBA3E" w14:textId="15F82BB2" w:rsidR="005244CE" w:rsidRPr="005244CE" w:rsidRDefault="005244CE" w:rsidP="005244CE">
      <w:pPr>
        <w:pStyle w:val="ListParagraph"/>
        <w:widowControl w:val="0"/>
        <w:numPr>
          <w:ilvl w:val="0"/>
          <w:numId w:val="9"/>
        </w:numPr>
        <w:pBdr>
          <w:top w:val="nil"/>
          <w:left w:val="nil"/>
          <w:bottom w:val="nil"/>
          <w:right w:val="nil"/>
          <w:between w:val="nil"/>
        </w:pBdr>
        <w:jc w:val="both"/>
        <w:rPr>
          <w:rFonts w:ascii="Garamond" w:eastAsia="Garamond" w:hAnsi="Garamond" w:cs="Garamond"/>
          <w:sz w:val="21"/>
          <w:szCs w:val="21"/>
        </w:rPr>
      </w:pPr>
      <w:r w:rsidRPr="005244CE">
        <w:rPr>
          <w:rFonts w:ascii="Garamond" w:eastAsia="Garamond" w:hAnsi="Garamond" w:cs="Garamond"/>
          <w:b/>
          <w:bCs/>
          <w:sz w:val="21"/>
          <w:szCs w:val="21"/>
        </w:rPr>
        <w:t>Real-Time Sentiment Analysis (</w:t>
      </w:r>
      <w:r w:rsidRPr="00592B9E">
        <w:rPr>
          <w:rFonts w:ascii="Garamond" w:eastAsia="Garamond" w:hAnsi="Garamond" w:cs="Garamond"/>
          <w:b/>
          <w:bCs/>
          <w:i/>
          <w:iCs/>
          <w:sz w:val="21"/>
          <w:szCs w:val="21"/>
        </w:rPr>
        <w:t>Apache Spark, Kafka, MongoDB, Django</w:t>
      </w:r>
      <w:r w:rsidRPr="005244CE">
        <w:rPr>
          <w:rFonts w:ascii="Garamond" w:eastAsia="Garamond" w:hAnsi="Garamond" w:cs="Garamond"/>
          <w:b/>
          <w:bCs/>
          <w:sz w:val="21"/>
          <w:szCs w:val="21"/>
        </w:rPr>
        <w:t>):</w:t>
      </w:r>
      <w:r w:rsidRPr="005244CE">
        <w:rPr>
          <w:rFonts w:ascii="Garamond" w:eastAsia="Garamond" w:hAnsi="Garamond" w:cs="Garamond"/>
          <w:sz w:val="21"/>
          <w:szCs w:val="21"/>
        </w:rPr>
        <w:t xml:space="preserve"> Developed a scalable Django app for real-time sentiment analysis using Spark for processing, Kafka for streaming, and MongoDB for storage.</w:t>
      </w:r>
    </w:p>
    <w:p w14:paraId="23DED7C8" w14:textId="74CD23EA" w:rsidR="005244CE" w:rsidRPr="005244CE" w:rsidRDefault="005244CE" w:rsidP="005244CE">
      <w:pPr>
        <w:pStyle w:val="ListParagraph"/>
        <w:widowControl w:val="0"/>
        <w:numPr>
          <w:ilvl w:val="0"/>
          <w:numId w:val="9"/>
        </w:numPr>
        <w:pBdr>
          <w:top w:val="nil"/>
          <w:left w:val="nil"/>
          <w:bottom w:val="nil"/>
          <w:right w:val="nil"/>
          <w:between w:val="nil"/>
        </w:pBdr>
        <w:jc w:val="both"/>
        <w:rPr>
          <w:rFonts w:ascii="Garamond" w:eastAsia="Garamond" w:hAnsi="Garamond" w:cs="Garamond"/>
          <w:sz w:val="21"/>
          <w:szCs w:val="21"/>
        </w:rPr>
      </w:pPr>
      <w:r w:rsidRPr="005244CE">
        <w:rPr>
          <w:rFonts w:ascii="Garamond" w:eastAsia="Garamond" w:hAnsi="Garamond" w:cs="Garamond"/>
          <w:b/>
          <w:bCs/>
          <w:sz w:val="21"/>
          <w:szCs w:val="21"/>
        </w:rPr>
        <w:t>Alternative Medicine Recommendation System (</w:t>
      </w:r>
      <w:r w:rsidRPr="005244CE">
        <w:rPr>
          <w:rFonts w:ascii="Garamond" w:eastAsia="Garamond" w:hAnsi="Garamond" w:cs="Garamond"/>
          <w:b/>
          <w:bCs/>
          <w:i/>
          <w:iCs/>
          <w:sz w:val="21"/>
          <w:szCs w:val="21"/>
        </w:rPr>
        <w:t>Python, NumPy, Pandas, Cosine Similarity</w:t>
      </w:r>
      <w:r w:rsidRPr="005244CE">
        <w:rPr>
          <w:rFonts w:ascii="Garamond" w:eastAsia="Garamond" w:hAnsi="Garamond" w:cs="Garamond"/>
          <w:b/>
          <w:bCs/>
          <w:sz w:val="21"/>
          <w:szCs w:val="21"/>
        </w:rPr>
        <w:t>):</w:t>
      </w:r>
      <w:r w:rsidRPr="005244CE">
        <w:rPr>
          <w:rFonts w:ascii="Garamond" w:eastAsia="Garamond" w:hAnsi="Garamond" w:cs="Garamond"/>
          <w:sz w:val="21"/>
          <w:szCs w:val="21"/>
        </w:rPr>
        <w:t xml:space="preserve"> Created a recommendation engine leveraging cosine similarity to suggest alternative medicines based on drug details.</w:t>
      </w:r>
    </w:p>
    <w:p w14:paraId="6B63E020" w14:textId="3963FF1D" w:rsidR="005244CE" w:rsidRDefault="005244CE" w:rsidP="005244CE">
      <w:pPr>
        <w:pStyle w:val="ListParagraph"/>
        <w:widowControl w:val="0"/>
        <w:numPr>
          <w:ilvl w:val="0"/>
          <w:numId w:val="9"/>
        </w:numPr>
        <w:pBdr>
          <w:top w:val="nil"/>
          <w:left w:val="nil"/>
          <w:bottom w:val="nil"/>
          <w:right w:val="nil"/>
          <w:between w:val="nil"/>
        </w:pBdr>
        <w:jc w:val="both"/>
        <w:rPr>
          <w:rFonts w:ascii="Garamond" w:eastAsia="Garamond" w:hAnsi="Garamond" w:cs="Garamond"/>
          <w:sz w:val="21"/>
          <w:szCs w:val="21"/>
        </w:rPr>
      </w:pPr>
      <w:r w:rsidRPr="005244CE">
        <w:rPr>
          <w:rFonts w:ascii="Garamond" w:eastAsia="Garamond" w:hAnsi="Garamond" w:cs="Garamond"/>
          <w:b/>
          <w:bCs/>
          <w:sz w:val="21"/>
          <w:szCs w:val="21"/>
        </w:rPr>
        <w:t>Facial Recognition (</w:t>
      </w:r>
      <w:r w:rsidRPr="005244CE">
        <w:rPr>
          <w:rFonts w:ascii="Garamond" w:eastAsia="Garamond" w:hAnsi="Garamond" w:cs="Garamond"/>
          <w:b/>
          <w:bCs/>
          <w:i/>
          <w:iCs/>
          <w:sz w:val="21"/>
          <w:szCs w:val="21"/>
        </w:rPr>
        <w:t>Python, OpenCV</w:t>
      </w:r>
      <w:r w:rsidRPr="005244CE">
        <w:rPr>
          <w:rFonts w:ascii="Garamond" w:eastAsia="Garamond" w:hAnsi="Garamond" w:cs="Garamond"/>
          <w:b/>
          <w:bCs/>
          <w:sz w:val="21"/>
          <w:szCs w:val="21"/>
        </w:rPr>
        <w:t>):</w:t>
      </w:r>
      <w:r w:rsidRPr="005244CE">
        <w:rPr>
          <w:rFonts w:ascii="Garamond" w:eastAsia="Garamond" w:hAnsi="Garamond" w:cs="Garamond"/>
          <w:sz w:val="21"/>
          <w:szCs w:val="21"/>
        </w:rPr>
        <w:t xml:space="preserve"> Developed a facial recognition system using Python and OpenCV, integrating machine learning for precise identity verification.</w:t>
      </w:r>
    </w:p>
    <w:p w14:paraId="0346C6D3" w14:textId="0FE9F46A" w:rsidR="00C11C95" w:rsidRPr="00C11C95" w:rsidRDefault="00592B9E" w:rsidP="00C11C95">
      <w:pPr>
        <w:pStyle w:val="ListParagraph"/>
        <w:widowControl w:val="0"/>
        <w:numPr>
          <w:ilvl w:val="0"/>
          <w:numId w:val="9"/>
        </w:numPr>
        <w:pBdr>
          <w:top w:val="nil"/>
          <w:left w:val="nil"/>
          <w:bottom w:val="nil"/>
          <w:right w:val="nil"/>
          <w:between w:val="nil"/>
        </w:pBdr>
        <w:jc w:val="both"/>
        <w:rPr>
          <w:rFonts w:ascii="Garamond" w:eastAsia="Garamond" w:hAnsi="Garamond" w:cs="Garamond"/>
          <w:sz w:val="21"/>
          <w:szCs w:val="21"/>
        </w:rPr>
      </w:pPr>
      <w:r w:rsidRPr="00592B9E">
        <w:rPr>
          <w:rFonts w:ascii="Garamond" w:eastAsia="Garamond" w:hAnsi="Garamond" w:cs="Garamond"/>
          <w:b/>
          <w:bCs/>
          <w:sz w:val="21"/>
          <w:szCs w:val="21"/>
        </w:rPr>
        <w:t>E-commerce Platform (</w:t>
      </w:r>
      <w:r w:rsidRPr="00592B9E">
        <w:rPr>
          <w:rFonts w:ascii="Garamond" w:eastAsia="Garamond" w:hAnsi="Garamond" w:cs="Garamond"/>
          <w:b/>
          <w:bCs/>
          <w:i/>
          <w:iCs/>
          <w:sz w:val="21"/>
          <w:szCs w:val="21"/>
        </w:rPr>
        <w:t>Node.js, PHP, AWS</w:t>
      </w:r>
      <w:r w:rsidRPr="00592B9E">
        <w:rPr>
          <w:rFonts w:ascii="Garamond" w:eastAsia="Garamond" w:hAnsi="Garamond" w:cs="Garamond"/>
          <w:b/>
          <w:bCs/>
          <w:sz w:val="21"/>
          <w:szCs w:val="21"/>
        </w:rPr>
        <w:t>):</w:t>
      </w:r>
      <w:r w:rsidRPr="00592B9E">
        <w:rPr>
          <w:rFonts w:ascii="Garamond" w:eastAsia="Garamond" w:hAnsi="Garamond" w:cs="Garamond"/>
          <w:sz w:val="21"/>
          <w:szCs w:val="21"/>
        </w:rPr>
        <w:t xml:space="preserve"> Built a feature-rich e-commerce platform with search functionality, user authentication, and </w:t>
      </w:r>
      <w:r w:rsidRPr="00592B9E">
        <w:rPr>
          <w:rFonts w:ascii="Garamond" w:eastAsia="Garamond" w:hAnsi="Garamond" w:cs="Garamond"/>
          <w:b/>
          <w:bCs/>
          <w:sz w:val="21"/>
          <w:szCs w:val="21"/>
        </w:rPr>
        <w:t>Strip</w:t>
      </w:r>
      <w:r w:rsidRPr="00592B9E">
        <w:rPr>
          <w:rFonts w:ascii="Garamond" w:eastAsia="Garamond" w:hAnsi="Garamond" w:cs="Garamond"/>
          <w:b/>
          <w:bCs/>
          <w:sz w:val="21"/>
          <w:szCs w:val="21"/>
        </w:rPr>
        <w:t>e</w:t>
      </w:r>
      <w:r w:rsidRPr="00592B9E">
        <w:rPr>
          <w:rFonts w:ascii="Garamond" w:eastAsia="Garamond" w:hAnsi="Garamond" w:cs="Garamond"/>
          <w:sz w:val="21"/>
          <w:szCs w:val="21"/>
        </w:rPr>
        <w:t xml:space="preserve"> integration for secure payment processing.</w:t>
      </w:r>
    </w:p>
    <w:sectPr w:rsidR="00C11C95" w:rsidRPr="00C11C95">
      <w:headerReference w:type="default" r:id="rId8"/>
      <w:pgSz w:w="12240" w:h="15840"/>
      <w:pgMar w:top="765" w:right="879" w:bottom="805" w:left="87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CC38A" w14:textId="77777777" w:rsidR="005D17DE" w:rsidRDefault="005D17DE">
      <w:r>
        <w:separator/>
      </w:r>
    </w:p>
  </w:endnote>
  <w:endnote w:type="continuationSeparator" w:id="0">
    <w:p w14:paraId="4BD91BD9" w14:textId="77777777" w:rsidR="005D17DE" w:rsidRDefault="005D1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altName w:val="Calibri"/>
    <w:panose1 w:val="020204040303010108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6ED72" w14:textId="77777777" w:rsidR="005D17DE" w:rsidRDefault="005D17DE">
      <w:r>
        <w:separator/>
      </w:r>
    </w:p>
  </w:footnote>
  <w:footnote w:type="continuationSeparator" w:id="0">
    <w:p w14:paraId="01A53D3D" w14:textId="77777777" w:rsidR="005D17DE" w:rsidRDefault="005D1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14E45" w14:textId="77777777" w:rsidR="006C3F0E" w:rsidRDefault="00A25102">
    <w:pPr>
      <w:pBdr>
        <w:top w:val="nil"/>
        <w:left w:val="nil"/>
        <w:bottom w:val="nil"/>
        <w:right w:val="nil"/>
        <w:between w:val="nil"/>
      </w:pBdr>
      <w:tabs>
        <w:tab w:val="center" w:pos="4680"/>
        <w:tab w:val="right" w:pos="9360"/>
      </w:tabs>
      <w:rPr>
        <w:color w:val="000000"/>
      </w:rPr>
    </w:pPr>
    <w:r>
      <w:rPr>
        <w:noProof/>
        <w:color w:val="000000"/>
      </w:rPr>
      <mc:AlternateContent>
        <mc:Choice Requires="wps">
          <w:drawing>
            <wp:anchor distT="0" distB="0" distL="0" distR="0" simplePos="0" relativeHeight="2" behindDoc="0" locked="0" layoutInCell="1" allowOverlap="1" wp14:anchorId="4A7CC239" wp14:editId="2F33D4BC">
              <wp:simplePos x="0" y="0"/>
              <wp:positionH relativeFrom="page">
                <wp:posOffset>0</wp:posOffset>
              </wp:positionH>
              <wp:positionV relativeFrom="page">
                <wp:posOffset>190500</wp:posOffset>
              </wp:positionV>
              <wp:extent cx="7772400" cy="273050"/>
              <wp:effectExtent l="0" t="0" r="0" b="12700"/>
              <wp:wrapNone/>
              <wp:docPr id="4097" name="Rectangle 40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273050"/>
                      </a:xfrm>
                      <a:prstGeom prst="rect">
                        <a:avLst/>
                      </a:prstGeom>
                      <a:ln>
                        <a:noFill/>
                      </a:ln>
                    </wps:spPr>
                    <wps:txbx>
                      <w:txbxContent>
                        <w:p w14:paraId="7274F1DB" w14:textId="77777777" w:rsidR="006C3F0E" w:rsidRDefault="006C3F0E">
                          <w:pPr>
                            <w:jc w:val="right"/>
                            <w:rPr>
                              <w:color w:val="FF8C00"/>
                            </w:rPr>
                          </w:pPr>
                        </w:p>
                      </w:txbxContent>
                    </wps:txbx>
                    <wps:bodyPr vert="horz" wrap="square" lIns="91440" tIns="0" rIns="254000" bIns="0" anchor="t">
                      <a:prstTxWarp prst="textNoShape">
                        <a:avLst/>
                      </a:prstTxWarp>
                      <a:noAutofit/>
                    </wps:bodyPr>
                  </wps:wsp>
                </a:graphicData>
              </a:graphic>
            </wp:anchor>
          </w:drawing>
        </mc:Choice>
        <mc:Fallback>
          <w:pict>
            <v:rect w14:anchorId="4A7CC239" id="Rectangle 4097" o:spid="_x0000_s1026" style="position:absolute;margin-left:0;margin-top:15pt;width:612pt;height:21.5pt;z-index: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" filled="f" stroked="f">
              <v:textbox inset=",0,20pt,0">
                <w:txbxContent>
                  <w:p w14:paraId="7274F1DB" w14:textId="77777777" w:rsidR="006C3F0E" w:rsidRDefault="006C3F0E">
                    <w:pPr>
                      <w:jc w:val="right"/>
                      <w:rPr>
                        <w:color w:val="FF8C00"/>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59C00A6"/>
    <w:lvl w:ilvl="0">
      <w:start w:val="1"/>
      <w:numFmt w:val="bullet"/>
      <w:lvlText w:val="●"/>
      <w:lvlJc w:val="left"/>
      <w:pPr>
        <w:ind w:left="1980" w:hanging="360"/>
      </w:pPr>
      <w:rPr>
        <w:rFonts w:ascii="Noto Sans Symbols" w:eastAsia="Noto Sans Symbols" w:hAnsi="Noto Sans Symbols" w:cs="Noto Sans Symbols"/>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abstractNum w:abstractNumId="1" w15:restartNumberingAfterBreak="0">
    <w:nsid w:val="00000002"/>
    <w:multiLevelType w:val="hybridMultilevel"/>
    <w:tmpl w:val="28164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2822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D62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05E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463AA8E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6" w15:restartNumberingAfterBreak="0">
    <w:nsid w:val="00000007"/>
    <w:multiLevelType w:val="hybridMultilevel"/>
    <w:tmpl w:val="842A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1589C72"/>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8" w15:restartNumberingAfterBreak="0">
    <w:nsid w:val="0B296065"/>
    <w:multiLevelType w:val="hybridMultilevel"/>
    <w:tmpl w:val="A824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D6964"/>
    <w:multiLevelType w:val="hybridMultilevel"/>
    <w:tmpl w:val="EDFEAFF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F3601EA"/>
    <w:multiLevelType w:val="hybridMultilevel"/>
    <w:tmpl w:val="4D96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8081E"/>
    <w:multiLevelType w:val="hybridMultilevel"/>
    <w:tmpl w:val="1FEE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E1F37"/>
    <w:multiLevelType w:val="hybridMultilevel"/>
    <w:tmpl w:val="56C2D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C1985"/>
    <w:multiLevelType w:val="hybridMultilevel"/>
    <w:tmpl w:val="68FE3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E67962"/>
    <w:multiLevelType w:val="hybridMultilevel"/>
    <w:tmpl w:val="FE7ED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8541B8"/>
    <w:multiLevelType w:val="hybridMultilevel"/>
    <w:tmpl w:val="D85A8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7B6C34"/>
    <w:multiLevelType w:val="hybridMultilevel"/>
    <w:tmpl w:val="ABEAD6D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15:restartNumberingAfterBreak="0">
    <w:nsid w:val="5B523241"/>
    <w:multiLevelType w:val="multilevel"/>
    <w:tmpl w:val="570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AD40FC"/>
    <w:multiLevelType w:val="hybridMultilevel"/>
    <w:tmpl w:val="6E540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7D528E"/>
    <w:multiLevelType w:val="hybridMultilevel"/>
    <w:tmpl w:val="B01C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04993">
    <w:abstractNumId w:val="18"/>
  </w:num>
  <w:num w:numId="2" w16cid:durableId="980423054">
    <w:abstractNumId w:val="0"/>
  </w:num>
  <w:num w:numId="3" w16cid:durableId="1842162736">
    <w:abstractNumId w:val="3"/>
  </w:num>
  <w:num w:numId="4" w16cid:durableId="135756610">
    <w:abstractNumId w:val="4"/>
  </w:num>
  <w:num w:numId="5" w16cid:durableId="204604">
    <w:abstractNumId w:val="2"/>
  </w:num>
  <w:num w:numId="6" w16cid:durableId="1595505580">
    <w:abstractNumId w:val="5"/>
  </w:num>
  <w:num w:numId="7" w16cid:durableId="797339131">
    <w:abstractNumId w:val="6"/>
  </w:num>
  <w:num w:numId="8" w16cid:durableId="968517412">
    <w:abstractNumId w:val="1"/>
  </w:num>
  <w:num w:numId="9" w16cid:durableId="80957001">
    <w:abstractNumId w:val="7"/>
  </w:num>
  <w:num w:numId="10" w16cid:durableId="19094016">
    <w:abstractNumId w:val="9"/>
  </w:num>
  <w:num w:numId="11" w16cid:durableId="275411576">
    <w:abstractNumId w:val="13"/>
  </w:num>
  <w:num w:numId="12" w16cid:durableId="2138375368">
    <w:abstractNumId w:val="11"/>
  </w:num>
  <w:num w:numId="13" w16cid:durableId="1898122627">
    <w:abstractNumId w:val="8"/>
  </w:num>
  <w:num w:numId="14" w16cid:durableId="1195924458">
    <w:abstractNumId w:val="19"/>
  </w:num>
  <w:num w:numId="15" w16cid:durableId="1612593357">
    <w:abstractNumId w:val="16"/>
  </w:num>
  <w:num w:numId="16" w16cid:durableId="1203207761">
    <w:abstractNumId w:val="15"/>
  </w:num>
  <w:num w:numId="17" w16cid:durableId="666633457">
    <w:abstractNumId w:val="14"/>
  </w:num>
  <w:num w:numId="18" w16cid:durableId="430852865">
    <w:abstractNumId w:val="12"/>
  </w:num>
  <w:num w:numId="19" w16cid:durableId="2038004271">
    <w:abstractNumId w:val="17"/>
  </w:num>
  <w:num w:numId="20" w16cid:durableId="18681352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F0E"/>
    <w:rsid w:val="000078AD"/>
    <w:rsid w:val="00030D17"/>
    <w:rsid w:val="00070326"/>
    <w:rsid w:val="000710C5"/>
    <w:rsid w:val="00073342"/>
    <w:rsid w:val="00075D6C"/>
    <w:rsid w:val="000A4C64"/>
    <w:rsid w:val="000C48EA"/>
    <w:rsid w:val="000D187F"/>
    <w:rsid w:val="000D5283"/>
    <w:rsid w:val="000F193C"/>
    <w:rsid w:val="000F3B3D"/>
    <w:rsid w:val="0011090F"/>
    <w:rsid w:val="0011285D"/>
    <w:rsid w:val="00115685"/>
    <w:rsid w:val="00121737"/>
    <w:rsid w:val="0018138A"/>
    <w:rsid w:val="0018354A"/>
    <w:rsid w:val="00190016"/>
    <w:rsid w:val="001A40B3"/>
    <w:rsid w:val="001D7C87"/>
    <w:rsid w:val="001E16CB"/>
    <w:rsid w:val="001F5C26"/>
    <w:rsid w:val="00200643"/>
    <w:rsid w:val="00212D9A"/>
    <w:rsid w:val="00217ABA"/>
    <w:rsid w:val="00240B74"/>
    <w:rsid w:val="00241B59"/>
    <w:rsid w:val="00243D67"/>
    <w:rsid w:val="00244BD2"/>
    <w:rsid w:val="0027372D"/>
    <w:rsid w:val="0027479A"/>
    <w:rsid w:val="00275015"/>
    <w:rsid w:val="00297043"/>
    <w:rsid w:val="002B3BFA"/>
    <w:rsid w:val="002D00C8"/>
    <w:rsid w:val="002E44AA"/>
    <w:rsid w:val="002E4B48"/>
    <w:rsid w:val="002E63DC"/>
    <w:rsid w:val="00307185"/>
    <w:rsid w:val="00312C29"/>
    <w:rsid w:val="00317009"/>
    <w:rsid w:val="003216B1"/>
    <w:rsid w:val="00330333"/>
    <w:rsid w:val="00336848"/>
    <w:rsid w:val="003420C6"/>
    <w:rsid w:val="00365E49"/>
    <w:rsid w:val="003822D3"/>
    <w:rsid w:val="00396082"/>
    <w:rsid w:val="003A03B3"/>
    <w:rsid w:val="003A6A65"/>
    <w:rsid w:val="003B6143"/>
    <w:rsid w:val="003C333A"/>
    <w:rsid w:val="003C77A4"/>
    <w:rsid w:val="00422918"/>
    <w:rsid w:val="00425244"/>
    <w:rsid w:val="00444DF5"/>
    <w:rsid w:val="00457CC1"/>
    <w:rsid w:val="004648CF"/>
    <w:rsid w:val="00491AB5"/>
    <w:rsid w:val="004949AE"/>
    <w:rsid w:val="004B10C7"/>
    <w:rsid w:val="004B4C9E"/>
    <w:rsid w:val="004C12AE"/>
    <w:rsid w:val="004D0577"/>
    <w:rsid w:val="004D0B0E"/>
    <w:rsid w:val="004D2629"/>
    <w:rsid w:val="004E09F1"/>
    <w:rsid w:val="004E65CB"/>
    <w:rsid w:val="004F3DA9"/>
    <w:rsid w:val="004F445F"/>
    <w:rsid w:val="00502648"/>
    <w:rsid w:val="0052121A"/>
    <w:rsid w:val="00522B99"/>
    <w:rsid w:val="005244CE"/>
    <w:rsid w:val="005365EF"/>
    <w:rsid w:val="00551B9A"/>
    <w:rsid w:val="00552DB9"/>
    <w:rsid w:val="00574122"/>
    <w:rsid w:val="005741F7"/>
    <w:rsid w:val="00590524"/>
    <w:rsid w:val="00590607"/>
    <w:rsid w:val="00592B9E"/>
    <w:rsid w:val="005C5475"/>
    <w:rsid w:val="005D17DE"/>
    <w:rsid w:val="005D570E"/>
    <w:rsid w:val="00625B31"/>
    <w:rsid w:val="006542F0"/>
    <w:rsid w:val="006713C7"/>
    <w:rsid w:val="0069048A"/>
    <w:rsid w:val="006937E0"/>
    <w:rsid w:val="006A12D4"/>
    <w:rsid w:val="006C2A93"/>
    <w:rsid w:val="006C3F0E"/>
    <w:rsid w:val="006D5A01"/>
    <w:rsid w:val="006F6FAB"/>
    <w:rsid w:val="00733642"/>
    <w:rsid w:val="007342C7"/>
    <w:rsid w:val="00736B18"/>
    <w:rsid w:val="007532B0"/>
    <w:rsid w:val="00762852"/>
    <w:rsid w:val="007834A0"/>
    <w:rsid w:val="007A4BA1"/>
    <w:rsid w:val="007B42C5"/>
    <w:rsid w:val="008023AC"/>
    <w:rsid w:val="00823510"/>
    <w:rsid w:val="008312FA"/>
    <w:rsid w:val="00835273"/>
    <w:rsid w:val="00854DD8"/>
    <w:rsid w:val="00872876"/>
    <w:rsid w:val="00876D82"/>
    <w:rsid w:val="008A16A9"/>
    <w:rsid w:val="008B6DA1"/>
    <w:rsid w:val="008C2853"/>
    <w:rsid w:val="008D09FA"/>
    <w:rsid w:val="008D22F7"/>
    <w:rsid w:val="008D2E31"/>
    <w:rsid w:val="008D4552"/>
    <w:rsid w:val="008D7F88"/>
    <w:rsid w:val="008E0299"/>
    <w:rsid w:val="008E1558"/>
    <w:rsid w:val="008F4D7A"/>
    <w:rsid w:val="009164E1"/>
    <w:rsid w:val="0092138F"/>
    <w:rsid w:val="00933F53"/>
    <w:rsid w:val="00993829"/>
    <w:rsid w:val="009D0FEC"/>
    <w:rsid w:val="009F0C4F"/>
    <w:rsid w:val="00A0466B"/>
    <w:rsid w:val="00A04A1C"/>
    <w:rsid w:val="00A05534"/>
    <w:rsid w:val="00A169B1"/>
    <w:rsid w:val="00A22A80"/>
    <w:rsid w:val="00A25102"/>
    <w:rsid w:val="00A46FBC"/>
    <w:rsid w:val="00A53A87"/>
    <w:rsid w:val="00A56CA6"/>
    <w:rsid w:val="00A8137C"/>
    <w:rsid w:val="00A82B4E"/>
    <w:rsid w:val="00AB2D23"/>
    <w:rsid w:val="00AB6250"/>
    <w:rsid w:val="00AC43D5"/>
    <w:rsid w:val="00AD1D68"/>
    <w:rsid w:val="00AD2024"/>
    <w:rsid w:val="00AD3DDB"/>
    <w:rsid w:val="00AE3937"/>
    <w:rsid w:val="00B65904"/>
    <w:rsid w:val="00B71AA9"/>
    <w:rsid w:val="00B968A4"/>
    <w:rsid w:val="00BB0007"/>
    <w:rsid w:val="00BC267E"/>
    <w:rsid w:val="00BC77B2"/>
    <w:rsid w:val="00BD557A"/>
    <w:rsid w:val="00BD7025"/>
    <w:rsid w:val="00C11C95"/>
    <w:rsid w:val="00C20C4B"/>
    <w:rsid w:val="00C22541"/>
    <w:rsid w:val="00C3410D"/>
    <w:rsid w:val="00C36E33"/>
    <w:rsid w:val="00C558A0"/>
    <w:rsid w:val="00C95437"/>
    <w:rsid w:val="00CA3B65"/>
    <w:rsid w:val="00CB0A80"/>
    <w:rsid w:val="00CC6442"/>
    <w:rsid w:val="00CD2F0A"/>
    <w:rsid w:val="00CE1A85"/>
    <w:rsid w:val="00CE365C"/>
    <w:rsid w:val="00CF4263"/>
    <w:rsid w:val="00D115F4"/>
    <w:rsid w:val="00D142B9"/>
    <w:rsid w:val="00D26F34"/>
    <w:rsid w:val="00D27242"/>
    <w:rsid w:val="00D42C2F"/>
    <w:rsid w:val="00D62FC2"/>
    <w:rsid w:val="00D66465"/>
    <w:rsid w:val="00D66CCD"/>
    <w:rsid w:val="00D83307"/>
    <w:rsid w:val="00E02AAE"/>
    <w:rsid w:val="00E0623C"/>
    <w:rsid w:val="00E15640"/>
    <w:rsid w:val="00E20CED"/>
    <w:rsid w:val="00E3105B"/>
    <w:rsid w:val="00E351A3"/>
    <w:rsid w:val="00E3726D"/>
    <w:rsid w:val="00E516D1"/>
    <w:rsid w:val="00E521F7"/>
    <w:rsid w:val="00E61CA7"/>
    <w:rsid w:val="00E661F1"/>
    <w:rsid w:val="00E77320"/>
    <w:rsid w:val="00E83787"/>
    <w:rsid w:val="00E92A60"/>
    <w:rsid w:val="00ED7D75"/>
    <w:rsid w:val="00EF71BD"/>
    <w:rsid w:val="00EF799D"/>
    <w:rsid w:val="00F00E00"/>
    <w:rsid w:val="00F43FBA"/>
    <w:rsid w:val="00F4446F"/>
    <w:rsid w:val="00F4460D"/>
    <w:rsid w:val="00F51CD1"/>
    <w:rsid w:val="00F5554C"/>
    <w:rsid w:val="00F64366"/>
    <w:rsid w:val="00F77EED"/>
    <w:rsid w:val="00FB0CCA"/>
    <w:rsid w:val="00FE4F57"/>
    <w:rsid w:val="00FF0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EA80"/>
  <w15:docId w15:val="{8C67E0B1-A818-46CB-AF19-3C25A600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3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C12AE"/>
    <w:rPr>
      <w:color w:val="605E5C"/>
      <w:shd w:val="clear" w:color="auto" w:fill="E1DFDD"/>
    </w:rPr>
  </w:style>
  <w:style w:type="paragraph" w:styleId="z-TopofForm">
    <w:name w:val="HTML Top of Form"/>
    <w:basedOn w:val="Normal"/>
    <w:next w:val="Normal"/>
    <w:link w:val="z-TopofFormChar"/>
    <w:hidden/>
    <w:uiPriority w:val="99"/>
    <w:semiHidden/>
    <w:unhideWhenUsed/>
    <w:rsid w:val="00A05534"/>
    <w:pPr>
      <w:pBdr>
        <w:bottom w:val="single" w:sz="6" w:space="1" w:color="auto"/>
      </w:pBdr>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uiPriority w:val="99"/>
    <w:semiHidden/>
    <w:rsid w:val="00A05534"/>
    <w:rPr>
      <w:rFonts w:ascii="Arial" w:eastAsia="Times New Roman" w:hAnsi="Arial" w:cs="Arial"/>
      <w:vanish/>
      <w:sz w:val="16"/>
      <w:szCs w:val="16"/>
      <w:lang w:eastAsia="en-US"/>
    </w:rPr>
  </w:style>
  <w:style w:type="character" w:customStyle="1" w:styleId="vanity-namedomain">
    <w:name w:val="vanity-name__domain"/>
    <w:basedOn w:val="DefaultParagraphFont"/>
    <w:rsid w:val="00A05534"/>
  </w:style>
  <w:style w:type="paragraph" w:styleId="z-BottomofForm">
    <w:name w:val="HTML Bottom of Form"/>
    <w:basedOn w:val="Normal"/>
    <w:next w:val="Normal"/>
    <w:link w:val="z-BottomofFormChar"/>
    <w:hidden/>
    <w:uiPriority w:val="99"/>
    <w:semiHidden/>
    <w:unhideWhenUsed/>
    <w:rsid w:val="00A05534"/>
    <w:pPr>
      <w:pBdr>
        <w:top w:val="single" w:sz="6" w:space="1" w:color="auto"/>
      </w:pBdr>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uiPriority w:val="99"/>
    <w:semiHidden/>
    <w:rsid w:val="00A05534"/>
    <w:rPr>
      <w:rFonts w:ascii="Arial" w:eastAsia="Times New Roman" w:hAnsi="Arial" w:cs="Arial"/>
      <w:vanish/>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73374">
      <w:bodyDiv w:val="1"/>
      <w:marLeft w:val="0"/>
      <w:marRight w:val="0"/>
      <w:marTop w:val="0"/>
      <w:marBottom w:val="0"/>
      <w:divBdr>
        <w:top w:val="none" w:sz="0" w:space="0" w:color="auto"/>
        <w:left w:val="none" w:sz="0" w:space="0" w:color="auto"/>
        <w:bottom w:val="none" w:sz="0" w:space="0" w:color="auto"/>
        <w:right w:val="none" w:sz="0" w:space="0" w:color="auto"/>
      </w:divBdr>
    </w:div>
    <w:div w:id="148907622">
      <w:bodyDiv w:val="1"/>
      <w:marLeft w:val="0"/>
      <w:marRight w:val="0"/>
      <w:marTop w:val="0"/>
      <w:marBottom w:val="0"/>
      <w:divBdr>
        <w:top w:val="none" w:sz="0" w:space="0" w:color="auto"/>
        <w:left w:val="none" w:sz="0" w:space="0" w:color="auto"/>
        <w:bottom w:val="none" w:sz="0" w:space="0" w:color="auto"/>
        <w:right w:val="none" w:sz="0" w:space="0" w:color="auto"/>
      </w:divBdr>
    </w:div>
    <w:div w:id="172035247">
      <w:bodyDiv w:val="1"/>
      <w:marLeft w:val="0"/>
      <w:marRight w:val="0"/>
      <w:marTop w:val="0"/>
      <w:marBottom w:val="0"/>
      <w:divBdr>
        <w:top w:val="none" w:sz="0" w:space="0" w:color="auto"/>
        <w:left w:val="none" w:sz="0" w:space="0" w:color="auto"/>
        <w:bottom w:val="none" w:sz="0" w:space="0" w:color="auto"/>
        <w:right w:val="none" w:sz="0" w:space="0" w:color="auto"/>
      </w:divBdr>
    </w:div>
    <w:div w:id="189146579">
      <w:bodyDiv w:val="1"/>
      <w:marLeft w:val="0"/>
      <w:marRight w:val="0"/>
      <w:marTop w:val="0"/>
      <w:marBottom w:val="0"/>
      <w:divBdr>
        <w:top w:val="none" w:sz="0" w:space="0" w:color="auto"/>
        <w:left w:val="none" w:sz="0" w:space="0" w:color="auto"/>
        <w:bottom w:val="none" w:sz="0" w:space="0" w:color="auto"/>
        <w:right w:val="none" w:sz="0" w:space="0" w:color="auto"/>
      </w:divBdr>
    </w:div>
    <w:div w:id="215046708">
      <w:bodyDiv w:val="1"/>
      <w:marLeft w:val="0"/>
      <w:marRight w:val="0"/>
      <w:marTop w:val="0"/>
      <w:marBottom w:val="0"/>
      <w:divBdr>
        <w:top w:val="none" w:sz="0" w:space="0" w:color="auto"/>
        <w:left w:val="none" w:sz="0" w:space="0" w:color="auto"/>
        <w:bottom w:val="none" w:sz="0" w:space="0" w:color="auto"/>
        <w:right w:val="none" w:sz="0" w:space="0" w:color="auto"/>
      </w:divBdr>
    </w:div>
    <w:div w:id="366762481">
      <w:bodyDiv w:val="1"/>
      <w:marLeft w:val="0"/>
      <w:marRight w:val="0"/>
      <w:marTop w:val="0"/>
      <w:marBottom w:val="0"/>
      <w:divBdr>
        <w:top w:val="none" w:sz="0" w:space="0" w:color="auto"/>
        <w:left w:val="none" w:sz="0" w:space="0" w:color="auto"/>
        <w:bottom w:val="none" w:sz="0" w:space="0" w:color="auto"/>
        <w:right w:val="none" w:sz="0" w:space="0" w:color="auto"/>
      </w:divBdr>
    </w:div>
    <w:div w:id="415712520">
      <w:bodyDiv w:val="1"/>
      <w:marLeft w:val="0"/>
      <w:marRight w:val="0"/>
      <w:marTop w:val="0"/>
      <w:marBottom w:val="0"/>
      <w:divBdr>
        <w:top w:val="none" w:sz="0" w:space="0" w:color="auto"/>
        <w:left w:val="none" w:sz="0" w:space="0" w:color="auto"/>
        <w:bottom w:val="none" w:sz="0" w:space="0" w:color="auto"/>
        <w:right w:val="none" w:sz="0" w:space="0" w:color="auto"/>
      </w:divBdr>
    </w:div>
    <w:div w:id="569389690">
      <w:bodyDiv w:val="1"/>
      <w:marLeft w:val="0"/>
      <w:marRight w:val="0"/>
      <w:marTop w:val="0"/>
      <w:marBottom w:val="0"/>
      <w:divBdr>
        <w:top w:val="none" w:sz="0" w:space="0" w:color="auto"/>
        <w:left w:val="none" w:sz="0" w:space="0" w:color="auto"/>
        <w:bottom w:val="none" w:sz="0" w:space="0" w:color="auto"/>
        <w:right w:val="none" w:sz="0" w:space="0" w:color="auto"/>
      </w:divBdr>
    </w:div>
    <w:div w:id="599262904">
      <w:bodyDiv w:val="1"/>
      <w:marLeft w:val="0"/>
      <w:marRight w:val="0"/>
      <w:marTop w:val="0"/>
      <w:marBottom w:val="0"/>
      <w:divBdr>
        <w:top w:val="none" w:sz="0" w:space="0" w:color="auto"/>
        <w:left w:val="none" w:sz="0" w:space="0" w:color="auto"/>
        <w:bottom w:val="none" w:sz="0" w:space="0" w:color="auto"/>
        <w:right w:val="none" w:sz="0" w:space="0" w:color="auto"/>
      </w:divBdr>
      <w:divsChild>
        <w:div w:id="1349525467">
          <w:marLeft w:val="0"/>
          <w:marRight w:val="0"/>
          <w:marTop w:val="0"/>
          <w:marBottom w:val="0"/>
          <w:divBdr>
            <w:top w:val="none" w:sz="0" w:space="0" w:color="auto"/>
            <w:left w:val="none" w:sz="0" w:space="0" w:color="auto"/>
            <w:bottom w:val="none" w:sz="0" w:space="0" w:color="auto"/>
            <w:right w:val="none" w:sz="0" w:space="0" w:color="auto"/>
          </w:divBdr>
          <w:divsChild>
            <w:div w:id="18091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5454">
      <w:bodyDiv w:val="1"/>
      <w:marLeft w:val="0"/>
      <w:marRight w:val="0"/>
      <w:marTop w:val="0"/>
      <w:marBottom w:val="0"/>
      <w:divBdr>
        <w:top w:val="none" w:sz="0" w:space="0" w:color="auto"/>
        <w:left w:val="none" w:sz="0" w:space="0" w:color="auto"/>
        <w:bottom w:val="none" w:sz="0" w:space="0" w:color="auto"/>
        <w:right w:val="none" w:sz="0" w:space="0" w:color="auto"/>
      </w:divBdr>
      <w:divsChild>
        <w:div w:id="395780232">
          <w:marLeft w:val="0"/>
          <w:marRight w:val="0"/>
          <w:marTop w:val="0"/>
          <w:marBottom w:val="0"/>
          <w:divBdr>
            <w:top w:val="none" w:sz="0" w:space="0" w:color="auto"/>
            <w:left w:val="none" w:sz="0" w:space="0" w:color="auto"/>
            <w:bottom w:val="none" w:sz="0" w:space="0" w:color="auto"/>
            <w:right w:val="none" w:sz="0" w:space="0" w:color="auto"/>
          </w:divBdr>
        </w:div>
        <w:div w:id="148913002">
          <w:marLeft w:val="0"/>
          <w:marRight w:val="0"/>
          <w:marTop w:val="0"/>
          <w:marBottom w:val="0"/>
          <w:divBdr>
            <w:top w:val="none" w:sz="0" w:space="0" w:color="auto"/>
            <w:left w:val="none" w:sz="0" w:space="0" w:color="auto"/>
            <w:bottom w:val="none" w:sz="0" w:space="0" w:color="auto"/>
            <w:right w:val="none" w:sz="0" w:space="0" w:color="auto"/>
          </w:divBdr>
        </w:div>
        <w:div w:id="1675374382">
          <w:marLeft w:val="0"/>
          <w:marRight w:val="0"/>
          <w:marTop w:val="0"/>
          <w:marBottom w:val="0"/>
          <w:divBdr>
            <w:top w:val="none" w:sz="0" w:space="0" w:color="auto"/>
            <w:left w:val="none" w:sz="0" w:space="0" w:color="auto"/>
            <w:bottom w:val="none" w:sz="0" w:space="0" w:color="auto"/>
            <w:right w:val="none" w:sz="0" w:space="0" w:color="auto"/>
          </w:divBdr>
        </w:div>
        <w:div w:id="302196763">
          <w:marLeft w:val="0"/>
          <w:marRight w:val="0"/>
          <w:marTop w:val="0"/>
          <w:marBottom w:val="0"/>
          <w:divBdr>
            <w:top w:val="none" w:sz="0" w:space="0" w:color="auto"/>
            <w:left w:val="none" w:sz="0" w:space="0" w:color="auto"/>
            <w:bottom w:val="none" w:sz="0" w:space="0" w:color="auto"/>
            <w:right w:val="none" w:sz="0" w:space="0" w:color="auto"/>
          </w:divBdr>
        </w:div>
        <w:div w:id="970012946">
          <w:marLeft w:val="0"/>
          <w:marRight w:val="0"/>
          <w:marTop w:val="0"/>
          <w:marBottom w:val="0"/>
          <w:divBdr>
            <w:top w:val="none" w:sz="0" w:space="0" w:color="auto"/>
            <w:left w:val="none" w:sz="0" w:space="0" w:color="auto"/>
            <w:bottom w:val="none" w:sz="0" w:space="0" w:color="auto"/>
            <w:right w:val="none" w:sz="0" w:space="0" w:color="auto"/>
          </w:divBdr>
        </w:div>
        <w:div w:id="2131044016">
          <w:marLeft w:val="0"/>
          <w:marRight w:val="0"/>
          <w:marTop w:val="0"/>
          <w:marBottom w:val="0"/>
          <w:divBdr>
            <w:top w:val="none" w:sz="0" w:space="0" w:color="auto"/>
            <w:left w:val="none" w:sz="0" w:space="0" w:color="auto"/>
            <w:bottom w:val="none" w:sz="0" w:space="0" w:color="auto"/>
            <w:right w:val="none" w:sz="0" w:space="0" w:color="auto"/>
          </w:divBdr>
        </w:div>
        <w:div w:id="1118991944">
          <w:marLeft w:val="0"/>
          <w:marRight w:val="0"/>
          <w:marTop w:val="0"/>
          <w:marBottom w:val="0"/>
          <w:divBdr>
            <w:top w:val="none" w:sz="0" w:space="0" w:color="auto"/>
            <w:left w:val="none" w:sz="0" w:space="0" w:color="auto"/>
            <w:bottom w:val="none" w:sz="0" w:space="0" w:color="auto"/>
            <w:right w:val="none" w:sz="0" w:space="0" w:color="auto"/>
          </w:divBdr>
        </w:div>
        <w:div w:id="1659262600">
          <w:marLeft w:val="0"/>
          <w:marRight w:val="0"/>
          <w:marTop w:val="0"/>
          <w:marBottom w:val="0"/>
          <w:divBdr>
            <w:top w:val="none" w:sz="0" w:space="0" w:color="auto"/>
            <w:left w:val="none" w:sz="0" w:space="0" w:color="auto"/>
            <w:bottom w:val="none" w:sz="0" w:space="0" w:color="auto"/>
            <w:right w:val="none" w:sz="0" w:space="0" w:color="auto"/>
          </w:divBdr>
        </w:div>
        <w:div w:id="1287617074">
          <w:marLeft w:val="0"/>
          <w:marRight w:val="0"/>
          <w:marTop w:val="0"/>
          <w:marBottom w:val="0"/>
          <w:divBdr>
            <w:top w:val="none" w:sz="0" w:space="0" w:color="auto"/>
            <w:left w:val="none" w:sz="0" w:space="0" w:color="auto"/>
            <w:bottom w:val="none" w:sz="0" w:space="0" w:color="auto"/>
            <w:right w:val="none" w:sz="0" w:space="0" w:color="auto"/>
          </w:divBdr>
        </w:div>
        <w:div w:id="146169163">
          <w:marLeft w:val="0"/>
          <w:marRight w:val="0"/>
          <w:marTop w:val="0"/>
          <w:marBottom w:val="0"/>
          <w:divBdr>
            <w:top w:val="none" w:sz="0" w:space="0" w:color="auto"/>
            <w:left w:val="none" w:sz="0" w:space="0" w:color="auto"/>
            <w:bottom w:val="none" w:sz="0" w:space="0" w:color="auto"/>
            <w:right w:val="none" w:sz="0" w:space="0" w:color="auto"/>
          </w:divBdr>
        </w:div>
        <w:div w:id="778916981">
          <w:marLeft w:val="0"/>
          <w:marRight w:val="0"/>
          <w:marTop w:val="0"/>
          <w:marBottom w:val="0"/>
          <w:divBdr>
            <w:top w:val="none" w:sz="0" w:space="0" w:color="auto"/>
            <w:left w:val="none" w:sz="0" w:space="0" w:color="auto"/>
            <w:bottom w:val="none" w:sz="0" w:space="0" w:color="auto"/>
            <w:right w:val="none" w:sz="0" w:space="0" w:color="auto"/>
          </w:divBdr>
        </w:div>
        <w:div w:id="1053966937">
          <w:marLeft w:val="0"/>
          <w:marRight w:val="0"/>
          <w:marTop w:val="0"/>
          <w:marBottom w:val="0"/>
          <w:divBdr>
            <w:top w:val="none" w:sz="0" w:space="0" w:color="auto"/>
            <w:left w:val="none" w:sz="0" w:space="0" w:color="auto"/>
            <w:bottom w:val="none" w:sz="0" w:space="0" w:color="auto"/>
            <w:right w:val="none" w:sz="0" w:space="0" w:color="auto"/>
          </w:divBdr>
        </w:div>
        <w:div w:id="1553686332">
          <w:marLeft w:val="0"/>
          <w:marRight w:val="0"/>
          <w:marTop w:val="0"/>
          <w:marBottom w:val="0"/>
          <w:divBdr>
            <w:top w:val="none" w:sz="0" w:space="0" w:color="auto"/>
            <w:left w:val="none" w:sz="0" w:space="0" w:color="auto"/>
            <w:bottom w:val="none" w:sz="0" w:space="0" w:color="auto"/>
            <w:right w:val="none" w:sz="0" w:space="0" w:color="auto"/>
          </w:divBdr>
        </w:div>
      </w:divsChild>
    </w:div>
    <w:div w:id="722876109">
      <w:bodyDiv w:val="1"/>
      <w:marLeft w:val="0"/>
      <w:marRight w:val="0"/>
      <w:marTop w:val="0"/>
      <w:marBottom w:val="0"/>
      <w:divBdr>
        <w:top w:val="none" w:sz="0" w:space="0" w:color="auto"/>
        <w:left w:val="none" w:sz="0" w:space="0" w:color="auto"/>
        <w:bottom w:val="none" w:sz="0" w:space="0" w:color="auto"/>
        <w:right w:val="none" w:sz="0" w:space="0" w:color="auto"/>
      </w:divBdr>
    </w:div>
    <w:div w:id="738749863">
      <w:bodyDiv w:val="1"/>
      <w:marLeft w:val="0"/>
      <w:marRight w:val="0"/>
      <w:marTop w:val="0"/>
      <w:marBottom w:val="0"/>
      <w:divBdr>
        <w:top w:val="none" w:sz="0" w:space="0" w:color="auto"/>
        <w:left w:val="none" w:sz="0" w:space="0" w:color="auto"/>
        <w:bottom w:val="none" w:sz="0" w:space="0" w:color="auto"/>
        <w:right w:val="none" w:sz="0" w:space="0" w:color="auto"/>
      </w:divBdr>
    </w:div>
    <w:div w:id="760955490">
      <w:bodyDiv w:val="1"/>
      <w:marLeft w:val="0"/>
      <w:marRight w:val="0"/>
      <w:marTop w:val="0"/>
      <w:marBottom w:val="0"/>
      <w:divBdr>
        <w:top w:val="none" w:sz="0" w:space="0" w:color="auto"/>
        <w:left w:val="none" w:sz="0" w:space="0" w:color="auto"/>
        <w:bottom w:val="none" w:sz="0" w:space="0" w:color="auto"/>
        <w:right w:val="none" w:sz="0" w:space="0" w:color="auto"/>
      </w:divBdr>
    </w:div>
    <w:div w:id="965548265">
      <w:bodyDiv w:val="1"/>
      <w:marLeft w:val="0"/>
      <w:marRight w:val="0"/>
      <w:marTop w:val="0"/>
      <w:marBottom w:val="0"/>
      <w:divBdr>
        <w:top w:val="none" w:sz="0" w:space="0" w:color="auto"/>
        <w:left w:val="none" w:sz="0" w:space="0" w:color="auto"/>
        <w:bottom w:val="none" w:sz="0" w:space="0" w:color="auto"/>
        <w:right w:val="none" w:sz="0" w:space="0" w:color="auto"/>
      </w:divBdr>
    </w:div>
    <w:div w:id="984510400">
      <w:bodyDiv w:val="1"/>
      <w:marLeft w:val="0"/>
      <w:marRight w:val="0"/>
      <w:marTop w:val="0"/>
      <w:marBottom w:val="0"/>
      <w:divBdr>
        <w:top w:val="none" w:sz="0" w:space="0" w:color="auto"/>
        <w:left w:val="none" w:sz="0" w:space="0" w:color="auto"/>
        <w:bottom w:val="none" w:sz="0" w:space="0" w:color="auto"/>
        <w:right w:val="none" w:sz="0" w:space="0" w:color="auto"/>
      </w:divBdr>
    </w:div>
    <w:div w:id="1044409712">
      <w:bodyDiv w:val="1"/>
      <w:marLeft w:val="0"/>
      <w:marRight w:val="0"/>
      <w:marTop w:val="0"/>
      <w:marBottom w:val="0"/>
      <w:divBdr>
        <w:top w:val="none" w:sz="0" w:space="0" w:color="auto"/>
        <w:left w:val="none" w:sz="0" w:space="0" w:color="auto"/>
        <w:bottom w:val="none" w:sz="0" w:space="0" w:color="auto"/>
        <w:right w:val="none" w:sz="0" w:space="0" w:color="auto"/>
      </w:divBdr>
    </w:div>
    <w:div w:id="1255748668">
      <w:bodyDiv w:val="1"/>
      <w:marLeft w:val="0"/>
      <w:marRight w:val="0"/>
      <w:marTop w:val="0"/>
      <w:marBottom w:val="0"/>
      <w:divBdr>
        <w:top w:val="none" w:sz="0" w:space="0" w:color="auto"/>
        <w:left w:val="none" w:sz="0" w:space="0" w:color="auto"/>
        <w:bottom w:val="none" w:sz="0" w:space="0" w:color="auto"/>
        <w:right w:val="none" w:sz="0" w:space="0" w:color="auto"/>
      </w:divBdr>
      <w:divsChild>
        <w:div w:id="1101950342">
          <w:marLeft w:val="0"/>
          <w:marRight w:val="0"/>
          <w:marTop w:val="0"/>
          <w:marBottom w:val="0"/>
          <w:divBdr>
            <w:top w:val="none" w:sz="0" w:space="0" w:color="auto"/>
            <w:left w:val="none" w:sz="0" w:space="0" w:color="auto"/>
            <w:bottom w:val="none" w:sz="0" w:space="0" w:color="auto"/>
            <w:right w:val="none" w:sz="0" w:space="0" w:color="auto"/>
          </w:divBdr>
          <w:divsChild>
            <w:div w:id="592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0760">
      <w:bodyDiv w:val="1"/>
      <w:marLeft w:val="0"/>
      <w:marRight w:val="0"/>
      <w:marTop w:val="0"/>
      <w:marBottom w:val="0"/>
      <w:divBdr>
        <w:top w:val="none" w:sz="0" w:space="0" w:color="auto"/>
        <w:left w:val="none" w:sz="0" w:space="0" w:color="auto"/>
        <w:bottom w:val="none" w:sz="0" w:space="0" w:color="auto"/>
        <w:right w:val="none" w:sz="0" w:space="0" w:color="auto"/>
      </w:divBdr>
      <w:divsChild>
        <w:div w:id="233860506">
          <w:marLeft w:val="0"/>
          <w:marRight w:val="0"/>
          <w:marTop w:val="0"/>
          <w:marBottom w:val="0"/>
          <w:divBdr>
            <w:top w:val="none" w:sz="0" w:space="0" w:color="auto"/>
            <w:left w:val="none" w:sz="0" w:space="0" w:color="auto"/>
            <w:bottom w:val="none" w:sz="0" w:space="0" w:color="auto"/>
            <w:right w:val="none" w:sz="0" w:space="0" w:color="auto"/>
          </w:divBdr>
          <w:divsChild>
            <w:div w:id="6954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78685">
      <w:bodyDiv w:val="1"/>
      <w:marLeft w:val="0"/>
      <w:marRight w:val="0"/>
      <w:marTop w:val="0"/>
      <w:marBottom w:val="0"/>
      <w:divBdr>
        <w:top w:val="none" w:sz="0" w:space="0" w:color="auto"/>
        <w:left w:val="none" w:sz="0" w:space="0" w:color="auto"/>
        <w:bottom w:val="none" w:sz="0" w:space="0" w:color="auto"/>
        <w:right w:val="none" w:sz="0" w:space="0" w:color="auto"/>
      </w:divBdr>
    </w:div>
    <w:div w:id="1718972805">
      <w:bodyDiv w:val="1"/>
      <w:marLeft w:val="0"/>
      <w:marRight w:val="0"/>
      <w:marTop w:val="0"/>
      <w:marBottom w:val="0"/>
      <w:divBdr>
        <w:top w:val="none" w:sz="0" w:space="0" w:color="auto"/>
        <w:left w:val="none" w:sz="0" w:space="0" w:color="auto"/>
        <w:bottom w:val="none" w:sz="0" w:space="0" w:color="auto"/>
        <w:right w:val="none" w:sz="0" w:space="0" w:color="auto"/>
      </w:divBdr>
    </w:div>
    <w:div w:id="1755930474">
      <w:bodyDiv w:val="1"/>
      <w:marLeft w:val="0"/>
      <w:marRight w:val="0"/>
      <w:marTop w:val="0"/>
      <w:marBottom w:val="0"/>
      <w:divBdr>
        <w:top w:val="none" w:sz="0" w:space="0" w:color="auto"/>
        <w:left w:val="none" w:sz="0" w:space="0" w:color="auto"/>
        <w:bottom w:val="none" w:sz="0" w:space="0" w:color="auto"/>
        <w:right w:val="none" w:sz="0" w:space="0" w:color="auto"/>
      </w:divBdr>
      <w:divsChild>
        <w:div w:id="1382710030">
          <w:marLeft w:val="0"/>
          <w:marRight w:val="0"/>
          <w:marTop w:val="0"/>
          <w:marBottom w:val="0"/>
          <w:divBdr>
            <w:top w:val="none" w:sz="0" w:space="0" w:color="auto"/>
            <w:left w:val="none" w:sz="0" w:space="0" w:color="auto"/>
            <w:bottom w:val="none" w:sz="0" w:space="0" w:color="auto"/>
            <w:right w:val="none" w:sz="0" w:space="0" w:color="auto"/>
          </w:divBdr>
          <w:divsChild>
            <w:div w:id="13782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2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383-6595|umadevit67@gmail.com|www.linkedin.com/in/umadevithull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Umadevi</dc:creator>
  <cp:lastModifiedBy>Umadevi Thulluru</cp:lastModifiedBy>
  <cp:revision>2</cp:revision>
  <cp:lastPrinted>2024-04-25T21:20:00Z</cp:lastPrinted>
  <dcterms:created xsi:type="dcterms:W3CDTF">2025-05-07T03:56:00Z</dcterms:created>
  <dcterms:modified xsi:type="dcterms:W3CDTF">2025-05-07T03:56:00Z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8c40e8f4f5d8237a655dd9dc06d920aa4a2f4b6751adab359f5f252e1863c464</vt:lpwstr>
  </property>
  <property fmtid="{D5CDD505-2E9C-101B-9397-08002B2CF9AE}" pid="3" name="ICV">
    <vt:lpwstr>4889f560ab464747a0ddf6a9c9dc940b</vt:lpwstr>
  </property>
</Properties>
</file>