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Pr="00D44B76" w:rsidRDefault="00DF156B" w:rsidP="00063399">
      <w:pPr>
        <w:tabs>
          <w:tab w:val="left" w:pos="5460"/>
        </w:tabs>
        <w:spacing w:line="360" w:lineRule="auto"/>
        <w:jc w:val="both"/>
        <w:rPr>
          <w:rFonts w:eastAsia="Times New Roman" w:cstheme="minorHAnsi"/>
          <w:b/>
          <w:bCs/>
          <w:color w:val="123034"/>
          <w:sz w:val="36"/>
          <w:szCs w:val="36"/>
        </w:rPr>
      </w:pPr>
      <w:bookmarkStart w:id="0" w:name="_GoBack"/>
      <w:r w:rsidRPr="00D44B76">
        <w:rPr>
          <w:rFonts w:cstheme="minorHAnsi"/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2BA" w14:textId="41869354" w:rsidR="00DF156B" w:rsidRPr="00D44B76" w:rsidRDefault="00DF156B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D44B76">
        <w:rPr>
          <w:rFonts w:cstheme="minorHAnsi"/>
          <w:b/>
          <w:bCs/>
          <w:sz w:val="36"/>
          <w:szCs w:val="36"/>
        </w:rPr>
        <w:t xml:space="preserve">GCP – HOL -Session </w:t>
      </w:r>
      <w:r w:rsidR="00217A01" w:rsidRPr="00D44B76">
        <w:rPr>
          <w:rFonts w:cstheme="minorHAnsi"/>
          <w:b/>
          <w:bCs/>
          <w:sz w:val="36"/>
          <w:szCs w:val="36"/>
        </w:rPr>
        <w:t>1</w:t>
      </w:r>
      <w:r w:rsidR="00D44B76" w:rsidRPr="00D44B76">
        <w:rPr>
          <w:rFonts w:cstheme="minorHAnsi"/>
          <w:b/>
          <w:bCs/>
          <w:sz w:val="36"/>
          <w:szCs w:val="36"/>
        </w:rPr>
        <w:t>7</w:t>
      </w:r>
    </w:p>
    <w:p w14:paraId="4D7FDE22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This page shows you how to monitor a Compute Engine virtual machine (VM) instance with Stackdriver. If you want to monitor an Amazon EC2 VM instance, see </w:t>
      </w:r>
      <w:hyperlink r:id="rId6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Quickstart for Amazon EC2</w:t>
        </w:r>
      </w:hyperlink>
      <w:r w:rsidRPr="00D44B76">
        <w:rPr>
          <w:rFonts w:asciiTheme="minorHAnsi" w:hAnsiTheme="minorHAnsi" w:cstheme="minorHAnsi"/>
        </w:rPr>
        <w:t>.</w:t>
      </w:r>
    </w:p>
    <w:p w14:paraId="3D798DDA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this quickstart, you do the following:</w:t>
      </w:r>
    </w:p>
    <w:p w14:paraId="7B43B351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Create a Compute Engine VM instance.</w:t>
      </w:r>
    </w:p>
    <w:p w14:paraId="6F43236F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Install Apache HTTP Server.</w:t>
      </w:r>
    </w:p>
    <w:p w14:paraId="7DB340A6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Install the Stackdriver Monitoring and Logging agents.</w:t>
      </w:r>
    </w:p>
    <w:p w14:paraId="60C40CB9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Create an uptime check with an alerting policy.</w:t>
      </w:r>
    </w:p>
    <w:p w14:paraId="5C290F1D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Create a custom dashboard and chart.</w:t>
      </w:r>
    </w:p>
    <w:p w14:paraId="2E35B9AE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View your logs.</w:t>
      </w:r>
    </w:p>
    <w:p w14:paraId="5E21227F" w14:textId="77777777" w:rsidR="00D44B76" w:rsidRPr="00D44B76" w:rsidRDefault="00D44B76" w:rsidP="00D44B76">
      <w:pPr>
        <w:numPr>
          <w:ilvl w:val="0"/>
          <w:numId w:val="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Clean up.</w:t>
      </w:r>
    </w:p>
    <w:p w14:paraId="38355D9F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Before you begin</w:t>
      </w:r>
    </w:p>
    <w:p w14:paraId="72555D6C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use Stackdriver Monitoring, you need to create a GCP project, enable billing for your project, and associate your project with a Workspace.</w:t>
      </w:r>
    </w:p>
    <w:p w14:paraId="4FEDEF12" w14:textId="77777777" w:rsidR="00D44B76" w:rsidRPr="00D44B76" w:rsidRDefault="00D44B76" w:rsidP="00D44B76">
      <w:pPr>
        <w:pStyle w:val="Heading3"/>
        <w:spacing w:before="480" w:after="240" w:line="450" w:lineRule="atLeast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b/>
          <w:bCs/>
        </w:rPr>
        <w:t>Create a project</w:t>
      </w:r>
    </w:p>
    <w:p w14:paraId="75F962AC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create a project:</w:t>
      </w:r>
    </w:p>
    <w:p w14:paraId="7B4B5837" w14:textId="77777777" w:rsidR="00D44B76" w:rsidRPr="00D44B76" w:rsidRDefault="00D44B76" w:rsidP="00D44B76">
      <w:pPr>
        <w:pStyle w:val="NormalWeb"/>
        <w:numPr>
          <w:ilvl w:val="0"/>
          <w:numId w:val="2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GCP Console, go to </w:t>
      </w:r>
      <w:r w:rsidRPr="00D44B76">
        <w:rPr>
          <w:rStyle w:val="Strong"/>
          <w:rFonts w:asciiTheme="minorHAnsi" w:eastAsiaTheme="majorEastAsia" w:hAnsiTheme="minorHAnsi" w:cstheme="minorHAnsi"/>
        </w:rPr>
        <w:t>New Project</w:t>
      </w:r>
      <w:r w:rsidRPr="00D44B76">
        <w:rPr>
          <w:rFonts w:asciiTheme="minorHAnsi" w:hAnsiTheme="minorHAnsi" w:cstheme="minorHAnsi"/>
        </w:rPr>
        <w:t>.</w:t>
      </w:r>
    </w:p>
    <w:p w14:paraId="14844060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7" w:tgtFrame="console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CREATE A NEW PROJECT</w:t>
        </w:r>
      </w:hyperlink>
    </w:p>
    <w:p w14:paraId="30A6693C" w14:textId="77777777" w:rsidR="00D44B76" w:rsidRPr="00D44B76" w:rsidRDefault="00D44B76" w:rsidP="00D44B7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Project Name</w:t>
      </w:r>
      <w:r w:rsidRPr="00D44B76">
        <w:rPr>
          <w:rFonts w:asciiTheme="minorHAnsi" w:hAnsiTheme="minorHAnsi" w:cstheme="minorHAnsi"/>
        </w:rPr>
        <w:t> field, enter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Quickstart</w:t>
      </w:r>
      <w:r w:rsidRPr="00D44B76">
        <w:rPr>
          <w:rFonts w:asciiTheme="minorHAnsi" w:hAnsiTheme="minorHAnsi" w:cstheme="minorHAnsi"/>
        </w:rPr>
        <w:t>.</w:t>
      </w:r>
    </w:p>
    <w:p w14:paraId="7B1FEBC6" w14:textId="77777777" w:rsidR="00D44B76" w:rsidRPr="00D44B76" w:rsidRDefault="00D44B76" w:rsidP="00D44B7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Create</w:t>
      </w:r>
      <w:r w:rsidRPr="00D44B76">
        <w:rPr>
          <w:rFonts w:asciiTheme="minorHAnsi" w:hAnsiTheme="minorHAnsi" w:cstheme="minorHAnsi"/>
        </w:rPr>
        <w:t>.</w:t>
      </w:r>
    </w:p>
    <w:p w14:paraId="12A507FD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enable billing for your project:</w:t>
      </w:r>
    </w:p>
    <w:p w14:paraId="60302E87" w14:textId="77777777" w:rsidR="00D44B76" w:rsidRPr="00D44B76" w:rsidRDefault="00D44B76" w:rsidP="00D44B76">
      <w:pPr>
        <w:pStyle w:val="NormalWeb"/>
        <w:numPr>
          <w:ilvl w:val="0"/>
          <w:numId w:val="3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GCP Console, go to </w:t>
      </w:r>
      <w:r w:rsidRPr="00D44B76">
        <w:rPr>
          <w:rStyle w:val="Strong"/>
          <w:rFonts w:asciiTheme="minorHAnsi" w:eastAsiaTheme="majorEastAsia" w:hAnsiTheme="minorHAnsi" w:cstheme="minorHAnsi"/>
        </w:rPr>
        <w:t>Billing</w:t>
      </w:r>
      <w:r w:rsidRPr="00D44B76">
        <w:rPr>
          <w:rFonts w:asciiTheme="minorHAnsi" w:hAnsiTheme="minorHAnsi" w:cstheme="minorHAnsi"/>
        </w:rPr>
        <w:t>.</w:t>
      </w:r>
    </w:p>
    <w:p w14:paraId="3375E508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8" w:tgtFrame="console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GO TO BILLING</w:t>
        </w:r>
      </w:hyperlink>
    </w:p>
    <w:p w14:paraId="4CE044A3" w14:textId="77777777" w:rsidR="00D44B76" w:rsidRPr="00D44B76" w:rsidRDefault="00D44B76" w:rsidP="00D44B76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Select your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Quickstart</w:t>
      </w:r>
      <w:r w:rsidRPr="00D44B76">
        <w:rPr>
          <w:rFonts w:asciiTheme="minorHAnsi" w:hAnsiTheme="minorHAnsi" w:cstheme="minorHAnsi"/>
        </w:rPr>
        <w:t> project if it isn't already selected at the top of the page.</w:t>
      </w:r>
    </w:p>
    <w:p w14:paraId="52B60E29" w14:textId="77777777" w:rsidR="00D44B76" w:rsidRPr="00D44B76" w:rsidRDefault="00D44B76" w:rsidP="00D44B76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You are prompted to choose an existing payments profile or to create a new one.</w:t>
      </w:r>
    </w:p>
    <w:p w14:paraId="2D4A18C8" w14:textId="77777777" w:rsidR="00D44B76" w:rsidRPr="00D44B76" w:rsidRDefault="00D44B76" w:rsidP="00D44B76">
      <w:pPr>
        <w:pStyle w:val="Heading3"/>
        <w:spacing w:before="480" w:after="240" w:line="450" w:lineRule="atLeast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b/>
          <w:bCs/>
        </w:rPr>
        <w:lastRenderedPageBreak/>
        <w:t>Create a Workspace</w:t>
      </w:r>
    </w:p>
    <w:p w14:paraId="0EA57AFD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create a Workspace for an existing GCP project, do the following:</w:t>
      </w:r>
    </w:p>
    <w:p w14:paraId="7D6BF693" w14:textId="77777777" w:rsidR="00D44B76" w:rsidRPr="00D44B76" w:rsidRDefault="00D44B76" w:rsidP="00D44B76">
      <w:pPr>
        <w:pStyle w:val="NormalWeb"/>
        <w:numPr>
          <w:ilvl w:val="0"/>
          <w:numId w:val="4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Go to the GCP Console:</w:t>
      </w:r>
    </w:p>
    <w:p w14:paraId="31DF6E39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9" w:tgtFrame="stackdriver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GO TO GCP CONSOLE</w:t>
        </w:r>
      </w:hyperlink>
    </w:p>
    <w:p w14:paraId="63944E42" w14:textId="77777777" w:rsidR="00D44B76" w:rsidRPr="00D44B76" w:rsidRDefault="00D44B76" w:rsidP="00D44B76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menu bar, click the drop-down list next to the </w:t>
      </w:r>
      <w:r w:rsidRPr="00D44B76">
        <w:rPr>
          <w:rStyle w:val="Strong"/>
          <w:rFonts w:asciiTheme="minorHAnsi" w:eastAsiaTheme="majorEastAsia" w:hAnsiTheme="minorHAnsi" w:cstheme="minorHAnsi"/>
        </w:rPr>
        <w:t>Google Cloud Platform</w:t>
      </w:r>
      <w:r w:rsidRPr="00D44B76">
        <w:rPr>
          <w:rFonts w:asciiTheme="minorHAnsi" w:hAnsiTheme="minorHAnsi" w:cstheme="minorHAnsi"/>
        </w:rPr>
        <w:t> and select your GCP project.</w:t>
      </w:r>
    </w:p>
    <w:p w14:paraId="4B8B13BE" w14:textId="77777777" w:rsidR="00D44B76" w:rsidRPr="00D44B76" w:rsidRDefault="00D44B76" w:rsidP="00D44B76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Monitoring</w:t>
      </w:r>
      <w:r w:rsidRPr="00D44B76">
        <w:rPr>
          <w:rFonts w:asciiTheme="minorHAnsi" w:hAnsiTheme="minorHAnsi" w:cstheme="minorHAnsi"/>
        </w:rPr>
        <w:t>.</w:t>
      </w:r>
    </w:p>
    <w:p w14:paraId="31812ABA" w14:textId="77777777" w:rsidR="00D44B76" w:rsidRPr="00D44B76" w:rsidRDefault="00D44B76" w:rsidP="00D44B76">
      <w:pPr>
        <w:pStyle w:val="NormalWeb"/>
        <w:numPr>
          <w:ilvl w:val="0"/>
          <w:numId w:val="4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If the </w:t>
      </w:r>
      <w:r w:rsidRPr="00D44B76">
        <w:rPr>
          <w:rStyle w:val="Strong"/>
          <w:rFonts w:asciiTheme="minorHAnsi" w:eastAsiaTheme="majorEastAsia" w:hAnsiTheme="minorHAnsi" w:cstheme="minorHAnsi"/>
        </w:rPr>
        <w:t>Add your project to a Workspace</w:t>
      </w:r>
      <w:r w:rsidRPr="00D44B76">
        <w:rPr>
          <w:rFonts w:asciiTheme="minorHAnsi" w:hAnsiTheme="minorHAnsi" w:cstheme="minorHAnsi"/>
        </w:rPr>
        <w:t> dialog is displayed, create a new Workspace by selecting your GCP project under </w:t>
      </w:r>
      <w:r w:rsidRPr="00D44B76">
        <w:rPr>
          <w:rStyle w:val="Strong"/>
          <w:rFonts w:asciiTheme="minorHAnsi" w:eastAsiaTheme="majorEastAsia" w:hAnsiTheme="minorHAnsi" w:cstheme="minorHAnsi"/>
        </w:rPr>
        <w:t>New Workspace</w:t>
      </w:r>
      <w:r w:rsidRPr="00D44B76">
        <w:rPr>
          <w:rFonts w:asciiTheme="minorHAnsi" w:hAnsiTheme="minorHAnsi" w:cstheme="minorHAnsi"/>
        </w:rPr>
        <w:t> and then clicking </w:t>
      </w:r>
      <w:r w:rsidRPr="00D44B76">
        <w:rPr>
          <w:rStyle w:val="Strong"/>
          <w:rFonts w:asciiTheme="minorHAnsi" w:eastAsiaTheme="majorEastAsia" w:hAnsiTheme="minorHAnsi" w:cstheme="minorHAnsi"/>
        </w:rPr>
        <w:t>Add</w:t>
      </w:r>
      <w:r w:rsidRPr="00D44B76">
        <w:rPr>
          <w:rFonts w:asciiTheme="minorHAnsi" w:hAnsiTheme="minorHAnsi" w:cstheme="minorHAnsi"/>
        </w:rPr>
        <w:t>. In the following image, the GCP project name is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Quickstart</w:t>
      </w:r>
      <w:r w:rsidRPr="00D44B76">
        <w:rPr>
          <w:rFonts w:asciiTheme="minorHAnsi" w:hAnsiTheme="minorHAnsi" w:cstheme="minorHAnsi"/>
        </w:rPr>
        <w:t>:</w:t>
      </w:r>
    </w:p>
    <w:p w14:paraId="4350FF15" w14:textId="7A3A3ED4" w:rsidR="00D44B76" w:rsidRPr="00D44B76" w:rsidRDefault="00D44B76" w:rsidP="00D44B76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drawing>
          <wp:inline distT="0" distB="0" distL="0" distR="0" wp14:anchorId="213F1C28" wp14:editId="77AB1B10">
            <wp:extent cx="4876800" cy="4810125"/>
            <wp:effectExtent l="0" t="0" r="0" b="9525"/>
            <wp:docPr id="12" name="Picture 12" descr="Select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worksp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967B" w14:textId="77777777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The </w:t>
      </w:r>
      <w:r w:rsidRPr="00D44B76">
        <w:rPr>
          <w:rStyle w:val="Strong"/>
          <w:rFonts w:asciiTheme="minorHAnsi" w:eastAsiaTheme="majorEastAsia" w:hAnsiTheme="minorHAnsi" w:cstheme="minorHAnsi"/>
        </w:rPr>
        <w:t>Add your project to a Workspace</w:t>
      </w:r>
      <w:r w:rsidRPr="00D44B76">
        <w:rPr>
          <w:rFonts w:asciiTheme="minorHAnsi" w:hAnsiTheme="minorHAnsi" w:cstheme="minorHAnsi"/>
        </w:rPr>
        <w:t> dialog is displayed only when you have at least one existing Workspace available to you. The Workspaces listed under </w:t>
      </w:r>
      <w:r w:rsidRPr="00D44B76">
        <w:rPr>
          <w:rStyle w:val="Strong"/>
          <w:rFonts w:asciiTheme="minorHAnsi" w:eastAsiaTheme="majorEastAsia" w:hAnsiTheme="minorHAnsi" w:cstheme="minorHAnsi"/>
        </w:rPr>
        <w:t>Existing Workspace</w:t>
      </w:r>
      <w:r w:rsidRPr="00D44B76">
        <w:rPr>
          <w:rFonts w:asciiTheme="minorHAnsi" w:hAnsiTheme="minorHAnsi" w:cstheme="minorHAnsi"/>
        </w:rPr>
        <w:t> are Workspaces you've created or Workspaces for GCP projects where you have editorial permission. Using this dialog, you can choose between creating a new Workspace and adding your project to an existing Workspace.</w:t>
      </w:r>
    </w:p>
    <w:p w14:paraId="35D7BBF5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lastRenderedPageBreak/>
        <w:t>Next, Monitoring creates a new Workspace and adds your GCP project to the Workspace. During Workspace creation, Monitoring proceeds through the following phases:</w:t>
      </w:r>
    </w:p>
    <w:p w14:paraId="30528696" w14:textId="77777777" w:rsidR="00D44B76" w:rsidRPr="00D44B76" w:rsidRDefault="00D44B76" w:rsidP="00D44B76">
      <w:pPr>
        <w:numPr>
          <w:ilvl w:val="0"/>
          <w:numId w:val="5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Building your Workspace</w:t>
      </w:r>
    </w:p>
    <w:p w14:paraId="69020780" w14:textId="77777777" w:rsidR="00D44B76" w:rsidRPr="00D44B76" w:rsidRDefault="00D44B76" w:rsidP="00D44B76">
      <w:pPr>
        <w:numPr>
          <w:ilvl w:val="0"/>
          <w:numId w:val="5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Enabling Stackdriver APIs</w:t>
      </w:r>
    </w:p>
    <w:p w14:paraId="0DE69FA1" w14:textId="77777777" w:rsidR="00D44B76" w:rsidRPr="00D44B76" w:rsidRDefault="00D44B76" w:rsidP="00D44B76">
      <w:pPr>
        <w:numPr>
          <w:ilvl w:val="0"/>
          <w:numId w:val="5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We're still collecting data for your new Workspace</w:t>
      </w:r>
    </w:p>
    <w:p w14:paraId="6386AD11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These phases might take several minutes to complete. When this process is complete, the Stackdriver Monitoring console displays the </w:t>
      </w:r>
      <w:r w:rsidRPr="00D44B76">
        <w:rPr>
          <w:rStyle w:val="Strong"/>
          <w:rFonts w:asciiTheme="minorHAnsi" w:eastAsiaTheme="majorEastAsia" w:hAnsiTheme="minorHAnsi" w:cstheme="minorHAnsi"/>
        </w:rPr>
        <w:t>Monitoring Overview</w:t>
      </w:r>
      <w:r w:rsidRPr="00D44B76">
        <w:rPr>
          <w:rFonts w:asciiTheme="minorHAnsi" w:hAnsiTheme="minorHAnsi" w:cstheme="minorHAnsi"/>
        </w:rPr>
        <w:t> pane and a welcome message:</w:t>
      </w:r>
    </w:p>
    <w:p w14:paraId="40AA4D40" w14:textId="6212C73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drawing>
          <wp:inline distT="0" distB="0" distL="0" distR="0" wp14:anchorId="0D27E158" wp14:editId="0B94AF39">
            <wp:extent cx="5943600" cy="1193800"/>
            <wp:effectExtent l="0" t="0" r="0" b="6350"/>
            <wp:docPr id="11" name="Picture 11" descr="Select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worksp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758D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Create a Compute Engine instance</w:t>
      </w:r>
    </w:p>
    <w:p w14:paraId="3C44923E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GCP Console, go to </w:t>
      </w:r>
      <w:r w:rsidRPr="00D44B76">
        <w:rPr>
          <w:rStyle w:val="Strong"/>
          <w:rFonts w:asciiTheme="minorHAnsi" w:eastAsiaTheme="majorEastAsia" w:hAnsiTheme="minorHAnsi" w:cstheme="minorHAnsi"/>
        </w:rPr>
        <w:t>Compute</w:t>
      </w:r>
      <w:r w:rsidRPr="00D44B76">
        <w:rPr>
          <w:rFonts w:asciiTheme="minorHAnsi" w:hAnsiTheme="minorHAnsi" w:cstheme="minorHAnsi"/>
        </w:rPr>
        <w:t> &gt; </w:t>
      </w:r>
      <w:r w:rsidRPr="00D44B76">
        <w:rPr>
          <w:rStyle w:val="Strong"/>
          <w:rFonts w:asciiTheme="minorHAnsi" w:eastAsiaTheme="majorEastAsia" w:hAnsiTheme="minorHAnsi" w:cstheme="minorHAnsi"/>
        </w:rPr>
        <w:t>Compute Engine</w:t>
      </w:r>
      <w:r w:rsidRPr="00D44B76">
        <w:rPr>
          <w:rFonts w:asciiTheme="minorHAnsi" w:hAnsiTheme="minorHAnsi" w:cstheme="minorHAnsi"/>
        </w:rPr>
        <w:t>.</w:t>
      </w:r>
    </w:p>
    <w:p w14:paraId="2DAB1D35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2" w:tgtFrame="console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GO TO COMPUTE ENGINE</w:t>
        </w:r>
      </w:hyperlink>
    </w:p>
    <w:p w14:paraId="188C3513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create a VM instance, click </w:t>
      </w:r>
      <w:r w:rsidRPr="00D44B76">
        <w:rPr>
          <w:rStyle w:val="Strong"/>
          <w:rFonts w:asciiTheme="minorHAnsi" w:eastAsiaTheme="majorEastAsia" w:hAnsiTheme="minorHAnsi" w:cstheme="minorHAnsi"/>
        </w:rPr>
        <w:t>Create</w:t>
      </w:r>
      <w:r w:rsidRPr="00D44B76">
        <w:rPr>
          <w:rFonts w:asciiTheme="minorHAnsi" w:hAnsiTheme="minorHAnsi" w:cstheme="minorHAnsi"/>
        </w:rPr>
        <w:t>.</w:t>
      </w:r>
    </w:p>
    <w:p w14:paraId="55DCE3EE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Fill in the fields for your instance as follows:</w:t>
      </w:r>
    </w:p>
    <w:p w14:paraId="16210CFC" w14:textId="77777777" w:rsidR="00D44B76" w:rsidRPr="00D44B76" w:rsidRDefault="00D44B76" w:rsidP="00D44B76">
      <w:pPr>
        <w:numPr>
          <w:ilvl w:val="1"/>
          <w:numId w:val="6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 </w:t>
      </w:r>
      <w:r w:rsidRPr="00D44B76">
        <w:rPr>
          <w:rStyle w:val="Strong"/>
          <w:rFonts w:cstheme="minorHAnsi"/>
        </w:rPr>
        <w:t>Name</w:t>
      </w:r>
      <w:r w:rsidRPr="00D44B76">
        <w:rPr>
          <w:rFonts w:cstheme="minorHAnsi"/>
        </w:rPr>
        <w:t> field, enter </w:t>
      </w:r>
      <w:r w:rsidRPr="00D44B76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lamp-1-vm</w:t>
      </w:r>
      <w:r w:rsidRPr="00D44B76">
        <w:rPr>
          <w:rFonts w:cstheme="minorHAnsi"/>
        </w:rPr>
        <w:t>.</w:t>
      </w:r>
    </w:p>
    <w:p w14:paraId="0CFBEC21" w14:textId="77777777" w:rsidR="00D44B76" w:rsidRPr="00D44B76" w:rsidRDefault="00D44B76" w:rsidP="00D44B76">
      <w:pPr>
        <w:numPr>
          <w:ilvl w:val="1"/>
          <w:numId w:val="6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 </w:t>
      </w:r>
      <w:r w:rsidRPr="00D44B76">
        <w:rPr>
          <w:rStyle w:val="Strong"/>
          <w:rFonts w:cstheme="minorHAnsi"/>
        </w:rPr>
        <w:t>Machine type</w:t>
      </w:r>
      <w:r w:rsidRPr="00D44B76">
        <w:rPr>
          <w:rFonts w:cstheme="minorHAnsi"/>
        </w:rPr>
        <w:t> field, select </w:t>
      </w:r>
      <w:r w:rsidRPr="00D44B76">
        <w:rPr>
          <w:rStyle w:val="Strong"/>
          <w:rFonts w:cstheme="minorHAnsi"/>
        </w:rPr>
        <w:t>Small</w:t>
      </w:r>
      <w:r w:rsidRPr="00D44B76">
        <w:rPr>
          <w:rFonts w:cstheme="minorHAnsi"/>
        </w:rPr>
        <w:t>.</w:t>
      </w:r>
    </w:p>
    <w:p w14:paraId="379E5387" w14:textId="77777777" w:rsidR="00D44B76" w:rsidRPr="00D44B76" w:rsidRDefault="00D44B76" w:rsidP="00D44B76">
      <w:pPr>
        <w:numPr>
          <w:ilvl w:val="1"/>
          <w:numId w:val="6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 </w:t>
      </w:r>
      <w:r w:rsidRPr="00D44B76">
        <w:rPr>
          <w:rStyle w:val="Strong"/>
          <w:rFonts w:cstheme="minorHAnsi"/>
        </w:rPr>
        <w:t>Firewall</w:t>
      </w:r>
      <w:r w:rsidRPr="00D44B76">
        <w:rPr>
          <w:rFonts w:cstheme="minorHAnsi"/>
        </w:rPr>
        <w:t> field, select both </w:t>
      </w:r>
      <w:r w:rsidRPr="00D44B76">
        <w:rPr>
          <w:rStyle w:val="Strong"/>
          <w:rFonts w:cstheme="minorHAnsi"/>
        </w:rPr>
        <w:t>Allow HTTP traffic</w:t>
      </w:r>
      <w:r w:rsidRPr="00D44B76">
        <w:rPr>
          <w:rFonts w:cstheme="minorHAnsi"/>
        </w:rPr>
        <w:t> and </w:t>
      </w:r>
      <w:r w:rsidRPr="00D44B76">
        <w:rPr>
          <w:rStyle w:val="Strong"/>
          <w:rFonts w:cstheme="minorHAnsi"/>
        </w:rPr>
        <w:t>Allow HTTPS traffic</w:t>
      </w:r>
      <w:r w:rsidRPr="00D44B76">
        <w:rPr>
          <w:rFonts w:cstheme="minorHAnsi"/>
        </w:rPr>
        <w:t>.</w:t>
      </w:r>
    </w:p>
    <w:p w14:paraId="4FF73BF5" w14:textId="77777777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Leave the rest of the fields at their default values.</w:t>
      </w:r>
    </w:p>
    <w:p w14:paraId="5AC3FEA5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Create</w:t>
      </w:r>
      <w:r w:rsidRPr="00D44B76">
        <w:rPr>
          <w:rFonts w:asciiTheme="minorHAnsi" w:hAnsiTheme="minorHAnsi" w:cstheme="minorHAnsi"/>
        </w:rPr>
        <w:t>. Wait a couple of minutes for your instance to launch on the VM Instances page.</w:t>
      </w:r>
    </w:p>
    <w:p w14:paraId="2C0CD536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open a terminal to your instance, in the </w:t>
      </w:r>
      <w:r w:rsidRPr="00D44B76">
        <w:rPr>
          <w:rStyle w:val="Strong"/>
          <w:rFonts w:asciiTheme="minorHAnsi" w:eastAsiaTheme="majorEastAsia" w:hAnsiTheme="minorHAnsi" w:cstheme="minorHAnsi"/>
        </w:rPr>
        <w:t>Connect</w:t>
      </w:r>
      <w:r w:rsidRPr="00D44B76">
        <w:rPr>
          <w:rFonts w:asciiTheme="minorHAnsi" w:hAnsiTheme="minorHAnsi" w:cstheme="minorHAnsi"/>
        </w:rPr>
        <w:t> column, click </w:t>
      </w:r>
      <w:r w:rsidRPr="00D44B76">
        <w:rPr>
          <w:rStyle w:val="Strong"/>
          <w:rFonts w:asciiTheme="minorHAnsi" w:eastAsiaTheme="majorEastAsia" w:hAnsiTheme="minorHAnsi" w:cstheme="minorHAnsi"/>
        </w:rPr>
        <w:t>SSH</w:t>
      </w:r>
      <w:r w:rsidRPr="00D44B76">
        <w:rPr>
          <w:rFonts w:asciiTheme="minorHAnsi" w:hAnsiTheme="minorHAnsi" w:cstheme="minorHAnsi"/>
        </w:rPr>
        <w:t>.</w:t>
      </w:r>
    </w:p>
    <w:p w14:paraId="035C4739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Update the package lists on your instance.</w:t>
      </w:r>
    </w:p>
    <w:p w14:paraId="0624F794" w14:textId="77777777" w:rsidR="00D44B76" w:rsidRPr="00D44B76" w:rsidRDefault="00D44B76" w:rsidP="00D44B76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sudo apt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kwd"/>
          <w:rFonts w:asciiTheme="minorHAnsi" w:hAnsiTheme="minorHAnsi" w:cstheme="minorHAnsi"/>
          <w:color w:val="3B78E7"/>
          <w:sz w:val="21"/>
          <w:szCs w:val="21"/>
        </w:rPr>
        <w:t>get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update</w:t>
      </w:r>
      <w:r w:rsidRPr="00D44B76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533AA023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Set up the Apache2 HTTP Server.</w:t>
      </w:r>
    </w:p>
    <w:p w14:paraId="0B1E4179" w14:textId="77777777" w:rsidR="00D44B76" w:rsidRPr="00D44B76" w:rsidRDefault="00D44B76" w:rsidP="00D44B76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sudo apt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kwd"/>
          <w:rFonts w:asciiTheme="minorHAnsi" w:hAnsiTheme="minorHAnsi" w:cstheme="minorHAnsi"/>
          <w:color w:val="3B78E7"/>
          <w:sz w:val="21"/>
          <w:szCs w:val="21"/>
        </w:rPr>
        <w:t>get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install apache2 php7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D44B76">
        <w:rPr>
          <w:rStyle w:val="lit"/>
          <w:rFonts w:asciiTheme="minorHAnsi" w:hAnsiTheme="minorHAnsi" w:cstheme="minorHAnsi"/>
          <w:color w:val="C53929"/>
          <w:sz w:val="21"/>
          <w:szCs w:val="21"/>
        </w:rPr>
        <w:t>0</w:t>
      </w:r>
      <w:r w:rsidRPr="00D44B76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22C281DF" w14:textId="77777777" w:rsidR="00D44B76" w:rsidRPr="00D44B76" w:rsidRDefault="00D44B76" w:rsidP="00D44B76">
      <w:pPr>
        <w:rPr>
          <w:rFonts w:cstheme="minorHAnsi"/>
          <w:sz w:val="24"/>
          <w:szCs w:val="24"/>
        </w:rPr>
      </w:pPr>
      <w:r w:rsidRPr="00D44B76">
        <w:rPr>
          <w:rStyle w:val="Strong"/>
          <w:rFonts w:cstheme="minorHAnsi"/>
        </w:rPr>
        <w:t>Note:</w:t>
      </w:r>
      <w:r w:rsidRPr="00D44B76">
        <w:rPr>
          <w:rFonts w:cstheme="minorHAnsi"/>
        </w:rPr>
        <w:t> If the above command fails, use </w:t>
      </w:r>
      <w:r w:rsidRPr="00D44B76">
        <w:rPr>
          <w:rStyle w:val="HTMLCode"/>
          <w:rFonts w:asciiTheme="minorHAnsi" w:eastAsiaTheme="minorHAnsi" w:hAnsiTheme="minorHAnsi" w:cstheme="minorHAnsi"/>
          <w:b/>
          <w:bCs/>
          <w:color w:val="01579B"/>
          <w:sz w:val="19"/>
          <w:szCs w:val="19"/>
          <w:shd w:val="clear" w:color="auto" w:fill="E1F5FE"/>
        </w:rPr>
        <w:t>sudo apt-get install apache2 php</w:t>
      </w:r>
      <w:r w:rsidRPr="00D44B76">
        <w:rPr>
          <w:rFonts w:cstheme="minorHAnsi"/>
        </w:rPr>
        <w:t>. If asked to continue the installation, enter </w:t>
      </w:r>
      <w:r w:rsidRPr="00D44B76">
        <w:rPr>
          <w:rStyle w:val="HTMLCode"/>
          <w:rFonts w:asciiTheme="minorHAnsi" w:eastAsiaTheme="minorHAnsi" w:hAnsiTheme="minorHAnsi" w:cstheme="minorHAnsi"/>
          <w:b/>
          <w:bCs/>
          <w:color w:val="01579B"/>
          <w:sz w:val="19"/>
          <w:szCs w:val="19"/>
          <w:shd w:val="clear" w:color="auto" w:fill="E1F5FE"/>
        </w:rPr>
        <w:t>Y</w:t>
      </w:r>
      <w:r w:rsidRPr="00D44B76">
        <w:rPr>
          <w:rFonts w:cstheme="minorHAnsi"/>
        </w:rPr>
        <w:t>.</w:t>
      </w:r>
    </w:p>
    <w:p w14:paraId="1AFD035C" w14:textId="77777777" w:rsidR="00D44B76" w:rsidRPr="00D44B76" w:rsidRDefault="00D44B76" w:rsidP="00D44B76">
      <w:pPr>
        <w:pStyle w:val="NormalWeb"/>
        <w:numPr>
          <w:ilvl w:val="0"/>
          <w:numId w:val="6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Open your browser and connect to your Apache2 HTTP server by using the URL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http://[External IP]</w:t>
      </w:r>
      <w:r w:rsidRPr="00D44B76">
        <w:rPr>
          <w:rFonts w:asciiTheme="minorHAnsi" w:hAnsiTheme="minorHAnsi" w:cstheme="minorHAnsi"/>
        </w:rPr>
        <w:t>. Replace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[External IP]</w:t>
      </w:r>
      <w:r w:rsidRPr="00D44B76">
        <w:rPr>
          <w:rFonts w:asciiTheme="minorHAnsi" w:hAnsiTheme="minorHAnsi" w:cstheme="minorHAnsi"/>
        </w:rPr>
        <w:t> with the external IP address of your Compute Engine instance. You see the Apache2 default page:</w:t>
      </w:r>
    </w:p>
    <w:p w14:paraId="77768E80" w14:textId="735BF3C4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DFCAEA5" wp14:editId="1E1A55D8">
            <wp:extent cx="5943600" cy="1956435"/>
            <wp:effectExtent l="0" t="0" r="0" b="5715"/>
            <wp:docPr id="10" name="Picture 10" descr="Apache2 defaul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2 default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B98A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Install the Stackdriver agents</w:t>
      </w:r>
    </w:p>
    <w:p w14:paraId="7FEBB27A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The Stackdriver Monitoring and Logging agents pass logs and metrics from your VM instance to Monitoring and Logging:</w:t>
      </w:r>
    </w:p>
    <w:p w14:paraId="102B003D" w14:textId="77777777" w:rsidR="00D44B76" w:rsidRPr="00D44B76" w:rsidRDefault="00D44B76" w:rsidP="00D44B76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Switch to the terminal connected to your VM instance or create a new one.</w:t>
      </w:r>
    </w:p>
    <w:p w14:paraId="5CB4D8D5" w14:textId="77777777" w:rsidR="00D44B76" w:rsidRPr="00D44B76" w:rsidRDefault="00D44B76" w:rsidP="00D44B76">
      <w:pPr>
        <w:pStyle w:val="NormalWeb"/>
        <w:numPr>
          <w:ilvl w:val="0"/>
          <w:numId w:val="7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Install the Stackdriver Monitoring agent.</w:t>
      </w:r>
    </w:p>
    <w:p w14:paraId="20EF57D2" w14:textId="77777777" w:rsidR="00D44B76" w:rsidRPr="00D44B76" w:rsidRDefault="00D44B76" w:rsidP="00D44B76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curl 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sSO https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D44B76">
        <w:rPr>
          <w:rStyle w:val="com"/>
          <w:rFonts w:asciiTheme="minorHAnsi" w:hAnsiTheme="minorHAnsi" w:cstheme="minorHAnsi"/>
          <w:color w:val="D81B60"/>
          <w:sz w:val="21"/>
          <w:szCs w:val="21"/>
        </w:rPr>
        <w:t>//dl.google.com/cloudagents/install-monitoring-agent.sh</w:t>
      </w:r>
      <w:r w:rsidRPr="00D44B76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sudo bash install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monitoring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agent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sh</w:t>
      </w:r>
      <w:r w:rsidRPr="00D44B76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1908D11C" w14:textId="77777777" w:rsidR="00D44B76" w:rsidRPr="00D44B76" w:rsidRDefault="00D44B76" w:rsidP="00D44B76">
      <w:pPr>
        <w:pStyle w:val="NormalWeb"/>
        <w:numPr>
          <w:ilvl w:val="0"/>
          <w:numId w:val="7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Install the Stackdriver Logging agent.</w:t>
      </w:r>
    </w:p>
    <w:p w14:paraId="024ACD08" w14:textId="77777777" w:rsidR="00D44B76" w:rsidRPr="00D44B76" w:rsidRDefault="00D44B76" w:rsidP="00D44B76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curl 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sSO https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D44B76">
        <w:rPr>
          <w:rStyle w:val="com"/>
          <w:rFonts w:asciiTheme="minorHAnsi" w:hAnsiTheme="minorHAnsi" w:cstheme="minorHAnsi"/>
          <w:color w:val="D81B60"/>
          <w:sz w:val="21"/>
          <w:szCs w:val="21"/>
        </w:rPr>
        <w:t>//dl.google.com/cloudagents/install-logging-agent.sh</w:t>
      </w:r>
      <w:r w:rsidRPr="00D44B76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sudo bash install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logging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agent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sh </w:t>
      </w:r>
      <w:r w:rsidRPr="00D44B76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D44B76">
        <w:rPr>
          <w:rStyle w:val="pln"/>
          <w:rFonts w:asciiTheme="minorHAnsi" w:hAnsiTheme="minorHAnsi" w:cstheme="minorHAnsi"/>
          <w:color w:val="37474F"/>
          <w:sz w:val="21"/>
          <w:szCs w:val="21"/>
        </w:rPr>
        <w:t>structured</w:t>
      </w:r>
      <w:r w:rsidRPr="00D44B76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0AA865AE" w14:textId="77777777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The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--structured</w:t>
      </w:r>
      <w:r w:rsidRPr="00D44B76">
        <w:rPr>
          <w:rFonts w:asciiTheme="minorHAnsi" w:hAnsiTheme="minorHAnsi" w:cstheme="minorHAnsi"/>
        </w:rPr>
        <w:t> flag lets the Logging agent send structured data to Stackdriver Logging. For more information, see </w:t>
      </w:r>
      <w:hyperlink r:id="rId14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Structured logging operations</w:t>
        </w:r>
      </w:hyperlink>
      <w:r w:rsidRPr="00D44B76">
        <w:rPr>
          <w:rFonts w:asciiTheme="minorHAnsi" w:hAnsiTheme="minorHAnsi" w:cstheme="minorHAnsi"/>
        </w:rPr>
        <w:t>.</w:t>
      </w:r>
    </w:p>
    <w:p w14:paraId="79517969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Create an uptime check</w:t>
      </w:r>
    </w:p>
    <w:p w14:paraId="45ABA0A1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Uptime checks verify that your web server is accessible from locations around the world. The alerting policy controls who is notified if the uptime checks should fail.</w:t>
      </w:r>
    </w:p>
    <w:p w14:paraId="643E15FB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create an alerting policy using that check:</w:t>
      </w:r>
    </w:p>
    <w:p w14:paraId="3CDE21B0" w14:textId="77777777" w:rsidR="00D44B76" w:rsidRPr="00D44B76" w:rsidRDefault="00D44B76" w:rsidP="00D44B76">
      <w:pPr>
        <w:pStyle w:val="NormalWeb"/>
        <w:numPr>
          <w:ilvl w:val="0"/>
          <w:numId w:val="8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Go back to the Stackdriver Monitoring console.</w:t>
      </w:r>
    </w:p>
    <w:p w14:paraId="30BF3F2B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5" w:tgtFrame="stackdriver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GO TO MONITORING</w:t>
        </w:r>
      </w:hyperlink>
    </w:p>
    <w:p w14:paraId="33E7337B" w14:textId="77777777" w:rsidR="00D44B76" w:rsidRPr="00D44B76" w:rsidRDefault="00D44B76" w:rsidP="00D44B76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lastRenderedPageBreak/>
        <w:t>If you see the invitation </w:t>
      </w:r>
      <w:r w:rsidRPr="00D44B76">
        <w:rPr>
          <w:rStyle w:val="Strong"/>
          <w:rFonts w:asciiTheme="minorHAnsi" w:eastAsiaTheme="majorEastAsia" w:hAnsiTheme="minorHAnsi" w:cstheme="minorHAnsi"/>
        </w:rPr>
        <w:t>Create an Uptime Check</w:t>
      </w:r>
      <w:r w:rsidRPr="00D44B76">
        <w:rPr>
          <w:rFonts w:asciiTheme="minorHAnsi" w:hAnsiTheme="minorHAnsi" w:cstheme="minorHAnsi"/>
        </w:rPr>
        <w:t> on the dashboard, then click it. Otherwise, go to </w:t>
      </w:r>
      <w:r w:rsidRPr="00D44B76">
        <w:rPr>
          <w:rStyle w:val="Strong"/>
          <w:rFonts w:asciiTheme="minorHAnsi" w:eastAsiaTheme="majorEastAsia" w:hAnsiTheme="minorHAnsi" w:cstheme="minorHAnsi"/>
        </w:rPr>
        <w:t>Uptime Checks</w:t>
      </w:r>
      <w:r w:rsidRPr="00D44B76">
        <w:rPr>
          <w:rFonts w:asciiTheme="minorHAnsi" w:hAnsiTheme="minorHAnsi" w:cstheme="minorHAnsi"/>
        </w:rPr>
        <w:t> &gt; </w:t>
      </w:r>
      <w:r w:rsidRPr="00D44B76">
        <w:rPr>
          <w:rStyle w:val="Strong"/>
          <w:rFonts w:asciiTheme="minorHAnsi" w:eastAsiaTheme="majorEastAsia" w:hAnsiTheme="minorHAnsi" w:cstheme="minorHAnsi"/>
        </w:rPr>
        <w:t>Uptime Checks Overview</w:t>
      </w:r>
      <w:r w:rsidRPr="00D44B76">
        <w:rPr>
          <w:rFonts w:asciiTheme="minorHAnsi" w:hAnsiTheme="minorHAnsi" w:cstheme="minorHAnsi"/>
        </w:rPr>
        <w:t> and then click </w:t>
      </w:r>
      <w:r w:rsidRPr="00D44B76">
        <w:rPr>
          <w:rStyle w:val="Strong"/>
          <w:rFonts w:asciiTheme="minorHAnsi" w:eastAsiaTheme="majorEastAsia" w:hAnsiTheme="minorHAnsi" w:cstheme="minorHAnsi"/>
        </w:rPr>
        <w:t>Add Uptime Check</w:t>
      </w:r>
      <w:r w:rsidRPr="00D44B76">
        <w:rPr>
          <w:rFonts w:asciiTheme="minorHAnsi" w:hAnsiTheme="minorHAnsi" w:cstheme="minorHAnsi"/>
        </w:rPr>
        <w:t> or </w:t>
      </w:r>
      <w:r w:rsidRPr="00D44B76">
        <w:rPr>
          <w:rStyle w:val="Strong"/>
          <w:rFonts w:asciiTheme="minorHAnsi" w:eastAsiaTheme="majorEastAsia" w:hAnsiTheme="minorHAnsi" w:cstheme="minorHAnsi"/>
        </w:rPr>
        <w:t>Create an Uptime Check</w:t>
      </w:r>
      <w:r w:rsidRPr="00D44B76">
        <w:rPr>
          <w:rFonts w:asciiTheme="minorHAnsi" w:hAnsiTheme="minorHAnsi" w:cstheme="minorHAnsi"/>
        </w:rPr>
        <w:t>.</w:t>
      </w:r>
    </w:p>
    <w:p w14:paraId="47AECDE0" w14:textId="77777777" w:rsidR="00D44B76" w:rsidRPr="00D44B76" w:rsidRDefault="00D44B76" w:rsidP="00D44B76">
      <w:pPr>
        <w:pStyle w:val="NormalWeb"/>
        <w:numPr>
          <w:ilvl w:val="0"/>
          <w:numId w:val="8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Fill in the following fields for the new uptime check:</w:t>
      </w:r>
    </w:p>
    <w:p w14:paraId="181CDC33" w14:textId="77777777" w:rsidR="00D44B76" w:rsidRPr="00D44B76" w:rsidRDefault="00D44B76" w:rsidP="00D44B76">
      <w:pPr>
        <w:numPr>
          <w:ilvl w:val="1"/>
          <w:numId w:val="8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 </w:t>
      </w:r>
      <w:r w:rsidRPr="00D44B76">
        <w:rPr>
          <w:rStyle w:val="Strong"/>
          <w:rFonts w:cstheme="minorHAnsi"/>
        </w:rPr>
        <w:t>Title</w:t>
      </w:r>
      <w:r w:rsidRPr="00D44B76">
        <w:rPr>
          <w:rFonts w:cstheme="minorHAnsi"/>
        </w:rPr>
        <w:t> field, enter </w:t>
      </w:r>
      <w:r w:rsidRPr="00D44B76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My Uptime Check</w:t>
      </w:r>
      <w:r w:rsidRPr="00D44B76">
        <w:rPr>
          <w:rFonts w:cstheme="minorHAnsi"/>
        </w:rPr>
        <w:t>.</w:t>
      </w:r>
    </w:p>
    <w:p w14:paraId="2638517E" w14:textId="77777777" w:rsidR="00D44B76" w:rsidRPr="00D44B76" w:rsidRDefault="00D44B76" w:rsidP="00D44B76">
      <w:pPr>
        <w:numPr>
          <w:ilvl w:val="1"/>
          <w:numId w:val="8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 </w:t>
      </w:r>
      <w:r w:rsidRPr="00D44B76">
        <w:rPr>
          <w:rStyle w:val="Strong"/>
          <w:rFonts w:cstheme="minorHAnsi"/>
        </w:rPr>
        <w:t>Resource Type</w:t>
      </w:r>
      <w:r w:rsidRPr="00D44B76">
        <w:rPr>
          <w:rFonts w:cstheme="minorHAnsi"/>
        </w:rPr>
        <w:t> drop-down list, select </w:t>
      </w:r>
      <w:r w:rsidRPr="00D44B76">
        <w:rPr>
          <w:rStyle w:val="Strong"/>
          <w:rFonts w:cstheme="minorHAnsi"/>
        </w:rPr>
        <w:t>Instance</w:t>
      </w:r>
      <w:r w:rsidRPr="00D44B76">
        <w:rPr>
          <w:rFonts w:cstheme="minorHAnsi"/>
        </w:rPr>
        <w:t>.</w:t>
      </w:r>
    </w:p>
    <w:p w14:paraId="599B14C1" w14:textId="77777777" w:rsidR="00D44B76" w:rsidRPr="00D44B76" w:rsidRDefault="00D44B76" w:rsidP="00D44B76">
      <w:pPr>
        <w:numPr>
          <w:ilvl w:val="1"/>
          <w:numId w:val="8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 </w:t>
      </w:r>
      <w:r w:rsidRPr="00D44B76">
        <w:rPr>
          <w:rStyle w:val="Strong"/>
          <w:rFonts w:cstheme="minorHAnsi"/>
        </w:rPr>
        <w:t>Applies To</w:t>
      </w:r>
      <w:r w:rsidRPr="00D44B76">
        <w:rPr>
          <w:rFonts w:cstheme="minorHAnsi"/>
        </w:rPr>
        <w:t> field, enter </w:t>
      </w:r>
      <w:r w:rsidRPr="00D44B76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Single, lamp-1-vm</w:t>
      </w:r>
      <w:r w:rsidRPr="00D44B76">
        <w:rPr>
          <w:rFonts w:cstheme="minorHAnsi"/>
        </w:rPr>
        <w:t>.</w:t>
      </w:r>
    </w:p>
    <w:p w14:paraId="2D7822FB" w14:textId="77777777" w:rsidR="00D44B76" w:rsidRPr="00D44B76" w:rsidRDefault="00D44B76" w:rsidP="00D44B76">
      <w:pPr>
        <w:pStyle w:val="NormalWeb"/>
        <w:numPr>
          <w:ilvl w:val="1"/>
          <w:numId w:val="8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Leave the other fields with their default values.</w:t>
      </w:r>
    </w:p>
    <w:p w14:paraId="74E2BC1D" w14:textId="06F906FA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drawing>
          <wp:inline distT="0" distB="0" distL="0" distR="0" wp14:anchorId="71C4BE93" wp14:editId="548ED7C8">
            <wp:extent cx="3876675" cy="5238750"/>
            <wp:effectExtent l="0" t="0" r="9525" b="0"/>
            <wp:docPr id="9" name="Picture 9" descr="Create an uptim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n uptime 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A8EF" w14:textId="77777777" w:rsidR="00D44B76" w:rsidRPr="00D44B76" w:rsidRDefault="00D44B76" w:rsidP="00D44B76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verify that your uptime check is working, click </w:t>
      </w:r>
      <w:r w:rsidRPr="00D44B76">
        <w:rPr>
          <w:rStyle w:val="Strong"/>
          <w:rFonts w:asciiTheme="minorHAnsi" w:eastAsiaTheme="majorEastAsia" w:hAnsiTheme="minorHAnsi" w:cstheme="minorHAnsi"/>
        </w:rPr>
        <w:t>Test</w:t>
      </w:r>
      <w:r w:rsidRPr="00D44B76">
        <w:rPr>
          <w:rFonts w:asciiTheme="minorHAnsi" w:hAnsiTheme="minorHAnsi" w:cstheme="minorHAnsi"/>
        </w:rPr>
        <w:t>. If you see a "Connection error - refused" message, you might have not installed the </w:t>
      </w:r>
      <w:hyperlink r:id="rId17" w:anchor="install-apache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Apache HTTP Server</w:t>
        </w:r>
      </w:hyperlink>
      <w:r w:rsidRPr="00D44B76">
        <w:rPr>
          <w:rFonts w:asciiTheme="minorHAnsi" w:hAnsiTheme="minorHAnsi" w:cstheme="minorHAnsi"/>
        </w:rPr>
        <w:t> or you might have specified the </w:t>
      </w:r>
      <w:r w:rsidRPr="00D44B76">
        <w:rPr>
          <w:rStyle w:val="Strong"/>
          <w:rFonts w:asciiTheme="minorHAnsi" w:eastAsiaTheme="majorEastAsia" w:hAnsiTheme="minorHAnsi" w:cstheme="minorHAnsi"/>
        </w:rPr>
        <w:t>HTTPS</w:t>
      </w:r>
      <w:r w:rsidRPr="00D44B76">
        <w:rPr>
          <w:rFonts w:asciiTheme="minorHAnsi" w:hAnsiTheme="minorHAnsi" w:cstheme="minorHAnsi"/>
        </w:rPr>
        <w:t> check type rather than </w:t>
      </w:r>
      <w:r w:rsidRPr="00D44B76">
        <w:rPr>
          <w:rStyle w:val="Strong"/>
          <w:rFonts w:asciiTheme="minorHAnsi" w:eastAsiaTheme="majorEastAsia" w:hAnsiTheme="minorHAnsi" w:cstheme="minorHAnsi"/>
        </w:rPr>
        <w:t>HTTP</w:t>
      </w:r>
      <w:r w:rsidRPr="00D44B76">
        <w:rPr>
          <w:rFonts w:asciiTheme="minorHAnsi" w:hAnsiTheme="minorHAnsi" w:cstheme="minorHAnsi"/>
        </w:rPr>
        <w:t>. For other errors, see </w:t>
      </w:r>
      <w:hyperlink r:id="rId18" w:anchor="verify-chec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Verify your uptime check</w:t>
        </w:r>
      </w:hyperlink>
      <w:r w:rsidRPr="00D44B76">
        <w:rPr>
          <w:rFonts w:asciiTheme="minorHAnsi" w:hAnsiTheme="minorHAnsi" w:cstheme="minorHAnsi"/>
        </w:rPr>
        <w:t>.</w:t>
      </w:r>
    </w:p>
    <w:p w14:paraId="72F8B129" w14:textId="77777777" w:rsidR="00D44B76" w:rsidRPr="00D44B76" w:rsidRDefault="00D44B76" w:rsidP="00D44B76">
      <w:pPr>
        <w:pStyle w:val="NormalWeb"/>
        <w:numPr>
          <w:ilvl w:val="0"/>
          <w:numId w:val="8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When you click </w:t>
      </w:r>
      <w:r w:rsidRPr="00D44B76">
        <w:rPr>
          <w:rStyle w:val="Strong"/>
          <w:rFonts w:asciiTheme="minorHAnsi" w:eastAsiaTheme="majorEastAsia" w:hAnsiTheme="minorHAnsi" w:cstheme="minorHAnsi"/>
        </w:rPr>
        <w:t>Save</w:t>
      </w:r>
      <w:r w:rsidRPr="00D44B76">
        <w:rPr>
          <w:rFonts w:asciiTheme="minorHAnsi" w:hAnsiTheme="minorHAnsi" w:cstheme="minorHAnsi"/>
        </w:rPr>
        <w:t>, the following dialog displays:</w:t>
      </w:r>
    </w:p>
    <w:p w14:paraId="49B17804" w14:textId="5F5BC574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3D012A0" wp14:editId="5C485E70">
            <wp:extent cx="3657600" cy="1905000"/>
            <wp:effectExtent l="0" t="0" r="0" b="0"/>
            <wp:docPr id="8" name="Picture 8" descr="Uptime Check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time Check Cre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10B0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Create an alerting policy</w:t>
      </w:r>
    </w:p>
    <w:p w14:paraId="58CB049B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Uptime Check Created</w:t>
      </w:r>
      <w:r w:rsidRPr="00D44B76">
        <w:rPr>
          <w:rFonts w:asciiTheme="minorHAnsi" w:hAnsiTheme="minorHAnsi" w:cstheme="minorHAnsi"/>
        </w:rPr>
        <w:t> pane, click </w:t>
      </w:r>
      <w:r w:rsidRPr="00D44B76">
        <w:rPr>
          <w:rStyle w:val="Strong"/>
          <w:rFonts w:asciiTheme="minorHAnsi" w:eastAsiaTheme="majorEastAsia" w:hAnsiTheme="minorHAnsi" w:cstheme="minorHAnsi"/>
        </w:rPr>
        <w:t>Create Alerting Policy</w:t>
      </w:r>
      <w:r w:rsidRPr="00D44B76">
        <w:rPr>
          <w:rFonts w:asciiTheme="minorHAnsi" w:hAnsiTheme="minorHAnsi" w:cstheme="minorHAnsi"/>
        </w:rPr>
        <w:t>.</w:t>
      </w:r>
    </w:p>
    <w:p w14:paraId="7F7C91E2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Untitled Condition</w:t>
      </w:r>
      <w:r w:rsidRPr="00D44B76">
        <w:rPr>
          <w:rFonts w:asciiTheme="minorHAnsi" w:hAnsiTheme="minorHAnsi" w:cstheme="minorHAnsi"/>
        </w:rPr>
        <w:t> field, enter a title for the alert policy condition. All other fields are in the conditions pane are automatically populated from the uptime check you created.</w:t>
      </w:r>
    </w:p>
    <w:p w14:paraId="68F59AA9" w14:textId="2731BF03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0675C78" wp14:editId="4678E68E">
            <wp:extent cx="4529455" cy="8686800"/>
            <wp:effectExtent l="0" t="0" r="4445" b="0"/>
            <wp:docPr id="7" name="Picture 7" descr="Creat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Condi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467F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lastRenderedPageBreak/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Save</w:t>
      </w:r>
      <w:r w:rsidRPr="00D44B76">
        <w:rPr>
          <w:rFonts w:asciiTheme="minorHAnsi" w:hAnsiTheme="minorHAnsi" w:cstheme="minorHAnsi"/>
        </w:rPr>
        <w:t>.</w:t>
      </w:r>
    </w:p>
    <w:p w14:paraId="4A0C4EB4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Notification Channel Type</w:t>
      </w:r>
      <w:r w:rsidRPr="00D44B76">
        <w:rPr>
          <w:rFonts w:asciiTheme="minorHAnsi" w:hAnsiTheme="minorHAnsi" w:cstheme="minorHAnsi"/>
        </w:rPr>
        <w:t> drop-down list, select </w:t>
      </w:r>
      <w:r w:rsidRPr="00D44B76">
        <w:rPr>
          <w:rStyle w:val="Strong"/>
          <w:rFonts w:asciiTheme="minorHAnsi" w:eastAsiaTheme="majorEastAsia" w:hAnsiTheme="minorHAnsi" w:cstheme="minorHAnsi"/>
        </w:rPr>
        <w:t>Email</w:t>
      </w:r>
      <w:r w:rsidRPr="00D44B76">
        <w:rPr>
          <w:rFonts w:asciiTheme="minorHAnsi" w:hAnsiTheme="minorHAnsi" w:cstheme="minorHAnsi"/>
        </w:rPr>
        <w:t>.</w:t>
      </w:r>
    </w:p>
    <w:p w14:paraId="55341DB1" w14:textId="0165DC14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drawing>
          <wp:inline distT="0" distB="0" distL="0" distR="0" wp14:anchorId="185320FE" wp14:editId="68EA5904">
            <wp:extent cx="5943600" cy="5816600"/>
            <wp:effectExtent l="0" t="0" r="0" b="0"/>
            <wp:docPr id="6" name="Picture 6" descr="Create new Alerting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new Alerting Polic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E205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Enter your email address and then click </w:t>
      </w:r>
      <w:r w:rsidRPr="00D44B76">
        <w:rPr>
          <w:rStyle w:val="Strong"/>
          <w:rFonts w:asciiTheme="minorHAnsi" w:eastAsiaTheme="majorEastAsia" w:hAnsiTheme="minorHAnsi" w:cstheme="minorHAnsi"/>
        </w:rPr>
        <w:t>Add Notification Channel</w:t>
      </w:r>
      <w:r w:rsidRPr="00D44B76">
        <w:rPr>
          <w:rFonts w:asciiTheme="minorHAnsi" w:hAnsiTheme="minorHAnsi" w:cstheme="minorHAnsi"/>
        </w:rPr>
        <w:t>.</w:t>
      </w:r>
    </w:p>
    <w:p w14:paraId="51E2C809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Name this policy</w:t>
      </w:r>
      <w:r w:rsidRPr="00D44B76">
        <w:rPr>
          <w:rFonts w:asciiTheme="minorHAnsi" w:hAnsiTheme="minorHAnsi" w:cstheme="minorHAnsi"/>
        </w:rPr>
        <w:t> pane, enter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My Uptime Check Policy</w:t>
      </w:r>
      <w:r w:rsidRPr="00D44B76">
        <w:rPr>
          <w:rFonts w:asciiTheme="minorHAnsi" w:hAnsiTheme="minorHAnsi" w:cstheme="minorHAnsi"/>
        </w:rPr>
        <w:t>.</w:t>
      </w:r>
    </w:p>
    <w:p w14:paraId="0420E288" w14:textId="77777777" w:rsidR="00D44B76" w:rsidRPr="00D44B76" w:rsidRDefault="00D44B76" w:rsidP="00D44B76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Save</w:t>
      </w:r>
      <w:r w:rsidRPr="00D44B76">
        <w:rPr>
          <w:rFonts w:asciiTheme="minorHAnsi" w:hAnsiTheme="minorHAnsi" w:cstheme="minorHAnsi"/>
        </w:rPr>
        <w:t>. You see a summary of the policy.</w:t>
      </w:r>
    </w:p>
    <w:p w14:paraId="7C9F2609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Create a dashboard and chart</w:t>
      </w:r>
    </w:p>
    <w:p w14:paraId="0083350A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Display the metrics collected by Monitoring in your own charts and dashboards.</w:t>
      </w:r>
    </w:p>
    <w:p w14:paraId="44966739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Stackdriver Monitoring console, go to </w:t>
      </w:r>
      <w:r w:rsidRPr="00D44B76">
        <w:rPr>
          <w:rStyle w:val="Strong"/>
          <w:rFonts w:asciiTheme="minorHAnsi" w:eastAsiaTheme="majorEastAsia" w:hAnsiTheme="minorHAnsi" w:cstheme="minorHAnsi"/>
        </w:rPr>
        <w:t>Dashboards</w:t>
      </w:r>
      <w:r w:rsidRPr="00D44B76">
        <w:rPr>
          <w:rFonts w:asciiTheme="minorHAnsi" w:hAnsiTheme="minorHAnsi" w:cstheme="minorHAnsi"/>
        </w:rPr>
        <w:t> &gt; </w:t>
      </w:r>
      <w:r w:rsidRPr="00D44B76">
        <w:rPr>
          <w:rStyle w:val="Strong"/>
          <w:rFonts w:asciiTheme="minorHAnsi" w:eastAsiaTheme="majorEastAsia" w:hAnsiTheme="minorHAnsi" w:cstheme="minorHAnsi"/>
        </w:rPr>
        <w:t>Create dashboard</w:t>
      </w:r>
      <w:r w:rsidRPr="00D44B76">
        <w:rPr>
          <w:rFonts w:asciiTheme="minorHAnsi" w:hAnsiTheme="minorHAnsi" w:cstheme="minorHAnsi"/>
        </w:rPr>
        <w:t>.</w:t>
      </w:r>
    </w:p>
    <w:p w14:paraId="5902BE16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22" w:tgtFrame="stackdriver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GO TO THE CREATE DASHBOARD PAGE</w:t>
        </w:r>
      </w:hyperlink>
    </w:p>
    <w:p w14:paraId="59434920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upper-right hand corner, click </w:t>
      </w:r>
      <w:r w:rsidRPr="00D44B76">
        <w:rPr>
          <w:rStyle w:val="Strong"/>
          <w:rFonts w:asciiTheme="minorHAnsi" w:eastAsiaTheme="majorEastAsia" w:hAnsiTheme="minorHAnsi" w:cstheme="minorHAnsi"/>
        </w:rPr>
        <w:t>Add Chart</w:t>
      </w:r>
      <w:r w:rsidRPr="00D44B76">
        <w:rPr>
          <w:rFonts w:asciiTheme="minorHAnsi" w:hAnsiTheme="minorHAnsi" w:cstheme="minorHAnsi"/>
        </w:rPr>
        <w:t>.</w:t>
      </w:r>
    </w:p>
    <w:p w14:paraId="0559497D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lastRenderedPageBreak/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Add Chart</w:t>
      </w:r>
      <w:r w:rsidRPr="00D44B76">
        <w:rPr>
          <w:rFonts w:asciiTheme="minorHAnsi" w:hAnsiTheme="minorHAnsi" w:cstheme="minorHAnsi"/>
        </w:rPr>
        <w:t> window, click the </w:t>
      </w:r>
      <w:r w:rsidRPr="00D44B76">
        <w:rPr>
          <w:rStyle w:val="Strong"/>
          <w:rFonts w:asciiTheme="minorHAnsi" w:eastAsiaTheme="majorEastAsia" w:hAnsiTheme="minorHAnsi" w:cstheme="minorHAnsi"/>
        </w:rPr>
        <w:t>Metric</w:t>
      </w:r>
      <w:r w:rsidRPr="00D44B76">
        <w:rPr>
          <w:rFonts w:asciiTheme="minorHAnsi" w:hAnsiTheme="minorHAnsi" w:cstheme="minorHAnsi"/>
        </w:rPr>
        <w:t> tab.</w:t>
      </w:r>
    </w:p>
    <w:p w14:paraId="4D64F35C" w14:textId="1B520335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drawing>
          <wp:inline distT="0" distB="0" distL="0" distR="0" wp14:anchorId="482568FF" wp14:editId="6FF4BF0B">
            <wp:extent cx="3838575" cy="3505200"/>
            <wp:effectExtent l="0" t="0" r="9525" b="0"/>
            <wp:docPr id="5" name="Picture 5" descr="Add chart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chart blan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FE0B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Under </w:t>
      </w:r>
      <w:r w:rsidRPr="00D44B76">
        <w:rPr>
          <w:rStyle w:val="Strong"/>
          <w:rFonts w:asciiTheme="minorHAnsi" w:eastAsiaTheme="majorEastAsia" w:hAnsiTheme="minorHAnsi" w:cstheme="minorHAnsi"/>
        </w:rPr>
        <w:t>Find resource type and metric</w:t>
      </w:r>
      <w:r w:rsidRPr="00D44B76">
        <w:rPr>
          <w:rFonts w:asciiTheme="minorHAnsi" w:hAnsiTheme="minorHAnsi" w:cstheme="minorHAnsi"/>
        </w:rPr>
        <w:t> heading, in the </w:t>
      </w:r>
      <w:r w:rsidRPr="00D44B76">
        <w:rPr>
          <w:rStyle w:val="Strong"/>
          <w:rFonts w:asciiTheme="minorHAnsi" w:eastAsiaTheme="majorEastAsia" w:hAnsiTheme="minorHAnsi" w:cstheme="minorHAnsi"/>
        </w:rPr>
        <w:t>instance, cpu, usage, etc.</w:t>
      </w:r>
      <w:r w:rsidRPr="00D44B76">
        <w:rPr>
          <w:rFonts w:asciiTheme="minorHAnsi" w:hAnsiTheme="minorHAnsi" w:cstheme="minorHAnsi"/>
        </w:rPr>
        <w:t> field, enter </w:t>
      </w:r>
      <w:r w:rsidRPr="00D44B76">
        <w:rPr>
          <w:rStyle w:val="Strong"/>
          <w:rFonts w:asciiTheme="minorHAnsi" w:eastAsiaTheme="majorEastAsia" w:hAnsiTheme="minorHAnsi" w:cstheme="minorHAnsi"/>
        </w:rPr>
        <w:t>CPU</w:t>
      </w:r>
      <w:r w:rsidRPr="00D44B76">
        <w:rPr>
          <w:rFonts w:asciiTheme="minorHAnsi" w:hAnsiTheme="minorHAnsi" w:cstheme="minorHAnsi"/>
        </w:rPr>
        <w:t>, and then select</w:t>
      </w:r>
      <w:r w:rsidRPr="00D44B76">
        <w:rPr>
          <w:rStyle w:val="Strong"/>
          <w:rFonts w:asciiTheme="minorHAnsi" w:eastAsiaTheme="majorEastAsia" w:hAnsiTheme="minorHAnsi" w:cstheme="minorHAnsi"/>
        </w:rPr>
        <w:t>CPU load(1m)</w:t>
      </w:r>
      <w:r w:rsidRPr="00D44B76">
        <w:rPr>
          <w:rFonts w:asciiTheme="minorHAnsi" w:hAnsiTheme="minorHAnsi" w:cstheme="minorHAnsi"/>
        </w:rPr>
        <w:t> from the drop-down list. Leave the other fields with their default values.</w:t>
      </w:r>
    </w:p>
    <w:p w14:paraId="0396BBE0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When a new chart appears in the </w:t>
      </w:r>
      <w:r w:rsidRPr="00D44B76">
        <w:rPr>
          <w:rStyle w:val="Strong"/>
          <w:rFonts w:asciiTheme="minorHAnsi" w:eastAsiaTheme="majorEastAsia" w:hAnsiTheme="minorHAnsi" w:cstheme="minorHAnsi"/>
        </w:rPr>
        <w:t>Preview</w:t>
      </w:r>
      <w:r w:rsidRPr="00D44B76">
        <w:rPr>
          <w:rFonts w:asciiTheme="minorHAnsi" w:hAnsiTheme="minorHAnsi" w:cstheme="minorHAnsi"/>
        </w:rPr>
        <w:t> section of the panel, click </w:t>
      </w:r>
      <w:r w:rsidRPr="00D44B76">
        <w:rPr>
          <w:rStyle w:val="Strong"/>
          <w:rFonts w:asciiTheme="minorHAnsi" w:eastAsiaTheme="majorEastAsia" w:hAnsiTheme="minorHAnsi" w:cstheme="minorHAnsi"/>
        </w:rPr>
        <w:t>Save</w:t>
      </w:r>
      <w:r w:rsidRPr="00D44B76">
        <w:rPr>
          <w:rFonts w:asciiTheme="minorHAnsi" w:hAnsiTheme="minorHAnsi" w:cstheme="minorHAnsi"/>
        </w:rPr>
        <w:t>.</w:t>
      </w:r>
    </w:p>
    <w:p w14:paraId="48B2259D" w14:textId="3F815687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39D3BC" wp14:editId="4DE0AE08">
            <wp:extent cx="5943600" cy="4405630"/>
            <wp:effectExtent l="0" t="0" r="0" b="0"/>
            <wp:docPr id="4" name="Picture 4" descr="Add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char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DC70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create a second chart, click </w:t>
      </w:r>
      <w:r w:rsidRPr="00D44B76">
        <w:rPr>
          <w:rStyle w:val="Strong"/>
          <w:rFonts w:asciiTheme="minorHAnsi" w:eastAsiaTheme="majorEastAsia" w:hAnsiTheme="minorHAnsi" w:cstheme="minorHAnsi"/>
        </w:rPr>
        <w:t>Add Chart</w:t>
      </w:r>
      <w:r w:rsidRPr="00D44B76">
        <w:rPr>
          <w:rFonts w:asciiTheme="minorHAnsi" w:hAnsiTheme="minorHAnsi" w:cstheme="minorHAnsi"/>
        </w:rPr>
        <w:t>.</w:t>
      </w:r>
    </w:p>
    <w:p w14:paraId="136A9DD1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 the </w:t>
      </w:r>
      <w:r w:rsidRPr="00D44B76">
        <w:rPr>
          <w:rStyle w:val="Strong"/>
          <w:rFonts w:asciiTheme="minorHAnsi" w:eastAsiaTheme="majorEastAsia" w:hAnsiTheme="minorHAnsi" w:cstheme="minorHAnsi"/>
        </w:rPr>
        <w:t>Metric</w:t>
      </w:r>
      <w:r w:rsidRPr="00D44B76">
        <w:rPr>
          <w:rFonts w:asciiTheme="minorHAnsi" w:hAnsiTheme="minorHAnsi" w:cstheme="minorHAnsi"/>
        </w:rPr>
        <w:t> tab.</w:t>
      </w:r>
    </w:p>
    <w:p w14:paraId="7C350867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r w:rsidRPr="00D44B76">
        <w:rPr>
          <w:rStyle w:val="Strong"/>
          <w:rFonts w:asciiTheme="minorHAnsi" w:eastAsiaTheme="majorEastAsia" w:hAnsiTheme="minorHAnsi" w:cstheme="minorHAnsi"/>
        </w:rPr>
        <w:t>Find resource type and metric</w:t>
      </w:r>
      <w:r w:rsidRPr="00D44B76">
        <w:rPr>
          <w:rFonts w:asciiTheme="minorHAnsi" w:hAnsiTheme="minorHAnsi" w:cstheme="minorHAnsi"/>
        </w:rPr>
        <w:t> drop-down list, select </w:t>
      </w:r>
      <w:r w:rsidRPr="00D44B76">
        <w:rPr>
          <w:rStyle w:val="Strong"/>
          <w:rFonts w:asciiTheme="minorHAnsi" w:eastAsiaTheme="majorEastAsia" w:hAnsiTheme="minorHAnsi" w:cstheme="minorHAnsi"/>
        </w:rPr>
        <w:t>Received bytes</w:t>
      </w:r>
      <w:r w:rsidRPr="00D44B76">
        <w:rPr>
          <w:rFonts w:asciiTheme="minorHAnsi" w:hAnsiTheme="minorHAnsi" w:cstheme="minorHAnsi"/>
        </w:rPr>
        <w:t>. Leave the other fields with their default values.</w:t>
      </w:r>
    </w:p>
    <w:p w14:paraId="19906170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When a new chart appears in the </w:t>
      </w:r>
      <w:r w:rsidRPr="00D44B76">
        <w:rPr>
          <w:rStyle w:val="Strong"/>
          <w:rFonts w:asciiTheme="minorHAnsi" w:eastAsiaTheme="majorEastAsia" w:hAnsiTheme="minorHAnsi" w:cstheme="minorHAnsi"/>
        </w:rPr>
        <w:t>Preview</w:t>
      </w:r>
      <w:r w:rsidRPr="00D44B76">
        <w:rPr>
          <w:rFonts w:asciiTheme="minorHAnsi" w:hAnsiTheme="minorHAnsi" w:cstheme="minorHAnsi"/>
        </w:rPr>
        <w:t> section, click </w:t>
      </w:r>
      <w:r w:rsidRPr="00D44B76">
        <w:rPr>
          <w:rStyle w:val="Strong"/>
          <w:rFonts w:asciiTheme="minorHAnsi" w:eastAsiaTheme="majorEastAsia" w:hAnsiTheme="minorHAnsi" w:cstheme="minorHAnsi"/>
        </w:rPr>
        <w:t>Save</w:t>
      </w:r>
      <w:r w:rsidRPr="00D44B76">
        <w:rPr>
          <w:rFonts w:asciiTheme="minorHAnsi" w:hAnsiTheme="minorHAnsi" w:cstheme="minorHAnsi"/>
        </w:rPr>
        <w:t>.</w:t>
      </w:r>
    </w:p>
    <w:p w14:paraId="52F6CFA4" w14:textId="77777777" w:rsidR="00D44B76" w:rsidRPr="00D44B76" w:rsidRDefault="00D44B76" w:rsidP="00D44B76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new dashboard, change </w:t>
      </w:r>
      <w:r w:rsidRPr="00D44B76">
        <w:rPr>
          <w:rStyle w:val="Strong"/>
          <w:rFonts w:asciiTheme="minorHAnsi" w:eastAsiaTheme="majorEastAsia" w:hAnsiTheme="minorHAnsi" w:cstheme="minorHAnsi"/>
        </w:rPr>
        <w:t>Untitled Dashboard</w:t>
      </w:r>
      <w:r w:rsidRPr="00D44B76">
        <w:rPr>
          <w:rFonts w:asciiTheme="minorHAnsi" w:hAnsiTheme="minorHAnsi" w:cstheme="minorHAnsi"/>
        </w:rPr>
        <w:t> to </w:t>
      </w:r>
      <w:r w:rsidRPr="00D44B76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Stackdriver quickstart dashboard</w:t>
      </w:r>
      <w:r w:rsidRPr="00D44B76">
        <w:rPr>
          <w:rFonts w:asciiTheme="minorHAnsi" w:hAnsiTheme="minorHAnsi" w:cstheme="minorHAnsi"/>
        </w:rPr>
        <w:t>.</w:t>
      </w:r>
    </w:p>
    <w:p w14:paraId="6188AB21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Test the check and alert</w:t>
      </w:r>
    </w:p>
    <w:p w14:paraId="531A080C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This procedure can take up to 40 minutes. A sample timeline is included for your reference. In the timeline, the current time is 12:00.</w:t>
      </w:r>
    </w:p>
    <w:p w14:paraId="28B3A641" w14:textId="77777777" w:rsidR="00D44B76" w:rsidRPr="00D44B76" w:rsidRDefault="00D44B76" w:rsidP="00D44B76">
      <w:pPr>
        <w:spacing w:before="240" w:after="240" w:line="360" w:lineRule="atLeast"/>
        <w:rPr>
          <w:rFonts w:cstheme="minorHAnsi"/>
          <w:b/>
          <w:bCs/>
        </w:rPr>
      </w:pPr>
      <w:r w:rsidRPr="00D44B76">
        <w:rPr>
          <w:rFonts w:cstheme="minorHAnsi"/>
          <w:b/>
          <w:bCs/>
        </w:rPr>
        <w:t>12:00 Wait</w:t>
      </w:r>
    </w:p>
    <w:p w14:paraId="0EFDC2B0" w14:textId="77777777" w:rsidR="00D44B76" w:rsidRPr="00D44B76" w:rsidRDefault="00D44B76" w:rsidP="00D44B76">
      <w:pPr>
        <w:pStyle w:val="NormalWeb"/>
        <w:spacing w:before="0" w:beforeAutospacing="0" w:after="240" w:afterAutospacing="0" w:line="420" w:lineRule="atLeast"/>
        <w:ind w:left="72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Return to the </w:t>
      </w:r>
      <w:hyperlink r:id="rId25" w:tgtFrame="_blan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Stackdriver Monitoring console</w:t>
        </w:r>
      </w:hyperlink>
      <w:r w:rsidRPr="00D44B76">
        <w:rPr>
          <w:rFonts w:asciiTheme="minorHAnsi" w:hAnsiTheme="minorHAnsi" w:cstheme="minorHAnsi"/>
        </w:rPr>
        <w:t>. Wait until the icon next to the </w:t>
      </w:r>
      <w:r w:rsidRPr="00D44B76">
        <w:rPr>
          <w:rStyle w:val="Strong"/>
          <w:rFonts w:asciiTheme="minorHAnsi" w:eastAsiaTheme="majorEastAsia" w:hAnsiTheme="minorHAnsi" w:cstheme="minorHAnsi"/>
        </w:rPr>
        <w:t>My Uptime Check</w:t>
      </w:r>
      <w:r w:rsidRPr="00D44B76">
        <w:rPr>
          <w:rFonts w:asciiTheme="minorHAnsi" w:hAnsiTheme="minorHAnsi" w:cstheme="minorHAnsi"/>
        </w:rPr>
        <w:t> changes from a gray circle with an exclamation mark to a green circle with a check mark. The maximum wait time for this stage is 5 minutes:</w:t>
      </w:r>
    </w:p>
    <w:p w14:paraId="3822A0D2" w14:textId="626A8CF8" w:rsidR="00D44B76" w:rsidRPr="00D44B76" w:rsidRDefault="00D44B76" w:rsidP="00D44B76">
      <w:pPr>
        <w:pStyle w:val="NormalWeb"/>
        <w:spacing w:before="240" w:beforeAutospacing="0" w:after="0" w:afterAutospacing="0" w:line="420" w:lineRule="atLeast"/>
        <w:ind w:left="72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B7CC230" wp14:editId="6DCCBC8E">
            <wp:extent cx="3724275" cy="1438275"/>
            <wp:effectExtent l="0" t="0" r="9525" b="9525"/>
            <wp:docPr id="3" name="Picture 3" descr="Uptime check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ptime check pas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6BB0" w14:textId="77777777" w:rsidR="00D44B76" w:rsidRPr="00D44B76" w:rsidRDefault="00D44B76" w:rsidP="00D44B76">
      <w:pPr>
        <w:spacing w:before="240" w:after="240" w:line="360" w:lineRule="atLeast"/>
        <w:rPr>
          <w:rFonts w:cstheme="minorHAnsi"/>
          <w:b/>
          <w:bCs/>
        </w:rPr>
      </w:pPr>
      <w:r w:rsidRPr="00D44B76">
        <w:rPr>
          <w:rFonts w:cstheme="minorHAnsi"/>
          <w:b/>
          <w:bCs/>
        </w:rPr>
        <w:t>12:15 The </w:t>
      </w:r>
      <w:r w:rsidRPr="00D44B76">
        <w:rPr>
          <w:rStyle w:val="Strong"/>
          <w:rFonts w:cstheme="minorHAnsi"/>
        </w:rPr>
        <w:t>My Uptime Check</w:t>
      </w:r>
      <w:r w:rsidRPr="00D44B76">
        <w:rPr>
          <w:rFonts w:cstheme="minorHAnsi"/>
          <w:b/>
          <w:bCs/>
        </w:rPr>
        <w:t> icon is green. Test the check and alert.</w:t>
      </w:r>
    </w:p>
    <w:p w14:paraId="10AFF8C9" w14:textId="77777777" w:rsidR="00D44B76" w:rsidRPr="00D44B76" w:rsidRDefault="00D44B76" w:rsidP="00D44B76">
      <w:pPr>
        <w:pStyle w:val="NormalWeb"/>
        <w:spacing w:before="0" w:beforeAutospacing="0" w:after="0" w:afterAutospacing="0" w:line="420" w:lineRule="atLeast"/>
        <w:ind w:left="72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Go to the </w:t>
      </w:r>
      <w:hyperlink r:id="rId27" w:tgtFrame="console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VM Instances</w:t>
        </w:r>
      </w:hyperlink>
      <w:r w:rsidRPr="00D44B76">
        <w:rPr>
          <w:rFonts w:asciiTheme="minorHAnsi" w:hAnsiTheme="minorHAnsi" w:cstheme="minorHAnsi"/>
        </w:rPr>
        <w:t> page, select your instance, and click </w:t>
      </w:r>
      <w:r w:rsidRPr="00D44B76">
        <w:rPr>
          <w:rStyle w:val="Strong"/>
          <w:rFonts w:asciiTheme="minorHAnsi" w:eastAsiaTheme="majorEastAsia" w:hAnsiTheme="minorHAnsi" w:cstheme="minorHAnsi"/>
        </w:rPr>
        <w:t>Stop</w:t>
      </w:r>
      <w:r w:rsidRPr="00D44B76">
        <w:rPr>
          <w:rFonts w:asciiTheme="minorHAnsi" w:hAnsiTheme="minorHAnsi" w:cstheme="minorHAnsi"/>
        </w:rPr>
        <w:t>.</w:t>
      </w:r>
    </w:p>
    <w:p w14:paraId="49E7F330" w14:textId="77777777" w:rsidR="00D44B76" w:rsidRPr="00D44B76" w:rsidRDefault="00D44B76" w:rsidP="00D44B76">
      <w:pPr>
        <w:spacing w:before="240" w:after="240" w:line="360" w:lineRule="atLeast"/>
        <w:rPr>
          <w:rFonts w:cstheme="minorHAnsi"/>
          <w:b/>
          <w:bCs/>
        </w:rPr>
      </w:pPr>
      <w:r w:rsidRPr="00D44B76">
        <w:rPr>
          <w:rFonts w:cstheme="minorHAnsi"/>
          <w:b/>
          <w:bCs/>
        </w:rPr>
        <w:t>12:25 Alert notification received.</w:t>
      </w:r>
    </w:p>
    <w:p w14:paraId="62694CCE" w14:textId="77777777" w:rsidR="00D44B76" w:rsidRPr="00D44B76" w:rsidRDefault="00D44B76" w:rsidP="00D44B76">
      <w:pPr>
        <w:pStyle w:val="NormalWeb"/>
        <w:spacing w:before="0" w:beforeAutospacing="0" w:after="0" w:afterAutospacing="0" w:line="420" w:lineRule="atLeast"/>
        <w:ind w:left="72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Correct the "problem" by restarting the VM. Return to the </w:t>
      </w:r>
      <w:hyperlink r:id="rId28" w:tgtFrame="console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VM Instances</w:t>
        </w:r>
      </w:hyperlink>
      <w:r w:rsidRPr="00D44B76">
        <w:rPr>
          <w:rFonts w:asciiTheme="minorHAnsi" w:hAnsiTheme="minorHAnsi" w:cstheme="minorHAnsi"/>
        </w:rPr>
        <w:t> page, select your instance, and click </w:t>
      </w:r>
      <w:r w:rsidRPr="00D44B76">
        <w:rPr>
          <w:rStyle w:val="Strong"/>
          <w:rFonts w:asciiTheme="minorHAnsi" w:eastAsiaTheme="majorEastAsia" w:hAnsiTheme="minorHAnsi" w:cstheme="minorHAnsi"/>
        </w:rPr>
        <w:t>Start</w:t>
      </w:r>
      <w:r w:rsidRPr="00D44B76">
        <w:rPr>
          <w:rFonts w:asciiTheme="minorHAnsi" w:hAnsiTheme="minorHAnsi" w:cstheme="minorHAnsi"/>
        </w:rPr>
        <w:t>.</w:t>
      </w:r>
    </w:p>
    <w:p w14:paraId="7CB468E7" w14:textId="77777777" w:rsidR="00D44B76" w:rsidRPr="00D44B76" w:rsidRDefault="00D44B76" w:rsidP="00D44B76">
      <w:pPr>
        <w:spacing w:before="240" w:after="240" w:line="360" w:lineRule="atLeast"/>
        <w:rPr>
          <w:rFonts w:cstheme="minorHAnsi"/>
          <w:b/>
          <w:bCs/>
        </w:rPr>
      </w:pPr>
      <w:r w:rsidRPr="00D44B76">
        <w:rPr>
          <w:rFonts w:cstheme="minorHAnsi"/>
          <w:b/>
          <w:bCs/>
        </w:rPr>
        <w:t>12:40 Incident Resolved</w:t>
      </w:r>
    </w:p>
    <w:p w14:paraId="30295F9A" w14:textId="77777777" w:rsidR="00D44B76" w:rsidRPr="00D44B76" w:rsidRDefault="00D44B76" w:rsidP="00D44B76">
      <w:pPr>
        <w:pStyle w:val="NormalWeb"/>
        <w:spacing w:before="0" w:beforeAutospacing="0" w:after="0" w:afterAutospacing="0" w:line="420" w:lineRule="atLeast"/>
        <w:ind w:left="72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Received second alert notification.</w:t>
      </w:r>
    </w:p>
    <w:p w14:paraId="3E45702F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View your logs</w:t>
      </w:r>
    </w:p>
    <w:p w14:paraId="08EDA1BB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Monitoring and Logging are closely integrated. To view your logs:</w:t>
      </w:r>
    </w:p>
    <w:p w14:paraId="1F623091" w14:textId="77777777" w:rsidR="00D44B76" w:rsidRPr="00D44B76" w:rsidRDefault="00D44B76" w:rsidP="00D44B76">
      <w:pPr>
        <w:pStyle w:val="NormalWeb"/>
        <w:numPr>
          <w:ilvl w:val="0"/>
          <w:numId w:val="11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hyperlink r:id="rId29" w:tgtFrame="_blan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Stackdriver Monitoring console</w:t>
        </w:r>
      </w:hyperlink>
      <w:r w:rsidRPr="00D44B76">
        <w:rPr>
          <w:rFonts w:asciiTheme="minorHAnsi" w:hAnsiTheme="minorHAnsi" w:cstheme="minorHAnsi"/>
        </w:rPr>
        <w:t>, click </w:t>
      </w:r>
      <w:r w:rsidRPr="00D44B76">
        <w:rPr>
          <w:rStyle w:val="Strong"/>
          <w:rFonts w:asciiTheme="minorHAnsi" w:eastAsiaTheme="majorEastAsia" w:hAnsiTheme="minorHAnsi" w:cstheme="minorHAnsi"/>
        </w:rPr>
        <w:t>Logging</w:t>
      </w:r>
      <w:r w:rsidRPr="00D44B76">
        <w:rPr>
          <w:rFonts w:asciiTheme="minorHAnsi" w:hAnsiTheme="minorHAnsi" w:cstheme="minorHAnsi"/>
        </w:rPr>
        <w:t>:</w:t>
      </w:r>
    </w:p>
    <w:p w14:paraId="14EDF5E8" w14:textId="77777777" w:rsidR="00D44B76" w:rsidRPr="00D44B76" w:rsidRDefault="00D44B76" w:rsidP="00D44B7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30" w:tgtFrame="stackdriver" w:history="1">
        <w:r w:rsidRPr="00D44B76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u w:val="none"/>
            <w:bdr w:val="none" w:sz="0" w:space="0" w:color="auto" w:frame="1"/>
            <w:shd w:val="clear" w:color="auto" w:fill="039BE5"/>
          </w:rPr>
          <w:t>GO TO STACKDRIVER LOGGING</w:t>
        </w:r>
      </w:hyperlink>
    </w:p>
    <w:p w14:paraId="07FF86D9" w14:textId="77777777" w:rsidR="00D44B76" w:rsidRPr="00D44B76" w:rsidRDefault="00D44B76" w:rsidP="00D44B76">
      <w:pPr>
        <w:pStyle w:val="NormalWeb"/>
        <w:numPr>
          <w:ilvl w:val="0"/>
          <w:numId w:val="11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Change the </w:t>
      </w:r>
      <w:r w:rsidRPr="00D44B76">
        <w:rPr>
          <w:rStyle w:val="Strong"/>
          <w:rFonts w:asciiTheme="minorHAnsi" w:eastAsiaTheme="majorEastAsia" w:hAnsiTheme="minorHAnsi" w:cstheme="minorHAnsi"/>
        </w:rPr>
        <w:t>Logs Viewer</w:t>
      </w:r>
      <w:r w:rsidRPr="00D44B76">
        <w:rPr>
          <w:rFonts w:asciiTheme="minorHAnsi" w:hAnsiTheme="minorHAnsi" w:cstheme="minorHAnsi"/>
        </w:rPr>
        <w:t> settings to see the logs you want:</w:t>
      </w:r>
    </w:p>
    <w:p w14:paraId="70E4E3D5" w14:textId="77777777" w:rsidR="00D44B76" w:rsidRPr="00D44B76" w:rsidRDefault="00D44B76" w:rsidP="00D44B76">
      <w:pPr>
        <w:numPr>
          <w:ilvl w:val="1"/>
          <w:numId w:val="1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 first drop-down list, select </w:t>
      </w:r>
      <w:r w:rsidRPr="00D44B76">
        <w:rPr>
          <w:rStyle w:val="Strong"/>
          <w:rFonts w:cstheme="minorHAnsi"/>
        </w:rPr>
        <w:t>G​C​E VM Instance, lamp-1-vm</w:t>
      </w:r>
      <w:r w:rsidRPr="00D44B76">
        <w:rPr>
          <w:rFonts w:cstheme="minorHAnsi"/>
        </w:rPr>
        <w:t>.</w:t>
      </w:r>
    </w:p>
    <w:p w14:paraId="18055AA4" w14:textId="77777777" w:rsidR="00D44B76" w:rsidRPr="00D44B76" w:rsidRDefault="00D44B76" w:rsidP="00D44B76">
      <w:pPr>
        <w:numPr>
          <w:ilvl w:val="1"/>
          <w:numId w:val="11"/>
        </w:numPr>
        <w:spacing w:before="120" w:after="120" w:line="240" w:lineRule="auto"/>
        <w:ind w:left="0"/>
        <w:rPr>
          <w:rFonts w:cstheme="minorHAnsi"/>
        </w:rPr>
      </w:pPr>
      <w:r w:rsidRPr="00D44B76">
        <w:rPr>
          <w:rFonts w:cstheme="minorHAnsi"/>
        </w:rPr>
        <w:t>In the second drop-down list, select </w:t>
      </w:r>
      <w:r w:rsidRPr="00D44B76">
        <w:rPr>
          <w:rStyle w:val="Strong"/>
          <w:rFonts w:cstheme="minorHAnsi"/>
        </w:rPr>
        <w:t>syslog</w:t>
      </w:r>
      <w:r w:rsidRPr="00D44B76">
        <w:rPr>
          <w:rFonts w:cstheme="minorHAnsi"/>
        </w:rPr>
        <w:t>, and click </w:t>
      </w:r>
      <w:r w:rsidRPr="00D44B76">
        <w:rPr>
          <w:rStyle w:val="Strong"/>
          <w:rFonts w:cstheme="minorHAnsi"/>
        </w:rPr>
        <w:t>OK</w:t>
      </w:r>
      <w:r w:rsidRPr="00D44B76">
        <w:rPr>
          <w:rFonts w:cstheme="minorHAnsi"/>
        </w:rPr>
        <w:t>.</w:t>
      </w:r>
    </w:p>
    <w:p w14:paraId="20730D96" w14:textId="77777777" w:rsidR="00D44B76" w:rsidRPr="00D44B76" w:rsidRDefault="00D44B76" w:rsidP="00D44B76">
      <w:pPr>
        <w:pStyle w:val="NormalWeb"/>
        <w:numPr>
          <w:ilvl w:val="1"/>
          <w:numId w:val="11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Leave the other fields with their default values. The logs from your VM instance display.</w:t>
      </w:r>
    </w:p>
    <w:p w14:paraId="78DCFC52" w14:textId="6B933F03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drawing>
          <wp:inline distT="0" distB="0" distL="0" distR="0" wp14:anchorId="2C32A50C" wp14:editId="532FCB33">
            <wp:extent cx="5943600" cy="1205865"/>
            <wp:effectExtent l="0" t="0" r="0" b="0"/>
            <wp:docPr id="2" name="Picture 2" descr="View logs from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ew logs from consol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C4E8" w14:textId="77777777" w:rsidR="00D44B76" w:rsidRPr="00D44B76" w:rsidRDefault="00D44B76" w:rsidP="00D44B76">
      <w:pPr>
        <w:pStyle w:val="NormalWeb"/>
        <w:numPr>
          <w:ilvl w:val="0"/>
          <w:numId w:val="11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Return to the </w:t>
      </w:r>
      <w:hyperlink r:id="rId32" w:tgtFrame="_blan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Stackdriver Monitoring console</w:t>
        </w:r>
      </w:hyperlink>
      <w:r w:rsidRPr="00D44B76">
        <w:rPr>
          <w:rFonts w:asciiTheme="minorHAnsi" w:hAnsiTheme="minorHAnsi" w:cstheme="minorHAnsi"/>
        </w:rPr>
        <w:t>. To view your logs, in one of your charts, click the </w:t>
      </w:r>
      <w:r w:rsidRPr="00D44B76">
        <w:rPr>
          <w:rStyle w:val="Strong"/>
          <w:rFonts w:asciiTheme="minorHAnsi" w:eastAsiaTheme="majorEastAsia" w:hAnsiTheme="minorHAnsi" w:cstheme="minorHAnsi"/>
        </w:rPr>
        <w:t>menu</w:t>
      </w:r>
      <w:r w:rsidRPr="00D44B76">
        <w:rPr>
          <w:rFonts w:asciiTheme="minorHAnsi" w:hAnsiTheme="minorHAnsi" w:cstheme="minorHAnsi"/>
        </w:rPr>
        <w:t> icon, and then click </w:t>
      </w:r>
      <w:r w:rsidRPr="00D44B76">
        <w:rPr>
          <w:rStyle w:val="Strong"/>
          <w:rFonts w:asciiTheme="minorHAnsi" w:eastAsiaTheme="majorEastAsia" w:hAnsiTheme="minorHAnsi" w:cstheme="minorHAnsi"/>
        </w:rPr>
        <w:t>View logs</w:t>
      </w:r>
      <w:r w:rsidRPr="00D44B76">
        <w:rPr>
          <w:rFonts w:asciiTheme="minorHAnsi" w:hAnsiTheme="minorHAnsi" w:cstheme="minorHAnsi"/>
        </w:rPr>
        <w:t>.</w:t>
      </w:r>
    </w:p>
    <w:p w14:paraId="4136E082" w14:textId="5FD02BD3" w:rsidR="00D44B76" w:rsidRPr="00D44B76" w:rsidRDefault="00D44B76" w:rsidP="00D44B76">
      <w:pPr>
        <w:pStyle w:val="NormalWeb"/>
        <w:spacing w:before="120" w:beforeAutospacing="0" w:after="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DF28FB5" wp14:editId="063CA69B">
            <wp:extent cx="5343525" cy="3057525"/>
            <wp:effectExtent l="0" t="0" r="9525" b="9525"/>
            <wp:docPr id="1" name="Picture 1" descr="View logs from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ew logs from char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A81A" w14:textId="77777777" w:rsidR="00D44B76" w:rsidRPr="00D44B76" w:rsidRDefault="00D44B76" w:rsidP="00D44B76">
      <w:pPr>
        <w:pStyle w:val="Heading2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D44B76">
        <w:rPr>
          <w:rFonts w:asciiTheme="minorHAnsi" w:hAnsiTheme="minorHAnsi" w:cstheme="minorHAnsi"/>
          <w:b w:val="0"/>
          <w:bCs w:val="0"/>
          <w:sz w:val="33"/>
          <w:szCs w:val="33"/>
        </w:rPr>
        <w:t>Clean up</w:t>
      </w:r>
    </w:p>
    <w:p w14:paraId="17F0D539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avoid incurring charges to your GCP account for the resources used in this quickstart:</w:t>
      </w:r>
    </w:p>
    <w:p w14:paraId="0D30B537" w14:textId="77777777" w:rsidR="00D44B76" w:rsidRPr="00D44B76" w:rsidRDefault="00D44B76" w:rsidP="00D44B76">
      <w:pPr>
        <w:pStyle w:val="Heading3"/>
        <w:spacing w:before="480" w:after="240" w:line="450" w:lineRule="atLeast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  <w:b/>
          <w:bCs/>
        </w:rPr>
        <w:t>Clean up Stackdriver</w:t>
      </w:r>
    </w:p>
    <w:p w14:paraId="20A4B9BA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Remove your Stackdriver alerting policies, uptime checks, and chart so that you won't get errors when you shut down your VM instance.</w:t>
      </w:r>
    </w:p>
    <w:p w14:paraId="6A75D7A1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delete your alerting policy:</w:t>
      </w:r>
    </w:p>
    <w:p w14:paraId="45DE2B22" w14:textId="77777777" w:rsidR="00D44B76" w:rsidRPr="00D44B76" w:rsidRDefault="00D44B76" w:rsidP="00D44B76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hyperlink r:id="rId34" w:tgtFrame="_blan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Stackdriver Monitoring console</w:t>
        </w:r>
      </w:hyperlink>
      <w:r w:rsidRPr="00D44B76">
        <w:rPr>
          <w:rFonts w:asciiTheme="minorHAnsi" w:hAnsiTheme="minorHAnsi" w:cstheme="minorHAnsi"/>
        </w:rPr>
        <w:t>, go to </w:t>
      </w:r>
      <w:r w:rsidRPr="00D44B76">
        <w:rPr>
          <w:rStyle w:val="Strong"/>
          <w:rFonts w:asciiTheme="minorHAnsi" w:eastAsiaTheme="majorEastAsia" w:hAnsiTheme="minorHAnsi" w:cstheme="minorHAnsi"/>
        </w:rPr>
        <w:t>Alerting</w:t>
      </w:r>
      <w:r w:rsidRPr="00D44B76">
        <w:rPr>
          <w:rFonts w:asciiTheme="minorHAnsi" w:hAnsiTheme="minorHAnsi" w:cstheme="minorHAnsi"/>
        </w:rPr>
        <w:t> &gt; </w:t>
      </w:r>
      <w:r w:rsidRPr="00D44B76">
        <w:rPr>
          <w:rStyle w:val="Strong"/>
          <w:rFonts w:asciiTheme="minorHAnsi" w:eastAsiaTheme="majorEastAsia" w:hAnsiTheme="minorHAnsi" w:cstheme="minorHAnsi"/>
        </w:rPr>
        <w:t>Policies Overview</w:t>
      </w:r>
      <w:r w:rsidRPr="00D44B76">
        <w:rPr>
          <w:rFonts w:asciiTheme="minorHAnsi" w:hAnsiTheme="minorHAnsi" w:cstheme="minorHAnsi"/>
        </w:rPr>
        <w:t>.</w:t>
      </w:r>
    </w:p>
    <w:p w14:paraId="7729838D" w14:textId="77777777" w:rsidR="00D44B76" w:rsidRPr="00D44B76" w:rsidRDefault="00D44B76" w:rsidP="00D44B76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Delete</w:t>
      </w:r>
      <w:r w:rsidRPr="00D44B76">
        <w:rPr>
          <w:rFonts w:asciiTheme="minorHAnsi" w:hAnsiTheme="minorHAnsi" w:cstheme="minorHAnsi"/>
        </w:rPr>
        <w:t> next to the policy that you wish to remove.</w:t>
      </w:r>
    </w:p>
    <w:p w14:paraId="0EA8AE03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delete your uptime check:</w:t>
      </w:r>
    </w:p>
    <w:p w14:paraId="7828713E" w14:textId="77777777" w:rsidR="00D44B76" w:rsidRPr="00D44B76" w:rsidRDefault="00D44B76" w:rsidP="00D44B76">
      <w:pPr>
        <w:pStyle w:val="NormalWeb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hyperlink r:id="rId35" w:tgtFrame="_blan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Stackdriver Monitoring console</w:t>
        </w:r>
      </w:hyperlink>
      <w:r w:rsidRPr="00D44B76">
        <w:rPr>
          <w:rFonts w:asciiTheme="minorHAnsi" w:hAnsiTheme="minorHAnsi" w:cstheme="minorHAnsi"/>
        </w:rPr>
        <w:t>, go to </w:t>
      </w:r>
      <w:r w:rsidRPr="00D44B76">
        <w:rPr>
          <w:rStyle w:val="Strong"/>
          <w:rFonts w:asciiTheme="minorHAnsi" w:eastAsiaTheme="majorEastAsia" w:hAnsiTheme="minorHAnsi" w:cstheme="minorHAnsi"/>
        </w:rPr>
        <w:t>Uptime Checks</w:t>
      </w:r>
      <w:r w:rsidRPr="00D44B76">
        <w:rPr>
          <w:rFonts w:asciiTheme="minorHAnsi" w:hAnsiTheme="minorHAnsi" w:cstheme="minorHAnsi"/>
        </w:rPr>
        <w:t> &gt; </w:t>
      </w:r>
      <w:r w:rsidRPr="00D44B76">
        <w:rPr>
          <w:rStyle w:val="Strong"/>
          <w:rFonts w:asciiTheme="minorHAnsi" w:eastAsiaTheme="majorEastAsia" w:hAnsiTheme="minorHAnsi" w:cstheme="minorHAnsi"/>
        </w:rPr>
        <w:t>My Uptime Check</w:t>
      </w:r>
      <w:r w:rsidRPr="00D44B76">
        <w:rPr>
          <w:rFonts w:asciiTheme="minorHAnsi" w:hAnsiTheme="minorHAnsi" w:cstheme="minorHAnsi"/>
        </w:rPr>
        <w:t>.</w:t>
      </w:r>
    </w:p>
    <w:p w14:paraId="428D54A7" w14:textId="77777777" w:rsidR="00D44B76" w:rsidRPr="00D44B76" w:rsidRDefault="00D44B76" w:rsidP="00D44B76">
      <w:pPr>
        <w:pStyle w:val="NormalWeb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Click </w:t>
      </w:r>
      <w:r w:rsidRPr="00D44B76">
        <w:rPr>
          <w:rStyle w:val="Strong"/>
          <w:rFonts w:asciiTheme="minorHAnsi" w:eastAsiaTheme="majorEastAsia" w:hAnsiTheme="minorHAnsi" w:cstheme="minorHAnsi"/>
        </w:rPr>
        <w:t>Delete uptime check</w:t>
      </w:r>
      <w:r w:rsidRPr="00D44B76">
        <w:rPr>
          <w:rFonts w:asciiTheme="minorHAnsi" w:hAnsiTheme="minorHAnsi" w:cstheme="minorHAnsi"/>
        </w:rPr>
        <w:t>.</w:t>
      </w:r>
    </w:p>
    <w:p w14:paraId="42F571B2" w14:textId="77777777" w:rsidR="00D44B76" w:rsidRPr="00D44B76" w:rsidRDefault="00D44B76" w:rsidP="00D44B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To delete your charts:</w:t>
      </w:r>
    </w:p>
    <w:p w14:paraId="5D178A23" w14:textId="77777777" w:rsidR="00D44B76" w:rsidRPr="00D44B76" w:rsidRDefault="00D44B76" w:rsidP="00D44B76">
      <w:pPr>
        <w:pStyle w:val="NormalWeb"/>
        <w:numPr>
          <w:ilvl w:val="0"/>
          <w:numId w:val="14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 </w:t>
      </w:r>
      <w:hyperlink r:id="rId36" w:tgtFrame="_blank" w:history="1">
        <w:r w:rsidRPr="00D44B76">
          <w:rPr>
            <w:rStyle w:val="Hyperlink"/>
            <w:rFonts w:asciiTheme="minorHAnsi" w:hAnsiTheme="minorHAnsi" w:cstheme="minorHAnsi"/>
            <w:color w:val="1A73E8"/>
            <w:u w:val="none"/>
          </w:rPr>
          <w:t>Stackdriver Monitoring console</w:t>
        </w:r>
      </w:hyperlink>
      <w:r w:rsidRPr="00D44B76">
        <w:rPr>
          <w:rFonts w:asciiTheme="minorHAnsi" w:hAnsiTheme="minorHAnsi" w:cstheme="minorHAnsi"/>
        </w:rPr>
        <w:t>, go to </w:t>
      </w:r>
      <w:r w:rsidRPr="00D44B76">
        <w:rPr>
          <w:rStyle w:val="Strong"/>
          <w:rFonts w:asciiTheme="minorHAnsi" w:eastAsiaTheme="majorEastAsia" w:hAnsiTheme="minorHAnsi" w:cstheme="minorHAnsi"/>
        </w:rPr>
        <w:t>Dashboards</w:t>
      </w:r>
      <w:r w:rsidRPr="00D44B76">
        <w:rPr>
          <w:rFonts w:asciiTheme="minorHAnsi" w:hAnsiTheme="minorHAnsi" w:cstheme="minorHAnsi"/>
        </w:rPr>
        <w:t> &gt; </w:t>
      </w:r>
      <w:r w:rsidRPr="00D44B76">
        <w:rPr>
          <w:rStyle w:val="Strong"/>
          <w:rFonts w:asciiTheme="minorHAnsi" w:eastAsiaTheme="majorEastAsia" w:hAnsiTheme="minorHAnsi" w:cstheme="minorHAnsi"/>
        </w:rPr>
        <w:t>Stackdriver quickstart dashboard</w:t>
      </w:r>
      <w:r w:rsidRPr="00D44B76">
        <w:rPr>
          <w:rFonts w:asciiTheme="minorHAnsi" w:hAnsiTheme="minorHAnsi" w:cstheme="minorHAnsi"/>
        </w:rPr>
        <w:t>.</w:t>
      </w:r>
    </w:p>
    <w:p w14:paraId="6B1B3DB3" w14:textId="77777777" w:rsidR="00D44B76" w:rsidRPr="00D44B76" w:rsidRDefault="00D44B76" w:rsidP="00D44B76">
      <w:pPr>
        <w:pStyle w:val="NormalWeb"/>
        <w:numPr>
          <w:ilvl w:val="0"/>
          <w:numId w:val="14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For each chart, click </w:t>
      </w:r>
      <w:r w:rsidRPr="00D44B76">
        <w:rPr>
          <w:rStyle w:val="Strong"/>
          <w:rFonts w:asciiTheme="minorHAnsi" w:eastAsiaTheme="majorEastAsia" w:hAnsiTheme="minorHAnsi" w:cstheme="minorHAnsi"/>
        </w:rPr>
        <w:t>Delete</w:t>
      </w:r>
      <w:r w:rsidRPr="00D44B76">
        <w:rPr>
          <w:rFonts w:asciiTheme="minorHAnsi" w:hAnsiTheme="minorHAnsi" w:cstheme="minorHAnsi"/>
        </w:rPr>
        <w:t>.</w:t>
      </w:r>
    </w:p>
    <w:p w14:paraId="0F1AE5D4" w14:textId="77777777" w:rsidR="00D44B76" w:rsidRPr="00D44B76" w:rsidRDefault="00D44B76" w:rsidP="00D44B76">
      <w:pPr>
        <w:pStyle w:val="NormalWeb"/>
        <w:numPr>
          <w:ilvl w:val="0"/>
          <w:numId w:val="14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When the dashboard is empty, click the </w:t>
      </w:r>
      <w:r w:rsidRPr="00D44B76">
        <w:rPr>
          <w:rStyle w:val="Strong"/>
          <w:rFonts w:asciiTheme="minorHAnsi" w:eastAsiaTheme="majorEastAsia" w:hAnsiTheme="minorHAnsi" w:cstheme="minorHAnsi"/>
        </w:rPr>
        <w:t>menu</w:t>
      </w:r>
      <w:r w:rsidRPr="00D44B76">
        <w:rPr>
          <w:rFonts w:asciiTheme="minorHAnsi" w:hAnsiTheme="minorHAnsi" w:cstheme="minorHAnsi"/>
        </w:rPr>
        <w:t> icon, and then click </w:t>
      </w:r>
      <w:r w:rsidRPr="00D44B76">
        <w:rPr>
          <w:rStyle w:val="Strong"/>
          <w:rFonts w:asciiTheme="minorHAnsi" w:eastAsiaTheme="majorEastAsia" w:hAnsiTheme="minorHAnsi" w:cstheme="minorHAnsi"/>
        </w:rPr>
        <w:t>Delete</w:t>
      </w:r>
      <w:r w:rsidRPr="00D44B76">
        <w:rPr>
          <w:rFonts w:asciiTheme="minorHAnsi" w:hAnsiTheme="minorHAnsi" w:cstheme="minorHAnsi"/>
        </w:rPr>
        <w:t>.</w:t>
      </w:r>
    </w:p>
    <w:p w14:paraId="15EFBBC7" w14:textId="77777777" w:rsidR="00D44B76" w:rsidRPr="00D44B76" w:rsidRDefault="00D44B76" w:rsidP="00D44B76">
      <w:pPr>
        <w:pStyle w:val="NormalWeb"/>
        <w:numPr>
          <w:ilvl w:val="0"/>
          <w:numId w:val="14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D44B76">
        <w:rPr>
          <w:rFonts w:asciiTheme="minorHAnsi" w:hAnsiTheme="minorHAnsi" w:cstheme="minorHAnsi"/>
        </w:rPr>
        <w:t>In the "Confirm Chart Deletion" panel, click </w:t>
      </w:r>
      <w:r w:rsidRPr="00D44B76">
        <w:rPr>
          <w:rStyle w:val="Strong"/>
          <w:rFonts w:asciiTheme="minorHAnsi" w:eastAsiaTheme="majorEastAsia" w:hAnsiTheme="minorHAnsi" w:cstheme="minorHAnsi"/>
        </w:rPr>
        <w:t>Delete</w:t>
      </w:r>
      <w:r w:rsidRPr="00D44B76">
        <w:rPr>
          <w:rFonts w:asciiTheme="minorHAnsi" w:hAnsiTheme="minorHAnsi" w:cstheme="minorHAnsi"/>
        </w:rPr>
        <w:t>.</w:t>
      </w:r>
    </w:p>
    <w:bookmarkEnd w:id="0"/>
    <w:p w14:paraId="6DE81790" w14:textId="77777777" w:rsidR="00B4031C" w:rsidRPr="00D44B76" w:rsidRDefault="00B4031C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sectPr w:rsidR="00B4031C" w:rsidRPr="00D44B76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0C1"/>
    <w:multiLevelType w:val="multilevel"/>
    <w:tmpl w:val="A8C8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E0EC2"/>
    <w:multiLevelType w:val="multilevel"/>
    <w:tmpl w:val="D1CE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E5401"/>
    <w:multiLevelType w:val="multilevel"/>
    <w:tmpl w:val="E722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355D0"/>
    <w:multiLevelType w:val="multilevel"/>
    <w:tmpl w:val="C138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B68F7"/>
    <w:multiLevelType w:val="multilevel"/>
    <w:tmpl w:val="52E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60A64"/>
    <w:multiLevelType w:val="multilevel"/>
    <w:tmpl w:val="BAA8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528B7"/>
    <w:multiLevelType w:val="multilevel"/>
    <w:tmpl w:val="4702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B2F57"/>
    <w:multiLevelType w:val="multilevel"/>
    <w:tmpl w:val="BFBA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941A0"/>
    <w:multiLevelType w:val="multilevel"/>
    <w:tmpl w:val="B900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B050F"/>
    <w:multiLevelType w:val="multilevel"/>
    <w:tmpl w:val="95EE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A7FE4"/>
    <w:multiLevelType w:val="multilevel"/>
    <w:tmpl w:val="42B8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493"/>
    <w:multiLevelType w:val="multilevel"/>
    <w:tmpl w:val="BE7A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E3970"/>
    <w:multiLevelType w:val="multilevel"/>
    <w:tmpl w:val="5C5C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F5329"/>
    <w:multiLevelType w:val="multilevel"/>
    <w:tmpl w:val="1176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063399"/>
    <w:rsid w:val="0011044B"/>
    <w:rsid w:val="001C64F5"/>
    <w:rsid w:val="00217A01"/>
    <w:rsid w:val="003602C8"/>
    <w:rsid w:val="003C3DA4"/>
    <w:rsid w:val="00401677"/>
    <w:rsid w:val="004049B5"/>
    <w:rsid w:val="004E6C6D"/>
    <w:rsid w:val="00563318"/>
    <w:rsid w:val="006714D7"/>
    <w:rsid w:val="006B60EF"/>
    <w:rsid w:val="006F6797"/>
    <w:rsid w:val="007B1A5F"/>
    <w:rsid w:val="008C153A"/>
    <w:rsid w:val="00913B4D"/>
    <w:rsid w:val="00970F70"/>
    <w:rsid w:val="00AB5BF6"/>
    <w:rsid w:val="00B4031C"/>
    <w:rsid w:val="00B46483"/>
    <w:rsid w:val="00BA0453"/>
    <w:rsid w:val="00BF12EE"/>
    <w:rsid w:val="00BF1591"/>
    <w:rsid w:val="00C53E65"/>
    <w:rsid w:val="00D05434"/>
    <w:rsid w:val="00D07257"/>
    <w:rsid w:val="00D44B76"/>
    <w:rsid w:val="00D9596A"/>
    <w:rsid w:val="00D960B9"/>
    <w:rsid w:val="00DB0BAA"/>
    <w:rsid w:val="00DF156B"/>
    <w:rsid w:val="00E05046"/>
    <w:rsid w:val="00E17ACE"/>
    <w:rsid w:val="00F7510F"/>
    <w:rsid w:val="00FA3282"/>
    <w:rsid w:val="00FD3C0E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0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D3C0E"/>
    <w:rPr>
      <w:i/>
      <w:iCs/>
    </w:rPr>
  </w:style>
  <w:style w:type="character" w:customStyle="1" w:styleId="pln">
    <w:name w:val="pln"/>
    <w:basedOn w:val="DefaultParagraphFont"/>
    <w:rsid w:val="00BF1591"/>
  </w:style>
  <w:style w:type="character" w:customStyle="1" w:styleId="pun">
    <w:name w:val="pun"/>
    <w:basedOn w:val="DefaultParagraphFont"/>
    <w:rsid w:val="00BF1591"/>
  </w:style>
  <w:style w:type="character" w:customStyle="1" w:styleId="typ">
    <w:name w:val="typ"/>
    <w:basedOn w:val="DefaultParagraphFont"/>
    <w:rsid w:val="00BF1591"/>
  </w:style>
  <w:style w:type="character" w:customStyle="1" w:styleId="com">
    <w:name w:val="com"/>
    <w:basedOn w:val="DefaultParagraphFont"/>
    <w:rsid w:val="00BF1591"/>
  </w:style>
  <w:style w:type="character" w:customStyle="1" w:styleId="str">
    <w:name w:val="str"/>
    <w:basedOn w:val="DefaultParagraphFont"/>
    <w:rsid w:val="00BF1591"/>
  </w:style>
  <w:style w:type="paragraph" w:customStyle="1" w:styleId="msonormal0">
    <w:name w:val="msonormal"/>
    <w:basedOn w:val="Normal"/>
    <w:rsid w:val="00FA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3282"/>
    <w:rPr>
      <w:color w:val="800080"/>
      <w:u w:val="single"/>
    </w:rPr>
  </w:style>
  <w:style w:type="character" w:customStyle="1" w:styleId="kwd">
    <w:name w:val="kwd"/>
    <w:basedOn w:val="DefaultParagraphFont"/>
    <w:rsid w:val="00FA3282"/>
  </w:style>
  <w:style w:type="character" w:customStyle="1" w:styleId="lit">
    <w:name w:val="lit"/>
    <w:basedOn w:val="DefaultParagraphFont"/>
    <w:rsid w:val="00FA3282"/>
  </w:style>
  <w:style w:type="character" w:customStyle="1" w:styleId="style-scope">
    <w:name w:val="style-scope"/>
    <w:basedOn w:val="DefaultParagraphFont"/>
    <w:rsid w:val="007B1A5F"/>
  </w:style>
  <w:style w:type="character" w:styleId="Emphasis">
    <w:name w:val="Emphasis"/>
    <w:basedOn w:val="DefaultParagraphFont"/>
    <w:uiPriority w:val="20"/>
    <w:qFormat/>
    <w:rsid w:val="007B1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86">
          <w:marLeft w:val="0"/>
          <w:marRight w:val="0"/>
          <w:marTop w:val="240"/>
          <w:marBottom w:val="24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4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  <w:div w:id="171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7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04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56938892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5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065568150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07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6794780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none" w:sz="0" w:space="3" w:color="auto"/>
                    <w:right w:val="single" w:sz="6" w:space="3" w:color="DDDDDD"/>
                  </w:divBdr>
                  <w:divsChild>
                    <w:div w:id="20028070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588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61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706599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141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011">
                  <w:marLeft w:val="0"/>
                  <w:marRight w:val="0"/>
                  <w:marTop w:val="240"/>
                  <w:marBottom w:val="24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779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</w:div>
                  </w:divsChild>
                </w:div>
                <w:div w:id="1744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997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1512120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21143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85711237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5008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692952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611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7189703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315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7722903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2850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4537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03384676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61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204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6219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7216659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365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4692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089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3383051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09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0463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74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563441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161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4278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12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034357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266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1848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lli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loud.google.com/monitoring/alerts/uptime-checks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app.google.stackdriver.com/" TargetMode="External"/><Relationship Id="rId7" Type="http://schemas.openxmlformats.org/officeDocument/2006/relationships/hyperlink" Target="https://console.cloud.google.com/projectcreate" TargetMode="External"/><Relationship Id="rId12" Type="http://schemas.openxmlformats.org/officeDocument/2006/relationships/hyperlink" Target="https://console.cloud.google.com/compute" TargetMode="External"/><Relationship Id="rId17" Type="http://schemas.openxmlformats.org/officeDocument/2006/relationships/hyperlink" Target="https://cloud.google.com/monitoring/quickstart-lamp" TargetMode="External"/><Relationship Id="rId25" Type="http://schemas.openxmlformats.org/officeDocument/2006/relationships/hyperlink" Target="https://app.google.stackdriver.com/" TargetMode="Externa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app.google.stackdriv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monitoring/quickstart-aw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s://app.google.stackdriver.com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pp.google.stackdriver.com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console.cloud.google.com/compute/instances" TargetMode="External"/><Relationship Id="rId36" Type="http://schemas.openxmlformats.org/officeDocument/2006/relationships/hyperlink" Target="https://app.google.stackdriver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hyperlink" Target="https://cloud.google.com/logging/docs/structured-logging" TargetMode="External"/><Relationship Id="rId22" Type="http://schemas.openxmlformats.org/officeDocument/2006/relationships/hyperlink" Target="https://app.google.stackdriver.com/monitoring/new" TargetMode="External"/><Relationship Id="rId27" Type="http://schemas.openxmlformats.org/officeDocument/2006/relationships/hyperlink" Target="https://console.cloud.google.com/compute/instances" TargetMode="External"/><Relationship Id="rId30" Type="http://schemas.openxmlformats.org/officeDocument/2006/relationships/hyperlink" Target="https://console.cloud.google.com/logs/viewer" TargetMode="External"/><Relationship Id="rId35" Type="http://schemas.openxmlformats.org/officeDocument/2006/relationships/hyperlink" Target="https://app.google.stackdri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2</cp:revision>
  <dcterms:created xsi:type="dcterms:W3CDTF">2019-08-27T11:24:00Z</dcterms:created>
  <dcterms:modified xsi:type="dcterms:W3CDTF">2019-08-27T11:24:00Z</dcterms:modified>
</cp:coreProperties>
</file>