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3629" w14:textId="77777777" w:rsidR="006114E4" w:rsidRPr="00D93103" w:rsidRDefault="006114E4" w:rsidP="006114E4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6AB27F29" w14:textId="660872A9" w:rsidR="006114E4" w:rsidRDefault="006C0ED2" w:rsidP="006114E4">
      <w:pPr>
        <w:rPr>
          <w:b/>
          <w:lang w:val="en-US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7</w:t>
      </w:r>
      <w:r w:rsidR="006114E4"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63723C1B" w14:textId="77777777" w:rsidR="006C0ED2" w:rsidRPr="006C0ED2" w:rsidRDefault="006C0ED2" w:rsidP="006C0ED2">
      <w:pPr>
        <w:rPr>
          <w:bCs/>
          <w:lang w:val="en-US"/>
        </w:rPr>
      </w:pPr>
      <w:r w:rsidRPr="006C0ED2">
        <w:rPr>
          <w:bCs/>
          <w:lang w:val="en-US"/>
        </w:rPr>
        <w:t>Create a React Application named “shoppingapp” with a class component named “OnlineShopping” and “Cart”.</w:t>
      </w:r>
    </w:p>
    <w:p w14:paraId="3747D7F5" w14:textId="77777777" w:rsidR="00801DB6" w:rsidRDefault="00801DB6"/>
    <w:p w14:paraId="582E09AA" w14:textId="192B966C" w:rsidR="006114E4" w:rsidRDefault="006114E4">
      <w:r>
        <w:t>Folder Structure</w:t>
      </w:r>
    </w:p>
    <w:p w14:paraId="19A7721A" w14:textId="7ADF942C" w:rsidR="006114E4" w:rsidRDefault="006C0ED2">
      <w:r w:rsidRPr="006C0ED2">
        <w:drawing>
          <wp:inline distT="0" distB="0" distL="0" distR="0" wp14:anchorId="6E44609B" wp14:editId="1EDBC0FD">
            <wp:extent cx="3954256" cy="5577840"/>
            <wp:effectExtent l="0" t="0" r="8255" b="3810"/>
            <wp:docPr id="61560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06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83" cy="55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0BC" w14:textId="77777777" w:rsidR="006114E4" w:rsidRDefault="006114E4"/>
    <w:p w14:paraId="3AB406FF" w14:textId="77777777" w:rsidR="006C0ED2" w:rsidRDefault="006C0ED2">
      <w:pPr>
        <w:rPr>
          <w:b/>
          <w:bCs/>
        </w:rPr>
      </w:pPr>
    </w:p>
    <w:p w14:paraId="075D47D4" w14:textId="77777777" w:rsidR="006C0ED2" w:rsidRDefault="006C0ED2">
      <w:pPr>
        <w:rPr>
          <w:b/>
          <w:bCs/>
        </w:rPr>
      </w:pPr>
    </w:p>
    <w:p w14:paraId="225983C9" w14:textId="20994657" w:rsidR="006114E4" w:rsidRPr="006114E4" w:rsidRDefault="006114E4">
      <w:pPr>
        <w:rPr>
          <w:b/>
          <w:bCs/>
        </w:rPr>
      </w:pPr>
      <w:r w:rsidRPr="006114E4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  <w:r w:rsidRPr="006114E4">
        <w:rPr>
          <w:b/>
          <w:bCs/>
        </w:rPr>
        <w:t>Screens:</w:t>
      </w:r>
    </w:p>
    <w:p w14:paraId="5C2187AB" w14:textId="152F8392" w:rsidR="006114E4" w:rsidRDefault="006C0ED2">
      <w:r w:rsidRPr="006C0ED2">
        <w:drawing>
          <wp:inline distT="0" distB="0" distL="0" distR="0" wp14:anchorId="5AD74211" wp14:editId="3278D90C">
            <wp:extent cx="5731510" cy="3034665"/>
            <wp:effectExtent l="0" t="0" r="2540" b="0"/>
            <wp:docPr id="51158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0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E4"/>
    <w:rsid w:val="00265709"/>
    <w:rsid w:val="00507D79"/>
    <w:rsid w:val="006114E4"/>
    <w:rsid w:val="006C0ED2"/>
    <w:rsid w:val="00801DB6"/>
    <w:rsid w:val="00B27155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532"/>
  <w15:chartTrackingRefBased/>
  <w15:docId w15:val="{967D0583-BF97-4387-BDC5-CA14B2A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2</cp:revision>
  <dcterms:created xsi:type="dcterms:W3CDTF">2025-07-30T13:34:00Z</dcterms:created>
  <dcterms:modified xsi:type="dcterms:W3CDTF">2025-07-30T13:47:00Z</dcterms:modified>
</cp:coreProperties>
</file>