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91" w14:textId="77777777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C50440D" w14:textId="77777777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5E4F9DB5" w14:textId="745C6488" w:rsidR="00D32DCF" w:rsidRPr="008733CF" w:rsidRDefault="001C5072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2F6213AE" w14:textId="77777777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6099B567" w14:textId="77777777" w:rsidR="00D32DCF" w:rsidRPr="00B76139" w:rsidRDefault="00D32DCF" w:rsidP="00D32DC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1: Numbers</w:t>
      </w:r>
    </w:p>
    <w:p w14:paraId="03D11D4B" w14:textId="77777777" w:rsidR="00D32DCF" w:rsidRPr="008733CF" w:rsidRDefault="00D32DCF" w:rsidP="00D32DC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8913A4F" w14:textId="441F4DB8" w:rsidR="006014E1" w:rsidRPr="006014E1" w:rsidRDefault="00D32DCF" w:rsidP="006014E1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6014E1" w:rsidRPr="006014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Read Numbers on Number line</w:t>
      </w:r>
    </w:p>
    <w:p w14:paraId="085D76CE" w14:textId="46769E46" w:rsidR="00D32DCF" w:rsidRPr="00CB425E" w:rsidRDefault="00D32DCF" w:rsidP="00D32DC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4A364ED" w14:textId="77777777" w:rsidR="00D32DCF" w:rsidRPr="00194D38" w:rsidRDefault="00D32DCF" w:rsidP="00D32DC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639265" w14:textId="77777777" w:rsidR="00D32DCF" w:rsidRDefault="00D32DCF" w:rsidP="00D32DC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F3EC4F" w14:textId="604633EE" w:rsidR="00D32DCF" w:rsidRDefault="00D32DCF" w:rsidP="00D32DC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651E4DB" w14:textId="77777777" w:rsidR="006014E1" w:rsidRPr="006014E1" w:rsidRDefault="006014E1" w:rsidP="006014E1">
      <w:pPr>
        <w:spacing w:before="270"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en-PK"/>
        </w:rPr>
        <w:t>Number Line</w:t>
      </w:r>
    </w:p>
    <w:p w14:paraId="3EC596A0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Writing numbers down on a Number Line makes it easy to tell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br/>
        <w:t>which numbers are greater or lesser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  <w:gridCol w:w="4434"/>
      </w:tblGrid>
      <w:tr w:rsidR="006014E1" w:rsidRPr="006014E1" w14:paraId="0254FBF1" w14:textId="77777777" w:rsidTr="006014E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3055B6" w14:textId="55218793" w:rsidR="006014E1" w:rsidRPr="006014E1" w:rsidRDefault="001C26CC" w:rsidP="001C26C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US" w:eastAsia="en-PK"/>
              </w:rPr>
              <w:t xml:space="preserve">                          </w:t>
            </w:r>
            <w:r>
              <w:rPr>
                <w:b/>
                <w:bCs/>
                <w:noProof/>
                <w:sz w:val="36"/>
                <w:szCs w:val="36"/>
                <w:u w:val="single"/>
                <w:lang w:val="en-US"/>
              </w:rPr>
              <w:drawing>
                <wp:inline distT="0" distB="0" distL="0" distR="0" wp14:anchorId="710F5A86" wp14:editId="04D537BD">
                  <wp:extent cx="5455027" cy="330672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783" cy="333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4E1" w:rsidRPr="006014E1" w14:paraId="0FA47791" w14:textId="77777777" w:rsidTr="006014E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51F158" w14:textId="4078815A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</w:pPr>
            <w:r w:rsidRPr="006014E1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eastAsia="en-PK"/>
              </w:rPr>
              <w:lastRenderedPageBreak/>
              <mc:AlternateContent>
                <mc:Choice Requires="wps">
                  <w:drawing>
                    <wp:inline distT="0" distB="0" distL="0" distR="0" wp14:anchorId="46447259" wp14:editId="100F929E">
                      <wp:extent cx="308610" cy="308610"/>
                      <wp:effectExtent l="0" t="0" r="0" b="0"/>
                      <wp:docPr id="5" name="Rectangle 5" descr="number line -10 to +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7134CE" id="Rectangle 5" o:spid="_x0000_s1026" alt="number line -10 to +10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E4Uq9/4BAADjAwAADgAAAAAAAAAAAAAAAAAu&#10;AgAAZHJzL2Uyb0RvYy54bWxQSwECLQAUAAYACAAAACEAmPZsDdkAAAADAQAADwAAAAAAAAAAAAAA&#10;AABYBAAAZHJzL2Rvd25yZXYueG1sUEsFBgAAAAAEAAQA8wAAAF4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C26CC" w:rsidRPr="006014E1" w14:paraId="19F53D87" w14:textId="77777777" w:rsidTr="00601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C1CE" w14:textId="77777777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</w:pPr>
            <w:r w:rsidRPr="006014E1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  <w:t>Negative Numbers (−)</w:t>
            </w:r>
          </w:p>
        </w:tc>
        <w:tc>
          <w:tcPr>
            <w:tcW w:w="0" w:type="auto"/>
            <w:vAlign w:val="center"/>
            <w:hideMark/>
          </w:tcPr>
          <w:p w14:paraId="1396C44B" w14:textId="77777777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</w:pPr>
            <w:r w:rsidRPr="006014E1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  <w:t>Positive Numbers (+)</w:t>
            </w:r>
          </w:p>
        </w:tc>
      </w:tr>
      <w:tr w:rsidR="006014E1" w:rsidRPr="006014E1" w14:paraId="4B7CE0F0" w14:textId="77777777" w:rsidTr="006014E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461412" w14:textId="77777777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PK"/>
              </w:rPr>
            </w:pPr>
            <w:r w:rsidRPr="006014E1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PK"/>
              </w:rPr>
              <w:t>(The line continues left and right forever.)</w:t>
            </w:r>
          </w:p>
        </w:tc>
      </w:tr>
    </w:tbl>
    <w:p w14:paraId="10CE2E55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</w:t>
      </w:r>
    </w:p>
    <w:p w14:paraId="50D42FDF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6"/>
          <w:szCs w:val="26"/>
          <w:lang w:eastAsia="en-PK"/>
        </w:rPr>
      </w:pPr>
      <w:r w:rsidRPr="006014E1">
        <w:rPr>
          <w:rFonts w:ascii="Verdana" w:eastAsia="Times New Roman" w:hAnsi="Verdana" w:cs="Times New Roman"/>
          <w:sz w:val="26"/>
          <w:szCs w:val="26"/>
          <w:lang w:eastAsia="en-PK"/>
        </w:rPr>
        <w:t>A number on the </w:t>
      </w:r>
      <w:r w:rsidRPr="006014E1">
        <w:rPr>
          <w:rFonts w:ascii="Verdana" w:eastAsia="Times New Roman" w:hAnsi="Verdana" w:cs="Times New Roman"/>
          <w:b/>
          <w:bCs/>
          <w:sz w:val="26"/>
          <w:szCs w:val="26"/>
          <w:lang w:eastAsia="en-PK"/>
        </w:rPr>
        <w:t>left is less</w:t>
      </w:r>
      <w:r w:rsidRPr="006014E1">
        <w:rPr>
          <w:rFonts w:ascii="Verdana" w:eastAsia="Times New Roman" w:hAnsi="Verdana" w:cs="Times New Roman"/>
          <w:sz w:val="26"/>
          <w:szCs w:val="26"/>
          <w:lang w:eastAsia="en-PK"/>
        </w:rPr>
        <w:t> than a number on the right.</w:t>
      </w:r>
    </w:p>
    <w:p w14:paraId="773D524E" w14:textId="77777777" w:rsidR="006014E1" w:rsidRPr="006014E1" w:rsidRDefault="006014E1" w:rsidP="006014E1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  <w:t>Examples:</w:t>
      </w:r>
    </w:p>
    <w:p w14:paraId="068B6171" w14:textId="77777777" w:rsidR="006014E1" w:rsidRPr="006014E1" w:rsidRDefault="006014E1" w:rsidP="006014E1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5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 less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8</w:t>
      </w:r>
    </w:p>
    <w:p w14:paraId="2C25DD21" w14:textId="77777777" w:rsidR="006014E1" w:rsidRPr="006014E1" w:rsidRDefault="006014E1" w:rsidP="006014E1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−1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 less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1</w:t>
      </w:r>
    </w:p>
    <w:p w14:paraId="43A113DA" w14:textId="77777777" w:rsidR="006014E1" w:rsidRPr="006014E1" w:rsidRDefault="006014E1" w:rsidP="006014E1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−8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 less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−5</w:t>
      </w:r>
    </w:p>
    <w:p w14:paraId="15837C5F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6"/>
          <w:szCs w:val="26"/>
          <w:lang w:eastAsia="en-PK"/>
        </w:rPr>
      </w:pPr>
      <w:r w:rsidRPr="006014E1">
        <w:rPr>
          <w:rFonts w:ascii="Verdana" w:eastAsia="Times New Roman" w:hAnsi="Verdana" w:cs="Times New Roman"/>
          <w:sz w:val="26"/>
          <w:szCs w:val="26"/>
          <w:lang w:eastAsia="en-PK"/>
        </w:rPr>
        <w:t>A number on the </w:t>
      </w:r>
      <w:r w:rsidRPr="006014E1">
        <w:rPr>
          <w:rFonts w:ascii="Verdana" w:eastAsia="Times New Roman" w:hAnsi="Verdana" w:cs="Times New Roman"/>
          <w:b/>
          <w:bCs/>
          <w:sz w:val="26"/>
          <w:szCs w:val="26"/>
          <w:lang w:eastAsia="en-PK"/>
        </w:rPr>
        <w:t>right is greater</w:t>
      </w:r>
      <w:r w:rsidRPr="006014E1">
        <w:rPr>
          <w:rFonts w:ascii="Verdana" w:eastAsia="Times New Roman" w:hAnsi="Verdana" w:cs="Times New Roman"/>
          <w:sz w:val="26"/>
          <w:szCs w:val="26"/>
          <w:lang w:eastAsia="en-PK"/>
        </w:rPr>
        <w:t> than a number on the left.</w:t>
      </w:r>
    </w:p>
    <w:p w14:paraId="70470ABF" w14:textId="77777777" w:rsidR="006014E1" w:rsidRPr="006014E1" w:rsidRDefault="006014E1" w:rsidP="006014E1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  <w:t>Examples:</w:t>
      </w:r>
    </w:p>
    <w:p w14:paraId="7074311A" w14:textId="77777777" w:rsidR="006014E1" w:rsidRPr="006014E1" w:rsidRDefault="006014E1" w:rsidP="006014E1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8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 greater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5</w:t>
      </w:r>
    </w:p>
    <w:p w14:paraId="348CAC0E" w14:textId="77777777" w:rsidR="006014E1" w:rsidRPr="006014E1" w:rsidRDefault="006014E1" w:rsidP="006014E1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1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 greater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−1</w:t>
      </w:r>
    </w:p>
    <w:p w14:paraId="13B1676F" w14:textId="77777777" w:rsidR="006014E1" w:rsidRPr="006014E1" w:rsidRDefault="006014E1" w:rsidP="006014E1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−5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 greater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−8</w:t>
      </w:r>
    </w:p>
    <w:p w14:paraId="17D9D8B4" w14:textId="5ED5B473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6"/>
          <w:szCs w:val="26"/>
          <w:lang w:val="en-US" w:eastAsia="en-PK"/>
        </w:rPr>
      </w:pPr>
      <w:r>
        <w:rPr>
          <w:rFonts w:ascii="Verdana" w:eastAsia="Times New Roman" w:hAnsi="Verdana" w:cs="Times New Roman"/>
          <w:sz w:val="26"/>
          <w:szCs w:val="26"/>
          <w:lang w:val="en-US" w:eastAsia="en-PK"/>
        </w:rPr>
        <w:t xml:space="preserve"> </w:t>
      </w:r>
    </w:p>
    <w:p w14:paraId="0D1D184A" w14:textId="0E1E3896" w:rsidR="006014E1" w:rsidRPr="006014E1" w:rsidRDefault="006014E1" w:rsidP="006014E1">
      <w:pPr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en-PK"/>
        </w:rPr>
      </w:pPr>
      <w:r>
        <w:rPr>
          <w:rFonts w:ascii="Arial" w:eastAsia="Times New Roman" w:hAnsi="Arial" w:cs="Arial"/>
          <w:b/>
          <w:bCs/>
          <w:color w:val="6600CC"/>
          <w:sz w:val="15"/>
          <w:szCs w:val="15"/>
          <w:lang w:val="en-US" w:eastAsia="en-PK"/>
        </w:rPr>
        <w:t xml:space="preserve"> </w:t>
      </w:r>
    </w:p>
    <w:p w14:paraId="30398FC6" w14:textId="77777777" w:rsidR="006014E1" w:rsidRPr="006014E1" w:rsidRDefault="006014E1" w:rsidP="006014E1">
      <w:pPr>
        <w:spacing w:before="30"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  <w:t>Example: Lunch</w:t>
      </w:r>
    </w:p>
    <w:p w14:paraId="2B4D5DF2" w14:textId="77777777" w:rsidR="006014E1" w:rsidRPr="006014E1" w:rsidRDefault="006014E1" w:rsidP="006014E1">
      <w:pPr>
        <w:numPr>
          <w:ilvl w:val="0"/>
          <w:numId w:val="3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John borrowed $3 to pay for his lunch</w:t>
      </w:r>
    </w:p>
    <w:p w14:paraId="5219DD89" w14:textId="77777777" w:rsidR="006014E1" w:rsidRPr="006014E1" w:rsidRDefault="006014E1" w:rsidP="006014E1">
      <w:pPr>
        <w:numPr>
          <w:ilvl w:val="0"/>
          <w:numId w:val="3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Virginia borrowed $5 to pay for her lunch</w:t>
      </w:r>
    </w:p>
    <w:p w14:paraId="4554BBB1" w14:textId="77777777" w:rsidR="006014E1" w:rsidRPr="006014E1" w:rsidRDefault="006014E1" w:rsidP="006014E1">
      <w:pPr>
        <w:numPr>
          <w:ilvl w:val="0"/>
          <w:numId w:val="3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Alex had enough money for lunch and has $3 left over</w:t>
      </w:r>
    </w:p>
    <w:p w14:paraId="5EB156DB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Place these people on the number line to find who is poorest and who is richest.</w:t>
      </w:r>
    </w:p>
    <w:p w14:paraId="545DFC6E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Owing money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negative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br/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Having money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is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positive</w:t>
      </w:r>
    </w:p>
    <w:p w14:paraId="34A9DEE1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proofErr w:type="gramStart"/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So</w:t>
      </w:r>
      <w:proofErr w:type="gramEnd"/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 xml:space="preserve"> John has "−3", Virginia has "−5" and Alex has "+3"</w:t>
      </w:r>
    </w:p>
    <w:p w14:paraId="73D82C2F" w14:textId="7BBF2965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noProof/>
          <w:color w:val="333333"/>
          <w:sz w:val="23"/>
          <w:szCs w:val="23"/>
          <w:lang w:eastAsia="en-PK"/>
        </w:rPr>
        <mc:AlternateContent>
          <mc:Choice Requires="wps">
            <w:drawing>
              <wp:inline distT="0" distB="0" distL="0" distR="0" wp14:anchorId="191CD5F8" wp14:editId="1A103B49">
                <wp:extent cx="308610" cy="308610"/>
                <wp:effectExtent l="0" t="0" r="0" b="0"/>
                <wp:docPr id="3" name="Rectangle 3" descr="greater l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9AD21" id="Rectangle 3" o:spid="_x0000_s1026" alt="greater les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DYMb/39wEAANkDAAAOAAAAAAAAAAAAAAAAAC4CAABkcnMv&#10;ZTJvRG9jLnhtbFBLAQItABQABgAIAAAAIQCY9mwN2QAAAAMBAAAPAAAAAAAAAAAAAAAAAFE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br/>
      </w:r>
      <w:r w:rsidRPr="006014E1">
        <w:rPr>
          <w:rFonts w:ascii="Verdana" w:eastAsia="Times New Roman" w:hAnsi="Verdana" w:cs="Times New Roman"/>
          <w:noProof/>
          <w:color w:val="333333"/>
          <w:sz w:val="23"/>
          <w:szCs w:val="23"/>
          <w:lang w:eastAsia="en-PK"/>
        </w:rPr>
        <mc:AlternateContent>
          <mc:Choice Requires="wps">
            <w:drawing>
              <wp:inline distT="0" distB="0" distL="0" distR="0" wp14:anchorId="0249489D" wp14:editId="6467F534">
                <wp:extent cx="308610" cy="308610"/>
                <wp:effectExtent l="0" t="0" r="0" b="0"/>
                <wp:docPr id="2" name="Rectangle 2" descr="number line: -5,-3,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E470E" id="Rectangle 2" o:spid="_x0000_s1026" alt="number line: -5,-3,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DNBauJAAIAAOEDAAAOAAAAAAAAAAAAAAAA&#10;AC4CAABkcnMvZTJvRG9jLnhtbFBLAQItABQABgAIAAAAIQCY9mwN2QAAAAMBAAAPAAAAAAAAAAAA&#10;AAAAAFo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47240E18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Now it is easy to see that:</w:t>
      </w:r>
    </w:p>
    <w:p w14:paraId="4D3D94D8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6"/>
          <w:szCs w:val="26"/>
          <w:lang w:eastAsia="en-PK"/>
        </w:rPr>
        <w:lastRenderedPageBreak/>
        <w:t>Virginia is poorer than John (−5 is less than −3)</w:t>
      </w:r>
      <w:r w:rsidRPr="006014E1">
        <w:rPr>
          <w:rFonts w:ascii="Verdana" w:eastAsia="Times New Roman" w:hAnsi="Verdana" w:cs="Times New Roman"/>
          <w:color w:val="333333"/>
          <w:sz w:val="26"/>
          <w:szCs w:val="26"/>
          <w:lang w:eastAsia="en-PK"/>
        </w:rPr>
        <w:br/>
        <w:t>and John is poorer than Alex (−3 is less than 3)</w:t>
      </w:r>
      <w:r w:rsidRPr="006014E1">
        <w:rPr>
          <w:rFonts w:ascii="Verdana" w:eastAsia="Times New Roman" w:hAnsi="Verdana" w:cs="Times New Roman"/>
          <w:color w:val="333333"/>
          <w:sz w:val="26"/>
          <w:szCs w:val="26"/>
          <w:lang w:eastAsia="en-PK"/>
        </w:rPr>
        <w:br/>
        <w:t>and Alex is, of course, the richest!</w:t>
      </w:r>
    </w:p>
    <w:p w14:paraId="4E841269" w14:textId="77777777" w:rsidR="006014E1" w:rsidRPr="006014E1" w:rsidRDefault="006014E1" w:rsidP="006014E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eastAsia="en-PK"/>
        </w:rPr>
      </w:pPr>
      <w:r w:rsidRPr="006014E1">
        <w:rPr>
          <w:rFonts w:ascii="Verdana" w:eastAsia="Times New Roman" w:hAnsi="Verdana" w:cs="Times New Roman"/>
          <w:b/>
          <w:bCs/>
          <w:sz w:val="45"/>
          <w:szCs w:val="45"/>
          <w:lang w:eastAsia="en-PK"/>
        </w:rPr>
        <w:t xml:space="preserve">Using </w:t>
      </w:r>
      <w:proofErr w:type="gramStart"/>
      <w:r w:rsidRPr="006014E1">
        <w:rPr>
          <w:rFonts w:ascii="Verdana" w:eastAsia="Times New Roman" w:hAnsi="Verdana" w:cs="Times New Roman"/>
          <w:b/>
          <w:bCs/>
          <w:sz w:val="45"/>
          <w:szCs w:val="45"/>
          <w:lang w:eastAsia="en-PK"/>
        </w:rPr>
        <w:t>The</w:t>
      </w:r>
      <w:proofErr w:type="gramEnd"/>
      <w:r w:rsidRPr="006014E1">
        <w:rPr>
          <w:rFonts w:ascii="Verdana" w:eastAsia="Times New Roman" w:hAnsi="Verdana" w:cs="Times New Roman"/>
          <w:b/>
          <w:bCs/>
          <w:sz w:val="45"/>
          <w:szCs w:val="45"/>
          <w:lang w:eastAsia="en-PK"/>
        </w:rPr>
        <w:t xml:space="preserve"> Number Line</w:t>
      </w:r>
    </w:p>
    <w:p w14:paraId="3BC32E38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We can use the number line to help us add. We always move to the right to add.</w:t>
      </w:r>
    </w:p>
    <w:p w14:paraId="49D0FFA6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We can use the number line to help us subtract. We always move to the left to subtract.</w:t>
      </w:r>
    </w:p>
    <w:p w14:paraId="71EC4CF5" w14:textId="786D7F90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en-PK"/>
        </w:rPr>
      </w:pPr>
      <w:r>
        <w:rPr>
          <w:rFonts w:ascii="Verdana" w:eastAsia="Times New Roman" w:hAnsi="Verdana" w:cs="Times New Roman"/>
          <w:color w:val="333333"/>
          <w:sz w:val="23"/>
          <w:szCs w:val="23"/>
          <w:lang w:val="en-US" w:eastAsia="en-PK"/>
        </w:rPr>
        <w:t xml:space="preserve"> </w:t>
      </w:r>
    </w:p>
    <w:p w14:paraId="1151420D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</w:t>
      </w:r>
    </w:p>
    <w:p w14:paraId="755FA7B0" w14:textId="77777777" w:rsidR="006014E1" w:rsidRPr="006014E1" w:rsidRDefault="006014E1" w:rsidP="006014E1">
      <w:pPr>
        <w:spacing w:before="225" w:after="150" w:line="240" w:lineRule="auto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</w:pPr>
      <w:bookmarkStart w:id="0" w:name="absolute"/>
      <w:bookmarkEnd w:id="0"/>
      <w:r w:rsidRPr="006014E1">
        <w:rPr>
          <w:rFonts w:ascii="Verdana" w:eastAsia="Times New Roman" w:hAnsi="Verdana" w:cs="Times New Roman"/>
          <w:color w:val="333333"/>
          <w:sz w:val="27"/>
          <w:szCs w:val="27"/>
          <w:lang w:eastAsia="en-PK"/>
        </w:rPr>
        <w:t>Footnote: Absolute Value</w:t>
      </w:r>
    </w:p>
    <w:p w14:paraId="71B10944" w14:textId="77777777" w:rsidR="006014E1" w:rsidRPr="006014E1" w:rsidRDefault="001C5072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hyperlink r:id="rId6" w:history="1">
        <w:r w:rsidR="006014E1" w:rsidRPr="006014E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PK"/>
          </w:rPr>
          <w:t>Absolute Value</w:t>
        </w:r>
      </w:hyperlink>
      <w:r w:rsidR="006014E1"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means to think only about </w:t>
      </w:r>
      <w:r w:rsidR="006014E1"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how far</w:t>
      </w:r>
      <w:r w:rsidR="006014E1"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a number is from zero.</w:t>
      </w:r>
    </w:p>
    <w:p w14:paraId="2FBD5922" w14:textId="3B6ECF1F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noProof/>
          <w:color w:val="333333"/>
          <w:sz w:val="23"/>
          <w:szCs w:val="23"/>
          <w:lang w:eastAsia="en-PK"/>
        </w:rPr>
        <mc:AlternateContent>
          <mc:Choice Requires="wps">
            <w:drawing>
              <wp:inline distT="0" distB="0" distL="0" distR="0" wp14:anchorId="50736761" wp14:editId="0FEE1380">
                <wp:extent cx="308610" cy="308610"/>
                <wp:effectExtent l="0" t="0" r="0" b="0"/>
                <wp:docPr id="1" name="Rectangle 1" descr="absolute value -6 is 6, 6 i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61E70" id="Rectangle 1" o:spid="_x0000_s1026" alt="absolute value -6 is 6, 6 is 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iD/hlAAIAAOsDAAAOAAAAAAAAAAAAAAAA&#10;AC4CAABkcnMvZTJvRG9jLnhtbFBLAQItABQABgAIAAAAIQCY9mwN2QAAAAMBAAAPAAAAAAAAAAAA&#10;AAAAAFo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0E1148B1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 xml:space="preserve">For </w:t>
      </w:r>
      <w:proofErr w:type="gramStart"/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example</w:t>
      </w:r>
      <w:proofErr w:type="gramEnd"/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 xml:space="preserve"> "6" is 6 away from zero, but "−6" is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PK"/>
        </w:rPr>
        <w:t>also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 6 away from zero.</w:t>
      </w:r>
    </w:p>
    <w:p w14:paraId="481E71E3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</w:pPr>
      <w:proofErr w:type="gramStart"/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>So</w:t>
      </w:r>
      <w:proofErr w:type="gramEnd"/>
      <w:r w:rsidRPr="006014E1">
        <w:rPr>
          <w:rFonts w:ascii="Verdana" w:eastAsia="Times New Roman" w:hAnsi="Verdana" w:cs="Times New Roman"/>
          <w:color w:val="333333"/>
          <w:sz w:val="23"/>
          <w:szCs w:val="23"/>
          <w:lang w:eastAsia="en-PK"/>
        </w:rPr>
        <w:t xml:space="preserve"> the absolute value of 6 is 6, and the absolute value of −6 is also 6</w:t>
      </w:r>
    </w:p>
    <w:p w14:paraId="5E135025" w14:textId="77777777" w:rsidR="008F2D40" w:rsidRDefault="008F2D40" w:rsidP="006014E1">
      <w:pPr>
        <w:spacing w:after="0" w:line="285" w:lineRule="atLeast"/>
        <w:jc w:val="center"/>
      </w:pPr>
    </w:p>
    <w:sectPr w:rsidR="008F2D40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221"/>
    <w:multiLevelType w:val="multilevel"/>
    <w:tmpl w:val="BC2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7028"/>
    <w:multiLevelType w:val="multilevel"/>
    <w:tmpl w:val="E698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D3C81"/>
    <w:multiLevelType w:val="multilevel"/>
    <w:tmpl w:val="E554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CF"/>
    <w:rsid w:val="001C26CC"/>
    <w:rsid w:val="001C5072"/>
    <w:rsid w:val="006014E1"/>
    <w:rsid w:val="008F2D40"/>
    <w:rsid w:val="00AB49F6"/>
    <w:rsid w:val="00B24156"/>
    <w:rsid w:val="00D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4661"/>
  <w15:chartTrackingRefBased/>
  <w15:docId w15:val="{EB4328C0-E8AD-4A8F-AD45-F06253A6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CF"/>
  </w:style>
  <w:style w:type="paragraph" w:styleId="Heading1">
    <w:name w:val="heading 1"/>
    <w:basedOn w:val="Normal"/>
    <w:link w:val="Heading1Char"/>
    <w:uiPriority w:val="9"/>
    <w:qFormat/>
    <w:rsid w:val="00601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60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601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E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6014E1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6014E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customStyle="1" w:styleId="center">
    <w:name w:val="center"/>
    <w:basedOn w:val="Normal"/>
    <w:rsid w:val="0060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customStyle="1" w:styleId="larger">
    <w:name w:val="larger"/>
    <w:basedOn w:val="Normal"/>
    <w:rsid w:val="0060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60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semiHidden/>
    <w:unhideWhenUsed/>
    <w:rsid w:val="006014E1"/>
    <w:rPr>
      <w:color w:val="0000FF"/>
      <w:u w:val="single"/>
    </w:rPr>
  </w:style>
  <w:style w:type="character" w:customStyle="1" w:styleId="center1">
    <w:name w:val="center1"/>
    <w:basedOn w:val="DefaultParagraphFont"/>
    <w:rsid w:val="0060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022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520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6691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23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numbers/absolute-valu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7</cp:revision>
  <dcterms:created xsi:type="dcterms:W3CDTF">2021-03-05T05:33:00Z</dcterms:created>
  <dcterms:modified xsi:type="dcterms:W3CDTF">2021-06-01T03:16:00Z</dcterms:modified>
</cp:coreProperties>
</file>