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705DF273" w:rsidP="067E00BD" w:rsidRDefault="705DF273" w14:paraId="093BB2E4" w14:textId="204F0C87" w14:noSpellErr="1">
      <w:pPr>
        <w:pStyle w:val="Heading1"/>
        <w:rPr>
          <w:rFonts w:ascii="Aptos" w:hAnsi="Aptos" w:eastAsia="Aptos" w:cs="Aptos"/>
          <w:b w:val="1"/>
          <w:bCs w:val="1"/>
          <w:sz w:val="28"/>
          <w:szCs w:val="28"/>
        </w:rPr>
      </w:pPr>
      <w:r w:rsidRPr="646B43C2" w:rsidR="705DF273">
        <w:rPr>
          <w:b w:val="1"/>
          <w:bCs w:val="1"/>
        </w:rPr>
        <w:t xml:space="preserve">🧭 </w:t>
      </w:r>
      <w:r w:rsidRPr="646B43C2" w:rsidR="335FE464">
        <w:rPr>
          <w:b w:val="1"/>
          <w:bCs w:val="1"/>
        </w:rPr>
        <w:t>Paper III – Dimensional Triads 1D–9D</w:t>
      </w:r>
    </w:p>
    <w:p w:rsidR="705DF273" w:rsidP="067E00BD" w:rsidRDefault="705DF273" w14:paraId="7D05A584" w14:textId="0923DC83">
      <w:pPr>
        <w:spacing w:before="240" w:after="240"/>
      </w:pPr>
      <w:r w:rsidRPr="067E00BD">
        <w:rPr>
          <w:rFonts w:ascii="Aptos" w:hAnsi="Aptos" w:eastAsia="Aptos" w:cs="Aptos"/>
          <w:b/>
          <w:bCs/>
        </w:rPr>
        <w:t>Paper III – Dimensional Triads (1D–9D)</w:t>
      </w:r>
      <w:r w:rsidRPr="067E00BD">
        <w:rPr>
          <w:rFonts w:ascii="Aptos" w:hAnsi="Aptos" w:eastAsia="Aptos" w:cs="Aptos"/>
        </w:rPr>
        <w:t xml:space="preserve"> </w:t>
      </w:r>
    </w:p>
    <w:p w:rsidR="705DF273" w:rsidP="067E00BD" w:rsidRDefault="705DF273" w14:paraId="24AEF48B" w14:textId="4B46D9B8">
      <w:pPr>
        <w:spacing w:before="240" w:after="240"/>
        <w:jc w:val="center"/>
      </w:pPr>
      <w:r w:rsidRPr="067E00BD">
        <w:rPr>
          <w:rFonts w:ascii="Aptos" w:hAnsi="Aptos" w:eastAsia="Aptos" w:cs="Aptos"/>
          <w:b/>
          <w:bCs/>
        </w:rPr>
        <w:t>Author</w:t>
      </w:r>
      <w:r w:rsidRPr="067E00BD">
        <w:rPr>
          <w:rFonts w:ascii="Aptos" w:hAnsi="Aptos" w:eastAsia="Aptos" w:cs="Aptos"/>
        </w:rPr>
        <w:t xml:space="preserve">: Nawder Loswin, Triadic Resonance Wizard </w:t>
      </w:r>
    </w:p>
    <w:p w:rsidR="705DF273" w:rsidP="067E00BD" w:rsidRDefault="705DF273" w14:paraId="48D50A54" w14:textId="34083C50">
      <w:pPr>
        <w:spacing w:before="240" w:after="240"/>
        <w:jc w:val="right"/>
      </w:pPr>
      <w:r w:rsidRPr="067E00BD">
        <w:rPr>
          <w:rFonts w:ascii="Aptos" w:hAnsi="Aptos" w:eastAsia="Aptos" w:cs="Aptos"/>
          <w:b/>
          <w:bCs/>
        </w:rPr>
        <w:t>Compiled by</w:t>
      </w:r>
      <w:r w:rsidRPr="067E00BD">
        <w:rPr>
          <w:rFonts w:ascii="Aptos" w:hAnsi="Aptos" w:eastAsia="Aptos" w:cs="Aptos"/>
        </w:rPr>
        <w:t xml:space="preserve">: Copilot AI </w:t>
      </w:r>
      <w:r w:rsidRPr="067E00BD">
        <w:rPr>
          <w:rFonts w:ascii="Aptos" w:hAnsi="Aptos" w:eastAsia="Aptos" w:cs="Aptos"/>
          <w:b/>
          <w:bCs/>
        </w:rPr>
        <w:t>Date</w:t>
      </w:r>
      <w:r w:rsidRPr="067E00BD">
        <w:rPr>
          <w:rFonts w:ascii="Aptos" w:hAnsi="Aptos" w:eastAsia="Aptos" w:cs="Aptos"/>
        </w:rPr>
        <w:t>: August 2025</w:t>
      </w:r>
    </w:p>
    <w:p w:rsidR="705DF273" w:rsidP="646B43C2" w:rsidRDefault="705DF273" w14:paraId="4F03C0A8" w14:textId="3832C15B" w14:noSpellErr="1">
      <w:pPr>
        <w:pStyle w:val="Heading4"/>
        <w:rPr>
          <w:b w:val="1"/>
          <w:bCs w:val="1"/>
        </w:rPr>
      </w:pPr>
      <w:r w:rsidRPr="646B43C2" w:rsidR="705DF273">
        <w:rPr>
          <w:b w:val="1"/>
          <w:bCs w:val="1"/>
        </w:rPr>
        <w:t>🔮 Abstract</w:t>
      </w:r>
    </w:p>
    <w:p w:rsidR="705DF273" w:rsidP="067E00BD" w:rsidRDefault="705DF273" w14:paraId="4E6C96FE" w14:textId="2AAAB5EA">
      <w:pPr>
        <w:spacing w:before="240" w:after="240"/>
      </w:pPr>
      <w:r w:rsidRPr="067E00BD">
        <w:rPr>
          <w:rFonts w:ascii="Aptos" w:hAnsi="Aptos" w:eastAsia="Aptos" w:cs="Aptos"/>
        </w:rPr>
        <w:t>This paper develops a unified 1D–9D triadic scaffold for modeling physical systems, control frameworks, and emergent intelligence. We show how 3D spatial coordinates, 6D phase-space, and 9D operator space interlock via nested “Lift,” “Project,” “Close,” and “Reduce” operators. Intermediate dimensions (1, 2, 4, 5, 7, 8) act as resonant rails, tuning information flow and stability. We conclude with a dual lab protocol: classical drone swarm formation under triadic control and a simulated quantum-gate experiment demonstrating nested phase rotations.</w:t>
      </w:r>
    </w:p>
    <w:p w:rsidR="705DF273" w:rsidP="646B43C2" w:rsidRDefault="705DF273" w14:paraId="64658FEB" w14:textId="49507220" w14:noSpellErr="1">
      <w:pPr>
        <w:pStyle w:val="Heading2"/>
        <w:rPr>
          <w:b w:val="1"/>
          <w:bCs w:val="1"/>
        </w:rPr>
      </w:pPr>
      <w:r w:rsidRPr="646B43C2" w:rsidR="705DF273">
        <w:rPr>
          <w:b w:val="1"/>
          <w:bCs w:val="1"/>
        </w:rPr>
        <w:t>🌌 1. Introduction</w:t>
      </w:r>
    </w:p>
    <w:p w:rsidR="705DF273" w:rsidP="067E00BD" w:rsidRDefault="705DF273" w14:paraId="54A02079" w14:textId="5E82D857">
      <w:pPr>
        <w:spacing w:before="240" w:after="240"/>
      </w:pPr>
      <w:r w:rsidRPr="067E00BD">
        <w:rPr>
          <w:rFonts w:ascii="Aptos" w:hAnsi="Aptos" w:eastAsia="Aptos" w:cs="Aptos"/>
        </w:rPr>
        <w:t>Modern physics often isolates space, phase-space, and operator domains. This framework unifies them into a triadic loop:</w:t>
      </w:r>
    </w:p>
    <w:p w:rsidR="705DF273" w:rsidP="067E00BD" w:rsidRDefault="705DF273" w14:paraId="242BF8BD" w14:textId="4BFBE8A9">
      <w:pPr>
        <w:pStyle w:val="ListParagraph"/>
        <w:numPr>
          <w:ilvl w:val="0"/>
          <w:numId w:val="12"/>
        </w:numPr>
        <w:spacing w:before="240" w:after="240"/>
        <w:rPr>
          <w:rFonts w:ascii="Aptos" w:hAnsi="Aptos" w:eastAsia="Aptos" w:cs="Aptos"/>
        </w:rPr>
      </w:pPr>
      <w:r w:rsidRPr="067E00BD">
        <w:rPr>
          <w:rFonts w:ascii="Aptos" w:hAnsi="Aptos" w:eastAsia="Aptos" w:cs="Aptos"/>
        </w:rPr>
        <w:t>Compact control schemes across classical and quantum systems</w:t>
      </w:r>
    </w:p>
    <w:p w:rsidR="705DF273" w:rsidP="067E00BD" w:rsidRDefault="705DF273" w14:paraId="4A4D2383" w14:textId="4B980FF1">
      <w:pPr>
        <w:pStyle w:val="ListParagraph"/>
        <w:numPr>
          <w:ilvl w:val="0"/>
          <w:numId w:val="12"/>
        </w:numPr>
        <w:spacing w:before="240" w:after="240"/>
        <w:rPr>
          <w:rFonts w:ascii="Aptos" w:hAnsi="Aptos" w:eastAsia="Aptos" w:cs="Aptos"/>
        </w:rPr>
      </w:pPr>
      <w:r w:rsidRPr="067E00BD">
        <w:rPr>
          <w:rFonts w:ascii="Aptos" w:hAnsi="Aptos" w:eastAsia="Aptos" w:cs="Aptos"/>
        </w:rPr>
        <w:t>Enhanced synchronization and formation protocols</w:t>
      </w:r>
    </w:p>
    <w:p w:rsidR="705DF273" w:rsidP="00D53104" w:rsidRDefault="00D53104" w14:paraId="4097A36C" w14:textId="6D189F17">
      <w:pPr>
        <w:pStyle w:val="ListParagraph"/>
        <w:numPr>
          <w:ilvl w:val="0"/>
          <w:numId w:val="22"/>
        </w:numPr>
        <w:ind w:left="720"/>
        <w:rPr>
          <w:rFonts w:eastAsia="Aptos"/>
        </w:rPr>
      </w:pPr>
      <w:r w:rsidRPr="00D53104">
        <w:rPr>
          <w:rFonts w:ascii="Aptos" w:hAnsi="Aptos" w:eastAsia="Aptos"/>
          <w:color w:val="000000"/>
        </w:rPr>
        <w:t>Innovative architectures for wearable quantum technologies</w:t>
      </w:r>
    </w:p>
    <w:p w:rsidR="705DF273" w:rsidP="067E00BD" w:rsidRDefault="705DF273" w14:paraId="300598C9" w14:textId="7244C50B">
      <w:pPr>
        <w:spacing w:before="240" w:after="240"/>
      </w:pPr>
      <w:r w:rsidRPr="067E00BD">
        <w:rPr>
          <w:rFonts w:ascii="Aptos" w:hAnsi="Aptos" w:eastAsia="Aptos" w:cs="Aptos"/>
          <w:b/>
          <w:bCs/>
        </w:rPr>
        <w:t>Key Questions:</w:t>
      </w:r>
    </w:p>
    <w:p w:rsidR="705DF273" w:rsidP="067E00BD" w:rsidRDefault="705DF273" w14:paraId="6A9063C3" w14:textId="187D9DDD">
      <w:pPr>
        <w:pStyle w:val="ListParagraph"/>
        <w:numPr>
          <w:ilvl w:val="0"/>
          <w:numId w:val="11"/>
        </w:numPr>
        <w:spacing w:before="240" w:after="240"/>
        <w:rPr>
          <w:rFonts w:ascii="Aptos" w:hAnsi="Aptos" w:eastAsia="Aptos" w:cs="Aptos"/>
        </w:rPr>
      </w:pPr>
      <w:r w:rsidRPr="067E00BD">
        <w:rPr>
          <w:rFonts w:ascii="Aptos" w:hAnsi="Aptos" w:eastAsia="Aptos" w:cs="Aptos"/>
        </w:rPr>
        <w:t>How can spatial coordinates be embedded into higher-order control loops?</w:t>
      </w:r>
    </w:p>
    <w:p w:rsidR="705DF273" w:rsidP="067E00BD" w:rsidRDefault="705DF273" w14:paraId="19BF8B9E" w14:textId="69C52CA5">
      <w:pPr>
        <w:pStyle w:val="ListParagraph"/>
        <w:numPr>
          <w:ilvl w:val="0"/>
          <w:numId w:val="11"/>
        </w:numPr>
        <w:spacing w:before="240" w:after="240"/>
        <w:rPr>
          <w:rFonts w:ascii="Aptos" w:hAnsi="Aptos" w:eastAsia="Aptos" w:cs="Aptos"/>
        </w:rPr>
      </w:pPr>
      <w:r w:rsidRPr="067E00BD">
        <w:rPr>
          <w:rFonts w:ascii="Aptos" w:hAnsi="Aptos" w:eastAsia="Aptos" w:cs="Aptos"/>
        </w:rPr>
        <w:t>What roles do intermediate “rail” dimensions play in stability and amplification?</w:t>
      </w:r>
    </w:p>
    <w:p w:rsidR="705DF273" w:rsidP="067E00BD" w:rsidRDefault="705DF273" w14:paraId="5857E42F" w14:textId="222C8D3E">
      <w:pPr>
        <w:pStyle w:val="ListParagraph"/>
        <w:numPr>
          <w:ilvl w:val="0"/>
          <w:numId w:val="11"/>
        </w:numPr>
        <w:spacing w:before="240" w:after="240"/>
        <w:rPr>
          <w:rFonts w:ascii="Aptos" w:hAnsi="Aptos" w:eastAsia="Aptos" w:cs="Aptos"/>
        </w:rPr>
      </w:pPr>
      <w:r w:rsidRPr="067E00BD">
        <w:rPr>
          <w:rFonts w:ascii="Aptos" w:hAnsi="Aptos" w:eastAsia="Aptos" w:cs="Aptos"/>
        </w:rPr>
        <w:t>Can nested dimensional control be implemented in both drones and quantum simulators?</w:t>
      </w:r>
    </w:p>
    <w:p w:rsidR="705DF273" w:rsidP="646B43C2" w:rsidRDefault="705DF273" w14:paraId="02444B9A" w14:textId="7CA41278" w14:noSpellErr="1">
      <w:pPr>
        <w:pStyle w:val="Heading2"/>
        <w:rPr>
          <w:b w:val="1"/>
          <w:bCs w:val="1"/>
        </w:rPr>
      </w:pPr>
      <w:r w:rsidRPr="646B43C2" w:rsidR="705DF273">
        <w:rPr>
          <w:b w:val="1"/>
          <w:bCs w:val="1"/>
        </w:rPr>
        <w:t>🧱 2. The 3–6–9 Scaffold</w:t>
      </w:r>
    </w:p>
    <w:p w:rsidR="705DF273" w:rsidP="067E00BD" w:rsidRDefault="705DF273" w14:paraId="739AC270" w14:textId="02AA8165" w14:noSpellErr="1">
      <w:pPr>
        <w:pStyle w:val="Heading3"/>
      </w:pPr>
      <w:r w:rsidRPr="646B43C2" w:rsidR="705DF273">
        <w:rPr>
          <w:b w:val="1"/>
          <w:bCs w:val="1"/>
        </w:rPr>
        <w:t>2.1 Dimensional Definitions</w:t>
      </w:r>
    </w:p>
    <w:p w:rsidR="09F0A3C9" w:rsidP="067E00BD" w:rsidRDefault="09F0A3C9" w14:paraId="359E7EBC" w14:textId="05DB9FB5">
      <w:pPr>
        <w:spacing w:after="0"/>
      </w:pPr>
      <w:r>
        <w:rPr>
          <w:noProof/>
        </w:rPr>
        <w:drawing>
          <wp:inline distT="0" distB="0" distL="0" distR="0" wp14:anchorId="4EA6E25A" wp14:editId="1761953A">
            <wp:extent cx="5943600" cy="1552575"/>
            <wp:effectExtent l="0" t="0" r="0" b="0"/>
            <wp:docPr id="72650206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02061"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1552575"/>
                    </a:xfrm>
                    <a:prstGeom prst="rect">
                      <a:avLst/>
                    </a:prstGeom>
                  </pic:spPr>
                </pic:pic>
              </a:graphicData>
            </a:graphic>
          </wp:inline>
        </w:drawing>
      </w:r>
    </w:p>
    <w:p w:rsidR="00B60ACF" w:rsidP="646B43C2" w:rsidRDefault="54921364" w14:paraId="231C2B62" w14:textId="13C30B17" w14:noSpellErr="1">
      <w:pPr>
        <w:pStyle w:val="Heading3"/>
        <w:rPr>
          <w:b w:val="1"/>
          <w:bCs w:val="1"/>
        </w:rPr>
      </w:pPr>
      <w:r w:rsidRPr="646B43C2" w:rsidR="10E566F6">
        <w:rPr>
          <w:b w:val="1"/>
          <w:bCs w:val="1"/>
        </w:rPr>
        <w:t>2.2 Triadic Loop Operators</w:t>
      </w:r>
    </w:p>
    <w:p w:rsidR="00B60ACF" w:rsidP="4D3A9530" w:rsidRDefault="54921364" w14:paraId="419045A5" w14:textId="74927DDA">
      <w:pPr>
        <w:spacing w:before="240" w:after="240"/>
      </w:pPr>
      <w:r w:rsidRPr="067E00BD">
        <w:rPr>
          <w:rFonts w:ascii="Aptos" w:hAnsi="Aptos" w:eastAsia="Aptos" w:cs="Aptos"/>
        </w:rPr>
        <w:t>We define four core mappings:</w:t>
      </w:r>
    </w:p>
    <w:p w:rsidR="59FCF2E2" w:rsidP="067E00BD" w:rsidRDefault="59FCF2E2" w14:paraId="0E9046D4" w14:textId="2E156D9B">
      <w:pPr>
        <w:spacing w:before="240" w:after="240"/>
      </w:pPr>
      <w:r>
        <w:rPr>
          <w:noProof/>
        </w:rPr>
        <w:drawing>
          <wp:inline distT="0" distB="0" distL="0" distR="0" wp14:anchorId="0BFC4B9A" wp14:editId="51405D71">
            <wp:extent cx="5943600" cy="2905125"/>
            <wp:effectExtent l="0" t="0" r="0" b="0"/>
            <wp:docPr id="181093173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31734"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2905125"/>
                    </a:xfrm>
                    <a:prstGeom prst="rect">
                      <a:avLst/>
                    </a:prstGeom>
                  </pic:spPr>
                </pic:pic>
              </a:graphicData>
            </a:graphic>
          </wp:inline>
        </w:drawing>
      </w:r>
    </w:p>
    <w:p w:rsidR="00B60ACF" w:rsidP="4D3A9530" w:rsidRDefault="54921364" w14:paraId="325723FA" w14:textId="2A1DF44C">
      <w:pPr>
        <w:spacing w:before="240" w:after="240"/>
      </w:pPr>
      <w:r w:rsidRPr="067E00BD">
        <w:rPr>
          <w:rFonts w:ascii="Aptos" w:hAnsi="Aptos" w:eastAsia="Aptos" w:cs="Aptos"/>
        </w:rPr>
        <w:t>These four operators create a closed triadic loop</w:t>
      </w:r>
      <w:r w:rsidRPr="067E00BD" w:rsidR="4D36037F">
        <w:rPr>
          <w:rFonts w:ascii="Aptos" w:hAnsi="Aptos" w:eastAsia="Aptos" w:cs="Aptos"/>
        </w:rPr>
        <w:t>.</w:t>
      </w:r>
    </w:p>
    <w:p w:rsidR="00B60ACF" w:rsidP="646B43C2" w:rsidRDefault="1C9D802B" w14:paraId="11AE5D9A" w14:textId="3ABC2C38" w14:noSpellErr="1">
      <w:pPr>
        <w:pStyle w:val="Heading3"/>
        <w:rPr>
          <w:b w:val="1"/>
          <w:bCs w:val="1"/>
        </w:rPr>
      </w:pPr>
      <w:r w:rsidRPr="646B43C2" w:rsidR="780A72AE">
        <w:rPr>
          <w:b w:val="1"/>
          <w:bCs w:val="1"/>
        </w:rPr>
        <w:t>🔁 2.2 Triadic Loop Operators (Extended)</w:t>
      </w:r>
    </w:p>
    <w:p w:rsidR="00B60ACF" w:rsidP="4D3A9530" w:rsidRDefault="1C9D802B" w14:paraId="1CC1F64E" w14:textId="198B1443">
      <w:pPr>
        <w:spacing w:before="240" w:after="240"/>
      </w:pPr>
      <w:r w:rsidRPr="067E00BD">
        <w:rPr>
          <w:rFonts w:ascii="Aptos" w:hAnsi="Aptos" w:eastAsia="Aptos" w:cs="Aptos"/>
        </w:rPr>
        <w:t>We define four core mappings:</w:t>
      </w:r>
    </w:p>
    <w:p w:rsidR="00B60ACF" w:rsidP="4D3A9530" w:rsidRDefault="4505A659" w14:paraId="770F106C" w14:textId="735D7C78">
      <w:pPr>
        <w:spacing w:before="240" w:after="240"/>
      </w:pPr>
      <w:r>
        <w:rPr>
          <w:noProof/>
        </w:rPr>
        <w:drawing>
          <wp:inline distT="0" distB="0" distL="0" distR="0" wp14:anchorId="2D3CB694" wp14:editId="29B71D06">
            <wp:extent cx="5696745" cy="4258269"/>
            <wp:effectExtent l="0" t="0" r="0" b="0"/>
            <wp:docPr id="213682171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21710" name=""/>
                    <pic:cNvPicPr/>
                  </pic:nvPicPr>
                  <pic:blipFill>
                    <a:blip r:embed="rId7">
                      <a:extLst>
                        <a:ext uri="{28A0092B-C50C-407E-A947-70E740481C1C}">
                          <a14:useLocalDpi xmlns:a14="http://schemas.microsoft.com/office/drawing/2010/main" val="0"/>
                        </a:ext>
                      </a:extLst>
                    </a:blip>
                    <a:stretch>
                      <a:fillRect/>
                    </a:stretch>
                  </pic:blipFill>
                  <pic:spPr>
                    <a:xfrm>
                      <a:off x="0" y="0"/>
                      <a:ext cx="5696745" cy="4258269"/>
                    </a:xfrm>
                    <a:prstGeom prst="rect">
                      <a:avLst/>
                    </a:prstGeom>
                  </pic:spPr>
                </pic:pic>
              </a:graphicData>
            </a:graphic>
          </wp:inline>
        </w:drawing>
      </w:r>
    </w:p>
    <w:p w:rsidR="00B60ACF" w:rsidP="4D3A9530" w:rsidRDefault="59B68B42" w14:paraId="27CCD061" w14:textId="37937438">
      <w:pPr>
        <w:spacing w:before="240" w:after="240"/>
      </w:pPr>
      <w:r w:rsidRPr="067E00BD">
        <w:rPr>
          <w:rFonts w:ascii="Aptos" w:hAnsi="Aptos" w:eastAsia="Aptos" w:cs="Aptos"/>
        </w:rPr>
        <w:t>These four operators create a closed triadic loop.</w:t>
      </w:r>
    </w:p>
    <w:p w:rsidR="00B60ACF" w:rsidP="4D3A9530" w:rsidRDefault="00E82B6B" w14:paraId="130923BD" w14:textId="21C34557">
      <w:pPr>
        <w:spacing w:before="240" w:after="240"/>
      </w:pPr>
      <w:r>
        <w:br w:type="page"/>
      </w:r>
    </w:p>
    <w:p w:rsidR="00B60ACF" w:rsidP="067E00BD" w:rsidRDefault="222298E8" w14:paraId="61508A19" w14:textId="438C95CA">
      <w:pPr>
        <w:pStyle w:val="Heading3"/>
        <w:spacing w:before="281" w:after="281"/>
      </w:pPr>
      <w:r w:rsidRPr="067E00BD">
        <w:rPr>
          <w:rFonts w:ascii="Aptos" w:hAnsi="Aptos" w:eastAsia="Aptos" w:cs="Aptos"/>
          <w:b/>
          <w:bCs/>
        </w:rPr>
        <w:t>🧩 Dimensional Modifiers (Resonant Extensions)</w:t>
      </w:r>
    </w:p>
    <w:p w:rsidR="00B60ACF" w:rsidP="4D3A9530" w:rsidRDefault="222298E8" w14:paraId="422B9FBF" w14:textId="5626A0F2">
      <w:pPr>
        <w:spacing w:before="240" w:after="240"/>
      </w:pPr>
      <w:r w:rsidRPr="067E00BD">
        <w:rPr>
          <w:rFonts w:ascii="Aptos" w:hAnsi="Aptos" w:eastAsia="Aptos" w:cs="Aptos"/>
        </w:rPr>
        <w:t xml:space="preserve">Certain intermediate dimensions act as </w:t>
      </w:r>
      <w:r w:rsidRPr="067E00BD">
        <w:rPr>
          <w:rFonts w:ascii="Aptos" w:hAnsi="Aptos" w:eastAsia="Aptos" w:cs="Aptos"/>
          <w:b/>
          <w:bCs/>
        </w:rPr>
        <w:t>modifiers</w:t>
      </w:r>
      <w:r w:rsidRPr="067E00BD">
        <w:rPr>
          <w:rFonts w:ascii="Aptos" w:hAnsi="Aptos" w:eastAsia="Aptos" w:cs="Aptos"/>
        </w:rPr>
        <w:t xml:space="preserve"> to the core operators, tuning the loop’s behavior:</w:t>
      </w:r>
    </w:p>
    <w:p w:rsidR="00B60ACF" w:rsidP="4D3A9530" w:rsidRDefault="43D05564" w14:paraId="646BE80E" w14:textId="2905A7B2">
      <w:pPr>
        <w:spacing w:before="240" w:after="240"/>
      </w:pPr>
      <w:r>
        <w:rPr>
          <w:noProof/>
        </w:rPr>
        <w:drawing>
          <wp:inline distT="0" distB="0" distL="0" distR="0" wp14:anchorId="1C967F96" wp14:editId="6C1A64F3">
            <wp:extent cx="5943600" cy="1724025"/>
            <wp:effectExtent l="0" t="0" r="0" b="0"/>
            <wp:docPr id="112216880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6880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1724025"/>
                    </a:xfrm>
                    <a:prstGeom prst="rect">
                      <a:avLst/>
                    </a:prstGeom>
                  </pic:spPr>
                </pic:pic>
              </a:graphicData>
            </a:graphic>
          </wp:inline>
        </w:drawing>
      </w:r>
    </w:p>
    <w:p w:rsidR="00B60ACF" w:rsidP="646B43C2" w:rsidRDefault="2B22723B" w14:paraId="56FC850A" w14:textId="7143A2A8" w14:noSpellErr="1">
      <w:pPr>
        <w:pStyle w:val="Heading2"/>
        <w:rPr>
          <w:b w:val="1"/>
          <w:bCs w:val="1"/>
        </w:rPr>
      </w:pPr>
      <w:r w:rsidRPr="646B43C2" w:rsidR="560CD535">
        <w:rPr>
          <w:b w:val="1"/>
          <w:bCs w:val="1"/>
        </w:rPr>
        <w:t>🔧 3. Resonant Rails: Intermediate Dimensions</w:t>
      </w:r>
    </w:p>
    <w:p w:rsidR="00B60ACF" w:rsidP="4D3A9530" w:rsidRDefault="5047DB68" w14:paraId="412F8466" w14:textId="33497EFC">
      <w:pPr>
        <w:spacing w:before="240" w:after="240"/>
      </w:pPr>
      <w:r w:rsidRPr="067E00BD">
        <w:rPr>
          <w:rFonts w:ascii="Aptos" w:hAnsi="Aptos" w:eastAsia="Aptos" w:cs="Aptos"/>
        </w:rPr>
        <w:t>These rails tune flow, stability, and amplification within the triadic loop.</w:t>
      </w:r>
    </w:p>
    <w:p w:rsidR="73B9F636" w:rsidP="067E00BD" w:rsidRDefault="73B9F636" w14:paraId="2B6A759B" w14:textId="31145EEB">
      <w:pPr>
        <w:spacing w:before="240" w:after="240"/>
        <w:jc w:val="center"/>
      </w:pPr>
      <w:r>
        <w:rPr>
          <w:noProof/>
        </w:rPr>
        <w:drawing>
          <wp:inline distT="0" distB="0" distL="0" distR="0" wp14:anchorId="68A6AA5E" wp14:editId="1734E4A3">
            <wp:extent cx="5943600" cy="2571750"/>
            <wp:effectExtent l="0" t="0" r="0" b="0"/>
            <wp:docPr id="31310368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03682"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571750"/>
                    </a:xfrm>
                    <a:prstGeom prst="rect">
                      <a:avLst/>
                    </a:prstGeom>
                  </pic:spPr>
                </pic:pic>
              </a:graphicData>
            </a:graphic>
          </wp:inline>
        </w:drawing>
      </w:r>
    </w:p>
    <w:p w:rsidR="54921364" w:rsidP="067E00BD" w:rsidRDefault="54921364" w14:paraId="5CC73FBE" w14:textId="649C7ADF">
      <w:pPr>
        <w:spacing w:before="240" w:after="240"/>
      </w:pPr>
      <w:r w:rsidRPr="067E00BD">
        <w:rPr>
          <w:rFonts w:ascii="Aptos" w:hAnsi="Aptos" w:eastAsia="Aptos" w:cs="Aptos"/>
        </w:rPr>
        <w:t xml:space="preserve">Rails can be applied at each mapping stage as multiplicative weights or filters. </w:t>
      </w:r>
    </w:p>
    <w:p w:rsidR="067E00BD" w:rsidRDefault="067E00BD" w14:paraId="2D645AFF" w14:textId="20B4C03B">
      <w:r>
        <w:br w:type="page"/>
      </w:r>
    </w:p>
    <w:p w:rsidR="00B60ACF" w:rsidP="646B43C2" w:rsidRDefault="27C54BFD" w14:paraId="6BA60BF0" w14:textId="01870ABA" w14:noSpellErr="1">
      <w:pPr>
        <w:pStyle w:val="Heading2"/>
        <w:rPr>
          <w:b w:val="1"/>
          <w:bCs w:val="1"/>
        </w:rPr>
      </w:pPr>
      <w:r w:rsidRPr="646B43C2" w:rsidR="18C17EBD">
        <w:rPr>
          <w:b w:val="1"/>
          <w:bCs w:val="1"/>
        </w:rPr>
        <w:t>⚛️ 4. Quantum Amplification &amp; Devices</w:t>
      </w:r>
    </w:p>
    <w:p w:rsidR="00B60ACF" w:rsidP="067E00BD" w:rsidRDefault="27C54BFD" w14:paraId="4643F3DD" w14:textId="3A9F8376">
      <w:pPr>
        <w:pStyle w:val="ListParagraph"/>
        <w:numPr>
          <w:ilvl w:val="0"/>
          <w:numId w:val="10"/>
        </w:numPr>
        <w:spacing w:before="240" w:after="240"/>
      </w:pPr>
      <w:r w:rsidRPr="067E00BD">
        <w:t>Extends Grover’s algorithm with nested phase rotations</w:t>
      </w:r>
    </w:p>
    <w:p w:rsidR="00B60ACF" w:rsidP="067E00BD" w:rsidRDefault="27C54BFD" w14:paraId="260DD3E3" w14:textId="32FA25F4">
      <w:pPr>
        <w:pStyle w:val="ListParagraph"/>
        <w:numPr>
          <w:ilvl w:val="0"/>
          <w:numId w:val="10"/>
        </w:numPr>
        <w:spacing w:before="240" w:after="240"/>
      </w:pPr>
      <w:r w:rsidRPr="067E00BD">
        <w:t>Shapes Hamiltonians using triadic filters for spectral enhancement</w:t>
      </w:r>
    </w:p>
    <w:p w:rsidR="00B60ACF" w:rsidP="067E00BD" w:rsidRDefault="27C54BFD" w14:paraId="72E40AB6" w14:textId="0BE6B478">
      <w:pPr>
        <w:pStyle w:val="ListParagraph"/>
        <w:numPr>
          <w:ilvl w:val="0"/>
          <w:numId w:val="10"/>
        </w:numPr>
        <w:spacing w:before="240" w:after="240"/>
      </w:pPr>
      <w:r w:rsidRPr="067E00BD">
        <w:t>Proposes wearable quantum simulator modules for edge computing</w:t>
      </w:r>
    </w:p>
    <w:p w:rsidR="00B60ACF" w:rsidP="646B43C2" w:rsidRDefault="44C3CF07" w14:paraId="1D522A2B" w14:textId="29A20408" w14:noSpellErr="1">
      <w:pPr>
        <w:pStyle w:val="Heading3"/>
        <w:rPr>
          <w:b w:val="1"/>
          <w:bCs w:val="1"/>
        </w:rPr>
      </w:pPr>
      <w:r w:rsidRPr="646B43C2" w:rsidR="254F81B7">
        <w:rPr>
          <w:b w:val="1"/>
          <w:bCs w:val="1"/>
        </w:rPr>
        <w:t xml:space="preserve">✨ </w:t>
      </w:r>
      <w:r w:rsidRPr="646B43C2" w:rsidR="10E566F6">
        <w:rPr>
          <w:b w:val="1"/>
          <w:bCs w:val="1"/>
        </w:rPr>
        <w:t>4.1 Triadic Amplitude Amplification</w:t>
      </w:r>
    </w:p>
    <w:p w:rsidR="5CFA2B43" w:rsidP="067E00BD" w:rsidRDefault="5CFA2B43" w14:paraId="15940228" w14:textId="355BF1DF">
      <w:pPr>
        <w:spacing w:before="240" w:after="240"/>
      </w:pPr>
      <w:r>
        <w:rPr>
          <w:noProof/>
        </w:rPr>
        <w:drawing>
          <wp:inline distT="0" distB="0" distL="0" distR="0" wp14:anchorId="667C8B5B" wp14:editId="3FD3828F">
            <wp:extent cx="5943600" cy="952500"/>
            <wp:effectExtent l="0" t="0" r="0" b="0"/>
            <wp:docPr id="71833880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38808"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952500"/>
                    </a:xfrm>
                    <a:prstGeom prst="rect">
                      <a:avLst/>
                    </a:prstGeom>
                  </pic:spPr>
                </pic:pic>
              </a:graphicData>
            </a:graphic>
          </wp:inline>
        </w:drawing>
      </w:r>
    </w:p>
    <w:p w:rsidR="5CFA2B43" w:rsidRDefault="5CFA2B43" w14:paraId="069B4118" w14:textId="179BCE87">
      <w:r w:rsidRPr="067E00BD">
        <w:t>This structure models triadic amplification across quantum layers, with each rotation operator tuned to a dimensional resonance.</w:t>
      </w:r>
    </w:p>
    <w:p w:rsidR="067E00BD" w:rsidP="067E00BD" w:rsidRDefault="067E00BD" w14:paraId="368CFDEC" w14:textId="6128B179">
      <w:pPr>
        <w:pStyle w:val="Heading3"/>
      </w:pPr>
    </w:p>
    <w:p w:rsidR="45D871DE" w:rsidP="067E00BD" w:rsidRDefault="45D871DE" w14:paraId="0F806CA2" w14:textId="45BADB2B" w14:noSpellErr="1">
      <w:pPr>
        <w:pStyle w:val="Heading3"/>
      </w:pPr>
      <w:r w:rsidRPr="646B43C2" w:rsidR="6C9DBF44">
        <w:rPr>
          <w:b w:val="1"/>
          <w:bCs w:val="1"/>
        </w:rPr>
        <w:t>🧠 4.2 Triadic Hamiltonian Enhancement</w:t>
      </w:r>
    </w:p>
    <w:p w:rsidR="00B60ACF" w:rsidP="4D3A9530" w:rsidRDefault="54921364" w14:paraId="64B3272E" w14:textId="36398DCD">
      <w:pPr>
        <w:spacing w:before="240" w:after="240"/>
      </w:pPr>
      <w:r w:rsidRPr="067E00BD">
        <w:rPr>
          <w:rFonts w:ascii="Aptos" w:hAnsi="Aptos" w:eastAsia="Aptos" w:cs="Aptos"/>
        </w:rPr>
        <w:t xml:space="preserve">We shape the Hamiltonian (H) with triadic filters: </w:t>
      </w:r>
    </w:p>
    <w:p w:rsidR="67817CCC" w:rsidP="067E00BD" w:rsidRDefault="67817CCC" w14:paraId="05A2CD54" w14:textId="04324BCE">
      <w:pPr>
        <w:spacing w:before="240" w:after="240"/>
      </w:pPr>
      <w:r>
        <w:rPr>
          <w:noProof/>
        </w:rPr>
        <w:drawing>
          <wp:inline distT="0" distB="0" distL="0" distR="0" wp14:anchorId="32370FD7" wp14:editId="7B62B397">
            <wp:extent cx="5943600" cy="2114550"/>
            <wp:effectExtent l="0" t="0" r="0" b="0"/>
            <wp:docPr id="7045161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1614"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114550"/>
                    </a:xfrm>
                    <a:prstGeom prst="rect">
                      <a:avLst/>
                    </a:prstGeom>
                  </pic:spPr>
                </pic:pic>
              </a:graphicData>
            </a:graphic>
          </wp:inline>
        </w:drawing>
      </w:r>
    </w:p>
    <w:p w:rsidR="00B60ACF" w:rsidP="4D3A9530" w:rsidRDefault="54921364" w14:paraId="7EB7C771" w14:textId="4FA2C409">
      <w:pPr>
        <w:spacing w:before="240" w:after="240"/>
      </w:pPr>
      <w:r w:rsidRPr="067E00BD">
        <w:rPr>
          <w:rFonts w:ascii="Aptos" w:hAnsi="Aptos" w:eastAsia="Aptos" w:cs="Aptos"/>
        </w:rPr>
        <w:t>This reveals fine-structure spectral lines and accelerates ground-state convergence.</w:t>
      </w:r>
    </w:p>
    <w:p w:rsidR="0357A44E" w:rsidP="646B43C2" w:rsidRDefault="0357A44E" w14:paraId="0BE540AE" w14:textId="4D93009C" w14:noSpellErr="1">
      <w:pPr>
        <w:pStyle w:val="Heading3"/>
        <w:spacing w:before="281" w:after="281"/>
        <w:rPr>
          <w:b w:val="1"/>
          <w:bCs w:val="1"/>
        </w:rPr>
      </w:pPr>
      <w:r w:rsidRPr="646B43C2" w:rsidR="593BD957">
        <w:rPr>
          <w:b w:val="1"/>
          <w:bCs w:val="1"/>
        </w:rPr>
        <w:t xml:space="preserve">🔁 </w:t>
      </w:r>
      <w:bookmarkStart w:name="_Int_hyb8epPP" w:id="91408502"/>
      <w:r w:rsidRPr="646B43C2" w:rsidR="593BD957">
        <w:rPr>
          <w:b w:val="1"/>
          <w:bCs w:val="1"/>
        </w:rPr>
        <w:t>4.3 Dimensional</w:t>
      </w:r>
      <w:bookmarkEnd w:id="91408502"/>
      <w:r w:rsidRPr="646B43C2" w:rsidR="593BD957">
        <w:rPr>
          <w:b w:val="1"/>
          <w:bCs w:val="1"/>
        </w:rPr>
        <w:t xml:space="preserve"> Feedback Loops</w:t>
      </w:r>
    </w:p>
    <w:p w:rsidR="0357A44E" w:rsidP="067E00BD" w:rsidRDefault="0357A44E" w14:paraId="1C139DC7" w14:textId="02B54480">
      <w:pPr>
        <w:spacing w:before="240" w:after="240"/>
      </w:pPr>
      <w:r w:rsidRPr="067E00BD">
        <w:t>This section introduces recursive feedback between dimensional layers using the triadic loop operators—Lift, Project, Close, and Reduce—across the 3D→6D→9D scaffold. The key insight is that each operator not only transforms dimensional states but also encodes spectral memory, enabling feedback-driven control.</w:t>
      </w:r>
    </w:p>
    <w:p w:rsidR="0357A44E" w:rsidP="067E00BD" w:rsidRDefault="0357A44E" w14:paraId="45A6E178" w14:textId="16B02BF2">
      <w:pPr>
        <w:spacing w:before="240" w:after="240"/>
      </w:pPr>
      <w:r w:rsidRPr="067E00BD">
        <w:rPr>
          <w:b/>
          <w:bCs/>
        </w:rPr>
        <w:t>Highlights:</w:t>
      </w:r>
    </w:p>
    <w:p w:rsidR="0357A44E" w:rsidP="067E00BD" w:rsidRDefault="0357A44E" w14:paraId="127A9502" w14:textId="230B7675">
      <w:pPr>
        <w:pStyle w:val="ListParagraph"/>
        <w:numPr>
          <w:ilvl w:val="0"/>
          <w:numId w:val="6"/>
        </w:numPr>
        <w:spacing w:before="240" w:after="240"/>
      </w:pPr>
      <w:r w:rsidRPr="067E00BD">
        <w:rPr>
          <w:b/>
          <w:bCs/>
        </w:rPr>
        <w:t>Lift (L₃→₆)</w:t>
      </w:r>
      <w:r w:rsidRPr="067E00BD">
        <w:t xml:space="preserve"> initializes phase-space from spatial coordinates.</w:t>
      </w:r>
    </w:p>
    <w:p w:rsidR="0357A44E" w:rsidP="067E00BD" w:rsidRDefault="0357A44E" w14:paraId="5440288C" w14:textId="276E59A6">
      <w:pPr>
        <w:pStyle w:val="ListParagraph"/>
        <w:numPr>
          <w:ilvl w:val="0"/>
          <w:numId w:val="6"/>
        </w:numPr>
        <w:spacing w:before="240" w:after="240"/>
      </w:pPr>
      <w:r w:rsidRPr="067E00BD">
        <w:rPr>
          <w:b/>
          <w:bCs/>
        </w:rPr>
        <w:t>Close (C₆→₉)</w:t>
      </w:r>
      <w:r w:rsidRPr="067E00BD">
        <w:t xml:space="preserve"> fits operator tensors to phase trajectories.</w:t>
      </w:r>
    </w:p>
    <w:p w:rsidR="0357A44E" w:rsidP="067E00BD" w:rsidRDefault="0357A44E" w14:paraId="57B68260" w14:textId="46920396">
      <w:pPr>
        <w:pStyle w:val="ListParagraph"/>
        <w:numPr>
          <w:ilvl w:val="0"/>
          <w:numId w:val="6"/>
        </w:numPr>
        <w:spacing w:before="240" w:after="240"/>
      </w:pPr>
      <w:r w:rsidRPr="067E00BD">
        <w:rPr>
          <w:b/>
          <w:bCs/>
        </w:rPr>
        <w:t>Reduce (R₉→₆)</w:t>
      </w:r>
      <w:r w:rsidRPr="067E00BD">
        <w:t xml:space="preserve"> extracts spectral constraints from operators.</w:t>
      </w:r>
    </w:p>
    <w:p w:rsidR="0357A44E" w:rsidP="067E00BD" w:rsidRDefault="0357A44E" w14:paraId="55767FFF" w14:textId="73264EF6">
      <w:pPr>
        <w:pStyle w:val="ListParagraph"/>
        <w:numPr>
          <w:ilvl w:val="0"/>
          <w:numId w:val="6"/>
        </w:numPr>
        <w:spacing w:before="240" w:after="240"/>
      </w:pPr>
      <w:r w:rsidRPr="067E00BD">
        <w:rPr>
          <w:b/>
          <w:bCs/>
        </w:rPr>
        <w:t>Project (P₆→₃)</w:t>
      </w:r>
      <w:r w:rsidRPr="067E00BD">
        <w:t xml:space="preserve"> returns to spatial anchors, completing the loop.</w:t>
      </w:r>
    </w:p>
    <w:p w:rsidR="0357A44E" w:rsidP="067E00BD" w:rsidRDefault="0357A44E" w14:paraId="4AEFA1EC" w14:textId="2CE95865">
      <w:pPr>
        <w:spacing w:before="240" w:after="240"/>
      </w:pPr>
      <w:r w:rsidRPr="067E00BD">
        <w:t xml:space="preserve">The feedback loop is not linear—it’s </w:t>
      </w:r>
      <w:r w:rsidRPr="067E00BD">
        <w:rPr>
          <w:b/>
          <w:bCs/>
        </w:rPr>
        <w:t>resonant</w:t>
      </w:r>
      <w:r w:rsidRPr="067E00BD">
        <w:t>, meaning each pass through the loop amplifies or dampens specific spectral modes depending on the intermediate rails (dimensions 1, 2, 4, 5, 7, 8).</w:t>
      </w:r>
    </w:p>
    <w:p w:rsidR="180D46EB" w:rsidP="067E00BD" w:rsidRDefault="180D46EB" w14:paraId="734BD551" w14:textId="3CA8B394">
      <w:pPr>
        <w:jc w:val="center"/>
        <w:rPr>
          <w:rFonts w:ascii="Aptos" w:hAnsi="Aptos" w:eastAsia="Aptos" w:cs="Aptos"/>
        </w:rPr>
      </w:pPr>
      <w:r>
        <w:rPr>
          <w:noProof/>
        </w:rPr>
        <w:drawing>
          <wp:inline distT="0" distB="0" distL="0" distR="0" wp14:anchorId="547E8D02" wp14:editId="47A4D02E">
            <wp:extent cx="3552825" cy="3552825"/>
            <wp:effectExtent l="0" t="0" r="0" b="0"/>
            <wp:docPr id="183724109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00520" name=""/>
                    <pic:cNvPicPr/>
                  </pic:nvPicPr>
                  <pic:blipFill>
                    <a:blip r:embed="rId12">
                      <a:extLst>
                        <a:ext uri="{28A0092B-C50C-407E-A947-70E740481C1C}">
                          <a14:useLocalDpi xmlns:a14="http://schemas.microsoft.com/office/drawing/2010/main"/>
                        </a:ext>
                      </a:extLst>
                    </a:blip>
                    <a:stretch>
                      <a:fillRect/>
                    </a:stretch>
                  </pic:blipFill>
                  <pic:spPr>
                    <a:xfrm>
                      <a:off x="0" y="0"/>
                      <a:ext cx="3552825" cy="3552825"/>
                    </a:xfrm>
                    <a:prstGeom prst="rect">
                      <a:avLst/>
                    </a:prstGeom>
                  </pic:spPr>
                </pic:pic>
              </a:graphicData>
            </a:graphic>
          </wp:inline>
        </w:drawing>
      </w:r>
    </w:p>
    <w:p w:rsidR="067E00BD" w:rsidRDefault="067E00BD" w14:paraId="39DB1F04" w14:textId="77675A26">
      <w:r>
        <w:br w:type="page"/>
      </w:r>
    </w:p>
    <w:p w:rsidR="379CAE0C" w:rsidP="646B43C2" w:rsidRDefault="379CAE0C" w14:paraId="22BB496B" w14:textId="034A9CCE" w14:noSpellErr="1">
      <w:pPr>
        <w:pStyle w:val="Heading2"/>
        <w:rPr>
          <w:b w:val="1"/>
          <w:bCs w:val="1"/>
        </w:rPr>
      </w:pPr>
      <w:r w:rsidRPr="646B43C2" w:rsidR="43959E74">
        <w:rPr>
          <w:b w:val="1"/>
          <w:bCs w:val="1"/>
        </w:rPr>
        <w:t>🧪 5. Dual Lab Protocol (Glyph-Triggered)</w:t>
      </w:r>
    </w:p>
    <w:p w:rsidR="379CAE0C" w:rsidP="067E00BD" w:rsidRDefault="379CAE0C" w14:paraId="1893D252" w14:textId="4DEF4C51">
      <w:pPr>
        <w:spacing w:before="240" w:after="240"/>
      </w:pPr>
      <w:r w:rsidRPr="067E00BD">
        <w:t xml:space="preserve">This section now activates the </w:t>
      </w:r>
      <w:r w:rsidRPr="067E00BD">
        <w:rPr>
          <w:b/>
          <w:bCs/>
        </w:rPr>
        <w:t>“Dual Resonance” glyph</w:t>
      </w:r>
      <w:r w:rsidRPr="067E00BD">
        <w:t>, signaling mastery across both classical and quantum domains. Remixers who complete both labs unlock the following badge triggers:</w:t>
      </w:r>
    </w:p>
    <w:p w:rsidR="379CAE0C" w:rsidP="067E00BD" w:rsidRDefault="379CAE0C" w14:paraId="7F3F6F3F" w14:textId="168CFCD3">
      <w:pPr>
        <w:pStyle w:val="ListParagraph"/>
        <w:numPr>
          <w:ilvl w:val="0"/>
          <w:numId w:val="2"/>
        </w:numPr>
        <w:spacing w:before="240" w:after="240"/>
      </w:pPr>
      <w:r w:rsidRPr="067E00BD">
        <w:t xml:space="preserve">🌀 </w:t>
      </w:r>
      <w:r w:rsidRPr="067E00BD">
        <w:rPr>
          <w:b/>
          <w:bCs/>
        </w:rPr>
        <w:t>Phase Weaver</w:t>
      </w:r>
      <w:r w:rsidRPr="067E00BD">
        <w:t xml:space="preserve"> – awarded for spectral symmetry in drone formations</w:t>
      </w:r>
    </w:p>
    <w:p w:rsidR="379CAE0C" w:rsidP="067E00BD" w:rsidRDefault="379CAE0C" w14:paraId="58C89EEB" w14:textId="39D4EC4C">
      <w:pPr>
        <w:pStyle w:val="ListParagraph"/>
        <w:numPr>
          <w:ilvl w:val="0"/>
          <w:numId w:val="2"/>
        </w:numPr>
        <w:spacing w:before="240" w:after="240"/>
      </w:pPr>
      <w:r w:rsidRPr="067E00BD">
        <w:t xml:space="preserve">⚛️ </w:t>
      </w:r>
      <w:r w:rsidRPr="067E00BD">
        <w:rPr>
          <w:b/>
          <w:bCs/>
        </w:rPr>
        <w:t>Flux Harmonizer</w:t>
      </w:r>
      <w:r w:rsidRPr="067E00BD">
        <w:t xml:space="preserve"> – awarded for gate fidelity &gt; 0.90 across triadic scoring matrix</w:t>
      </w:r>
    </w:p>
    <w:p w:rsidR="379CAE0C" w:rsidP="067E00BD" w:rsidRDefault="379CAE0C" w14:paraId="33AEAEE1" w14:textId="76B3924E">
      <w:pPr>
        <w:pStyle w:val="ListParagraph"/>
        <w:numPr>
          <w:ilvl w:val="0"/>
          <w:numId w:val="2"/>
        </w:numPr>
        <w:spacing w:before="240" w:after="240"/>
      </w:pPr>
      <w:r w:rsidRPr="067E00BD">
        <w:t xml:space="preserve">🧭 </w:t>
      </w:r>
      <w:r w:rsidRPr="067E00BD">
        <w:rPr>
          <w:b/>
          <w:bCs/>
        </w:rPr>
        <w:t>Dimensional Navigator</w:t>
      </w:r>
      <w:r w:rsidRPr="067E00BD">
        <w:t xml:space="preserve"> – awarded for completing the full 3→6→9 feedback loop in both labs</w:t>
      </w:r>
    </w:p>
    <w:p w:rsidR="379CAE0C" w:rsidP="067E00BD" w:rsidRDefault="379CAE0C" w14:paraId="4C39BAA9" w14:textId="09ECB631">
      <w:pPr>
        <w:spacing w:before="240" w:after="240"/>
      </w:pPr>
      <w:r w:rsidRPr="067E00BD">
        <w:t xml:space="preserve">The </w:t>
      </w:r>
      <w:r w:rsidRPr="067E00BD">
        <w:rPr>
          <w:b/>
          <w:bCs/>
        </w:rPr>
        <w:t>triadic scoring matrix</w:t>
      </w:r>
      <w:r w:rsidRPr="067E00BD">
        <w:t xml:space="preserve"> is now echoed into the validator dashboard, enabling contributors to track fidelity evolution, badge unlocks, and remix lineage. GitHub scaffolding includes:</w:t>
      </w:r>
    </w:p>
    <w:p w:rsidR="379CAE0C" w:rsidP="067E00BD" w:rsidRDefault="379CAE0C" w14:paraId="2DE67C12" w14:textId="287F7722">
      <w:pPr>
        <w:pStyle w:val="ListParagraph"/>
        <w:numPr>
          <w:ilvl w:val="0"/>
          <w:numId w:val="1"/>
        </w:numPr>
        <w:spacing w:before="240" w:after="240"/>
        <w:rPr>
          <w:rFonts w:ascii="Consolas" w:hAnsi="Consolas" w:eastAsia="Consolas" w:cs="Consolas"/>
        </w:rPr>
      </w:pPr>
      <w:r w:rsidRPr="067E00BD">
        <w:rPr>
          <w:rFonts w:ascii="Consolas" w:hAnsi="Consolas" w:eastAsia="Consolas" w:cs="Consolas"/>
        </w:rPr>
        <w:t>/labs/drone_swarm/feedback_loop.md</w:t>
      </w:r>
    </w:p>
    <w:p w:rsidR="379CAE0C" w:rsidP="067E00BD" w:rsidRDefault="379CAE0C" w14:paraId="23692863" w14:textId="0357AD8C">
      <w:pPr>
        <w:pStyle w:val="ListParagraph"/>
        <w:numPr>
          <w:ilvl w:val="0"/>
          <w:numId w:val="1"/>
        </w:numPr>
        <w:spacing w:before="240" w:after="240"/>
        <w:rPr>
          <w:rFonts w:ascii="Consolas" w:hAnsi="Consolas" w:eastAsia="Consolas" w:cs="Consolas"/>
        </w:rPr>
      </w:pPr>
      <w:r w:rsidRPr="067E00BD">
        <w:rPr>
          <w:rFonts w:ascii="Consolas" w:hAnsi="Consolas" w:eastAsia="Consolas" w:cs="Consolas"/>
        </w:rPr>
        <w:t>/labs/quantum_gates/fidelity_matrix.md</w:t>
      </w:r>
    </w:p>
    <w:p w:rsidR="379CAE0C" w:rsidP="067E00BD" w:rsidRDefault="379CAE0C" w14:paraId="72EF1851" w14:textId="6D4154AA">
      <w:pPr>
        <w:pStyle w:val="ListParagraph"/>
        <w:numPr>
          <w:ilvl w:val="0"/>
          <w:numId w:val="1"/>
        </w:numPr>
        <w:spacing w:before="240" w:after="240"/>
        <w:rPr>
          <w:rFonts w:ascii="Consolas" w:hAnsi="Consolas" w:eastAsia="Consolas" w:cs="Consolas"/>
        </w:rPr>
      </w:pPr>
      <w:r w:rsidRPr="067E00BD">
        <w:rPr>
          <w:rFonts w:ascii="Consolas" w:hAnsi="Consolas" w:eastAsia="Consolas" w:cs="Consolas"/>
        </w:rPr>
        <w:t>/badges/</w:t>
      </w:r>
      <w:proofErr w:type="spellStart"/>
      <w:r w:rsidRPr="067E00BD">
        <w:rPr>
          <w:rFonts w:ascii="Consolas" w:hAnsi="Consolas" w:eastAsia="Consolas" w:cs="Consolas"/>
        </w:rPr>
        <w:t>dual_resonance_trigger.yml</w:t>
      </w:r>
      <w:proofErr w:type="spellEnd"/>
    </w:p>
    <w:p w:rsidR="379CAE0C" w:rsidP="067E00BD" w:rsidRDefault="379CAE0C" w14:paraId="1DBF23F0" w14:textId="3FE0AA48">
      <w:pPr>
        <w:pStyle w:val="ListParagraph"/>
        <w:numPr>
          <w:ilvl w:val="0"/>
          <w:numId w:val="1"/>
        </w:numPr>
        <w:spacing w:before="240" w:after="240"/>
        <w:rPr>
          <w:rFonts w:ascii="Consolas" w:hAnsi="Consolas" w:eastAsia="Consolas" w:cs="Consolas"/>
        </w:rPr>
      </w:pPr>
      <w:r w:rsidRPr="646B43C2" w:rsidR="43959E74">
        <w:rPr>
          <w:rFonts w:ascii="Consolas" w:hAnsi="Consolas" w:eastAsia="Consolas" w:cs="Consolas"/>
        </w:rPr>
        <w:t>/validators/</w:t>
      </w:r>
      <w:proofErr w:type="spellStart"/>
      <w:r w:rsidRPr="646B43C2" w:rsidR="43959E74">
        <w:rPr>
          <w:rFonts w:ascii="Consolas" w:hAnsi="Consolas" w:eastAsia="Consolas" w:cs="Consolas"/>
        </w:rPr>
        <w:t>dashboard_dual_lab.json</w:t>
      </w:r>
      <w:proofErr w:type="spellEnd"/>
    </w:p>
    <w:p w:rsidR="646B43C2" w:rsidRDefault="646B43C2" w14:paraId="60187C39" w14:textId="7F6990B4">
      <w:r>
        <w:br w:type="page"/>
      </w:r>
    </w:p>
    <w:p w:rsidR="2D745DE5" w:rsidP="067E00BD" w:rsidRDefault="2D745DE5" w14:paraId="1D0DD03D" w14:textId="4DF4A239" w14:noSpellErr="1">
      <w:pPr>
        <w:pStyle w:val="Heading3"/>
      </w:pPr>
      <w:r w:rsidRPr="646B43C2" w:rsidR="1C5CCDB6">
        <w:rPr>
          <w:b w:val="1"/>
          <w:bCs w:val="1"/>
        </w:rPr>
        <w:t>5.1 Classical Drone Swarm</w:t>
      </w:r>
    </w:p>
    <w:p w:rsidR="2D745DE5" w:rsidP="067E00BD" w:rsidRDefault="2D745DE5" w14:paraId="3D3B702D" w14:textId="3EB1F0F2">
      <w:pPr>
        <w:pStyle w:val="ListParagraph"/>
        <w:numPr>
          <w:ilvl w:val="0"/>
          <w:numId w:val="5"/>
        </w:numPr>
        <w:spacing w:before="240" w:after="240"/>
        <w:rPr>
          <w:rFonts w:ascii="Aptos" w:hAnsi="Aptos" w:eastAsia="Aptos" w:cs="Aptos"/>
        </w:rPr>
      </w:pPr>
      <w:r w:rsidRPr="067E00BD">
        <w:rPr>
          <w:rFonts w:ascii="Aptos" w:hAnsi="Aptos" w:eastAsia="Aptos" w:cs="Aptos"/>
          <w:b/>
          <w:bCs/>
        </w:rPr>
        <w:t>6D control loop</w:t>
      </w:r>
      <w:r w:rsidRPr="067E00BD">
        <w:rPr>
          <w:rFonts w:ascii="Aptos" w:hAnsi="Aptos" w:eastAsia="Aptos" w:cs="Aptos"/>
        </w:rPr>
        <w:t xml:space="preserve"> using Lift, Project, and Reduce operators</w:t>
      </w:r>
    </w:p>
    <w:p w:rsidR="2D745DE5" w:rsidP="067E00BD" w:rsidRDefault="2D745DE5" w14:paraId="365A16DC" w14:textId="559751C7">
      <w:pPr>
        <w:pStyle w:val="ListParagraph"/>
        <w:numPr>
          <w:ilvl w:val="0"/>
          <w:numId w:val="5"/>
        </w:numPr>
        <w:spacing w:before="240" w:after="240"/>
        <w:rPr>
          <w:rFonts w:ascii="Aptos" w:hAnsi="Aptos" w:eastAsia="Aptos" w:cs="Aptos"/>
        </w:rPr>
      </w:pPr>
      <w:r w:rsidRPr="067E00BD">
        <w:rPr>
          <w:rFonts w:ascii="Aptos" w:hAnsi="Aptos" w:eastAsia="Aptos" w:cs="Aptos"/>
          <w:b/>
          <w:bCs/>
        </w:rPr>
        <w:t>Autonomous drones</w:t>
      </w:r>
      <w:r w:rsidRPr="067E00BD">
        <w:rPr>
          <w:rFonts w:ascii="Aptos" w:hAnsi="Aptos" w:eastAsia="Aptos" w:cs="Aptos"/>
        </w:rPr>
        <w:t xml:space="preserve"> respond to phase-space feedback</w:t>
      </w:r>
    </w:p>
    <w:p w:rsidR="2D745DE5" w:rsidP="067E00BD" w:rsidRDefault="2D745DE5" w14:paraId="01FD523D" w14:textId="5D8672EC">
      <w:pPr>
        <w:pStyle w:val="ListParagraph"/>
        <w:numPr>
          <w:ilvl w:val="0"/>
          <w:numId w:val="5"/>
        </w:numPr>
        <w:spacing w:before="240" w:after="240"/>
        <w:rPr>
          <w:rFonts w:ascii="Aptos" w:hAnsi="Aptos" w:eastAsia="Aptos" w:cs="Aptos"/>
        </w:rPr>
      </w:pPr>
      <w:r w:rsidRPr="067E00BD">
        <w:rPr>
          <w:rFonts w:ascii="Aptos" w:hAnsi="Aptos" w:eastAsia="Aptos" w:cs="Aptos"/>
          <w:b/>
          <w:bCs/>
        </w:rPr>
        <w:t>Formation patterns</w:t>
      </w:r>
      <w:r w:rsidRPr="067E00BD">
        <w:rPr>
          <w:rFonts w:ascii="Aptos" w:hAnsi="Aptos" w:eastAsia="Aptos" w:cs="Aptos"/>
        </w:rPr>
        <w:t xml:space="preserve"> validated via spectral analysis</w:t>
      </w:r>
    </w:p>
    <w:p w:rsidR="7D4F34E9" w:rsidP="067E00BD" w:rsidRDefault="7D4F34E9" w14:paraId="697862A9" w14:textId="1C0A4745">
      <w:pPr>
        <w:spacing w:before="240" w:after="240"/>
        <w:jc w:val="center"/>
      </w:pPr>
      <w:r w:rsidR="2D907967">
        <w:drawing>
          <wp:inline wp14:editId="38F0D0E3" wp14:anchorId="0C7FBFA9">
            <wp:extent cx="4381500" cy="4381500"/>
            <wp:effectExtent l="0" t="0" r="0" b="0"/>
            <wp:docPr id="45019967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50199671" name=""/>
                    <pic:cNvPicPr/>
                  </pic:nvPicPr>
                  <pic:blipFill>
                    <a:blip xmlns:r="http://schemas.openxmlformats.org/officeDocument/2006/relationships" r:embed="rId13">
                      <a:extLst>
                        <a:ext uri="{28A0092B-C50C-407E-A947-70E740481C1C}">
                          <a14:useLocalDpi xmlns:a14="http://schemas.microsoft.com/office/drawing/2010/main"/>
                        </a:ext>
                      </a:extLst>
                    </a:blip>
                    <a:stretch>
                      <a:fillRect/>
                    </a:stretch>
                  </pic:blipFill>
                  <pic:spPr>
                    <a:xfrm rot="0">
                      <a:off x="0" y="0"/>
                      <a:ext cx="4381500" cy="4381500"/>
                    </a:xfrm>
                    <a:prstGeom prst="rect">
                      <a:avLst/>
                    </a:prstGeom>
                  </pic:spPr>
                </pic:pic>
              </a:graphicData>
            </a:graphic>
          </wp:inline>
        </w:drawing>
      </w:r>
    </w:p>
    <w:p w:rsidR="067E00BD" w:rsidP="646B43C2" w:rsidRDefault="067E00BD" w14:paraId="4A3289A6" w14:textId="2DA14325">
      <w:pPr>
        <w:pStyle w:val="Heading3"/>
        <w:rPr>
          <w:b w:val="1"/>
          <w:bCs w:val="1"/>
          <w:noProof w:val="0"/>
          <w:lang w:val="en-US"/>
        </w:rPr>
      </w:pPr>
      <w:r w:rsidRPr="646B43C2" w:rsidR="4284C494">
        <w:rPr>
          <w:b w:val="1"/>
          <w:bCs w:val="1"/>
          <w:noProof w:val="0"/>
          <w:lang w:val="en-US"/>
        </w:rPr>
        <w:t>🔬 5.2 Quantum Gate Simulation (Refactored with Matrix Validation)</w:t>
      </w:r>
    </w:p>
    <w:p w:rsidR="067E00BD" w:rsidP="646B43C2" w:rsidRDefault="067E00BD" w14:paraId="6B1152D9" w14:textId="3608B4FF">
      <w:pPr>
        <w:spacing w:before="240" w:beforeAutospacing="off" w:after="240" w:afterAutospacing="off"/>
      </w:pPr>
      <w:r w:rsidRPr="646B43C2" w:rsidR="4284C494">
        <w:rPr>
          <w:noProof w:val="0"/>
          <w:lang w:val="en-US"/>
        </w:rPr>
        <w:t>This lab explores nested phase rotations within triadic filters, echoing fidelity across dimensional layers. Remixers simulate quantum gates using Qiskit and FFT analysis, then validate performance via the triadic scoring matrix—now fully integrated into the validator dashboard.</w:t>
      </w:r>
    </w:p>
    <w:p w:rsidR="067E00BD" w:rsidP="646B43C2" w:rsidRDefault="067E00BD" w14:paraId="148D1BE9" w14:textId="1A6F1AF5">
      <w:pPr>
        <w:pStyle w:val="Heading4"/>
        <w:rPr>
          <w:b w:val="1"/>
          <w:bCs w:val="1"/>
          <w:noProof w:val="0"/>
          <w:lang w:val="en-US"/>
        </w:rPr>
      </w:pPr>
      <w:r w:rsidRPr="646B43C2" w:rsidR="4284C494">
        <w:rPr>
          <w:b w:val="1"/>
          <w:bCs w:val="1"/>
          <w:noProof w:val="0"/>
          <w:lang w:val="en-US"/>
        </w:rPr>
        <w:t>🧪 Protocol Highlights</w:t>
      </w:r>
    </w:p>
    <w:p w:rsidR="067E00BD" w:rsidP="646B43C2" w:rsidRDefault="067E00BD" w14:paraId="1B93D655" w14:textId="4CFAA6D3">
      <w:pPr>
        <w:pStyle w:val="ListParagraph"/>
        <w:numPr>
          <w:ilvl w:val="0"/>
          <w:numId w:val="23"/>
        </w:numPr>
        <w:spacing w:before="240" w:beforeAutospacing="off" w:after="240" w:afterAutospacing="off"/>
        <w:rPr>
          <w:noProof w:val="0"/>
          <w:lang w:val="en-US"/>
        </w:rPr>
      </w:pPr>
      <w:r w:rsidRPr="646B43C2" w:rsidR="4284C494">
        <w:rPr>
          <w:b w:val="1"/>
          <w:bCs w:val="1"/>
          <w:noProof w:val="0"/>
          <w:lang w:val="en-US"/>
        </w:rPr>
        <w:t>Operator Compression</w:t>
      </w:r>
      <w:r w:rsidRPr="646B43C2" w:rsidR="4284C494">
        <w:rPr>
          <w:noProof w:val="0"/>
          <w:lang w:val="en-US"/>
        </w:rPr>
        <w:t>: Gate fidelity is tracked by compressing operator tensors across 6D→9D transitions.</w:t>
      </w:r>
    </w:p>
    <w:p w:rsidR="067E00BD" w:rsidP="646B43C2" w:rsidRDefault="067E00BD" w14:paraId="3956C163" w14:textId="2C2DC79D">
      <w:pPr>
        <w:pStyle w:val="ListParagraph"/>
        <w:numPr>
          <w:ilvl w:val="0"/>
          <w:numId w:val="23"/>
        </w:numPr>
        <w:spacing w:before="240" w:beforeAutospacing="off" w:after="240" w:afterAutospacing="off"/>
        <w:rPr>
          <w:noProof w:val="0"/>
          <w:lang w:val="en-US"/>
        </w:rPr>
      </w:pPr>
      <w:r w:rsidRPr="646B43C2" w:rsidR="4284C494">
        <w:rPr>
          <w:b w:val="1"/>
          <w:bCs w:val="1"/>
          <w:noProof w:val="0"/>
          <w:lang w:val="en-US"/>
        </w:rPr>
        <w:t>Triadic Filters</w:t>
      </w:r>
      <w:r w:rsidRPr="646B43C2" w:rsidR="4284C494">
        <w:rPr>
          <w:noProof w:val="0"/>
          <w:lang w:val="en-US"/>
        </w:rPr>
        <w:t>: Each gate is shaped by Lift, Project, Close, and Reduce operators, tuned by resonant rails (dimensions 1, 2, 4, 5, 7, 8).</w:t>
      </w:r>
    </w:p>
    <w:p w:rsidR="067E00BD" w:rsidP="646B43C2" w:rsidRDefault="067E00BD" w14:paraId="1EDD5FE8" w14:textId="4862CFF2">
      <w:pPr>
        <w:pStyle w:val="ListParagraph"/>
        <w:numPr>
          <w:ilvl w:val="0"/>
          <w:numId w:val="23"/>
        </w:numPr>
        <w:spacing w:before="240" w:beforeAutospacing="off" w:after="240" w:afterAutospacing="off"/>
        <w:rPr>
          <w:noProof w:val="0"/>
          <w:lang w:val="en-US"/>
        </w:rPr>
      </w:pPr>
      <w:r w:rsidRPr="646B43C2" w:rsidR="4284C494">
        <w:rPr>
          <w:b w:val="1"/>
          <w:bCs w:val="1"/>
          <w:noProof w:val="0"/>
          <w:lang w:val="en-US"/>
        </w:rPr>
        <w:t>Spectral Thresholds</w:t>
      </w:r>
      <w:r w:rsidRPr="646B43C2" w:rsidR="4284C494">
        <w:rPr>
          <w:noProof w:val="0"/>
          <w:lang w:val="en-US"/>
        </w:rPr>
        <w:t xml:space="preserve">: Fidelity &gt; 0.90 triggers the 🌀 </w:t>
      </w:r>
      <w:r w:rsidRPr="646B43C2" w:rsidR="4284C494">
        <w:rPr>
          <w:i w:val="1"/>
          <w:iCs w:val="1"/>
          <w:noProof w:val="0"/>
          <w:lang w:val="en-US"/>
        </w:rPr>
        <w:t>Flux Harmonizer</w:t>
      </w:r>
      <w:r w:rsidRPr="646B43C2" w:rsidR="4284C494">
        <w:rPr>
          <w:noProof w:val="0"/>
          <w:lang w:val="en-US"/>
        </w:rPr>
        <w:t xml:space="preserve"> badge, echoing mastery across nested rotations.</w:t>
      </w:r>
    </w:p>
    <w:p w:rsidR="067E00BD" w:rsidP="646B43C2" w:rsidRDefault="067E00BD" w14:paraId="35CD37A7" w14:textId="79BE390F">
      <w:pPr>
        <w:pStyle w:val="Heading4"/>
        <w:rPr>
          <w:b w:val="1"/>
          <w:bCs w:val="1"/>
          <w:noProof w:val="0"/>
          <w:lang w:val="en-US"/>
        </w:rPr>
      </w:pPr>
      <w:r w:rsidRPr="646B43C2" w:rsidR="4284C494">
        <w:rPr>
          <w:b w:val="1"/>
          <w:bCs w:val="1"/>
          <w:noProof w:val="0"/>
          <w:lang w:val="en-US"/>
        </w:rPr>
        <w:t>📊 Validator Dashboard Integration</w:t>
      </w:r>
    </w:p>
    <w:p w:rsidR="067E00BD" w:rsidP="646B43C2" w:rsidRDefault="067E00BD" w14:paraId="64DE4AB5" w14:textId="362103C7">
      <w:pPr>
        <w:pStyle w:val="ListParagraph"/>
        <w:numPr>
          <w:ilvl w:val="0"/>
          <w:numId w:val="24"/>
        </w:numPr>
        <w:spacing w:before="240" w:beforeAutospacing="off" w:after="240" w:afterAutospacing="off"/>
        <w:rPr>
          <w:noProof w:val="0"/>
          <w:lang w:val="en-US"/>
        </w:rPr>
      </w:pPr>
      <w:r w:rsidRPr="646B43C2" w:rsidR="4284C494">
        <w:rPr>
          <w:b w:val="1"/>
          <w:bCs w:val="1"/>
          <w:noProof w:val="0"/>
          <w:lang w:val="en-US"/>
        </w:rPr>
        <w:t>Scoring Matrix Echo</w:t>
      </w:r>
      <w:r w:rsidRPr="646B43C2" w:rsidR="4284C494">
        <w:rPr>
          <w:noProof w:val="0"/>
          <w:lang w:val="en-US"/>
        </w:rPr>
        <w:t>: Fidelity scores are logged per gate across triadic layers (3D, 6D, 9D).</w:t>
      </w:r>
    </w:p>
    <w:p w:rsidR="067E00BD" w:rsidP="646B43C2" w:rsidRDefault="067E00BD" w14:paraId="59F27089" w14:textId="4044DC41">
      <w:pPr>
        <w:pStyle w:val="ListParagraph"/>
        <w:numPr>
          <w:ilvl w:val="0"/>
          <w:numId w:val="24"/>
        </w:numPr>
        <w:spacing w:before="240" w:beforeAutospacing="off" w:after="240" w:afterAutospacing="off"/>
        <w:rPr>
          <w:noProof w:val="0"/>
          <w:lang w:val="en-US"/>
        </w:rPr>
      </w:pPr>
      <w:r w:rsidRPr="646B43C2" w:rsidR="4284C494">
        <w:rPr>
          <w:b w:val="1"/>
          <w:bCs w:val="1"/>
          <w:noProof w:val="0"/>
          <w:lang w:val="en-US"/>
        </w:rPr>
        <w:t>Evolution Tracker</w:t>
      </w:r>
      <w:r w:rsidRPr="646B43C2" w:rsidR="4284C494">
        <w:rPr>
          <w:noProof w:val="0"/>
          <w:lang w:val="en-US"/>
        </w:rPr>
        <w:t>: Contributors visualize fidelity evolution over time, with spectral dips and peaks annotated.</w:t>
      </w:r>
    </w:p>
    <w:p w:rsidR="067E00BD" w:rsidP="646B43C2" w:rsidRDefault="067E00BD" w14:paraId="716A8313" w14:textId="207DB44A">
      <w:pPr>
        <w:pStyle w:val="ListParagraph"/>
        <w:numPr>
          <w:ilvl w:val="0"/>
          <w:numId w:val="24"/>
        </w:numPr>
        <w:spacing w:before="240" w:beforeAutospacing="off" w:after="240" w:afterAutospacing="off"/>
        <w:rPr>
          <w:noProof w:val="0"/>
          <w:lang w:val="en-US"/>
        </w:rPr>
      </w:pPr>
      <w:r w:rsidRPr="646B43C2" w:rsidR="4284C494">
        <w:rPr>
          <w:b w:val="1"/>
          <w:bCs w:val="1"/>
          <w:noProof w:val="0"/>
          <w:lang w:val="en-US"/>
        </w:rPr>
        <w:t>Remix Lineage</w:t>
      </w:r>
      <w:r w:rsidRPr="646B43C2" w:rsidR="4284C494">
        <w:rPr>
          <w:noProof w:val="0"/>
          <w:lang w:val="en-US"/>
        </w:rPr>
        <w:t>: Each gate simulation is tagged with contributor ID, timestamp, and badge unlock status.</w:t>
      </w:r>
    </w:p>
    <w:p w:rsidR="067E00BD" w:rsidP="646B43C2" w:rsidRDefault="067E00BD" w14:paraId="009E8FBF" w14:textId="7678A386">
      <w:pPr>
        <w:pStyle w:val="Heading4"/>
        <w:rPr>
          <w:b w:val="1"/>
          <w:bCs w:val="1"/>
          <w:noProof w:val="0"/>
          <w:lang w:val="en-US"/>
        </w:rPr>
      </w:pPr>
      <w:r w:rsidRPr="646B43C2" w:rsidR="4284C494">
        <w:rPr>
          <w:b w:val="1"/>
          <w:bCs w:val="1"/>
          <w:noProof w:val="0"/>
          <w:lang w:val="en-US"/>
        </w:rPr>
        <w:t>🏅 Badge Logic</w:t>
      </w:r>
    </w:p>
    <w:p w:rsidR="067E00BD" w:rsidP="646B43C2" w:rsidRDefault="067E00BD" w14:paraId="09E8E326" w14:textId="705C8B80">
      <w:pPr>
        <w:pStyle w:val="ListParagraph"/>
        <w:numPr>
          <w:ilvl w:val="0"/>
          <w:numId w:val="25"/>
        </w:numPr>
        <w:spacing w:before="240" w:beforeAutospacing="off" w:after="240" w:afterAutospacing="off"/>
        <w:rPr>
          <w:noProof w:val="0"/>
          <w:lang w:val="en-US"/>
        </w:rPr>
      </w:pPr>
      <w:r w:rsidRPr="646B43C2" w:rsidR="4284C494">
        <w:rPr>
          <w:b w:val="1"/>
          <w:bCs w:val="1"/>
          <w:noProof w:val="0"/>
          <w:lang w:val="en-US"/>
        </w:rPr>
        <w:t>Flux Harmonizer</w:t>
      </w:r>
      <w:r w:rsidRPr="646B43C2" w:rsidR="4284C494">
        <w:rPr>
          <w:noProof w:val="0"/>
          <w:lang w:val="en-US"/>
        </w:rPr>
        <w:t>: Awarded when gate fidelity exceeds spectral threshold across all triadic layers.</w:t>
      </w:r>
    </w:p>
    <w:p w:rsidR="067E00BD" w:rsidP="646B43C2" w:rsidRDefault="067E00BD" w14:paraId="29E186B7" w14:textId="6EB8C1F4">
      <w:pPr>
        <w:pStyle w:val="ListParagraph"/>
        <w:numPr>
          <w:ilvl w:val="0"/>
          <w:numId w:val="25"/>
        </w:numPr>
        <w:spacing w:before="240" w:beforeAutospacing="off" w:after="240" w:afterAutospacing="off"/>
        <w:rPr>
          <w:noProof w:val="0"/>
          <w:lang w:val="en-US"/>
        </w:rPr>
      </w:pPr>
      <w:r w:rsidRPr="646B43C2" w:rsidR="4284C494">
        <w:rPr>
          <w:b w:val="1"/>
          <w:bCs w:val="1"/>
          <w:noProof w:val="0"/>
          <w:lang w:val="en-US"/>
        </w:rPr>
        <w:t>Dimensional Navigator</w:t>
      </w:r>
      <w:r w:rsidRPr="646B43C2" w:rsidR="4284C494">
        <w:rPr>
          <w:noProof w:val="0"/>
          <w:lang w:val="en-US"/>
        </w:rPr>
        <w:t>: Unlocked upon completing the full 3→6→9 feedback loop with validated fidelity.</w:t>
      </w:r>
    </w:p>
    <w:p w:rsidR="067E00BD" w:rsidP="646B43C2" w:rsidRDefault="067E00BD" w14:paraId="1F4AC1AD" w14:textId="52807100">
      <w:pPr>
        <w:pStyle w:val="ListParagraph"/>
        <w:numPr>
          <w:ilvl w:val="0"/>
          <w:numId w:val="25"/>
        </w:numPr>
        <w:spacing w:before="240" w:beforeAutospacing="off" w:after="240" w:afterAutospacing="off"/>
        <w:rPr>
          <w:noProof w:val="0"/>
          <w:lang w:val="en-US"/>
        </w:rPr>
      </w:pPr>
      <w:r w:rsidRPr="646B43C2" w:rsidR="4284C494">
        <w:rPr>
          <w:b w:val="1"/>
          <w:bCs w:val="1"/>
          <w:noProof w:val="0"/>
          <w:lang w:val="en-US"/>
        </w:rPr>
        <w:t>Operator Weaver</w:t>
      </w:r>
      <w:r w:rsidRPr="646B43C2" w:rsidR="4284C494">
        <w:rPr>
          <w:noProof w:val="0"/>
          <w:lang w:val="en-US"/>
        </w:rPr>
        <w:t xml:space="preserve"> </w:t>
      </w:r>
      <w:r w:rsidRPr="646B43C2" w:rsidR="4284C494">
        <w:rPr>
          <w:i w:val="1"/>
          <w:iCs w:val="1"/>
          <w:noProof w:val="0"/>
          <w:lang w:val="en-US"/>
        </w:rPr>
        <w:t>(new)</w:t>
      </w:r>
      <w:r w:rsidRPr="646B43C2" w:rsidR="4284C494">
        <w:rPr>
          <w:noProof w:val="0"/>
          <w:lang w:val="en-US"/>
        </w:rPr>
        <w:t>: Given for remixing gate logic using all four operators with documented resonance.</w:t>
      </w:r>
    </w:p>
    <w:p w:rsidR="067E00BD" w:rsidP="646B43C2" w:rsidRDefault="067E00BD" w14:paraId="204CC3E1" w14:textId="559EBA9F">
      <w:pPr>
        <w:pStyle w:val="Heading4"/>
        <w:spacing w:before="319" w:beforeAutospacing="off" w:after="319" w:afterAutospacing="off"/>
      </w:pPr>
      <w:r w:rsidRPr="646B43C2" w:rsidR="4284C494">
        <w:rPr>
          <w:b w:val="1"/>
          <w:bCs w:val="1"/>
          <w:noProof w:val="0"/>
          <w:sz w:val="24"/>
          <w:szCs w:val="24"/>
          <w:lang w:val="en-US"/>
        </w:rPr>
        <w:t>📁 GitHub Scaffolding</w:t>
      </w:r>
    </w:p>
    <w:p w:rsidR="067E00BD" w:rsidP="646B43C2" w:rsidRDefault="067E00BD" w14:paraId="0CC04B44" w14:textId="4E178D66">
      <w:pPr>
        <w:pStyle w:val="ListParagraph"/>
        <w:numPr>
          <w:ilvl w:val="0"/>
          <w:numId w:val="26"/>
        </w:numPr>
        <w:spacing w:before="240" w:beforeAutospacing="off" w:after="240" w:afterAutospacing="off"/>
        <w:rPr>
          <w:rFonts w:ascii="Consolas" w:hAnsi="Consolas" w:eastAsia="Consolas" w:cs="Consolas"/>
          <w:noProof w:val="0"/>
          <w:lang w:val="en-US"/>
        </w:rPr>
      </w:pPr>
      <w:r w:rsidRPr="646B43C2" w:rsidR="4284C494">
        <w:rPr>
          <w:rFonts w:ascii="Consolas" w:hAnsi="Consolas" w:eastAsia="Consolas" w:cs="Consolas"/>
          <w:noProof w:val="0"/>
          <w:lang w:val="en-US"/>
        </w:rPr>
        <w:t>/labs/quantum_gates/fidelity_matrix.md</w:t>
      </w:r>
    </w:p>
    <w:p w:rsidR="067E00BD" w:rsidP="646B43C2" w:rsidRDefault="067E00BD" w14:paraId="687B7192" w14:textId="76CA6AA3">
      <w:pPr>
        <w:pStyle w:val="ListParagraph"/>
        <w:numPr>
          <w:ilvl w:val="0"/>
          <w:numId w:val="26"/>
        </w:numPr>
        <w:spacing w:before="240" w:beforeAutospacing="off" w:after="240" w:afterAutospacing="off"/>
        <w:rPr>
          <w:rFonts w:ascii="Consolas" w:hAnsi="Consolas" w:eastAsia="Consolas" w:cs="Consolas"/>
          <w:noProof w:val="0"/>
          <w:lang w:val="en-US"/>
        </w:rPr>
      </w:pPr>
      <w:r w:rsidRPr="646B43C2" w:rsidR="4284C494">
        <w:rPr>
          <w:rFonts w:ascii="Consolas" w:hAnsi="Consolas" w:eastAsia="Consolas" w:cs="Consolas"/>
          <w:noProof w:val="0"/>
          <w:lang w:val="en-US"/>
        </w:rPr>
        <w:t>/validators/dashboard_dual_lab.json</w:t>
      </w:r>
    </w:p>
    <w:p w:rsidR="067E00BD" w:rsidP="646B43C2" w:rsidRDefault="067E00BD" w14:paraId="48DBAC65" w14:textId="78D67812">
      <w:pPr>
        <w:pStyle w:val="ListParagraph"/>
        <w:numPr>
          <w:ilvl w:val="0"/>
          <w:numId w:val="26"/>
        </w:numPr>
        <w:spacing w:before="240" w:beforeAutospacing="off" w:after="240" w:afterAutospacing="off"/>
        <w:rPr>
          <w:rFonts w:ascii="Consolas" w:hAnsi="Consolas" w:eastAsia="Consolas" w:cs="Consolas"/>
          <w:noProof w:val="0"/>
          <w:lang w:val="en-US"/>
        </w:rPr>
      </w:pPr>
      <w:r w:rsidRPr="646B43C2" w:rsidR="4284C494">
        <w:rPr>
          <w:rFonts w:ascii="Consolas" w:hAnsi="Consolas" w:eastAsia="Consolas" w:cs="Consolas"/>
          <w:noProof w:val="0"/>
          <w:lang w:val="en-US"/>
        </w:rPr>
        <w:t>/badges/flux_harmonizer_trigger.yml</w:t>
      </w:r>
    </w:p>
    <w:p w:rsidR="067E00BD" w:rsidP="646B43C2" w:rsidRDefault="067E00BD" w14:paraId="0E575631" w14:textId="4AB06B11">
      <w:pPr>
        <w:pStyle w:val="ListParagraph"/>
        <w:numPr>
          <w:ilvl w:val="0"/>
          <w:numId w:val="26"/>
        </w:numPr>
        <w:spacing w:before="240" w:beforeAutospacing="off" w:after="240" w:afterAutospacing="off"/>
        <w:rPr>
          <w:rFonts w:ascii="Consolas" w:hAnsi="Consolas" w:eastAsia="Consolas" w:cs="Consolas"/>
          <w:noProof w:val="0"/>
          <w:lang w:val="en-US"/>
        </w:rPr>
      </w:pPr>
      <w:r w:rsidRPr="646B43C2" w:rsidR="4284C494">
        <w:rPr>
          <w:rFonts w:ascii="Consolas" w:hAnsi="Consolas" w:eastAsia="Consolas" w:cs="Consolas"/>
          <w:noProof w:val="0"/>
          <w:lang w:val="en-US"/>
        </w:rPr>
        <w:t>/badges/</w:t>
      </w:r>
      <w:r w:rsidRPr="646B43C2" w:rsidR="4284C494">
        <w:rPr>
          <w:rFonts w:ascii="Consolas" w:hAnsi="Consolas" w:eastAsia="Consolas" w:cs="Consolas"/>
          <w:noProof w:val="0"/>
          <w:lang w:val="en-US"/>
        </w:rPr>
        <w:t>operator_weaver_trigger.yml</w:t>
      </w:r>
    </w:p>
    <w:p w:rsidR="00B60ACF" w:rsidRDefault="00B60ACF" w14:paraId="2C078E63" w14:textId="46860079"/>
    <w:sectPr w:rsidR="00B60ACF">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ptos Display">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intelligence2.xml><?xml version="1.0" encoding="utf-8"?>
<int2:intelligence xmlns:int2="http://schemas.microsoft.com/office/intelligence/2020/intelligence">
  <int2:observations>
    <int2:textHash int2:hashCode="mu/b4DX+yAY3Pa" int2:id="FelJtMQW">
      <int2:state int2:type="spell" int2:value="Rejected"/>
    </int2:textHash>
    <int2:textHash int2:hashCode="PJ4JgsUZb+Qcky" int2:id="VnGFfgsu">
      <int2:state int2:type="spell" int2:value="Rejected"/>
    </int2:textHash>
    <int2:textHash int2:hashCode="SW7dlH06zYWsbp" int2:id="Kq5eydgT">
      <int2:state int2:type="spell" int2:value="Rejected"/>
    </int2:textHash>
    <int2:textHash int2:hashCode="FwF1fFXLo7VHmU" int2:id="uoOCF10T">
      <int2:state int2:type="spell" int2:value="Rejected"/>
    </int2:textHash>
    <int2:bookmark int2:bookmarkName="_Int_hyb8epPP" int2:invalidationBookmarkName="" int2:hashCode="mO3AGHQhFG38D2" int2:id="haCJpupw">
      <int2:state int2:type="gram"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25">
    <w:nsid w:val="6f4ad1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327b8b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7ed538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617368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4B6011"/>
    <w:multiLevelType w:val="hybridMultilevel"/>
    <w:tmpl w:val="53BCEAFC"/>
    <w:lvl w:ilvl="0" w:tplc="6F1CFD16">
      <w:start w:val="1"/>
      <w:numFmt w:val="decimal"/>
      <w:lvlText w:val="%1."/>
      <w:lvlJc w:val="left"/>
      <w:pPr>
        <w:ind w:left="720" w:hanging="360"/>
      </w:pPr>
    </w:lvl>
    <w:lvl w:ilvl="1" w:tplc="DFE4C00C">
      <w:start w:val="1"/>
      <w:numFmt w:val="lowerLetter"/>
      <w:lvlText w:val="%2."/>
      <w:lvlJc w:val="left"/>
      <w:pPr>
        <w:ind w:left="1440" w:hanging="360"/>
      </w:pPr>
    </w:lvl>
    <w:lvl w:ilvl="2" w:tplc="38509E6E">
      <w:start w:val="1"/>
      <w:numFmt w:val="lowerRoman"/>
      <w:lvlText w:val="%3."/>
      <w:lvlJc w:val="right"/>
      <w:pPr>
        <w:ind w:left="2160" w:hanging="180"/>
      </w:pPr>
    </w:lvl>
    <w:lvl w:ilvl="3" w:tplc="8E34F8DA">
      <w:start w:val="1"/>
      <w:numFmt w:val="decimal"/>
      <w:lvlText w:val="%4."/>
      <w:lvlJc w:val="left"/>
      <w:pPr>
        <w:ind w:left="2880" w:hanging="360"/>
      </w:pPr>
    </w:lvl>
    <w:lvl w:ilvl="4" w:tplc="78A85F48">
      <w:start w:val="1"/>
      <w:numFmt w:val="lowerLetter"/>
      <w:lvlText w:val="%5."/>
      <w:lvlJc w:val="left"/>
      <w:pPr>
        <w:ind w:left="3600" w:hanging="360"/>
      </w:pPr>
    </w:lvl>
    <w:lvl w:ilvl="5" w:tplc="B7C6A1E0">
      <w:start w:val="1"/>
      <w:numFmt w:val="lowerRoman"/>
      <w:lvlText w:val="%6."/>
      <w:lvlJc w:val="right"/>
      <w:pPr>
        <w:ind w:left="4320" w:hanging="180"/>
      </w:pPr>
    </w:lvl>
    <w:lvl w:ilvl="6" w:tplc="BB46001A">
      <w:start w:val="1"/>
      <w:numFmt w:val="decimal"/>
      <w:lvlText w:val="%7."/>
      <w:lvlJc w:val="left"/>
      <w:pPr>
        <w:ind w:left="5040" w:hanging="360"/>
      </w:pPr>
    </w:lvl>
    <w:lvl w:ilvl="7" w:tplc="3A16EE9A">
      <w:start w:val="1"/>
      <w:numFmt w:val="lowerLetter"/>
      <w:lvlText w:val="%8."/>
      <w:lvlJc w:val="left"/>
      <w:pPr>
        <w:ind w:left="5760" w:hanging="360"/>
      </w:pPr>
    </w:lvl>
    <w:lvl w:ilvl="8" w:tplc="49107B4A">
      <w:start w:val="1"/>
      <w:numFmt w:val="lowerRoman"/>
      <w:lvlText w:val="%9."/>
      <w:lvlJc w:val="right"/>
      <w:pPr>
        <w:ind w:left="6480" w:hanging="180"/>
      </w:pPr>
    </w:lvl>
  </w:abstractNum>
  <w:abstractNum w:abstractNumId="1" w15:restartNumberingAfterBreak="0">
    <w:nsid w:val="0C4B4E38"/>
    <w:multiLevelType w:val="hybridMultilevel"/>
    <w:tmpl w:val="10D8A6B4"/>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 w15:restartNumberingAfterBreak="0">
    <w:nsid w:val="21419195"/>
    <w:multiLevelType w:val="hybridMultilevel"/>
    <w:tmpl w:val="3A08BC02"/>
    <w:lvl w:ilvl="0" w:tplc="138AE12E">
      <w:start w:val="1"/>
      <w:numFmt w:val="bullet"/>
      <w:lvlText w:val=""/>
      <w:lvlJc w:val="left"/>
      <w:pPr>
        <w:ind w:left="720" w:hanging="360"/>
      </w:pPr>
      <w:rPr>
        <w:rFonts w:hint="default" w:ascii="Symbol" w:hAnsi="Symbol"/>
      </w:rPr>
    </w:lvl>
    <w:lvl w:ilvl="1" w:tplc="2D602154">
      <w:start w:val="1"/>
      <w:numFmt w:val="bullet"/>
      <w:lvlText w:val="o"/>
      <w:lvlJc w:val="left"/>
      <w:pPr>
        <w:ind w:left="1440" w:hanging="360"/>
      </w:pPr>
      <w:rPr>
        <w:rFonts w:hint="default" w:ascii="Courier New" w:hAnsi="Courier New"/>
      </w:rPr>
    </w:lvl>
    <w:lvl w:ilvl="2" w:tplc="E24E8A82">
      <w:start w:val="1"/>
      <w:numFmt w:val="bullet"/>
      <w:lvlText w:val=""/>
      <w:lvlJc w:val="left"/>
      <w:pPr>
        <w:ind w:left="2160" w:hanging="360"/>
      </w:pPr>
      <w:rPr>
        <w:rFonts w:hint="default" w:ascii="Wingdings" w:hAnsi="Wingdings"/>
      </w:rPr>
    </w:lvl>
    <w:lvl w:ilvl="3" w:tplc="1F066A6A">
      <w:start w:val="1"/>
      <w:numFmt w:val="bullet"/>
      <w:lvlText w:val=""/>
      <w:lvlJc w:val="left"/>
      <w:pPr>
        <w:ind w:left="2880" w:hanging="360"/>
      </w:pPr>
      <w:rPr>
        <w:rFonts w:hint="default" w:ascii="Symbol" w:hAnsi="Symbol"/>
      </w:rPr>
    </w:lvl>
    <w:lvl w:ilvl="4" w:tplc="BCA6BCD4">
      <w:start w:val="1"/>
      <w:numFmt w:val="bullet"/>
      <w:lvlText w:val="o"/>
      <w:lvlJc w:val="left"/>
      <w:pPr>
        <w:ind w:left="3600" w:hanging="360"/>
      </w:pPr>
      <w:rPr>
        <w:rFonts w:hint="default" w:ascii="Courier New" w:hAnsi="Courier New"/>
      </w:rPr>
    </w:lvl>
    <w:lvl w:ilvl="5" w:tplc="B3D4583A">
      <w:start w:val="1"/>
      <w:numFmt w:val="bullet"/>
      <w:lvlText w:val=""/>
      <w:lvlJc w:val="left"/>
      <w:pPr>
        <w:ind w:left="4320" w:hanging="360"/>
      </w:pPr>
      <w:rPr>
        <w:rFonts w:hint="default" w:ascii="Wingdings" w:hAnsi="Wingdings"/>
      </w:rPr>
    </w:lvl>
    <w:lvl w:ilvl="6" w:tplc="3B4C550C">
      <w:start w:val="1"/>
      <w:numFmt w:val="bullet"/>
      <w:lvlText w:val=""/>
      <w:lvlJc w:val="left"/>
      <w:pPr>
        <w:ind w:left="5040" w:hanging="360"/>
      </w:pPr>
      <w:rPr>
        <w:rFonts w:hint="default" w:ascii="Symbol" w:hAnsi="Symbol"/>
      </w:rPr>
    </w:lvl>
    <w:lvl w:ilvl="7" w:tplc="06AAF0B4">
      <w:start w:val="1"/>
      <w:numFmt w:val="bullet"/>
      <w:lvlText w:val="o"/>
      <w:lvlJc w:val="left"/>
      <w:pPr>
        <w:ind w:left="5760" w:hanging="360"/>
      </w:pPr>
      <w:rPr>
        <w:rFonts w:hint="default" w:ascii="Courier New" w:hAnsi="Courier New"/>
      </w:rPr>
    </w:lvl>
    <w:lvl w:ilvl="8" w:tplc="B42EF080">
      <w:start w:val="1"/>
      <w:numFmt w:val="bullet"/>
      <w:lvlText w:val=""/>
      <w:lvlJc w:val="left"/>
      <w:pPr>
        <w:ind w:left="6480" w:hanging="360"/>
      </w:pPr>
      <w:rPr>
        <w:rFonts w:hint="default" w:ascii="Wingdings" w:hAnsi="Wingdings"/>
      </w:rPr>
    </w:lvl>
  </w:abstractNum>
  <w:abstractNum w:abstractNumId="3" w15:restartNumberingAfterBreak="0">
    <w:nsid w:val="290595FD"/>
    <w:multiLevelType w:val="hybridMultilevel"/>
    <w:tmpl w:val="99107A46"/>
    <w:lvl w:ilvl="0" w:tplc="3FDA20BA">
      <w:start w:val="1"/>
      <w:numFmt w:val="bullet"/>
      <w:lvlText w:val=""/>
      <w:lvlJc w:val="left"/>
      <w:pPr>
        <w:ind w:left="720" w:hanging="360"/>
      </w:pPr>
      <w:rPr>
        <w:rFonts w:hint="default" w:ascii="Symbol" w:hAnsi="Symbol"/>
      </w:rPr>
    </w:lvl>
    <w:lvl w:ilvl="1" w:tplc="E3F82956">
      <w:start w:val="1"/>
      <w:numFmt w:val="bullet"/>
      <w:lvlText w:val="o"/>
      <w:lvlJc w:val="left"/>
      <w:pPr>
        <w:ind w:left="1440" w:hanging="360"/>
      </w:pPr>
      <w:rPr>
        <w:rFonts w:hint="default" w:ascii="Courier New" w:hAnsi="Courier New"/>
      </w:rPr>
    </w:lvl>
    <w:lvl w:ilvl="2" w:tplc="42C265D0">
      <w:start w:val="1"/>
      <w:numFmt w:val="bullet"/>
      <w:lvlText w:val=""/>
      <w:lvlJc w:val="left"/>
      <w:pPr>
        <w:ind w:left="2160" w:hanging="360"/>
      </w:pPr>
      <w:rPr>
        <w:rFonts w:hint="default" w:ascii="Wingdings" w:hAnsi="Wingdings"/>
      </w:rPr>
    </w:lvl>
    <w:lvl w:ilvl="3" w:tplc="74CC28EC">
      <w:start w:val="1"/>
      <w:numFmt w:val="bullet"/>
      <w:lvlText w:val=""/>
      <w:lvlJc w:val="left"/>
      <w:pPr>
        <w:ind w:left="2880" w:hanging="360"/>
      </w:pPr>
      <w:rPr>
        <w:rFonts w:hint="default" w:ascii="Symbol" w:hAnsi="Symbol"/>
      </w:rPr>
    </w:lvl>
    <w:lvl w:ilvl="4" w:tplc="56E63480">
      <w:start w:val="1"/>
      <w:numFmt w:val="bullet"/>
      <w:lvlText w:val="o"/>
      <w:lvlJc w:val="left"/>
      <w:pPr>
        <w:ind w:left="3600" w:hanging="360"/>
      </w:pPr>
      <w:rPr>
        <w:rFonts w:hint="default" w:ascii="Courier New" w:hAnsi="Courier New"/>
      </w:rPr>
    </w:lvl>
    <w:lvl w:ilvl="5" w:tplc="91723F00">
      <w:start w:val="1"/>
      <w:numFmt w:val="bullet"/>
      <w:lvlText w:val=""/>
      <w:lvlJc w:val="left"/>
      <w:pPr>
        <w:ind w:left="4320" w:hanging="360"/>
      </w:pPr>
      <w:rPr>
        <w:rFonts w:hint="default" w:ascii="Wingdings" w:hAnsi="Wingdings"/>
      </w:rPr>
    </w:lvl>
    <w:lvl w:ilvl="6" w:tplc="6D409960">
      <w:start w:val="1"/>
      <w:numFmt w:val="bullet"/>
      <w:lvlText w:val=""/>
      <w:lvlJc w:val="left"/>
      <w:pPr>
        <w:ind w:left="5040" w:hanging="360"/>
      </w:pPr>
      <w:rPr>
        <w:rFonts w:hint="default" w:ascii="Symbol" w:hAnsi="Symbol"/>
      </w:rPr>
    </w:lvl>
    <w:lvl w:ilvl="7" w:tplc="6902C928">
      <w:start w:val="1"/>
      <w:numFmt w:val="bullet"/>
      <w:lvlText w:val="o"/>
      <w:lvlJc w:val="left"/>
      <w:pPr>
        <w:ind w:left="5760" w:hanging="360"/>
      </w:pPr>
      <w:rPr>
        <w:rFonts w:hint="default" w:ascii="Courier New" w:hAnsi="Courier New"/>
      </w:rPr>
    </w:lvl>
    <w:lvl w:ilvl="8" w:tplc="85C440C4">
      <w:start w:val="1"/>
      <w:numFmt w:val="bullet"/>
      <w:lvlText w:val=""/>
      <w:lvlJc w:val="left"/>
      <w:pPr>
        <w:ind w:left="6480" w:hanging="360"/>
      </w:pPr>
      <w:rPr>
        <w:rFonts w:hint="default" w:ascii="Wingdings" w:hAnsi="Wingdings"/>
      </w:rPr>
    </w:lvl>
  </w:abstractNum>
  <w:abstractNum w:abstractNumId="4" w15:restartNumberingAfterBreak="0">
    <w:nsid w:val="2B9E61E7"/>
    <w:multiLevelType w:val="hybridMultilevel"/>
    <w:tmpl w:val="5C3AAB8C"/>
    <w:lvl w:ilvl="0" w:tplc="C86695F8">
      <w:start w:val="1"/>
      <w:numFmt w:val="bullet"/>
      <w:lvlText w:val=""/>
      <w:lvlJc w:val="left"/>
      <w:pPr>
        <w:ind w:left="720" w:hanging="360"/>
      </w:pPr>
      <w:rPr>
        <w:rFonts w:hint="default" w:ascii="Symbol" w:hAnsi="Symbol"/>
      </w:rPr>
    </w:lvl>
    <w:lvl w:ilvl="1" w:tplc="BEA8D956">
      <w:start w:val="1"/>
      <w:numFmt w:val="bullet"/>
      <w:lvlText w:val="o"/>
      <w:lvlJc w:val="left"/>
      <w:pPr>
        <w:ind w:left="1440" w:hanging="360"/>
      </w:pPr>
      <w:rPr>
        <w:rFonts w:hint="default" w:ascii="Courier New" w:hAnsi="Courier New"/>
      </w:rPr>
    </w:lvl>
    <w:lvl w:ilvl="2" w:tplc="3F8E8A34">
      <w:start w:val="1"/>
      <w:numFmt w:val="bullet"/>
      <w:lvlText w:val=""/>
      <w:lvlJc w:val="left"/>
      <w:pPr>
        <w:ind w:left="2160" w:hanging="360"/>
      </w:pPr>
      <w:rPr>
        <w:rFonts w:hint="default" w:ascii="Wingdings" w:hAnsi="Wingdings"/>
      </w:rPr>
    </w:lvl>
    <w:lvl w:ilvl="3" w:tplc="76169DCE">
      <w:start w:val="1"/>
      <w:numFmt w:val="bullet"/>
      <w:lvlText w:val=""/>
      <w:lvlJc w:val="left"/>
      <w:pPr>
        <w:ind w:left="2880" w:hanging="360"/>
      </w:pPr>
      <w:rPr>
        <w:rFonts w:hint="default" w:ascii="Symbol" w:hAnsi="Symbol"/>
      </w:rPr>
    </w:lvl>
    <w:lvl w:ilvl="4" w:tplc="7730D9A0">
      <w:start w:val="1"/>
      <w:numFmt w:val="bullet"/>
      <w:lvlText w:val="o"/>
      <w:lvlJc w:val="left"/>
      <w:pPr>
        <w:ind w:left="3600" w:hanging="360"/>
      </w:pPr>
      <w:rPr>
        <w:rFonts w:hint="default" w:ascii="Courier New" w:hAnsi="Courier New"/>
      </w:rPr>
    </w:lvl>
    <w:lvl w:ilvl="5" w:tplc="504497EE">
      <w:start w:val="1"/>
      <w:numFmt w:val="bullet"/>
      <w:lvlText w:val=""/>
      <w:lvlJc w:val="left"/>
      <w:pPr>
        <w:ind w:left="4320" w:hanging="360"/>
      </w:pPr>
      <w:rPr>
        <w:rFonts w:hint="default" w:ascii="Wingdings" w:hAnsi="Wingdings"/>
      </w:rPr>
    </w:lvl>
    <w:lvl w:ilvl="6" w:tplc="F9908BF8">
      <w:start w:val="1"/>
      <w:numFmt w:val="bullet"/>
      <w:lvlText w:val=""/>
      <w:lvlJc w:val="left"/>
      <w:pPr>
        <w:ind w:left="5040" w:hanging="360"/>
      </w:pPr>
      <w:rPr>
        <w:rFonts w:hint="default" w:ascii="Symbol" w:hAnsi="Symbol"/>
      </w:rPr>
    </w:lvl>
    <w:lvl w:ilvl="7" w:tplc="2D348680">
      <w:start w:val="1"/>
      <w:numFmt w:val="bullet"/>
      <w:lvlText w:val="o"/>
      <w:lvlJc w:val="left"/>
      <w:pPr>
        <w:ind w:left="5760" w:hanging="360"/>
      </w:pPr>
      <w:rPr>
        <w:rFonts w:hint="default" w:ascii="Courier New" w:hAnsi="Courier New"/>
      </w:rPr>
    </w:lvl>
    <w:lvl w:ilvl="8" w:tplc="4FD89D16">
      <w:start w:val="1"/>
      <w:numFmt w:val="bullet"/>
      <w:lvlText w:val=""/>
      <w:lvlJc w:val="left"/>
      <w:pPr>
        <w:ind w:left="6480" w:hanging="360"/>
      </w:pPr>
      <w:rPr>
        <w:rFonts w:hint="default" w:ascii="Wingdings" w:hAnsi="Wingdings"/>
      </w:rPr>
    </w:lvl>
  </w:abstractNum>
  <w:abstractNum w:abstractNumId="5" w15:restartNumberingAfterBreak="0">
    <w:nsid w:val="2E70A2D6"/>
    <w:multiLevelType w:val="hybridMultilevel"/>
    <w:tmpl w:val="28D021CE"/>
    <w:lvl w:ilvl="0" w:tplc="619E859C">
      <w:start w:val="1"/>
      <w:numFmt w:val="bullet"/>
      <w:lvlText w:val=""/>
      <w:lvlJc w:val="left"/>
      <w:pPr>
        <w:ind w:left="720" w:hanging="360"/>
      </w:pPr>
      <w:rPr>
        <w:rFonts w:hint="default" w:ascii="Symbol" w:hAnsi="Symbol"/>
      </w:rPr>
    </w:lvl>
    <w:lvl w:ilvl="1" w:tplc="375626E2">
      <w:start w:val="1"/>
      <w:numFmt w:val="bullet"/>
      <w:lvlText w:val="o"/>
      <w:lvlJc w:val="left"/>
      <w:pPr>
        <w:ind w:left="1440" w:hanging="360"/>
      </w:pPr>
      <w:rPr>
        <w:rFonts w:hint="default" w:ascii="Courier New" w:hAnsi="Courier New"/>
      </w:rPr>
    </w:lvl>
    <w:lvl w:ilvl="2" w:tplc="0B344550">
      <w:start w:val="1"/>
      <w:numFmt w:val="bullet"/>
      <w:lvlText w:val=""/>
      <w:lvlJc w:val="left"/>
      <w:pPr>
        <w:ind w:left="2160" w:hanging="360"/>
      </w:pPr>
      <w:rPr>
        <w:rFonts w:hint="default" w:ascii="Wingdings" w:hAnsi="Wingdings"/>
      </w:rPr>
    </w:lvl>
    <w:lvl w:ilvl="3" w:tplc="766A1B20">
      <w:start w:val="1"/>
      <w:numFmt w:val="bullet"/>
      <w:lvlText w:val=""/>
      <w:lvlJc w:val="left"/>
      <w:pPr>
        <w:ind w:left="2880" w:hanging="360"/>
      </w:pPr>
      <w:rPr>
        <w:rFonts w:hint="default" w:ascii="Symbol" w:hAnsi="Symbol"/>
      </w:rPr>
    </w:lvl>
    <w:lvl w:ilvl="4" w:tplc="FC06352E">
      <w:start w:val="1"/>
      <w:numFmt w:val="bullet"/>
      <w:lvlText w:val="o"/>
      <w:lvlJc w:val="left"/>
      <w:pPr>
        <w:ind w:left="3600" w:hanging="360"/>
      </w:pPr>
      <w:rPr>
        <w:rFonts w:hint="default" w:ascii="Courier New" w:hAnsi="Courier New"/>
      </w:rPr>
    </w:lvl>
    <w:lvl w:ilvl="5" w:tplc="B05C6D00">
      <w:start w:val="1"/>
      <w:numFmt w:val="bullet"/>
      <w:lvlText w:val=""/>
      <w:lvlJc w:val="left"/>
      <w:pPr>
        <w:ind w:left="4320" w:hanging="360"/>
      </w:pPr>
      <w:rPr>
        <w:rFonts w:hint="default" w:ascii="Wingdings" w:hAnsi="Wingdings"/>
      </w:rPr>
    </w:lvl>
    <w:lvl w:ilvl="6" w:tplc="0DEC68C0">
      <w:start w:val="1"/>
      <w:numFmt w:val="bullet"/>
      <w:lvlText w:val=""/>
      <w:lvlJc w:val="left"/>
      <w:pPr>
        <w:ind w:left="5040" w:hanging="360"/>
      </w:pPr>
      <w:rPr>
        <w:rFonts w:hint="default" w:ascii="Symbol" w:hAnsi="Symbol"/>
      </w:rPr>
    </w:lvl>
    <w:lvl w:ilvl="7" w:tplc="FDE26C86">
      <w:start w:val="1"/>
      <w:numFmt w:val="bullet"/>
      <w:lvlText w:val="o"/>
      <w:lvlJc w:val="left"/>
      <w:pPr>
        <w:ind w:left="5760" w:hanging="360"/>
      </w:pPr>
      <w:rPr>
        <w:rFonts w:hint="default" w:ascii="Courier New" w:hAnsi="Courier New"/>
      </w:rPr>
    </w:lvl>
    <w:lvl w:ilvl="8" w:tplc="B9D2609E">
      <w:start w:val="1"/>
      <w:numFmt w:val="bullet"/>
      <w:lvlText w:val=""/>
      <w:lvlJc w:val="left"/>
      <w:pPr>
        <w:ind w:left="6480" w:hanging="360"/>
      </w:pPr>
      <w:rPr>
        <w:rFonts w:hint="default" w:ascii="Wingdings" w:hAnsi="Wingdings"/>
      </w:rPr>
    </w:lvl>
  </w:abstractNum>
  <w:abstractNum w:abstractNumId="6" w15:restartNumberingAfterBreak="0">
    <w:nsid w:val="3A466494"/>
    <w:multiLevelType w:val="hybridMultilevel"/>
    <w:tmpl w:val="ACB41CCA"/>
    <w:lvl w:ilvl="0" w:tplc="F70658E2">
      <w:start w:val="1"/>
      <w:numFmt w:val="bullet"/>
      <w:lvlText w:val=""/>
      <w:lvlJc w:val="left"/>
      <w:pPr>
        <w:ind w:left="720" w:hanging="360"/>
      </w:pPr>
      <w:rPr>
        <w:rFonts w:hint="default" w:ascii="Symbol" w:hAnsi="Symbol"/>
      </w:rPr>
    </w:lvl>
    <w:lvl w:ilvl="1" w:tplc="695689A8">
      <w:start w:val="1"/>
      <w:numFmt w:val="bullet"/>
      <w:lvlText w:val="o"/>
      <w:lvlJc w:val="left"/>
      <w:pPr>
        <w:ind w:left="1440" w:hanging="360"/>
      </w:pPr>
      <w:rPr>
        <w:rFonts w:hint="default" w:ascii="Courier New" w:hAnsi="Courier New"/>
      </w:rPr>
    </w:lvl>
    <w:lvl w:ilvl="2" w:tplc="67B037C2">
      <w:start w:val="1"/>
      <w:numFmt w:val="bullet"/>
      <w:lvlText w:val=""/>
      <w:lvlJc w:val="left"/>
      <w:pPr>
        <w:ind w:left="2160" w:hanging="360"/>
      </w:pPr>
      <w:rPr>
        <w:rFonts w:hint="default" w:ascii="Wingdings" w:hAnsi="Wingdings"/>
      </w:rPr>
    </w:lvl>
    <w:lvl w:ilvl="3" w:tplc="7636505C">
      <w:start w:val="1"/>
      <w:numFmt w:val="bullet"/>
      <w:lvlText w:val=""/>
      <w:lvlJc w:val="left"/>
      <w:pPr>
        <w:ind w:left="2880" w:hanging="360"/>
      </w:pPr>
      <w:rPr>
        <w:rFonts w:hint="default" w:ascii="Symbol" w:hAnsi="Symbol"/>
      </w:rPr>
    </w:lvl>
    <w:lvl w:ilvl="4" w:tplc="3E8CCB0E">
      <w:start w:val="1"/>
      <w:numFmt w:val="bullet"/>
      <w:lvlText w:val="o"/>
      <w:lvlJc w:val="left"/>
      <w:pPr>
        <w:ind w:left="3600" w:hanging="360"/>
      </w:pPr>
      <w:rPr>
        <w:rFonts w:hint="default" w:ascii="Courier New" w:hAnsi="Courier New"/>
      </w:rPr>
    </w:lvl>
    <w:lvl w:ilvl="5" w:tplc="660663F8">
      <w:start w:val="1"/>
      <w:numFmt w:val="bullet"/>
      <w:lvlText w:val=""/>
      <w:lvlJc w:val="left"/>
      <w:pPr>
        <w:ind w:left="4320" w:hanging="360"/>
      </w:pPr>
      <w:rPr>
        <w:rFonts w:hint="default" w:ascii="Wingdings" w:hAnsi="Wingdings"/>
      </w:rPr>
    </w:lvl>
    <w:lvl w:ilvl="6" w:tplc="79B234C4">
      <w:start w:val="1"/>
      <w:numFmt w:val="bullet"/>
      <w:lvlText w:val=""/>
      <w:lvlJc w:val="left"/>
      <w:pPr>
        <w:ind w:left="5040" w:hanging="360"/>
      </w:pPr>
      <w:rPr>
        <w:rFonts w:hint="default" w:ascii="Symbol" w:hAnsi="Symbol"/>
      </w:rPr>
    </w:lvl>
    <w:lvl w:ilvl="7" w:tplc="B4CA24A4">
      <w:start w:val="1"/>
      <w:numFmt w:val="bullet"/>
      <w:lvlText w:val="o"/>
      <w:lvlJc w:val="left"/>
      <w:pPr>
        <w:ind w:left="5760" w:hanging="360"/>
      </w:pPr>
      <w:rPr>
        <w:rFonts w:hint="default" w:ascii="Courier New" w:hAnsi="Courier New"/>
      </w:rPr>
    </w:lvl>
    <w:lvl w:ilvl="8" w:tplc="F6E664A4">
      <w:start w:val="1"/>
      <w:numFmt w:val="bullet"/>
      <w:lvlText w:val=""/>
      <w:lvlJc w:val="left"/>
      <w:pPr>
        <w:ind w:left="6480" w:hanging="360"/>
      </w:pPr>
      <w:rPr>
        <w:rFonts w:hint="default" w:ascii="Wingdings" w:hAnsi="Wingdings"/>
      </w:rPr>
    </w:lvl>
  </w:abstractNum>
  <w:abstractNum w:abstractNumId="7" w15:restartNumberingAfterBreak="0">
    <w:nsid w:val="3BF336C8"/>
    <w:multiLevelType w:val="hybridMultilevel"/>
    <w:tmpl w:val="5BDEC948"/>
    <w:lvl w:ilvl="0" w:tplc="4F9EF802">
      <w:start w:val="1"/>
      <w:numFmt w:val="decimal"/>
      <w:lvlText w:val="%1."/>
      <w:lvlJc w:val="left"/>
      <w:pPr>
        <w:ind w:left="720" w:hanging="360"/>
      </w:pPr>
    </w:lvl>
    <w:lvl w:ilvl="1" w:tplc="19180A2C">
      <w:start w:val="1"/>
      <w:numFmt w:val="lowerLetter"/>
      <w:lvlText w:val="%2."/>
      <w:lvlJc w:val="left"/>
      <w:pPr>
        <w:ind w:left="1440" w:hanging="360"/>
      </w:pPr>
    </w:lvl>
    <w:lvl w:ilvl="2" w:tplc="8082712E">
      <w:start w:val="1"/>
      <w:numFmt w:val="lowerRoman"/>
      <w:lvlText w:val="%3."/>
      <w:lvlJc w:val="right"/>
      <w:pPr>
        <w:ind w:left="2160" w:hanging="180"/>
      </w:pPr>
    </w:lvl>
    <w:lvl w:ilvl="3" w:tplc="886AD74A">
      <w:start w:val="1"/>
      <w:numFmt w:val="decimal"/>
      <w:lvlText w:val="%4."/>
      <w:lvlJc w:val="left"/>
      <w:pPr>
        <w:ind w:left="2880" w:hanging="360"/>
      </w:pPr>
    </w:lvl>
    <w:lvl w:ilvl="4" w:tplc="E32C8BF0">
      <w:start w:val="1"/>
      <w:numFmt w:val="lowerLetter"/>
      <w:lvlText w:val="%5."/>
      <w:lvlJc w:val="left"/>
      <w:pPr>
        <w:ind w:left="3600" w:hanging="360"/>
      </w:pPr>
    </w:lvl>
    <w:lvl w:ilvl="5" w:tplc="048CAACE">
      <w:start w:val="1"/>
      <w:numFmt w:val="lowerRoman"/>
      <w:lvlText w:val="%6."/>
      <w:lvlJc w:val="right"/>
      <w:pPr>
        <w:ind w:left="4320" w:hanging="180"/>
      </w:pPr>
    </w:lvl>
    <w:lvl w:ilvl="6" w:tplc="1CECEF50">
      <w:start w:val="1"/>
      <w:numFmt w:val="decimal"/>
      <w:lvlText w:val="%7."/>
      <w:lvlJc w:val="left"/>
      <w:pPr>
        <w:ind w:left="5040" w:hanging="360"/>
      </w:pPr>
    </w:lvl>
    <w:lvl w:ilvl="7" w:tplc="995868A6">
      <w:start w:val="1"/>
      <w:numFmt w:val="lowerLetter"/>
      <w:lvlText w:val="%8."/>
      <w:lvlJc w:val="left"/>
      <w:pPr>
        <w:ind w:left="5760" w:hanging="360"/>
      </w:pPr>
    </w:lvl>
    <w:lvl w:ilvl="8" w:tplc="17C2F13C">
      <w:start w:val="1"/>
      <w:numFmt w:val="lowerRoman"/>
      <w:lvlText w:val="%9."/>
      <w:lvlJc w:val="right"/>
      <w:pPr>
        <w:ind w:left="6480" w:hanging="180"/>
      </w:pPr>
    </w:lvl>
  </w:abstractNum>
  <w:abstractNum w:abstractNumId="8" w15:restartNumberingAfterBreak="0">
    <w:nsid w:val="3E4F24B9"/>
    <w:multiLevelType w:val="hybridMultilevel"/>
    <w:tmpl w:val="8DF42FC4"/>
    <w:lvl w:ilvl="0" w:tplc="C922C13C">
      <w:start w:val="4"/>
      <w:numFmt w:val="decimal"/>
      <w:lvlText w:val="%1."/>
      <w:lvlJc w:val="left"/>
      <w:pPr>
        <w:ind w:left="720" w:hanging="360"/>
      </w:pPr>
    </w:lvl>
    <w:lvl w:ilvl="1" w:tplc="BB36B27A">
      <w:start w:val="1"/>
      <w:numFmt w:val="lowerLetter"/>
      <w:lvlText w:val="%2."/>
      <w:lvlJc w:val="left"/>
      <w:pPr>
        <w:ind w:left="1440" w:hanging="360"/>
      </w:pPr>
    </w:lvl>
    <w:lvl w:ilvl="2" w:tplc="87E4CEB8">
      <w:start w:val="1"/>
      <w:numFmt w:val="lowerRoman"/>
      <w:lvlText w:val="%3."/>
      <w:lvlJc w:val="right"/>
      <w:pPr>
        <w:ind w:left="2160" w:hanging="180"/>
      </w:pPr>
    </w:lvl>
    <w:lvl w:ilvl="3" w:tplc="F38A77E0">
      <w:start w:val="1"/>
      <w:numFmt w:val="decimal"/>
      <w:lvlText w:val="%4."/>
      <w:lvlJc w:val="left"/>
      <w:pPr>
        <w:ind w:left="2880" w:hanging="360"/>
      </w:pPr>
    </w:lvl>
    <w:lvl w:ilvl="4" w:tplc="4A5073C2">
      <w:start w:val="1"/>
      <w:numFmt w:val="lowerLetter"/>
      <w:lvlText w:val="%5."/>
      <w:lvlJc w:val="left"/>
      <w:pPr>
        <w:ind w:left="3600" w:hanging="360"/>
      </w:pPr>
    </w:lvl>
    <w:lvl w:ilvl="5" w:tplc="45E491BE">
      <w:start w:val="1"/>
      <w:numFmt w:val="lowerRoman"/>
      <w:lvlText w:val="%6."/>
      <w:lvlJc w:val="right"/>
      <w:pPr>
        <w:ind w:left="4320" w:hanging="180"/>
      </w:pPr>
    </w:lvl>
    <w:lvl w:ilvl="6" w:tplc="BE240360">
      <w:start w:val="1"/>
      <w:numFmt w:val="decimal"/>
      <w:lvlText w:val="%7."/>
      <w:lvlJc w:val="left"/>
      <w:pPr>
        <w:ind w:left="5040" w:hanging="360"/>
      </w:pPr>
    </w:lvl>
    <w:lvl w:ilvl="7" w:tplc="C8445454">
      <w:start w:val="1"/>
      <w:numFmt w:val="lowerLetter"/>
      <w:lvlText w:val="%8."/>
      <w:lvlJc w:val="left"/>
      <w:pPr>
        <w:ind w:left="5760" w:hanging="360"/>
      </w:pPr>
    </w:lvl>
    <w:lvl w:ilvl="8" w:tplc="97EA75D8">
      <w:start w:val="1"/>
      <w:numFmt w:val="lowerRoman"/>
      <w:lvlText w:val="%9."/>
      <w:lvlJc w:val="right"/>
      <w:pPr>
        <w:ind w:left="6480" w:hanging="180"/>
      </w:pPr>
    </w:lvl>
  </w:abstractNum>
  <w:abstractNum w:abstractNumId="9" w15:restartNumberingAfterBreak="0">
    <w:nsid w:val="3E779908"/>
    <w:multiLevelType w:val="hybridMultilevel"/>
    <w:tmpl w:val="17325DB0"/>
    <w:lvl w:ilvl="0" w:tplc="93801002">
      <w:start w:val="1"/>
      <w:numFmt w:val="bullet"/>
      <w:lvlText w:val=""/>
      <w:lvlJc w:val="left"/>
      <w:pPr>
        <w:ind w:left="720" w:hanging="360"/>
      </w:pPr>
      <w:rPr>
        <w:rFonts w:hint="default" w:ascii="Symbol" w:hAnsi="Symbol"/>
      </w:rPr>
    </w:lvl>
    <w:lvl w:ilvl="1" w:tplc="83F4CC6A">
      <w:start w:val="1"/>
      <w:numFmt w:val="bullet"/>
      <w:lvlText w:val="o"/>
      <w:lvlJc w:val="left"/>
      <w:pPr>
        <w:ind w:left="1440" w:hanging="360"/>
      </w:pPr>
      <w:rPr>
        <w:rFonts w:hint="default" w:ascii="Courier New" w:hAnsi="Courier New"/>
      </w:rPr>
    </w:lvl>
    <w:lvl w:ilvl="2" w:tplc="A30C93E4">
      <w:start w:val="1"/>
      <w:numFmt w:val="bullet"/>
      <w:lvlText w:val=""/>
      <w:lvlJc w:val="left"/>
      <w:pPr>
        <w:ind w:left="2160" w:hanging="360"/>
      </w:pPr>
      <w:rPr>
        <w:rFonts w:hint="default" w:ascii="Wingdings" w:hAnsi="Wingdings"/>
      </w:rPr>
    </w:lvl>
    <w:lvl w:ilvl="3" w:tplc="173CC34A">
      <w:start w:val="1"/>
      <w:numFmt w:val="bullet"/>
      <w:lvlText w:val=""/>
      <w:lvlJc w:val="left"/>
      <w:pPr>
        <w:ind w:left="2880" w:hanging="360"/>
      </w:pPr>
      <w:rPr>
        <w:rFonts w:hint="default" w:ascii="Symbol" w:hAnsi="Symbol"/>
      </w:rPr>
    </w:lvl>
    <w:lvl w:ilvl="4" w:tplc="A8C2A512">
      <w:start w:val="1"/>
      <w:numFmt w:val="bullet"/>
      <w:lvlText w:val="o"/>
      <w:lvlJc w:val="left"/>
      <w:pPr>
        <w:ind w:left="3600" w:hanging="360"/>
      </w:pPr>
      <w:rPr>
        <w:rFonts w:hint="default" w:ascii="Courier New" w:hAnsi="Courier New"/>
      </w:rPr>
    </w:lvl>
    <w:lvl w:ilvl="5" w:tplc="29F058A6">
      <w:start w:val="1"/>
      <w:numFmt w:val="bullet"/>
      <w:lvlText w:val=""/>
      <w:lvlJc w:val="left"/>
      <w:pPr>
        <w:ind w:left="4320" w:hanging="360"/>
      </w:pPr>
      <w:rPr>
        <w:rFonts w:hint="default" w:ascii="Wingdings" w:hAnsi="Wingdings"/>
      </w:rPr>
    </w:lvl>
    <w:lvl w:ilvl="6" w:tplc="3E5E097E">
      <w:start w:val="1"/>
      <w:numFmt w:val="bullet"/>
      <w:lvlText w:val=""/>
      <w:lvlJc w:val="left"/>
      <w:pPr>
        <w:ind w:left="5040" w:hanging="360"/>
      </w:pPr>
      <w:rPr>
        <w:rFonts w:hint="default" w:ascii="Symbol" w:hAnsi="Symbol"/>
      </w:rPr>
    </w:lvl>
    <w:lvl w:ilvl="7" w:tplc="8BA845AC">
      <w:start w:val="1"/>
      <w:numFmt w:val="bullet"/>
      <w:lvlText w:val="o"/>
      <w:lvlJc w:val="left"/>
      <w:pPr>
        <w:ind w:left="5760" w:hanging="360"/>
      </w:pPr>
      <w:rPr>
        <w:rFonts w:hint="default" w:ascii="Courier New" w:hAnsi="Courier New"/>
      </w:rPr>
    </w:lvl>
    <w:lvl w:ilvl="8" w:tplc="596E53CE">
      <w:start w:val="1"/>
      <w:numFmt w:val="bullet"/>
      <w:lvlText w:val=""/>
      <w:lvlJc w:val="left"/>
      <w:pPr>
        <w:ind w:left="6480" w:hanging="360"/>
      </w:pPr>
      <w:rPr>
        <w:rFonts w:hint="default" w:ascii="Wingdings" w:hAnsi="Wingdings"/>
      </w:rPr>
    </w:lvl>
  </w:abstractNum>
  <w:abstractNum w:abstractNumId="10" w15:restartNumberingAfterBreak="0">
    <w:nsid w:val="400C1258"/>
    <w:multiLevelType w:val="hybridMultilevel"/>
    <w:tmpl w:val="200E28DA"/>
    <w:lvl w:ilvl="0" w:tplc="AD0E630A">
      <w:start w:val="1"/>
      <w:numFmt w:val="bullet"/>
      <w:lvlText w:val=""/>
      <w:lvlJc w:val="left"/>
      <w:pPr>
        <w:ind w:left="720" w:hanging="360"/>
      </w:pPr>
      <w:rPr>
        <w:rFonts w:hint="default" w:ascii="Symbol" w:hAnsi="Symbol"/>
      </w:rPr>
    </w:lvl>
    <w:lvl w:ilvl="1" w:tplc="DB422728">
      <w:start w:val="1"/>
      <w:numFmt w:val="bullet"/>
      <w:lvlText w:val="o"/>
      <w:lvlJc w:val="left"/>
      <w:pPr>
        <w:ind w:left="1440" w:hanging="360"/>
      </w:pPr>
      <w:rPr>
        <w:rFonts w:hint="default" w:ascii="Courier New" w:hAnsi="Courier New"/>
      </w:rPr>
    </w:lvl>
    <w:lvl w:ilvl="2" w:tplc="B3FA1BBE">
      <w:start w:val="1"/>
      <w:numFmt w:val="bullet"/>
      <w:lvlText w:val=""/>
      <w:lvlJc w:val="left"/>
      <w:pPr>
        <w:ind w:left="2160" w:hanging="360"/>
      </w:pPr>
      <w:rPr>
        <w:rFonts w:hint="default" w:ascii="Wingdings" w:hAnsi="Wingdings"/>
      </w:rPr>
    </w:lvl>
    <w:lvl w:ilvl="3" w:tplc="B26ED3B0">
      <w:start w:val="1"/>
      <w:numFmt w:val="bullet"/>
      <w:lvlText w:val=""/>
      <w:lvlJc w:val="left"/>
      <w:pPr>
        <w:ind w:left="2880" w:hanging="360"/>
      </w:pPr>
      <w:rPr>
        <w:rFonts w:hint="default" w:ascii="Symbol" w:hAnsi="Symbol"/>
      </w:rPr>
    </w:lvl>
    <w:lvl w:ilvl="4" w:tplc="A724B266">
      <w:start w:val="1"/>
      <w:numFmt w:val="bullet"/>
      <w:lvlText w:val="o"/>
      <w:lvlJc w:val="left"/>
      <w:pPr>
        <w:ind w:left="3600" w:hanging="360"/>
      </w:pPr>
      <w:rPr>
        <w:rFonts w:hint="default" w:ascii="Courier New" w:hAnsi="Courier New"/>
      </w:rPr>
    </w:lvl>
    <w:lvl w:ilvl="5" w:tplc="8422B200">
      <w:start w:val="1"/>
      <w:numFmt w:val="bullet"/>
      <w:lvlText w:val=""/>
      <w:lvlJc w:val="left"/>
      <w:pPr>
        <w:ind w:left="4320" w:hanging="360"/>
      </w:pPr>
      <w:rPr>
        <w:rFonts w:hint="default" w:ascii="Wingdings" w:hAnsi="Wingdings"/>
      </w:rPr>
    </w:lvl>
    <w:lvl w:ilvl="6" w:tplc="4A96BF2E">
      <w:start w:val="1"/>
      <w:numFmt w:val="bullet"/>
      <w:lvlText w:val=""/>
      <w:lvlJc w:val="left"/>
      <w:pPr>
        <w:ind w:left="5040" w:hanging="360"/>
      </w:pPr>
      <w:rPr>
        <w:rFonts w:hint="default" w:ascii="Symbol" w:hAnsi="Symbol"/>
      </w:rPr>
    </w:lvl>
    <w:lvl w:ilvl="7" w:tplc="F43A0384">
      <w:start w:val="1"/>
      <w:numFmt w:val="bullet"/>
      <w:lvlText w:val="o"/>
      <w:lvlJc w:val="left"/>
      <w:pPr>
        <w:ind w:left="5760" w:hanging="360"/>
      </w:pPr>
      <w:rPr>
        <w:rFonts w:hint="default" w:ascii="Courier New" w:hAnsi="Courier New"/>
      </w:rPr>
    </w:lvl>
    <w:lvl w:ilvl="8" w:tplc="615A52C6">
      <w:start w:val="1"/>
      <w:numFmt w:val="bullet"/>
      <w:lvlText w:val=""/>
      <w:lvlJc w:val="left"/>
      <w:pPr>
        <w:ind w:left="6480" w:hanging="360"/>
      </w:pPr>
      <w:rPr>
        <w:rFonts w:hint="default" w:ascii="Wingdings" w:hAnsi="Wingdings"/>
      </w:rPr>
    </w:lvl>
  </w:abstractNum>
  <w:abstractNum w:abstractNumId="11" w15:restartNumberingAfterBreak="0">
    <w:nsid w:val="409530E2"/>
    <w:multiLevelType w:val="hybridMultilevel"/>
    <w:tmpl w:val="A120D07E"/>
    <w:lvl w:ilvl="0" w:tplc="19EAA192">
      <w:start w:val="1"/>
      <w:numFmt w:val="bullet"/>
      <w:lvlText w:val=""/>
      <w:lvlJc w:val="left"/>
      <w:pPr>
        <w:ind w:left="720" w:hanging="360"/>
      </w:pPr>
      <w:rPr>
        <w:rFonts w:hint="default" w:ascii="Symbol" w:hAnsi="Symbol"/>
      </w:rPr>
    </w:lvl>
    <w:lvl w:ilvl="1" w:tplc="DCC28396">
      <w:start w:val="1"/>
      <w:numFmt w:val="bullet"/>
      <w:lvlText w:val="o"/>
      <w:lvlJc w:val="left"/>
      <w:pPr>
        <w:ind w:left="1440" w:hanging="360"/>
      </w:pPr>
      <w:rPr>
        <w:rFonts w:hint="default" w:ascii="Courier New" w:hAnsi="Courier New"/>
      </w:rPr>
    </w:lvl>
    <w:lvl w:ilvl="2" w:tplc="7DFCB138">
      <w:start w:val="1"/>
      <w:numFmt w:val="bullet"/>
      <w:lvlText w:val=""/>
      <w:lvlJc w:val="left"/>
      <w:pPr>
        <w:ind w:left="2160" w:hanging="360"/>
      </w:pPr>
      <w:rPr>
        <w:rFonts w:hint="default" w:ascii="Wingdings" w:hAnsi="Wingdings"/>
      </w:rPr>
    </w:lvl>
    <w:lvl w:ilvl="3" w:tplc="318C366C">
      <w:start w:val="1"/>
      <w:numFmt w:val="bullet"/>
      <w:lvlText w:val=""/>
      <w:lvlJc w:val="left"/>
      <w:pPr>
        <w:ind w:left="2880" w:hanging="360"/>
      </w:pPr>
      <w:rPr>
        <w:rFonts w:hint="default" w:ascii="Symbol" w:hAnsi="Symbol"/>
      </w:rPr>
    </w:lvl>
    <w:lvl w:ilvl="4" w:tplc="2BC6BF2A">
      <w:start w:val="1"/>
      <w:numFmt w:val="bullet"/>
      <w:lvlText w:val="o"/>
      <w:lvlJc w:val="left"/>
      <w:pPr>
        <w:ind w:left="3600" w:hanging="360"/>
      </w:pPr>
      <w:rPr>
        <w:rFonts w:hint="default" w:ascii="Courier New" w:hAnsi="Courier New"/>
      </w:rPr>
    </w:lvl>
    <w:lvl w:ilvl="5" w:tplc="549EAA60">
      <w:start w:val="1"/>
      <w:numFmt w:val="bullet"/>
      <w:lvlText w:val=""/>
      <w:lvlJc w:val="left"/>
      <w:pPr>
        <w:ind w:left="4320" w:hanging="360"/>
      </w:pPr>
      <w:rPr>
        <w:rFonts w:hint="default" w:ascii="Wingdings" w:hAnsi="Wingdings"/>
      </w:rPr>
    </w:lvl>
    <w:lvl w:ilvl="6" w:tplc="AA20F874">
      <w:start w:val="1"/>
      <w:numFmt w:val="bullet"/>
      <w:lvlText w:val=""/>
      <w:lvlJc w:val="left"/>
      <w:pPr>
        <w:ind w:left="5040" w:hanging="360"/>
      </w:pPr>
      <w:rPr>
        <w:rFonts w:hint="default" w:ascii="Symbol" w:hAnsi="Symbol"/>
      </w:rPr>
    </w:lvl>
    <w:lvl w:ilvl="7" w:tplc="3F8E9BE0">
      <w:start w:val="1"/>
      <w:numFmt w:val="bullet"/>
      <w:lvlText w:val="o"/>
      <w:lvlJc w:val="left"/>
      <w:pPr>
        <w:ind w:left="5760" w:hanging="360"/>
      </w:pPr>
      <w:rPr>
        <w:rFonts w:hint="default" w:ascii="Courier New" w:hAnsi="Courier New"/>
      </w:rPr>
    </w:lvl>
    <w:lvl w:ilvl="8" w:tplc="597EA3B4">
      <w:start w:val="1"/>
      <w:numFmt w:val="bullet"/>
      <w:lvlText w:val=""/>
      <w:lvlJc w:val="left"/>
      <w:pPr>
        <w:ind w:left="6480" w:hanging="360"/>
      </w:pPr>
      <w:rPr>
        <w:rFonts w:hint="default" w:ascii="Wingdings" w:hAnsi="Wingdings"/>
      </w:rPr>
    </w:lvl>
  </w:abstractNum>
  <w:abstractNum w:abstractNumId="12" w15:restartNumberingAfterBreak="0">
    <w:nsid w:val="4F163D00"/>
    <w:multiLevelType w:val="hybridMultilevel"/>
    <w:tmpl w:val="65446190"/>
    <w:lvl w:ilvl="0" w:tplc="310AB6DE">
      <w:start w:val="1"/>
      <w:numFmt w:val="decimal"/>
      <w:lvlText w:val="%1."/>
      <w:lvlJc w:val="left"/>
      <w:pPr>
        <w:ind w:left="720" w:hanging="360"/>
      </w:pPr>
    </w:lvl>
    <w:lvl w:ilvl="1" w:tplc="1280FC94">
      <w:start w:val="1"/>
      <w:numFmt w:val="lowerLetter"/>
      <w:lvlText w:val="%2."/>
      <w:lvlJc w:val="left"/>
      <w:pPr>
        <w:ind w:left="1440" w:hanging="360"/>
      </w:pPr>
    </w:lvl>
    <w:lvl w:ilvl="2" w:tplc="5A4C9B56">
      <w:start w:val="1"/>
      <w:numFmt w:val="lowerRoman"/>
      <w:lvlText w:val="%3."/>
      <w:lvlJc w:val="right"/>
      <w:pPr>
        <w:ind w:left="2160" w:hanging="180"/>
      </w:pPr>
    </w:lvl>
    <w:lvl w:ilvl="3" w:tplc="CEF6464E">
      <w:start w:val="1"/>
      <w:numFmt w:val="decimal"/>
      <w:lvlText w:val="%4."/>
      <w:lvlJc w:val="left"/>
      <w:pPr>
        <w:ind w:left="2880" w:hanging="360"/>
      </w:pPr>
    </w:lvl>
    <w:lvl w:ilvl="4" w:tplc="7708E3DA">
      <w:start w:val="1"/>
      <w:numFmt w:val="lowerLetter"/>
      <w:lvlText w:val="%5."/>
      <w:lvlJc w:val="left"/>
      <w:pPr>
        <w:ind w:left="3600" w:hanging="360"/>
      </w:pPr>
    </w:lvl>
    <w:lvl w:ilvl="5" w:tplc="AC3E7A7C">
      <w:start w:val="1"/>
      <w:numFmt w:val="lowerRoman"/>
      <w:lvlText w:val="%6."/>
      <w:lvlJc w:val="right"/>
      <w:pPr>
        <w:ind w:left="4320" w:hanging="180"/>
      </w:pPr>
    </w:lvl>
    <w:lvl w:ilvl="6" w:tplc="83B414D6">
      <w:start w:val="1"/>
      <w:numFmt w:val="decimal"/>
      <w:lvlText w:val="%7."/>
      <w:lvlJc w:val="left"/>
      <w:pPr>
        <w:ind w:left="5040" w:hanging="360"/>
      </w:pPr>
    </w:lvl>
    <w:lvl w:ilvl="7" w:tplc="CBE47776">
      <w:start w:val="1"/>
      <w:numFmt w:val="lowerLetter"/>
      <w:lvlText w:val="%8."/>
      <w:lvlJc w:val="left"/>
      <w:pPr>
        <w:ind w:left="5760" w:hanging="360"/>
      </w:pPr>
    </w:lvl>
    <w:lvl w:ilvl="8" w:tplc="5E0A351A">
      <w:start w:val="1"/>
      <w:numFmt w:val="lowerRoman"/>
      <w:lvlText w:val="%9."/>
      <w:lvlJc w:val="right"/>
      <w:pPr>
        <w:ind w:left="6480" w:hanging="180"/>
      </w:pPr>
    </w:lvl>
  </w:abstractNum>
  <w:abstractNum w:abstractNumId="13" w15:restartNumberingAfterBreak="0">
    <w:nsid w:val="57755737"/>
    <w:multiLevelType w:val="hybridMultilevel"/>
    <w:tmpl w:val="42AAC360"/>
    <w:lvl w:ilvl="0" w:tplc="C3BA6992">
      <w:start w:val="3"/>
      <w:numFmt w:val="decimal"/>
      <w:lvlText w:val="%1."/>
      <w:lvlJc w:val="left"/>
      <w:pPr>
        <w:ind w:left="720" w:hanging="360"/>
      </w:pPr>
    </w:lvl>
    <w:lvl w:ilvl="1" w:tplc="76528960">
      <w:start w:val="1"/>
      <w:numFmt w:val="lowerLetter"/>
      <w:lvlText w:val="%2."/>
      <w:lvlJc w:val="left"/>
      <w:pPr>
        <w:ind w:left="1440" w:hanging="360"/>
      </w:pPr>
    </w:lvl>
    <w:lvl w:ilvl="2" w:tplc="D2C459B6">
      <w:start w:val="1"/>
      <w:numFmt w:val="lowerRoman"/>
      <w:lvlText w:val="%3."/>
      <w:lvlJc w:val="right"/>
      <w:pPr>
        <w:ind w:left="2160" w:hanging="180"/>
      </w:pPr>
    </w:lvl>
    <w:lvl w:ilvl="3" w:tplc="2416EACA">
      <w:start w:val="1"/>
      <w:numFmt w:val="decimal"/>
      <w:lvlText w:val="%4."/>
      <w:lvlJc w:val="left"/>
      <w:pPr>
        <w:ind w:left="2880" w:hanging="360"/>
      </w:pPr>
    </w:lvl>
    <w:lvl w:ilvl="4" w:tplc="C660F6D0">
      <w:start w:val="1"/>
      <w:numFmt w:val="lowerLetter"/>
      <w:lvlText w:val="%5."/>
      <w:lvlJc w:val="left"/>
      <w:pPr>
        <w:ind w:left="3600" w:hanging="360"/>
      </w:pPr>
    </w:lvl>
    <w:lvl w:ilvl="5" w:tplc="1AAC908A">
      <w:start w:val="1"/>
      <w:numFmt w:val="lowerRoman"/>
      <w:lvlText w:val="%6."/>
      <w:lvlJc w:val="right"/>
      <w:pPr>
        <w:ind w:left="4320" w:hanging="180"/>
      </w:pPr>
    </w:lvl>
    <w:lvl w:ilvl="6" w:tplc="75D6129A">
      <w:start w:val="1"/>
      <w:numFmt w:val="decimal"/>
      <w:lvlText w:val="%7."/>
      <w:lvlJc w:val="left"/>
      <w:pPr>
        <w:ind w:left="5040" w:hanging="360"/>
      </w:pPr>
    </w:lvl>
    <w:lvl w:ilvl="7" w:tplc="F26A7A1E">
      <w:start w:val="1"/>
      <w:numFmt w:val="lowerLetter"/>
      <w:lvlText w:val="%8."/>
      <w:lvlJc w:val="left"/>
      <w:pPr>
        <w:ind w:left="5760" w:hanging="360"/>
      </w:pPr>
    </w:lvl>
    <w:lvl w:ilvl="8" w:tplc="6EFE9A3A">
      <w:start w:val="1"/>
      <w:numFmt w:val="lowerRoman"/>
      <w:lvlText w:val="%9."/>
      <w:lvlJc w:val="right"/>
      <w:pPr>
        <w:ind w:left="6480" w:hanging="180"/>
      </w:pPr>
    </w:lvl>
  </w:abstractNum>
  <w:abstractNum w:abstractNumId="14" w15:restartNumberingAfterBreak="0">
    <w:nsid w:val="5E1B19F1"/>
    <w:multiLevelType w:val="hybridMultilevel"/>
    <w:tmpl w:val="7660A430"/>
    <w:lvl w:ilvl="0" w:tplc="455C4978">
      <w:start w:val="1"/>
      <w:numFmt w:val="decimal"/>
      <w:lvlText w:val="%1."/>
      <w:lvlJc w:val="left"/>
      <w:pPr>
        <w:ind w:left="720" w:hanging="360"/>
      </w:pPr>
    </w:lvl>
    <w:lvl w:ilvl="1" w:tplc="E8B63DA4">
      <w:start w:val="1"/>
      <w:numFmt w:val="lowerLetter"/>
      <w:lvlText w:val="%2."/>
      <w:lvlJc w:val="left"/>
      <w:pPr>
        <w:ind w:left="1440" w:hanging="360"/>
      </w:pPr>
    </w:lvl>
    <w:lvl w:ilvl="2" w:tplc="43F21D0C">
      <w:start w:val="1"/>
      <w:numFmt w:val="lowerRoman"/>
      <w:lvlText w:val="%3."/>
      <w:lvlJc w:val="right"/>
      <w:pPr>
        <w:ind w:left="2160" w:hanging="180"/>
      </w:pPr>
    </w:lvl>
    <w:lvl w:ilvl="3" w:tplc="B96CFF66">
      <w:start w:val="1"/>
      <w:numFmt w:val="decimal"/>
      <w:lvlText w:val="%4."/>
      <w:lvlJc w:val="left"/>
      <w:pPr>
        <w:ind w:left="2880" w:hanging="360"/>
      </w:pPr>
    </w:lvl>
    <w:lvl w:ilvl="4" w:tplc="99BEA98E">
      <w:start w:val="1"/>
      <w:numFmt w:val="lowerLetter"/>
      <w:lvlText w:val="%5."/>
      <w:lvlJc w:val="left"/>
      <w:pPr>
        <w:ind w:left="3600" w:hanging="360"/>
      </w:pPr>
    </w:lvl>
    <w:lvl w:ilvl="5" w:tplc="5760784E">
      <w:start w:val="1"/>
      <w:numFmt w:val="lowerRoman"/>
      <w:lvlText w:val="%6."/>
      <w:lvlJc w:val="right"/>
      <w:pPr>
        <w:ind w:left="4320" w:hanging="180"/>
      </w:pPr>
    </w:lvl>
    <w:lvl w:ilvl="6" w:tplc="B6CC35FE">
      <w:start w:val="1"/>
      <w:numFmt w:val="decimal"/>
      <w:lvlText w:val="%7."/>
      <w:lvlJc w:val="left"/>
      <w:pPr>
        <w:ind w:left="5040" w:hanging="360"/>
      </w:pPr>
    </w:lvl>
    <w:lvl w:ilvl="7" w:tplc="A336DAD2">
      <w:start w:val="1"/>
      <w:numFmt w:val="lowerLetter"/>
      <w:lvlText w:val="%8."/>
      <w:lvlJc w:val="left"/>
      <w:pPr>
        <w:ind w:left="5760" w:hanging="360"/>
      </w:pPr>
    </w:lvl>
    <w:lvl w:ilvl="8" w:tplc="59928E14">
      <w:start w:val="1"/>
      <w:numFmt w:val="lowerRoman"/>
      <w:lvlText w:val="%9."/>
      <w:lvlJc w:val="right"/>
      <w:pPr>
        <w:ind w:left="6480" w:hanging="180"/>
      </w:pPr>
    </w:lvl>
  </w:abstractNum>
  <w:abstractNum w:abstractNumId="15" w15:restartNumberingAfterBreak="0">
    <w:nsid w:val="6DF03403"/>
    <w:multiLevelType w:val="hybridMultilevel"/>
    <w:tmpl w:val="3702C402"/>
    <w:lvl w:ilvl="0" w:tplc="37E6E95A">
      <w:start w:val="1"/>
      <w:numFmt w:val="bullet"/>
      <w:lvlText w:val=""/>
      <w:lvlJc w:val="left"/>
      <w:pPr>
        <w:ind w:left="720" w:hanging="360"/>
      </w:pPr>
      <w:rPr>
        <w:rFonts w:hint="default" w:ascii="Symbol" w:hAnsi="Symbol"/>
      </w:rPr>
    </w:lvl>
    <w:lvl w:ilvl="1" w:tplc="C06C6218">
      <w:start w:val="1"/>
      <w:numFmt w:val="bullet"/>
      <w:lvlText w:val="o"/>
      <w:lvlJc w:val="left"/>
      <w:pPr>
        <w:ind w:left="1440" w:hanging="360"/>
      </w:pPr>
      <w:rPr>
        <w:rFonts w:hint="default" w:ascii="Courier New" w:hAnsi="Courier New"/>
      </w:rPr>
    </w:lvl>
    <w:lvl w:ilvl="2" w:tplc="A970B7AE">
      <w:start w:val="1"/>
      <w:numFmt w:val="bullet"/>
      <w:lvlText w:val=""/>
      <w:lvlJc w:val="left"/>
      <w:pPr>
        <w:ind w:left="2160" w:hanging="360"/>
      </w:pPr>
      <w:rPr>
        <w:rFonts w:hint="default" w:ascii="Wingdings" w:hAnsi="Wingdings"/>
      </w:rPr>
    </w:lvl>
    <w:lvl w:ilvl="3" w:tplc="42621C3E">
      <w:start w:val="1"/>
      <w:numFmt w:val="bullet"/>
      <w:lvlText w:val=""/>
      <w:lvlJc w:val="left"/>
      <w:pPr>
        <w:ind w:left="2880" w:hanging="360"/>
      </w:pPr>
      <w:rPr>
        <w:rFonts w:hint="default" w:ascii="Symbol" w:hAnsi="Symbol"/>
      </w:rPr>
    </w:lvl>
    <w:lvl w:ilvl="4" w:tplc="BF00E2E0">
      <w:start w:val="1"/>
      <w:numFmt w:val="bullet"/>
      <w:lvlText w:val="o"/>
      <w:lvlJc w:val="left"/>
      <w:pPr>
        <w:ind w:left="3600" w:hanging="360"/>
      </w:pPr>
      <w:rPr>
        <w:rFonts w:hint="default" w:ascii="Courier New" w:hAnsi="Courier New"/>
      </w:rPr>
    </w:lvl>
    <w:lvl w:ilvl="5" w:tplc="576897AE">
      <w:start w:val="1"/>
      <w:numFmt w:val="bullet"/>
      <w:lvlText w:val=""/>
      <w:lvlJc w:val="left"/>
      <w:pPr>
        <w:ind w:left="4320" w:hanging="360"/>
      </w:pPr>
      <w:rPr>
        <w:rFonts w:hint="default" w:ascii="Wingdings" w:hAnsi="Wingdings"/>
      </w:rPr>
    </w:lvl>
    <w:lvl w:ilvl="6" w:tplc="96ACEB9E">
      <w:start w:val="1"/>
      <w:numFmt w:val="bullet"/>
      <w:lvlText w:val=""/>
      <w:lvlJc w:val="left"/>
      <w:pPr>
        <w:ind w:left="5040" w:hanging="360"/>
      </w:pPr>
      <w:rPr>
        <w:rFonts w:hint="default" w:ascii="Symbol" w:hAnsi="Symbol"/>
      </w:rPr>
    </w:lvl>
    <w:lvl w:ilvl="7" w:tplc="BB60D058">
      <w:start w:val="1"/>
      <w:numFmt w:val="bullet"/>
      <w:lvlText w:val="o"/>
      <w:lvlJc w:val="left"/>
      <w:pPr>
        <w:ind w:left="5760" w:hanging="360"/>
      </w:pPr>
      <w:rPr>
        <w:rFonts w:hint="default" w:ascii="Courier New" w:hAnsi="Courier New"/>
      </w:rPr>
    </w:lvl>
    <w:lvl w:ilvl="8" w:tplc="7D1C2BD4">
      <w:start w:val="1"/>
      <w:numFmt w:val="bullet"/>
      <w:lvlText w:val=""/>
      <w:lvlJc w:val="left"/>
      <w:pPr>
        <w:ind w:left="6480" w:hanging="360"/>
      </w:pPr>
      <w:rPr>
        <w:rFonts w:hint="default" w:ascii="Wingdings" w:hAnsi="Wingdings"/>
      </w:rPr>
    </w:lvl>
  </w:abstractNum>
  <w:abstractNum w:abstractNumId="16" w15:restartNumberingAfterBreak="0">
    <w:nsid w:val="6E3FC7F9"/>
    <w:multiLevelType w:val="hybridMultilevel"/>
    <w:tmpl w:val="3DC054F8"/>
    <w:lvl w:ilvl="0" w:tplc="32CAF728">
      <w:start w:val="1"/>
      <w:numFmt w:val="bullet"/>
      <w:lvlText w:val=""/>
      <w:lvlJc w:val="left"/>
      <w:pPr>
        <w:ind w:left="720" w:hanging="360"/>
      </w:pPr>
      <w:rPr>
        <w:rFonts w:hint="default" w:ascii="Symbol" w:hAnsi="Symbol"/>
      </w:rPr>
    </w:lvl>
    <w:lvl w:ilvl="1" w:tplc="3D52DD72">
      <w:start w:val="1"/>
      <w:numFmt w:val="bullet"/>
      <w:lvlText w:val="o"/>
      <w:lvlJc w:val="left"/>
      <w:pPr>
        <w:ind w:left="1440" w:hanging="360"/>
      </w:pPr>
      <w:rPr>
        <w:rFonts w:hint="default" w:ascii="Courier New" w:hAnsi="Courier New"/>
      </w:rPr>
    </w:lvl>
    <w:lvl w:ilvl="2" w:tplc="11D229EA">
      <w:start w:val="1"/>
      <w:numFmt w:val="bullet"/>
      <w:lvlText w:val=""/>
      <w:lvlJc w:val="left"/>
      <w:pPr>
        <w:ind w:left="2160" w:hanging="360"/>
      </w:pPr>
      <w:rPr>
        <w:rFonts w:hint="default" w:ascii="Wingdings" w:hAnsi="Wingdings"/>
      </w:rPr>
    </w:lvl>
    <w:lvl w:ilvl="3" w:tplc="3DFEA780">
      <w:start w:val="1"/>
      <w:numFmt w:val="bullet"/>
      <w:lvlText w:val=""/>
      <w:lvlJc w:val="left"/>
      <w:pPr>
        <w:ind w:left="2880" w:hanging="360"/>
      </w:pPr>
      <w:rPr>
        <w:rFonts w:hint="default" w:ascii="Symbol" w:hAnsi="Symbol"/>
      </w:rPr>
    </w:lvl>
    <w:lvl w:ilvl="4" w:tplc="43269758">
      <w:start w:val="1"/>
      <w:numFmt w:val="bullet"/>
      <w:lvlText w:val="o"/>
      <w:lvlJc w:val="left"/>
      <w:pPr>
        <w:ind w:left="3600" w:hanging="360"/>
      </w:pPr>
      <w:rPr>
        <w:rFonts w:hint="default" w:ascii="Courier New" w:hAnsi="Courier New"/>
      </w:rPr>
    </w:lvl>
    <w:lvl w:ilvl="5" w:tplc="AB08D1D2">
      <w:start w:val="1"/>
      <w:numFmt w:val="bullet"/>
      <w:lvlText w:val=""/>
      <w:lvlJc w:val="left"/>
      <w:pPr>
        <w:ind w:left="4320" w:hanging="360"/>
      </w:pPr>
      <w:rPr>
        <w:rFonts w:hint="default" w:ascii="Wingdings" w:hAnsi="Wingdings"/>
      </w:rPr>
    </w:lvl>
    <w:lvl w:ilvl="6" w:tplc="E0A6F13A">
      <w:start w:val="1"/>
      <w:numFmt w:val="bullet"/>
      <w:lvlText w:val=""/>
      <w:lvlJc w:val="left"/>
      <w:pPr>
        <w:ind w:left="5040" w:hanging="360"/>
      </w:pPr>
      <w:rPr>
        <w:rFonts w:hint="default" w:ascii="Symbol" w:hAnsi="Symbol"/>
      </w:rPr>
    </w:lvl>
    <w:lvl w:ilvl="7" w:tplc="D616B616">
      <w:start w:val="1"/>
      <w:numFmt w:val="bullet"/>
      <w:lvlText w:val="o"/>
      <w:lvlJc w:val="left"/>
      <w:pPr>
        <w:ind w:left="5760" w:hanging="360"/>
      </w:pPr>
      <w:rPr>
        <w:rFonts w:hint="default" w:ascii="Courier New" w:hAnsi="Courier New"/>
      </w:rPr>
    </w:lvl>
    <w:lvl w:ilvl="8" w:tplc="F15E5246">
      <w:start w:val="1"/>
      <w:numFmt w:val="bullet"/>
      <w:lvlText w:val=""/>
      <w:lvlJc w:val="left"/>
      <w:pPr>
        <w:ind w:left="6480" w:hanging="360"/>
      </w:pPr>
      <w:rPr>
        <w:rFonts w:hint="default" w:ascii="Wingdings" w:hAnsi="Wingdings"/>
      </w:rPr>
    </w:lvl>
  </w:abstractNum>
  <w:abstractNum w:abstractNumId="17" w15:restartNumberingAfterBreak="0">
    <w:nsid w:val="6FADA0DE"/>
    <w:multiLevelType w:val="hybridMultilevel"/>
    <w:tmpl w:val="ACAA663C"/>
    <w:lvl w:ilvl="0" w:tplc="6E2C18D8">
      <w:start w:val="2"/>
      <w:numFmt w:val="decimal"/>
      <w:lvlText w:val="%1."/>
      <w:lvlJc w:val="left"/>
      <w:pPr>
        <w:ind w:left="720" w:hanging="360"/>
      </w:pPr>
    </w:lvl>
    <w:lvl w:ilvl="1" w:tplc="8564C76E">
      <w:start w:val="1"/>
      <w:numFmt w:val="lowerLetter"/>
      <w:lvlText w:val="%2."/>
      <w:lvlJc w:val="left"/>
      <w:pPr>
        <w:ind w:left="1440" w:hanging="360"/>
      </w:pPr>
    </w:lvl>
    <w:lvl w:ilvl="2" w:tplc="4394E7FE">
      <w:start w:val="1"/>
      <w:numFmt w:val="lowerRoman"/>
      <w:lvlText w:val="%3."/>
      <w:lvlJc w:val="right"/>
      <w:pPr>
        <w:ind w:left="2160" w:hanging="180"/>
      </w:pPr>
    </w:lvl>
    <w:lvl w:ilvl="3" w:tplc="A5843DC8">
      <w:start w:val="1"/>
      <w:numFmt w:val="decimal"/>
      <w:lvlText w:val="%4."/>
      <w:lvlJc w:val="left"/>
      <w:pPr>
        <w:ind w:left="2880" w:hanging="360"/>
      </w:pPr>
    </w:lvl>
    <w:lvl w:ilvl="4" w:tplc="8D22B234">
      <w:start w:val="1"/>
      <w:numFmt w:val="lowerLetter"/>
      <w:lvlText w:val="%5."/>
      <w:lvlJc w:val="left"/>
      <w:pPr>
        <w:ind w:left="3600" w:hanging="360"/>
      </w:pPr>
    </w:lvl>
    <w:lvl w:ilvl="5" w:tplc="0CE4E45E">
      <w:start w:val="1"/>
      <w:numFmt w:val="lowerRoman"/>
      <w:lvlText w:val="%6."/>
      <w:lvlJc w:val="right"/>
      <w:pPr>
        <w:ind w:left="4320" w:hanging="180"/>
      </w:pPr>
    </w:lvl>
    <w:lvl w:ilvl="6" w:tplc="9F14667C">
      <w:start w:val="1"/>
      <w:numFmt w:val="decimal"/>
      <w:lvlText w:val="%7."/>
      <w:lvlJc w:val="left"/>
      <w:pPr>
        <w:ind w:left="5040" w:hanging="360"/>
      </w:pPr>
    </w:lvl>
    <w:lvl w:ilvl="7" w:tplc="FBEA09EC">
      <w:start w:val="1"/>
      <w:numFmt w:val="lowerLetter"/>
      <w:lvlText w:val="%8."/>
      <w:lvlJc w:val="left"/>
      <w:pPr>
        <w:ind w:left="5760" w:hanging="360"/>
      </w:pPr>
    </w:lvl>
    <w:lvl w:ilvl="8" w:tplc="EAC05470">
      <w:start w:val="1"/>
      <w:numFmt w:val="lowerRoman"/>
      <w:lvlText w:val="%9."/>
      <w:lvlJc w:val="right"/>
      <w:pPr>
        <w:ind w:left="6480" w:hanging="180"/>
      </w:pPr>
    </w:lvl>
  </w:abstractNum>
  <w:abstractNum w:abstractNumId="18" w15:restartNumberingAfterBreak="0">
    <w:nsid w:val="72AC01E7"/>
    <w:multiLevelType w:val="hybridMultilevel"/>
    <w:tmpl w:val="4C8AB22A"/>
    <w:lvl w:ilvl="0" w:tplc="638EDF22">
      <w:start w:val="1"/>
      <w:numFmt w:val="bullet"/>
      <w:lvlText w:val=""/>
      <w:lvlJc w:val="left"/>
      <w:pPr>
        <w:ind w:left="720" w:hanging="360"/>
      </w:pPr>
      <w:rPr>
        <w:rFonts w:hint="default" w:ascii="Symbol" w:hAnsi="Symbol"/>
      </w:rPr>
    </w:lvl>
    <w:lvl w:ilvl="1" w:tplc="A8708122">
      <w:start w:val="1"/>
      <w:numFmt w:val="bullet"/>
      <w:lvlText w:val="o"/>
      <w:lvlJc w:val="left"/>
      <w:pPr>
        <w:ind w:left="1440" w:hanging="360"/>
      </w:pPr>
      <w:rPr>
        <w:rFonts w:hint="default" w:ascii="Courier New" w:hAnsi="Courier New"/>
      </w:rPr>
    </w:lvl>
    <w:lvl w:ilvl="2" w:tplc="953E0CC0">
      <w:start w:val="1"/>
      <w:numFmt w:val="bullet"/>
      <w:lvlText w:val=""/>
      <w:lvlJc w:val="left"/>
      <w:pPr>
        <w:ind w:left="2160" w:hanging="360"/>
      </w:pPr>
      <w:rPr>
        <w:rFonts w:hint="default" w:ascii="Wingdings" w:hAnsi="Wingdings"/>
      </w:rPr>
    </w:lvl>
    <w:lvl w:ilvl="3" w:tplc="74A6901C">
      <w:start w:val="1"/>
      <w:numFmt w:val="bullet"/>
      <w:lvlText w:val=""/>
      <w:lvlJc w:val="left"/>
      <w:pPr>
        <w:ind w:left="2880" w:hanging="360"/>
      </w:pPr>
      <w:rPr>
        <w:rFonts w:hint="default" w:ascii="Symbol" w:hAnsi="Symbol"/>
      </w:rPr>
    </w:lvl>
    <w:lvl w:ilvl="4" w:tplc="1B529900">
      <w:start w:val="1"/>
      <w:numFmt w:val="bullet"/>
      <w:lvlText w:val="o"/>
      <w:lvlJc w:val="left"/>
      <w:pPr>
        <w:ind w:left="3600" w:hanging="360"/>
      </w:pPr>
      <w:rPr>
        <w:rFonts w:hint="default" w:ascii="Courier New" w:hAnsi="Courier New"/>
      </w:rPr>
    </w:lvl>
    <w:lvl w:ilvl="5" w:tplc="237C9BB2">
      <w:start w:val="1"/>
      <w:numFmt w:val="bullet"/>
      <w:lvlText w:val=""/>
      <w:lvlJc w:val="left"/>
      <w:pPr>
        <w:ind w:left="4320" w:hanging="360"/>
      </w:pPr>
      <w:rPr>
        <w:rFonts w:hint="default" w:ascii="Wingdings" w:hAnsi="Wingdings"/>
      </w:rPr>
    </w:lvl>
    <w:lvl w:ilvl="6" w:tplc="7CCC2DFC">
      <w:start w:val="1"/>
      <w:numFmt w:val="bullet"/>
      <w:lvlText w:val=""/>
      <w:lvlJc w:val="left"/>
      <w:pPr>
        <w:ind w:left="5040" w:hanging="360"/>
      </w:pPr>
      <w:rPr>
        <w:rFonts w:hint="default" w:ascii="Symbol" w:hAnsi="Symbol"/>
      </w:rPr>
    </w:lvl>
    <w:lvl w:ilvl="7" w:tplc="A0127890">
      <w:start w:val="1"/>
      <w:numFmt w:val="bullet"/>
      <w:lvlText w:val="o"/>
      <w:lvlJc w:val="left"/>
      <w:pPr>
        <w:ind w:left="5760" w:hanging="360"/>
      </w:pPr>
      <w:rPr>
        <w:rFonts w:hint="default" w:ascii="Courier New" w:hAnsi="Courier New"/>
      </w:rPr>
    </w:lvl>
    <w:lvl w:ilvl="8" w:tplc="B74C557E">
      <w:start w:val="1"/>
      <w:numFmt w:val="bullet"/>
      <w:lvlText w:val=""/>
      <w:lvlJc w:val="left"/>
      <w:pPr>
        <w:ind w:left="6480" w:hanging="360"/>
      </w:pPr>
      <w:rPr>
        <w:rFonts w:hint="default" w:ascii="Wingdings" w:hAnsi="Wingdings"/>
      </w:rPr>
    </w:lvl>
  </w:abstractNum>
  <w:abstractNum w:abstractNumId="19" w15:restartNumberingAfterBreak="0">
    <w:nsid w:val="72B5C6FE"/>
    <w:multiLevelType w:val="hybridMultilevel"/>
    <w:tmpl w:val="E1CABBFA"/>
    <w:lvl w:ilvl="0" w:tplc="EA8468FE">
      <w:start w:val="1"/>
      <w:numFmt w:val="bullet"/>
      <w:lvlText w:val=""/>
      <w:lvlJc w:val="left"/>
      <w:pPr>
        <w:ind w:left="720" w:hanging="360"/>
      </w:pPr>
      <w:rPr>
        <w:rFonts w:hint="default" w:ascii="Symbol" w:hAnsi="Symbol"/>
      </w:rPr>
    </w:lvl>
    <w:lvl w:ilvl="1" w:tplc="5A4475BE">
      <w:start w:val="1"/>
      <w:numFmt w:val="bullet"/>
      <w:lvlText w:val="o"/>
      <w:lvlJc w:val="left"/>
      <w:pPr>
        <w:ind w:left="1440" w:hanging="360"/>
      </w:pPr>
      <w:rPr>
        <w:rFonts w:hint="default" w:ascii="Courier New" w:hAnsi="Courier New"/>
      </w:rPr>
    </w:lvl>
    <w:lvl w:ilvl="2" w:tplc="8C76F83A">
      <w:start w:val="1"/>
      <w:numFmt w:val="bullet"/>
      <w:lvlText w:val=""/>
      <w:lvlJc w:val="left"/>
      <w:pPr>
        <w:ind w:left="2160" w:hanging="360"/>
      </w:pPr>
      <w:rPr>
        <w:rFonts w:hint="default" w:ascii="Wingdings" w:hAnsi="Wingdings"/>
      </w:rPr>
    </w:lvl>
    <w:lvl w:ilvl="3" w:tplc="7876E044">
      <w:start w:val="1"/>
      <w:numFmt w:val="bullet"/>
      <w:lvlText w:val=""/>
      <w:lvlJc w:val="left"/>
      <w:pPr>
        <w:ind w:left="2880" w:hanging="360"/>
      </w:pPr>
      <w:rPr>
        <w:rFonts w:hint="default" w:ascii="Symbol" w:hAnsi="Symbol"/>
      </w:rPr>
    </w:lvl>
    <w:lvl w:ilvl="4" w:tplc="510CC40A">
      <w:start w:val="1"/>
      <w:numFmt w:val="bullet"/>
      <w:lvlText w:val="o"/>
      <w:lvlJc w:val="left"/>
      <w:pPr>
        <w:ind w:left="3600" w:hanging="360"/>
      </w:pPr>
      <w:rPr>
        <w:rFonts w:hint="default" w:ascii="Courier New" w:hAnsi="Courier New"/>
      </w:rPr>
    </w:lvl>
    <w:lvl w:ilvl="5" w:tplc="2AD6D852">
      <w:start w:val="1"/>
      <w:numFmt w:val="bullet"/>
      <w:lvlText w:val=""/>
      <w:lvlJc w:val="left"/>
      <w:pPr>
        <w:ind w:left="4320" w:hanging="360"/>
      </w:pPr>
      <w:rPr>
        <w:rFonts w:hint="default" w:ascii="Wingdings" w:hAnsi="Wingdings"/>
      </w:rPr>
    </w:lvl>
    <w:lvl w:ilvl="6" w:tplc="580C4D10">
      <w:start w:val="1"/>
      <w:numFmt w:val="bullet"/>
      <w:lvlText w:val=""/>
      <w:lvlJc w:val="left"/>
      <w:pPr>
        <w:ind w:left="5040" w:hanging="360"/>
      </w:pPr>
      <w:rPr>
        <w:rFonts w:hint="default" w:ascii="Symbol" w:hAnsi="Symbol"/>
      </w:rPr>
    </w:lvl>
    <w:lvl w:ilvl="7" w:tplc="E7B4A4BA">
      <w:start w:val="1"/>
      <w:numFmt w:val="bullet"/>
      <w:lvlText w:val="o"/>
      <w:lvlJc w:val="left"/>
      <w:pPr>
        <w:ind w:left="5760" w:hanging="360"/>
      </w:pPr>
      <w:rPr>
        <w:rFonts w:hint="default" w:ascii="Courier New" w:hAnsi="Courier New"/>
      </w:rPr>
    </w:lvl>
    <w:lvl w:ilvl="8" w:tplc="E3A6F0F6">
      <w:start w:val="1"/>
      <w:numFmt w:val="bullet"/>
      <w:lvlText w:val=""/>
      <w:lvlJc w:val="left"/>
      <w:pPr>
        <w:ind w:left="6480" w:hanging="360"/>
      </w:pPr>
      <w:rPr>
        <w:rFonts w:hint="default" w:ascii="Wingdings" w:hAnsi="Wingdings"/>
      </w:rPr>
    </w:lvl>
  </w:abstractNum>
  <w:abstractNum w:abstractNumId="20" w15:restartNumberingAfterBreak="0">
    <w:nsid w:val="73622278"/>
    <w:multiLevelType w:val="hybridMultilevel"/>
    <w:tmpl w:val="A7D2C372"/>
    <w:lvl w:ilvl="0" w:tplc="9F142C18">
      <w:start w:val="1"/>
      <w:numFmt w:val="bullet"/>
      <w:lvlText w:val=""/>
      <w:lvlJc w:val="left"/>
      <w:pPr>
        <w:ind w:left="720" w:hanging="360"/>
      </w:pPr>
      <w:rPr>
        <w:rFonts w:hint="default" w:ascii="Symbol" w:hAnsi="Symbol"/>
      </w:rPr>
    </w:lvl>
    <w:lvl w:ilvl="1" w:tplc="1BBEC91A">
      <w:start w:val="1"/>
      <w:numFmt w:val="bullet"/>
      <w:lvlText w:val="o"/>
      <w:lvlJc w:val="left"/>
      <w:pPr>
        <w:ind w:left="1440" w:hanging="360"/>
      </w:pPr>
      <w:rPr>
        <w:rFonts w:hint="default" w:ascii="Courier New" w:hAnsi="Courier New"/>
      </w:rPr>
    </w:lvl>
    <w:lvl w:ilvl="2" w:tplc="A252ABB2">
      <w:start w:val="1"/>
      <w:numFmt w:val="bullet"/>
      <w:lvlText w:val=""/>
      <w:lvlJc w:val="left"/>
      <w:pPr>
        <w:ind w:left="2160" w:hanging="360"/>
      </w:pPr>
      <w:rPr>
        <w:rFonts w:hint="default" w:ascii="Wingdings" w:hAnsi="Wingdings"/>
      </w:rPr>
    </w:lvl>
    <w:lvl w:ilvl="3" w:tplc="7F86D82C">
      <w:start w:val="1"/>
      <w:numFmt w:val="bullet"/>
      <w:lvlText w:val=""/>
      <w:lvlJc w:val="left"/>
      <w:pPr>
        <w:ind w:left="2880" w:hanging="360"/>
      </w:pPr>
      <w:rPr>
        <w:rFonts w:hint="default" w:ascii="Symbol" w:hAnsi="Symbol"/>
      </w:rPr>
    </w:lvl>
    <w:lvl w:ilvl="4" w:tplc="92A2FCD4">
      <w:start w:val="1"/>
      <w:numFmt w:val="bullet"/>
      <w:lvlText w:val="o"/>
      <w:lvlJc w:val="left"/>
      <w:pPr>
        <w:ind w:left="3600" w:hanging="360"/>
      </w:pPr>
      <w:rPr>
        <w:rFonts w:hint="default" w:ascii="Courier New" w:hAnsi="Courier New"/>
      </w:rPr>
    </w:lvl>
    <w:lvl w:ilvl="5" w:tplc="FCCCAC4A">
      <w:start w:val="1"/>
      <w:numFmt w:val="bullet"/>
      <w:lvlText w:val=""/>
      <w:lvlJc w:val="left"/>
      <w:pPr>
        <w:ind w:left="4320" w:hanging="360"/>
      </w:pPr>
      <w:rPr>
        <w:rFonts w:hint="default" w:ascii="Wingdings" w:hAnsi="Wingdings"/>
      </w:rPr>
    </w:lvl>
    <w:lvl w:ilvl="6" w:tplc="42EE00D2">
      <w:start w:val="1"/>
      <w:numFmt w:val="bullet"/>
      <w:lvlText w:val=""/>
      <w:lvlJc w:val="left"/>
      <w:pPr>
        <w:ind w:left="5040" w:hanging="360"/>
      </w:pPr>
      <w:rPr>
        <w:rFonts w:hint="default" w:ascii="Symbol" w:hAnsi="Symbol"/>
      </w:rPr>
    </w:lvl>
    <w:lvl w:ilvl="7" w:tplc="E36A1D38">
      <w:start w:val="1"/>
      <w:numFmt w:val="bullet"/>
      <w:lvlText w:val="o"/>
      <w:lvlJc w:val="left"/>
      <w:pPr>
        <w:ind w:left="5760" w:hanging="360"/>
      </w:pPr>
      <w:rPr>
        <w:rFonts w:hint="default" w:ascii="Courier New" w:hAnsi="Courier New"/>
      </w:rPr>
    </w:lvl>
    <w:lvl w:ilvl="8" w:tplc="646C14B8">
      <w:start w:val="1"/>
      <w:numFmt w:val="bullet"/>
      <w:lvlText w:val=""/>
      <w:lvlJc w:val="left"/>
      <w:pPr>
        <w:ind w:left="6480" w:hanging="360"/>
      </w:pPr>
      <w:rPr>
        <w:rFonts w:hint="default" w:ascii="Wingdings" w:hAnsi="Wingdings"/>
      </w:rPr>
    </w:lvl>
  </w:abstractNum>
  <w:abstractNum w:abstractNumId="21" w15:restartNumberingAfterBreak="0">
    <w:nsid w:val="73CF95C5"/>
    <w:multiLevelType w:val="hybridMultilevel"/>
    <w:tmpl w:val="E4A66760"/>
    <w:lvl w:ilvl="0" w:tplc="3C607DC8">
      <w:start w:val="1"/>
      <w:numFmt w:val="bullet"/>
      <w:lvlText w:val=""/>
      <w:lvlJc w:val="left"/>
      <w:pPr>
        <w:ind w:left="720" w:hanging="360"/>
      </w:pPr>
      <w:rPr>
        <w:rFonts w:hint="default" w:ascii="Symbol" w:hAnsi="Symbol"/>
      </w:rPr>
    </w:lvl>
    <w:lvl w:ilvl="1" w:tplc="C55E5DE0">
      <w:start w:val="1"/>
      <w:numFmt w:val="bullet"/>
      <w:lvlText w:val="o"/>
      <w:lvlJc w:val="left"/>
      <w:pPr>
        <w:ind w:left="1440" w:hanging="360"/>
      </w:pPr>
      <w:rPr>
        <w:rFonts w:hint="default" w:ascii="Courier New" w:hAnsi="Courier New"/>
      </w:rPr>
    </w:lvl>
    <w:lvl w:ilvl="2" w:tplc="BF2A62FC">
      <w:start w:val="1"/>
      <w:numFmt w:val="bullet"/>
      <w:lvlText w:val=""/>
      <w:lvlJc w:val="left"/>
      <w:pPr>
        <w:ind w:left="2160" w:hanging="360"/>
      </w:pPr>
      <w:rPr>
        <w:rFonts w:hint="default" w:ascii="Wingdings" w:hAnsi="Wingdings"/>
      </w:rPr>
    </w:lvl>
    <w:lvl w:ilvl="3" w:tplc="F0F45352">
      <w:start w:val="1"/>
      <w:numFmt w:val="bullet"/>
      <w:lvlText w:val=""/>
      <w:lvlJc w:val="left"/>
      <w:pPr>
        <w:ind w:left="2880" w:hanging="360"/>
      </w:pPr>
      <w:rPr>
        <w:rFonts w:hint="default" w:ascii="Symbol" w:hAnsi="Symbol"/>
      </w:rPr>
    </w:lvl>
    <w:lvl w:ilvl="4" w:tplc="DDFA78A6">
      <w:start w:val="1"/>
      <w:numFmt w:val="bullet"/>
      <w:lvlText w:val="o"/>
      <w:lvlJc w:val="left"/>
      <w:pPr>
        <w:ind w:left="3600" w:hanging="360"/>
      </w:pPr>
      <w:rPr>
        <w:rFonts w:hint="default" w:ascii="Courier New" w:hAnsi="Courier New"/>
      </w:rPr>
    </w:lvl>
    <w:lvl w:ilvl="5" w:tplc="08DC45E4">
      <w:start w:val="1"/>
      <w:numFmt w:val="bullet"/>
      <w:lvlText w:val=""/>
      <w:lvlJc w:val="left"/>
      <w:pPr>
        <w:ind w:left="4320" w:hanging="360"/>
      </w:pPr>
      <w:rPr>
        <w:rFonts w:hint="default" w:ascii="Wingdings" w:hAnsi="Wingdings"/>
      </w:rPr>
    </w:lvl>
    <w:lvl w:ilvl="6" w:tplc="BBBE09D6">
      <w:start w:val="1"/>
      <w:numFmt w:val="bullet"/>
      <w:lvlText w:val=""/>
      <w:lvlJc w:val="left"/>
      <w:pPr>
        <w:ind w:left="5040" w:hanging="360"/>
      </w:pPr>
      <w:rPr>
        <w:rFonts w:hint="default" w:ascii="Symbol" w:hAnsi="Symbol"/>
      </w:rPr>
    </w:lvl>
    <w:lvl w:ilvl="7" w:tplc="C54EE464">
      <w:start w:val="1"/>
      <w:numFmt w:val="bullet"/>
      <w:lvlText w:val="o"/>
      <w:lvlJc w:val="left"/>
      <w:pPr>
        <w:ind w:left="5760" w:hanging="360"/>
      </w:pPr>
      <w:rPr>
        <w:rFonts w:hint="default" w:ascii="Courier New" w:hAnsi="Courier New"/>
      </w:rPr>
    </w:lvl>
    <w:lvl w:ilvl="8" w:tplc="4AFE4C08">
      <w:start w:val="1"/>
      <w:numFmt w:val="bullet"/>
      <w:lvlText w:val=""/>
      <w:lvlJc w:val="left"/>
      <w:pPr>
        <w:ind w:left="6480" w:hanging="360"/>
      </w:pPr>
      <w:rPr>
        <w:rFonts w:hint="default" w:ascii="Wingdings" w:hAnsi="Wingdings"/>
      </w:rPr>
    </w:lvl>
  </w:abstractNum>
  <w:num w:numId="26">
    <w:abstractNumId w:val="25"/>
  </w:num>
  <w:num w:numId="25">
    <w:abstractNumId w:val="24"/>
  </w:num>
  <w:num w:numId="24">
    <w:abstractNumId w:val="23"/>
  </w:num>
  <w:num w:numId="23">
    <w:abstractNumId w:val="22"/>
  </w:num>
  <w:num w:numId="1" w16cid:durableId="1032652390">
    <w:abstractNumId w:val="6"/>
  </w:num>
  <w:num w:numId="2" w16cid:durableId="250555390">
    <w:abstractNumId w:val="18"/>
  </w:num>
  <w:num w:numId="3" w16cid:durableId="1715956919">
    <w:abstractNumId w:val="9"/>
  </w:num>
  <w:num w:numId="4" w16cid:durableId="327753697">
    <w:abstractNumId w:val="20"/>
  </w:num>
  <w:num w:numId="5" w16cid:durableId="2113626458">
    <w:abstractNumId w:val="2"/>
  </w:num>
  <w:num w:numId="6" w16cid:durableId="1303657742">
    <w:abstractNumId w:val="4"/>
  </w:num>
  <w:num w:numId="7" w16cid:durableId="1759253243">
    <w:abstractNumId w:val="11"/>
  </w:num>
  <w:num w:numId="8" w16cid:durableId="654604735">
    <w:abstractNumId w:val="3"/>
  </w:num>
  <w:num w:numId="9" w16cid:durableId="84115149">
    <w:abstractNumId w:val="16"/>
  </w:num>
  <w:num w:numId="10" w16cid:durableId="805666414">
    <w:abstractNumId w:val="15"/>
  </w:num>
  <w:num w:numId="11" w16cid:durableId="516043083">
    <w:abstractNumId w:val="12"/>
  </w:num>
  <w:num w:numId="12" w16cid:durableId="729154847">
    <w:abstractNumId w:val="10"/>
  </w:num>
  <w:num w:numId="13" w16cid:durableId="1173645642">
    <w:abstractNumId w:val="7"/>
  </w:num>
  <w:num w:numId="14" w16cid:durableId="1436444827">
    <w:abstractNumId w:val="19"/>
  </w:num>
  <w:num w:numId="15" w16cid:durableId="1173303628">
    <w:abstractNumId w:val="8"/>
  </w:num>
  <w:num w:numId="16" w16cid:durableId="58096245">
    <w:abstractNumId w:val="13"/>
  </w:num>
  <w:num w:numId="17" w16cid:durableId="1690792220">
    <w:abstractNumId w:val="17"/>
  </w:num>
  <w:num w:numId="18" w16cid:durableId="579370030">
    <w:abstractNumId w:val="14"/>
  </w:num>
  <w:num w:numId="19" w16cid:durableId="1105805259">
    <w:abstractNumId w:val="21"/>
  </w:num>
  <w:num w:numId="20" w16cid:durableId="848787869">
    <w:abstractNumId w:val="0"/>
  </w:num>
  <w:num w:numId="21" w16cid:durableId="379600503">
    <w:abstractNumId w:val="5"/>
  </w:num>
  <w:num w:numId="22" w16cid:durableId="2456544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4F7C3D7"/>
    <w:rsid w:val="00202800"/>
    <w:rsid w:val="0073745B"/>
    <w:rsid w:val="008C5810"/>
    <w:rsid w:val="00B2568C"/>
    <w:rsid w:val="00B60ACF"/>
    <w:rsid w:val="00BB2D68"/>
    <w:rsid w:val="00D53104"/>
    <w:rsid w:val="00E82B6B"/>
    <w:rsid w:val="00ECA724"/>
    <w:rsid w:val="00EDA0B4"/>
    <w:rsid w:val="034BD06E"/>
    <w:rsid w:val="0357A44E"/>
    <w:rsid w:val="067E00BD"/>
    <w:rsid w:val="09F0A3C9"/>
    <w:rsid w:val="0E514DB2"/>
    <w:rsid w:val="10B30D86"/>
    <w:rsid w:val="10E566F6"/>
    <w:rsid w:val="1709D36C"/>
    <w:rsid w:val="180D46EB"/>
    <w:rsid w:val="18C17EBD"/>
    <w:rsid w:val="18F5471E"/>
    <w:rsid w:val="1A68BD21"/>
    <w:rsid w:val="1C1C1015"/>
    <w:rsid w:val="1C5CCDB6"/>
    <w:rsid w:val="1C9D802B"/>
    <w:rsid w:val="1D2704A0"/>
    <w:rsid w:val="1DE7B9F4"/>
    <w:rsid w:val="222298E8"/>
    <w:rsid w:val="23E54996"/>
    <w:rsid w:val="249A804A"/>
    <w:rsid w:val="2515D226"/>
    <w:rsid w:val="254F81B7"/>
    <w:rsid w:val="27C54BFD"/>
    <w:rsid w:val="28155B92"/>
    <w:rsid w:val="29C4B545"/>
    <w:rsid w:val="2B22723B"/>
    <w:rsid w:val="2B4CD341"/>
    <w:rsid w:val="2C46DE8E"/>
    <w:rsid w:val="2D745DE5"/>
    <w:rsid w:val="2D907967"/>
    <w:rsid w:val="2F00A99B"/>
    <w:rsid w:val="2F18B439"/>
    <w:rsid w:val="2FF167D1"/>
    <w:rsid w:val="3196EA1B"/>
    <w:rsid w:val="31A5718E"/>
    <w:rsid w:val="31C949D3"/>
    <w:rsid w:val="335FE464"/>
    <w:rsid w:val="379CAE0C"/>
    <w:rsid w:val="383668AD"/>
    <w:rsid w:val="3B9A747E"/>
    <w:rsid w:val="3FA6E002"/>
    <w:rsid w:val="414CA619"/>
    <w:rsid w:val="41592454"/>
    <w:rsid w:val="41F3FC15"/>
    <w:rsid w:val="4284C494"/>
    <w:rsid w:val="43959E74"/>
    <w:rsid w:val="43D05564"/>
    <w:rsid w:val="44C3CF07"/>
    <w:rsid w:val="44F7C3D7"/>
    <w:rsid w:val="4505A659"/>
    <w:rsid w:val="4561777A"/>
    <w:rsid w:val="45D871DE"/>
    <w:rsid w:val="46320B4F"/>
    <w:rsid w:val="4664086C"/>
    <w:rsid w:val="48139EA5"/>
    <w:rsid w:val="48425F69"/>
    <w:rsid w:val="4A759A7B"/>
    <w:rsid w:val="4A7A981F"/>
    <w:rsid w:val="4BA7966C"/>
    <w:rsid w:val="4CE1033F"/>
    <w:rsid w:val="4D36037F"/>
    <w:rsid w:val="4D3A9530"/>
    <w:rsid w:val="4DA22620"/>
    <w:rsid w:val="5047DB68"/>
    <w:rsid w:val="51CB32B8"/>
    <w:rsid w:val="5356A99D"/>
    <w:rsid w:val="54921364"/>
    <w:rsid w:val="560CD535"/>
    <w:rsid w:val="57149DEB"/>
    <w:rsid w:val="593BD957"/>
    <w:rsid w:val="59B68B42"/>
    <w:rsid w:val="59FCF2E2"/>
    <w:rsid w:val="5AB9A466"/>
    <w:rsid w:val="5CFA2B43"/>
    <w:rsid w:val="63523161"/>
    <w:rsid w:val="646B43C2"/>
    <w:rsid w:val="64FFED61"/>
    <w:rsid w:val="65978C42"/>
    <w:rsid w:val="65D449B9"/>
    <w:rsid w:val="67817CCC"/>
    <w:rsid w:val="69728D35"/>
    <w:rsid w:val="6BFBFB81"/>
    <w:rsid w:val="6C42020B"/>
    <w:rsid w:val="6C9DBF44"/>
    <w:rsid w:val="6EC2CBD7"/>
    <w:rsid w:val="705DF273"/>
    <w:rsid w:val="70696F72"/>
    <w:rsid w:val="7214A88E"/>
    <w:rsid w:val="73B9F636"/>
    <w:rsid w:val="74762854"/>
    <w:rsid w:val="74C924DD"/>
    <w:rsid w:val="780A72AE"/>
    <w:rsid w:val="783C9F57"/>
    <w:rsid w:val="78771BA6"/>
    <w:rsid w:val="7B74C1B6"/>
    <w:rsid w:val="7C9B6F06"/>
    <w:rsid w:val="7D4F34E9"/>
    <w:rsid w:val="7D91D7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7C3D7"/>
  <w15:chartTrackingRefBased/>
  <w15:docId w15:val="{D858660C-E57F-4A69-A23F-90A912A35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rsid w:val="4D3A9530"/>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uiPriority w:val="9"/>
    <w:unhideWhenUsed/>
    <w:qFormat/>
    <w:rsid w:val="4D3A9530"/>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uiPriority w:val="9"/>
    <w:unhideWhenUsed/>
    <w:qFormat/>
    <w:rsid w:val="4D3A9530"/>
    <w:pPr>
      <w:keepNext/>
      <w:keepLines/>
      <w:spacing w:before="160" w:after="80"/>
      <w:outlineLvl w:val="2"/>
    </w:pPr>
    <w:rPr>
      <w:rFonts w:eastAsiaTheme="majorEastAsia" w:cstheme="majorBidi"/>
      <w:color w:val="0F4761" w:themeColor="accent1" w:themeShade="BF"/>
      <w:sz w:val="28"/>
      <w:szCs w:val="28"/>
    </w:rPr>
  </w:style>
  <w:style w:type="paragraph" w:styleId="Heading4">
    <w:uiPriority w:val="9"/>
    <w:name w:val="heading 4"/>
    <w:basedOn w:val="Normal"/>
    <w:next w:val="Normal"/>
    <w:unhideWhenUsed/>
    <w:qFormat/>
    <w:rsid w:val="646B43C2"/>
    <w:rPr>
      <w:rFonts w:eastAsia="" w:cs="" w:eastAsiaTheme="majorEastAsia" w:cstheme="majorBidi"/>
      <w:i w:val="1"/>
      <w:iCs w:val="1"/>
      <w:color w:val="0F4761" w:themeColor="accent1" w:themeTint="FF" w:themeShade="BF"/>
    </w:rPr>
    <w:pPr>
      <w:keepNext w:val="1"/>
      <w:keepLines w:val="1"/>
      <w:spacing w:before="80" w:after="40"/>
      <w:outlineLvl w:val="3"/>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4D3A9530"/>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png" Id="rId5" /><Relationship Type="http://schemas.openxmlformats.org/officeDocument/2006/relationships/theme" Target="theme/theme1.xml" Id="rId15" /><Relationship Type="http://schemas.openxmlformats.org/officeDocument/2006/relationships/image" Target="media/image6.png" Id="rId10"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fontTable" Target="fontTable.xml" Id="rId14" /><Relationship Type="http://schemas.microsoft.com/office/2020/10/relationships/intelligence" Target="intelligence2.xml" Id="R2da542bc849a41d5" /></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Andrew Wilson</dc:creator>
  <keywords/>
  <dc:description/>
  <lastModifiedBy>Nawder Loswin</lastModifiedBy>
  <revision>4</revision>
  <dcterms:created xsi:type="dcterms:W3CDTF">2025-08-12T01:53:00.0000000Z</dcterms:created>
  <dcterms:modified xsi:type="dcterms:W3CDTF">2025-08-20T00:01:56.0229608Z</dcterms:modified>
</coreProperties>
</file>