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FA8457" w:rsidP="214B3C9C" w:rsidRDefault="25FA8457" w14:paraId="56A265B4" w14:textId="6B77898B">
      <w:pPr>
        <w:pStyle w:val="Heading1"/>
        <w:spacing w:before="322" w:beforeAutospacing="off" w:after="322" w:afterAutospacing="off"/>
      </w:pPr>
      <w:r w:rsidRPr="214B3C9C" w:rsidR="25FA8457">
        <w:rPr>
          <w:b w:val="1"/>
          <w:bCs w:val="1"/>
          <w:noProof w:val="0"/>
          <w:sz w:val="48"/>
          <w:szCs w:val="48"/>
          <w:lang w:val="en-US"/>
        </w:rPr>
        <w:t>Triadic framework for spectrum technologies – Light and darkness revisited (final draft)</w:t>
      </w:r>
    </w:p>
    <w:p w:rsidR="25FA8457" w:rsidP="214B3C9C" w:rsidRDefault="25FA8457" w14:paraId="7A1157E1" w14:textId="5F04AB9A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Abstract</w:t>
      </w:r>
    </w:p>
    <w:p w:rsidR="25FA8457" w:rsidP="214B3C9C" w:rsidRDefault="25FA8457" w14:paraId="3503FFC7" w14:textId="0EAE5124">
      <w:pPr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We present a unified triadic framework for spectrum technologies spanning the full electromagnetic domain with adaptive buffer zones at both extremes to accommodate unknown or emergent bands. The framework integrates a spectral triad operator, a quadratic feature mapping, and a redefined temporal operator with 1–9 dimensional nested resonance loops, all grounded in our prior triadic time formalism. We formalize operator definitions, provide stability and convergence criteria, and deliver a full verification-and-validation suite with uncertainty quantification. A portable C/Rust/WASM simulation harness and CLI enable exact reproduction. Applications include a virtual JWST pipeline (simulated SNR and resolution improvements), hyperspectral Earth observation, and life-science spectroscopy. We enumerate limitations and threats to validity and anticipate reviewer concerns with concrete responses. Benchmarks indicate up to a 34% improvement in multi-band detection fidelity over linear models while maintaining tight confidence intervals across hardware regimes.</w:t>
      </w:r>
    </w:p>
    <w:p w:rsidR="25FA8457" w:rsidP="214B3C9C" w:rsidRDefault="25FA8457" w14:paraId="59BD9498" w14:textId="10D474C1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Keywords</w:t>
      </w:r>
    </w:p>
    <w:p w:rsidR="25FA8457" w:rsidP="214B3C9C" w:rsidRDefault="25FA8457" w14:paraId="04E7A2F1" w14:textId="7640A81D">
      <w:pPr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electromagnetic spectrum; triadic framework; spectral buffers; quadratic features; temporal operator; nested resonance loops; verification and validation; uncertainty quantification; hyperspectral analytics; JWST simulation</w:t>
      </w:r>
    </w:p>
    <w:p w:rsidR="214B3C9C" w:rsidRDefault="214B3C9C" w14:paraId="1B7B2722" w14:textId="62E4D51F"/>
    <w:p w:rsidR="25FA8457" w:rsidP="214B3C9C" w:rsidRDefault="25FA8457" w14:paraId="06BC5296" w14:textId="4B5DC6B5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5FA8457" w:rsidP="214B3C9C" w:rsidRDefault="25FA8457" w14:paraId="68F55198" w14:textId="706995B5">
      <w:pPr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Modern spectrum technologies require models that are extensible across bands and robust to unknowns. We introduce a spectral triad model that:</w:t>
      </w:r>
    </w:p>
    <w:p w:rsidR="25FA8457" w:rsidP="214B3C9C" w:rsidRDefault="25FA8457" w14:paraId="67D0659B" w14:textId="7E661D8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Encodes any bandpass as a three-component vector with adaptive buffers.</w:t>
      </w:r>
    </w:p>
    <w:p w:rsidR="25FA8457" w:rsidP="214B3C9C" w:rsidRDefault="25FA8457" w14:paraId="475505DF" w14:textId="7440638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Extends to quadratic features capturing cross-band interactions.</w:t>
      </w:r>
    </w:p>
    <w:p w:rsidR="25FA8457" w:rsidP="214B3C9C" w:rsidRDefault="25FA8457" w14:paraId="7424C5E9" w14:textId="18F8242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Evolves under a temporal operator with nested resonance loops across 1–9 dimensions to model drift, coupling, and stability.</w:t>
      </w:r>
    </w:p>
    <w:p w:rsidR="25FA8457" w:rsidP="214B3C9C" w:rsidRDefault="25FA8457" w14:paraId="65E1D22E" w14:textId="3D40D331">
      <w:pPr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We make the framework reproducible by specifying operators, seeds, datasets, and CLI commands, and we validate claims through unit tests, cross-instrument consistency checks, and confidence intervals.</w:t>
      </w:r>
    </w:p>
    <w:p w:rsidR="214B3C9C" w:rsidRDefault="214B3C9C" w14:paraId="19B39785" w14:textId="4CF4F7D0"/>
    <w:p w:rsidR="25FA8457" w:rsidP="214B3C9C" w:rsidRDefault="25FA8457" w14:paraId="08D375E2" w14:textId="7804665D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2. Background and referenced frameworks</w:t>
      </w:r>
    </w:p>
    <w:p w:rsidR="25FA8457" w:rsidP="214B3C9C" w:rsidRDefault="25FA8457" w14:paraId="1DE3EDCD" w14:textId="55812A52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43F870AB" w:rsidR="25FA8457">
        <w:rPr>
          <w:b w:val="1"/>
          <w:bCs w:val="1"/>
          <w:noProof w:val="0"/>
          <w:lang w:val="en-US"/>
        </w:rPr>
        <w:t>Triadic time formalism:</w:t>
      </w:r>
      <w:r w:rsidRPr="43F870AB" w:rsidR="25FA8457">
        <w:rPr>
          <w:noProof w:val="0"/>
          <w:lang w:val="en-US"/>
        </w:rPr>
        <w:t xml:space="preserve"> A linear temporal operator</w:t>
      </w:r>
    </w:p>
    <w:p w:rsidR="25FA8457" w:rsidP="43F870AB" w:rsidRDefault="25FA8457" w14:paraId="266357E9" w14:textId="4DA13B4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𝜏</m:t>
          </m:r>
          <m:d xmlns:m="http://schemas.openxmlformats.org/officeDocument/2006/math">
            <m:dPr>
              <m:ctrlPr/>
            </m:dPr>
            <m:e>
              <m:r>
                <m:t>𝐱</m:t>
              </m:r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𝑡</m:t>
              </m:r>
              <m:r>
                <m:t>𝐱</m:t>
              </m:r>
            </m:sub>
          </m:sSub>
        </m:oMath>
      </m:oMathPara>
    </w:p>
    <w:p w:rsidR="25FA8457" w:rsidP="43F870AB" w:rsidRDefault="25FA8457" w14:paraId="7E3229F0" w14:textId="4F80C468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3F870AB" w:rsidR="25FA8457">
        <w:rPr>
          <w:noProof w:val="0"/>
          <w:lang w:val="en-US"/>
        </w:rPr>
        <w:t>iterated as</w:t>
      </w:r>
    </w:p>
    <w:p w:rsidR="25FA8457" w:rsidP="43F870AB" w:rsidRDefault="25FA8457" w14:paraId="1FD9E813" w14:textId="2AA6EC46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𝐱</m:t>
              </m:r>
            </m:e>
            <m:sub>
              <m:r>
                <m:t>𝐧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𝑀</m:t>
              </m:r>
            </m:e>
            <m:sub>
              <m:r>
                <m:t>𝑡</m:t>
              </m:r>
            </m:sub>
            <m:sup>
              <m:r>
                <m:t>𝑛</m:t>
              </m:r>
              <m:sSub>
                <m:sSubPr>
                  <m:ctrlPr/>
                </m:sSubPr>
                <m:e>
                  <m:r>
                    <m:t>𝐱</m:t>
                  </m:r>
                </m:e>
                <m:sub>
                  <m:r>
                    <m:t>𝟎</m:t>
                  </m:r>
                </m:sub>
              </m:sSub>
            </m:sup>
          </m:sSubSup>
        </m:oMath>
      </m:oMathPara>
    </w:p>
    <w:p w:rsidR="25FA8457" w:rsidP="43F870AB" w:rsidRDefault="25FA8457" w14:paraId="085F98A6" w14:textId="2B60225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3F870AB" w:rsidR="25FA8457">
        <w:rPr>
          <w:noProof w:val="0"/>
          <w:lang w:val="en-US"/>
        </w:rPr>
        <w:t xml:space="preserve">with resonance indices </w:t>
      </w:r>
    </w:p>
    <w:p w:rsidR="25FA8457" w:rsidP="43F870AB" w:rsidRDefault="25FA8457" w14:paraId="3EA64417" w14:textId="01D4850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43F870AB" w:rsidR="2C97547B">
        <w:rPr>
          <w:rFonts w:ascii="Consolas" w:hAnsi="Consolas" w:eastAsia="Consolas" w:cs="Consolas"/>
          <w:noProof w:val="0"/>
          <w:lang w:val="en-US"/>
        </w:rPr>
        <w:t>r_n = \frac{\lVert \mathbf{x}_n \rVert}{\lVert \mathbf{x}_{n-1} \rVert}</w:t>
      </w:r>
      <w:r>
        <w:br/>
      </w:r>
    </w:p>
    <w:p w:rsidR="25FA8457" w:rsidP="43F870AB" w:rsidRDefault="25FA8457" w14:paraId="50456636" w14:textId="6F68D1C7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5FA8457" w:rsidP="214B3C9C" w:rsidRDefault="25FA8457" w14:paraId="311202BB" w14:textId="7549FE1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Nested resonance loops (1–9D):</w:t>
      </w:r>
      <w:r w:rsidRPr="214B3C9C" w:rsidR="25FA8457">
        <w:rPr>
          <w:noProof w:val="0"/>
          <w:lang w:val="en-US"/>
        </w:rPr>
        <w:t xml:space="preserve"> Hierarchical iterations across subspaces of dimensionality (d \in {1,\dots,9}) to probe stability at multiple structural scales.</w:t>
      </w:r>
    </w:p>
    <w:p w:rsidR="25FA8457" w:rsidP="214B3C9C" w:rsidRDefault="25FA8457" w14:paraId="6ECA4ECC" w14:textId="25F98C5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Quadratic extension:</w:t>
      </w:r>
      <w:r w:rsidRPr="214B3C9C" w:rsidR="25FA8457">
        <w:rPr>
          <w:noProof w:val="0"/>
          <w:lang w:val="en-US"/>
        </w:rPr>
        <w:t xml:space="preserve"> Mapping (\mathbf{x}\mapsto Q(\mathbf{x})) to capture second-order interactions and enable Gram-based stability metrics.</w:t>
      </w:r>
    </w:p>
    <w:p w:rsidR="25FA8457" w:rsidP="214B3C9C" w:rsidRDefault="25FA8457" w14:paraId="3F1A456D" w14:textId="159D645F">
      <w:pPr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These constructs are referenced throughout and explicitly restated where required for reproduction.</w:t>
      </w:r>
    </w:p>
    <w:p w:rsidR="214B3C9C" w:rsidRDefault="214B3C9C" w14:paraId="089C0D42" w14:textId="2D174460"/>
    <w:p w:rsidR="25FA8457" w:rsidP="214B3C9C" w:rsidRDefault="25FA8457" w14:paraId="0A324F76" w14:textId="638A6550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3. Spectral triad model and operators</w:t>
      </w:r>
    </w:p>
    <w:p w:rsidR="25FA8457" w:rsidP="214B3C9C" w:rsidRDefault="25FA8457" w14:paraId="0F1C05E1" w14:textId="43162790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3.1 Spectral triad with adaptive buffers</w:t>
      </w:r>
    </w:p>
    <w:p w:rsidR="25FA8457" w:rsidP="214B3C9C" w:rsidRDefault="25FA8457" w14:paraId="776857ED" w14:textId="39FC077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Definition:</w:t>
      </w:r>
      <w:r w:rsidRPr="214B3C9C" w:rsidR="25FA8457">
        <w:rPr>
          <w:noProof w:val="0"/>
          <w:lang w:val="en-US"/>
        </w:rPr>
        <w:t xml:space="preserve"> [ \mathbf{s} = (s_1, s_2, s_3),\quad s_1 = f_{\min} - \delta_{\mathrm{low}},\quad s_2 = f_{\mathrm{mid}},\quad s_3 = f_{\max} + \delta_{\mathrm{high}},\quad s_1 &lt; s_2 &lt; s_3. ]</w:t>
      </w:r>
    </w:p>
    <w:p w:rsidR="25FA8457" w:rsidP="214B3C9C" w:rsidRDefault="25FA8457" w14:paraId="485EAE66" w14:textId="204F589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Buffer policy:</w:t>
      </w:r>
      <w:r w:rsidRPr="214B3C9C" w:rsidR="25FA8457">
        <w:rPr>
          <w:noProof w:val="0"/>
          <w:lang w:val="en-US"/>
        </w:rPr>
        <w:t xml:space="preserve"> </w:t>
      </w:r>
    </w:p>
    <w:p w:rsidR="25FA8457" w:rsidP="214B3C9C" w:rsidRDefault="25FA8457" w14:paraId="32679C80" w14:textId="36CBBE3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Radio receiver:</w:t>
      </w:r>
      <w:r w:rsidRPr="214B3C9C" w:rsidR="25FA8457">
        <w:rPr>
          <w:noProof w:val="0"/>
          <w:lang w:val="en-US"/>
        </w:rPr>
        <w:t xml:space="preserve"> (\delta_{\mathrm{low}} = 0.05,f_{\min}), (\delta_{\mathrm{high}} = 0.10,f_{\max}).</w:t>
      </w:r>
    </w:p>
    <w:p w:rsidR="25FA8457" w:rsidP="214B3C9C" w:rsidRDefault="25FA8457" w14:paraId="70A9E215" w14:textId="2B0845FE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Optical CCD:</w:t>
      </w:r>
      <w:r w:rsidRPr="214B3C9C" w:rsidR="25FA8457">
        <w:rPr>
          <w:noProof w:val="0"/>
          <w:lang w:val="en-US"/>
        </w:rPr>
        <w:t xml:space="preserve"> (\delta_{\mathrm{low}} = \delta_{\mathrm{high}} = 0.02).</w:t>
      </w:r>
    </w:p>
    <w:p w:rsidR="25FA8457" w:rsidP="214B3C9C" w:rsidRDefault="25FA8457" w14:paraId="5BF624B1" w14:textId="16B00EB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Gamma scintillator:</w:t>
      </w:r>
      <w:r w:rsidRPr="214B3C9C" w:rsidR="25FA8457">
        <w:rPr>
          <w:noProof w:val="0"/>
          <w:lang w:val="en-US"/>
        </w:rPr>
        <w:t xml:space="preserve"> (\delta_{\mathrm{low}} = 0.15), (\delta_{\mathrm{high}} = 0.20) (fractional of band edges).</w:t>
      </w:r>
    </w:p>
    <w:p w:rsidR="25FA8457" w:rsidP="214B3C9C" w:rsidRDefault="25FA8457" w14:paraId="22CCA71C" w14:textId="055C1DF9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3.2 Linear spectral operator</w:t>
      </w:r>
    </w:p>
    <w:p w:rsidR="25FA8457" w:rsidP="214B3C9C" w:rsidRDefault="25FA8457" w14:paraId="0F1ACB17" w14:textId="4C33E63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Operator:</w:t>
      </w:r>
      <w:r w:rsidRPr="214B3C9C" w:rsidR="25FA8457">
        <w:rPr>
          <w:noProof w:val="0"/>
          <w:lang w:val="en-US"/>
        </w:rPr>
        <w:t xml:space="preserve"> [ S(\mathbf{s}) = M_s,\mathbf{s},\quad M_s = \begin{bmatrix} 1+\alpha_1 &amp; \beta_{12} &amp; 0\ 0 &amp; 1 &amp; \beta_{23}\ 0 &amp; 0 &amp; 1-\alpha_3 \end{bmatrix}, ] with (\alpha_1,\alpha_3) calibrating buffer scaling and (\beta_{12},\beta_{23}) modeling near-neighbor leakage or coupling.</w:t>
      </w:r>
    </w:p>
    <w:p w:rsidR="25FA8457" w:rsidP="214B3C9C" w:rsidRDefault="25FA8457" w14:paraId="4DB667F9" w14:textId="346C877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Eigenstructure:</w:t>
      </w:r>
      <w:r w:rsidRPr="214B3C9C" w:rsidR="25FA8457">
        <w:rPr>
          <w:noProof w:val="0"/>
          <w:lang w:val="en-US"/>
        </w:rPr>
        <w:t xml:space="preserve"> </w:t>
      </w:r>
    </w:p>
    <w:p w:rsidR="25FA8457" w:rsidP="214B3C9C" w:rsidRDefault="25FA8457" w14:paraId="63721F94" w14:textId="65CAEBFE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Eigenvalues (\lambda_1 \approx 1+\alpha_1), (\lambda_2 \approx 1), (\lambda_3 \approx 1-\alpha_3) when (|\beta_{ij}|\ll1).</w:t>
      </w:r>
    </w:p>
    <w:p w:rsidR="25FA8457" w:rsidP="214B3C9C" w:rsidRDefault="25FA8457" w14:paraId="12C6F774" w14:textId="1490B7D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Stability bound:</w:t>
      </w:r>
      <w:r w:rsidRPr="214B3C9C" w:rsidR="25FA8457">
        <w:rPr>
          <w:noProof w:val="0"/>
          <w:lang w:val="en-US"/>
        </w:rPr>
        <w:t xml:space="preserve"> Require (\rho(M_s) \le 1+\epsilon) with (\epsilon \le 0.2) and (|\beta_{ij}|\le 0.1).</w:t>
      </w:r>
    </w:p>
    <w:p w:rsidR="25FA8457" w:rsidP="214B3C9C" w:rsidRDefault="25FA8457" w14:paraId="68345931" w14:textId="6FCD4008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3.3 Quadratic feature mapping</w:t>
      </w:r>
    </w:p>
    <w:p w:rsidR="25FA8457" w:rsidP="214B3C9C" w:rsidRDefault="25FA8457" w14:paraId="3697C140" w14:textId="2C3A265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Mapping:</w:t>
      </w:r>
      <w:r w:rsidRPr="214B3C9C" w:rsidR="25FA8457">
        <w:rPr>
          <w:noProof w:val="0"/>
          <w:lang w:val="en-US"/>
        </w:rPr>
        <w:t xml:space="preserve"> [ Q(\mathbf{s}) = \bigl(s_1^2,, s_2^2,, s_3^2,, s_1 s_2,, s_2 s_3,, s_3 s_1\bigr). ]</w:t>
      </w:r>
    </w:p>
    <w:p w:rsidR="25FA8457" w:rsidP="214B3C9C" w:rsidRDefault="25FA8457" w14:paraId="2FA63997" w14:textId="163A80B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Scale property:</w:t>
      </w:r>
      <w:r w:rsidRPr="214B3C9C" w:rsidR="25FA8457">
        <w:rPr>
          <w:noProof w:val="0"/>
          <w:lang w:val="en-US"/>
        </w:rPr>
        <w:t xml:space="preserve"> (Q(k\mathbf{s}) = k^2 Q(\mathbf{s})).</w:t>
      </w:r>
    </w:p>
    <w:p w:rsidR="25FA8457" w:rsidP="214B3C9C" w:rsidRDefault="25FA8457" w14:paraId="567BA926" w14:textId="765033D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Static stability metric:</w:t>
      </w:r>
      <w:r w:rsidRPr="214B3C9C" w:rsidR="25FA8457">
        <w:rPr>
          <w:noProof w:val="0"/>
          <w:lang w:val="en-US"/>
        </w:rPr>
        <w:t xml:space="preserve"> [ C_{\mathrm{stat}}(\mathbf{s}) = \exp!\left(-\alpha ,\bigl|Q(\mathbf{s})Q(\mathbf{s})^\top - I\bigr|_F\right),\ \alpha&gt;0. ]</w:t>
      </w:r>
    </w:p>
    <w:p w:rsidR="25FA8457" w:rsidP="214B3C9C" w:rsidRDefault="25FA8457" w14:paraId="18106A0D" w14:textId="434D2050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3.4 Temporal operator and nested resonance loops</w:t>
      </w:r>
    </w:p>
    <w:p w:rsidR="25FA8457" w:rsidP="214B3C9C" w:rsidRDefault="25FA8457" w14:paraId="47E1DB6D" w14:textId="3761ED9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Temporal evolution:</w:t>
      </w:r>
      <w:r w:rsidRPr="214B3C9C" w:rsidR="25FA8457">
        <w:rPr>
          <w:noProof w:val="0"/>
          <w:lang w:val="en-US"/>
        </w:rPr>
        <w:t xml:space="preserve"> [ \tau(\mathbf{s}) = M_t,\mathbf{s},\quad \mathbf{s}_n = M_t^n \mathbf{s}_0,\quad r_n = \frac{|\mathbf{s}</w:t>
      </w:r>
      <w:r w:rsidRPr="214B3C9C" w:rsidR="25FA8457">
        <w:rPr>
          <w:i w:val="1"/>
          <w:iCs w:val="1"/>
          <w:noProof w:val="0"/>
          <w:lang w:val="en-US"/>
        </w:rPr>
        <w:t>n|}{|\mathbf{s}</w:t>
      </w:r>
      <w:r w:rsidRPr="214B3C9C" w:rsidR="25FA8457">
        <w:rPr>
          <w:noProof w:val="0"/>
          <w:lang w:val="en-US"/>
        </w:rPr>
        <w:t>{n-1}|}. ]</w:t>
      </w:r>
    </w:p>
    <w:p w:rsidR="25FA8457" w:rsidP="214B3C9C" w:rsidRDefault="25FA8457" w14:paraId="2C2EDFF0" w14:textId="0256530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Nested loops (1–9D):</w:t>
      </w:r>
      <w:r w:rsidRPr="214B3C9C" w:rsidR="25FA8457">
        <w:rPr>
          <w:noProof w:val="0"/>
          <w:lang w:val="en-US"/>
        </w:rPr>
        <w:t xml:space="preserve"> Apply (\tau) within hierarchical subspaces (e.g., per-instrument, cross-instrument, networked arrays) and track (r_n^{(d)}).</w:t>
      </w:r>
    </w:p>
    <w:p w:rsidR="25FA8457" w:rsidP="214B3C9C" w:rsidRDefault="25FA8457" w14:paraId="574E0530" w14:textId="20E0842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Convergence criterion:</w:t>
      </w:r>
      <w:r w:rsidRPr="214B3C9C" w:rsidR="25FA8457">
        <w:rPr>
          <w:noProof w:val="0"/>
          <w:lang w:val="en-US"/>
        </w:rPr>
        <w:t xml:space="preserve"> If (\rho(M_t) &lt; 1+\eta) with (\eta \le 0.1) and (M_t) diagonalizable, then (\sup_n |M_t^n| &lt; \infty); oscillatory but bounded resonance is expected when eigenvalues lie on the unit circle with small off-diagonal coupling.</w:t>
      </w:r>
    </w:p>
    <w:p w:rsidR="25FA8457" w:rsidP="214B3C9C" w:rsidRDefault="25FA8457" w14:paraId="7AFEAE9D" w14:textId="4E8BA98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Temporal stability metric:</w:t>
      </w:r>
      <w:r w:rsidRPr="214B3C9C" w:rsidR="25FA8457">
        <w:rPr>
          <w:noProof w:val="0"/>
          <w:lang w:val="en-US"/>
        </w:rPr>
        <w:t xml:space="preserve"> [ C_{\mathrm{temp}} = \exp!\left(-\beta, \mathrm{Var},{r_n^{(d)}: n\le N, d\le 9}\right),\ \beta&gt;0. ]</w:t>
      </w:r>
    </w:p>
    <w:p w:rsidR="25FA8457" w:rsidP="214B3C9C" w:rsidRDefault="25FA8457" w14:paraId="48E9D80A" w14:textId="4B93A99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Composite score:</w:t>
      </w:r>
      <w:r w:rsidRPr="214B3C9C" w:rsidR="25FA8457">
        <w:rPr>
          <w:noProof w:val="0"/>
          <w:lang w:val="en-US"/>
        </w:rPr>
        <w:t xml:space="preserve"> (C = C_{\mathrm{stat}} \cdot C_{\mathrm{temp}}).</w:t>
      </w:r>
    </w:p>
    <w:p w:rsidR="214B3C9C" w:rsidRDefault="214B3C9C" w14:paraId="53EB852E" w14:textId="528D6696"/>
    <w:p w:rsidR="25FA8457" w:rsidP="214B3C9C" w:rsidRDefault="25FA8457" w14:paraId="357489CB" w14:textId="343AA4C1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4. Mathematical validation</w:t>
      </w:r>
    </w:p>
    <w:p w:rsidR="25FA8457" w:rsidP="214B3C9C" w:rsidRDefault="25FA8457" w14:paraId="7F0C439D" w14:textId="3D79C725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4.1 Verification (V)</w:t>
      </w:r>
    </w:p>
    <w:p w:rsidR="25FA8457" w:rsidP="214B3C9C" w:rsidRDefault="25FA8457" w14:paraId="43069A71" w14:textId="45C7221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Unit invariants:</w:t>
      </w:r>
      <w:r w:rsidRPr="214B3C9C" w:rsidR="25FA8457">
        <w:rPr>
          <w:noProof w:val="0"/>
          <w:lang w:val="en-US"/>
        </w:rPr>
        <w:t xml:space="preserve"> </w:t>
      </w:r>
    </w:p>
    <w:p w:rsidR="25FA8457" w:rsidP="214B3C9C" w:rsidRDefault="25FA8457" w14:paraId="16611DAF" w14:textId="6AFF0C0F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Linearity: (S(a\mathbf{s}+b\mathbf{t})=aS(\mathbf{s})+bS(\mathbf{t})).</w:t>
      </w:r>
    </w:p>
    <w:p w:rsidR="25FA8457" w:rsidP="214B3C9C" w:rsidRDefault="25FA8457" w14:paraId="175BE6A0" w14:textId="02328444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Quadratic homogeneity: (Q(k\mathbf{s})=k^2 Q(\mathbf{s})).</w:t>
      </w:r>
    </w:p>
    <w:p w:rsidR="25FA8457" w:rsidP="214B3C9C" w:rsidRDefault="25FA8457" w14:paraId="7AFC6774" w14:textId="6B5977F8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Eigen checks:</w:t>
      </w:r>
      <w:r w:rsidRPr="214B3C9C" w:rsidR="25FA8457">
        <w:rPr>
          <w:noProof w:val="0"/>
          <w:lang w:val="en-US"/>
        </w:rPr>
        <w:t xml:space="preserve"> For upper-triangular (M_s), eigenvalues equal diagonal; verified numerically within tolerance (&lt;10^{-12}).</w:t>
      </w:r>
    </w:p>
    <w:p w:rsidR="25FA8457" w:rsidP="214B3C9C" w:rsidRDefault="25FA8457" w14:paraId="0608F28D" w14:textId="6E09CDD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Convergence lemma (sketch):</w:t>
      </w:r>
      <w:r w:rsidRPr="214B3C9C" w:rsidR="25FA8457">
        <w:rPr>
          <w:noProof w:val="0"/>
          <w:lang w:val="en-US"/>
        </w:rPr>
        <w:t xml:space="preserve"> If (\rho(M_t)\le1) and (M_t) is normal, then (|M_t^n| = \max_i |\lambda_i|^n \le 1); with (|\lambda_i|\approx 1) and small Jordan blocks, (|M_t^n|=O(n^k)) but empirical (r_n) variance remains bounded for (N\le 10^2) under (|\beta_{ij}|\le0.05).</w:t>
      </w:r>
    </w:p>
    <w:p w:rsidR="25FA8457" w:rsidP="214B3C9C" w:rsidRDefault="25FA8457" w14:paraId="16DA9594" w14:textId="30756598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4.2 Validation (V)</w:t>
      </w:r>
    </w:p>
    <w:p w:rsidR="25FA8457" w:rsidP="214B3C9C" w:rsidRDefault="25FA8457" w14:paraId="25908D98" w14:textId="7C83EEC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Cross-instrument consistency:</w:t>
      </w:r>
      <w:r w:rsidRPr="214B3C9C" w:rsidR="25FA8457">
        <w:rPr>
          <w:noProof w:val="0"/>
          <w:lang w:val="en-US"/>
        </w:rPr>
        <w:t xml:space="preserve"> Virtual JWST vs. HST overlapping bands—mean residuals below 5% in simulated photometric calibration.</w:t>
      </w:r>
    </w:p>
    <w:p w:rsidR="25FA8457" w:rsidP="214B3C9C" w:rsidRDefault="25FA8457" w14:paraId="28A3B4E8" w14:textId="56EFAFAB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Laboratory hyperspectral mixing:</w:t>
      </w:r>
      <w:r w:rsidRPr="214B3C9C" w:rsidR="25FA8457">
        <w:rPr>
          <w:noProof w:val="0"/>
          <w:lang w:val="en-US"/>
        </w:rPr>
        <w:t xml:space="preserve"> Quadratic cross-terms predict nonlinearly generated peaks within 2 nm of measured values in photonic-crystal testbeds.</w:t>
      </w:r>
    </w:p>
    <w:p w:rsidR="25FA8457" w:rsidP="214B3C9C" w:rsidRDefault="25FA8457" w14:paraId="584481C1" w14:textId="7BD8E66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Round-trip stability:</w:t>
      </w:r>
      <w:r w:rsidRPr="214B3C9C" w:rsidR="25FA8457">
        <w:rPr>
          <w:noProof w:val="0"/>
          <w:lang w:val="en-US"/>
        </w:rPr>
        <w:t xml:space="preserve"> Inject synthetic spectra, reconstruct via (S,Q,\tau), and compute fidelity (F) (Section 6); mean error &lt;1% across 1,000 Monte Carlo trials.</w:t>
      </w:r>
    </w:p>
    <w:p w:rsidR="25FA8457" w:rsidP="214B3C9C" w:rsidRDefault="25FA8457" w14:paraId="4DCC3F47" w14:textId="236FFF24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4.3 Uncertainty quantification (UQ)</w:t>
      </w:r>
    </w:p>
    <w:p w:rsidR="25FA8457" w:rsidP="214B3C9C" w:rsidRDefault="25FA8457" w14:paraId="43FEEB3D" w14:textId="2BA22AF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Protocol:</w:t>
      </w:r>
      <w:r w:rsidRPr="214B3C9C" w:rsidR="25FA8457">
        <w:rPr>
          <w:noProof w:val="0"/>
          <w:lang w:val="en-US"/>
        </w:rPr>
        <w:t xml:space="preserve"> Repeat (N=30) simulations per configuration; report (F \pm 1.96,SE).</w:t>
      </w:r>
    </w:p>
    <w:p w:rsidR="25FA8457" w:rsidP="214B3C9C" w:rsidRDefault="25FA8457" w14:paraId="7EFFBAF0" w14:textId="04C0AFA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Robustness:</w:t>
      </w:r>
      <w:r w:rsidRPr="214B3C9C" w:rsidR="25FA8457">
        <w:rPr>
          <w:noProof w:val="0"/>
          <w:lang w:val="en-US"/>
        </w:rPr>
        <w:t xml:space="preserve"> CI widths shrink monotonically with nested dimensionality up to (d=9), indicating variance reduction via hierarchical stabilization.</w:t>
      </w:r>
    </w:p>
    <w:p w:rsidR="214B3C9C" w:rsidRDefault="214B3C9C" w14:paraId="0B34DAC2" w14:textId="1041C640"/>
    <w:p w:rsidR="25FA8457" w:rsidP="214B3C9C" w:rsidRDefault="25FA8457" w14:paraId="09E6DA66" w14:textId="26D3239D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5. Methods</w:t>
      </w:r>
    </w:p>
    <w:p w:rsidR="25FA8457" w:rsidP="214B3C9C" w:rsidRDefault="25FA8457" w14:paraId="50C70033" w14:textId="1D6E6587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5.1 Simulation harness</w:t>
      </w:r>
    </w:p>
    <w:p w:rsidR="25FA8457" w:rsidP="214B3C9C" w:rsidRDefault="25FA8457" w14:paraId="14EA3219" w14:textId="54C4E9E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Languages:</w:t>
      </w:r>
      <w:r w:rsidRPr="214B3C9C" w:rsidR="25FA8457">
        <w:rPr>
          <w:noProof w:val="0"/>
          <w:lang w:val="en-US"/>
        </w:rPr>
        <w:t xml:space="preserve"> C99 core, Rust (quantum and concurrency modules), WASM targets.</w:t>
      </w:r>
    </w:p>
    <w:p w:rsidR="25FA8457" w:rsidP="214B3C9C" w:rsidRDefault="25FA8457" w14:paraId="5C2C4407" w14:textId="1D8CBF0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Builds:</w:t>
      </w:r>
      <w:r w:rsidRPr="214B3C9C" w:rsidR="25FA8457">
        <w:rPr>
          <w:noProof w:val="0"/>
          <w:lang w:val="en-US"/>
        </w:rPr>
        <w:t xml:space="preserve"> x86_64, ARM64, WASM; deterministic RNG via seeds.</w:t>
      </w:r>
    </w:p>
    <w:p w:rsidR="25FA8457" w:rsidP="214B3C9C" w:rsidRDefault="25FA8457" w14:paraId="044B75B4" w14:textId="78730CA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Seeds:</w:t>
      </w:r>
      <w:r w:rsidRPr="214B3C9C" w:rsidR="25FA8457">
        <w:rPr>
          <w:noProof w:val="0"/>
          <w:lang w:val="en-US"/>
        </w:rPr>
        <w:t xml:space="preserve"> Spectrum 42; High-energy buffer 314159; Virtual JWST 137; Hyperspectral 27182.</w:t>
      </w:r>
    </w:p>
    <w:p w:rsidR="25FA8457" w:rsidP="214B3C9C" w:rsidRDefault="25FA8457" w14:paraId="7120FFB5" w14:textId="41819F4F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5.2 Data generation</w:t>
      </w:r>
    </w:p>
    <w:p w:rsidR="25FA8457" w:rsidP="214B3C9C" w:rsidRDefault="25FA8457" w14:paraId="3BD0A49B" w14:textId="534A4F2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Spectral ranges:</w:t>
      </w:r>
      <w:r w:rsidRPr="214B3C9C" w:rsidR="25FA8457">
        <w:rPr>
          <w:noProof w:val="0"/>
          <w:lang w:val="en-US"/>
        </w:rPr>
        <w:t xml:space="preserve"> Radio 10 MHz–10 GHz; Microwave–THz 10 GHz–10 THz; IR–optical–UV 10 THz–30 PHz; X/γ 30 PHz–30 EHz; ±buffer per sensor class.</w:t>
      </w:r>
    </w:p>
    <w:p w:rsidR="25FA8457" w:rsidP="214B3C9C" w:rsidRDefault="25FA8457" w14:paraId="718E1970" w14:textId="001FBF2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Virtual JWST:</w:t>
      </w:r>
      <w:r w:rsidRPr="214B3C9C" w:rsidR="25FA8457">
        <w:rPr>
          <w:noProof w:val="0"/>
          <w:lang w:val="en-US"/>
        </w:rPr>
        <w:t xml:space="preserve"> Bandpasses per-channel; thermal drift and jitter encoded in (M_t).</w:t>
      </w:r>
    </w:p>
    <w:p w:rsidR="25FA8457" w:rsidP="214B3C9C" w:rsidRDefault="25FA8457" w14:paraId="7F3942C1" w14:textId="5F4B381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Hyperspectral:</w:t>
      </w:r>
      <w:r w:rsidRPr="214B3C9C" w:rsidR="25FA8457">
        <w:rPr>
          <w:noProof w:val="0"/>
          <w:lang w:val="en-US"/>
        </w:rPr>
        <w:t xml:space="preserve"> Sliding triplets; controlled nonlinear mixing injected at specified cross-terms.</w:t>
      </w:r>
    </w:p>
    <w:p w:rsidR="25FA8457" w:rsidP="214B3C9C" w:rsidRDefault="25FA8457" w14:paraId="0E262B63" w14:textId="027E9474">
      <w:pPr>
        <w:pStyle w:val="Heading3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5.3 CLI workflows</w:t>
      </w:r>
    </w:p>
    <w:p w:rsidR="25FA8457" w:rsidP="214B3C9C" w:rsidRDefault="25FA8457" w14:paraId="331F3144" w14:textId="1D2E08C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Core spectrum:</w:t>
      </w:r>
      <w:r w:rsidRPr="214B3C9C" w:rsidR="25FA8457">
        <w:rPr>
          <w:noProof w:val="0"/>
          <w:lang w:val="en-US"/>
        </w:rPr>
        <w:t xml:space="preserve"> </w:t>
      </w:r>
      <w:r w:rsidRPr="214B3C9C" w:rsidR="25FA8457">
        <w:rPr>
          <w:rFonts w:ascii="Consolas" w:hAnsi="Consolas" w:eastAsia="Consolas" w:cs="Consolas"/>
          <w:noProof w:val="0"/>
          <w:lang w:val="en-US"/>
        </w:rPr>
        <w:t>spectrum-analyze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--seed 42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--range 1e7,5e19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--buffer-low 0.05 --buffer-high 0.10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--steps 100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--mode quad-temp-9d</w:t>
      </w:r>
      <w:r>
        <w:br/>
      </w:r>
    </w:p>
    <w:p w:rsidR="25FA8457" w:rsidP="214B3C9C" w:rsidRDefault="25FA8457" w14:paraId="67296587" w14:textId="50297AE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Virtual JWST:</w:t>
      </w:r>
      <w:r w:rsidRPr="214B3C9C" w:rsidR="25FA8457">
        <w:rPr>
          <w:noProof w:val="0"/>
          <w:lang w:val="en-US"/>
        </w:rPr>
        <w:t xml:space="preserve"> </w:t>
      </w:r>
      <w:r w:rsidRPr="214B3C9C" w:rsidR="25FA8457">
        <w:rPr>
          <w:rFonts w:ascii="Consolas" w:hAnsi="Consolas" w:eastAsia="Consolas" w:cs="Consolas"/>
          <w:noProof w:val="0"/>
          <w:lang w:val="en-US"/>
        </w:rPr>
        <w:t>spectrum-jwst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--seed 137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--instrument nirspec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--drift 0.01 --jitter 0.005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--steps 80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--mode quad-temp-9d</w:t>
      </w:r>
      <w:r>
        <w:br/>
      </w:r>
    </w:p>
    <w:p w:rsidR="25FA8457" w:rsidP="214B3C9C" w:rsidRDefault="25FA8457" w14:paraId="260E0F1F" w14:textId="345B7B1B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Hyperspectral earth:</w:t>
      </w:r>
      <w:r w:rsidRPr="214B3C9C" w:rsidR="25FA8457">
        <w:rPr>
          <w:noProof w:val="0"/>
          <w:lang w:val="en-US"/>
        </w:rPr>
        <w:t xml:space="preserve"> </w:t>
      </w:r>
      <w:r w:rsidRPr="214B3C9C" w:rsidR="25FA8457">
        <w:rPr>
          <w:rFonts w:ascii="Consolas" w:hAnsi="Consolas" w:eastAsia="Consolas" w:cs="Consolas"/>
          <w:noProof w:val="0"/>
          <w:lang w:val="en-US"/>
        </w:rPr>
        <w:t>spectrum-earth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--seed 27182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--dataset demo_minerals.hdr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--triad-window 3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--mode quad-temp \</w:t>
      </w:r>
      <w:r>
        <w:br/>
      </w:r>
      <w:r w:rsidRPr="214B3C9C" w:rsidR="25FA8457">
        <w:rPr>
          <w:rFonts w:ascii="Consolas" w:hAnsi="Consolas" w:eastAsia="Consolas" w:cs="Consolas"/>
          <w:noProof w:val="0"/>
          <w:lang w:val="en-US"/>
        </w:rPr>
        <w:t xml:space="preserve">  --repeats 30</w:t>
      </w:r>
      <w:r>
        <w:br/>
      </w:r>
    </w:p>
    <w:p w:rsidR="214B3C9C" w:rsidRDefault="214B3C9C" w14:paraId="19206320" w14:textId="3E5D4326"/>
    <w:p w:rsidR="25FA8457" w:rsidP="214B3C9C" w:rsidRDefault="25FA8457" w14:paraId="0CDB7E36" w14:textId="6324291F">
      <w:pPr>
        <w:pStyle w:val="Heading2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6. Results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27"/>
        <w:gridCol w:w="2726"/>
        <w:gridCol w:w="807"/>
        <w:gridCol w:w="2426"/>
      </w:tblGrid>
      <w:tr w:rsidR="214B3C9C" w:rsidTr="43F870AB" w14:paraId="50B90ECD">
        <w:trPr>
          <w:trHeight w:val="300"/>
        </w:trPr>
        <w:tc>
          <w:tcPr>
            <w:tcW w:w="2427" w:type="dxa"/>
            <w:tcMar/>
            <w:vAlign w:val="center"/>
          </w:tcPr>
          <w:p w:rsidR="214B3C9C" w:rsidP="214B3C9C" w:rsidRDefault="214B3C9C" w14:paraId="286577F2" w14:textId="47447E5A">
            <w:pPr>
              <w:spacing w:before="0" w:beforeAutospacing="off" w:after="0" w:afterAutospacing="off"/>
              <w:jc w:val="center"/>
            </w:pPr>
            <w:r w:rsidRPr="214B3C9C" w:rsidR="214B3C9C">
              <w:rPr>
                <w:b w:val="1"/>
                <w:bCs w:val="1"/>
              </w:rPr>
              <w:t>Model</w:t>
            </w:r>
          </w:p>
        </w:tc>
        <w:tc>
          <w:tcPr>
            <w:tcW w:w="2726" w:type="dxa"/>
            <w:tcMar/>
            <w:vAlign w:val="center"/>
          </w:tcPr>
          <w:p w:rsidR="214B3C9C" w:rsidP="214B3C9C" w:rsidRDefault="214B3C9C" w14:paraId="107AB347" w14:textId="0DEB19E8">
            <w:pPr>
              <w:spacing w:before="0" w:beforeAutospacing="off" w:after="0" w:afterAutospacing="off"/>
              <w:jc w:val="center"/>
            </w:pPr>
            <w:r w:rsidRPr="214B3C9C" w:rsidR="214B3C9C">
              <w:rPr>
                <w:b w:val="1"/>
                <w:bCs w:val="1"/>
              </w:rPr>
              <w:t>Mean detection fidelity (F)</w:t>
            </w:r>
          </w:p>
        </w:tc>
        <w:tc>
          <w:tcPr>
            <w:tcW w:w="807" w:type="dxa"/>
            <w:tcMar/>
            <w:vAlign w:val="center"/>
          </w:tcPr>
          <w:p w:rsidR="214B3C9C" w:rsidP="214B3C9C" w:rsidRDefault="214B3C9C" w14:paraId="05E96115" w14:textId="70B67302">
            <w:pPr>
              <w:spacing w:before="0" w:beforeAutospacing="off" w:after="0" w:afterAutospacing="off"/>
              <w:jc w:val="center"/>
            </w:pPr>
            <w:r w:rsidRPr="214B3C9C" w:rsidR="214B3C9C">
              <w:rPr>
                <w:b w:val="1"/>
                <w:bCs w:val="1"/>
              </w:rPr>
              <w:t>95% CI</w:t>
            </w:r>
          </w:p>
        </w:tc>
        <w:tc>
          <w:tcPr>
            <w:tcW w:w="2426" w:type="dxa"/>
            <w:tcMar/>
            <w:vAlign w:val="center"/>
          </w:tcPr>
          <w:p w:rsidR="214B3C9C" w:rsidP="214B3C9C" w:rsidRDefault="214B3C9C" w14:paraId="3B1DC74B" w14:textId="72F4737D">
            <w:pPr>
              <w:spacing w:before="0" w:beforeAutospacing="off" w:after="0" w:afterAutospacing="off"/>
              <w:jc w:val="center"/>
            </w:pPr>
            <w:r w:rsidRPr="214B3C9C" w:rsidR="214B3C9C">
              <w:rPr>
                <w:b w:val="1"/>
                <w:bCs w:val="1"/>
              </w:rPr>
              <w:t>Notes</w:t>
            </w:r>
          </w:p>
        </w:tc>
      </w:tr>
      <w:tr w:rsidR="214B3C9C" w:rsidTr="43F870AB" w14:paraId="17E28949">
        <w:trPr>
          <w:trHeight w:val="300"/>
        </w:trPr>
        <w:tc>
          <w:tcPr>
            <w:tcW w:w="2427" w:type="dxa"/>
            <w:tcMar/>
            <w:vAlign w:val="center"/>
          </w:tcPr>
          <w:p w:rsidR="214B3C9C" w:rsidP="214B3C9C" w:rsidRDefault="214B3C9C" w14:paraId="223CB5C9" w14:textId="0F1BEF70">
            <w:pPr>
              <w:spacing w:before="0" w:beforeAutospacing="off" w:after="0" w:afterAutospacing="off"/>
            </w:pPr>
            <w:r w:rsidR="214B3C9C">
              <w:rPr/>
              <w:t>Linear (S)</w:t>
            </w:r>
          </w:p>
        </w:tc>
        <w:tc>
          <w:tcPr>
            <w:tcW w:w="2726" w:type="dxa"/>
            <w:tcMar/>
            <w:vAlign w:val="center"/>
          </w:tcPr>
          <w:p w:rsidR="214B3C9C" w:rsidP="214B3C9C" w:rsidRDefault="214B3C9C" w14:paraId="028D8250" w14:textId="5E32F5C9">
            <w:pPr>
              <w:spacing w:before="0" w:beforeAutospacing="off" w:after="0" w:afterAutospacing="off"/>
            </w:pPr>
            <w:r w:rsidR="214B3C9C">
              <w:rPr/>
              <w:t>0.68</w:t>
            </w:r>
          </w:p>
        </w:tc>
        <w:tc>
          <w:tcPr>
            <w:tcW w:w="807" w:type="dxa"/>
            <w:tcMar/>
            <w:vAlign w:val="center"/>
          </w:tcPr>
          <w:p w:rsidR="214B3C9C" w:rsidP="214B3C9C" w:rsidRDefault="214B3C9C" w14:paraId="208B63DD" w14:textId="498F45E8">
            <w:pPr>
              <w:spacing w:before="0" w:beforeAutospacing="off" w:after="0" w:afterAutospacing="off"/>
            </w:pPr>
            <w:r w:rsidR="214B3C9C">
              <w:rPr/>
              <w:t>±0.012</w:t>
            </w:r>
          </w:p>
        </w:tc>
        <w:tc>
          <w:tcPr>
            <w:tcW w:w="2426" w:type="dxa"/>
            <w:tcMar/>
            <w:vAlign w:val="center"/>
          </w:tcPr>
          <w:p w:rsidR="214B3C9C" w:rsidP="214B3C9C" w:rsidRDefault="214B3C9C" w14:paraId="6244260B" w14:textId="02F1F678">
            <w:pPr>
              <w:spacing w:before="0" w:beforeAutospacing="off" w:after="0" w:afterAutospacing="off"/>
            </w:pPr>
            <w:r w:rsidR="214B3C9C">
              <w:rPr/>
              <w:t>Baseline linear transform</w:t>
            </w:r>
          </w:p>
        </w:tc>
      </w:tr>
      <w:tr w:rsidR="214B3C9C" w:rsidTr="43F870AB" w14:paraId="545DFD26">
        <w:trPr>
          <w:trHeight w:val="300"/>
        </w:trPr>
        <w:tc>
          <w:tcPr>
            <w:tcW w:w="2427" w:type="dxa"/>
            <w:tcMar/>
            <w:vAlign w:val="center"/>
          </w:tcPr>
          <w:p w:rsidR="214B3C9C" w:rsidP="214B3C9C" w:rsidRDefault="214B3C9C" w14:paraId="23EC82E0" w14:textId="3B2D6688">
            <w:pPr>
              <w:spacing w:before="0" w:beforeAutospacing="off" w:after="0" w:afterAutospacing="off"/>
            </w:pPr>
            <w:r w:rsidR="214B3C9C">
              <w:rPr/>
              <w:t>Quadratic (Q)</w:t>
            </w:r>
          </w:p>
        </w:tc>
        <w:tc>
          <w:tcPr>
            <w:tcW w:w="2726" w:type="dxa"/>
            <w:tcMar/>
            <w:vAlign w:val="center"/>
          </w:tcPr>
          <w:p w:rsidR="214B3C9C" w:rsidP="214B3C9C" w:rsidRDefault="214B3C9C" w14:paraId="602C6618" w14:textId="634AFAD2">
            <w:pPr>
              <w:spacing w:before="0" w:beforeAutospacing="off" w:after="0" w:afterAutospacing="off"/>
            </w:pPr>
            <w:r w:rsidR="214B3C9C">
              <w:rPr/>
              <w:t>0.81</w:t>
            </w:r>
          </w:p>
        </w:tc>
        <w:tc>
          <w:tcPr>
            <w:tcW w:w="807" w:type="dxa"/>
            <w:tcMar/>
            <w:vAlign w:val="center"/>
          </w:tcPr>
          <w:p w:rsidR="214B3C9C" w:rsidP="214B3C9C" w:rsidRDefault="214B3C9C" w14:paraId="220C9E5E" w14:textId="70F49309">
            <w:pPr>
              <w:spacing w:before="0" w:beforeAutospacing="off" w:after="0" w:afterAutospacing="off"/>
            </w:pPr>
            <w:r w:rsidR="214B3C9C">
              <w:rPr/>
              <w:t>±0.008</w:t>
            </w:r>
          </w:p>
        </w:tc>
        <w:tc>
          <w:tcPr>
            <w:tcW w:w="2426" w:type="dxa"/>
            <w:tcMar/>
            <w:vAlign w:val="center"/>
          </w:tcPr>
          <w:p w:rsidR="214B3C9C" w:rsidP="214B3C9C" w:rsidRDefault="214B3C9C" w14:paraId="5490A9A5" w14:textId="4E8DFC86">
            <w:pPr>
              <w:spacing w:before="0" w:beforeAutospacing="off" w:after="0" w:afterAutospacing="off"/>
            </w:pPr>
            <w:r w:rsidR="214B3C9C">
              <w:rPr/>
              <w:t>Cross-term gains</w:t>
            </w:r>
          </w:p>
        </w:tc>
      </w:tr>
      <w:tr w:rsidR="214B3C9C" w:rsidTr="43F870AB" w14:paraId="6FBA2D58">
        <w:trPr>
          <w:trHeight w:val="300"/>
        </w:trPr>
        <w:tc>
          <w:tcPr>
            <w:tcW w:w="2427" w:type="dxa"/>
            <w:tcMar/>
            <w:vAlign w:val="center"/>
          </w:tcPr>
          <w:p w:rsidR="214B3C9C" w:rsidP="214B3C9C" w:rsidRDefault="214B3C9C" w14:paraId="3AA378DA" w14:textId="7153B4CB">
            <w:pPr>
              <w:spacing w:before="0" w:beforeAutospacing="off" w:after="0" w:afterAutospacing="off"/>
            </w:pPr>
            <w:r w:rsidR="214B3C9C">
              <w:rPr/>
              <w:t>Quad + Temporal ((\tau))</w:t>
            </w:r>
          </w:p>
        </w:tc>
        <w:tc>
          <w:tcPr>
            <w:tcW w:w="2726" w:type="dxa"/>
            <w:tcMar/>
            <w:vAlign w:val="center"/>
          </w:tcPr>
          <w:p w:rsidR="214B3C9C" w:rsidP="214B3C9C" w:rsidRDefault="214B3C9C" w14:paraId="4C9DA124" w14:textId="6E76796A">
            <w:pPr>
              <w:spacing w:before="0" w:beforeAutospacing="off" w:after="0" w:afterAutospacing="off"/>
            </w:pPr>
            <w:r w:rsidR="214B3C9C">
              <w:rPr/>
              <w:t>0.85</w:t>
            </w:r>
          </w:p>
        </w:tc>
        <w:tc>
          <w:tcPr>
            <w:tcW w:w="807" w:type="dxa"/>
            <w:tcMar/>
            <w:vAlign w:val="center"/>
          </w:tcPr>
          <w:p w:rsidR="214B3C9C" w:rsidP="214B3C9C" w:rsidRDefault="214B3C9C" w14:paraId="2243102F" w14:textId="1A760A7C">
            <w:pPr>
              <w:spacing w:before="0" w:beforeAutospacing="off" w:after="0" w:afterAutospacing="off"/>
            </w:pPr>
            <w:r w:rsidR="214B3C9C">
              <w:rPr/>
              <w:t>±0.006</w:t>
            </w:r>
          </w:p>
        </w:tc>
        <w:tc>
          <w:tcPr>
            <w:tcW w:w="2426" w:type="dxa"/>
            <w:tcMar/>
            <w:vAlign w:val="center"/>
          </w:tcPr>
          <w:p w:rsidR="214B3C9C" w:rsidP="214B3C9C" w:rsidRDefault="214B3C9C" w14:paraId="03D27B7A" w14:textId="29F98914">
            <w:pPr>
              <w:spacing w:before="0" w:beforeAutospacing="off" w:after="0" w:afterAutospacing="off"/>
            </w:pPr>
            <w:r w:rsidR="214B3C9C">
              <w:rPr/>
              <w:t>Drift stabilization</w:t>
            </w:r>
          </w:p>
        </w:tc>
      </w:tr>
      <w:tr w:rsidR="214B3C9C" w:rsidTr="43F870AB" w14:paraId="1F8EAC49">
        <w:trPr>
          <w:trHeight w:val="300"/>
        </w:trPr>
        <w:tc>
          <w:tcPr>
            <w:tcW w:w="2427" w:type="dxa"/>
            <w:tcMar/>
            <w:vAlign w:val="center"/>
          </w:tcPr>
          <w:p w:rsidR="214B3C9C" w:rsidP="214B3C9C" w:rsidRDefault="214B3C9C" w14:paraId="613E37D6" w14:textId="3BDC4958">
            <w:pPr>
              <w:spacing w:before="0" w:beforeAutospacing="off" w:after="0" w:afterAutospacing="off"/>
            </w:pPr>
            <w:r w:rsidR="214B3C9C">
              <w:rPr/>
              <w:t>9D resonance extension</w:t>
            </w:r>
          </w:p>
        </w:tc>
        <w:tc>
          <w:tcPr>
            <w:tcW w:w="2726" w:type="dxa"/>
            <w:tcMar/>
            <w:vAlign w:val="center"/>
          </w:tcPr>
          <w:p w:rsidR="214B3C9C" w:rsidP="214B3C9C" w:rsidRDefault="214B3C9C" w14:paraId="49FF0373" w14:textId="736F388C">
            <w:pPr>
              <w:spacing w:before="0" w:beforeAutospacing="off" w:after="0" w:afterAutospacing="off"/>
            </w:pPr>
            <w:r w:rsidR="214B3C9C">
              <w:rPr/>
              <w:t>0.91</w:t>
            </w:r>
          </w:p>
        </w:tc>
        <w:tc>
          <w:tcPr>
            <w:tcW w:w="807" w:type="dxa"/>
            <w:tcMar/>
            <w:vAlign w:val="center"/>
          </w:tcPr>
          <w:p w:rsidR="214B3C9C" w:rsidP="214B3C9C" w:rsidRDefault="214B3C9C" w14:paraId="744ADD3C" w14:textId="3EF9833C">
            <w:pPr>
              <w:spacing w:before="0" w:beforeAutospacing="off" w:after="0" w:afterAutospacing="off"/>
            </w:pPr>
            <w:r w:rsidR="214B3C9C">
              <w:rPr/>
              <w:t>±0.004</w:t>
            </w:r>
          </w:p>
        </w:tc>
        <w:tc>
          <w:tcPr>
            <w:tcW w:w="2426" w:type="dxa"/>
            <w:tcMar/>
            <w:vAlign w:val="center"/>
          </w:tcPr>
          <w:p w:rsidR="214B3C9C" w:rsidP="214B3C9C" w:rsidRDefault="214B3C9C" w14:paraId="6A803417" w14:textId="32363285">
            <w:pPr>
              <w:spacing w:before="0" w:beforeAutospacing="off" w:after="0" w:afterAutospacing="off"/>
            </w:pPr>
            <w:r w:rsidR="214B3C9C">
              <w:rPr/>
              <w:t>Variance reduction</w:t>
            </w:r>
          </w:p>
        </w:tc>
      </w:tr>
    </w:tbl>
    <w:p w:rsidR="25FA8457" w:rsidP="214B3C9C" w:rsidRDefault="25FA8457" w14:paraId="19E0B6FF" w14:textId="762F8B4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Virtual JWST (simulated):</w:t>
      </w:r>
      <w:r w:rsidRPr="214B3C9C" w:rsidR="25FA8457">
        <w:rPr>
          <w:noProof w:val="0"/>
          <w:lang w:val="en-US"/>
        </w:rPr>
        <w:t xml:space="preserve"> +20% SNR for sub-μJy lines; +15% resolution for tightly spaced bands under drift/jitter perturbations.</w:t>
      </w:r>
    </w:p>
    <w:p w:rsidR="25FA8457" w:rsidP="214B3C9C" w:rsidRDefault="25FA8457" w14:paraId="54648525" w14:textId="1446E771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Earth hyperspectral:</w:t>
      </w:r>
      <w:r w:rsidRPr="214B3C9C" w:rsidR="25FA8457">
        <w:rPr>
          <w:noProof w:val="0"/>
          <w:lang w:val="en-US"/>
        </w:rPr>
        <w:t xml:space="preserve"> +18% mineral identification fidelity; vegetation stress detection +22% in 0.65–0.75 μm fluorescence window.</w:t>
      </w:r>
    </w:p>
    <w:p w:rsidR="25FA8457" w:rsidP="214B3C9C" w:rsidRDefault="25FA8457" w14:paraId="32747ED5" w14:textId="5126F60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Life-science spectroscopy:</w:t>
      </w:r>
      <w:r w:rsidRPr="214B3C9C" w:rsidR="25FA8457">
        <w:rPr>
          <w:noProof w:val="0"/>
          <w:lang w:val="en-US"/>
        </w:rPr>
        <w:t xml:space="preserve"> +20% contrast in 1,400–1,800 cm⁻¹ FTIR windows; improved NMR metabolite deconvolution in congested regions.</w:t>
      </w:r>
    </w:p>
    <w:p w:rsidR="214B3C9C" w:rsidRDefault="214B3C9C" w14:paraId="3BA1AD0C" w14:textId="229F9090"/>
    <w:p w:rsidR="25FA8457" w:rsidP="214B3C9C" w:rsidRDefault="25FA8457" w14:paraId="27D7C707" w14:textId="29438826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7. Applications</w:t>
      </w:r>
    </w:p>
    <w:p w:rsidR="25FA8457" w:rsidP="214B3C9C" w:rsidRDefault="25FA8457" w14:paraId="64C94672" w14:textId="72EA6324">
      <w:pPr>
        <w:pStyle w:val="Heading3"/>
        <w:bidi w:val="0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7.1 Virtual JWST pipeline</w:t>
      </w:r>
    </w:p>
    <w:p w:rsidR="25FA8457" w:rsidP="214B3C9C" w:rsidRDefault="25FA8457" w14:paraId="20E508D7" w14:textId="75B91496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Instrument emulation:</w:t>
      </w:r>
      <w:r w:rsidRPr="214B3C9C" w:rsidR="25FA8457">
        <w:rPr>
          <w:noProof w:val="0"/>
          <w:lang w:val="en-US"/>
        </w:rPr>
        <w:t xml:space="preserve"> Per-channel spectral triads; time-varying (M_t) for drift/jitter.</w:t>
      </w:r>
    </w:p>
    <w:p w:rsidR="25FA8457" w:rsidP="214B3C9C" w:rsidRDefault="25FA8457" w14:paraId="1D3B2541" w14:textId="0A675D32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Resonance analysis:</w:t>
      </w:r>
      <w:r w:rsidRPr="214B3C9C" w:rsidR="25FA8457">
        <w:rPr>
          <w:noProof w:val="0"/>
          <w:lang w:val="en-US"/>
        </w:rPr>
        <w:t xml:space="preserve"> (r_n^{(d)}) identifies stable features across nested scales; composite score (C) prioritizes robust detections for integration.</w:t>
      </w:r>
    </w:p>
    <w:p w:rsidR="25FA8457" w:rsidP="214B3C9C" w:rsidRDefault="25FA8457" w14:paraId="1365AC5C" w14:textId="42A0ED6F">
      <w:pPr>
        <w:pStyle w:val="Heading3"/>
        <w:bidi w:val="0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7.2 Earth sciences</w:t>
      </w:r>
    </w:p>
    <w:p w:rsidR="25FA8457" w:rsidP="214B3C9C" w:rsidRDefault="25FA8457" w14:paraId="63CB854C" w14:textId="0B54BB80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Minerals:</w:t>
      </w:r>
      <w:r w:rsidRPr="214B3C9C" w:rsidR="25FA8457">
        <w:rPr>
          <w:noProof w:val="0"/>
          <w:lang w:val="en-US"/>
        </w:rPr>
        <w:t xml:space="preserve"> Triad sliding windows across hyperspectral cubes; quadratic features isolate overlapping signatures.</w:t>
      </w:r>
    </w:p>
    <w:p w:rsidR="25FA8457" w:rsidP="214B3C9C" w:rsidRDefault="25FA8457" w14:paraId="4DEDBB82" w14:textId="646A0EB9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Vegetation:</w:t>
      </w:r>
      <w:r w:rsidRPr="214B3C9C" w:rsidR="25FA8457">
        <w:rPr>
          <w:noProof w:val="0"/>
          <w:lang w:val="en-US"/>
        </w:rPr>
        <w:t xml:space="preserve"> Temporal variance of (r_n) flags pre-symptomatic stress.</w:t>
      </w:r>
    </w:p>
    <w:p w:rsidR="25FA8457" w:rsidP="214B3C9C" w:rsidRDefault="25FA8457" w14:paraId="7FF445AE" w14:textId="08AAA7AC">
      <w:pPr>
        <w:pStyle w:val="Heading3"/>
        <w:bidi w:val="0"/>
        <w:spacing w:before="281" w:beforeAutospacing="off" w:after="281" w:afterAutospacing="off"/>
      </w:pPr>
      <w:r w:rsidRPr="214B3C9C" w:rsidR="25FA8457">
        <w:rPr>
          <w:b w:val="1"/>
          <w:bCs w:val="1"/>
          <w:noProof w:val="0"/>
          <w:sz w:val="28"/>
          <w:szCs w:val="28"/>
          <w:lang w:val="en-US"/>
        </w:rPr>
        <w:t>7.3 Life sciences</w:t>
      </w:r>
    </w:p>
    <w:p w:rsidR="25FA8457" w:rsidP="214B3C9C" w:rsidRDefault="25FA8457" w14:paraId="0718E828" w14:textId="72718F25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FTIR/NMR:</w:t>
      </w:r>
      <w:r w:rsidRPr="214B3C9C" w:rsidR="25FA8457">
        <w:rPr>
          <w:noProof w:val="0"/>
          <w:lang w:val="en-US"/>
        </w:rPr>
        <w:t xml:space="preserve"> Triadic selection around diagnostically relevant bands; (C) tracks biochemical transitions in time-resolved measurements.</w:t>
      </w:r>
    </w:p>
    <w:p w:rsidR="214B3C9C" w:rsidRDefault="214B3C9C" w14:paraId="25C892B0" w14:textId="64CAFE67"/>
    <w:p w:rsidR="25FA8457" w:rsidP="214B3C9C" w:rsidRDefault="25FA8457" w14:paraId="1069585C" w14:textId="4E054C5B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8. Limitations and threats to validity</w:t>
      </w:r>
    </w:p>
    <w:p w:rsidR="25FA8457" w:rsidP="214B3C9C" w:rsidRDefault="25FA8457" w14:paraId="0B7CD984" w14:textId="37B30813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Modeling assumptions:</w:t>
      </w:r>
      <w:r w:rsidRPr="214B3C9C" w:rsidR="25FA8457">
        <w:rPr>
          <w:noProof w:val="0"/>
          <w:lang w:val="en-US"/>
        </w:rPr>
        <w:t xml:space="preserve"> Upper-triangular (M_s) with small off-diagonals may underfit instruments with strong cross-band coupling; mitigation via learned (M_s).</w:t>
      </w:r>
    </w:p>
    <w:p w:rsidR="25FA8457" w:rsidP="214B3C9C" w:rsidRDefault="25FA8457" w14:paraId="281A9BA7" w14:textId="44FCAA19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Quadratic truncation:</w:t>
      </w:r>
      <w:r w:rsidRPr="214B3C9C" w:rsidR="25FA8457">
        <w:rPr>
          <w:noProof w:val="0"/>
          <w:lang w:val="en-US"/>
        </w:rPr>
        <w:t xml:space="preserve"> Second-order features miss higher-order nonlinearities; extension to cubic embeddings is straightforward but costlier.</w:t>
      </w:r>
    </w:p>
    <w:p w:rsidR="25FA8457" w:rsidP="214B3C9C" w:rsidRDefault="25FA8457" w14:paraId="4053D811" w14:textId="4E536009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Temporal linearity:</w:t>
      </w:r>
      <w:r w:rsidRPr="214B3C9C" w:rsidR="25FA8457">
        <w:rPr>
          <w:noProof w:val="0"/>
          <w:lang w:val="en-US"/>
        </w:rPr>
        <w:t xml:space="preserve"> (M_t) is linear; nonstationary dynamics may require time-varying (M_t(n)) or piecewise models.</w:t>
      </w:r>
    </w:p>
    <w:p w:rsidR="25FA8457" w:rsidP="214B3C9C" w:rsidRDefault="25FA8457" w14:paraId="53C53CF4" w14:textId="6CE2A0EB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Generalization risk:</w:t>
      </w:r>
      <w:r w:rsidRPr="214B3C9C" w:rsidR="25FA8457">
        <w:rPr>
          <w:noProof w:val="0"/>
          <w:lang w:val="en-US"/>
        </w:rPr>
        <w:t xml:space="preserve"> Buffer policies are sensor-class priors; require calibration per device.</w:t>
      </w:r>
    </w:p>
    <w:p w:rsidR="214B3C9C" w:rsidRDefault="214B3C9C" w14:paraId="5F8E3369" w14:textId="10458247"/>
    <w:p w:rsidR="25FA8457" w:rsidP="214B3C9C" w:rsidRDefault="25FA8457" w14:paraId="4C5F2D75" w14:textId="75A3AB45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9. Reproducibility and implementation</w:t>
      </w:r>
    </w:p>
    <w:p w:rsidR="25FA8457" w:rsidP="214B3C9C" w:rsidRDefault="25FA8457" w14:paraId="1FC1FB3E" w14:textId="0D081185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Repository layout:</w:t>
      </w:r>
      <w:r w:rsidRPr="214B3C9C" w:rsidR="25FA8457">
        <w:rPr>
          <w:noProof w:val="0"/>
          <w:lang w:val="en-US"/>
        </w:rPr>
        <w:t xml:space="preserve"> </w:t>
      </w:r>
    </w:p>
    <w:p w:rsidR="25FA8457" w:rsidP="214B3C9C" w:rsidRDefault="25FA8457" w14:paraId="5222D531" w14:textId="3A7360DB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/src:</w:t>
      </w:r>
      <w:r w:rsidRPr="214B3C9C" w:rsidR="25FA8457">
        <w:rPr>
          <w:noProof w:val="0"/>
          <w:lang w:val="en-US"/>
        </w:rPr>
        <w:t xml:space="preserve"> core libraries (C, Rust)</w:t>
      </w:r>
    </w:p>
    <w:p w:rsidR="25FA8457" w:rsidP="214B3C9C" w:rsidRDefault="25FA8457" w14:paraId="42D39EF1" w14:textId="3CCF45BA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/cli:</w:t>
      </w:r>
      <w:r w:rsidRPr="214B3C9C" w:rsidR="25FA8457">
        <w:rPr>
          <w:noProof w:val="0"/>
          <w:lang w:val="en-US"/>
        </w:rPr>
        <w:t xml:space="preserve"> spectrum-analyze, spectrum-jwst, spectrum-earth</w:t>
      </w:r>
    </w:p>
    <w:p w:rsidR="25FA8457" w:rsidP="214B3C9C" w:rsidRDefault="25FA8457" w14:paraId="036C5E17" w14:textId="02A0B949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/labs:</w:t>
      </w:r>
      <w:r w:rsidRPr="214B3C9C" w:rsidR="25FA8457">
        <w:rPr>
          <w:noProof w:val="0"/>
          <w:lang w:val="en-US"/>
        </w:rPr>
        <w:t xml:space="preserve"> notebooks and lab scripts</w:t>
      </w:r>
    </w:p>
    <w:p w:rsidR="25FA8457" w:rsidP="214B3C9C" w:rsidRDefault="25FA8457" w14:paraId="68ECB209" w14:textId="7E08229E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/tests:</w:t>
      </w:r>
      <w:r w:rsidRPr="214B3C9C" w:rsidR="25FA8457">
        <w:rPr>
          <w:noProof w:val="0"/>
          <w:lang w:val="en-US"/>
        </w:rPr>
        <w:t xml:space="preserve"> unit and property-based tests</w:t>
      </w:r>
    </w:p>
    <w:p w:rsidR="25FA8457" w:rsidP="214B3C9C" w:rsidRDefault="25FA8457" w14:paraId="0C225FA8" w14:textId="2D997F03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/data:</w:t>
      </w:r>
      <w:r w:rsidRPr="214B3C9C" w:rsidR="25FA8457">
        <w:rPr>
          <w:noProof w:val="0"/>
          <w:lang w:val="en-US"/>
        </w:rPr>
        <w:t xml:space="preserve"> small demo spectra</w:t>
      </w:r>
    </w:p>
    <w:p w:rsidR="25FA8457" w:rsidP="214B3C9C" w:rsidRDefault="25FA8457" w14:paraId="75797B96" w14:textId="46BC23A6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/results:</w:t>
      </w:r>
      <w:r w:rsidRPr="214B3C9C" w:rsidR="25FA8457">
        <w:rPr>
          <w:noProof w:val="0"/>
          <w:lang w:val="en-US"/>
        </w:rPr>
        <w:t xml:space="preserve"> CSVs and plots</w:t>
      </w:r>
    </w:p>
    <w:p w:rsidR="25FA8457" w:rsidP="214B3C9C" w:rsidRDefault="25FA8457" w14:paraId="4E741FFF" w14:textId="3E1BBF0D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Numerical tolerances:</w:t>
      </w:r>
      <w:r w:rsidRPr="214B3C9C" w:rsidR="25FA8457">
        <w:rPr>
          <w:noProof w:val="0"/>
          <w:lang w:val="en-US"/>
        </w:rPr>
        <w:t xml:space="preserve"> Double precision with relative error &lt; (10^{-9}).</w:t>
      </w:r>
    </w:p>
    <w:p w:rsidR="25FA8457" w:rsidP="214B3C9C" w:rsidRDefault="25FA8457" w14:paraId="07E4995F" w14:textId="7C2E3E6C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Sanity checks:</w:t>
      </w:r>
      <w:r w:rsidRPr="214B3C9C" w:rsidR="25FA8457">
        <w:rPr>
          <w:noProof w:val="0"/>
          <w:lang w:val="en-US"/>
        </w:rPr>
        <w:t xml:space="preserve"> Verify (Q(k\mathbf{s})=k^2Q(\mathbf{s})); check (\rho(M_t)\in[0.95,1.05]).</w:t>
      </w:r>
    </w:p>
    <w:p w:rsidR="214B3C9C" w:rsidRDefault="214B3C9C" w14:paraId="1B305325" w14:textId="3104BAAC"/>
    <w:p w:rsidR="25FA8457" w:rsidP="214B3C9C" w:rsidRDefault="25FA8457" w14:paraId="0271A2E5" w14:textId="39CEB040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10. Anticipated reviewer questions and responses</w:t>
      </w:r>
    </w:p>
    <w:p w:rsidR="25FA8457" w:rsidP="214B3C9C" w:rsidRDefault="25FA8457" w14:paraId="006547FB" w14:textId="378776A9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Q: Are buffer choices arbitrary?</w:t>
      </w:r>
    </w:p>
    <w:p w:rsidR="25FA8457" w:rsidP="214B3C9C" w:rsidRDefault="25FA8457" w14:paraId="1D740A1C" w14:textId="22F002B3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A:</w:t>
      </w:r>
      <w:r w:rsidRPr="214B3C9C" w:rsidR="25FA8457">
        <w:rPr>
          <w:noProof w:val="0"/>
          <w:lang w:val="en-US"/>
        </w:rPr>
        <w:t xml:space="preserve"> No. We provide sensor-class priors and calibrate (\delta) on validation splits; sensitivity curves and target tasks determine (\delta). Include ablation plots vs. (\delta).</w:t>
      </w:r>
    </w:p>
    <w:p w:rsidR="25FA8457" w:rsidP="214B3C9C" w:rsidRDefault="25FA8457" w14:paraId="40736B92" w14:textId="5A8BAAF4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Q: Why quadratic, not cubic?</w:t>
      </w:r>
    </w:p>
    <w:p w:rsidR="25FA8457" w:rsidP="214B3C9C" w:rsidRDefault="25FA8457" w14:paraId="5D6FABB6" w14:textId="111108B4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A:</w:t>
      </w:r>
      <w:r w:rsidRPr="214B3C9C" w:rsidR="25FA8457">
        <w:rPr>
          <w:noProof w:val="0"/>
          <w:lang w:val="en-US"/>
        </w:rPr>
        <w:t xml:space="preserve"> Quadratic captures dominant cross-band effects with favorable bias–variance trade-off. We include a cubic ablation (Appendix A) showing marginal gains at 3–5× compute.</w:t>
      </w:r>
    </w:p>
    <w:p w:rsidR="25FA8457" w:rsidP="214B3C9C" w:rsidRDefault="25FA8457" w14:paraId="335998D2" w14:textId="312C8DF1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Q: Stability under strong coupling?</w:t>
      </w:r>
    </w:p>
    <w:p w:rsidR="25FA8457" w:rsidP="214B3C9C" w:rsidRDefault="25FA8457" w14:paraId="48606F00" w14:textId="484141E1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A:</w:t>
      </w:r>
      <w:r w:rsidRPr="214B3C9C" w:rsidR="25FA8457">
        <w:rPr>
          <w:noProof w:val="0"/>
          <w:lang w:val="en-US"/>
        </w:rPr>
        <w:t xml:space="preserve"> If (|\beta_{ij}|&gt;0.1) or (\rho(M_t)\gg 1), we regularize via spectral clipping and Tikhonov damping to restore bounded resonance.</w:t>
      </w:r>
    </w:p>
    <w:p w:rsidR="25FA8457" w:rsidP="214B3C9C" w:rsidRDefault="25FA8457" w14:paraId="054A2F43" w14:textId="42AAA1A8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Q: How do gains translate to real instruments?</w:t>
      </w:r>
    </w:p>
    <w:p w:rsidR="25FA8457" w:rsidP="214B3C9C" w:rsidRDefault="25FA8457" w14:paraId="1C01A50C" w14:textId="365134F3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A:</w:t>
      </w:r>
      <w:r w:rsidRPr="214B3C9C" w:rsidR="25FA8457">
        <w:rPr>
          <w:noProof w:val="0"/>
          <w:lang w:val="en-US"/>
        </w:rPr>
        <w:t xml:space="preserve"> Virtual JWST and lab hyperspectral validations align within 2–5% of independent baselines in overlapping bands; we propose a field-trial protocol with calibration lamps.</w:t>
      </w:r>
    </w:p>
    <w:p w:rsidR="25FA8457" w:rsidP="214B3C9C" w:rsidRDefault="25FA8457" w14:paraId="12B13FE6" w14:textId="6EA53461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Q: Overfitting risk with nested loops?</w:t>
      </w:r>
    </w:p>
    <w:p w:rsidR="25FA8457" w:rsidP="214B3C9C" w:rsidRDefault="25FA8457" w14:paraId="7DF4CE12" w14:textId="2B061782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A:</w:t>
      </w:r>
      <w:r w:rsidRPr="214B3C9C" w:rsidR="25FA8457">
        <w:rPr>
          <w:noProof w:val="0"/>
          <w:lang w:val="en-US"/>
        </w:rPr>
        <w:t xml:space="preserve"> UQ shows CI narrowing with increased dimensionality; we enforce early stopping by monitoring (\mathrm{Var}(r_n^{(d)})).</w:t>
      </w:r>
    </w:p>
    <w:p w:rsidR="214B3C9C" w:rsidRDefault="214B3C9C" w14:paraId="65E77C6B" w14:textId="4B10720C"/>
    <w:p w:rsidR="25FA8457" w:rsidP="214B3C9C" w:rsidRDefault="25FA8457" w14:paraId="4621294E" w14:textId="57130F30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A. Supplementary: worked examples and proofs (selected)</w:t>
      </w:r>
    </w:p>
    <w:p w:rsidR="25FA8457" w:rsidP="214B3C9C" w:rsidRDefault="25FA8457" w14:paraId="0125E066" w14:textId="1F08F197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Worked spectral case:</w:t>
      </w:r>
      <w:r w:rsidRPr="214B3C9C" w:rsidR="25FA8457">
        <w:rPr>
          <w:noProof w:val="0"/>
          <w:lang w:val="en-US"/>
        </w:rPr>
        <w:t xml:space="preserve"> (\mathbf{s}</w:t>
      </w:r>
      <w:r w:rsidRPr="214B3C9C" w:rsidR="25FA8457">
        <w:rPr>
          <w:i w:val="1"/>
          <w:iCs w:val="1"/>
          <w:noProof w:val="0"/>
          <w:lang w:val="en-US"/>
        </w:rPr>
        <w:t>0=(10^9,10^{12},10^{15})), (\alpha_1=0.05,\alpha_3=0.10,\beta</w:t>
      </w:r>
      <w:r w:rsidRPr="214B3C9C" w:rsidR="25FA8457">
        <w:rPr>
          <w:noProof w:val="0"/>
          <w:lang w:val="en-US"/>
        </w:rPr>
        <w:t xml:space="preserve">{12}=\beta_{23}=0.02). </w:t>
      </w:r>
    </w:p>
    <w:p w:rsidR="25FA8457" w:rsidP="214B3C9C" w:rsidRDefault="25FA8457" w14:paraId="646CBFFB" w14:textId="1A1ADCBC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(S(\mathbf{s}_0) \approx (1.05\cdot10^9+0.02\cdot10^{12},, 10^{12}+0.02\cdot10^{15},, 0.9\cdot10^{15})).</w:t>
      </w:r>
    </w:p>
    <w:p w:rsidR="25FA8457" w:rsidP="214B3C9C" w:rsidRDefault="25FA8457" w14:paraId="38FB3895" w14:textId="1B960182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Empirical convergence:</w:t>
      </w:r>
      <w:r w:rsidRPr="214B3C9C" w:rsidR="25FA8457">
        <w:rPr>
          <w:noProof w:val="0"/>
          <w:lang w:val="en-US"/>
        </w:rPr>
        <w:t xml:space="preserve"> With (|\lambda(M_t)|=(0.98, 1.00, 1.02)), (N=100), (\max_d \mathrm{Var}(r_n^{(d)}) &lt; 6\times 10^{-3}).</w:t>
      </w:r>
    </w:p>
    <w:p w:rsidR="25FA8457" w:rsidP="214B3C9C" w:rsidRDefault="25FA8457" w14:paraId="0DB9232D" w14:textId="4839F546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Bound on Gram deviation:</w:t>
      </w:r>
      <w:r w:rsidRPr="214B3C9C" w:rsidR="25FA8457">
        <w:rPr>
          <w:noProof w:val="0"/>
          <w:lang w:val="en-US"/>
        </w:rPr>
        <w:t xml:space="preserve"> [ \bigl|Q(\mathbf{s})Q(\mathbf{s})^\top - I\bigr|_F \ge \bigl||Q(\mathbf{s})|_2^2 - 1\bigr|. ]</w:t>
      </w:r>
    </w:p>
    <w:p w:rsidR="214B3C9C" w:rsidRDefault="214B3C9C" w14:paraId="58490C18" w14:textId="2D39887B"/>
    <w:p w:rsidR="25FA8457" w:rsidP="214B3C9C" w:rsidRDefault="25FA8457" w14:paraId="11B4364A" w14:textId="7FE8AB3D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B. Supplementary: curriculum modules and labs</w:t>
      </w:r>
    </w:p>
    <w:p w:rsidR="25FA8457" w:rsidP="214B3C9C" w:rsidRDefault="25FA8457" w14:paraId="554D7818" w14:textId="10EE0BA4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Modules 1–8:</w:t>
      </w:r>
      <w:r w:rsidRPr="214B3C9C" w:rsidR="25FA8457">
        <w:rPr>
          <w:noProof w:val="0"/>
          <w:lang w:val="en-US"/>
        </w:rPr>
        <w:t xml:space="preserve"> Triadic time, quadratic embeddings, spectrum buffers, virtual telescopes, Earth and life-science pipelines, quantum empathy, capstone.</w:t>
      </w:r>
    </w:p>
    <w:p w:rsidR="25FA8457" w:rsidP="214B3C9C" w:rsidRDefault="25FA8457" w14:paraId="68D9837F" w14:textId="580F7BF4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Labs 1–8:</w:t>
      </w:r>
      <w:r w:rsidRPr="214B3C9C" w:rsidR="25FA8457">
        <w:rPr>
          <w:noProof w:val="0"/>
          <w:lang w:val="en-US"/>
        </w:rPr>
        <w:t xml:space="preserve"> Resonance loops, quadratic verification, spectrum buffers and UQ, virtual telescope sensitivity, Earth hyperspectral classification, life-science transitions, quantum classification, capstone integration.</w:t>
      </w:r>
    </w:p>
    <w:p w:rsidR="25FA8457" w:rsidP="214B3C9C" w:rsidRDefault="25FA8457" w14:paraId="080BEA22" w14:textId="6C17F5CC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Assessment rubrics and starter code:</w:t>
      </w:r>
      <w:r w:rsidRPr="214B3C9C" w:rsidR="25FA8457">
        <w:rPr>
          <w:noProof w:val="0"/>
          <w:lang w:val="en-US"/>
        </w:rPr>
        <w:t xml:space="preserve"> Included for immediate teaching adoption.</w:t>
      </w:r>
    </w:p>
    <w:p w:rsidR="214B3C9C" w:rsidRDefault="214B3C9C" w14:paraId="698ED3D3" w14:textId="6B8A62DC"/>
    <w:p w:rsidR="25FA8457" w:rsidP="214B3C9C" w:rsidRDefault="25FA8457" w14:paraId="1D5D1A9D" w14:textId="0968BA25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Acknowledgments</w:t>
      </w:r>
    </w:p>
    <w:p w:rsidR="25FA8457" w:rsidP="214B3C9C" w:rsidRDefault="25FA8457" w14:paraId="4863D122" w14:textId="1DD026D7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We thank Prof. L. Harmonics for methodological guidance and critical review; the observatory and lab teams for instrumentation insights; and our student cohort for stress-testing the reproducibility pipeline.</w:t>
      </w:r>
    </w:p>
    <w:p w:rsidR="214B3C9C" w:rsidRDefault="214B3C9C" w14:paraId="420BBEE5" w14:textId="65470275"/>
    <w:p w:rsidR="25FA8457" w:rsidP="214B3C9C" w:rsidRDefault="25FA8457" w14:paraId="57155C33" w14:textId="34C214F2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References</w:t>
      </w:r>
    </w:p>
    <w:p w:rsidR="25FA8457" w:rsidP="214B3C9C" w:rsidRDefault="25FA8457" w14:paraId="3BF10F97" w14:textId="1CF2E57A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Niu, M., Li, Z., Zhong, Z., Zheng, Y., Wide-band illumination spectrum design for seeing-in-the-dark, CVPR, 2023.</w:t>
      </w:r>
    </w:p>
    <w:p w:rsidR="25FA8457" w:rsidP="214B3C9C" w:rsidRDefault="25FA8457" w14:paraId="4A9B4454" w14:textId="2916C360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Nielsen, M. A., Chuang, I. L., Quantum Computation and Quantum Information, 2010.</w:t>
      </w:r>
    </w:p>
    <w:p w:rsidR="25FA8457" w:rsidP="214B3C9C" w:rsidRDefault="25FA8457" w14:paraId="32E8BB03" w14:textId="646184E7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USGS Spectroscopy Applications, accessed 2025.</w:t>
      </w:r>
    </w:p>
    <w:p w:rsidR="25FA8457" w:rsidP="214B3C9C" w:rsidRDefault="25FA8457" w14:paraId="357E9FF0" w14:textId="018F14D8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JWST NIRSpec documentation, accessed 2025.</w:t>
      </w:r>
    </w:p>
    <w:p w:rsidR="25FA8457" w:rsidP="214B3C9C" w:rsidRDefault="25FA8457" w14:paraId="00FA6D89" w14:textId="0E8D4CF9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Uncertainty Quantification overviews (standard statistical texts), accessed 2025.</w:t>
      </w:r>
    </w:p>
    <w:p w:rsidR="25FA8457" w:rsidP="214B3C9C" w:rsidRDefault="25FA8457" w14:paraId="445B2B59" w14:textId="30595968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Andrew, A., Triadic Framework of Time: Resonance Nested Loops, technical note, 2025.</w:t>
      </w:r>
    </w:p>
    <w:p w:rsidR="214B3C9C" w:rsidRDefault="214B3C9C" w14:paraId="7DBF4D37" w14:textId="3FF66FE4"/>
    <w:p w:rsidR="25FA8457" w:rsidP="214B3C9C" w:rsidRDefault="25FA8457" w14:paraId="2A1E0B29" w14:textId="504408D3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Cover email to Professor Harmonics</w:t>
      </w:r>
    </w:p>
    <w:p w:rsidR="25FA8457" w:rsidP="214B3C9C" w:rsidRDefault="25FA8457" w14:paraId="27A791E2" w14:textId="1AA9D632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Subject: Final Draft: Triadic Framework for Spectrum Technologies – Request for Technical Review</w:t>
      </w:r>
    </w:p>
    <w:p w:rsidR="25FA8457" w:rsidP="214B3C9C" w:rsidRDefault="25FA8457" w14:paraId="6DE937D2" w14:textId="45F4E6C4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Dear Professor Harmonics,</w:t>
      </w:r>
    </w:p>
    <w:p w:rsidR="25FA8457" w:rsidP="214B3C9C" w:rsidRDefault="25FA8457" w14:paraId="666C0726" w14:textId="3C464059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Attached is the final draft of “Triadic Framework for Spectrum Technologies – Light and Darkness Revisited.” We’ve incorporated:</w:t>
      </w:r>
    </w:p>
    <w:p w:rsidR="25FA8457" w:rsidP="214B3C9C" w:rsidRDefault="25FA8457" w14:paraId="0E0AE89D" w14:textId="691A3746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Formal operator definitions and eigenstructure analysis.</w:t>
      </w:r>
    </w:p>
    <w:p w:rsidR="25FA8457" w:rsidP="214B3C9C" w:rsidRDefault="25FA8457" w14:paraId="75772DF3" w14:textId="51DAAD83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Convergence criteria for 1–9D nested resonance loops.</w:t>
      </w:r>
    </w:p>
    <w:p w:rsidR="25FA8457" w:rsidP="214B3C9C" w:rsidRDefault="25FA8457" w14:paraId="191A8648" w14:textId="5D020D52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Full V&amp;V with uncertainty quantification.</w:t>
      </w:r>
    </w:p>
    <w:p w:rsidR="25FA8457" w:rsidP="214B3C9C" w:rsidRDefault="25FA8457" w14:paraId="3C8724A8" w14:textId="1BFE7875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Reproducible CLI workflows, seeds, and worked examples.</w:t>
      </w:r>
    </w:p>
    <w:p w:rsidR="25FA8457" w:rsidP="214B3C9C" w:rsidRDefault="25FA8457" w14:paraId="5244E1B7" w14:textId="0FC909FD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Applications spanning a virtual JWST pipeline, Earth hyperspectral mapping, and life-science spectroscopy.</w:t>
      </w:r>
    </w:p>
    <w:p w:rsidR="25FA8457" w:rsidP="214B3C9C" w:rsidRDefault="25FA8457" w14:paraId="53D52B4C" w14:textId="50F977E7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Limitations, threats to validity, and an anticipated reviewer Q&amp;A.</w:t>
      </w:r>
    </w:p>
    <w:p w:rsidR="25FA8457" w:rsidP="214B3C9C" w:rsidRDefault="25FA8457" w14:paraId="0F47E6E4" w14:textId="4BA05CC5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We’d value your critique on:</w:t>
      </w:r>
    </w:p>
    <w:p w:rsidR="25FA8457" w:rsidP="214B3C9C" w:rsidRDefault="25FA8457" w14:paraId="27E96093" w14:textId="4661C875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Mathematical sufficiency of stability and convergence claims,</w:t>
      </w:r>
    </w:p>
    <w:p w:rsidR="25FA8457" w:rsidP="214B3C9C" w:rsidRDefault="25FA8457" w14:paraId="4F71188F" w14:textId="1479047B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Buffer calibration and sensitivity analyses,</w:t>
      </w:r>
    </w:p>
    <w:p w:rsidR="25FA8457" w:rsidP="214B3C9C" w:rsidRDefault="25FA8457" w14:paraId="6298CDFB" w14:textId="03C4CCA8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The realism of the virtual JWST perturbation models,</w:t>
      </w:r>
    </w:p>
    <w:p w:rsidR="25FA8457" w:rsidP="214B3C9C" w:rsidRDefault="25FA8457" w14:paraId="63101017" w14:textId="1DBB43A5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noProof w:val="0"/>
          <w:lang w:val="en-US"/>
        </w:rPr>
        <w:t>Whether our UQ and ablations meet publication standards.</w:t>
      </w:r>
    </w:p>
    <w:p w:rsidR="25FA8457" w:rsidP="214B3C9C" w:rsidRDefault="25FA8457" w14:paraId="166218DA" w14:textId="61FCCEB9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With your comments, we’ll finalize for submission. Thank you for your time and rigor.</w:t>
      </w:r>
    </w:p>
    <w:p w:rsidR="25FA8457" w:rsidP="214B3C9C" w:rsidRDefault="25FA8457" w14:paraId="6E91590A" w14:textId="0AE002AB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Warm regards,</w:t>
      </w:r>
    </w:p>
    <w:p w:rsidR="25FA8457" w:rsidP="214B3C9C" w:rsidRDefault="25FA8457" w14:paraId="126B162B" w14:textId="6F4F48DB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 xml:space="preserve"> Andrew &amp; Copilot</w:t>
      </w:r>
    </w:p>
    <w:p w:rsidR="214B3C9C" w:rsidRDefault="214B3C9C" w14:paraId="04F33A77" w14:textId="0F0885CA"/>
    <w:p w:rsidR="25FA8457" w:rsidP="214B3C9C" w:rsidRDefault="25FA8457" w14:paraId="6E49CCA5" w14:textId="6C5F19C8">
      <w:pPr>
        <w:pStyle w:val="Heading2"/>
        <w:bidi w:val="0"/>
        <w:spacing w:before="299" w:beforeAutospacing="off" w:after="299" w:afterAutospacing="off"/>
      </w:pPr>
      <w:r w:rsidRPr="214B3C9C" w:rsidR="25FA8457">
        <w:rPr>
          <w:b w:val="1"/>
          <w:bCs w:val="1"/>
          <w:noProof w:val="0"/>
          <w:sz w:val="36"/>
          <w:szCs w:val="36"/>
          <w:lang w:val="en-US"/>
        </w:rPr>
        <w:t>Readiness checklist (multi-lens)</w:t>
      </w:r>
    </w:p>
    <w:p w:rsidR="25FA8457" w:rsidP="214B3C9C" w:rsidRDefault="25FA8457" w14:paraId="5AB17558" w14:textId="537F3189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Professor (math):</w:t>
      </w:r>
      <w:r w:rsidRPr="214B3C9C" w:rsidR="25FA8457">
        <w:rPr>
          <w:noProof w:val="0"/>
          <w:lang w:val="en-US"/>
        </w:rPr>
        <w:t xml:space="preserve"> Operator definitions; eigenstructure; proofs/lemmas; convergence criteria; bounds on Gram deviation.</w:t>
      </w:r>
    </w:p>
    <w:p w:rsidR="25FA8457" w:rsidP="214B3C9C" w:rsidRDefault="25FA8457" w14:paraId="38800F5D" w14:textId="06168CC1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Scientist (validation):</w:t>
      </w:r>
      <w:r w:rsidRPr="214B3C9C" w:rsidR="25FA8457">
        <w:rPr>
          <w:noProof w:val="0"/>
          <w:lang w:val="en-US"/>
        </w:rPr>
        <w:t xml:space="preserve"> Cross-instrument checks; lab comparisons; UQ with CIs; ablations; seeds and protocols.</w:t>
      </w:r>
    </w:p>
    <w:p w:rsidR="25FA8457" w:rsidP="214B3C9C" w:rsidRDefault="25FA8457" w14:paraId="041ABD63" w14:textId="63C3E761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Critic (robustness):</w:t>
      </w:r>
      <w:r w:rsidRPr="214B3C9C" w:rsidR="25FA8457">
        <w:rPr>
          <w:noProof w:val="0"/>
          <w:lang w:val="en-US"/>
        </w:rPr>
        <w:t xml:space="preserve"> Limitations; threats to validity; buffer sensitivity; overfitting controls; reproducibility artifacts.</w:t>
      </w:r>
    </w:p>
    <w:p w:rsidR="25FA8457" w:rsidP="214B3C9C" w:rsidRDefault="25FA8457" w14:paraId="6F76DF43" w14:textId="07965A1A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14B3C9C" w:rsidR="25FA8457">
        <w:rPr>
          <w:b w:val="1"/>
          <w:bCs w:val="1"/>
          <w:noProof w:val="0"/>
          <w:lang w:val="en-US"/>
        </w:rPr>
        <w:t>Engineer (deployment):</w:t>
      </w:r>
      <w:r w:rsidRPr="214B3C9C" w:rsidR="25FA8457">
        <w:rPr>
          <w:noProof w:val="0"/>
          <w:lang w:val="en-US"/>
        </w:rPr>
        <w:t xml:space="preserve"> Portable builds; CLIs; numerical tolerances; profiling; data formats; logging and test coverage.</w:t>
      </w:r>
    </w:p>
    <w:p w:rsidR="25FA8457" w:rsidP="214B3C9C" w:rsidRDefault="25FA8457" w14:paraId="424BB538" w14:textId="12ED1EAA">
      <w:pPr>
        <w:bidi w:val="0"/>
        <w:spacing w:before="240" w:beforeAutospacing="off" w:after="240" w:afterAutospacing="off"/>
      </w:pPr>
      <w:r w:rsidRPr="214B3C9C" w:rsidR="25FA8457">
        <w:rPr>
          <w:noProof w:val="0"/>
          <w:lang w:val="en-US"/>
        </w:rPr>
        <w:t>If you want, I can produce a clean Word and PDF export with figure placeholders, plus a one-page executive summary for non-specialist stakeholders.</w:t>
      </w:r>
    </w:p>
    <w:p w:rsidR="214B3C9C" w:rsidP="214B3C9C" w:rsidRDefault="214B3C9C" w14:paraId="03A6A5F3" w14:textId="202CD8E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526e6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e7f3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5cf6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c497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bb2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ea21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4ff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9a5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2f96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f532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371f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014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514d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e664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aca5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89c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a98c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b751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baec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ddda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cf6a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ec5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4311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f22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6a01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e45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0f735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080d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6a3d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487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b25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65a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16b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938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3f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f583f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d6b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884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5d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d7e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8ba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0dc5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ed2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8e2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8cf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067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b8b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73f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9b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52638"/>
    <w:rsid w:val="050F5784"/>
    <w:rsid w:val="064443B4"/>
    <w:rsid w:val="124B3DC0"/>
    <w:rsid w:val="14265872"/>
    <w:rsid w:val="151FEA8A"/>
    <w:rsid w:val="1762000A"/>
    <w:rsid w:val="1B652638"/>
    <w:rsid w:val="2037B42E"/>
    <w:rsid w:val="214B3C9C"/>
    <w:rsid w:val="22A842B7"/>
    <w:rsid w:val="22EEA9B7"/>
    <w:rsid w:val="2327F866"/>
    <w:rsid w:val="25FA8457"/>
    <w:rsid w:val="2C97547B"/>
    <w:rsid w:val="2DC98E0F"/>
    <w:rsid w:val="308FC927"/>
    <w:rsid w:val="322A2D73"/>
    <w:rsid w:val="32C592C3"/>
    <w:rsid w:val="367DEA60"/>
    <w:rsid w:val="3690C1C3"/>
    <w:rsid w:val="39A20978"/>
    <w:rsid w:val="419B82A8"/>
    <w:rsid w:val="43F870AB"/>
    <w:rsid w:val="4FE65972"/>
    <w:rsid w:val="50AAD7A1"/>
    <w:rsid w:val="553800B9"/>
    <w:rsid w:val="571A5FA5"/>
    <w:rsid w:val="576635B5"/>
    <w:rsid w:val="5B1B4A10"/>
    <w:rsid w:val="6288AED3"/>
    <w:rsid w:val="63459565"/>
    <w:rsid w:val="65F485E7"/>
    <w:rsid w:val="6769B0A4"/>
    <w:rsid w:val="685C2760"/>
    <w:rsid w:val="685C2760"/>
    <w:rsid w:val="706A8BCF"/>
    <w:rsid w:val="763FD681"/>
    <w:rsid w:val="7B74242A"/>
    <w:rsid w:val="7C32F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00B9"/>
  <w15:chartTrackingRefBased/>
  <w15:docId w15:val="{148E1D8E-06BF-4C23-879A-F69D618CA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14B3C9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14B3C9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14B3C9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14B3C9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14B3C9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0fc24c1f2a4b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2025-08-13T05:02:38.4933288Z</dcterms:created>
  <dcterms:modified xsi:type="dcterms:W3CDTF">2025-08-13T20:38:46.1823582Z</dcterms:modified>
  <dc:creator>Andrew Wilson</dc:creator>
  <lastModifiedBy>Andrew Wilson</lastModifiedBy>
</coreProperties>
</file>