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CB37" w14:textId="77777777" w:rsidR="006B2AF8" w:rsidRPr="006B2AF8" w:rsidRDefault="006B2AF8" w:rsidP="006B2AF8">
      <w:pPr>
        <w:jc w:val="center"/>
        <w:rPr>
          <w:sz w:val="32"/>
          <w:szCs w:val="32"/>
        </w:rPr>
      </w:pPr>
      <w:r w:rsidRPr="006B2AF8">
        <w:rPr>
          <w:sz w:val="32"/>
          <w:szCs w:val="32"/>
        </w:rPr>
        <w:t>CMSC 471</w:t>
      </w:r>
    </w:p>
    <w:p w14:paraId="471D292D" w14:textId="584DC1F5" w:rsidR="00F01550" w:rsidRPr="006B2AF8" w:rsidRDefault="006B2AF8" w:rsidP="006B2AF8">
      <w:pPr>
        <w:jc w:val="center"/>
        <w:rPr>
          <w:sz w:val="32"/>
          <w:szCs w:val="32"/>
        </w:rPr>
      </w:pPr>
      <w:r w:rsidRPr="006B2AF8">
        <w:rPr>
          <w:sz w:val="32"/>
          <w:szCs w:val="32"/>
        </w:rPr>
        <w:t>In-Class Work Sheets: 01</w:t>
      </w:r>
    </w:p>
    <w:p w14:paraId="77F5A89B" w14:textId="712A23C9" w:rsidR="006B2AF8" w:rsidRDefault="006B2AF8" w:rsidP="006B2AF8">
      <w:pPr>
        <w:jc w:val="center"/>
        <w:rPr>
          <w:sz w:val="32"/>
          <w:szCs w:val="32"/>
        </w:rPr>
      </w:pPr>
      <w:r w:rsidRPr="006B2AF8">
        <w:rPr>
          <w:sz w:val="32"/>
          <w:szCs w:val="32"/>
        </w:rPr>
        <w:t>Jan 31, 2024</w:t>
      </w:r>
    </w:p>
    <w:p w14:paraId="7B40BE47" w14:textId="77777777" w:rsidR="006B2AF8" w:rsidRDefault="006B2AF8" w:rsidP="006B2AF8">
      <w:pPr>
        <w:jc w:val="center"/>
        <w:rPr>
          <w:sz w:val="32"/>
          <w:szCs w:val="32"/>
        </w:rPr>
      </w:pPr>
    </w:p>
    <w:p w14:paraId="2B181398" w14:textId="3F658FD9" w:rsidR="006B2AF8" w:rsidRDefault="006B2AF8" w:rsidP="006B2AF8">
      <w:r w:rsidRPr="006B2AF8">
        <w:t>Name:</w:t>
      </w:r>
    </w:p>
    <w:p w14:paraId="25EF274D" w14:textId="77777777" w:rsidR="006B2AF8" w:rsidRDefault="006B2AF8" w:rsidP="006B2AF8"/>
    <w:p w14:paraId="3A587985" w14:textId="77777777" w:rsidR="006B2AF8" w:rsidRDefault="006B2AF8" w:rsidP="006B2AF8"/>
    <w:p w14:paraId="21790EC5" w14:textId="0491135B" w:rsidR="006B2AF8" w:rsidRDefault="006B2AF8" w:rsidP="006B2AF8">
      <w:r>
        <w:t>1. Examples of an agent: Autonomous Driver</w:t>
      </w:r>
    </w:p>
    <w:p w14:paraId="4385EA94" w14:textId="77777777" w:rsidR="006B2AF8" w:rsidRDefault="006B2AF8" w:rsidP="006B2AF8"/>
    <w:p w14:paraId="7CEB6794" w14:textId="77777777" w:rsidR="006B2AF8" w:rsidRDefault="006B2AF8" w:rsidP="006B2AF8">
      <w:pPr>
        <w:numPr>
          <w:ilvl w:val="0"/>
          <w:numId w:val="1"/>
        </w:numPr>
      </w:pPr>
      <w:r w:rsidRPr="006B2AF8">
        <w:rPr>
          <w:b/>
          <w:bCs/>
        </w:rPr>
        <w:t>Percepts</w:t>
      </w:r>
      <w:r w:rsidRPr="006B2AF8">
        <w:t>: Video, ….</w:t>
      </w:r>
    </w:p>
    <w:p w14:paraId="3EA81C67" w14:textId="77777777" w:rsidR="00E35172" w:rsidRDefault="00E35172" w:rsidP="00E35172">
      <w:pPr>
        <w:ind w:left="720"/>
      </w:pPr>
    </w:p>
    <w:p w14:paraId="7360CADE" w14:textId="77777777" w:rsidR="006B2AF8" w:rsidRDefault="006B2AF8" w:rsidP="00E35172"/>
    <w:p w14:paraId="195A8035" w14:textId="77777777" w:rsidR="006B2AF8" w:rsidRPr="006B2AF8" w:rsidRDefault="006B2AF8" w:rsidP="00E35172"/>
    <w:p w14:paraId="6DF1875B" w14:textId="77777777" w:rsidR="006B2AF8" w:rsidRDefault="006B2AF8" w:rsidP="006B2AF8">
      <w:pPr>
        <w:numPr>
          <w:ilvl w:val="0"/>
          <w:numId w:val="1"/>
        </w:numPr>
      </w:pPr>
      <w:r w:rsidRPr="006B2AF8">
        <w:rPr>
          <w:b/>
          <w:bCs/>
        </w:rPr>
        <w:t>Actions</w:t>
      </w:r>
      <w:r w:rsidRPr="006B2AF8">
        <w:t>: Steer, ….</w:t>
      </w:r>
    </w:p>
    <w:p w14:paraId="1145842F" w14:textId="77777777" w:rsidR="006B2AF8" w:rsidRDefault="006B2AF8" w:rsidP="00E35172"/>
    <w:p w14:paraId="3F70670A" w14:textId="77777777" w:rsidR="006B2AF8" w:rsidRDefault="006B2AF8" w:rsidP="00E35172"/>
    <w:p w14:paraId="49F4F8BA" w14:textId="77777777" w:rsidR="006B2AF8" w:rsidRPr="006B2AF8" w:rsidRDefault="006B2AF8" w:rsidP="00E35172"/>
    <w:p w14:paraId="65E2B228" w14:textId="77777777" w:rsidR="006B2AF8" w:rsidRDefault="006B2AF8" w:rsidP="006B2AF8">
      <w:pPr>
        <w:numPr>
          <w:ilvl w:val="0"/>
          <w:numId w:val="1"/>
        </w:numPr>
      </w:pPr>
      <w:r w:rsidRPr="006B2AF8">
        <w:rPr>
          <w:b/>
          <w:bCs/>
        </w:rPr>
        <w:t>Goals</w:t>
      </w:r>
      <w:r w:rsidRPr="006B2AF8">
        <w:t>: Maintain safety, ….</w:t>
      </w:r>
    </w:p>
    <w:p w14:paraId="4C91FBDF" w14:textId="77777777" w:rsidR="006B2AF8" w:rsidRDefault="006B2AF8" w:rsidP="00E35172"/>
    <w:p w14:paraId="03FE387E" w14:textId="77777777" w:rsidR="006B2AF8" w:rsidRDefault="006B2AF8" w:rsidP="00E35172"/>
    <w:p w14:paraId="3CF360B4" w14:textId="77777777" w:rsidR="006B2AF8" w:rsidRPr="006B2AF8" w:rsidRDefault="006B2AF8" w:rsidP="00E35172"/>
    <w:p w14:paraId="44D98B5D" w14:textId="77777777" w:rsidR="006B2AF8" w:rsidRDefault="006B2AF8" w:rsidP="006B2AF8">
      <w:pPr>
        <w:numPr>
          <w:ilvl w:val="0"/>
          <w:numId w:val="1"/>
        </w:numPr>
      </w:pPr>
      <w:r w:rsidRPr="006B2AF8">
        <w:rPr>
          <w:b/>
          <w:bCs/>
        </w:rPr>
        <w:t>Environment</w:t>
      </w:r>
      <w:r w:rsidRPr="006B2AF8">
        <w:t>: U.S. urban streets, …</w:t>
      </w:r>
    </w:p>
    <w:p w14:paraId="08464D98" w14:textId="77777777" w:rsidR="006B2AF8" w:rsidRDefault="006B2AF8" w:rsidP="00E35172"/>
    <w:p w14:paraId="16F56586" w14:textId="77777777" w:rsidR="006B2AF8" w:rsidRDefault="006B2AF8" w:rsidP="00E35172"/>
    <w:p w14:paraId="64249FF5" w14:textId="77777777" w:rsidR="006B2AF8" w:rsidRDefault="006B2AF8" w:rsidP="00E35172"/>
    <w:p w14:paraId="22FD13C8" w14:textId="77777777" w:rsidR="006B2AF8" w:rsidRPr="006B2AF8" w:rsidRDefault="006B2AF8" w:rsidP="00E35172"/>
    <w:p w14:paraId="68C438AA" w14:textId="61EC9AA0" w:rsidR="006B2AF8" w:rsidRPr="006B2AF8" w:rsidRDefault="006B2AF8" w:rsidP="00E35172">
      <w:pPr>
        <w:ind w:left="720"/>
      </w:pPr>
    </w:p>
    <w:p w14:paraId="20869FBA" w14:textId="05267F09" w:rsidR="006B2AF8" w:rsidRDefault="00BE2C7A" w:rsidP="006B2AF8">
      <w:r>
        <w:t>2. Types of Environment</w:t>
      </w:r>
    </w:p>
    <w:p w14:paraId="3FB37F35" w14:textId="77777777" w:rsidR="00043068" w:rsidRDefault="00043068" w:rsidP="006B2AF8"/>
    <w:tbl>
      <w:tblPr>
        <w:tblW w:w="96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56"/>
        <w:gridCol w:w="1471"/>
        <w:gridCol w:w="1763"/>
        <w:gridCol w:w="1259"/>
        <w:gridCol w:w="935"/>
        <w:gridCol w:w="1258"/>
        <w:gridCol w:w="1240"/>
      </w:tblGrid>
      <w:tr w:rsidR="00BE2C7A" w:rsidRPr="00BE2C7A" w14:paraId="68547E94" w14:textId="77777777" w:rsidTr="00444F4F">
        <w:trPr>
          <w:trHeight w:val="909"/>
        </w:trPr>
        <w:tc>
          <w:tcPr>
            <w:tcW w:w="17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A47AC" w14:textId="77777777" w:rsidR="00BE2C7A" w:rsidRPr="00BE2C7A" w:rsidRDefault="00BE2C7A" w:rsidP="00BE2C7A"/>
        </w:tc>
        <w:tc>
          <w:tcPr>
            <w:tcW w:w="14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C32AD" w14:textId="77777777" w:rsidR="00BE2C7A" w:rsidRPr="00BE2C7A" w:rsidRDefault="00BE2C7A" w:rsidP="00BE2C7A">
            <w:r w:rsidRPr="00BE2C7A">
              <w:t>Fully observable?</w:t>
            </w:r>
          </w:p>
        </w:tc>
        <w:tc>
          <w:tcPr>
            <w:tcW w:w="176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410298" w14:textId="77777777" w:rsidR="00BE2C7A" w:rsidRPr="00BE2C7A" w:rsidRDefault="00BE2C7A" w:rsidP="00BE2C7A">
            <w:r w:rsidRPr="00BE2C7A">
              <w:t>Deterministic?</w:t>
            </w:r>
          </w:p>
        </w:tc>
        <w:tc>
          <w:tcPr>
            <w:tcW w:w="12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D62B3" w14:textId="77777777" w:rsidR="00BE2C7A" w:rsidRPr="00BE2C7A" w:rsidRDefault="00BE2C7A" w:rsidP="00BE2C7A">
            <w:r w:rsidRPr="00BE2C7A">
              <w:t>Episodic?</w:t>
            </w:r>
          </w:p>
        </w:tc>
        <w:tc>
          <w:tcPr>
            <w:tcW w:w="9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9052EE" w14:textId="77777777" w:rsidR="00BE2C7A" w:rsidRPr="00BE2C7A" w:rsidRDefault="00BE2C7A" w:rsidP="00BE2C7A">
            <w:r w:rsidRPr="00BE2C7A">
              <w:t>Static?</w:t>
            </w:r>
          </w:p>
        </w:tc>
        <w:tc>
          <w:tcPr>
            <w:tcW w:w="12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CA4F81" w14:textId="77777777" w:rsidR="00BE2C7A" w:rsidRPr="00BE2C7A" w:rsidRDefault="00BE2C7A" w:rsidP="00BE2C7A">
            <w:r w:rsidRPr="00BE2C7A">
              <w:t>Discrete?</w:t>
            </w:r>
          </w:p>
        </w:tc>
        <w:tc>
          <w:tcPr>
            <w:tcW w:w="12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8AF93" w14:textId="77777777" w:rsidR="00BE2C7A" w:rsidRPr="00BE2C7A" w:rsidRDefault="00BE2C7A" w:rsidP="00BE2C7A">
            <w:r w:rsidRPr="00BE2C7A">
              <w:t>Single agent?</w:t>
            </w:r>
          </w:p>
        </w:tc>
      </w:tr>
      <w:tr w:rsidR="00BE2C7A" w:rsidRPr="00BE2C7A" w14:paraId="1B0740E9" w14:textId="77777777" w:rsidTr="00444F4F">
        <w:trPr>
          <w:trHeight w:val="646"/>
        </w:trPr>
        <w:tc>
          <w:tcPr>
            <w:tcW w:w="17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620A2" w14:textId="77777777" w:rsidR="00BE2C7A" w:rsidRPr="00BE2C7A" w:rsidRDefault="00BE2C7A" w:rsidP="00BE2C7A">
            <w:r w:rsidRPr="00BE2C7A">
              <w:t>Backgammon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EACFC" w14:textId="24DB8DD3" w:rsidR="00BE2C7A" w:rsidRPr="00BE2C7A" w:rsidRDefault="00BE2C7A" w:rsidP="00BE2C7A"/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DF19FD" w14:textId="4E1C25BF" w:rsidR="00BE2C7A" w:rsidRPr="00BE2C7A" w:rsidRDefault="00BE2C7A" w:rsidP="00BE2C7A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4BB9B" w14:textId="59C84ABF" w:rsidR="00BE2C7A" w:rsidRPr="00BE2C7A" w:rsidRDefault="00BE2C7A" w:rsidP="00BE2C7A"/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CDE1BC" w14:textId="06B9F74C" w:rsidR="00BE2C7A" w:rsidRPr="00BE2C7A" w:rsidRDefault="00BE2C7A" w:rsidP="00BE2C7A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99428" w14:textId="76465FE8" w:rsidR="00BE2C7A" w:rsidRPr="00BE2C7A" w:rsidRDefault="00BE2C7A" w:rsidP="00BE2C7A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5987A" w14:textId="44FAF189" w:rsidR="00BE2C7A" w:rsidRPr="00BE2C7A" w:rsidRDefault="00BE2C7A" w:rsidP="00BE2C7A"/>
        </w:tc>
      </w:tr>
      <w:tr w:rsidR="00BE2C7A" w:rsidRPr="00BE2C7A" w14:paraId="6F24B792" w14:textId="77777777" w:rsidTr="00444F4F">
        <w:trPr>
          <w:trHeight w:val="28"/>
        </w:trPr>
        <w:tc>
          <w:tcPr>
            <w:tcW w:w="17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7DF0E" w14:textId="77777777" w:rsidR="00BE2C7A" w:rsidRPr="00BE2C7A" w:rsidRDefault="00BE2C7A" w:rsidP="00BE2C7A">
            <w:r w:rsidRPr="00BE2C7A">
              <w:t>Medical diagnosis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A5031C" w14:textId="47A99EA4" w:rsidR="00BE2C7A" w:rsidRPr="00BE2C7A" w:rsidRDefault="00BE2C7A" w:rsidP="00BE2C7A"/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54002" w14:textId="6731F078" w:rsidR="00BE2C7A" w:rsidRPr="00BE2C7A" w:rsidRDefault="00BE2C7A" w:rsidP="00BE2C7A"/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569B6" w14:textId="01FA4F76" w:rsidR="00BE2C7A" w:rsidRPr="00BE2C7A" w:rsidRDefault="00BE2C7A" w:rsidP="00BE2C7A"/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5554EB" w14:textId="3FC1D9B6" w:rsidR="00BE2C7A" w:rsidRPr="00BE2C7A" w:rsidRDefault="00BE2C7A" w:rsidP="00BE2C7A"/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78122" w14:textId="01E69FBF" w:rsidR="00BE2C7A" w:rsidRPr="00BE2C7A" w:rsidRDefault="00BE2C7A" w:rsidP="00BE2C7A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11ACF4" w14:textId="58B8159C" w:rsidR="00BE2C7A" w:rsidRPr="00BE2C7A" w:rsidRDefault="00BE2C7A" w:rsidP="00BE2C7A"/>
        </w:tc>
      </w:tr>
    </w:tbl>
    <w:p w14:paraId="3F362AF8" w14:textId="77777777" w:rsidR="00BE2C7A" w:rsidRPr="006B2AF8" w:rsidRDefault="00BE2C7A" w:rsidP="006B2AF8"/>
    <w:sectPr w:rsidR="00BE2C7A" w:rsidRPr="006B2AF8" w:rsidSect="006B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76555"/>
    <w:multiLevelType w:val="hybridMultilevel"/>
    <w:tmpl w:val="4EAEF62A"/>
    <w:lvl w:ilvl="0" w:tplc="4B905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A3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62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E3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62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21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04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84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EF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140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8"/>
    <w:rsid w:val="00043068"/>
    <w:rsid w:val="001B3E72"/>
    <w:rsid w:val="00444F4F"/>
    <w:rsid w:val="005D7C73"/>
    <w:rsid w:val="006B2AF8"/>
    <w:rsid w:val="008E4C6C"/>
    <w:rsid w:val="00974A3E"/>
    <w:rsid w:val="00BE2C7A"/>
    <w:rsid w:val="00DA06D1"/>
    <w:rsid w:val="00E35172"/>
    <w:rsid w:val="00EC6EEE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0416"/>
  <w15:chartTrackingRefBased/>
  <w15:docId w15:val="{8F23ECF6-F347-E34A-A1D0-C27981F5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832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651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920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856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597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 Solaiman</dc:creator>
  <cp:keywords/>
  <dc:description/>
  <cp:lastModifiedBy>KMA Solaiman</cp:lastModifiedBy>
  <cp:revision>6</cp:revision>
  <dcterms:created xsi:type="dcterms:W3CDTF">2024-01-31T17:05:00Z</dcterms:created>
  <dcterms:modified xsi:type="dcterms:W3CDTF">2024-01-31T17:51:00Z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2024-01-31T17:09:04Z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ef9c450b-4cac-4b3a-9f7f-20abd7e2fbd5</vt:lpwstr>
  </property>
  <property fmtid="{D5CDD505-2E9C-101B-9397-08002B2CF9AE}" pid="8" name="MSIP_Label_4044bd30-2ed7-4c9d-9d12-46200872a97b_ContentBits">
    <vt:lpwstr>0</vt:lpwstr>
  </property>
</Properties>
</file>