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803B" w14:textId="0F6344F3" w:rsidR="001105F1" w:rsidRPr="006D0FCD" w:rsidRDefault="001105F1" w:rsidP="001105F1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8031D5">
        <w:rPr>
          <w:color w:val="FF0000"/>
          <w:sz w:val="20"/>
          <w:szCs w:val="20"/>
          <w:lang w:val="en-US"/>
        </w:rPr>
        <w:t>97</w:t>
      </w:r>
    </w:p>
    <w:p w14:paraId="2F682C41" w14:textId="7C3073A7" w:rsidR="001105F1" w:rsidRPr="006D0FCD" w:rsidRDefault="001105F1" w:rsidP="001105F1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Pr="006D0FCD">
        <w:rPr>
          <w:b/>
          <w:sz w:val="20"/>
          <w:szCs w:val="20"/>
          <w:lang w:val="en-US"/>
        </w:rPr>
        <w:t xml:space="preserve"> MEMBERS: </w:t>
      </w:r>
      <w:r w:rsidR="008031D5">
        <w:rPr>
          <w:color w:val="FF0000"/>
          <w:sz w:val="20"/>
          <w:szCs w:val="20"/>
          <w:lang w:val="en-US"/>
        </w:rPr>
        <w:t>Umberto Bianchin, Massimo Vettorello</w:t>
      </w:r>
    </w:p>
    <w:p w14:paraId="28EC1956" w14:textId="77777777" w:rsidR="00D42E06" w:rsidRDefault="00D42E06" w:rsidP="001105F1">
      <w:pPr>
        <w:rPr>
          <w:b/>
          <w:sz w:val="20"/>
          <w:szCs w:val="20"/>
          <w:lang w:val="en-US"/>
        </w:rPr>
      </w:pPr>
    </w:p>
    <w:p w14:paraId="4A7684C4" w14:textId="5D15D07C" w:rsidR="001105F1" w:rsidRDefault="001105F1" w:rsidP="001105F1">
      <w:pPr>
        <w:rPr>
          <w:sz w:val="20"/>
          <w:szCs w:val="20"/>
          <w:lang w:val="en-US"/>
        </w:rPr>
      </w:pPr>
      <w:r w:rsidRPr="001A04AB">
        <w:rPr>
          <w:b/>
          <w:sz w:val="20"/>
          <w:szCs w:val="20"/>
          <w:lang w:val="en-US"/>
        </w:rPr>
        <w:t>TEST 1:</w:t>
      </w:r>
      <w:r>
        <w:rPr>
          <w:sz w:val="20"/>
          <w:szCs w:val="20"/>
          <w:lang w:val="en-US"/>
        </w:rPr>
        <w:t xml:space="preserve">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assess the accuracy of the CM and CS estimations for the </w:t>
      </w:r>
      <w:proofErr w:type="gramStart"/>
      <w:r>
        <w:rPr>
          <w:sz w:val="20"/>
          <w:szCs w:val="20"/>
          <w:lang w:val="en-US"/>
        </w:rPr>
        <w:t>top-K</w:t>
      </w:r>
      <w:proofErr w:type="gramEnd"/>
      <w:r>
        <w:rPr>
          <w:sz w:val="20"/>
          <w:szCs w:val="20"/>
          <w:lang w:val="en-US"/>
        </w:rPr>
        <w:t xml:space="preserve"> heavy hitters for varying K and </w:t>
      </w:r>
      <w:r w:rsidR="00411E54">
        <w:rPr>
          <w:b/>
          <w:sz w:val="20"/>
          <w:szCs w:val="20"/>
          <w:lang w:val="en-US"/>
        </w:rPr>
        <w:t>fixed D=9, W=100, T=</w:t>
      </w:r>
      <w:r w:rsidR="00411E54" w:rsidRPr="00411E54">
        <w:rPr>
          <w:b/>
          <w:sz w:val="20"/>
          <w:szCs w:val="20"/>
          <w:lang w:val="en-US"/>
        </w:rPr>
        <w:t xml:space="preserve">100000, and </w:t>
      </w:r>
      <w:r w:rsidRPr="00411E54">
        <w:rPr>
          <w:b/>
          <w:sz w:val="20"/>
          <w:szCs w:val="20"/>
          <w:lang w:val="en-US"/>
        </w:rPr>
        <w:t>port 8886.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411E54">
        <w:rPr>
          <w:color w:val="FF0000"/>
          <w:sz w:val="20"/>
          <w:szCs w:val="20"/>
          <w:lang w:val="en-US"/>
        </w:rPr>
        <w:t xml:space="preserve"> (3 runs per configuration)</w:t>
      </w:r>
      <w:r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387"/>
        <w:gridCol w:w="1657"/>
        <w:gridCol w:w="1657"/>
        <w:gridCol w:w="1731"/>
        <w:gridCol w:w="1731"/>
        <w:gridCol w:w="1731"/>
      </w:tblGrid>
      <w:tr w:rsidR="00411E54" w:rsidRPr="008031D5" w14:paraId="1EF380F4" w14:textId="77777777" w:rsidTr="008031D5">
        <w:tc>
          <w:tcPr>
            <w:tcW w:w="562" w:type="dxa"/>
            <w:vMerge w:val="restart"/>
          </w:tcPr>
          <w:p w14:paraId="2D7B393D" w14:textId="62FA14CC" w:rsidR="00411E54" w:rsidRPr="00411E54" w:rsidRDefault="00411E5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11E54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4701" w:type="dxa"/>
            <w:gridSpan w:val="3"/>
          </w:tcPr>
          <w:p w14:paraId="095BC8E7" w14:textId="3213EF51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5193" w:type="dxa"/>
            <w:gridSpan w:val="3"/>
          </w:tcPr>
          <w:p w14:paraId="19459F0D" w14:textId="7084D5AA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8031D5" w14:paraId="41730939" w14:textId="77777777" w:rsidTr="008031D5">
        <w:tc>
          <w:tcPr>
            <w:tcW w:w="562" w:type="dxa"/>
            <w:vMerge/>
          </w:tcPr>
          <w:p w14:paraId="7EA6D23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</w:tcPr>
          <w:p w14:paraId="60DAEC41" w14:textId="4B398364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57" w:type="dxa"/>
          </w:tcPr>
          <w:p w14:paraId="49A67206" w14:textId="11E1EA0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57" w:type="dxa"/>
          </w:tcPr>
          <w:p w14:paraId="1171260D" w14:textId="5A7700E6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731" w:type="dxa"/>
          </w:tcPr>
          <w:p w14:paraId="3CCD7A58" w14:textId="27DCDFCA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731" w:type="dxa"/>
          </w:tcPr>
          <w:p w14:paraId="31DB4F98" w14:textId="32259B6B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731" w:type="dxa"/>
          </w:tcPr>
          <w:p w14:paraId="45895AF3" w14:textId="74C93C9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8031D5" w14:paraId="14906425" w14:textId="77777777" w:rsidTr="008031D5">
        <w:tc>
          <w:tcPr>
            <w:tcW w:w="562" w:type="dxa"/>
          </w:tcPr>
          <w:p w14:paraId="7535AD97" w14:textId="22859DAF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87" w:type="dxa"/>
          </w:tcPr>
          <w:p w14:paraId="27516A8D" w14:textId="0A55AF96" w:rsidR="00411E54" w:rsidRDefault="008031D5" w:rsidP="008031D5">
            <w:pPr>
              <w:jc w:val="center"/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0.0235537531605625</w:t>
            </w:r>
          </w:p>
        </w:tc>
        <w:tc>
          <w:tcPr>
            <w:tcW w:w="1657" w:type="dxa"/>
          </w:tcPr>
          <w:p w14:paraId="79715DE3" w14:textId="79511B26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0.023001897164029023</w:t>
            </w:r>
          </w:p>
        </w:tc>
        <w:tc>
          <w:tcPr>
            <w:tcW w:w="1657" w:type="dxa"/>
          </w:tcPr>
          <w:p w14:paraId="0D2BD64A" w14:textId="7CF29A08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0.023483617108303257</w:t>
            </w:r>
          </w:p>
        </w:tc>
        <w:tc>
          <w:tcPr>
            <w:tcW w:w="1731" w:type="dxa"/>
          </w:tcPr>
          <w:p w14:paraId="65C87C11" w14:textId="1B53B472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0.0004395711982521466</w:t>
            </w:r>
          </w:p>
        </w:tc>
        <w:tc>
          <w:tcPr>
            <w:tcW w:w="1731" w:type="dxa"/>
          </w:tcPr>
          <w:p w14:paraId="574C984D" w14:textId="6C5C0E68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0.0007194990738301638</w:t>
            </w:r>
          </w:p>
        </w:tc>
        <w:tc>
          <w:tcPr>
            <w:tcW w:w="1731" w:type="dxa"/>
          </w:tcPr>
          <w:p w14:paraId="307BB30A" w14:textId="42088491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0.0006307434191416886</w:t>
            </w:r>
          </w:p>
        </w:tc>
      </w:tr>
      <w:tr w:rsidR="008031D5" w14:paraId="29E811E7" w14:textId="77777777" w:rsidTr="008031D5">
        <w:tc>
          <w:tcPr>
            <w:tcW w:w="562" w:type="dxa"/>
          </w:tcPr>
          <w:p w14:paraId="025EAD4C" w14:textId="25262062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87" w:type="dxa"/>
          </w:tcPr>
          <w:p w14:paraId="052AE586" w14:textId="5AB7E59B" w:rsidR="00411E54" w:rsidRDefault="008031D5" w:rsidP="008031D5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120.97162793259606</w:t>
            </w:r>
          </w:p>
        </w:tc>
        <w:tc>
          <w:tcPr>
            <w:tcW w:w="1657" w:type="dxa"/>
          </w:tcPr>
          <w:p w14:paraId="59B3FFE6" w14:textId="5E9C33DC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96.38475507457706</w:t>
            </w:r>
          </w:p>
        </w:tc>
        <w:tc>
          <w:tcPr>
            <w:tcW w:w="1657" w:type="dxa"/>
          </w:tcPr>
          <w:p w14:paraId="696D108E" w14:textId="7AD01BE7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149.04117032748175</w:t>
            </w:r>
          </w:p>
        </w:tc>
        <w:tc>
          <w:tcPr>
            <w:tcW w:w="1731" w:type="dxa"/>
          </w:tcPr>
          <w:p w14:paraId="18210BBA" w14:textId="459C9312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2.6853789164697086</w:t>
            </w:r>
          </w:p>
        </w:tc>
        <w:tc>
          <w:tcPr>
            <w:tcW w:w="1731" w:type="dxa"/>
          </w:tcPr>
          <w:p w14:paraId="46CBA6E0" w14:textId="6594D2C3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2.562752215213013</w:t>
            </w:r>
          </w:p>
        </w:tc>
        <w:tc>
          <w:tcPr>
            <w:tcW w:w="1731" w:type="dxa"/>
          </w:tcPr>
          <w:p w14:paraId="0DCDC415" w14:textId="2BF5A947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2.766832401489613</w:t>
            </w:r>
          </w:p>
        </w:tc>
      </w:tr>
      <w:tr w:rsidR="008031D5" w14:paraId="7EA91D55" w14:textId="77777777" w:rsidTr="008031D5">
        <w:tc>
          <w:tcPr>
            <w:tcW w:w="562" w:type="dxa"/>
          </w:tcPr>
          <w:p w14:paraId="47038E34" w14:textId="3982770E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87" w:type="dxa"/>
          </w:tcPr>
          <w:p w14:paraId="6E733F13" w14:textId="1A2EF0B2" w:rsidR="00411E54" w:rsidRDefault="00F14078" w:rsidP="00411E5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402.8172961962746</w:t>
            </w:r>
          </w:p>
        </w:tc>
        <w:tc>
          <w:tcPr>
            <w:tcW w:w="1657" w:type="dxa"/>
          </w:tcPr>
          <w:p w14:paraId="5647A21A" w14:textId="02C92A9D" w:rsidR="00411E54" w:rsidRDefault="008031D5" w:rsidP="008031D5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379.27303419269657</w:t>
            </w:r>
          </w:p>
        </w:tc>
        <w:tc>
          <w:tcPr>
            <w:tcW w:w="1657" w:type="dxa"/>
          </w:tcPr>
          <w:p w14:paraId="1522B65C" w14:textId="586F7CBC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341.32676624891235</w:t>
            </w:r>
          </w:p>
        </w:tc>
        <w:tc>
          <w:tcPr>
            <w:tcW w:w="1731" w:type="dxa"/>
          </w:tcPr>
          <w:p w14:paraId="6FBAA503" w14:textId="53D0A4FC" w:rsidR="00411E54" w:rsidRDefault="00F14078" w:rsidP="00411E5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31.70405242287046</w:t>
            </w:r>
          </w:p>
        </w:tc>
        <w:tc>
          <w:tcPr>
            <w:tcW w:w="1731" w:type="dxa"/>
          </w:tcPr>
          <w:p w14:paraId="665949C4" w14:textId="44C64427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29.239157668216144</w:t>
            </w:r>
          </w:p>
        </w:tc>
        <w:tc>
          <w:tcPr>
            <w:tcW w:w="1731" w:type="dxa"/>
          </w:tcPr>
          <w:p w14:paraId="0A6FD0C7" w14:textId="26D7EBCC" w:rsidR="00411E54" w:rsidRDefault="008031D5" w:rsidP="00411E54">
            <w:pPr>
              <w:rPr>
                <w:sz w:val="20"/>
                <w:szCs w:val="20"/>
                <w:lang w:val="en-US"/>
              </w:rPr>
            </w:pPr>
            <w:r w:rsidRPr="008031D5">
              <w:rPr>
                <w:sz w:val="20"/>
                <w:szCs w:val="20"/>
                <w:lang w:val="en-US"/>
              </w:rPr>
              <w:t>27.558587965018514</w:t>
            </w:r>
          </w:p>
        </w:tc>
      </w:tr>
      <w:tr w:rsidR="008031D5" w14:paraId="2D587628" w14:textId="77777777" w:rsidTr="008031D5">
        <w:tc>
          <w:tcPr>
            <w:tcW w:w="562" w:type="dxa"/>
          </w:tcPr>
          <w:p w14:paraId="468C0C27" w14:textId="26970CCB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87" w:type="dxa"/>
          </w:tcPr>
          <w:p w14:paraId="05BB1D4C" w14:textId="38D9005B" w:rsidR="00411E54" w:rsidRDefault="00F14078" w:rsidP="00F14078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535.498236479251</w:t>
            </w:r>
          </w:p>
        </w:tc>
        <w:tc>
          <w:tcPr>
            <w:tcW w:w="1657" w:type="dxa"/>
          </w:tcPr>
          <w:p w14:paraId="765F9A03" w14:textId="3634DC9D" w:rsidR="00411E54" w:rsidRDefault="00F14078" w:rsidP="00411E5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330.0977764506527</w:t>
            </w:r>
          </w:p>
        </w:tc>
        <w:tc>
          <w:tcPr>
            <w:tcW w:w="1657" w:type="dxa"/>
          </w:tcPr>
          <w:p w14:paraId="4CA46824" w14:textId="0EB4B2A3" w:rsidR="00411E54" w:rsidRDefault="00F14078" w:rsidP="00411E5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265.4601875047559</w:t>
            </w:r>
          </w:p>
        </w:tc>
        <w:tc>
          <w:tcPr>
            <w:tcW w:w="1731" w:type="dxa"/>
          </w:tcPr>
          <w:p w14:paraId="5A3BFB14" w14:textId="1F1A9696" w:rsidR="00411E54" w:rsidRDefault="00F14078" w:rsidP="00411E5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40.11988024672615</w:t>
            </w:r>
          </w:p>
        </w:tc>
        <w:tc>
          <w:tcPr>
            <w:tcW w:w="1731" w:type="dxa"/>
          </w:tcPr>
          <w:p w14:paraId="4A1C0B7A" w14:textId="3FE15DC5" w:rsidR="00411E54" w:rsidRDefault="00F14078" w:rsidP="00F14078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26.570275279937437</w:t>
            </w:r>
          </w:p>
        </w:tc>
        <w:tc>
          <w:tcPr>
            <w:tcW w:w="1731" w:type="dxa"/>
          </w:tcPr>
          <w:p w14:paraId="30F11FA9" w14:textId="1061065C" w:rsidR="00411E54" w:rsidRDefault="00F14078" w:rsidP="00411E5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21.545998025514397</w:t>
            </w:r>
          </w:p>
        </w:tc>
      </w:tr>
    </w:tbl>
    <w:p w14:paraId="045B417C" w14:textId="5960A40A" w:rsidR="001105F1" w:rsidRDefault="001105F1" w:rsidP="001105F1"/>
    <w:p w14:paraId="5BC24782" w14:textId="77777777" w:rsidR="00D42E06" w:rsidRDefault="00D42E06" w:rsidP="0024404D">
      <w:pPr>
        <w:rPr>
          <w:b/>
          <w:sz w:val="20"/>
          <w:szCs w:val="20"/>
          <w:lang w:val="en-US"/>
        </w:rPr>
      </w:pPr>
    </w:p>
    <w:p w14:paraId="4DCEC80B" w14:textId="6AC86A70" w:rsidR="0024404D" w:rsidRDefault="00D42E06" w:rsidP="0024404D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2</w:t>
      </w:r>
      <w:r w:rsidR="0024404D" w:rsidRPr="001A04AB">
        <w:rPr>
          <w:b/>
          <w:sz w:val="20"/>
          <w:szCs w:val="20"/>
          <w:lang w:val="en-US"/>
        </w:rPr>
        <w:t>:</w:t>
      </w:r>
      <w:r w:rsidR="0024404D">
        <w:rPr>
          <w:sz w:val="20"/>
          <w:szCs w:val="20"/>
          <w:lang w:val="en-US"/>
        </w:rPr>
        <w:t xml:space="preserve"> </w:t>
      </w:r>
      <w:r w:rsidR="0024404D" w:rsidRPr="002A5CAC">
        <w:rPr>
          <w:sz w:val="20"/>
          <w:szCs w:val="20"/>
          <w:lang w:val="en-US"/>
        </w:rPr>
        <w:t>The goal is to</w:t>
      </w:r>
      <w:r w:rsidR="0024404D"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ssess the accuracy of the CM and</w:t>
      </w:r>
      <w:r w:rsidR="0024404D">
        <w:rPr>
          <w:sz w:val="20"/>
          <w:szCs w:val="20"/>
          <w:lang w:val="en-US"/>
        </w:rPr>
        <w:t xml:space="preserve"> CS estimations for the </w:t>
      </w:r>
      <w:proofErr w:type="gramStart"/>
      <w:r w:rsidR="0024404D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op-K</w:t>
      </w:r>
      <w:proofErr w:type="gramEnd"/>
      <w:r>
        <w:rPr>
          <w:sz w:val="20"/>
          <w:szCs w:val="20"/>
          <w:lang w:val="en-US"/>
        </w:rPr>
        <w:t xml:space="preserve"> heavy hitters for varying</w:t>
      </w:r>
      <w:r w:rsidR="00517182">
        <w:rPr>
          <w:sz w:val="20"/>
          <w:szCs w:val="20"/>
          <w:lang w:val="en-US"/>
        </w:rPr>
        <w:t xml:space="preserve"> columns</w:t>
      </w:r>
      <w:r>
        <w:rPr>
          <w:sz w:val="20"/>
          <w:szCs w:val="20"/>
          <w:lang w:val="en-US"/>
        </w:rPr>
        <w:t xml:space="preserve"> W</w:t>
      </w:r>
      <w:r w:rsidR="0024404D">
        <w:rPr>
          <w:sz w:val="20"/>
          <w:szCs w:val="20"/>
          <w:lang w:val="en-US"/>
        </w:rPr>
        <w:t xml:space="preserve"> and </w:t>
      </w:r>
      <w:r>
        <w:rPr>
          <w:b/>
          <w:sz w:val="20"/>
          <w:szCs w:val="20"/>
          <w:lang w:val="en-US"/>
        </w:rPr>
        <w:t>fixed D=9, K=10</w:t>
      </w:r>
      <w:r w:rsidR="0024404D">
        <w:rPr>
          <w:b/>
          <w:sz w:val="20"/>
          <w:szCs w:val="20"/>
          <w:lang w:val="en-US"/>
        </w:rPr>
        <w:t>, T=</w:t>
      </w:r>
      <w:r w:rsidR="0024404D" w:rsidRPr="00411E54">
        <w:rPr>
          <w:b/>
          <w:sz w:val="20"/>
          <w:szCs w:val="20"/>
          <w:lang w:val="en-US"/>
        </w:rPr>
        <w:t>100000, and port 8886.</w:t>
      </w:r>
      <w:r w:rsidR="0024404D">
        <w:rPr>
          <w:sz w:val="20"/>
          <w:szCs w:val="20"/>
          <w:lang w:val="en-US"/>
        </w:rPr>
        <w:t xml:space="preserve"> </w:t>
      </w:r>
      <w:r w:rsidR="0024404D" w:rsidRPr="006D0FCD">
        <w:rPr>
          <w:color w:val="FF0000"/>
          <w:sz w:val="20"/>
          <w:szCs w:val="20"/>
          <w:lang w:val="en-US"/>
        </w:rPr>
        <w:t>You must fill</w:t>
      </w:r>
      <w:r w:rsidR="0024404D">
        <w:rPr>
          <w:color w:val="FF0000"/>
          <w:sz w:val="20"/>
          <w:szCs w:val="20"/>
          <w:lang w:val="en-US"/>
        </w:rPr>
        <w:t xml:space="preserve"> in</w:t>
      </w:r>
      <w:r w:rsidR="0024404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24404D">
        <w:rPr>
          <w:color w:val="FF0000"/>
          <w:sz w:val="20"/>
          <w:szCs w:val="20"/>
          <w:lang w:val="en-US"/>
        </w:rPr>
        <w:t xml:space="preserve"> (3 runs per configuration)</w:t>
      </w:r>
      <w:r w:rsidR="0024404D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593"/>
        <w:gridCol w:w="1593"/>
        <w:gridCol w:w="1668"/>
        <w:gridCol w:w="1742"/>
        <w:gridCol w:w="1742"/>
        <w:gridCol w:w="1742"/>
      </w:tblGrid>
      <w:tr w:rsidR="00F14078" w:rsidRPr="008031D5" w14:paraId="0F15CF1D" w14:textId="77777777" w:rsidTr="00F14078">
        <w:tc>
          <w:tcPr>
            <w:tcW w:w="704" w:type="dxa"/>
            <w:vMerge w:val="restart"/>
          </w:tcPr>
          <w:p w14:paraId="10DD2092" w14:textId="481F035D" w:rsidR="0024404D" w:rsidRPr="00411E54" w:rsidRDefault="00D42E06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4721" w:type="dxa"/>
            <w:gridSpan w:val="3"/>
          </w:tcPr>
          <w:p w14:paraId="0E373A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 xml:space="preserve">Average Relative Error of frequency estimations </w:t>
            </w:r>
            <w:proofErr w:type="gramStart"/>
            <w:r w:rsidRPr="00411E54">
              <w:rPr>
                <w:b/>
                <w:sz w:val="20"/>
                <w:szCs w:val="20"/>
                <w:lang w:val="en-US"/>
              </w:rPr>
              <w:t>for  top</w:t>
            </w:r>
            <w:proofErr w:type="gramEnd"/>
            <w:r w:rsidRPr="00411E54">
              <w:rPr>
                <w:b/>
                <w:sz w:val="20"/>
                <w:szCs w:val="20"/>
                <w:lang w:val="en-US"/>
              </w:rPr>
              <w:t>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5031" w:type="dxa"/>
            <w:gridSpan w:val="3"/>
          </w:tcPr>
          <w:p w14:paraId="77DDB280" w14:textId="77777777" w:rsidR="0024404D" w:rsidRDefault="0024404D" w:rsidP="00A45F3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F14078" w14:paraId="18D0B46E" w14:textId="77777777" w:rsidTr="00F14078">
        <w:tc>
          <w:tcPr>
            <w:tcW w:w="704" w:type="dxa"/>
            <w:vMerge/>
          </w:tcPr>
          <w:p w14:paraId="52B753B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14:paraId="5E128411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77" w:type="dxa"/>
          </w:tcPr>
          <w:p w14:paraId="0761670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77" w:type="dxa"/>
          </w:tcPr>
          <w:p w14:paraId="3EBB469F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677" w:type="dxa"/>
          </w:tcPr>
          <w:p w14:paraId="319126F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77" w:type="dxa"/>
          </w:tcPr>
          <w:p w14:paraId="2891A0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77" w:type="dxa"/>
          </w:tcPr>
          <w:p w14:paraId="75D8CA2A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F14078" w14:paraId="0D68E6D7" w14:textId="77777777" w:rsidTr="00F14078">
        <w:tc>
          <w:tcPr>
            <w:tcW w:w="704" w:type="dxa"/>
          </w:tcPr>
          <w:p w14:paraId="19A6AD84" w14:textId="4AB115D2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67" w:type="dxa"/>
          </w:tcPr>
          <w:p w14:paraId="2A5B545B" w14:textId="7FCB21FB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0.7975076983962988</w:t>
            </w:r>
          </w:p>
        </w:tc>
        <w:tc>
          <w:tcPr>
            <w:tcW w:w="1677" w:type="dxa"/>
          </w:tcPr>
          <w:p w14:paraId="0CBFF1C4" w14:textId="53A71928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0.7974462741285437</w:t>
            </w:r>
          </w:p>
        </w:tc>
        <w:tc>
          <w:tcPr>
            <w:tcW w:w="1677" w:type="dxa"/>
          </w:tcPr>
          <w:p w14:paraId="3AAAA35A" w14:textId="762C48D5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0.7990079528867351</w:t>
            </w:r>
          </w:p>
        </w:tc>
        <w:tc>
          <w:tcPr>
            <w:tcW w:w="1677" w:type="dxa"/>
          </w:tcPr>
          <w:p w14:paraId="3F49818C" w14:textId="1302F8A9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0.3565056746717251</w:t>
            </w:r>
          </w:p>
        </w:tc>
        <w:tc>
          <w:tcPr>
            <w:tcW w:w="1677" w:type="dxa"/>
          </w:tcPr>
          <w:p w14:paraId="01FBA723" w14:textId="5F1C8759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0.3574219571000491</w:t>
            </w:r>
          </w:p>
        </w:tc>
        <w:tc>
          <w:tcPr>
            <w:tcW w:w="1677" w:type="dxa"/>
          </w:tcPr>
          <w:p w14:paraId="2E47A3EF" w14:textId="61D534D8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0.3557723840828057</w:t>
            </w:r>
          </w:p>
        </w:tc>
      </w:tr>
      <w:tr w:rsidR="00F14078" w14:paraId="56E54390" w14:textId="77777777" w:rsidTr="00F14078">
        <w:tc>
          <w:tcPr>
            <w:tcW w:w="704" w:type="dxa"/>
          </w:tcPr>
          <w:p w14:paraId="0C6C7683" w14:textId="19B56F53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67" w:type="dxa"/>
          </w:tcPr>
          <w:p w14:paraId="380B401B" w14:textId="3D326257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0.24816599043240722</w:t>
            </w:r>
          </w:p>
        </w:tc>
        <w:tc>
          <w:tcPr>
            <w:tcW w:w="1677" w:type="dxa"/>
          </w:tcPr>
          <w:p w14:paraId="22A70E59" w14:textId="232D40F5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0.24841509280177107</w:t>
            </w:r>
          </w:p>
        </w:tc>
        <w:tc>
          <w:tcPr>
            <w:tcW w:w="1677" w:type="dxa"/>
          </w:tcPr>
          <w:p w14:paraId="7DDE2B32" w14:textId="5D1EF138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0.24803245590222303</w:t>
            </w:r>
          </w:p>
        </w:tc>
        <w:tc>
          <w:tcPr>
            <w:tcW w:w="1677" w:type="dxa"/>
          </w:tcPr>
          <w:p w14:paraId="4F2C0637" w14:textId="4D5A3D86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0.0049433955499831265</w:t>
            </w:r>
          </w:p>
        </w:tc>
        <w:tc>
          <w:tcPr>
            <w:tcW w:w="1677" w:type="dxa"/>
          </w:tcPr>
          <w:p w14:paraId="66F738EE" w14:textId="51D21BAF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0.004108424368472918</w:t>
            </w:r>
          </w:p>
        </w:tc>
        <w:tc>
          <w:tcPr>
            <w:tcW w:w="1677" w:type="dxa"/>
          </w:tcPr>
          <w:p w14:paraId="354FF135" w14:textId="195C0C5E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0.004094797379264386</w:t>
            </w:r>
          </w:p>
        </w:tc>
      </w:tr>
      <w:tr w:rsidR="00F14078" w14:paraId="0B8576EB" w14:textId="77777777" w:rsidTr="00F14078">
        <w:tc>
          <w:tcPr>
            <w:tcW w:w="704" w:type="dxa"/>
          </w:tcPr>
          <w:p w14:paraId="345DC5D4" w14:textId="3197CBE7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67" w:type="dxa"/>
          </w:tcPr>
          <w:p w14:paraId="0C7B19AE" w14:textId="40ECE159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0.1225157445732491</w:t>
            </w:r>
          </w:p>
        </w:tc>
        <w:tc>
          <w:tcPr>
            <w:tcW w:w="1677" w:type="dxa"/>
          </w:tcPr>
          <w:p w14:paraId="6994DC82" w14:textId="65F1707D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0.12219021836517081</w:t>
            </w:r>
          </w:p>
        </w:tc>
        <w:tc>
          <w:tcPr>
            <w:tcW w:w="1677" w:type="dxa"/>
          </w:tcPr>
          <w:p w14:paraId="0EDC5F31" w14:textId="567821B6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0.12229487280014886</w:t>
            </w:r>
          </w:p>
        </w:tc>
        <w:tc>
          <w:tcPr>
            <w:tcW w:w="1677" w:type="dxa"/>
          </w:tcPr>
          <w:p w14:paraId="373C86DC" w14:textId="3E06AC99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0.0008756976218716342</w:t>
            </w:r>
          </w:p>
        </w:tc>
        <w:tc>
          <w:tcPr>
            <w:tcW w:w="1677" w:type="dxa"/>
          </w:tcPr>
          <w:p w14:paraId="280E7845" w14:textId="6CDC5E37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0.0009479298601372744</w:t>
            </w:r>
          </w:p>
        </w:tc>
        <w:tc>
          <w:tcPr>
            <w:tcW w:w="1677" w:type="dxa"/>
          </w:tcPr>
          <w:p w14:paraId="4E28BA72" w14:textId="21CD27E6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0.0010345520550146473</w:t>
            </w:r>
          </w:p>
        </w:tc>
      </w:tr>
      <w:tr w:rsidR="00F14078" w14:paraId="7E950633" w14:textId="77777777" w:rsidTr="00F14078">
        <w:tc>
          <w:tcPr>
            <w:tcW w:w="704" w:type="dxa"/>
          </w:tcPr>
          <w:p w14:paraId="1A2FBE22" w14:textId="2B364C31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67" w:type="dxa"/>
          </w:tcPr>
          <w:p w14:paraId="349DF100" w14:textId="7F35D864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0.04651812881084711</w:t>
            </w:r>
          </w:p>
        </w:tc>
        <w:tc>
          <w:tcPr>
            <w:tcW w:w="1677" w:type="dxa"/>
          </w:tcPr>
          <w:p w14:paraId="2A334DE4" w14:textId="5DBDA588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0.04783092138333104</w:t>
            </w:r>
          </w:p>
        </w:tc>
        <w:tc>
          <w:tcPr>
            <w:tcW w:w="1677" w:type="dxa"/>
          </w:tcPr>
          <w:p w14:paraId="0D3FE2D9" w14:textId="45066975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0.047992946031904626</w:t>
            </w:r>
          </w:p>
        </w:tc>
        <w:tc>
          <w:tcPr>
            <w:tcW w:w="1677" w:type="dxa"/>
          </w:tcPr>
          <w:p w14:paraId="66EE4917" w14:textId="60B9A2A6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0.0010903405486448368</w:t>
            </w:r>
          </w:p>
        </w:tc>
        <w:tc>
          <w:tcPr>
            <w:tcW w:w="1677" w:type="dxa"/>
          </w:tcPr>
          <w:p w14:paraId="5E76E247" w14:textId="34C71327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0.000828167708615728</w:t>
            </w:r>
          </w:p>
        </w:tc>
        <w:tc>
          <w:tcPr>
            <w:tcW w:w="1677" w:type="dxa"/>
          </w:tcPr>
          <w:p w14:paraId="11D39F5A" w14:textId="5FA8B400" w:rsidR="0024404D" w:rsidRDefault="00F14078" w:rsidP="00A45F34">
            <w:pPr>
              <w:rPr>
                <w:sz w:val="20"/>
                <w:szCs w:val="20"/>
                <w:lang w:val="en-US"/>
              </w:rPr>
            </w:pPr>
            <w:r w:rsidRPr="00F14078">
              <w:rPr>
                <w:sz w:val="20"/>
                <w:szCs w:val="20"/>
                <w:lang w:val="en-US"/>
              </w:rPr>
              <w:t>0.0009059375899281372</w:t>
            </w:r>
          </w:p>
        </w:tc>
      </w:tr>
    </w:tbl>
    <w:p w14:paraId="12680EA6" w14:textId="77777777" w:rsidR="000B14DB" w:rsidRDefault="000B14DB" w:rsidP="001105F1">
      <w:pPr>
        <w:rPr>
          <w:b/>
          <w:bCs/>
          <w:sz w:val="20"/>
          <w:szCs w:val="20"/>
          <w:lang w:val="en-US"/>
        </w:rPr>
      </w:pPr>
    </w:p>
    <w:sectPr w:rsidR="000B14DB" w:rsidSect="00803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920490">
    <w:abstractNumId w:val="0"/>
  </w:num>
  <w:num w:numId="2" w16cid:durableId="170265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4299B"/>
    <w:rsid w:val="000624EE"/>
    <w:rsid w:val="000B14DB"/>
    <w:rsid w:val="000C51C6"/>
    <w:rsid w:val="001105F1"/>
    <w:rsid w:val="001469B6"/>
    <w:rsid w:val="001A04AB"/>
    <w:rsid w:val="0024404D"/>
    <w:rsid w:val="002A5CAC"/>
    <w:rsid w:val="00350EEB"/>
    <w:rsid w:val="00411E54"/>
    <w:rsid w:val="00421BC6"/>
    <w:rsid w:val="00436CFB"/>
    <w:rsid w:val="0048373C"/>
    <w:rsid w:val="004C3D92"/>
    <w:rsid w:val="00517182"/>
    <w:rsid w:val="00562E0F"/>
    <w:rsid w:val="006B790B"/>
    <w:rsid w:val="006D0FCD"/>
    <w:rsid w:val="007B361F"/>
    <w:rsid w:val="008031D5"/>
    <w:rsid w:val="0083474E"/>
    <w:rsid w:val="008B4147"/>
    <w:rsid w:val="009F049C"/>
    <w:rsid w:val="00A5650E"/>
    <w:rsid w:val="00AB7F6B"/>
    <w:rsid w:val="00B4130A"/>
    <w:rsid w:val="00B91E57"/>
    <w:rsid w:val="00D42E06"/>
    <w:rsid w:val="00D502B8"/>
    <w:rsid w:val="00D5752F"/>
    <w:rsid w:val="00D95142"/>
    <w:rsid w:val="00E44F2E"/>
    <w:rsid w:val="00E94568"/>
    <w:rsid w:val="00F1407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Umberto Bianchin</cp:lastModifiedBy>
  <cp:revision>24</cp:revision>
  <cp:lastPrinted>2025-06-06T09:56:00Z</cp:lastPrinted>
  <dcterms:created xsi:type="dcterms:W3CDTF">2023-03-24T14:09:00Z</dcterms:created>
  <dcterms:modified xsi:type="dcterms:W3CDTF">2025-06-06T16:45:00Z</dcterms:modified>
</cp:coreProperties>
</file>