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447B" w14:textId="7D34E286" w:rsidR="00B76BC1" w:rsidRPr="002C7BC8" w:rsidRDefault="00443B6F" w:rsidP="00B4469F">
      <w:pPr>
        <w:spacing w:after="0" w:line="240" w:lineRule="auto"/>
        <w:jc w:val="both"/>
        <w:rPr>
          <w:rFonts w:ascii="Exo 2" w:hAnsi="Exo 2"/>
          <w:color w:val="262626" w:themeColor="text1" w:themeTint="D9"/>
          <w:sz w:val="28"/>
          <w:szCs w:val="28"/>
        </w:rPr>
      </w:pPr>
      <w:r w:rsidRPr="002C7BC8">
        <w:rPr>
          <w:rFonts w:ascii="Exo 2" w:hAnsi="Exo 2"/>
          <w:noProof/>
          <w:color w:val="262626" w:themeColor="text1" w:themeTint="D9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C394531" wp14:editId="4F59BD54">
            <wp:simplePos x="0" y="0"/>
            <wp:positionH relativeFrom="column">
              <wp:posOffset>4979670</wp:posOffset>
            </wp:positionH>
            <wp:positionV relativeFrom="paragraph">
              <wp:posOffset>-116784</wp:posOffset>
            </wp:positionV>
            <wp:extent cx="1143000" cy="1143000"/>
            <wp:effectExtent l="19050" t="19050" r="19050" b="190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7BC8">
        <w:rPr>
          <w:noProof/>
          <w:color w:val="262626" w:themeColor="text1" w:themeTint="D9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7898BCF" wp14:editId="3E2DE1C2">
            <wp:simplePos x="0" y="0"/>
            <wp:positionH relativeFrom="page">
              <wp:posOffset>5178425</wp:posOffset>
            </wp:positionH>
            <wp:positionV relativeFrom="paragraph">
              <wp:posOffset>-470591</wp:posOffset>
            </wp:positionV>
            <wp:extent cx="2077085" cy="20770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DD6" w:rsidRPr="002C7BC8">
        <w:rPr>
          <w:rFonts w:ascii="Exo 2" w:hAnsi="Exo 2"/>
          <w:color w:val="262626" w:themeColor="text1" w:themeTint="D9"/>
          <w:sz w:val="28"/>
          <w:szCs w:val="28"/>
        </w:rPr>
        <w:t>U</w:t>
      </w:r>
      <w:r w:rsidR="00AC6698" w:rsidRPr="002C7BC8">
        <w:rPr>
          <w:rFonts w:ascii="Exo 2" w:hAnsi="Exo 2"/>
          <w:color w:val="262626" w:themeColor="text1" w:themeTint="D9"/>
          <w:sz w:val="28"/>
          <w:szCs w:val="28"/>
        </w:rPr>
        <w:t>ddin,</w:t>
      </w:r>
      <w:r w:rsidR="00B94DD6" w:rsidRPr="002C7BC8">
        <w:rPr>
          <w:rFonts w:ascii="Exo 2" w:hAnsi="Exo 2"/>
          <w:color w:val="262626" w:themeColor="text1" w:themeTint="D9"/>
          <w:sz w:val="28"/>
          <w:szCs w:val="28"/>
        </w:rPr>
        <w:t xml:space="preserve"> M</w:t>
      </w:r>
      <w:r w:rsidR="00AC6698" w:rsidRPr="002C7BC8">
        <w:rPr>
          <w:rFonts w:ascii="Exo 2" w:hAnsi="Exo 2"/>
          <w:color w:val="262626" w:themeColor="text1" w:themeTint="D9"/>
          <w:sz w:val="28"/>
          <w:szCs w:val="28"/>
        </w:rPr>
        <w:t>d</w:t>
      </w:r>
      <w:r w:rsidR="00B94DD6" w:rsidRPr="002C7BC8">
        <w:rPr>
          <w:rFonts w:ascii="Exo 2" w:hAnsi="Exo 2"/>
          <w:color w:val="262626" w:themeColor="text1" w:themeTint="D9"/>
          <w:sz w:val="28"/>
          <w:szCs w:val="28"/>
        </w:rPr>
        <w:t>. B</w:t>
      </w:r>
      <w:r w:rsidR="00AC6698" w:rsidRPr="002C7BC8">
        <w:rPr>
          <w:rFonts w:ascii="Exo 2" w:hAnsi="Exo 2"/>
          <w:color w:val="262626" w:themeColor="text1" w:themeTint="D9"/>
          <w:sz w:val="28"/>
          <w:szCs w:val="28"/>
        </w:rPr>
        <w:t>orhan</w:t>
      </w:r>
    </w:p>
    <w:p w14:paraId="7D27A6DF" w14:textId="6CB287C9" w:rsidR="00116A58" w:rsidRPr="002C7BC8" w:rsidRDefault="00736602" w:rsidP="00B4469F">
      <w:pPr>
        <w:spacing w:after="0" w:line="36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C7BC8">
        <w:rPr>
          <w:rFonts w:ascii="NuOrder 3" w:hAnsi="NuOrder 3"/>
          <w:color w:val="262626" w:themeColor="text1" w:themeTint="D9"/>
          <w:sz w:val="19"/>
          <w:szCs w:val="19"/>
        </w:rPr>
        <w:t>Ph.D.</w:t>
      </w:r>
      <w:r w:rsidR="00116A58" w:rsidRPr="002C7BC8">
        <w:rPr>
          <w:rFonts w:ascii="NuOrder 3" w:hAnsi="NuOrder 3"/>
          <w:color w:val="262626" w:themeColor="text1" w:themeTint="D9"/>
          <w:sz w:val="19"/>
          <w:szCs w:val="19"/>
        </w:rPr>
        <w:t xml:space="preserve"> Candidate, School of Computer and Software, Shenzhen University</w:t>
      </w:r>
    </w:p>
    <w:tbl>
      <w:tblPr>
        <w:tblStyle w:val="TableGrid"/>
        <w:tblW w:w="5091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8691"/>
      </w:tblGrid>
      <w:tr w:rsidR="00116A58" w:rsidRPr="002C7BC8" w14:paraId="06B5CF8B" w14:textId="77777777" w:rsidTr="00116A58">
        <w:tc>
          <w:tcPr>
            <w:tcW w:w="473" w:type="pct"/>
          </w:tcPr>
          <w:p w14:paraId="2514015C" w14:textId="5962369B" w:rsidR="006910D0" w:rsidRPr="00320F72" w:rsidRDefault="006910D0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Exo 2" w:hAnsi="Exo 2"/>
                <w:color w:val="404040" w:themeColor="text1" w:themeTint="BF"/>
                <w:sz w:val="19"/>
                <w:szCs w:val="19"/>
              </w:rPr>
              <w:t>Address</w:t>
            </w:r>
          </w:p>
        </w:tc>
        <w:tc>
          <w:tcPr>
            <w:tcW w:w="4527" w:type="pct"/>
          </w:tcPr>
          <w:p w14:paraId="0B84F4F3" w14:textId="27F0955D" w:rsidR="006910D0" w:rsidRPr="002C7BC8" w:rsidRDefault="00032B22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="001F05AD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L6-608, Zhizhen Building, Canghai Campus, Shenzhen University, China-518060</w:t>
            </w:r>
          </w:p>
        </w:tc>
      </w:tr>
      <w:tr w:rsidR="00116A58" w:rsidRPr="002C7BC8" w14:paraId="140571AF" w14:textId="77777777" w:rsidTr="00116A58">
        <w:tc>
          <w:tcPr>
            <w:tcW w:w="473" w:type="pct"/>
          </w:tcPr>
          <w:p w14:paraId="07E7C2FE" w14:textId="5442C150" w:rsidR="006910D0" w:rsidRPr="00320F72" w:rsidRDefault="009136C4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Exo 2" w:hAnsi="Exo 2"/>
                <w:color w:val="404040" w:themeColor="text1" w:themeTint="BF"/>
                <w:sz w:val="19"/>
                <w:szCs w:val="19"/>
              </w:rPr>
              <w:t>Cell</w:t>
            </w:r>
          </w:p>
        </w:tc>
        <w:tc>
          <w:tcPr>
            <w:tcW w:w="4527" w:type="pct"/>
          </w:tcPr>
          <w:p w14:paraId="6130464A" w14:textId="758759F6" w:rsidR="006910D0" w:rsidRPr="002C7BC8" w:rsidRDefault="00032B22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(+88</w:t>
            </w:r>
            <w:r w:rsidR="00116A58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0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) 1711-106201 </w:t>
            </w:r>
            <w:r w:rsidRPr="002C7BC8">
              <w:rPr>
                <w:rFonts w:ascii="NuOrder 3" w:hAnsi="NuOrder 3"/>
                <w:color w:val="7F7F7F" w:themeColor="text1" w:themeTint="80"/>
                <w:sz w:val="19"/>
                <w:szCs w:val="19"/>
              </w:rPr>
              <w:t>(WhatsApp)</w:t>
            </w:r>
          </w:p>
        </w:tc>
      </w:tr>
      <w:tr w:rsidR="00116A58" w:rsidRPr="002C7BC8" w14:paraId="6D2EE083" w14:textId="77777777" w:rsidTr="00116A58">
        <w:tc>
          <w:tcPr>
            <w:tcW w:w="473" w:type="pct"/>
          </w:tcPr>
          <w:p w14:paraId="2FE6F029" w14:textId="0BB1CE75" w:rsidR="006910D0" w:rsidRPr="00320F72" w:rsidRDefault="006910D0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Exo 2" w:hAnsi="Exo 2"/>
                <w:color w:val="404040" w:themeColor="text1" w:themeTint="BF"/>
                <w:sz w:val="19"/>
                <w:szCs w:val="19"/>
              </w:rPr>
              <w:t>E-mail</w:t>
            </w:r>
          </w:p>
        </w:tc>
        <w:tc>
          <w:tcPr>
            <w:tcW w:w="4527" w:type="pct"/>
          </w:tcPr>
          <w:p w14:paraId="49982777" w14:textId="019ADD47" w:rsidR="006910D0" w:rsidRPr="002C7BC8" w:rsidRDefault="00032B22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="001F05AD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um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.borhan@</w:t>
            </w:r>
            <w:r w:rsidR="001F05AD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aol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.com </w:t>
            </w:r>
          </w:p>
        </w:tc>
      </w:tr>
      <w:tr w:rsidR="00116A58" w:rsidRPr="002C7BC8" w14:paraId="6E691987" w14:textId="77777777" w:rsidTr="00116A58">
        <w:tc>
          <w:tcPr>
            <w:tcW w:w="473" w:type="pct"/>
          </w:tcPr>
          <w:p w14:paraId="0DB91A92" w14:textId="15FAA3FB" w:rsidR="006910D0" w:rsidRPr="00320F72" w:rsidRDefault="006910D0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Exo 2" w:hAnsi="Exo 2"/>
                <w:color w:val="404040" w:themeColor="text1" w:themeTint="BF"/>
                <w:sz w:val="19"/>
                <w:szCs w:val="19"/>
              </w:rPr>
              <w:t>LinkedIn</w:t>
            </w:r>
          </w:p>
        </w:tc>
        <w:tc>
          <w:tcPr>
            <w:tcW w:w="4527" w:type="pct"/>
          </w:tcPr>
          <w:p w14:paraId="113D0EAF" w14:textId="771BD601" w:rsidR="006910D0" w:rsidRPr="002C7BC8" w:rsidRDefault="00032B22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linkedin.com/in/</w:t>
            </w:r>
            <w:r w:rsidR="006D3B5E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um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borhan</w:t>
            </w:r>
            <w:r w:rsidR="0007431D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/</w:t>
            </w:r>
          </w:p>
        </w:tc>
      </w:tr>
      <w:tr w:rsidR="00116A58" w:rsidRPr="002C7BC8" w14:paraId="2C585803" w14:textId="77777777" w:rsidTr="00116A58">
        <w:tc>
          <w:tcPr>
            <w:tcW w:w="473" w:type="pct"/>
          </w:tcPr>
          <w:p w14:paraId="3F2BE40A" w14:textId="237F7751" w:rsidR="00394256" w:rsidRPr="00320F72" w:rsidRDefault="00394256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Exo 2" w:hAnsi="Exo 2"/>
                <w:color w:val="404040" w:themeColor="text1" w:themeTint="BF"/>
                <w:sz w:val="19"/>
                <w:szCs w:val="19"/>
              </w:rPr>
              <w:t>Website</w:t>
            </w:r>
          </w:p>
        </w:tc>
        <w:tc>
          <w:tcPr>
            <w:tcW w:w="4527" w:type="pct"/>
          </w:tcPr>
          <w:p w14:paraId="11D826E2" w14:textId="7B85F92D" w:rsidR="00394256" w:rsidRPr="002C7BC8" w:rsidRDefault="00394256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="00B12481" w:rsidRPr="00B1248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https://umb.arzanus.com</w:t>
            </w:r>
          </w:p>
        </w:tc>
      </w:tr>
    </w:tbl>
    <w:p w14:paraId="460573F4" w14:textId="1228530B" w:rsidR="002E7ADA" w:rsidRPr="002C7BC8" w:rsidRDefault="002E7ADA" w:rsidP="00B4469F">
      <w:pPr>
        <w:spacing w:after="0" w:line="240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32B012AB" w14:textId="0E9523A7" w:rsidR="00FC1E73" w:rsidRPr="002C7BC8" w:rsidRDefault="00E42CED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E42CED">
        <w:rPr>
          <w:rFonts w:ascii="Exo 2" w:hAnsi="Exo 2"/>
          <w:color w:val="262626" w:themeColor="text1" w:themeTint="D9"/>
          <w:sz w:val="20"/>
          <w:szCs w:val="20"/>
        </w:rPr>
        <w:t>RESEARCH PROFILE</w:t>
      </w:r>
    </w:p>
    <w:tbl>
      <w:tblPr>
        <w:tblStyle w:val="TableGrid"/>
        <w:tblW w:w="963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1B7ED1" w:rsidRPr="002C7BC8" w14:paraId="5A9F873F" w14:textId="77777777" w:rsidTr="00D6741A">
        <w:tc>
          <w:tcPr>
            <w:tcW w:w="9630" w:type="dxa"/>
            <w:vAlign w:val="center"/>
          </w:tcPr>
          <w:p w14:paraId="2252B968" w14:textId="46F26419" w:rsidR="001B7ED1" w:rsidRPr="002C7BC8" w:rsidRDefault="001B7ED1" w:rsidP="00B4469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Ph.D. candidate in Computer Science and Technology at Shenzhen University, China, specializing in Artificial Intelligence, Deep Reinforcement Learning, and Simulation-to-Reality (Sim2Real) policy transfer for safety-critical embodied autonomy across UAVs, autonomous driving, robotic manipulation, and humanoid robotics.</w:t>
            </w:r>
          </w:p>
        </w:tc>
      </w:tr>
      <w:tr w:rsidR="001B7ED1" w:rsidRPr="002C7BC8" w14:paraId="611AE92C" w14:textId="77777777" w:rsidTr="00D6741A">
        <w:tc>
          <w:tcPr>
            <w:tcW w:w="9630" w:type="dxa"/>
            <w:vAlign w:val="center"/>
          </w:tcPr>
          <w:p w14:paraId="530E27D5" w14:textId="410EFE68" w:rsidR="001B7ED1" w:rsidRPr="002C7BC8" w:rsidRDefault="001B7ED1" w:rsidP="00B4469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Experienced researcher, trainer, and educator with a strong academic foundation in Computer Science and Engineering and substantial professional experience in technical training, curriculum </w:t>
            </w:r>
            <w:r w:rsidR="00CF06C3"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development, training needs analysis 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(TNA), performance evaluation, and team coordination.</w:t>
            </w:r>
          </w:p>
        </w:tc>
      </w:tr>
      <w:tr w:rsidR="001B7ED1" w:rsidRPr="002C7BC8" w14:paraId="2F8239A3" w14:textId="77777777" w:rsidTr="00D6741A">
        <w:tc>
          <w:tcPr>
            <w:tcW w:w="9630" w:type="dxa"/>
            <w:vAlign w:val="center"/>
          </w:tcPr>
          <w:p w14:paraId="4B419F1F" w14:textId="1AABDA52" w:rsidR="001B7ED1" w:rsidRPr="002C7BC8" w:rsidRDefault="001B7ED1" w:rsidP="00B4469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Proficient in C++, Python, Java, SQL, ROS/ROS 2, NVIDIA Isaac Sim/Isaac Lab, CARLA, Flightmare, Gazebo, and related AI/robotics simulation tools, with hands-on research experience in DRL-based policy learning, Sim2Sim transfer, runtime verification, and Sim2Real robotic systems.</w:t>
            </w:r>
          </w:p>
        </w:tc>
      </w:tr>
    </w:tbl>
    <w:p w14:paraId="72F860EC" w14:textId="77777777" w:rsidR="004E46E0" w:rsidRPr="002C7BC8" w:rsidRDefault="004E46E0" w:rsidP="00B4469F">
      <w:pP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32EC63BC" w14:textId="6DD131A5" w:rsidR="00CD7F80" w:rsidRPr="002C7BC8" w:rsidRDefault="007B4EB2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>OBJECTIVE</w:t>
      </w:r>
    </w:p>
    <w:p w14:paraId="22972993" w14:textId="4FA6D9F0" w:rsidR="002F59F9" w:rsidRPr="002C7BC8" w:rsidRDefault="002F59F9" w:rsidP="00B4469F">
      <w:p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C7BC8">
        <w:rPr>
          <w:rFonts w:ascii="NuOrder 3" w:hAnsi="NuOrder 3"/>
          <w:color w:val="262626" w:themeColor="text1" w:themeTint="D9"/>
          <w:sz w:val="19"/>
          <w:szCs w:val="19"/>
        </w:rPr>
        <w:t>To pursue an academic career combining impactful research, high-quality teaching, and student mentorship, while contributing to innovation in intelligent autonomous systems and educating future computing professionals.</w:t>
      </w:r>
    </w:p>
    <w:p w14:paraId="37E45EB5" w14:textId="77777777" w:rsidR="002E7ADA" w:rsidRPr="002C7BC8" w:rsidRDefault="002E7ADA" w:rsidP="00B4469F">
      <w:pP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37071893" w14:textId="67AC8A8A" w:rsidR="00C45365" w:rsidRPr="002C7BC8" w:rsidRDefault="00ED08EA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ED08EA">
        <w:rPr>
          <w:rFonts w:ascii="Exo 2" w:hAnsi="Exo 2"/>
          <w:color w:val="262626" w:themeColor="text1" w:themeTint="D9"/>
          <w:sz w:val="20"/>
          <w:szCs w:val="20"/>
        </w:rPr>
        <w:t>KEY PROFICIENCIES / RESEARCH EXPERTISE</w:t>
      </w:r>
    </w:p>
    <w:tbl>
      <w:tblPr>
        <w:tblStyle w:val="TableGrid"/>
        <w:tblW w:w="9900" w:type="dxa"/>
        <w:tblInd w:w="-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39"/>
      </w:tblGrid>
      <w:tr w:rsidR="00116A58" w:rsidRPr="002C7BC8" w14:paraId="150353BE" w14:textId="77777777" w:rsidTr="00D6741A">
        <w:tc>
          <w:tcPr>
            <w:tcW w:w="4961" w:type="dxa"/>
          </w:tcPr>
          <w:p w14:paraId="63A1191C" w14:textId="30CE839C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Deep Reinforcement Learning &amp; Policy Optimization</w:t>
            </w:r>
          </w:p>
          <w:p w14:paraId="364D262F" w14:textId="7D9BC153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Sim2Real / Sim2Sim Policy Transfer</w:t>
            </w:r>
          </w:p>
          <w:p w14:paraId="48BE98D7" w14:textId="532D6B7F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Embodied AI &amp; Autonomous Robotic Systems</w:t>
            </w:r>
          </w:p>
          <w:p w14:paraId="52FA39AF" w14:textId="5C8D2BB9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UAV, Autonomous Driving &amp; Humanoid Robotics</w:t>
            </w:r>
          </w:p>
          <w:p w14:paraId="466078D3" w14:textId="7B137B69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Robotics Simulation &amp; Experimental Validation</w:t>
            </w:r>
          </w:p>
        </w:tc>
        <w:tc>
          <w:tcPr>
            <w:tcW w:w="4939" w:type="dxa"/>
          </w:tcPr>
          <w:p w14:paraId="60DEA2E6" w14:textId="30AE1D25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Python, C++, ROS 2 &amp; AI/Robotics Toolchains</w:t>
            </w:r>
          </w:p>
          <w:p w14:paraId="581C3B94" w14:textId="50B0FB86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Research Design, Data Analysis &amp; Reproducibility</w:t>
            </w:r>
          </w:p>
          <w:p w14:paraId="4E26776E" w14:textId="28013091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Academic Writing, Publication &amp; Peer Review</w:t>
            </w:r>
          </w:p>
          <w:p w14:paraId="34C0888F" w14:textId="596237BD" w:rsidR="00460868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Teaching, Mentoring &amp; Technical Training</w:t>
            </w:r>
          </w:p>
          <w:p w14:paraId="7E08070C" w14:textId="5CE537BD" w:rsidR="00C45365" w:rsidRPr="002C7BC8" w:rsidRDefault="00460868" w:rsidP="00B4469F">
            <w:pPr>
              <w:pStyle w:val="ListParagraph"/>
              <w:numPr>
                <w:ilvl w:val="0"/>
                <w:numId w:val="3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Research Collaboration &amp; Project Coordination</w:t>
            </w:r>
          </w:p>
        </w:tc>
      </w:tr>
    </w:tbl>
    <w:p w14:paraId="3C1F57DD" w14:textId="30016244" w:rsidR="002E7ADA" w:rsidRDefault="002E7ADA" w:rsidP="00B4469F">
      <w:pP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315566B7" w14:textId="602B17FC" w:rsidR="002C7BC8" w:rsidRDefault="002C7BC8" w:rsidP="003013FD">
      <w:pPr>
        <w:pBdr>
          <w:bottom w:val="single" w:sz="2" w:space="1" w:color="BFBFBF" w:themeColor="background1" w:themeShade="BF"/>
        </w:pBdr>
        <w:spacing w:after="0" w:line="276" w:lineRule="auto"/>
        <w:rPr>
          <w:rFonts w:ascii="Exo 2" w:hAnsi="Exo 2"/>
          <w:color w:val="262626" w:themeColor="text1" w:themeTint="D9"/>
          <w:sz w:val="20"/>
          <w:szCs w:val="20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>ACADEMIC QUALIFICATION</w:t>
      </w:r>
      <w:r w:rsidR="00356B94">
        <w:rPr>
          <w:rFonts w:ascii="Exo 2" w:hAnsi="Exo 2"/>
          <w:color w:val="262626" w:themeColor="text1" w:themeTint="D9"/>
          <w:sz w:val="20"/>
          <w:szCs w:val="20"/>
        </w:rPr>
        <w:t>S</w:t>
      </w:r>
    </w:p>
    <w:tbl>
      <w:tblPr>
        <w:tblStyle w:val="TableGrid"/>
        <w:tblW w:w="5095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"/>
        <w:gridCol w:w="1984"/>
        <w:gridCol w:w="3603"/>
        <w:gridCol w:w="3603"/>
      </w:tblGrid>
      <w:tr w:rsidR="0054427B" w14:paraId="72EB28C1" w14:textId="77777777" w:rsidTr="00DB5778">
        <w:trPr>
          <w:cantSplit/>
          <w:trHeight w:val="242"/>
        </w:trPr>
        <w:tc>
          <w:tcPr>
            <w:tcW w:w="233" w:type="pct"/>
          </w:tcPr>
          <w:p w14:paraId="45330C10" w14:textId="02DD8380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01</w:t>
            </w:r>
          </w:p>
        </w:tc>
        <w:tc>
          <w:tcPr>
            <w:tcW w:w="2898" w:type="pct"/>
            <w:gridSpan w:val="2"/>
          </w:tcPr>
          <w:p w14:paraId="1753B9CD" w14:textId="4312D99C" w:rsidR="0054427B" w:rsidRPr="00485FC8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E76975">
              <w:rPr>
                <w:rFonts w:ascii="Exo 2" w:hAnsi="Exo 2"/>
                <w:color w:val="262626" w:themeColor="text1" w:themeTint="D9"/>
                <w:sz w:val="19"/>
                <w:szCs w:val="19"/>
              </w:rPr>
              <w:t>Shenzhen University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</w:t>
            </w:r>
            <w:r w:rsidRPr="00485FC8">
              <w:rPr>
                <w:rFonts w:ascii="NuOrder 3" w:hAnsi="NuOrder 3"/>
              </w:rPr>
              <w:t xml:space="preserve"> 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Shenzhen, China</w:t>
            </w:r>
          </w:p>
          <w:p w14:paraId="55E6C488" w14:textId="21603CBC" w:rsidR="0054427B" w:rsidRPr="00E76975" w:rsidRDefault="0054427B" w:rsidP="00B4469F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Ph.D. </w:t>
            </w:r>
            <w:r w:rsidR="007F374F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Candidate, </w:t>
            </w:r>
            <w:r w:rsidR="007F374F" w:rsidRPr="007F374F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School of Computer and Software</w:t>
            </w:r>
          </w:p>
        </w:tc>
        <w:tc>
          <w:tcPr>
            <w:tcW w:w="1869" w:type="pct"/>
          </w:tcPr>
          <w:p w14:paraId="5DFAD477" w14:textId="7CB4853C" w:rsidR="0054427B" w:rsidRPr="00B108A8" w:rsidRDefault="0054427B" w:rsidP="00B4469F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B108A8">
              <w:rPr>
                <w:rFonts w:ascii="NuOrder 3" w:hAnsi="NuOrder 3"/>
                <w:sz w:val="19"/>
                <w:szCs w:val="19"/>
              </w:rPr>
              <w:t>CGPA</w:t>
            </w:r>
            <w:r w:rsidR="00682BAB">
              <w:rPr>
                <w:rFonts w:ascii="NuOrder 3" w:hAnsi="NuOrder 3"/>
                <w:sz w:val="19"/>
                <w:szCs w:val="19"/>
              </w:rPr>
              <w:t>:</w:t>
            </w:r>
            <w:r w:rsidRPr="00B108A8">
              <w:rPr>
                <w:rFonts w:ascii="NuOrder 3" w:hAnsi="NuOrder 3"/>
                <w:sz w:val="19"/>
                <w:szCs w:val="19"/>
              </w:rPr>
              <w:t xml:space="preserve"> 3.18</w:t>
            </w:r>
            <w:r w:rsidR="00682BAB">
              <w:rPr>
                <w:rFonts w:ascii="NuOrder 3" w:hAnsi="NuOrder 3"/>
                <w:sz w:val="19"/>
                <w:szCs w:val="19"/>
              </w:rPr>
              <w:t>/</w:t>
            </w:r>
            <w:r w:rsidRPr="00B108A8">
              <w:rPr>
                <w:rFonts w:ascii="NuOrder 3" w:hAnsi="NuOrder 3"/>
                <w:sz w:val="19"/>
                <w:szCs w:val="19"/>
              </w:rPr>
              <w:t>4.0</w:t>
            </w:r>
          </w:p>
          <w:p w14:paraId="110E76AB" w14:textId="10297567" w:rsidR="0054427B" w:rsidRPr="00E76975" w:rsidRDefault="009C0169" w:rsidP="00B4469F">
            <w:pPr>
              <w:spacing w:line="276" w:lineRule="auto"/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C0169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Sep 2022 – Present | Expected Dec 2026</w:t>
            </w:r>
          </w:p>
        </w:tc>
      </w:tr>
      <w:tr w:rsidR="001341A8" w14:paraId="5CC91611" w14:textId="77777777" w:rsidTr="00DB5778">
        <w:tc>
          <w:tcPr>
            <w:tcW w:w="233" w:type="pct"/>
          </w:tcPr>
          <w:p w14:paraId="2E756AC3" w14:textId="77777777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1029" w:type="pct"/>
          </w:tcPr>
          <w:p w14:paraId="5652779E" w14:textId="5262AC36" w:rsidR="0054427B" w:rsidRPr="00320F72" w:rsidRDefault="0054427B" w:rsidP="00B4469F">
            <w:pPr>
              <w:pStyle w:val="ListParagraph"/>
              <w:numPr>
                <w:ilvl w:val="0"/>
                <w:numId w:val="11"/>
              </w:numP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Advisor</w:t>
            </w:r>
          </w:p>
          <w:p w14:paraId="42875B84" w14:textId="319C205F" w:rsidR="0054427B" w:rsidRPr="0054427B" w:rsidRDefault="0054427B" w:rsidP="00B4469F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320F72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Dissertation Title</w:t>
            </w:r>
          </w:p>
        </w:tc>
        <w:tc>
          <w:tcPr>
            <w:tcW w:w="3738" w:type="pct"/>
            <w:gridSpan w:val="2"/>
          </w:tcPr>
          <w:p w14:paraId="695F488A" w14:textId="77777777" w:rsidR="0054427B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Dr. Chen Jie</w:t>
            </w:r>
          </w:p>
          <w:p w14:paraId="5B72C3A9" w14:textId="4EACC558" w:rsidR="0054427B" w:rsidRPr="00E76975" w:rsidRDefault="0054427B" w:rsidP="00B4469F">
            <w:pPr>
              <w:spacing w:line="360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Pr="00E76975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Reliable Sim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2</w:t>
            </w:r>
            <w:r w:rsidRPr="00E76975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Real Policy Transfer for Safety-Critical Embodied Autonomy</w:t>
            </w:r>
          </w:p>
        </w:tc>
      </w:tr>
      <w:tr w:rsidR="0054427B" w14:paraId="302D21A8" w14:textId="77777777" w:rsidTr="00DB5778">
        <w:tc>
          <w:tcPr>
            <w:tcW w:w="233" w:type="pct"/>
          </w:tcPr>
          <w:p w14:paraId="733AFAAC" w14:textId="2505AD4A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02</w:t>
            </w:r>
          </w:p>
        </w:tc>
        <w:tc>
          <w:tcPr>
            <w:tcW w:w="2898" w:type="pct"/>
            <w:gridSpan w:val="2"/>
          </w:tcPr>
          <w:p w14:paraId="5A1097C6" w14:textId="698D77D4" w:rsidR="0054427B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4A4D06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United International University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Dhaka, Bangladesh</w:t>
            </w:r>
          </w:p>
          <w:p w14:paraId="72039DF5" w14:textId="1F4CA289" w:rsidR="0054427B" w:rsidRPr="00E76975" w:rsidRDefault="0054427B" w:rsidP="00B4469F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M.Sc. in Computer Science and Engineering</w:t>
            </w:r>
          </w:p>
        </w:tc>
        <w:tc>
          <w:tcPr>
            <w:tcW w:w="1869" w:type="pct"/>
          </w:tcPr>
          <w:p w14:paraId="40DE2EA5" w14:textId="34685345" w:rsidR="0054427B" w:rsidRPr="00A751C5" w:rsidRDefault="0054427B" w:rsidP="00B4469F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A751C5">
              <w:rPr>
                <w:rFonts w:ascii="NuOrder 3" w:hAnsi="NuOrder 3"/>
                <w:sz w:val="19"/>
                <w:szCs w:val="19"/>
              </w:rPr>
              <w:t>CGPA</w:t>
            </w:r>
            <w:r w:rsidR="00682BAB">
              <w:rPr>
                <w:rFonts w:ascii="NuOrder 3" w:hAnsi="NuOrder 3"/>
                <w:sz w:val="19"/>
                <w:szCs w:val="19"/>
              </w:rPr>
              <w:t>:</w:t>
            </w:r>
            <w:r w:rsidRPr="00A751C5">
              <w:rPr>
                <w:rFonts w:ascii="NuOrder 3" w:hAnsi="NuOrder 3"/>
                <w:sz w:val="19"/>
                <w:szCs w:val="19"/>
              </w:rPr>
              <w:t xml:space="preserve"> 4.0</w:t>
            </w:r>
            <w:r w:rsidR="00682BAB">
              <w:rPr>
                <w:rFonts w:ascii="NuOrder 3" w:hAnsi="NuOrder 3"/>
                <w:sz w:val="19"/>
                <w:szCs w:val="19"/>
              </w:rPr>
              <w:t>/</w:t>
            </w:r>
            <w:r w:rsidRPr="00A751C5">
              <w:rPr>
                <w:rFonts w:ascii="NuOrder 3" w:hAnsi="NuOrder 3"/>
                <w:sz w:val="19"/>
                <w:szCs w:val="19"/>
              </w:rPr>
              <w:t>4.0</w:t>
            </w:r>
          </w:p>
          <w:p w14:paraId="0FCFC109" w14:textId="1E0C9397" w:rsidR="0054427B" w:rsidRPr="00E76975" w:rsidRDefault="0054427B" w:rsidP="00B4469F">
            <w:pPr>
              <w:spacing w:line="276" w:lineRule="auto"/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May 2022 - Apr 2022</w:t>
            </w:r>
          </w:p>
        </w:tc>
      </w:tr>
      <w:tr w:rsidR="001341A8" w14:paraId="548460C7" w14:textId="77777777" w:rsidTr="00DB5778">
        <w:trPr>
          <w:trHeight w:val="98"/>
        </w:trPr>
        <w:tc>
          <w:tcPr>
            <w:tcW w:w="233" w:type="pct"/>
          </w:tcPr>
          <w:p w14:paraId="3FBE74EF" w14:textId="1EDE5C39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1029" w:type="pct"/>
          </w:tcPr>
          <w:p w14:paraId="396BA784" w14:textId="38AF7F96" w:rsidR="0054427B" w:rsidRPr="00320F72" w:rsidRDefault="0054427B" w:rsidP="00B4469F">
            <w:pPr>
              <w:pStyle w:val="ListParagraph"/>
              <w:numPr>
                <w:ilvl w:val="0"/>
                <w:numId w:val="12"/>
              </w:numP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Advisor</w:t>
            </w:r>
          </w:p>
          <w:p w14:paraId="4E70E406" w14:textId="26DE4E39" w:rsidR="0054427B" w:rsidRPr="0054427B" w:rsidRDefault="0054427B" w:rsidP="00B4469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NuOrder 3" w:hAnsi="NuOrder 3"/>
                <w:sz w:val="19"/>
                <w:szCs w:val="19"/>
              </w:rPr>
            </w:pPr>
            <w:r w:rsidRPr="00320F72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Dissertation Title</w:t>
            </w:r>
          </w:p>
        </w:tc>
        <w:tc>
          <w:tcPr>
            <w:tcW w:w="3738" w:type="pct"/>
            <w:gridSpan w:val="2"/>
          </w:tcPr>
          <w:p w14:paraId="4B535CDF" w14:textId="3276F65C" w:rsidR="0054427B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Pr="00B240EF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Dr. A.K.M. Muzahidul Islam</w:t>
            </w:r>
          </w:p>
          <w:p w14:paraId="07E76E70" w14:textId="7ADDF491" w:rsidR="0054427B" w:rsidRPr="00E76975" w:rsidRDefault="0054427B" w:rsidP="00B4469F">
            <w:pPr>
              <w:spacing w:line="360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Pr="00B240EF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Intelligent Patient Monitoring Using Digital Twins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and</w:t>
            </w:r>
            <w:r w:rsidRPr="00B240EF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Internet of Things</w:t>
            </w:r>
          </w:p>
        </w:tc>
      </w:tr>
      <w:tr w:rsidR="0054427B" w14:paraId="32E41B40" w14:textId="77777777" w:rsidTr="00DB5778">
        <w:tc>
          <w:tcPr>
            <w:tcW w:w="233" w:type="pct"/>
          </w:tcPr>
          <w:p w14:paraId="6917C31C" w14:textId="4C592687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03</w:t>
            </w:r>
          </w:p>
        </w:tc>
        <w:tc>
          <w:tcPr>
            <w:tcW w:w="2898" w:type="pct"/>
            <w:gridSpan w:val="2"/>
          </w:tcPr>
          <w:p w14:paraId="4E90BB4D" w14:textId="0898CDB1" w:rsidR="0054427B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Exo 2" w:hAnsi="Exo 2"/>
                <w:color w:val="262626" w:themeColor="text1" w:themeTint="D9"/>
                <w:sz w:val="19"/>
                <w:szCs w:val="19"/>
              </w:rPr>
              <w:t>Daffodil</w:t>
            </w:r>
            <w:r w:rsidRPr="004A4D06">
              <w:rPr>
                <w:rFonts w:ascii="Exo 2" w:hAnsi="Exo 2"/>
                <w:color w:val="262626" w:themeColor="text1" w:themeTint="D9"/>
                <w:sz w:val="19"/>
                <w:szCs w:val="19"/>
              </w:rPr>
              <w:t xml:space="preserve"> International University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Dhaka, Bangladesh</w:t>
            </w:r>
          </w:p>
          <w:p w14:paraId="09A13B38" w14:textId="6ECE3D89" w:rsidR="0054427B" w:rsidRPr="00E76975" w:rsidRDefault="0054427B" w:rsidP="00B4469F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B.Sc. in Computer Science and Engineering</w:t>
            </w:r>
          </w:p>
        </w:tc>
        <w:tc>
          <w:tcPr>
            <w:tcW w:w="1869" w:type="pct"/>
          </w:tcPr>
          <w:p w14:paraId="7D53F10B" w14:textId="214F5D4D" w:rsidR="0054427B" w:rsidRPr="00A751C5" w:rsidRDefault="0054427B" w:rsidP="00B4469F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A751C5">
              <w:rPr>
                <w:rFonts w:ascii="NuOrder 3" w:hAnsi="NuOrder 3"/>
                <w:sz w:val="19"/>
                <w:szCs w:val="19"/>
              </w:rPr>
              <w:t>CGPA</w:t>
            </w:r>
            <w:r w:rsidR="00682BAB">
              <w:rPr>
                <w:rFonts w:ascii="NuOrder 3" w:hAnsi="NuOrder 3"/>
                <w:sz w:val="19"/>
                <w:szCs w:val="19"/>
              </w:rPr>
              <w:t>:</w:t>
            </w:r>
            <w:r w:rsidRPr="00A751C5">
              <w:rPr>
                <w:rFonts w:ascii="NuOrder 3" w:hAnsi="NuOrder 3"/>
                <w:sz w:val="19"/>
                <w:szCs w:val="19"/>
              </w:rPr>
              <w:t xml:space="preserve"> </w:t>
            </w:r>
            <w:r>
              <w:rPr>
                <w:rFonts w:ascii="NuOrder 3" w:hAnsi="NuOrder 3"/>
                <w:sz w:val="19"/>
                <w:szCs w:val="19"/>
              </w:rPr>
              <w:t>3</w:t>
            </w:r>
            <w:r w:rsidRPr="00A751C5">
              <w:rPr>
                <w:rFonts w:ascii="NuOrder 3" w:hAnsi="NuOrder 3"/>
                <w:sz w:val="19"/>
                <w:szCs w:val="19"/>
              </w:rPr>
              <w:t>.</w:t>
            </w:r>
            <w:r>
              <w:rPr>
                <w:rFonts w:ascii="NuOrder 3" w:hAnsi="NuOrder 3"/>
                <w:sz w:val="19"/>
                <w:szCs w:val="19"/>
              </w:rPr>
              <w:t>54</w:t>
            </w:r>
            <w:r w:rsidR="00682BAB">
              <w:rPr>
                <w:rFonts w:ascii="NuOrder 3" w:hAnsi="NuOrder 3"/>
                <w:sz w:val="19"/>
                <w:szCs w:val="19"/>
              </w:rPr>
              <w:t>/</w:t>
            </w:r>
            <w:r w:rsidRPr="00A751C5">
              <w:rPr>
                <w:rFonts w:ascii="NuOrder 3" w:hAnsi="NuOrder 3"/>
                <w:sz w:val="19"/>
                <w:szCs w:val="19"/>
              </w:rPr>
              <w:t>4.0</w:t>
            </w:r>
          </w:p>
          <w:p w14:paraId="09699775" w14:textId="685F8214" w:rsidR="0054427B" w:rsidRPr="00E76975" w:rsidRDefault="0054427B" w:rsidP="00B4469F">
            <w:pPr>
              <w:spacing w:line="276" w:lineRule="auto"/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Ma</w:t>
            </w:r>
            <w:r w:rsidR="002D1366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y</w:t>
            </w: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2014 - Jun 2017</w:t>
            </w:r>
          </w:p>
        </w:tc>
      </w:tr>
      <w:tr w:rsidR="001341A8" w14:paraId="507FC264" w14:textId="77777777" w:rsidTr="00DB5778">
        <w:trPr>
          <w:trHeight w:val="161"/>
        </w:trPr>
        <w:tc>
          <w:tcPr>
            <w:tcW w:w="233" w:type="pct"/>
          </w:tcPr>
          <w:p w14:paraId="05DC024A" w14:textId="77777777" w:rsidR="0054427B" w:rsidRPr="003F1379" w:rsidRDefault="0054427B" w:rsidP="00B4469F">
            <w:pP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1029" w:type="pct"/>
          </w:tcPr>
          <w:p w14:paraId="3E4523E1" w14:textId="4FA4F1C5" w:rsidR="0054427B" w:rsidRPr="00320F72" w:rsidRDefault="0054427B" w:rsidP="00B4469F">
            <w:pPr>
              <w:pStyle w:val="ListParagraph"/>
              <w:numPr>
                <w:ilvl w:val="0"/>
                <w:numId w:val="10"/>
              </w:numP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  <w:r w:rsidRPr="00320F72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Advisor</w:t>
            </w:r>
          </w:p>
          <w:p w14:paraId="73F6457B" w14:textId="256D5E61" w:rsidR="0054427B" w:rsidRPr="0054427B" w:rsidRDefault="0054427B" w:rsidP="00B4469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320F72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Project Title</w:t>
            </w:r>
          </w:p>
        </w:tc>
        <w:tc>
          <w:tcPr>
            <w:tcW w:w="3738" w:type="pct"/>
            <w:gridSpan w:val="2"/>
          </w:tcPr>
          <w:p w14:paraId="5F853463" w14:textId="5B662689" w:rsidR="0054427B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 w:rsidRPr="00747AF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Dr. Syed Akhter Hossain</w:t>
            </w:r>
          </w:p>
          <w:p w14:paraId="7774A235" w14:textId="0C34EB45" w:rsidR="0054427B" w:rsidRPr="00E76975" w:rsidRDefault="0054427B" w:rsidP="00B4469F">
            <w:pPr>
              <w:spacing w:line="360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HeadTRAX</w:t>
            </w:r>
            <w:r w:rsidR="0026565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</w:t>
            </w:r>
            <w:r w:rsidRPr="00747AF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Web-Based Student–Teacher Communication and Appointment System</w:t>
            </w:r>
          </w:p>
        </w:tc>
      </w:tr>
      <w:tr w:rsidR="0054427B" w:rsidRPr="00E76975" w14:paraId="287E074A" w14:textId="77777777" w:rsidTr="00DB5778">
        <w:tc>
          <w:tcPr>
            <w:tcW w:w="233" w:type="pct"/>
          </w:tcPr>
          <w:p w14:paraId="7EF2BA9A" w14:textId="7B8E3166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04</w:t>
            </w:r>
          </w:p>
        </w:tc>
        <w:tc>
          <w:tcPr>
            <w:tcW w:w="2898" w:type="pct"/>
            <w:gridSpan w:val="2"/>
          </w:tcPr>
          <w:p w14:paraId="325F39BF" w14:textId="64507DB0" w:rsidR="0054427B" w:rsidRDefault="0054427B" w:rsidP="00B4469F">
            <w:pPr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764232">
              <w:rPr>
                <w:rFonts w:ascii="Exo 2" w:hAnsi="Exo 2"/>
                <w:color w:val="262626" w:themeColor="text1" w:themeTint="D9"/>
                <w:sz w:val="19"/>
                <w:szCs w:val="19"/>
              </w:rPr>
              <w:t>Shahid Muktijodhya Mahabidyalaya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Jessore Board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Bangladesh</w:t>
            </w:r>
          </w:p>
          <w:p w14:paraId="4807252D" w14:textId="6D16F62D" w:rsidR="0054427B" w:rsidRPr="00E76975" w:rsidRDefault="0054427B" w:rsidP="00B4469F">
            <w:pPr>
              <w:spacing w:line="360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764232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HSC in Science</w:t>
            </w:r>
          </w:p>
        </w:tc>
        <w:tc>
          <w:tcPr>
            <w:tcW w:w="1869" w:type="pct"/>
          </w:tcPr>
          <w:p w14:paraId="4055DAFB" w14:textId="7CBB27A3" w:rsidR="0054427B" w:rsidRDefault="0054427B" w:rsidP="00B4469F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764232">
              <w:rPr>
                <w:rFonts w:ascii="NuOrder 3" w:hAnsi="NuOrder 3"/>
                <w:sz w:val="19"/>
                <w:szCs w:val="19"/>
              </w:rPr>
              <w:t>GPA</w:t>
            </w:r>
            <w:r w:rsidR="00682BAB">
              <w:rPr>
                <w:rFonts w:ascii="NuOrder 3" w:hAnsi="NuOrder 3"/>
                <w:sz w:val="19"/>
                <w:szCs w:val="19"/>
              </w:rPr>
              <w:t>:</w:t>
            </w:r>
            <w:r w:rsidRPr="00764232">
              <w:rPr>
                <w:rFonts w:ascii="NuOrder 3" w:hAnsi="NuOrder 3"/>
                <w:sz w:val="19"/>
                <w:szCs w:val="19"/>
              </w:rPr>
              <w:t xml:space="preserve"> 5.0</w:t>
            </w:r>
            <w:r w:rsidR="00682BAB">
              <w:rPr>
                <w:rFonts w:ascii="NuOrder 3" w:hAnsi="NuOrder 3"/>
                <w:sz w:val="19"/>
                <w:szCs w:val="19"/>
              </w:rPr>
              <w:t>/</w:t>
            </w:r>
            <w:r w:rsidRPr="00764232">
              <w:rPr>
                <w:rFonts w:ascii="NuOrder 3" w:hAnsi="NuOrder 3"/>
                <w:sz w:val="19"/>
                <w:szCs w:val="19"/>
              </w:rPr>
              <w:t>5.0</w:t>
            </w:r>
          </w:p>
          <w:p w14:paraId="4B2D6B66" w14:textId="74D90059" w:rsidR="0054427B" w:rsidRPr="00E76975" w:rsidRDefault="0054427B" w:rsidP="00B4469F">
            <w:pPr>
              <w:spacing w:line="360" w:lineRule="auto"/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Jun 2009 - Jul 2011</w:t>
            </w:r>
          </w:p>
        </w:tc>
      </w:tr>
      <w:tr w:rsidR="0054427B" w:rsidRPr="00E76975" w14:paraId="38EA452D" w14:textId="77777777" w:rsidTr="00DB5778">
        <w:tc>
          <w:tcPr>
            <w:tcW w:w="233" w:type="pct"/>
          </w:tcPr>
          <w:p w14:paraId="7573CF59" w14:textId="34E4BE34" w:rsidR="0054427B" w:rsidRPr="003F1379" w:rsidRDefault="0054427B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05</w:t>
            </w:r>
          </w:p>
        </w:tc>
        <w:tc>
          <w:tcPr>
            <w:tcW w:w="2898" w:type="pct"/>
            <w:gridSpan w:val="2"/>
          </w:tcPr>
          <w:p w14:paraId="21F09BE6" w14:textId="40ED94D7" w:rsidR="0054427B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764232">
              <w:rPr>
                <w:rFonts w:ascii="Exo 2" w:hAnsi="Exo 2"/>
                <w:color w:val="262626" w:themeColor="text1" w:themeTint="D9"/>
                <w:sz w:val="19"/>
                <w:szCs w:val="19"/>
              </w:rPr>
              <w:t>Samakal Secondary Bidyapith</w:t>
            </w:r>
            <w:r w:rsidRPr="00764232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Jessore Board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Bangladesh</w:t>
            </w:r>
          </w:p>
          <w:p w14:paraId="12D254A3" w14:textId="69798062" w:rsidR="0054427B" w:rsidRPr="00764232" w:rsidRDefault="0054427B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764232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SSC in Science</w:t>
            </w:r>
          </w:p>
        </w:tc>
        <w:tc>
          <w:tcPr>
            <w:tcW w:w="1869" w:type="pct"/>
          </w:tcPr>
          <w:p w14:paraId="19C7E787" w14:textId="32ECA229" w:rsidR="0054427B" w:rsidRDefault="0054427B" w:rsidP="00B4469F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764232">
              <w:rPr>
                <w:rFonts w:ascii="NuOrder 3" w:hAnsi="NuOrder 3"/>
                <w:sz w:val="19"/>
                <w:szCs w:val="19"/>
              </w:rPr>
              <w:t>GPA</w:t>
            </w:r>
            <w:r w:rsidR="00682BAB">
              <w:rPr>
                <w:rFonts w:ascii="NuOrder 3" w:hAnsi="NuOrder 3"/>
                <w:sz w:val="19"/>
                <w:szCs w:val="19"/>
              </w:rPr>
              <w:t>:</w:t>
            </w:r>
            <w:r w:rsidRPr="00764232">
              <w:rPr>
                <w:rFonts w:ascii="NuOrder 3" w:hAnsi="NuOrder 3"/>
                <w:sz w:val="19"/>
                <w:szCs w:val="19"/>
              </w:rPr>
              <w:t xml:space="preserve"> 4.81</w:t>
            </w:r>
            <w:r w:rsidR="00682BAB">
              <w:rPr>
                <w:rFonts w:ascii="NuOrder 3" w:hAnsi="NuOrder 3"/>
                <w:sz w:val="19"/>
                <w:szCs w:val="19"/>
              </w:rPr>
              <w:t>/</w:t>
            </w:r>
            <w:r w:rsidRPr="00764232">
              <w:rPr>
                <w:rFonts w:ascii="NuOrder 3" w:hAnsi="NuOrder 3"/>
                <w:sz w:val="19"/>
                <w:szCs w:val="19"/>
              </w:rPr>
              <w:t>5.0</w:t>
            </w:r>
          </w:p>
          <w:p w14:paraId="2A05BB2C" w14:textId="168FA844" w:rsidR="0054427B" w:rsidRPr="00764232" w:rsidRDefault="0054427B" w:rsidP="00B4469F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Jan 2007 - May 2009</w:t>
            </w:r>
          </w:p>
        </w:tc>
      </w:tr>
    </w:tbl>
    <w:p w14:paraId="7518E3CB" w14:textId="65E0E2C3" w:rsidR="00F613E2" w:rsidRDefault="00F613E2" w:rsidP="00B4469F">
      <w:pPr>
        <w:spacing w:after="0" w:line="240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5DA31D0F" w14:textId="77777777" w:rsidR="00A52509" w:rsidRPr="002C7BC8" w:rsidRDefault="00A52509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>PUBLICATIONS</w:t>
      </w:r>
    </w:p>
    <w:tbl>
      <w:tblPr>
        <w:tblStyle w:val="TableGrid"/>
        <w:tblW w:w="963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9180"/>
      </w:tblGrid>
      <w:tr w:rsidR="00A52509" w14:paraId="656A3DDA" w14:textId="77777777" w:rsidTr="00F41FD3">
        <w:tc>
          <w:tcPr>
            <w:tcW w:w="450" w:type="dxa"/>
          </w:tcPr>
          <w:p w14:paraId="559EAB47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01</w:t>
            </w:r>
          </w:p>
        </w:tc>
        <w:tc>
          <w:tcPr>
            <w:tcW w:w="9180" w:type="dxa"/>
          </w:tcPr>
          <w:p w14:paraId="431DB309" w14:textId="77777777" w:rsidR="00A52509" w:rsidRPr="00915A53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Raza, T. Uddin, M. Islam, A. K. M. Muzahidul Islam, and J. Chen, “Performance, Adaptability, and Security in AI-Driven IIoT: A Survey,” IEEE Internet of Things Journal, 2026, doi: 10.1109/JIOT.2026.3701588.</w:t>
            </w:r>
          </w:p>
        </w:tc>
      </w:tr>
      <w:tr w:rsidR="00A52509" w14:paraId="53C78764" w14:textId="77777777" w:rsidTr="00F41FD3">
        <w:tc>
          <w:tcPr>
            <w:tcW w:w="9630" w:type="dxa"/>
            <w:gridSpan w:val="2"/>
          </w:tcPr>
          <w:p w14:paraId="37D3CF61" w14:textId="77777777" w:rsidR="00A52509" w:rsidRPr="00A3774F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02616241" w14:textId="77777777" w:rsidTr="00F41FD3">
        <w:tc>
          <w:tcPr>
            <w:tcW w:w="450" w:type="dxa"/>
          </w:tcPr>
          <w:p w14:paraId="28A1E849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02</w:t>
            </w:r>
          </w:p>
        </w:tc>
        <w:tc>
          <w:tcPr>
            <w:tcW w:w="9180" w:type="dxa"/>
          </w:tcPr>
          <w:p w14:paraId="66591401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Raza, Z. Lin, L. Wang, J. Li, and J. Chen, “Reliable Policy Transfer for Safety-Aware End-to-End Driving with Deep Reinforcement Learning,” in Proceedings of the IEEE/CVF Conference on Computer Vision and Pattern Recognition (CVPR 2026), Denver, Colorado, USA, June 2026, pp. 32134–32143.</w:t>
            </w:r>
          </w:p>
        </w:tc>
      </w:tr>
      <w:tr w:rsidR="00A52509" w14:paraId="26A55BDD" w14:textId="77777777" w:rsidTr="00F41FD3">
        <w:tc>
          <w:tcPr>
            <w:tcW w:w="9630" w:type="dxa"/>
            <w:gridSpan w:val="2"/>
          </w:tcPr>
          <w:p w14:paraId="6D02FCB3" w14:textId="77777777" w:rsidR="00A52509" w:rsidRPr="00A3774F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23BC7CF4" w14:textId="77777777" w:rsidTr="00F41FD3">
        <w:tc>
          <w:tcPr>
            <w:tcW w:w="450" w:type="dxa"/>
          </w:tcPr>
          <w:p w14:paraId="30C1E901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03</w:t>
            </w:r>
          </w:p>
        </w:tc>
        <w:tc>
          <w:tcPr>
            <w:tcW w:w="9180" w:type="dxa"/>
          </w:tcPr>
          <w:p w14:paraId="1A149C4A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A. Raza, </w:t>
            </w: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Y. Che, J. Chen, and L. Wang, “EdgeSAC: Graph Neural Soft Actor-Critic for Hierarchical IoV Resource Management,” IEEE Transactions on Mobile Computing, 2026, doi: 10.1109/TMC.2026.3691088.</w:t>
            </w:r>
          </w:p>
        </w:tc>
      </w:tr>
      <w:tr w:rsidR="00A52509" w14:paraId="0B07CD7D" w14:textId="77777777" w:rsidTr="00F41FD3">
        <w:tc>
          <w:tcPr>
            <w:tcW w:w="9630" w:type="dxa"/>
            <w:gridSpan w:val="2"/>
          </w:tcPr>
          <w:p w14:paraId="11126DB7" w14:textId="77777777" w:rsidR="00A52509" w:rsidRPr="00A3774F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0B7017F2" w14:textId="77777777" w:rsidTr="00F41FD3">
        <w:tc>
          <w:tcPr>
            <w:tcW w:w="450" w:type="dxa"/>
          </w:tcPr>
          <w:p w14:paraId="4562FD3E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lastRenderedPageBreak/>
              <w:t>04</w:t>
            </w:r>
          </w:p>
        </w:tc>
        <w:tc>
          <w:tcPr>
            <w:tcW w:w="9180" w:type="dxa"/>
          </w:tcPr>
          <w:p w14:paraId="0199FC48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B. Du, </w:t>
            </w: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T. Chen, J. Chen, J. Li, and J. Chen, “Robust UAV Policy Learning for Urban Infrastructure Surface Screening,” in 2024 International Conference on Advanced Robotics and Mechatronics (ICARM 2024), Tokyo, Japan, 2024, pp. 1–8, doi: 10.1109/ICARM62033.2024.10715841.</w:t>
            </w:r>
          </w:p>
        </w:tc>
      </w:tr>
      <w:tr w:rsidR="00A52509" w14:paraId="284FC3B0" w14:textId="77777777" w:rsidTr="00F41FD3">
        <w:tc>
          <w:tcPr>
            <w:tcW w:w="9630" w:type="dxa"/>
            <w:gridSpan w:val="2"/>
          </w:tcPr>
          <w:p w14:paraId="665364D2" w14:textId="77777777" w:rsidR="00A52509" w:rsidRPr="00A3774F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70AEA54A" w14:textId="77777777" w:rsidTr="00F41FD3">
        <w:tc>
          <w:tcPr>
            <w:tcW w:w="450" w:type="dxa"/>
          </w:tcPr>
          <w:p w14:paraId="17130E9B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05</w:t>
            </w:r>
          </w:p>
        </w:tc>
        <w:tc>
          <w:tcPr>
            <w:tcW w:w="9180" w:type="dxa"/>
          </w:tcPr>
          <w:p w14:paraId="512417B7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J. Chen, W. Du, J. Lin, </w:t>
            </w: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Y. Lin, and B. Du, “Emergency UAV Landing on Unknown Field Using Depth-Enhanced Graph Structure,” IEEE Transactions on Automation Science and Engineering, vol. 22, pp. 4434–4445, 2025, doi: 10.1109/TASE.2024.3391017.</w:t>
            </w:r>
          </w:p>
        </w:tc>
      </w:tr>
      <w:tr w:rsidR="00A52509" w14:paraId="06CCAC8A" w14:textId="77777777" w:rsidTr="00F41FD3">
        <w:tc>
          <w:tcPr>
            <w:tcW w:w="9630" w:type="dxa"/>
            <w:gridSpan w:val="2"/>
          </w:tcPr>
          <w:p w14:paraId="7707F19B" w14:textId="77777777" w:rsidR="00A52509" w:rsidRPr="00A3774F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53FA1A34" w14:textId="77777777" w:rsidTr="00F41FD3">
        <w:tc>
          <w:tcPr>
            <w:tcW w:w="450" w:type="dxa"/>
          </w:tcPr>
          <w:p w14:paraId="7503ECE4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06</w:t>
            </w:r>
          </w:p>
        </w:tc>
        <w:tc>
          <w:tcPr>
            <w:tcW w:w="9180" w:type="dxa"/>
          </w:tcPr>
          <w:p w14:paraId="32A3E0F6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W. Du, J. Lin, B. Du, </w:t>
            </w: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J. Li, and J. Chen, “Autonomous Emergency Landing on 3D Terrains: Approaches for Monocular Vision-Based UAVs,” in 2023 International Conference on Advanced Robotics and Mechatronics (ICARM 2023), Sanya, China, 2023, pp. 105–112, doi: 10.1109/ICARM58088.2023.10218933.</w:t>
            </w:r>
          </w:p>
        </w:tc>
      </w:tr>
      <w:tr w:rsidR="00A52509" w14:paraId="7CDE721C" w14:textId="77777777" w:rsidTr="00F41FD3">
        <w:tc>
          <w:tcPr>
            <w:tcW w:w="9630" w:type="dxa"/>
            <w:gridSpan w:val="2"/>
          </w:tcPr>
          <w:p w14:paraId="3CCC18C1" w14:textId="77777777" w:rsidR="00A52509" w:rsidRPr="00A3774F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4FEED167" w14:textId="77777777" w:rsidTr="00F41FD3">
        <w:tc>
          <w:tcPr>
            <w:tcW w:w="450" w:type="dxa"/>
          </w:tcPr>
          <w:p w14:paraId="7CCC9FBE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07</w:t>
            </w:r>
          </w:p>
        </w:tc>
        <w:tc>
          <w:tcPr>
            <w:tcW w:w="9180" w:type="dxa"/>
          </w:tcPr>
          <w:p w14:paraId="51193ABA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T. Uddin, </w:t>
            </w: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K. M. Muzahidul Islam, S. Islam, and S. Shatabda, “Application of Internet of Things for Early Detection of COVID-19 Using Wearables,” in 2021 International Conference on Software Engineering &amp; Computer Systems and 4th International Conference on Computational Science and Information Management (ICSECS-ICOCSIM 2021), Pekan, Malaysia, 2021, pp. 405–410, doi: 10.1109/ICSECS52883.2021.00080.</w:t>
            </w:r>
          </w:p>
        </w:tc>
      </w:tr>
      <w:tr w:rsidR="00A52509" w14:paraId="2AD6DE92" w14:textId="77777777" w:rsidTr="00F41FD3">
        <w:tc>
          <w:tcPr>
            <w:tcW w:w="9630" w:type="dxa"/>
            <w:gridSpan w:val="2"/>
          </w:tcPr>
          <w:p w14:paraId="17E44279" w14:textId="77777777" w:rsidR="00A52509" w:rsidRPr="00A3774F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452249BA" w14:textId="77777777" w:rsidTr="00F41FD3">
        <w:tc>
          <w:tcPr>
            <w:tcW w:w="450" w:type="dxa"/>
          </w:tcPr>
          <w:p w14:paraId="10254CE0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08</w:t>
            </w:r>
          </w:p>
        </w:tc>
        <w:tc>
          <w:tcPr>
            <w:tcW w:w="9180" w:type="dxa"/>
          </w:tcPr>
          <w:p w14:paraId="0202EBF2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915A5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</w:t>
            </w: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and T. Uddin, “Solving Constraint Satisfaction Problem in TSP Using GA and DFS Algorithms,” International Journal of Emerging Technologies and Innovative Research, vol. 7, no. 11, pp. 417–421,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November</w:t>
            </w: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2020.</w:t>
            </w:r>
          </w:p>
        </w:tc>
      </w:tr>
      <w:tr w:rsidR="00A52509" w14:paraId="13B264E0" w14:textId="77777777" w:rsidTr="00F41FD3">
        <w:tc>
          <w:tcPr>
            <w:tcW w:w="9630" w:type="dxa"/>
            <w:gridSpan w:val="2"/>
          </w:tcPr>
          <w:p w14:paraId="4F7341DC" w14:textId="77777777" w:rsidR="00A52509" w:rsidRPr="00A3774F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5A9162A4" w14:textId="77777777" w:rsidTr="00F41FD3">
        <w:tc>
          <w:tcPr>
            <w:tcW w:w="450" w:type="dxa"/>
          </w:tcPr>
          <w:p w14:paraId="3DD49195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09</w:t>
            </w:r>
          </w:p>
        </w:tc>
        <w:tc>
          <w:tcPr>
            <w:tcW w:w="9180" w:type="dxa"/>
          </w:tcPr>
          <w:p w14:paraId="1EE1E16A" w14:textId="77777777" w:rsidR="00A52509" w:rsidRPr="00915A53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S. Ahmmed and </w:t>
            </w:r>
            <w:r w:rsidRPr="00915A53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, “A Study on Mamdani Fuzzy Logic to Implement the Programs of Washing Machine,” International Journal of Emerging Technologies and Innovative Research, vol. 7, no. 10, pp. 3734–3738,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October</w:t>
            </w:r>
            <w:r w:rsidRPr="000D1E0B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2020.</w:t>
            </w:r>
          </w:p>
        </w:tc>
      </w:tr>
      <w:tr w:rsidR="00A52509" w14:paraId="19B333E2" w14:textId="77777777" w:rsidTr="00F41FD3">
        <w:tc>
          <w:tcPr>
            <w:tcW w:w="9630" w:type="dxa"/>
            <w:gridSpan w:val="2"/>
          </w:tcPr>
          <w:p w14:paraId="16822431" w14:textId="77777777" w:rsidR="00A52509" w:rsidRPr="00D2255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0"/>
                <w:szCs w:val="10"/>
              </w:rPr>
            </w:pPr>
          </w:p>
        </w:tc>
      </w:tr>
      <w:tr w:rsidR="00A52509" w14:paraId="702C468D" w14:textId="77777777" w:rsidTr="00F41FD3">
        <w:tc>
          <w:tcPr>
            <w:tcW w:w="9630" w:type="dxa"/>
            <w:gridSpan w:val="2"/>
          </w:tcPr>
          <w:p w14:paraId="0ADA34E7" w14:textId="77777777" w:rsidR="00A52509" w:rsidRPr="00915A53" w:rsidRDefault="00A52509" w:rsidP="000E0D13">
            <w:pPr>
              <w:spacing w:line="360" w:lineRule="auto"/>
              <w:jc w:val="both"/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 xml:space="preserve">MANUSCRIPTS UNDER REVIEW </w:t>
            </w:r>
            <w:r w:rsidRPr="005C24E1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/ IN PREPARATION FOR RESUBMISSION </w:t>
            </w:r>
          </w:p>
        </w:tc>
      </w:tr>
      <w:tr w:rsidR="00A52509" w14:paraId="4246CCF4" w14:textId="77777777" w:rsidTr="00F41FD3">
        <w:tc>
          <w:tcPr>
            <w:tcW w:w="450" w:type="dxa"/>
          </w:tcPr>
          <w:p w14:paraId="6D9B77BF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01</w:t>
            </w:r>
          </w:p>
        </w:tc>
        <w:tc>
          <w:tcPr>
            <w:tcW w:w="9180" w:type="dxa"/>
          </w:tcPr>
          <w:p w14:paraId="004DC337" w14:textId="77777777" w:rsidR="00A52509" w:rsidRPr="00DC279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DC2799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DC279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Raza, P. Haimei, and J. Chen, “Omni4D: Object-Centric Policy Transfer for Humanoid Manipulation,” submitted to The Forty-First AAAI Conference on Artificial Intelligence (AAAI 2027).</w:t>
            </w:r>
          </w:p>
        </w:tc>
      </w:tr>
      <w:tr w:rsidR="00A52509" w14:paraId="52323190" w14:textId="77777777" w:rsidTr="00F41FD3">
        <w:tc>
          <w:tcPr>
            <w:tcW w:w="9630" w:type="dxa"/>
            <w:gridSpan w:val="2"/>
          </w:tcPr>
          <w:p w14:paraId="31317A6B" w14:textId="77777777" w:rsidR="00A52509" w:rsidRPr="0015470D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19D34AA4" w14:textId="77777777" w:rsidTr="00F41FD3">
        <w:tc>
          <w:tcPr>
            <w:tcW w:w="450" w:type="dxa"/>
          </w:tcPr>
          <w:p w14:paraId="6AA44138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02</w:t>
            </w:r>
          </w:p>
        </w:tc>
        <w:tc>
          <w:tcPr>
            <w:tcW w:w="9180" w:type="dxa"/>
          </w:tcPr>
          <w:p w14:paraId="3A66EE5D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Raza, Z. Lin, J. Peng, J. Li, and J. Chen, “Ego-Relational Policy Transfer for Safety-Aware End-to-End Autonomous Driving,” submitted to IEEE Transactions on Pattern Analysis and Machine Intelligence.</w:t>
            </w:r>
          </w:p>
        </w:tc>
      </w:tr>
      <w:tr w:rsidR="00A52509" w14:paraId="7D796F6C" w14:textId="77777777" w:rsidTr="00F41FD3">
        <w:tc>
          <w:tcPr>
            <w:tcW w:w="9630" w:type="dxa"/>
            <w:gridSpan w:val="2"/>
          </w:tcPr>
          <w:p w14:paraId="59E33BC9" w14:textId="77777777" w:rsidR="00A52509" w:rsidRPr="0015470D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5A22A73F" w14:textId="77777777" w:rsidTr="00F41FD3">
        <w:tc>
          <w:tcPr>
            <w:tcW w:w="450" w:type="dxa"/>
          </w:tcPr>
          <w:p w14:paraId="36B48788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03</w:t>
            </w:r>
          </w:p>
        </w:tc>
        <w:tc>
          <w:tcPr>
            <w:tcW w:w="9180" w:type="dxa"/>
          </w:tcPr>
          <w:p w14:paraId="46C04BA4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B. Du, A. Raza, J. Li, and J. Chen, “Autonomous Policy Transfer for GPS-Denied UAV Infrastructure Inspection,” submitted to IEEE Transactions on Intelligent Vehicles.</w:t>
            </w:r>
          </w:p>
        </w:tc>
      </w:tr>
      <w:tr w:rsidR="00A52509" w14:paraId="3633616E" w14:textId="77777777" w:rsidTr="00F41FD3">
        <w:tc>
          <w:tcPr>
            <w:tcW w:w="9630" w:type="dxa"/>
            <w:gridSpan w:val="2"/>
          </w:tcPr>
          <w:p w14:paraId="7E76FF77" w14:textId="77777777" w:rsidR="00A52509" w:rsidRPr="0015470D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1E3E1FAC" w14:textId="77777777" w:rsidTr="00F41FD3">
        <w:tc>
          <w:tcPr>
            <w:tcW w:w="450" w:type="dxa"/>
          </w:tcPr>
          <w:p w14:paraId="6C2D93B2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04</w:t>
            </w:r>
          </w:p>
        </w:tc>
        <w:tc>
          <w:tcPr>
            <w:tcW w:w="9180" w:type="dxa"/>
          </w:tcPr>
          <w:p w14:paraId="2B881298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Raza, B. Lv, J. Li, and J. Chen, “Robust Speed Control for UAV Infrastructure Inspection Under Visual Localization Degradation,” submitted to IEEE Transactions on Automation Science and Engineering.</w:t>
            </w:r>
          </w:p>
        </w:tc>
      </w:tr>
      <w:tr w:rsidR="00A52509" w14:paraId="6BD08F45" w14:textId="77777777" w:rsidTr="00F41FD3">
        <w:tc>
          <w:tcPr>
            <w:tcW w:w="9630" w:type="dxa"/>
            <w:gridSpan w:val="2"/>
          </w:tcPr>
          <w:p w14:paraId="5051C3C7" w14:textId="77777777" w:rsidR="00A52509" w:rsidRPr="0015470D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1B031C1D" w14:textId="77777777" w:rsidTr="00F41FD3">
        <w:tc>
          <w:tcPr>
            <w:tcW w:w="450" w:type="dxa"/>
          </w:tcPr>
          <w:p w14:paraId="3B152C13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05</w:t>
            </w:r>
          </w:p>
        </w:tc>
        <w:tc>
          <w:tcPr>
            <w:tcW w:w="9180" w:type="dxa"/>
          </w:tcPr>
          <w:p w14:paraId="36489EDC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A. Raza,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M. W. A. Ashraf, M. M. Abro, J. Chen, and L. Wang, “Edge Intelligence for Resource Management in Hybrid RF-VLC Internet of Vehicles,” submitted to IEEE Internet of Things Journal.</w:t>
            </w:r>
          </w:p>
        </w:tc>
      </w:tr>
      <w:tr w:rsidR="00A52509" w14:paraId="6184AA53" w14:textId="77777777" w:rsidTr="00F41FD3">
        <w:tc>
          <w:tcPr>
            <w:tcW w:w="9630" w:type="dxa"/>
            <w:gridSpan w:val="2"/>
          </w:tcPr>
          <w:p w14:paraId="615A553B" w14:textId="77777777" w:rsidR="00A52509" w:rsidRPr="0015470D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4A6D580E" w14:textId="77777777" w:rsidTr="00F41FD3">
        <w:tc>
          <w:tcPr>
            <w:tcW w:w="450" w:type="dxa"/>
          </w:tcPr>
          <w:p w14:paraId="39870F97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06</w:t>
            </w:r>
          </w:p>
        </w:tc>
        <w:tc>
          <w:tcPr>
            <w:tcW w:w="9180" w:type="dxa"/>
          </w:tcPr>
          <w:p w14:paraId="0D6DDABE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A. Raza,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Nasir, J. Li, J. Chen, and L. Wang, “Joint Radio-Compute Resource Management for Clustered Vehicular Edge Networks,” submitted to IEEE Transactions on Mobile Computing.</w:t>
            </w:r>
          </w:p>
        </w:tc>
      </w:tr>
      <w:tr w:rsidR="00A52509" w14:paraId="7A50ACC6" w14:textId="77777777" w:rsidTr="00F41FD3">
        <w:tc>
          <w:tcPr>
            <w:tcW w:w="9630" w:type="dxa"/>
            <w:gridSpan w:val="2"/>
          </w:tcPr>
          <w:p w14:paraId="5FD7F14B" w14:textId="77777777" w:rsidR="00A52509" w:rsidRPr="0015470D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7EADB74A" w14:textId="77777777" w:rsidTr="00F41FD3">
        <w:tc>
          <w:tcPr>
            <w:tcW w:w="450" w:type="dxa"/>
          </w:tcPr>
          <w:p w14:paraId="040122AB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07</w:t>
            </w:r>
          </w:p>
        </w:tc>
        <w:tc>
          <w:tcPr>
            <w:tcW w:w="9180" w:type="dxa"/>
          </w:tcPr>
          <w:p w14:paraId="3A9B9B9D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Sameera Sameera,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A. Raza, Q. Liu, and K. Sharif, “Adaptive Post-Quantum Authentication for SDN-Managed Smart-Home IoT,” submitted to IEEE Transactions on Dependable and Secure Computing.</w:t>
            </w:r>
          </w:p>
        </w:tc>
      </w:tr>
      <w:tr w:rsidR="00A52509" w14:paraId="4466F700" w14:textId="77777777" w:rsidTr="00F41FD3">
        <w:tc>
          <w:tcPr>
            <w:tcW w:w="9630" w:type="dxa"/>
            <w:gridSpan w:val="2"/>
          </w:tcPr>
          <w:p w14:paraId="695D893E" w14:textId="77777777" w:rsidR="00A52509" w:rsidRPr="00E347AB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1E687753" w14:textId="77777777" w:rsidTr="00F41FD3">
        <w:tc>
          <w:tcPr>
            <w:tcW w:w="450" w:type="dxa"/>
          </w:tcPr>
          <w:p w14:paraId="3D1E8EEC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08</w:t>
            </w:r>
          </w:p>
        </w:tc>
        <w:tc>
          <w:tcPr>
            <w:tcW w:w="9180" w:type="dxa"/>
          </w:tcPr>
          <w:p w14:paraId="585DB7FE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Sameera Sameera, A. Raza, F. Saeed, and K. Sharif, “Federated Risk Learning for Adaptive Post-Quantum IoT Authentication,” submitted to The Fifteenth International Conference on Learning Representations (ICLR 2027).</w:t>
            </w:r>
          </w:p>
        </w:tc>
      </w:tr>
      <w:tr w:rsidR="00A52509" w14:paraId="76EBDD12" w14:textId="77777777" w:rsidTr="00F41FD3">
        <w:tc>
          <w:tcPr>
            <w:tcW w:w="9630" w:type="dxa"/>
            <w:gridSpan w:val="2"/>
          </w:tcPr>
          <w:p w14:paraId="28B65BC8" w14:textId="77777777" w:rsidR="00A52509" w:rsidRPr="00E347AB" w:rsidRDefault="00A52509" w:rsidP="000E0D13">
            <w:pPr>
              <w:jc w:val="both"/>
              <w:rPr>
                <w:rFonts w:ascii="Exo 2" w:hAnsi="Exo 2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7E0D3EFC" w14:textId="77777777" w:rsidTr="00F41FD3">
        <w:tc>
          <w:tcPr>
            <w:tcW w:w="450" w:type="dxa"/>
          </w:tcPr>
          <w:p w14:paraId="518CFE70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915A53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09</w:t>
            </w:r>
          </w:p>
        </w:tc>
        <w:tc>
          <w:tcPr>
            <w:tcW w:w="9180" w:type="dxa"/>
          </w:tcPr>
          <w:p w14:paraId="2909F51E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A. Raza,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Sameera Sameera, L. Ouyang, and J. Chen, “Selective Feature-Node Transformation for Heterophilic Graph Learning,” submitted to The Fifteenth International Conference on Learning Representations (ICLR 2027).</w:t>
            </w:r>
          </w:p>
        </w:tc>
      </w:tr>
      <w:tr w:rsidR="00A52509" w14:paraId="0661E061" w14:textId="77777777" w:rsidTr="00F41FD3">
        <w:tc>
          <w:tcPr>
            <w:tcW w:w="9630" w:type="dxa"/>
            <w:gridSpan w:val="2"/>
          </w:tcPr>
          <w:p w14:paraId="5D364780" w14:textId="77777777" w:rsidR="00A52509" w:rsidRPr="00E347AB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65C5D7A7" w14:textId="77777777" w:rsidTr="00F41FD3">
        <w:tc>
          <w:tcPr>
            <w:tcW w:w="450" w:type="dxa"/>
          </w:tcPr>
          <w:p w14:paraId="73E9ABC6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>
              <w:rPr>
                <w:rFonts w:ascii="Exo 2" w:hAnsi="Exo 2"/>
                <w:color w:val="404040" w:themeColor="text1" w:themeTint="BF"/>
                <w:sz w:val="19"/>
                <w:szCs w:val="19"/>
              </w:rPr>
              <w:t>10</w:t>
            </w:r>
          </w:p>
        </w:tc>
        <w:tc>
          <w:tcPr>
            <w:tcW w:w="9180" w:type="dxa"/>
          </w:tcPr>
          <w:p w14:paraId="666FB028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Sameera Sameera, A. Raza, R. Ali, and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“BCPT-Med: Credal Bounded-Consensus Partial Transport for Imbalanced Medical Image Clustering,” submitted to The Forty-First AAAI Conference on Artificial Intelligence (AAAI 2027).</w:t>
            </w:r>
          </w:p>
        </w:tc>
      </w:tr>
      <w:tr w:rsidR="00A52509" w14:paraId="7D0A6428" w14:textId="77777777" w:rsidTr="00F41FD3">
        <w:tc>
          <w:tcPr>
            <w:tcW w:w="9630" w:type="dxa"/>
            <w:gridSpan w:val="2"/>
          </w:tcPr>
          <w:p w14:paraId="71EF1BCC" w14:textId="77777777" w:rsidR="00A52509" w:rsidRPr="00E347AB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43F4D3A1" w14:textId="77777777" w:rsidTr="00F41FD3">
        <w:tc>
          <w:tcPr>
            <w:tcW w:w="450" w:type="dxa"/>
          </w:tcPr>
          <w:p w14:paraId="12B146E6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>
              <w:rPr>
                <w:rFonts w:ascii="Exo 2" w:hAnsi="Exo 2"/>
                <w:color w:val="404040" w:themeColor="text1" w:themeTint="BF"/>
                <w:sz w:val="19"/>
                <w:szCs w:val="19"/>
              </w:rPr>
              <w:t>11</w:t>
            </w:r>
          </w:p>
        </w:tc>
        <w:tc>
          <w:tcPr>
            <w:tcW w:w="9180" w:type="dxa"/>
          </w:tcPr>
          <w:p w14:paraId="35F99C7A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A. Raza,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Y. Yu, and J. Chen, “Conformal Safety Filtering under Enforcement Mismatch,” submitted to The Forty-First AAAI Conference on Artificial Intelligence (AAAI 2027).</w:t>
            </w:r>
          </w:p>
        </w:tc>
      </w:tr>
      <w:tr w:rsidR="00A52509" w14:paraId="7CE9E215" w14:textId="77777777" w:rsidTr="00F41FD3">
        <w:tc>
          <w:tcPr>
            <w:tcW w:w="9630" w:type="dxa"/>
            <w:gridSpan w:val="2"/>
          </w:tcPr>
          <w:p w14:paraId="2267A321" w14:textId="77777777" w:rsidR="00A52509" w:rsidRPr="00E347AB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3C6EE101" w14:textId="77777777" w:rsidTr="00F41FD3">
        <w:tc>
          <w:tcPr>
            <w:tcW w:w="450" w:type="dxa"/>
          </w:tcPr>
          <w:p w14:paraId="33932934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>
              <w:rPr>
                <w:rFonts w:ascii="Exo 2" w:hAnsi="Exo 2"/>
                <w:color w:val="404040" w:themeColor="text1" w:themeTint="BF"/>
                <w:sz w:val="19"/>
                <w:szCs w:val="19"/>
              </w:rPr>
              <w:t>12</w:t>
            </w:r>
          </w:p>
        </w:tc>
        <w:tc>
          <w:tcPr>
            <w:tcW w:w="9180" w:type="dxa"/>
          </w:tcPr>
          <w:p w14:paraId="2FA0872F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Z. Lin, Z. Chen,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and J. Li, “Distilling Reliable Guidance from Suboptimal Trajectories via Hierarchical Expert-Calibrated Alignment,” submitted to The Fortieth Annual Conference on Neural Information Processing Systems (NeurIPS 2026).</w:t>
            </w:r>
          </w:p>
        </w:tc>
      </w:tr>
      <w:tr w:rsidR="00A52509" w14:paraId="08E85D5D" w14:textId="77777777" w:rsidTr="00F41FD3">
        <w:tc>
          <w:tcPr>
            <w:tcW w:w="9630" w:type="dxa"/>
            <w:gridSpan w:val="2"/>
          </w:tcPr>
          <w:p w14:paraId="04BAAF6B" w14:textId="77777777" w:rsidR="00A52509" w:rsidRPr="00E347AB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4"/>
                <w:szCs w:val="4"/>
              </w:rPr>
            </w:pPr>
          </w:p>
        </w:tc>
      </w:tr>
      <w:tr w:rsidR="00A52509" w14:paraId="7BCDE641" w14:textId="77777777" w:rsidTr="00F41FD3">
        <w:tc>
          <w:tcPr>
            <w:tcW w:w="450" w:type="dxa"/>
          </w:tcPr>
          <w:p w14:paraId="555262D2" w14:textId="77777777" w:rsidR="00A52509" w:rsidRPr="00915A53" w:rsidRDefault="00A52509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>
              <w:rPr>
                <w:rFonts w:ascii="Exo 2" w:hAnsi="Exo 2"/>
                <w:color w:val="404040" w:themeColor="text1" w:themeTint="BF"/>
                <w:sz w:val="19"/>
                <w:szCs w:val="19"/>
              </w:rPr>
              <w:t>13</w:t>
            </w:r>
          </w:p>
        </w:tc>
        <w:tc>
          <w:tcPr>
            <w:tcW w:w="9180" w:type="dxa"/>
          </w:tcPr>
          <w:p w14:paraId="54A5E84E" w14:textId="77777777" w:rsidR="00A52509" w:rsidRPr="000D11A9" w:rsidRDefault="00A52509" w:rsidP="000E0D13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L. Al Amin, </w:t>
            </w:r>
            <w:r w:rsidRPr="0015470D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U. M. Borhan</w:t>
            </w:r>
            <w:r w:rsidRPr="000D11A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M. Islam, M. M. J. Ayan, G. M. I. Mahmud, M. B. Shahid, S. Bhowmick, R. K. Das, A. A. Bondhon, T. Uddin, A. K. M. Muzahidul Islam, and T. T. Nguyen, “Artificial Intelligence and Machine Learning in Combating COVID-19: Lessons Learned for Future Pandemics for South Asia,” submitted to Artificial Intelligence in Health, Review Article.</w:t>
            </w:r>
          </w:p>
        </w:tc>
      </w:tr>
    </w:tbl>
    <w:p w14:paraId="0C2CC5EF" w14:textId="77777777" w:rsidR="00D22559" w:rsidRDefault="00D22559" w:rsidP="007E5C44">
      <w:pP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24344379" w14:textId="188616CF" w:rsidR="00CD7F80" w:rsidRDefault="00722ECB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722ECB">
        <w:rPr>
          <w:rFonts w:ascii="Exo 2" w:hAnsi="Exo 2"/>
          <w:color w:val="262626" w:themeColor="text1" w:themeTint="D9"/>
          <w:sz w:val="20"/>
          <w:szCs w:val="20"/>
        </w:rPr>
        <w:t>ACADEMIC AND PROFESSIONAL EXPERIENCE</w:t>
      </w:r>
    </w:p>
    <w:tbl>
      <w:tblPr>
        <w:tblStyle w:val="TableGrid"/>
        <w:tblW w:w="5096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"/>
        <w:gridCol w:w="6517"/>
        <w:gridCol w:w="2674"/>
      </w:tblGrid>
      <w:tr w:rsidR="004944E6" w:rsidRPr="00E76975" w14:paraId="118CFC58" w14:textId="77777777" w:rsidTr="00DC3341">
        <w:trPr>
          <w:cantSplit/>
          <w:trHeight w:val="242"/>
        </w:trPr>
        <w:tc>
          <w:tcPr>
            <w:tcW w:w="233" w:type="pct"/>
          </w:tcPr>
          <w:p w14:paraId="5C1CDA0C" w14:textId="77777777" w:rsidR="00C51A1D" w:rsidRPr="003F1379" w:rsidRDefault="00C51A1D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01</w:t>
            </w:r>
          </w:p>
        </w:tc>
        <w:tc>
          <w:tcPr>
            <w:tcW w:w="3380" w:type="pct"/>
            <w:vAlign w:val="bottom"/>
          </w:tcPr>
          <w:p w14:paraId="59E5DFEA" w14:textId="77777777" w:rsidR="00C51A1D" w:rsidRPr="00485FC8" w:rsidRDefault="00C51A1D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E76975">
              <w:rPr>
                <w:rFonts w:ascii="Exo 2" w:hAnsi="Exo 2"/>
                <w:color w:val="262626" w:themeColor="text1" w:themeTint="D9"/>
                <w:sz w:val="19"/>
                <w:szCs w:val="19"/>
              </w:rPr>
              <w:t>Shenzhen University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</w:t>
            </w:r>
            <w:r w:rsidRPr="00485FC8">
              <w:rPr>
                <w:rFonts w:ascii="NuOrder 3" w:hAnsi="NuOrder 3"/>
              </w:rPr>
              <w:t xml:space="preserve"> 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Shenzhen, China</w:t>
            </w:r>
          </w:p>
          <w:p w14:paraId="3E0F1C16" w14:textId="77777777" w:rsidR="00C51A1D" w:rsidRDefault="00C51A1D" w:rsidP="00B4469F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Graduate Teaching Assistant, School of Artificial Intelligence </w:t>
            </w:r>
          </w:p>
          <w:p w14:paraId="62CC00E0" w14:textId="5F590424" w:rsidR="00C51A1D" w:rsidRPr="00E76975" w:rsidRDefault="00090831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90831">
              <w:rPr>
                <w:rFonts w:ascii="NuOrder 3" w:hAnsi="NuOrder 3"/>
                <w:sz w:val="19"/>
                <w:szCs w:val="19"/>
              </w:rPr>
              <w:t>Responsibilities</w:t>
            </w:r>
            <w:r w:rsidR="000937A2">
              <w:t xml:space="preserve"> </w:t>
            </w:r>
            <w:r w:rsidR="000937A2" w:rsidRPr="000937A2">
              <w:rPr>
                <w:rFonts w:ascii="NuOrder 3" w:hAnsi="NuOrder 3"/>
                <w:sz w:val="19"/>
                <w:szCs w:val="19"/>
              </w:rPr>
              <w:t>and Achievement</w:t>
            </w:r>
            <w:r w:rsidRPr="00090831">
              <w:rPr>
                <w:rFonts w:ascii="NuOrder 3" w:hAnsi="NuOrder 3"/>
                <w:sz w:val="19"/>
                <w:szCs w:val="19"/>
              </w:rPr>
              <w:t>:</w:t>
            </w:r>
          </w:p>
        </w:tc>
        <w:tc>
          <w:tcPr>
            <w:tcW w:w="1387" w:type="pct"/>
            <w:vAlign w:val="bottom"/>
          </w:tcPr>
          <w:p w14:paraId="124F917C" w14:textId="04CD5FCE" w:rsidR="00C51A1D" w:rsidRPr="00E76975" w:rsidRDefault="00644BEC" w:rsidP="00B4469F">
            <w:pPr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4409CF5" wp14:editId="6C979DFE">
                  <wp:simplePos x="0" y="0"/>
                  <wp:positionH relativeFrom="column">
                    <wp:posOffset>1275715</wp:posOffset>
                  </wp:positionH>
                  <wp:positionV relativeFrom="paragraph">
                    <wp:posOffset>-266065</wp:posOffset>
                  </wp:positionV>
                  <wp:extent cx="274320" cy="27432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64C7A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Mar 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202</w:t>
            </w:r>
            <w:r w:rsidR="00064C7A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4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- Present</w:t>
            </w:r>
          </w:p>
        </w:tc>
      </w:tr>
      <w:tr w:rsidR="00C51A1D" w:rsidRPr="00E76975" w14:paraId="01123064" w14:textId="77777777" w:rsidTr="00DC3341">
        <w:tc>
          <w:tcPr>
            <w:tcW w:w="233" w:type="pct"/>
          </w:tcPr>
          <w:p w14:paraId="68B97B95" w14:textId="77777777" w:rsidR="00C51A1D" w:rsidRPr="003F1379" w:rsidRDefault="00C51A1D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4767" w:type="pct"/>
            <w:gridSpan w:val="2"/>
          </w:tcPr>
          <w:p w14:paraId="0111415A" w14:textId="64A9A801" w:rsidR="00090831" w:rsidRPr="00143141" w:rsidRDefault="00090831" w:rsidP="00B4469F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Assisted with teaching, student support, and academic activities, including coursework guidance, programming, technical problem solving, and research-oriented learning.</w:t>
            </w:r>
          </w:p>
          <w:p w14:paraId="4497728C" w14:textId="12E2F9CA" w:rsidR="00C51A1D" w:rsidRPr="00143141" w:rsidRDefault="00090831" w:rsidP="00B4469F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Contributed to academic mentoring, research communication, and student engagement alongside doctoral research in AI, deep reinforcement learning, and autonomous systems.</w:t>
            </w:r>
          </w:p>
        </w:tc>
      </w:tr>
      <w:tr w:rsidR="00090831" w:rsidRPr="00E76975" w14:paraId="1F50269B" w14:textId="77777777" w:rsidTr="00DC3341">
        <w:trPr>
          <w:trHeight w:val="20"/>
        </w:trPr>
        <w:tc>
          <w:tcPr>
            <w:tcW w:w="5000" w:type="pct"/>
            <w:gridSpan w:val="3"/>
          </w:tcPr>
          <w:p w14:paraId="25789DF2" w14:textId="782C4519" w:rsidR="00090831" w:rsidRPr="00446E04" w:rsidRDefault="00090831" w:rsidP="00B4469F">
            <w:pPr>
              <w:jc w:val="both"/>
              <w:rPr>
                <w:rFonts w:ascii="NuOrder 3" w:hAnsi="NuOrder 3"/>
                <w:color w:val="262626" w:themeColor="text1" w:themeTint="D9"/>
                <w:sz w:val="10"/>
                <w:szCs w:val="10"/>
              </w:rPr>
            </w:pPr>
          </w:p>
        </w:tc>
      </w:tr>
      <w:tr w:rsidR="004944E6" w:rsidRPr="00E76975" w14:paraId="3650E16A" w14:textId="77777777" w:rsidTr="00DC3341">
        <w:tc>
          <w:tcPr>
            <w:tcW w:w="233" w:type="pct"/>
          </w:tcPr>
          <w:p w14:paraId="31D72367" w14:textId="77777777" w:rsidR="00C51A1D" w:rsidRPr="003F1379" w:rsidRDefault="00C51A1D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02</w:t>
            </w:r>
          </w:p>
        </w:tc>
        <w:tc>
          <w:tcPr>
            <w:tcW w:w="3380" w:type="pct"/>
            <w:vAlign w:val="bottom"/>
          </w:tcPr>
          <w:p w14:paraId="2575ED4E" w14:textId="0777EE68" w:rsidR="00C51A1D" w:rsidRDefault="00090831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Exo 2" w:hAnsi="Exo 2"/>
                <w:color w:val="262626" w:themeColor="text1" w:themeTint="D9"/>
                <w:sz w:val="19"/>
                <w:szCs w:val="19"/>
              </w:rPr>
              <w:t>New Horizons</w:t>
            </w:r>
            <w:r w:rsidR="00C51A1D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Dhaka, Bangladesh</w:t>
            </w:r>
          </w:p>
          <w:p w14:paraId="359FC994" w14:textId="7E0220DC" w:rsidR="00090831" w:rsidRDefault="00090831" w:rsidP="00B4469F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9083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Training Manager and Senior Instructor </w:t>
            </w:r>
          </w:p>
          <w:p w14:paraId="381D81DF" w14:textId="2F55189E" w:rsidR="00090831" w:rsidRPr="00E76975" w:rsidRDefault="00090831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90831">
              <w:rPr>
                <w:rFonts w:ascii="NuOrder 3" w:hAnsi="NuOrder 3"/>
                <w:sz w:val="19"/>
                <w:szCs w:val="19"/>
              </w:rPr>
              <w:t>Responsibilities</w:t>
            </w:r>
            <w:r w:rsidR="000937A2">
              <w:t xml:space="preserve"> </w:t>
            </w:r>
            <w:r w:rsidR="000937A2" w:rsidRPr="000937A2">
              <w:rPr>
                <w:rFonts w:ascii="NuOrder 3" w:hAnsi="NuOrder 3"/>
                <w:sz w:val="19"/>
                <w:szCs w:val="19"/>
              </w:rPr>
              <w:t>and Achievement</w:t>
            </w:r>
            <w:r w:rsidR="000937A2">
              <w:rPr>
                <w:rFonts w:ascii="NuOrder 3" w:hAnsi="NuOrder 3"/>
                <w:sz w:val="19"/>
                <w:szCs w:val="19"/>
              </w:rPr>
              <w:t>s</w:t>
            </w:r>
            <w:r w:rsidRPr="00090831">
              <w:rPr>
                <w:rFonts w:ascii="NuOrder 3" w:hAnsi="NuOrder 3"/>
                <w:sz w:val="19"/>
                <w:szCs w:val="19"/>
              </w:rPr>
              <w:t>:</w:t>
            </w:r>
          </w:p>
        </w:tc>
        <w:tc>
          <w:tcPr>
            <w:tcW w:w="1387" w:type="pct"/>
            <w:vAlign w:val="bottom"/>
          </w:tcPr>
          <w:p w14:paraId="6CE207C4" w14:textId="5563B71C" w:rsidR="00C51A1D" w:rsidRPr="00E76975" w:rsidRDefault="00644BEC" w:rsidP="00B4469F">
            <w:pPr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Exo 2" w:hAnsi="Exo 2"/>
                <w:noProof/>
                <w:color w:val="262626" w:themeColor="text1" w:themeTint="D9"/>
              </w:rPr>
              <w:drawing>
                <wp:anchor distT="0" distB="0" distL="114300" distR="114300" simplePos="0" relativeHeight="251671552" behindDoc="0" locked="0" layoutInCell="1" allowOverlap="1" wp14:anchorId="7EE15D0F" wp14:editId="580ADBA6">
                  <wp:simplePos x="0" y="0"/>
                  <wp:positionH relativeFrom="margin">
                    <wp:posOffset>471170</wp:posOffset>
                  </wp:positionH>
                  <wp:positionV relativeFrom="paragraph">
                    <wp:posOffset>-244475</wp:posOffset>
                  </wp:positionV>
                  <wp:extent cx="1097280" cy="275590"/>
                  <wp:effectExtent l="0" t="0" r="762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0831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Oct 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20</w:t>
            </w:r>
            <w:r w:rsidR="00090831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18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- </w:t>
            </w:r>
            <w:r w:rsidR="00090831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Dec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2022</w:t>
            </w:r>
          </w:p>
        </w:tc>
      </w:tr>
      <w:tr w:rsidR="00C51A1D" w:rsidRPr="00E76975" w14:paraId="652906AA" w14:textId="77777777" w:rsidTr="00DC3341">
        <w:trPr>
          <w:trHeight w:val="98"/>
        </w:trPr>
        <w:tc>
          <w:tcPr>
            <w:tcW w:w="233" w:type="pct"/>
          </w:tcPr>
          <w:p w14:paraId="57E4790C" w14:textId="77777777" w:rsidR="00C51A1D" w:rsidRPr="003F1379" w:rsidRDefault="00C51A1D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4767" w:type="pct"/>
            <w:gridSpan w:val="2"/>
          </w:tcPr>
          <w:p w14:paraId="3BDA5726" w14:textId="70F3CA03" w:rsidR="00090831" w:rsidRPr="00143141" w:rsidRDefault="00090831" w:rsidP="00B4469F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Managed technical-training programs, including curriculum development, instructional planning, trainer coordination, </w:t>
            </w:r>
            <w:r w:rsidR="00185ED9" w:rsidRPr="00185ED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training needs analysis</w:t>
            </w: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, performance evaluation, and quality assurance.  </w:t>
            </w:r>
          </w:p>
          <w:p w14:paraId="63CDB1C0" w14:textId="1D3F0ACB" w:rsidR="00090831" w:rsidRPr="00E76975" w:rsidRDefault="00090831" w:rsidP="00B4469F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Delivered and coordinated programming and application-development training for 300+ batches and 4,500+ learners, while supporting training materials and learner progress evaluation.</w:t>
            </w:r>
          </w:p>
        </w:tc>
      </w:tr>
      <w:tr w:rsidR="00090831" w:rsidRPr="00E76975" w14:paraId="7AAA2FAA" w14:textId="77777777" w:rsidTr="00DC3341">
        <w:trPr>
          <w:trHeight w:val="98"/>
        </w:trPr>
        <w:tc>
          <w:tcPr>
            <w:tcW w:w="5000" w:type="pct"/>
            <w:gridSpan w:val="3"/>
          </w:tcPr>
          <w:p w14:paraId="74C9BED0" w14:textId="548C938D" w:rsidR="00090831" w:rsidRPr="00446E04" w:rsidRDefault="00090831" w:rsidP="00B4469F">
            <w:pPr>
              <w:rPr>
                <w:rFonts w:ascii="NuOrder 3" w:hAnsi="NuOrder 3"/>
                <w:color w:val="404040" w:themeColor="text1" w:themeTint="BF"/>
                <w:sz w:val="10"/>
                <w:szCs w:val="10"/>
              </w:rPr>
            </w:pPr>
            <w:bookmarkStart w:id="0" w:name="_Hlk241279022"/>
          </w:p>
        </w:tc>
      </w:tr>
      <w:bookmarkEnd w:id="0"/>
      <w:tr w:rsidR="004944E6" w:rsidRPr="00E76975" w14:paraId="5F0158F2" w14:textId="77777777" w:rsidTr="00DC3341">
        <w:tc>
          <w:tcPr>
            <w:tcW w:w="233" w:type="pct"/>
          </w:tcPr>
          <w:p w14:paraId="71F18185" w14:textId="77777777" w:rsidR="00C51A1D" w:rsidRPr="003F1379" w:rsidRDefault="00C51A1D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03</w:t>
            </w:r>
          </w:p>
        </w:tc>
        <w:tc>
          <w:tcPr>
            <w:tcW w:w="3380" w:type="pct"/>
            <w:vAlign w:val="bottom"/>
          </w:tcPr>
          <w:p w14:paraId="5902BC62" w14:textId="59A1AD63" w:rsidR="00C51A1D" w:rsidRDefault="003249E5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3249E5">
              <w:rPr>
                <w:rFonts w:ascii="Exo 2" w:hAnsi="Exo 2"/>
                <w:color w:val="262626" w:themeColor="text1" w:themeTint="D9"/>
                <w:sz w:val="19"/>
                <w:szCs w:val="19"/>
              </w:rPr>
              <w:t>Skill Jobs</w:t>
            </w:r>
            <w:r w:rsidR="00C51A1D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Dhaka, Bangladesh</w:t>
            </w:r>
          </w:p>
          <w:p w14:paraId="1FA7CE54" w14:textId="2C1AB89F" w:rsidR="00C51A1D" w:rsidRDefault="001448BC" w:rsidP="00B4469F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48BC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Assistant Coordinator, Training and Development </w:t>
            </w:r>
          </w:p>
          <w:p w14:paraId="5901D930" w14:textId="3CE0ECB0" w:rsidR="00090831" w:rsidRPr="00E76975" w:rsidRDefault="00090831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3249E5">
              <w:rPr>
                <w:rFonts w:ascii="NuOrder 3" w:hAnsi="NuOrder 3"/>
                <w:sz w:val="19"/>
                <w:szCs w:val="19"/>
              </w:rPr>
              <w:t>Responsibilities</w:t>
            </w:r>
            <w:r w:rsidR="000937A2">
              <w:t xml:space="preserve"> </w:t>
            </w:r>
            <w:r w:rsidR="000937A2" w:rsidRPr="000937A2">
              <w:rPr>
                <w:rFonts w:ascii="NuOrder 3" w:hAnsi="NuOrder 3"/>
                <w:sz w:val="19"/>
                <w:szCs w:val="19"/>
              </w:rPr>
              <w:t>and Achievement</w:t>
            </w:r>
            <w:r w:rsidR="000937A2">
              <w:rPr>
                <w:rFonts w:ascii="NuOrder 3" w:hAnsi="NuOrder 3"/>
                <w:sz w:val="19"/>
                <w:szCs w:val="19"/>
              </w:rPr>
              <w:t>s</w:t>
            </w:r>
            <w:r w:rsidRPr="003249E5">
              <w:rPr>
                <w:rFonts w:ascii="NuOrder 3" w:hAnsi="NuOrder 3"/>
                <w:sz w:val="19"/>
                <w:szCs w:val="19"/>
              </w:rPr>
              <w:t>:</w:t>
            </w:r>
          </w:p>
        </w:tc>
        <w:tc>
          <w:tcPr>
            <w:tcW w:w="1387" w:type="pct"/>
            <w:vAlign w:val="bottom"/>
          </w:tcPr>
          <w:p w14:paraId="10E93E22" w14:textId="44BD7CDE" w:rsidR="00C51A1D" w:rsidRPr="00E76975" w:rsidRDefault="00D771E7" w:rsidP="00B4469F">
            <w:pPr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Exo 2" w:hAnsi="Exo 2"/>
                <w:noProof/>
                <w:color w:val="262626" w:themeColor="text1" w:themeTint="D9"/>
                <w:sz w:val="19"/>
                <w:szCs w:val="19"/>
              </w:rPr>
              <w:drawing>
                <wp:anchor distT="0" distB="0" distL="114300" distR="114300" simplePos="0" relativeHeight="251665408" behindDoc="0" locked="0" layoutInCell="1" allowOverlap="1" wp14:anchorId="76C822FD" wp14:editId="7E1C7225">
                  <wp:simplePos x="0" y="0"/>
                  <wp:positionH relativeFrom="margin">
                    <wp:posOffset>927100</wp:posOffset>
                  </wp:positionH>
                  <wp:positionV relativeFrom="paragraph">
                    <wp:posOffset>-181610</wp:posOffset>
                  </wp:positionV>
                  <wp:extent cx="619125" cy="180975"/>
                  <wp:effectExtent l="0" t="0" r="952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kill job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3ABE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Oct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201</w:t>
            </w:r>
            <w:r w:rsidR="00E63ABE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7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- </w:t>
            </w:r>
            <w:r w:rsidR="00E63ABE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Sep</w:t>
            </w:r>
            <w:r w:rsidR="00C51A1D"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201</w:t>
            </w:r>
            <w:r w:rsidR="00E63ABE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8</w:t>
            </w:r>
          </w:p>
        </w:tc>
      </w:tr>
      <w:tr w:rsidR="00090831" w:rsidRPr="00E76975" w14:paraId="254794A0" w14:textId="77777777" w:rsidTr="00DC3341">
        <w:trPr>
          <w:trHeight w:val="161"/>
        </w:trPr>
        <w:tc>
          <w:tcPr>
            <w:tcW w:w="233" w:type="pct"/>
          </w:tcPr>
          <w:p w14:paraId="51BE1767" w14:textId="77777777" w:rsidR="00090831" w:rsidRPr="003F1379" w:rsidRDefault="00090831" w:rsidP="00B4469F">
            <w:pP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4767" w:type="pct"/>
            <w:gridSpan w:val="2"/>
          </w:tcPr>
          <w:p w14:paraId="3D64CCFF" w14:textId="0E5CD4DE" w:rsidR="00143141" w:rsidRPr="00143141" w:rsidRDefault="00143141" w:rsidP="00B4469F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Coordinated organization-wide training programs, including </w:t>
            </w:r>
            <w:r w:rsidR="00185ED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t</w:t>
            </w: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raining </w:t>
            </w:r>
            <w:r w:rsidR="00185ED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n</w:t>
            </w: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eeds </w:t>
            </w:r>
            <w:r w:rsidR="00185ED9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</w:t>
            </w: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nalysis, instructional planning, participant coordination, and selection of appropriate training methods and activities.  </w:t>
            </w:r>
          </w:p>
          <w:p w14:paraId="19B73A63" w14:textId="03A8A655" w:rsidR="00143141" w:rsidRPr="00E76975" w:rsidRDefault="00143141" w:rsidP="00B4469F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314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Contributed to a 20% revenue increase within six months by supporting the planning, development, and implementation of annual professional training programs.</w:t>
            </w:r>
          </w:p>
        </w:tc>
      </w:tr>
      <w:tr w:rsidR="004944E6" w:rsidRPr="00B50E47" w14:paraId="5DF2F27A" w14:textId="0740A6EA" w:rsidTr="00DC3341">
        <w:trPr>
          <w:trHeight w:val="98"/>
        </w:trPr>
        <w:tc>
          <w:tcPr>
            <w:tcW w:w="5000" w:type="pct"/>
            <w:gridSpan w:val="3"/>
          </w:tcPr>
          <w:p w14:paraId="565011F5" w14:textId="77777777" w:rsidR="004944E6" w:rsidRPr="00446E04" w:rsidRDefault="004944E6" w:rsidP="00F74AF2">
            <w:pPr>
              <w:rPr>
                <w:rFonts w:ascii="NuOrder 3" w:hAnsi="NuOrder 3"/>
                <w:color w:val="404040" w:themeColor="text1" w:themeTint="BF"/>
                <w:sz w:val="10"/>
                <w:szCs w:val="10"/>
              </w:rPr>
            </w:pPr>
          </w:p>
        </w:tc>
      </w:tr>
      <w:tr w:rsidR="004944E6" w:rsidRPr="00E76975" w14:paraId="200FFBA7" w14:textId="77777777" w:rsidTr="00DC3341">
        <w:tc>
          <w:tcPr>
            <w:tcW w:w="233" w:type="pct"/>
          </w:tcPr>
          <w:p w14:paraId="7CC6026A" w14:textId="4A8DCF89" w:rsidR="00F74AF2" w:rsidRPr="003F1379" w:rsidRDefault="00507E12" w:rsidP="00F74AF2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>
              <w:rPr>
                <w:rFonts w:ascii="Exo 2" w:hAnsi="Exo 2"/>
                <w:color w:val="404040" w:themeColor="text1" w:themeTint="BF"/>
                <w:sz w:val="19"/>
                <w:szCs w:val="19"/>
              </w:rPr>
              <w:t>0</w:t>
            </w:r>
            <w:r w:rsidR="00F74AF2">
              <w:rPr>
                <w:rFonts w:ascii="Exo 2" w:hAnsi="Exo 2"/>
                <w:color w:val="404040" w:themeColor="text1" w:themeTint="BF"/>
                <w:sz w:val="19"/>
                <w:szCs w:val="19"/>
              </w:rPr>
              <w:t>4</w:t>
            </w:r>
          </w:p>
        </w:tc>
        <w:tc>
          <w:tcPr>
            <w:tcW w:w="3380" w:type="pct"/>
            <w:vAlign w:val="bottom"/>
          </w:tcPr>
          <w:p w14:paraId="5357A314" w14:textId="68667C8F" w:rsidR="00F74AF2" w:rsidRDefault="00F74AF2" w:rsidP="00F74AF2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Exo 2" w:hAnsi="Exo 2"/>
                <w:color w:val="262626" w:themeColor="text1" w:themeTint="D9"/>
                <w:sz w:val="19"/>
                <w:szCs w:val="19"/>
              </w:rPr>
              <w:t>New Horizons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Dhaka, Bangladesh</w:t>
            </w:r>
          </w:p>
          <w:p w14:paraId="3E98256B" w14:textId="5EEB72CD" w:rsidR="00F74AF2" w:rsidRDefault="00F74AF2" w:rsidP="00F74AF2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F531D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Applications Instructor, Training Department</w:t>
            </w:r>
          </w:p>
          <w:p w14:paraId="641818CB" w14:textId="10E9EE18" w:rsidR="00F74AF2" w:rsidRPr="00E76975" w:rsidRDefault="00F74AF2" w:rsidP="00F74AF2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3249E5">
              <w:rPr>
                <w:rFonts w:ascii="NuOrder 3" w:hAnsi="NuOrder 3"/>
                <w:sz w:val="19"/>
                <w:szCs w:val="19"/>
              </w:rPr>
              <w:t>Responsibilities</w:t>
            </w:r>
            <w:r>
              <w:t xml:space="preserve"> </w:t>
            </w:r>
            <w:r w:rsidRPr="000937A2">
              <w:rPr>
                <w:rFonts w:ascii="NuOrder 3" w:hAnsi="NuOrder 3"/>
                <w:sz w:val="19"/>
                <w:szCs w:val="19"/>
              </w:rPr>
              <w:t>and Achievement</w:t>
            </w:r>
            <w:r>
              <w:rPr>
                <w:rFonts w:ascii="NuOrder 3" w:hAnsi="NuOrder 3"/>
                <w:sz w:val="19"/>
                <w:szCs w:val="19"/>
              </w:rPr>
              <w:t>s</w:t>
            </w:r>
            <w:r w:rsidRPr="003249E5">
              <w:rPr>
                <w:rFonts w:ascii="NuOrder 3" w:hAnsi="NuOrder 3"/>
                <w:sz w:val="19"/>
                <w:szCs w:val="19"/>
              </w:rPr>
              <w:t>:</w:t>
            </w:r>
          </w:p>
        </w:tc>
        <w:tc>
          <w:tcPr>
            <w:tcW w:w="1387" w:type="pct"/>
            <w:vAlign w:val="bottom"/>
          </w:tcPr>
          <w:p w14:paraId="33AA1C64" w14:textId="063EA490" w:rsidR="00F74AF2" w:rsidRPr="00E76975" w:rsidRDefault="00F74AF2" w:rsidP="00F74AF2">
            <w:pPr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Exo 2" w:hAnsi="Exo 2"/>
                <w:noProof/>
                <w:color w:val="262626" w:themeColor="text1" w:themeTint="D9"/>
              </w:rPr>
              <w:drawing>
                <wp:anchor distT="0" distB="0" distL="114300" distR="114300" simplePos="0" relativeHeight="251674624" behindDoc="0" locked="0" layoutInCell="1" allowOverlap="1" wp14:anchorId="290BBB26" wp14:editId="58EB2C32">
                  <wp:simplePos x="0" y="0"/>
                  <wp:positionH relativeFrom="margin">
                    <wp:posOffset>469900</wp:posOffset>
                  </wp:positionH>
                  <wp:positionV relativeFrom="paragraph">
                    <wp:posOffset>-259715</wp:posOffset>
                  </wp:positionV>
                  <wp:extent cx="1097280" cy="275590"/>
                  <wp:effectExtent l="0" t="0" r="7620" b="0"/>
                  <wp:wrapNone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Nov</w:t>
            </w: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201</w:t>
            </w:r>
            <w: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5</w:t>
            </w: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- </w:t>
            </w:r>
            <w: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Sep</w:t>
            </w: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2017</w:t>
            </w:r>
          </w:p>
        </w:tc>
      </w:tr>
      <w:tr w:rsidR="00F74AF2" w:rsidRPr="00E76975" w14:paraId="5F6FE101" w14:textId="77777777" w:rsidTr="00DC3341">
        <w:trPr>
          <w:trHeight w:val="161"/>
        </w:trPr>
        <w:tc>
          <w:tcPr>
            <w:tcW w:w="233" w:type="pct"/>
          </w:tcPr>
          <w:p w14:paraId="2035E88C" w14:textId="77777777" w:rsidR="00F74AF2" w:rsidRPr="003F1379" w:rsidRDefault="00F74AF2" w:rsidP="00F74AF2">
            <w:pPr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</w:p>
        </w:tc>
        <w:tc>
          <w:tcPr>
            <w:tcW w:w="4767" w:type="pct"/>
            <w:gridSpan w:val="2"/>
          </w:tcPr>
          <w:p w14:paraId="7EA5AC48" w14:textId="6857F41A" w:rsidR="00F74AF2" w:rsidRPr="00F57313" w:rsidRDefault="00F74AF2" w:rsidP="00F74AF2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F5731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Delivered professional training in programming, application development, databases, and productivity technologies for diverse learner groups and professional participants.  </w:t>
            </w:r>
          </w:p>
          <w:p w14:paraId="173ECDF5" w14:textId="346E77ED" w:rsidR="00F74AF2" w:rsidRPr="00E76975" w:rsidRDefault="00F74AF2" w:rsidP="00F74AF2">
            <w:pPr>
              <w:numPr>
                <w:ilvl w:val="0"/>
                <w:numId w:val="12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F5731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Monitored learner progress, performance, and training metrics, while updating course content to remain aligned with evolving industry requirements and technologies.</w:t>
            </w:r>
          </w:p>
        </w:tc>
      </w:tr>
    </w:tbl>
    <w:p w14:paraId="197E7F45" w14:textId="7A8CB5D3" w:rsidR="00265654" w:rsidRDefault="00265654" w:rsidP="00B4469F">
      <w:pPr>
        <w:spacing w:after="0" w:line="240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3D7C771E" w14:textId="58629E93" w:rsidR="00D329A6" w:rsidRPr="002C7BC8" w:rsidRDefault="00271AC0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271AC0">
        <w:rPr>
          <w:rFonts w:ascii="Exo 2" w:hAnsi="Exo 2"/>
          <w:color w:val="262626" w:themeColor="text1" w:themeTint="D9"/>
          <w:sz w:val="20"/>
          <w:szCs w:val="20"/>
        </w:rPr>
        <w:t>AWARDS, HONORS, AND PARTICIPATION</w:t>
      </w:r>
      <w:r w:rsidR="003F4BDE">
        <w:rPr>
          <w:rFonts w:ascii="Exo 2" w:hAnsi="Exo 2"/>
          <w:color w:val="262626" w:themeColor="text1" w:themeTint="D9"/>
          <w:sz w:val="20"/>
          <w:szCs w:val="20"/>
        </w:rPr>
        <w:t>S</w:t>
      </w:r>
      <w:r>
        <w:rPr>
          <w:rFonts w:ascii="Exo 2" w:hAnsi="Exo 2"/>
          <w:color w:val="262626" w:themeColor="text1" w:themeTint="D9"/>
          <w:sz w:val="20"/>
          <w:szCs w:val="20"/>
        </w:rPr>
        <w:t xml:space="preserve"> </w:t>
      </w:r>
    </w:p>
    <w:p w14:paraId="6AF298E8" w14:textId="77777777" w:rsidR="00D329A6" w:rsidRPr="002A224F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A224F">
        <w:rPr>
          <w:rFonts w:ascii="Exo 2" w:hAnsi="Exo 2"/>
          <w:color w:val="404040" w:themeColor="text1" w:themeTint="BF"/>
          <w:sz w:val="19"/>
          <w:szCs w:val="19"/>
        </w:rPr>
        <w:t>Attendance Certificate</w:t>
      </w:r>
      <w:r w:rsidRPr="002A224F">
        <w:rPr>
          <w:rFonts w:ascii="NuOrder 3" w:hAnsi="NuOrder 3"/>
          <w:color w:val="262626" w:themeColor="text1" w:themeTint="D9"/>
          <w:sz w:val="19"/>
          <w:szCs w:val="19"/>
        </w:rPr>
        <w:t xml:space="preserve">, IEEE/CVF Conference on 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CVPR </w:t>
      </w:r>
      <w:r w:rsidRPr="002A224F">
        <w:rPr>
          <w:rFonts w:ascii="NuOrder 3" w:hAnsi="NuOrder 3"/>
          <w:color w:val="262626" w:themeColor="text1" w:themeTint="D9"/>
          <w:sz w:val="19"/>
          <w:szCs w:val="19"/>
        </w:rPr>
        <w:t>2026), Jun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5-7</w:t>
      </w:r>
      <w:r w:rsidRPr="002A224F">
        <w:rPr>
          <w:rFonts w:ascii="NuOrder 3" w:hAnsi="NuOrder 3"/>
          <w:color w:val="262626" w:themeColor="text1" w:themeTint="D9"/>
          <w:sz w:val="19"/>
          <w:szCs w:val="19"/>
        </w:rPr>
        <w:t>, 2026</w:t>
      </w:r>
    </w:p>
    <w:p w14:paraId="77E0F969" w14:textId="77777777" w:rsidR="00D329A6" w:rsidRPr="00F5704C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Volunteer Award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Shenzhen Government, China, Jun 2025.</w:t>
      </w:r>
    </w:p>
    <w:p w14:paraId="0CCD182D" w14:textId="77777777" w:rsidR="00D329A6" w:rsidRPr="00F5704C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Best International Volunteer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Nanshan District International Volunteer Services, Shenzhen, China, Dec 2024.</w:t>
      </w:r>
    </w:p>
    <w:p w14:paraId="33252089" w14:textId="77777777" w:rsidR="00D329A6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Shenzhen Universiade International Scholarship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Shenzhen, China,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2024.</w:t>
      </w:r>
    </w:p>
    <w:p w14:paraId="325DE55D" w14:textId="77777777" w:rsidR="00D329A6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6A0172">
        <w:rPr>
          <w:rFonts w:ascii="Exo 2" w:hAnsi="Exo 2"/>
          <w:color w:val="404040" w:themeColor="text1" w:themeTint="BF"/>
          <w:sz w:val="19"/>
          <w:szCs w:val="19"/>
        </w:rPr>
        <w:t>Certificate of Participation</w:t>
      </w:r>
      <w:r w:rsidRPr="006A0172">
        <w:rPr>
          <w:rFonts w:ascii="NuOrder 3" w:hAnsi="NuOrder 3"/>
          <w:color w:val="262626" w:themeColor="text1" w:themeTint="D9"/>
          <w:sz w:val="19"/>
          <w:szCs w:val="19"/>
        </w:rPr>
        <w:t>, 9th IEEE ICARM, Tokyo, Japan, Jul 8–10, 2024.</w:t>
      </w:r>
    </w:p>
    <w:p w14:paraId="5734E019" w14:textId="77777777" w:rsidR="00D329A6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025981">
        <w:rPr>
          <w:rFonts w:ascii="Exo 2" w:hAnsi="Exo 2"/>
          <w:color w:val="404040" w:themeColor="text1" w:themeTint="BF"/>
          <w:sz w:val="19"/>
          <w:szCs w:val="19"/>
        </w:rPr>
        <w:t>Best Conference Paper Finalist</w:t>
      </w:r>
      <w:r w:rsidRPr="00025981">
        <w:rPr>
          <w:rFonts w:ascii="NuOrder 3" w:hAnsi="NuOrder 3"/>
          <w:color w:val="262626" w:themeColor="text1" w:themeTint="D9"/>
          <w:sz w:val="19"/>
          <w:szCs w:val="19"/>
        </w:rPr>
        <w:t>, 8th IEEE ICARM, Sanya, China, Jul 8–10, 2023.</w:t>
      </w:r>
    </w:p>
    <w:p w14:paraId="22860B95" w14:textId="77777777" w:rsidR="00D329A6" w:rsidRPr="006A0172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Shenzhen Universiade International Scholarship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Shenzhen, China,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2023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.</w:t>
      </w:r>
    </w:p>
    <w:p w14:paraId="0B770735" w14:textId="77777777" w:rsidR="00D329A6" w:rsidRPr="00F5704C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Best Trainer Award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New Horizons Worldwide International Conference, Dec 2022.</w:t>
      </w:r>
    </w:p>
    <w:p w14:paraId="705C38F1" w14:textId="77777777" w:rsidR="00D329A6" w:rsidRPr="00F5704C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Best Paper Award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 xml:space="preserve">, </w:t>
      </w:r>
      <w:r w:rsidRPr="00A430D2">
        <w:rPr>
          <w:rFonts w:ascii="NuOrder 3" w:hAnsi="NuOrder 3"/>
          <w:color w:val="262626" w:themeColor="text1" w:themeTint="D9"/>
          <w:sz w:val="19"/>
          <w:szCs w:val="19"/>
        </w:rPr>
        <w:t>ICSECS-ICOCSIM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Malaysia, Aug 2021.</w:t>
      </w:r>
    </w:p>
    <w:p w14:paraId="1D017AB3" w14:textId="77777777" w:rsidR="00D329A6" w:rsidRPr="00F5704C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Best Innovative Trainer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New Horizons Bangladesh, Jan 2021.</w:t>
      </w:r>
    </w:p>
    <w:p w14:paraId="5CCCF653" w14:textId="77777777" w:rsidR="00D329A6" w:rsidRPr="00F5704C" w:rsidRDefault="00D329A6" w:rsidP="00D329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Youth Leadership Award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>, GREEN CROSS and COP21, Oct 2020.</w:t>
      </w:r>
    </w:p>
    <w:p w14:paraId="0328561E" w14:textId="0B2D7F39" w:rsidR="00D329A6" w:rsidRPr="00D329A6" w:rsidRDefault="00D329A6" w:rsidP="00B446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144E48">
        <w:rPr>
          <w:rFonts w:ascii="Exo 2" w:hAnsi="Exo 2"/>
          <w:color w:val="404040" w:themeColor="text1" w:themeTint="BF"/>
          <w:sz w:val="19"/>
          <w:szCs w:val="19"/>
        </w:rPr>
        <w:t>Book Reading Competition Award</w:t>
      </w:r>
      <w:r w:rsidRPr="00F5704C">
        <w:rPr>
          <w:rFonts w:ascii="NuOrder 3" w:hAnsi="NuOrder 3"/>
          <w:color w:val="262626" w:themeColor="text1" w:themeTint="D9"/>
          <w:sz w:val="19"/>
          <w:szCs w:val="19"/>
        </w:rPr>
        <w:t xml:space="preserve">, Bishwo Shahitto Kendro, Mar 2011. </w:t>
      </w:r>
    </w:p>
    <w:p w14:paraId="44332E86" w14:textId="77777777" w:rsidR="00D329A6" w:rsidRDefault="00D329A6" w:rsidP="00B4469F">
      <w:pPr>
        <w:spacing w:after="0" w:line="240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7C5AB2E2" w14:textId="616432E6" w:rsidR="00FB0EA6" w:rsidRDefault="005434E4" w:rsidP="003013FD">
      <w:pPr>
        <w:pBdr>
          <w:bottom w:val="single" w:sz="2" w:space="1" w:color="BFBFBF" w:themeColor="background1" w:themeShade="BF"/>
        </w:pBdr>
        <w:spacing w:after="0" w:line="276" w:lineRule="auto"/>
        <w:rPr>
          <w:rFonts w:ascii="Exo 2" w:hAnsi="Exo 2"/>
          <w:color w:val="262626" w:themeColor="text1" w:themeTint="D9"/>
          <w:sz w:val="20"/>
          <w:szCs w:val="20"/>
        </w:rPr>
      </w:pPr>
      <w:r w:rsidRPr="005434E4">
        <w:rPr>
          <w:rFonts w:ascii="Exo 2" w:hAnsi="Exo 2"/>
          <w:color w:val="262626" w:themeColor="text1" w:themeTint="D9"/>
          <w:sz w:val="20"/>
          <w:szCs w:val="20"/>
        </w:rPr>
        <w:t>ACADEMIC EXCHANGE PROGRAMS</w:t>
      </w:r>
      <w:r>
        <w:rPr>
          <w:rFonts w:ascii="Exo 2" w:hAnsi="Exo 2"/>
          <w:color w:val="262626" w:themeColor="text1" w:themeTint="D9"/>
          <w:sz w:val="20"/>
          <w:szCs w:val="20"/>
        </w:rPr>
        <w:t xml:space="preserve"> </w:t>
      </w:r>
    </w:p>
    <w:tbl>
      <w:tblPr>
        <w:tblStyle w:val="TableGrid"/>
        <w:tblW w:w="5095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6937"/>
        <w:gridCol w:w="2251"/>
      </w:tblGrid>
      <w:tr w:rsidR="00FB0EA6" w14:paraId="7E6C7C45" w14:textId="77777777" w:rsidTr="00A97698">
        <w:trPr>
          <w:cantSplit/>
          <w:trHeight w:val="242"/>
        </w:trPr>
        <w:tc>
          <w:tcPr>
            <w:tcW w:w="233" w:type="pct"/>
          </w:tcPr>
          <w:p w14:paraId="3E8D7F3D" w14:textId="77777777" w:rsidR="00FB0EA6" w:rsidRPr="003F1379" w:rsidRDefault="00FB0EA6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01</w:t>
            </w:r>
          </w:p>
        </w:tc>
        <w:tc>
          <w:tcPr>
            <w:tcW w:w="3599" w:type="pct"/>
          </w:tcPr>
          <w:p w14:paraId="555719CE" w14:textId="77777777" w:rsidR="00FB0EA6" w:rsidRPr="00485FC8" w:rsidRDefault="00FB0EA6" w:rsidP="000E0D13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Exo 2" w:hAnsi="Exo 2"/>
                <w:color w:val="262626" w:themeColor="text1" w:themeTint="D9"/>
                <w:sz w:val="19"/>
                <w:szCs w:val="19"/>
              </w:rPr>
              <w:t>University of Toronto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</w:t>
            </w:r>
            <w:r w:rsidRPr="00485FC8">
              <w:rPr>
                <w:rFonts w:ascii="NuOrder 3" w:hAnsi="NuOrder 3"/>
              </w:rPr>
              <w:t xml:space="preserve">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Toronto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C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anada</w:t>
            </w:r>
          </w:p>
          <w:p w14:paraId="0985DB17" w14:textId="77777777" w:rsidR="00FB0EA6" w:rsidRPr="00E76975" w:rsidRDefault="00FB0EA6" w:rsidP="000E0D13">
            <w:pPr>
              <w:spacing w:line="276" w:lineRule="auto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English for Academic Communication, School of Continuing Studies </w:t>
            </w:r>
          </w:p>
        </w:tc>
        <w:tc>
          <w:tcPr>
            <w:tcW w:w="1168" w:type="pct"/>
          </w:tcPr>
          <w:p w14:paraId="6F32C05E" w14:textId="77777777" w:rsidR="00FB0EA6" w:rsidRPr="00B108A8" w:rsidRDefault="00FB0EA6" w:rsidP="000E0D13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>
              <w:rPr>
                <w:rFonts w:ascii="NuOrder 3" w:hAnsi="NuOrder 3"/>
                <w:sz w:val="19"/>
                <w:szCs w:val="19"/>
              </w:rPr>
              <w:t>Final Letter Grade: A+</w:t>
            </w:r>
          </w:p>
          <w:p w14:paraId="090ACD23" w14:textId="77777777" w:rsidR="00FB0EA6" w:rsidRPr="00E76975" w:rsidRDefault="00FB0EA6" w:rsidP="000E0D13">
            <w:pPr>
              <w:spacing w:line="276" w:lineRule="auto"/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Mar 2023 – Jun 2023</w:t>
            </w:r>
          </w:p>
        </w:tc>
      </w:tr>
      <w:tr w:rsidR="00FB0EA6" w14:paraId="03B321FD" w14:textId="77777777" w:rsidTr="00A97698">
        <w:trPr>
          <w:cantSplit/>
          <w:trHeight w:val="242"/>
        </w:trPr>
        <w:tc>
          <w:tcPr>
            <w:tcW w:w="233" w:type="pct"/>
          </w:tcPr>
          <w:p w14:paraId="22E86AFD" w14:textId="77777777" w:rsidR="00FB0EA6" w:rsidRPr="003F1379" w:rsidRDefault="00FB0EA6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02</w:t>
            </w:r>
          </w:p>
        </w:tc>
        <w:tc>
          <w:tcPr>
            <w:tcW w:w="3599" w:type="pct"/>
          </w:tcPr>
          <w:p w14:paraId="495D3291" w14:textId="77777777" w:rsidR="00FB0EA6" w:rsidRDefault="00FB0EA6" w:rsidP="000E0D13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A229B0">
              <w:rPr>
                <w:rFonts w:ascii="Exo 2" w:hAnsi="Exo 2"/>
                <w:color w:val="262626" w:themeColor="text1" w:themeTint="D9"/>
                <w:sz w:val="19"/>
                <w:szCs w:val="19"/>
              </w:rPr>
              <w:t>National Youth Services Council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,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Maharagama, 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Sri Lanka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</w:t>
            </w:r>
          </w:p>
          <w:p w14:paraId="1769C988" w14:textId="77777777" w:rsidR="00FB0EA6" w:rsidRPr="00E76975" w:rsidRDefault="00FB0EA6" w:rsidP="000E0D13">
            <w:pPr>
              <w:spacing w:line="276" w:lineRule="auto"/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E4004E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5th Bangladesh and Sri Lanka Youth Exchange Program </w:t>
            </w:r>
          </w:p>
        </w:tc>
        <w:tc>
          <w:tcPr>
            <w:tcW w:w="1168" w:type="pct"/>
          </w:tcPr>
          <w:p w14:paraId="50652C9D" w14:textId="77777777" w:rsidR="00FB0EA6" w:rsidRDefault="00FB0EA6" w:rsidP="000E0D13">
            <w:pPr>
              <w:jc w:val="right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N/A</w:t>
            </w:r>
          </w:p>
          <w:p w14:paraId="546D6471" w14:textId="77777777" w:rsidR="00FB0EA6" w:rsidRPr="00B108A8" w:rsidRDefault="00FB0EA6" w:rsidP="000E0D13">
            <w:pPr>
              <w:spacing w:line="276" w:lineRule="auto"/>
              <w:jc w:val="right"/>
              <w:rPr>
                <w:rFonts w:ascii="NuOrder 3" w:hAnsi="NuOrder 3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Jan 2017 – Feb 2017</w:t>
            </w:r>
          </w:p>
        </w:tc>
      </w:tr>
      <w:tr w:rsidR="00FB0EA6" w14:paraId="73C12503" w14:textId="77777777" w:rsidTr="00A97698">
        <w:trPr>
          <w:cantSplit/>
          <w:trHeight w:val="242"/>
        </w:trPr>
        <w:tc>
          <w:tcPr>
            <w:tcW w:w="233" w:type="pct"/>
          </w:tcPr>
          <w:p w14:paraId="0A2B9FB6" w14:textId="77777777" w:rsidR="00FB0EA6" w:rsidRPr="003F1379" w:rsidRDefault="00FB0EA6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03</w:t>
            </w:r>
          </w:p>
        </w:tc>
        <w:tc>
          <w:tcPr>
            <w:tcW w:w="3599" w:type="pct"/>
          </w:tcPr>
          <w:p w14:paraId="469AB074" w14:textId="77777777" w:rsidR="00FB0EA6" w:rsidRPr="00485FC8" w:rsidRDefault="00FB0EA6" w:rsidP="000E0D13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>
              <w:rPr>
                <w:rFonts w:ascii="Exo 2" w:hAnsi="Exo 2"/>
                <w:color w:val="262626" w:themeColor="text1" w:themeTint="D9"/>
                <w:sz w:val="19"/>
                <w:szCs w:val="19"/>
              </w:rPr>
              <w:t>Sias University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</w:t>
            </w:r>
            <w:r w:rsidRPr="00485FC8">
              <w:rPr>
                <w:rFonts w:ascii="NuOrder 3" w:hAnsi="NuOrder 3"/>
              </w:rPr>
              <w:t xml:space="preserve">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Henan</w:t>
            </w:r>
            <w:r w:rsidRPr="00485F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China</w:t>
            </w:r>
          </w:p>
          <w:p w14:paraId="377039D8" w14:textId="77777777" w:rsidR="00FB0EA6" w:rsidRPr="00E76975" w:rsidRDefault="00FB0EA6" w:rsidP="000E0D13">
            <w:pPr>
              <w:spacing w:line="276" w:lineRule="auto"/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56302A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Chinese Language and Culture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, </w:t>
            </w:r>
            <w:r w:rsidRPr="00D813AC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Sias Winter Camp</w:t>
            </w:r>
          </w:p>
        </w:tc>
        <w:tc>
          <w:tcPr>
            <w:tcW w:w="1168" w:type="pct"/>
          </w:tcPr>
          <w:p w14:paraId="6767D5EE" w14:textId="77777777" w:rsidR="00FB0EA6" w:rsidRDefault="00FB0EA6" w:rsidP="000E0D13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C47FE0">
              <w:rPr>
                <w:rFonts w:ascii="NuOrder 3" w:hAnsi="NuOrder 3"/>
                <w:sz w:val="19"/>
                <w:szCs w:val="19"/>
              </w:rPr>
              <w:t>CGPA</w:t>
            </w:r>
            <w:r>
              <w:rPr>
                <w:rFonts w:ascii="NuOrder 3" w:hAnsi="NuOrder 3"/>
                <w:sz w:val="19"/>
                <w:szCs w:val="19"/>
              </w:rPr>
              <w:t>:</w:t>
            </w:r>
            <w:r w:rsidRPr="00C47FE0">
              <w:rPr>
                <w:rFonts w:ascii="NuOrder 3" w:hAnsi="NuOrder 3"/>
                <w:sz w:val="19"/>
                <w:szCs w:val="19"/>
              </w:rPr>
              <w:t xml:space="preserve"> 3.94</w:t>
            </w:r>
            <w:r>
              <w:rPr>
                <w:rFonts w:ascii="NuOrder 3" w:hAnsi="NuOrder 3"/>
                <w:sz w:val="19"/>
                <w:szCs w:val="19"/>
              </w:rPr>
              <w:t>/</w:t>
            </w:r>
            <w:r w:rsidRPr="00C47FE0">
              <w:rPr>
                <w:rFonts w:ascii="NuOrder 3" w:hAnsi="NuOrder 3"/>
                <w:sz w:val="19"/>
                <w:szCs w:val="19"/>
              </w:rPr>
              <w:t>4.0</w:t>
            </w:r>
          </w:p>
          <w:p w14:paraId="1586E9B9" w14:textId="77777777" w:rsidR="00FB0EA6" w:rsidRPr="00B108A8" w:rsidRDefault="00FB0EA6" w:rsidP="000E0D13">
            <w:pPr>
              <w:spacing w:line="276" w:lineRule="auto"/>
              <w:jc w:val="right"/>
              <w:rPr>
                <w:rFonts w:ascii="NuOrder 3" w:hAnsi="NuOrder 3"/>
                <w:sz w:val="19"/>
                <w:szCs w:val="19"/>
              </w:rPr>
            </w:pPr>
            <w:r w:rsidRPr="002D1366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Oct 2016 – Mar 2017</w:t>
            </w:r>
          </w:p>
        </w:tc>
      </w:tr>
      <w:tr w:rsidR="00FB0EA6" w14:paraId="0A52B68D" w14:textId="77777777" w:rsidTr="00A97698">
        <w:trPr>
          <w:cantSplit/>
          <w:trHeight w:val="242"/>
        </w:trPr>
        <w:tc>
          <w:tcPr>
            <w:tcW w:w="233" w:type="pct"/>
          </w:tcPr>
          <w:p w14:paraId="53B5D6E1" w14:textId="77777777" w:rsidR="00FB0EA6" w:rsidRPr="003F1379" w:rsidRDefault="00FB0EA6" w:rsidP="000E0D13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3F1379">
              <w:rPr>
                <w:rFonts w:ascii="Exo 2" w:hAnsi="Exo 2"/>
                <w:color w:val="404040" w:themeColor="text1" w:themeTint="BF"/>
                <w:sz w:val="19"/>
                <w:szCs w:val="19"/>
              </w:rPr>
              <w:t>04</w:t>
            </w:r>
          </w:p>
        </w:tc>
        <w:tc>
          <w:tcPr>
            <w:tcW w:w="3599" w:type="pct"/>
          </w:tcPr>
          <w:p w14:paraId="02015A12" w14:textId="77777777" w:rsidR="00FB0EA6" w:rsidRPr="00485FC8" w:rsidRDefault="00FB0EA6" w:rsidP="000E0D13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761146">
              <w:rPr>
                <w:rFonts w:ascii="Exo 2" w:hAnsi="Exo 2"/>
                <w:color w:val="262626" w:themeColor="text1" w:themeTint="D9"/>
                <w:sz w:val="19"/>
                <w:szCs w:val="19"/>
              </w:rPr>
              <w:t>University Malaysia Perlis</w:t>
            </w:r>
            <w:r w:rsidRPr="007611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,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Perlis, </w:t>
            </w:r>
            <w:r w:rsidRPr="007611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Malaysia</w:t>
            </w:r>
          </w:p>
          <w:p w14:paraId="08E92056" w14:textId="77777777" w:rsidR="00FB0EA6" w:rsidRPr="00E76975" w:rsidRDefault="00FB0EA6" w:rsidP="000E0D13">
            <w:pPr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59259A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Engineering Entrepreneurship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;</w:t>
            </w:r>
            <w:r w:rsidRPr="0059259A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Global Sustainability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&amp;</w:t>
            </w:r>
            <w:r w:rsidRPr="0059259A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IT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, </w:t>
            </w:r>
            <w:r w:rsidRPr="0059259A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Asian Summer Program</w:t>
            </w:r>
          </w:p>
        </w:tc>
        <w:tc>
          <w:tcPr>
            <w:tcW w:w="1168" w:type="pct"/>
          </w:tcPr>
          <w:p w14:paraId="728A34C5" w14:textId="77777777" w:rsidR="00FB0EA6" w:rsidRDefault="00FB0EA6" w:rsidP="000E0D13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F35D47">
              <w:rPr>
                <w:rFonts w:ascii="NuOrder 3" w:hAnsi="NuOrder 3"/>
                <w:sz w:val="19"/>
                <w:szCs w:val="19"/>
              </w:rPr>
              <w:t>CGPA</w:t>
            </w:r>
            <w:r>
              <w:rPr>
                <w:rFonts w:ascii="NuOrder 3" w:hAnsi="NuOrder 3"/>
                <w:sz w:val="19"/>
                <w:szCs w:val="19"/>
              </w:rPr>
              <w:t>:</w:t>
            </w:r>
            <w:r w:rsidRPr="00F35D47">
              <w:rPr>
                <w:rFonts w:ascii="NuOrder 3" w:hAnsi="NuOrder 3"/>
                <w:sz w:val="19"/>
                <w:szCs w:val="19"/>
              </w:rPr>
              <w:t xml:space="preserve"> 3.25</w:t>
            </w:r>
            <w:r>
              <w:rPr>
                <w:rFonts w:ascii="NuOrder 3" w:hAnsi="NuOrder 3"/>
                <w:sz w:val="19"/>
                <w:szCs w:val="19"/>
              </w:rPr>
              <w:t>/</w:t>
            </w:r>
            <w:r w:rsidRPr="00F35D47">
              <w:rPr>
                <w:rFonts w:ascii="NuOrder 3" w:hAnsi="NuOrder 3"/>
                <w:sz w:val="19"/>
                <w:szCs w:val="19"/>
              </w:rPr>
              <w:t>4.0</w:t>
            </w:r>
          </w:p>
          <w:p w14:paraId="3B175CDF" w14:textId="77777777" w:rsidR="00FB0EA6" w:rsidRPr="00B108A8" w:rsidRDefault="00FB0EA6" w:rsidP="000E0D13">
            <w:pPr>
              <w:jc w:val="right"/>
              <w:rPr>
                <w:rFonts w:ascii="NuOrder 3" w:hAnsi="NuOrder 3"/>
                <w:sz w:val="19"/>
                <w:szCs w:val="19"/>
              </w:rPr>
            </w:pPr>
            <w:r w:rsidRPr="008E2283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>Aug 2014 – Nov 2014</w:t>
            </w:r>
          </w:p>
        </w:tc>
      </w:tr>
    </w:tbl>
    <w:p w14:paraId="5C9804B5" w14:textId="77777777" w:rsidR="00FB0EA6" w:rsidRDefault="00FB0EA6" w:rsidP="00B4469F">
      <w:pPr>
        <w:spacing w:after="0" w:line="240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0441B4D5" w14:textId="6134ECD0" w:rsidR="002E7ADA" w:rsidRPr="002C7BC8" w:rsidRDefault="008013E3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8013E3">
        <w:rPr>
          <w:rFonts w:ascii="Exo 2" w:hAnsi="Exo 2"/>
          <w:color w:val="262626" w:themeColor="text1" w:themeTint="D9"/>
          <w:sz w:val="20"/>
          <w:szCs w:val="20"/>
        </w:rPr>
        <w:t>TECHNICAL TRAINING EXPERTISE</w:t>
      </w:r>
    </w:p>
    <w:tbl>
      <w:tblPr>
        <w:tblStyle w:val="TableGrid"/>
        <w:tblW w:w="5096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955"/>
      </w:tblGrid>
      <w:tr w:rsidR="00116A58" w:rsidRPr="002C7BC8" w14:paraId="08E1FACC" w14:textId="77777777" w:rsidTr="00A97698">
        <w:tc>
          <w:tcPr>
            <w:tcW w:w="2430" w:type="pct"/>
          </w:tcPr>
          <w:p w14:paraId="756CEDE5" w14:textId="198CCF9A" w:rsidR="00CF1046" w:rsidRPr="00CF1046" w:rsidRDefault="00CF1046" w:rsidP="00CF1046">
            <w:pPr>
              <w:pStyle w:val="ListParagraph"/>
              <w:numPr>
                <w:ilvl w:val="0"/>
                <w:numId w:val="7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Programming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C++, Java SE &amp; EE, Python</w:t>
            </w:r>
          </w:p>
          <w:p w14:paraId="6EEF564F" w14:textId="78A9BB80" w:rsidR="00CF1046" w:rsidRPr="00CF1046" w:rsidRDefault="00CF1046" w:rsidP="00CF1046">
            <w:pPr>
              <w:pStyle w:val="ListParagraph"/>
              <w:numPr>
                <w:ilvl w:val="0"/>
                <w:numId w:val="7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Artificial Intelligence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ML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Neural Networks, NLP</w:t>
            </w:r>
          </w:p>
          <w:p w14:paraId="6DE4749E" w14:textId="5153BC49" w:rsidR="00CF1046" w:rsidRDefault="00CF1046" w:rsidP="00CF1046">
            <w:pPr>
              <w:pStyle w:val="ListParagraph"/>
              <w:numPr>
                <w:ilvl w:val="0"/>
                <w:numId w:val="7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Data Structures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Arrays, Trees, Graphs, Sorting</w:t>
            </w:r>
          </w:p>
          <w:p w14:paraId="29D0CD1E" w14:textId="59258881" w:rsidR="00CF1046" w:rsidRPr="002C7BC8" w:rsidRDefault="00CF1046" w:rsidP="00CF1046">
            <w:pPr>
              <w:pStyle w:val="ListParagraph"/>
              <w:numPr>
                <w:ilvl w:val="0"/>
                <w:numId w:val="7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Project Management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Microsoft Project</w:t>
            </w:r>
          </w:p>
        </w:tc>
        <w:tc>
          <w:tcPr>
            <w:tcW w:w="2570" w:type="pct"/>
          </w:tcPr>
          <w:p w14:paraId="3B38A102" w14:textId="08CC0BE9" w:rsidR="00CF1046" w:rsidRPr="00CF1046" w:rsidRDefault="00CF1046" w:rsidP="00CF104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Web Development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: HTML, CSS, </w:t>
            </w:r>
            <w: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JS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PHP, Laravel</w:t>
            </w:r>
          </w:p>
          <w:p w14:paraId="0685A345" w14:textId="06801DB4" w:rsidR="00CF1046" w:rsidRPr="00CF1046" w:rsidRDefault="00CF1046" w:rsidP="00CF104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Frameworks &amp; APIs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Spring Boot, Django, REST APIs</w:t>
            </w:r>
          </w:p>
          <w:p w14:paraId="6A413567" w14:textId="7C004154" w:rsidR="008013E3" w:rsidRDefault="00CF1046" w:rsidP="00CF104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Database Management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MySQL, Microsoft Access</w:t>
            </w:r>
          </w:p>
          <w:p w14:paraId="53EB672D" w14:textId="146B286B" w:rsidR="00CF1046" w:rsidRPr="008013E3" w:rsidRDefault="00CF1046" w:rsidP="00CF104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CF1046">
              <w:rPr>
                <w:rFonts w:ascii="Exo 2" w:hAnsi="Exo 2"/>
                <w:color w:val="404040" w:themeColor="text1" w:themeTint="BF"/>
                <w:sz w:val="19"/>
                <w:szCs w:val="19"/>
              </w:rPr>
              <w:t>Productivity &amp; Tools</w:t>
            </w:r>
            <w:r w:rsidRPr="00CF1046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Word, Excel, PowerPoint, Unity</w:t>
            </w:r>
          </w:p>
        </w:tc>
      </w:tr>
    </w:tbl>
    <w:p w14:paraId="3FE2477A" w14:textId="79948591" w:rsidR="002E7ADA" w:rsidRPr="002C7BC8" w:rsidRDefault="002E7ADA" w:rsidP="00B4469F">
      <w:p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51D50249" w14:textId="466DCE37" w:rsidR="007B361E" w:rsidRPr="002C7BC8" w:rsidRDefault="00BD7D12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BD7D12">
        <w:rPr>
          <w:rFonts w:ascii="Exo 2" w:hAnsi="Exo 2"/>
          <w:color w:val="262626" w:themeColor="text1" w:themeTint="D9"/>
          <w:sz w:val="20"/>
          <w:szCs w:val="20"/>
        </w:rPr>
        <w:t>CORPORATE TRAINING EXPERIENCE</w:t>
      </w:r>
    </w:p>
    <w:tbl>
      <w:tblPr>
        <w:tblStyle w:val="TableGrid"/>
        <w:tblW w:w="9900" w:type="dxa"/>
        <w:tblInd w:w="-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116A58" w:rsidRPr="002C7BC8" w14:paraId="25BA2473" w14:textId="77777777" w:rsidTr="009B01D3">
        <w:tc>
          <w:tcPr>
            <w:tcW w:w="9900" w:type="dxa"/>
          </w:tcPr>
          <w:p w14:paraId="1DEF033A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Advanced Microsoft Excel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Texeurop (BD) Ltd., Gazipur, Bangladesh, 2022.</w:t>
            </w:r>
          </w:p>
          <w:p w14:paraId="755B8715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Artificial Intelligence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Bangladesh Army Information Technology Support Organizations (AITSO), 2021.</w:t>
            </w:r>
          </w:p>
          <w:p w14:paraId="535A279D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lastRenderedPageBreak/>
              <w:t>Productivity Tools with Microsoft Excel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Transcom Beverages Ltd., 2021–2022.</w:t>
            </w:r>
          </w:p>
          <w:p w14:paraId="44AE9CF5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Advanced Microsoft PowerPoint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Transcom Beverages Ltd., 2021.</w:t>
            </w:r>
          </w:p>
          <w:p w14:paraId="79C8448F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Microsoft Project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Meghna Group of Industries, Dhaka, Bangladesh, 2021.</w:t>
            </w:r>
          </w:p>
          <w:p w14:paraId="12FB0ED3" w14:textId="17FC129A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Microsoft Project Professional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China Civil Engineering Construction Corporation (CCECC), Payra Port, 2020.</w:t>
            </w:r>
          </w:p>
          <w:p w14:paraId="44746548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Certified Internet Web Professional (CIW)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Hamdard University, Bangladesh, 2018–2019.</w:t>
            </w:r>
          </w:p>
          <w:p w14:paraId="405E5093" w14:textId="77777777" w:rsidR="006B63E4" w:rsidRPr="006B63E4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Programming in C++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Military Institute of Science and Technology, Dhaka, Bangladesh, 2017.</w:t>
            </w:r>
          </w:p>
          <w:p w14:paraId="391640A1" w14:textId="7D45F3EF" w:rsidR="006B63E4" w:rsidRPr="002C7BC8" w:rsidRDefault="006B63E4" w:rsidP="006B63E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6B63E4">
              <w:rPr>
                <w:rFonts w:ascii="Exo 2" w:hAnsi="Exo 2"/>
                <w:color w:val="404040" w:themeColor="text1" w:themeTint="BF"/>
                <w:sz w:val="19"/>
                <w:szCs w:val="19"/>
              </w:rPr>
              <w:t>MySQL Database Administration</w:t>
            </w:r>
            <w:r w:rsidRPr="006B63E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Ministry of Labor and Employment, Bangladesh, 2017.</w:t>
            </w:r>
          </w:p>
        </w:tc>
      </w:tr>
    </w:tbl>
    <w:p w14:paraId="2BB8259D" w14:textId="77777777" w:rsidR="00D26B2C" w:rsidRPr="002C7BC8" w:rsidRDefault="00D26B2C" w:rsidP="00D26B2C">
      <w:pP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5287C510" w14:textId="77777777" w:rsidR="00D26B2C" w:rsidRPr="002C7BC8" w:rsidRDefault="00D26B2C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0F0321">
        <w:rPr>
          <w:rFonts w:ascii="Exo 2" w:hAnsi="Exo 2"/>
          <w:color w:val="262626" w:themeColor="text1" w:themeTint="D9"/>
          <w:sz w:val="20"/>
          <w:szCs w:val="20"/>
        </w:rPr>
        <w:t>PROFESSIONAL MEMBERSHIPS AND SERVICE</w:t>
      </w:r>
    </w:p>
    <w:p w14:paraId="3D9FC629" w14:textId="77777777" w:rsidR="00D26B2C" w:rsidRPr="000F0321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B1B53">
        <w:rPr>
          <w:rFonts w:ascii="Exo 2" w:hAnsi="Exo 2"/>
          <w:color w:val="404040" w:themeColor="text1" w:themeTint="BF"/>
          <w:sz w:val="19"/>
          <w:szCs w:val="19"/>
        </w:rPr>
        <w:t>Graduate Student Member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(</w:t>
      </w:r>
      <w:r w:rsidRPr="00563B29">
        <w:rPr>
          <w:rFonts w:ascii="NuOrder 3" w:hAnsi="NuOrder 3"/>
          <w:color w:val="262626" w:themeColor="text1" w:themeTint="D9"/>
          <w:sz w:val="19"/>
          <w:szCs w:val="19"/>
        </w:rPr>
        <w:t>97043699</w:t>
      </w:r>
      <w:r>
        <w:rPr>
          <w:rFonts w:ascii="NuOrder 3" w:hAnsi="NuOrder 3"/>
          <w:color w:val="262626" w:themeColor="text1" w:themeTint="D9"/>
          <w:sz w:val="19"/>
          <w:szCs w:val="19"/>
        </w:rPr>
        <w:t>)</w:t>
      </w:r>
      <w:r w:rsidRPr="000F0321">
        <w:rPr>
          <w:rFonts w:ascii="NuOrder 3" w:hAnsi="NuOrder 3"/>
          <w:color w:val="262626" w:themeColor="text1" w:themeTint="D9"/>
          <w:sz w:val="19"/>
          <w:szCs w:val="19"/>
        </w:rPr>
        <w:t>,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</w:t>
      </w:r>
      <w:r w:rsidRPr="00563B29">
        <w:rPr>
          <w:rFonts w:ascii="NuOrder 3" w:hAnsi="NuOrder 3"/>
          <w:color w:val="262626" w:themeColor="text1" w:themeTint="D9"/>
          <w:sz w:val="19"/>
          <w:szCs w:val="19"/>
        </w:rPr>
        <w:t>R10 -Asia and Pacific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Region, </w:t>
      </w:r>
      <w:r w:rsidRPr="00563B29">
        <w:rPr>
          <w:rFonts w:ascii="NuOrder 3" w:hAnsi="NuOrder 3"/>
          <w:color w:val="262626" w:themeColor="text1" w:themeTint="D9"/>
          <w:sz w:val="19"/>
          <w:szCs w:val="19"/>
        </w:rPr>
        <w:t>Guangzhou Section</w:t>
      </w:r>
      <w:r>
        <w:rPr>
          <w:rFonts w:ascii="NuOrder 3" w:hAnsi="NuOrder 3"/>
          <w:color w:val="262626" w:themeColor="text1" w:themeTint="D9"/>
          <w:sz w:val="19"/>
          <w:szCs w:val="19"/>
        </w:rPr>
        <w:t>,</w:t>
      </w:r>
      <w:r w:rsidRPr="000F0321">
        <w:rPr>
          <w:rFonts w:ascii="NuOrder 3" w:hAnsi="NuOrder 3"/>
          <w:color w:val="262626" w:themeColor="text1" w:themeTint="D9"/>
          <w:sz w:val="19"/>
          <w:szCs w:val="19"/>
        </w:rPr>
        <w:t xml:space="preserve"> IEEE.</w:t>
      </w:r>
    </w:p>
    <w:p w14:paraId="3581FA72" w14:textId="77777777" w:rsidR="00D26B2C" w:rsidRPr="000F0321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B1B53">
        <w:rPr>
          <w:rFonts w:ascii="Exo 2" w:hAnsi="Exo 2"/>
          <w:color w:val="404040" w:themeColor="text1" w:themeTint="BF"/>
          <w:sz w:val="19"/>
          <w:szCs w:val="19"/>
        </w:rPr>
        <w:t>Member</w:t>
      </w:r>
      <w:r w:rsidRPr="000F0321">
        <w:rPr>
          <w:rFonts w:ascii="NuOrder 3" w:hAnsi="NuOrder 3"/>
          <w:color w:val="262626" w:themeColor="text1" w:themeTint="D9"/>
          <w:sz w:val="19"/>
          <w:szCs w:val="19"/>
        </w:rPr>
        <w:t xml:space="preserve"> (M-49934), Institution of Engineers, Bangladesh (IEB).</w:t>
      </w:r>
    </w:p>
    <w:p w14:paraId="5671C24D" w14:textId="77777777" w:rsidR="00D26B2C" w:rsidRPr="000F0321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B1B53">
        <w:rPr>
          <w:rFonts w:ascii="Exo 2" w:hAnsi="Exo 2"/>
          <w:color w:val="404040" w:themeColor="text1" w:themeTint="BF"/>
          <w:sz w:val="19"/>
          <w:szCs w:val="19"/>
        </w:rPr>
        <w:t>Director</w:t>
      </w:r>
      <w:r w:rsidRPr="000F0321">
        <w:rPr>
          <w:rFonts w:ascii="NuOrder 3" w:hAnsi="NuOrder 3"/>
          <w:color w:val="262626" w:themeColor="text1" w:themeTint="D9"/>
          <w:sz w:val="19"/>
          <w:szCs w:val="19"/>
        </w:rPr>
        <w:t>, YES Entrepreneur Bangladesh Limited.</w:t>
      </w:r>
    </w:p>
    <w:p w14:paraId="6537EA79" w14:textId="77777777" w:rsidR="00D26B2C" w:rsidRPr="000F0321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B1B53">
        <w:rPr>
          <w:rFonts w:ascii="Exo 2" w:hAnsi="Exo 2"/>
          <w:color w:val="404040" w:themeColor="text1" w:themeTint="BF"/>
          <w:sz w:val="19"/>
          <w:szCs w:val="19"/>
        </w:rPr>
        <w:t>Former Rover Mate</w:t>
      </w:r>
      <w:r w:rsidRPr="000F0321">
        <w:rPr>
          <w:rFonts w:ascii="NuOrder 3" w:hAnsi="NuOrder 3"/>
          <w:color w:val="262626" w:themeColor="text1" w:themeTint="D9"/>
          <w:sz w:val="19"/>
          <w:szCs w:val="19"/>
        </w:rPr>
        <w:t>, Air Region, Bangladesh Scouts.</w:t>
      </w:r>
    </w:p>
    <w:p w14:paraId="3B9B00EE" w14:textId="6A72F08A" w:rsidR="00D604E1" w:rsidRPr="00D26B2C" w:rsidRDefault="00D26B2C" w:rsidP="00B446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B1B53">
        <w:rPr>
          <w:rFonts w:ascii="Exo 2" w:hAnsi="Exo 2"/>
          <w:color w:val="404040" w:themeColor="text1" w:themeTint="BF"/>
          <w:sz w:val="19"/>
          <w:szCs w:val="19"/>
        </w:rPr>
        <w:t>Volunteer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, </w:t>
      </w:r>
      <w:r w:rsidRPr="000F0321">
        <w:rPr>
          <w:rFonts w:ascii="NuOrder 3" w:hAnsi="NuOrder 3"/>
          <w:color w:val="262626" w:themeColor="text1" w:themeTint="D9"/>
          <w:sz w:val="19"/>
          <w:szCs w:val="19"/>
        </w:rPr>
        <w:t>Youth Against Hunger Bangladesh, Mastul, and Asian Network of Youth Volunteers Society.</w:t>
      </w:r>
    </w:p>
    <w:p w14:paraId="27AFA9BC" w14:textId="77777777" w:rsidR="00D26B2C" w:rsidRPr="002C7BC8" w:rsidRDefault="00D26B2C" w:rsidP="00D26B2C">
      <w:pP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</w:p>
    <w:p w14:paraId="190F66F1" w14:textId="77777777" w:rsidR="00D26B2C" w:rsidRPr="002C7BC8" w:rsidRDefault="00D26B2C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577DB2">
        <w:rPr>
          <w:rFonts w:ascii="Exo 2" w:hAnsi="Exo 2"/>
          <w:color w:val="262626" w:themeColor="text1" w:themeTint="D9"/>
          <w:sz w:val="20"/>
          <w:szCs w:val="20"/>
        </w:rPr>
        <w:t>LEADERSHIP AND ADDITIONAL ACTIVITIES</w:t>
      </w:r>
    </w:p>
    <w:p w14:paraId="7EECF6A0" w14:textId="77777777" w:rsidR="00D26B2C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F90988">
        <w:rPr>
          <w:rFonts w:ascii="Exo 2" w:hAnsi="Exo 2"/>
          <w:color w:val="404040" w:themeColor="text1" w:themeTint="BF"/>
          <w:sz w:val="19"/>
          <w:szCs w:val="19"/>
        </w:rPr>
        <w:t>Team Leader, SZU-PIONEER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, 2026 Global Humanoid Robot Challenge (GHRC);</w:t>
      </w:r>
      <w:r>
        <w:rPr>
          <w:rFonts w:ascii="NuOrder 3" w:hAnsi="NuOrder 3"/>
          <w:color w:val="262626" w:themeColor="text1" w:themeTint="D9"/>
          <w:sz w:val="19"/>
          <w:szCs w:val="19"/>
        </w:rPr>
        <w:t xml:space="preserve"> Apr – Aug 2026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.</w:t>
      </w:r>
    </w:p>
    <w:p w14:paraId="63BE587A" w14:textId="77777777" w:rsidR="00D26B2C" w:rsidRPr="002C29E7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F90988">
        <w:rPr>
          <w:rFonts w:ascii="Exo 2" w:hAnsi="Exo 2"/>
          <w:color w:val="404040" w:themeColor="text1" w:themeTint="BF"/>
          <w:sz w:val="19"/>
          <w:szCs w:val="19"/>
        </w:rPr>
        <w:t>Scout Unit Leader Basic Course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, Bangladesh Scouts, Mar 2019.</w:t>
      </w:r>
    </w:p>
    <w:p w14:paraId="18552002" w14:textId="77777777" w:rsidR="00D26B2C" w:rsidRPr="002C29E7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F90988">
        <w:rPr>
          <w:rFonts w:ascii="Exo 2" w:hAnsi="Exo 2"/>
          <w:color w:val="404040" w:themeColor="text1" w:themeTint="BF"/>
          <w:sz w:val="19"/>
          <w:szCs w:val="19"/>
        </w:rPr>
        <w:t>Career in Global Marketplace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, organized by Jobsbd and the British Council, Mar 2018.</w:t>
      </w:r>
    </w:p>
    <w:p w14:paraId="14B99E7B" w14:textId="77777777" w:rsidR="00D26B2C" w:rsidRPr="002C29E7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F90988">
        <w:rPr>
          <w:rFonts w:ascii="Exo 2" w:hAnsi="Exo 2"/>
          <w:color w:val="404040" w:themeColor="text1" w:themeTint="BF"/>
          <w:sz w:val="19"/>
          <w:szCs w:val="19"/>
        </w:rPr>
        <w:t>CISCO and ORACLE Training Program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, organized by Jobsbd and Daffodil Int</w:t>
      </w:r>
      <w:r>
        <w:rPr>
          <w:rFonts w:ascii="NuOrder 3" w:hAnsi="NuOrder 3"/>
          <w:color w:val="262626" w:themeColor="text1" w:themeTint="D9"/>
          <w:sz w:val="19"/>
          <w:szCs w:val="19"/>
        </w:rPr>
        <w:t>'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l University, Feb 2018.</w:t>
      </w:r>
    </w:p>
    <w:p w14:paraId="30019F8A" w14:textId="77777777" w:rsidR="00D26B2C" w:rsidRPr="002C29E7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1198A">
        <w:rPr>
          <w:rFonts w:ascii="Exo 2" w:hAnsi="Exo 2"/>
          <w:color w:val="404040" w:themeColor="text1" w:themeTint="BF"/>
          <w:sz w:val="19"/>
          <w:szCs w:val="19"/>
        </w:rPr>
        <w:t>Youth Parliamentarian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 xml:space="preserve"> in the 3rd Youth Parliament on Right to Work, Mar 2016.</w:t>
      </w:r>
    </w:p>
    <w:p w14:paraId="49523637" w14:textId="77777777" w:rsidR="00D26B2C" w:rsidRPr="0021198A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1198A">
        <w:rPr>
          <w:rFonts w:ascii="Exo 2" w:hAnsi="Exo 2"/>
          <w:color w:val="404040" w:themeColor="text1" w:themeTint="BF"/>
          <w:sz w:val="19"/>
          <w:szCs w:val="19"/>
        </w:rPr>
        <w:t>Youth Parliamentarian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 xml:space="preserve"> in the 2nd Youth Parliament on Right to Food, Oct 2015.</w:t>
      </w:r>
    </w:p>
    <w:p w14:paraId="71F6C7F3" w14:textId="77777777" w:rsidR="00D26B2C" w:rsidRPr="0021198A" w:rsidRDefault="00D26B2C" w:rsidP="00D26B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1198A">
        <w:rPr>
          <w:rFonts w:ascii="Exo 2" w:hAnsi="Exo 2"/>
          <w:color w:val="404040" w:themeColor="text1" w:themeTint="BF"/>
          <w:sz w:val="19"/>
          <w:szCs w:val="19"/>
        </w:rPr>
        <w:t>Bangla Translate-a-thon</w:t>
      </w:r>
      <w:r w:rsidRPr="002C29E7">
        <w:rPr>
          <w:rFonts w:ascii="NuOrder 3" w:hAnsi="NuOrder 3"/>
          <w:color w:val="262626" w:themeColor="text1" w:themeTint="D9"/>
          <w:sz w:val="19"/>
          <w:szCs w:val="19"/>
        </w:rPr>
        <w:t>, organized by GDG Bangla, May 2015.</w:t>
      </w:r>
    </w:p>
    <w:p w14:paraId="1B37189E" w14:textId="77777777" w:rsidR="00D26B2C" w:rsidRPr="002C7BC8" w:rsidRDefault="00D26B2C" w:rsidP="00B4469F">
      <w:p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3CF96A52" w14:textId="0BFFA5FF" w:rsidR="00D604E1" w:rsidRPr="002C7BC8" w:rsidRDefault="00D604E1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>CERTIFICATIONS</w:t>
      </w:r>
    </w:p>
    <w:tbl>
      <w:tblPr>
        <w:tblStyle w:val="TableGrid"/>
        <w:tblW w:w="963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1"/>
      </w:tblGrid>
      <w:tr w:rsidR="00116A58" w:rsidRPr="002C7BC8" w14:paraId="7BC538D0" w14:textId="77777777" w:rsidTr="005D7ED1">
        <w:tc>
          <w:tcPr>
            <w:tcW w:w="4819" w:type="dxa"/>
          </w:tcPr>
          <w:p w14:paraId="4126E431" w14:textId="77777777" w:rsidR="00D604E1" w:rsidRPr="002C7BC8" w:rsidRDefault="00D604E1" w:rsidP="0004408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Advanced Programming in C++</w:t>
            </w:r>
          </w:p>
          <w:p w14:paraId="0C0D01AC" w14:textId="626AB478" w:rsidR="00D604E1" w:rsidRDefault="00D604E1" w:rsidP="0004408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Programming Essentials in Python</w:t>
            </w:r>
          </w:p>
          <w:p w14:paraId="1D11E6B3" w14:textId="70B06B02" w:rsidR="00D604E1" w:rsidRPr="00044083" w:rsidRDefault="00044083" w:rsidP="00044083">
            <w:pPr>
              <w:pStyle w:val="ListParagraph"/>
              <w:numPr>
                <w:ilvl w:val="0"/>
                <w:numId w:val="7"/>
              </w:num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4408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Introduction to Cybersecurity </w:t>
            </w:r>
          </w:p>
        </w:tc>
        <w:tc>
          <w:tcPr>
            <w:tcW w:w="4811" w:type="dxa"/>
          </w:tcPr>
          <w:p w14:paraId="4CF6D323" w14:textId="3B0625DC" w:rsidR="00D604E1" w:rsidRDefault="00D604E1" w:rsidP="0004408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Cybersecurity Essentials</w:t>
            </w:r>
          </w:p>
          <w:p w14:paraId="75E745C1" w14:textId="5CD6B039" w:rsidR="00044083" w:rsidRPr="002C7BC8" w:rsidRDefault="00044083" w:rsidP="0004408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04408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Mobile Sites Certiﬁcation and Digital Sales</w:t>
            </w:r>
          </w:p>
          <w:p w14:paraId="52CC1EC4" w14:textId="2B4AEF78" w:rsidR="00D604E1" w:rsidRPr="002C7BC8" w:rsidRDefault="00D604E1" w:rsidP="0004408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AdWords and Analytics</w:t>
            </w:r>
            <w:r w:rsidR="0004408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 xml:space="preserve"> </w:t>
            </w:r>
            <w:r w:rsidR="00044083" w:rsidRPr="00044083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Certiﬁcations</w:t>
            </w:r>
          </w:p>
        </w:tc>
      </w:tr>
    </w:tbl>
    <w:p w14:paraId="02B4B24D" w14:textId="77777777" w:rsidR="00D604E1" w:rsidRPr="002C7BC8" w:rsidRDefault="00D604E1" w:rsidP="00B4469F">
      <w:p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483388C3" w14:textId="41B6CA70" w:rsidR="0088047F" w:rsidRPr="002C7BC8" w:rsidRDefault="00153A46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153A46">
        <w:rPr>
          <w:rFonts w:ascii="Exo 2" w:hAnsi="Exo 2"/>
          <w:color w:val="262626" w:themeColor="text1" w:themeTint="D9"/>
          <w:sz w:val="20"/>
          <w:szCs w:val="20"/>
        </w:rPr>
        <w:t>PROFESSIONAL DEVELOPMENT AND WORKSHOPS</w:t>
      </w:r>
    </w:p>
    <w:tbl>
      <w:tblPr>
        <w:tblStyle w:val="TableGrid"/>
        <w:tblW w:w="963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1"/>
      </w:tblGrid>
      <w:tr w:rsidR="00116A58" w:rsidRPr="002C7BC8" w14:paraId="14EED78C" w14:textId="77777777" w:rsidTr="0024233D">
        <w:tc>
          <w:tcPr>
            <w:tcW w:w="4819" w:type="dxa"/>
          </w:tcPr>
          <w:p w14:paraId="45BBC8B2" w14:textId="77777777" w:rsidR="00147D04" w:rsidRPr="00147D04" w:rsidRDefault="00147D04" w:rsidP="00147D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7D0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Java SE 7 Programming I &amp; II</w:t>
            </w:r>
          </w:p>
          <w:p w14:paraId="500F2B35" w14:textId="77777777" w:rsidR="00147D04" w:rsidRPr="00147D04" w:rsidRDefault="00147D04" w:rsidP="00147D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7D0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Web Application Development</w:t>
            </w:r>
          </w:p>
          <w:p w14:paraId="0A4B7064" w14:textId="70F96239" w:rsidR="00147D04" w:rsidRPr="002C7BC8" w:rsidRDefault="00147D04" w:rsidP="00147D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7D0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Mobile Application and Game Development</w:t>
            </w:r>
          </w:p>
        </w:tc>
        <w:tc>
          <w:tcPr>
            <w:tcW w:w="4811" w:type="dxa"/>
          </w:tcPr>
          <w:p w14:paraId="729F2D38" w14:textId="77777777" w:rsidR="00147D04" w:rsidRPr="00147D04" w:rsidRDefault="00147D04" w:rsidP="00147D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7D0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Digital Marketing for IT Professionals</w:t>
            </w:r>
          </w:p>
          <w:p w14:paraId="5F96C1E4" w14:textId="77777777" w:rsidR="00147D04" w:rsidRPr="00147D04" w:rsidRDefault="00147D04" w:rsidP="00147D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7D0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Multimedia and Graphic Design</w:t>
            </w:r>
          </w:p>
          <w:p w14:paraId="2D724C88" w14:textId="35992E1B" w:rsidR="00147D04" w:rsidRPr="002C7BC8" w:rsidRDefault="00147D04" w:rsidP="00147D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147D04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News Presentation and Reporting</w:t>
            </w:r>
          </w:p>
        </w:tc>
      </w:tr>
    </w:tbl>
    <w:p w14:paraId="12DD5D79" w14:textId="4596F0DD" w:rsidR="007657EE" w:rsidRPr="002C7BC8" w:rsidRDefault="007657EE" w:rsidP="00B4469F">
      <w:pP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6D7B657F" w14:textId="23B5BF38" w:rsidR="00AF03BA" w:rsidRPr="002C7BC8" w:rsidRDefault="00AF03BA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20"/>
          <w:szCs w:val="20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 xml:space="preserve">PERSONAL </w:t>
      </w:r>
      <w:r w:rsidR="00AD4E51" w:rsidRPr="002C7BC8">
        <w:rPr>
          <w:rFonts w:ascii="Exo 2" w:hAnsi="Exo 2"/>
          <w:color w:val="262626" w:themeColor="text1" w:themeTint="D9"/>
          <w:sz w:val="20"/>
          <w:szCs w:val="20"/>
        </w:rPr>
        <w:t>DETAILS</w:t>
      </w:r>
    </w:p>
    <w:tbl>
      <w:tblPr>
        <w:tblStyle w:val="TableGrid"/>
        <w:tblW w:w="5087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569"/>
        <w:gridCol w:w="2234"/>
        <w:gridCol w:w="2585"/>
      </w:tblGrid>
      <w:tr w:rsidR="005C24E1" w:rsidRPr="002C7BC8" w14:paraId="29467CE4" w14:textId="3AF5D37C" w:rsidTr="005C24E1">
        <w:tc>
          <w:tcPr>
            <w:tcW w:w="1161" w:type="pct"/>
          </w:tcPr>
          <w:p w14:paraId="3D7A748B" w14:textId="1EE7CF6D" w:rsidR="000511EA" w:rsidRPr="009A4309" w:rsidRDefault="000511EA" w:rsidP="00B4469F">
            <w:pPr>
              <w:jc w:val="both"/>
              <w:rPr>
                <w:rFonts w:ascii="NuOrder 3" w:hAnsi="NuOrder 3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Name</w:t>
            </w:r>
            <w:r w:rsidRPr="009A4309">
              <w:rPr>
                <w:rFonts w:ascii="NuOrder 3" w:hAnsi="NuOrder 3"/>
                <w:color w:val="404040" w:themeColor="text1" w:themeTint="BF"/>
                <w:sz w:val="19"/>
                <w:szCs w:val="19"/>
              </w:rPr>
              <w:t xml:space="preserve"> </w:t>
            </w:r>
            <w:r w:rsidRPr="009A4309">
              <w:rPr>
                <w:rFonts w:ascii="NuOrder 3" w:hAnsi="NuOrder 3"/>
                <w:color w:val="404040" w:themeColor="text1" w:themeTint="BF"/>
                <w:sz w:val="14"/>
                <w:szCs w:val="14"/>
              </w:rPr>
              <w:t>(Surname, Given Name)</w:t>
            </w:r>
          </w:p>
          <w:p w14:paraId="20F39ED6" w14:textId="5A59AE24" w:rsidR="000511EA" w:rsidRPr="005C24E1" w:rsidRDefault="000511EA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Father’s Name</w:t>
            </w:r>
          </w:p>
          <w:p w14:paraId="6DD30525" w14:textId="77777777" w:rsidR="000511EA" w:rsidRPr="005C24E1" w:rsidRDefault="000511EA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Mother’s Name</w:t>
            </w:r>
          </w:p>
          <w:p w14:paraId="7C7F7B62" w14:textId="2476534C" w:rsidR="000511EA" w:rsidRPr="005C24E1" w:rsidRDefault="000511EA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Spouse’s Name</w:t>
            </w:r>
          </w:p>
        </w:tc>
        <w:tc>
          <w:tcPr>
            <w:tcW w:w="1335" w:type="pct"/>
          </w:tcPr>
          <w:p w14:paraId="1E1F9168" w14:textId="23DA4D0D" w:rsidR="000511EA" w:rsidRPr="002C7BC8" w:rsidRDefault="000511EA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UDDIN, MD BORHAN</w:t>
            </w:r>
          </w:p>
          <w:p w14:paraId="700FF3D3" w14:textId="56FC0A2F" w:rsidR="000511EA" w:rsidRPr="002C7BC8" w:rsidRDefault="000511EA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Md. Abu Bakkar Biswas</w:t>
            </w:r>
          </w:p>
          <w:p w14:paraId="2F09EBC6" w14:textId="77777777" w:rsidR="000511EA" w:rsidRPr="002C7BC8" w:rsidRDefault="000511EA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Nazira Begum</w:t>
            </w:r>
          </w:p>
          <w:p w14:paraId="0075262F" w14:textId="6A6663B2" w:rsidR="000511EA" w:rsidRPr="002C7BC8" w:rsidRDefault="000511EA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Tahmina Karim</w:t>
            </w:r>
          </w:p>
        </w:tc>
        <w:tc>
          <w:tcPr>
            <w:tcW w:w="1161" w:type="pct"/>
          </w:tcPr>
          <w:p w14:paraId="01B2BE1D" w14:textId="77777777" w:rsidR="000511EA" w:rsidRPr="005C24E1" w:rsidRDefault="000511EA" w:rsidP="000511EA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National ID</w:t>
            </w:r>
          </w:p>
          <w:p w14:paraId="41340712" w14:textId="77777777" w:rsidR="000511EA" w:rsidRPr="005C24E1" w:rsidRDefault="000511EA" w:rsidP="000511EA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Passport Number</w:t>
            </w:r>
          </w:p>
          <w:p w14:paraId="040021A6" w14:textId="77777777" w:rsidR="000511EA" w:rsidRPr="005C24E1" w:rsidRDefault="000511EA" w:rsidP="000511EA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Date of Birth</w:t>
            </w:r>
          </w:p>
          <w:p w14:paraId="1E0AB75F" w14:textId="14179B33" w:rsidR="000511EA" w:rsidRPr="002C7BC8" w:rsidRDefault="000511EA" w:rsidP="000511EA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Nationality</w:t>
            </w:r>
          </w:p>
        </w:tc>
        <w:tc>
          <w:tcPr>
            <w:tcW w:w="1343" w:type="pct"/>
          </w:tcPr>
          <w:p w14:paraId="4A86CC90" w14:textId="77777777" w:rsidR="000511EA" w:rsidRPr="002C7BC8" w:rsidRDefault="000511EA" w:rsidP="000511EA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2814010589</w:t>
            </w:r>
          </w:p>
          <w:p w14:paraId="30629877" w14:textId="77777777" w:rsidR="000511EA" w:rsidRPr="002C7BC8" w:rsidRDefault="000511EA" w:rsidP="000511EA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A13868419</w:t>
            </w:r>
          </w:p>
          <w:p w14:paraId="517FD323" w14:textId="637CA48D" w:rsidR="000511EA" w:rsidRPr="002C7BC8" w:rsidRDefault="000511EA" w:rsidP="000511EA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Jan 02, 1994</w:t>
            </w:r>
          </w:p>
          <w:p w14:paraId="1C297F85" w14:textId="2FD3D19D" w:rsidR="000511EA" w:rsidRPr="002C7BC8" w:rsidRDefault="000511EA" w:rsidP="000511EA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Bangladesh</w:t>
            </w:r>
          </w:p>
        </w:tc>
      </w:tr>
      <w:tr w:rsidR="000511EA" w:rsidRPr="002C7BC8" w14:paraId="379FCB25" w14:textId="77777777" w:rsidTr="005C24E1">
        <w:tc>
          <w:tcPr>
            <w:tcW w:w="1161" w:type="pct"/>
          </w:tcPr>
          <w:p w14:paraId="5D7E6042" w14:textId="0CC8E33E" w:rsidR="000511EA" w:rsidRPr="005C24E1" w:rsidRDefault="000511EA" w:rsidP="00B4469F">
            <w:pPr>
              <w:jc w:val="both"/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5C24E1">
              <w:rPr>
                <w:rFonts w:ascii="Exo 2" w:hAnsi="Exo 2"/>
                <w:color w:val="404040" w:themeColor="text1" w:themeTint="BF"/>
                <w:sz w:val="19"/>
                <w:szCs w:val="19"/>
              </w:rPr>
              <w:t>Permanent Address</w:t>
            </w:r>
          </w:p>
        </w:tc>
        <w:tc>
          <w:tcPr>
            <w:tcW w:w="3839" w:type="pct"/>
            <w:gridSpan w:val="3"/>
          </w:tcPr>
          <w:p w14:paraId="5E3AB335" w14:textId="228688C9" w:rsidR="000511EA" w:rsidRPr="002C7BC8" w:rsidRDefault="000511EA" w:rsidP="00B4469F">
            <w:pPr>
              <w:jc w:val="both"/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: 773, Sikandar Abu Zafar Road, Jatpur, Tala, Satkhira</w:t>
            </w:r>
            <w:r w:rsidR="005C24E1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, Bangladesh</w:t>
            </w:r>
            <w:r w:rsidRPr="002C7BC8">
              <w:rPr>
                <w:rFonts w:ascii="NuOrder 3" w:hAnsi="NuOrder 3"/>
                <w:color w:val="262626" w:themeColor="text1" w:themeTint="D9"/>
                <w:sz w:val="19"/>
                <w:szCs w:val="19"/>
              </w:rPr>
              <w:t>-9420</w:t>
            </w:r>
          </w:p>
        </w:tc>
      </w:tr>
    </w:tbl>
    <w:p w14:paraId="5F5E740D" w14:textId="656C804F" w:rsidR="00AF03BA" w:rsidRPr="002C7BC8" w:rsidRDefault="00AF03BA" w:rsidP="00B4469F">
      <w:pP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5C56D3DE" w14:textId="13EEC878" w:rsidR="00A40228" w:rsidRPr="002C7BC8" w:rsidRDefault="00A40228" w:rsidP="003013FD">
      <w:pPr>
        <w:pBdr>
          <w:bottom w:val="single" w:sz="2" w:space="1" w:color="BFBFBF" w:themeColor="background1" w:themeShade="BF"/>
        </w:pBd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>LANGUAGE</w:t>
      </w:r>
      <w:r w:rsidR="004210A8">
        <w:rPr>
          <w:rFonts w:ascii="Exo 2" w:hAnsi="Exo 2"/>
          <w:color w:val="262626" w:themeColor="text1" w:themeTint="D9"/>
          <w:sz w:val="20"/>
          <w:szCs w:val="20"/>
        </w:rPr>
        <w:t>S</w:t>
      </w:r>
      <w:r w:rsidR="004210A8">
        <w:rPr>
          <w:rFonts w:ascii="NuOrder 3" w:hAnsi="NuOrder 3"/>
          <w:color w:val="262626" w:themeColor="text1" w:themeTint="D9"/>
          <w:sz w:val="19"/>
          <w:szCs w:val="19"/>
        </w:rPr>
        <w:t xml:space="preserve"> </w:t>
      </w:r>
    </w:p>
    <w:p w14:paraId="1BF6C83D" w14:textId="39795DBE" w:rsidR="00A40228" w:rsidRDefault="004210A8" w:rsidP="00B4469F">
      <w:pP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4210A8">
        <w:rPr>
          <w:rFonts w:ascii="Exo 2" w:hAnsi="Exo 2"/>
          <w:color w:val="404040" w:themeColor="text1" w:themeTint="BF"/>
          <w:sz w:val="19"/>
          <w:szCs w:val="19"/>
        </w:rPr>
        <w:t>Bangla</w:t>
      </w:r>
      <w:r w:rsidRPr="004210A8">
        <w:rPr>
          <w:rFonts w:ascii="NuOrder 3" w:hAnsi="NuOrder 3"/>
          <w:color w:val="262626" w:themeColor="text1" w:themeTint="D9"/>
          <w:sz w:val="19"/>
          <w:szCs w:val="19"/>
        </w:rPr>
        <w:t xml:space="preserve">: Native | </w:t>
      </w:r>
      <w:r w:rsidRPr="004210A8">
        <w:rPr>
          <w:rFonts w:ascii="Exo 2" w:hAnsi="Exo 2"/>
          <w:color w:val="404040" w:themeColor="text1" w:themeTint="BF"/>
          <w:sz w:val="19"/>
          <w:szCs w:val="19"/>
        </w:rPr>
        <w:t>English</w:t>
      </w:r>
      <w:r w:rsidRPr="004210A8">
        <w:rPr>
          <w:rFonts w:ascii="NuOrder 3" w:hAnsi="NuOrder 3"/>
          <w:color w:val="262626" w:themeColor="text1" w:themeTint="D9"/>
          <w:sz w:val="19"/>
          <w:szCs w:val="19"/>
        </w:rPr>
        <w:t xml:space="preserve">: Fluent | </w:t>
      </w:r>
      <w:r w:rsidRPr="004210A8">
        <w:rPr>
          <w:rFonts w:ascii="Exo 2" w:hAnsi="Exo 2"/>
          <w:color w:val="404040" w:themeColor="text1" w:themeTint="BF"/>
          <w:sz w:val="19"/>
          <w:szCs w:val="19"/>
        </w:rPr>
        <w:t>Chinese</w:t>
      </w:r>
      <w:r w:rsidRPr="004210A8">
        <w:rPr>
          <w:rFonts w:ascii="NuOrder 3" w:hAnsi="NuOrder 3"/>
          <w:color w:val="262626" w:themeColor="text1" w:themeTint="D9"/>
          <w:sz w:val="19"/>
          <w:szCs w:val="19"/>
        </w:rPr>
        <w:t xml:space="preserve">: Beginner | </w:t>
      </w:r>
      <w:r w:rsidRPr="004210A8">
        <w:rPr>
          <w:rFonts w:ascii="Exo 2" w:hAnsi="Exo 2"/>
          <w:color w:val="404040" w:themeColor="text1" w:themeTint="BF"/>
          <w:sz w:val="19"/>
          <w:szCs w:val="19"/>
        </w:rPr>
        <w:t>Urdu</w:t>
      </w:r>
      <w:r w:rsidRPr="004210A8">
        <w:rPr>
          <w:rFonts w:ascii="NuOrder 3" w:hAnsi="NuOrder 3"/>
          <w:color w:val="262626" w:themeColor="text1" w:themeTint="D9"/>
          <w:sz w:val="19"/>
          <w:szCs w:val="19"/>
        </w:rPr>
        <w:t xml:space="preserve">: Beginner | </w:t>
      </w:r>
      <w:r w:rsidRPr="004210A8">
        <w:rPr>
          <w:rFonts w:ascii="Exo 2" w:hAnsi="Exo 2"/>
          <w:color w:val="404040" w:themeColor="text1" w:themeTint="BF"/>
          <w:sz w:val="19"/>
          <w:szCs w:val="19"/>
        </w:rPr>
        <w:t>Hindi</w:t>
      </w:r>
      <w:r w:rsidRPr="004210A8">
        <w:rPr>
          <w:rFonts w:ascii="NuOrder 3" w:hAnsi="NuOrder 3"/>
          <w:color w:val="262626" w:themeColor="text1" w:themeTint="D9"/>
          <w:sz w:val="19"/>
          <w:szCs w:val="19"/>
        </w:rPr>
        <w:t>: Beginner</w:t>
      </w:r>
    </w:p>
    <w:p w14:paraId="28D316DC" w14:textId="77777777" w:rsidR="004210A8" w:rsidRPr="002C7BC8" w:rsidRDefault="004210A8" w:rsidP="00B4469F">
      <w:pPr>
        <w:spacing w:after="0" w:line="276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14E7DE03" w14:textId="0E7589E2" w:rsidR="002C59C6" w:rsidRPr="002C7BC8" w:rsidRDefault="007657EE" w:rsidP="003013FD">
      <w:pPr>
        <w:pBdr>
          <w:bottom w:val="single" w:sz="2" w:space="1" w:color="BFBFBF" w:themeColor="background1" w:themeShade="BF"/>
        </w:pBdr>
        <w:spacing w:after="0" w:line="276" w:lineRule="auto"/>
        <w:jc w:val="both"/>
        <w:rPr>
          <w:rFonts w:ascii="Exo 2" w:hAnsi="Exo 2"/>
          <w:color w:val="262626" w:themeColor="text1" w:themeTint="D9"/>
          <w:sz w:val="10"/>
          <w:szCs w:val="10"/>
        </w:rPr>
      </w:pPr>
      <w:r w:rsidRPr="002C7BC8">
        <w:rPr>
          <w:rFonts w:ascii="Exo 2" w:hAnsi="Exo 2"/>
          <w:color w:val="262626" w:themeColor="text1" w:themeTint="D9"/>
          <w:sz w:val="20"/>
          <w:szCs w:val="20"/>
        </w:rPr>
        <w:t>REFERENCE</w:t>
      </w:r>
      <w:r w:rsidR="00084B36" w:rsidRPr="002C7BC8">
        <w:rPr>
          <w:rFonts w:ascii="Exo 2" w:hAnsi="Exo 2"/>
          <w:color w:val="262626" w:themeColor="text1" w:themeTint="D9"/>
          <w:sz w:val="20"/>
          <w:szCs w:val="20"/>
        </w:rPr>
        <w:t>S</w:t>
      </w:r>
    </w:p>
    <w:tbl>
      <w:tblPr>
        <w:tblStyle w:val="TableGrid"/>
        <w:tblW w:w="5096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6"/>
        <w:gridCol w:w="4864"/>
      </w:tblGrid>
      <w:tr w:rsidR="00116A58" w:rsidRPr="002C7BC8" w14:paraId="7A0AB7AD" w14:textId="77777777" w:rsidTr="00E8567A">
        <w:tc>
          <w:tcPr>
            <w:tcW w:w="2477" w:type="pct"/>
            <w:vAlign w:val="center"/>
          </w:tcPr>
          <w:p w14:paraId="398B02F7" w14:textId="77777777" w:rsidR="0001042F" w:rsidRPr="00ED6E6D" w:rsidRDefault="0001042F" w:rsidP="00B4469F">
            <w:pPr>
              <w:rPr>
                <w:rFonts w:ascii="Exo 2" w:hAnsi="Exo 2"/>
                <w:color w:val="404040" w:themeColor="text1" w:themeTint="BF"/>
                <w:sz w:val="19"/>
                <w:szCs w:val="19"/>
              </w:rPr>
            </w:pPr>
            <w:r w:rsidRPr="00ED6E6D">
              <w:rPr>
                <w:rFonts w:ascii="Exo 2" w:hAnsi="Exo 2"/>
                <w:color w:val="404040" w:themeColor="text1" w:themeTint="BF"/>
                <w:sz w:val="19"/>
                <w:szCs w:val="19"/>
              </w:rPr>
              <w:t>Dr. Chen Jie</w:t>
            </w:r>
          </w:p>
          <w:p w14:paraId="24FD7E05" w14:textId="60C1D388" w:rsidR="0001042F" w:rsidRPr="002C7BC8" w:rsidRDefault="004214AF" w:rsidP="00B4469F">
            <w:pPr>
              <w:rPr>
                <w:rFonts w:ascii="NuOrder 3" w:hAnsi="NuOrder 3"/>
                <w:color w:val="262626" w:themeColor="text1" w:themeTint="D9"/>
                <w:sz w:val="18"/>
                <w:szCs w:val="18"/>
              </w:rPr>
            </w:pPr>
            <w:r w:rsidRPr="004214AF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Distinguished Research Fellow &amp; Associate Professor</w:t>
            </w:r>
          </w:p>
          <w:p w14:paraId="2BD859D0" w14:textId="4513B7C0" w:rsidR="0001042F" w:rsidRPr="002C7BC8" w:rsidRDefault="0001042F" w:rsidP="00B4469F">
            <w:pPr>
              <w:rPr>
                <w:rFonts w:ascii="NuOrder 3" w:hAnsi="NuOrder 3"/>
                <w:color w:val="262626" w:themeColor="text1" w:themeTint="D9"/>
                <w:sz w:val="18"/>
                <w:szCs w:val="18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School of Artificial Intelligence, Shenzhen University</w:t>
            </w:r>
            <w:r w:rsidR="009F3E13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, China</w:t>
            </w:r>
          </w:p>
          <w:p w14:paraId="531AA14A" w14:textId="25FA4BCB" w:rsidR="0001042F" w:rsidRPr="002C7BC8" w:rsidRDefault="0001042F" w:rsidP="00B4469F">
            <w:pPr>
              <w:rPr>
                <w:rFonts w:ascii="NuOrder 3" w:hAnsi="NuOrder 3"/>
                <w:color w:val="262626" w:themeColor="text1" w:themeTint="D9"/>
                <w:sz w:val="19"/>
                <w:szCs w:val="19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Contact: +86 17841-021782, chenjie@szu.edu.cn</w:t>
            </w:r>
          </w:p>
        </w:tc>
        <w:tc>
          <w:tcPr>
            <w:tcW w:w="2523" w:type="pct"/>
            <w:vAlign w:val="center"/>
          </w:tcPr>
          <w:p w14:paraId="231C186E" w14:textId="77777777" w:rsidR="0001042F" w:rsidRPr="002C7BC8" w:rsidRDefault="0001042F" w:rsidP="00B4469F">
            <w:pPr>
              <w:rPr>
                <w:rFonts w:ascii="Exo 2" w:hAnsi="Exo 2"/>
                <w:color w:val="262626" w:themeColor="text1" w:themeTint="D9"/>
                <w:sz w:val="19"/>
                <w:szCs w:val="19"/>
              </w:rPr>
            </w:pPr>
            <w:r w:rsidRPr="00ED6E6D">
              <w:rPr>
                <w:rFonts w:ascii="Exo 2" w:hAnsi="Exo 2"/>
                <w:color w:val="404040" w:themeColor="text1" w:themeTint="BF"/>
                <w:sz w:val="19"/>
                <w:szCs w:val="19"/>
              </w:rPr>
              <w:t xml:space="preserve">Dr. A.K.M. Muzahidul Islam </w:t>
            </w:r>
          </w:p>
          <w:p w14:paraId="07E206FC" w14:textId="44909DB1" w:rsidR="0001042F" w:rsidRPr="002C7BC8" w:rsidRDefault="0001042F" w:rsidP="00B4469F">
            <w:pPr>
              <w:rPr>
                <w:rFonts w:ascii="NuOrder 3" w:hAnsi="NuOrder 3"/>
                <w:color w:val="262626" w:themeColor="text1" w:themeTint="D9"/>
                <w:sz w:val="18"/>
                <w:szCs w:val="18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 xml:space="preserve">Professor, </w:t>
            </w:r>
            <w:r w:rsidR="00992609" w:rsidRPr="00992609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School of Computing and Informatics</w:t>
            </w:r>
          </w:p>
          <w:p w14:paraId="275E66E1" w14:textId="1D87B931" w:rsidR="00992609" w:rsidRDefault="00992609" w:rsidP="00992609">
            <w:pPr>
              <w:rPr>
                <w:rFonts w:ascii="NuOrder 3" w:hAnsi="NuOrder 3"/>
                <w:color w:val="262626" w:themeColor="text1" w:themeTint="D9"/>
                <w:sz w:val="18"/>
                <w:szCs w:val="18"/>
              </w:rPr>
            </w:pPr>
            <w:r w:rsidRPr="00992609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Albukhary International University</w:t>
            </w:r>
            <w:r w:rsidR="00171F2A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,</w:t>
            </w:r>
            <w:r w:rsidRPr="00992609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 xml:space="preserve"> Malaysia</w:t>
            </w:r>
            <w:r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 xml:space="preserve"> </w:t>
            </w:r>
          </w:p>
          <w:p w14:paraId="0521BADF" w14:textId="6E38FB90" w:rsidR="002C59C6" w:rsidRPr="002C7BC8" w:rsidRDefault="0001042F" w:rsidP="00992609">
            <w:pPr>
              <w:rPr>
                <w:rFonts w:ascii="NuOrder 3" w:hAnsi="NuOrder 3"/>
                <w:color w:val="262626" w:themeColor="text1" w:themeTint="D9"/>
                <w:sz w:val="18"/>
                <w:szCs w:val="18"/>
              </w:rPr>
            </w:pPr>
            <w:r w:rsidRPr="002C7BC8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Contact: +880</w:t>
            </w:r>
            <w:r w:rsidR="004214AF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 xml:space="preserve"> </w:t>
            </w:r>
            <w:r w:rsidRPr="002C7BC8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 xml:space="preserve">1754-165915, </w:t>
            </w:r>
            <w:r w:rsidR="0015587D" w:rsidRPr="0015587D">
              <w:rPr>
                <w:rFonts w:ascii="NuOrder 3" w:hAnsi="NuOrder 3"/>
                <w:color w:val="262626" w:themeColor="text1" w:themeTint="D9"/>
                <w:sz w:val="18"/>
                <w:szCs w:val="18"/>
              </w:rPr>
              <w:t>muzahidul.islam@aiu.edu.my</w:t>
            </w:r>
          </w:p>
        </w:tc>
      </w:tr>
    </w:tbl>
    <w:p w14:paraId="4D53A3F7" w14:textId="0FA309AE" w:rsidR="006878BE" w:rsidRPr="002C7BC8" w:rsidRDefault="006878BE" w:rsidP="00B4469F">
      <w:pP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7CB72443" w14:textId="77777777" w:rsidR="004B2EB5" w:rsidRPr="002C7BC8" w:rsidRDefault="004B2EB5" w:rsidP="00B4469F">
      <w:pPr>
        <w:spacing w:after="0" w:line="240" w:lineRule="auto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4DDADC66" w14:textId="1B3DD202" w:rsidR="00B3522C" w:rsidRPr="002C7BC8" w:rsidRDefault="00B3522C" w:rsidP="00B4469F">
      <w:pP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B3522C">
        <w:rPr>
          <w:rFonts w:ascii="NuOrder 3" w:hAnsi="NuOrder 3"/>
          <w:color w:val="262626" w:themeColor="text1" w:themeTint="D9"/>
          <w:sz w:val="19"/>
          <w:szCs w:val="19"/>
        </w:rPr>
        <w:t>I hereby declare that the information provided above is true and accurate to the best of my knowledge and belief. I accept responsibility for any errors or inaccuracies that may be identified.</w:t>
      </w:r>
    </w:p>
    <w:p w14:paraId="2DADE396" w14:textId="77777777" w:rsidR="00854672" w:rsidRPr="002C7BC8" w:rsidRDefault="00854672" w:rsidP="00B4469F">
      <w:pP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3FA04DF0" w14:textId="1901BBD9" w:rsidR="000F31C7" w:rsidRPr="002C7BC8" w:rsidRDefault="00C627F7" w:rsidP="00B4469F">
      <w:pP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 w:rsidRPr="002C7BC8">
        <w:rPr>
          <w:rFonts w:ascii="Exo 2" w:hAnsi="Exo 2"/>
          <w:noProof/>
          <w:color w:val="262626" w:themeColor="text1" w:themeTint="D9"/>
          <w:sz w:val="32"/>
          <w:szCs w:val="30"/>
        </w:rPr>
        <w:drawing>
          <wp:anchor distT="0" distB="0" distL="114300" distR="114300" simplePos="0" relativeHeight="251668480" behindDoc="0" locked="0" layoutInCell="1" allowOverlap="1" wp14:anchorId="1B3D561B" wp14:editId="449E017A">
            <wp:simplePos x="0" y="0"/>
            <wp:positionH relativeFrom="column">
              <wp:posOffset>-89611</wp:posOffset>
            </wp:positionH>
            <wp:positionV relativeFrom="paragraph">
              <wp:posOffset>47998</wp:posOffset>
            </wp:positionV>
            <wp:extent cx="548640" cy="349758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06" r="26433"/>
                    <a:stretch/>
                  </pic:blipFill>
                  <pic:spPr bwMode="auto">
                    <a:xfrm>
                      <a:off x="0" y="0"/>
                      <a:ext cx="553037" cy="35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E669B" w14:textId="28E29F30" w:rsidR="000F31C7" w:rsidRPr="002C7BC8" w:rsidRDefault="000F31C7" w:rsidP="00B4469F">
      <w:pP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</w:p>
    <w:p w14:paraId="09EDA10C" w14:textId="042F109A" w:rsidR="00C214A4" w:rsidRPr="002C7BC8" w:rsidRDefault="00DC6C01" w:rsidP="00B4469F">
      <w:pPr>
        <w:spacing w:after="0"/>
        <w:jc w:val="both"/>
        <w:rPr>
          <w:rFonts w:ascii="NuOrder 3" w:hAnsi="NuOrder 3"/>
          <w:color w:val="262626" w:themeColor="text1" w:themeTint="D9"/>
          <w:sz w:val="19"/>
          <w:szCs w:val="19"/>
        </w:rPr>
      </w:pPr>
      <w:r>
        <w:rPr>
          <w:rFonts w:ascii="NuOrder 3" w:hAnsi="NuOrder 3"/>
          <w:color w:val="262626" w:themeColor="text1" w:themeTint="D9"/>
          <w:sz w:val="19"/>
          <w:szCs w:val="19"/>
        </w:rPr>
        <w:pict w14:anchorId="295D1D53">
          <v:rect id="_x0000_i1025" style="width:118.25pt;height:.5pt" o:hrpct="250" o:hrstd="t" o:hrnoshade="t" o:hr="t" fillcolor="#bfbfbf [2412]" stroked="f"/>
        </w:pict>
      </w:r>
    </w:p>
    <w:p w14:paraId="2BE9F9B4" w14:textId="77777777" w:rsidR="00856634" w:rsidRDefault="00075A0A" w:rsidP="00B4469F">
      <w:pPr>
        <w:spacing w:after="0" w:line="240" w:lineRule="auto"/>
        <w:rPr>
          <w:rFonts w:ascii="NuOrder 3" w:hAnsi="NuOrder 3"/>
          <w:color w:val="404040" w:themeColor="text1" w:themeTint="BF"/>
          <w:sz w:val="19"/>
          <w:szCs w:val="19"/>
        </w:rPr>
      </w:pPr>
      <w:r w:rsidRPr="00075A0A">
        <w:rPr>
          <w:rFonts w:ascii="Exo 2" w:hAnsi="Exo 2"/>
          <w:color w:val="404040" w:themeColor="text1" w:themeTint="BF"/>
          <w:sz w:val="19"/>
          <w:szCs w:val="19"/>
        </w:rPr>
        <w:t xml:space="preserve">Uddin, </w:t>
      </w:r>
      <w:r w:rsidR="00C214A4" w:rsidRPr="00075A0A">
        <w:rPr>
          <w:rFonts w:ascii="Exo 2" w:hAnsi="Exo 2"/>
          <w:color w:val="404040" w:themeColor="text1" w:themeTint="BF"/>
          <w:sz w:val="19"/>
          <w:szCs w:val="19"/>
        </w:rPr>
        <w:t>Md. Borhan</w:t>
      </w:r>
      <w:r w:rsidR="00856634" w:rsidRPr="00856634">
        <w:rPr>
          <w:rFonts w:ascii="NuOrder 3" w:hAnsi="NuOrder 3"/>
          <w:color w:val="404040" w:themeColor="text1" w:themeTint="BF"/>
          <w:sz w:val="19"/>
          <w:szCs w:val="19"/>
        </w:rPr>
        <w:t xml:space="preserve"> </w:t>
      </w:r>
    </w:p>
    <w:p w14:paraId="7E05B2C1" w14:textId="2AF24912" w:rsidR="00C214A4" w:rsidRPr="00075A0A" w:rsidRDefault="00856634" w:rsidP="00B4469F">
      <w:pPr>
        <w:spacing w:after="0" w:line="240" w:lineRule="auto"/>
        <w:rPr>
          <w:rFonts w:ascii="Exo 2" w:hAnsi="Exo 2"/>
          <w:color w:val="404040" w:themeColor="text1" w:themeTint="BF"/>
          <w:sz w:val="19"/>
          <w:szCs w:val="19"/>
        </w:rPr>
      </w:pPr>
      <w:r w:rsidRPr="00856634">
        <w:rPr>
          <w:rFonts w:ascii="NuOrder 3" w:hAnsi="NuOrder 3"/>
          <w:color w:val="404040" w:themeColor="text1" w:themeTint="BF"/>
          <w:sz w:val="19"/>
          <w:szCs w:val="19"/>
        </w:rPr>
        <w:t>(Sep 25, 2026)</w:t>
      </w:r>
    </w:p>
    <w:sectPr w:rsidR="00C214A4" w:rsidRPr="00075A0A" w:rsidSect="00116A58">
      <w:pgSz w:w="11906" w:h="16838" w:code="9"/>
      <w:pgMar w:top="1224" w:right="1224" w:bottom="1080" w:left="1224" w:header="720" w:footer="720" w:gutter="0"/>
      <w:pgBorders w:offsetFrom="page">
        <w:top w:val="single" w:sz="2" w:space="24" w:color="BFBFBF" w:themeColor="background1" w:themeShade="BF"/>
        <w:left w:val="single" w:sz="2" w:space="24" w:color="BFBFBF" w:themeColor="background1" w:themeShade="BF"/>
        <w:bottom w:val="single" w:sz="2" w:space="24" w:color="BFBFBF" w:themeColor="background1" w:themeShade="BF"/>
        <w:right w:val="single" w:sz="2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40D8F" w14:textId="77777777" w:rsidR="00DC6C01" w:rsidRDefault="00DC6C01" w:rsidP="007559D1">
      <w:pPr>
        <w:spacing w:after="0" w:line="240" w:lineRule="auto"/>
      </w:pPr>
      <w:r>
        <w:separator/>
      </w:r>
    </w:p>
  </w:endnote>
  <w:endnote w:type="continuationSeparator" w:id="0">
    <w:p w14:paraId="5EFB85FB" w14:textId="77777777" w:rsidR="00DC6C01" w:rsidRDefault="00DC6C01" w:rsidP="0075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xo 2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uOrder 3">
    <w:panose1 w:val="00000500000000000000"/>
    <w:charset w:val="00"/>
    <w:family w:val="auto"/>
    <w:pitch w:val="variable"/>
    <w:sig w:usb0="800000AF" w:usb1="4000204A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BB1E1" w14:textId="77777777" w:rsidR="00DC6C01" w:rsidRDefault="00DC6C01" w:rsidP="007559D1">
      <w:pPr>
        <w:spacing w:after="0" w:line="240" w:lineRule="auto"/>
      </w:pPr>
      <w:r>
        <w:separator/>
      </w:r>
    </w:p>
  </w:footnote>
  <w:footnote w:type="continuationSeparator" w:id="0">
    <w:p w14:paraId="3506BE45" w14:textId="77777777" w:rsidR="00DC6C01" w:rsidRDefault="00DC6C01" w:rsidP="00755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CC6"/>
    <w:multiLevelType w:val="hybridMultilevel"/>
    <w:tmpl w:val="0EA42CCC"/>
    <w:lvl w:ilvl="0" w:tplc="EBFCCF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F56DF"/>
    <w:multiLevelType w:val="hybridMultilevel"/>
    <w:tmpl w:val="EE92D956"/>
    <w:lvl w:ilvl="0" w:tplc="7534B7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D01B7"/>
    <w:multiLevelType w:val="hybridMultilevel"/>
    <w:tmpl w:val="8BE42688"/>
    <w:lvl w:ilvl="0" w:tplc="A5EA82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B87EFF"/>
    <w:multiLevelType w:val="hybridMultilevel"/>
    <w:tmpl w:val="C4163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B4B7A"/>
    <w:multiLevelType w:val="hybridMultilevel"/>
    <w:tmpl w:val="7D627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372589"/>
    <w:multiLevelType w:val="hybridMultilevel"/>
    <w:tmpl w:val="C882C474"/>
    <w:lvl w:ilvl="0" w:tplc="3E607AD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801C20"/>
    <w:multiLevelType w:val="hybridMultilevel"/>
    <w:tmpl w:val="DBA4C8C6"/>
    <w:lvl w:ilvl="0" w:tplc="D98A18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693B40"/>
    <w:multiLevelType w:val="hybridMultilevel"/>
    <w:tmpl w:val="4A7C0FE2"/>
    <w:lvl w:ilvl="0" w:tplc="4810DE40">
      <w:start w:val="1"/>
      <w:numFmt w:val="decimal"/>
      <w:lvlText w:val="0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7803D3"/>
    <w:multiLevelType w:val="hybridMultilevel"/>
    <w:tmpl w:val="F8348976"/>
    <w:lvl w:ilvl="0" w:tplc="0792A832">
      <w:start w:val="1"/>
      <w:numFmt w:val="decimal"/>
      <w:lvlText w:val="%1."/>
      <w:lvlJc w:val="left"/>
      <w:pPr>
        <w:ind w:left="360" w:hanging="360"/>
      </w:pPr>
      <w:rPr>
        <w:rFonts w:ascii="Exo 2" w:hAnsi="Exo 2" w:hint="default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DC5EA2"/>
    <w:multiLevelType w:val="hybridMultilevel"/>
    <w:tmpl w:val="76A0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03E5B"/>
    <w:multiLevelType w:val="hybridMultilevel"/>
    <w:tmpl w:val="8E221BB6"/>
    <w:lvl w:ilvl="0" w:tplc="95B6DE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E86EFA"/>
    <w:multiLevelType w:val="hybridMultilevel"/>
    <w:tmpl w:val="D51C1F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D0B6280"/>
    <w:multiLevelType w:val="hybridMultilevel"/>
    <w:tmpl w:val="801AE70E"/>
    <w:lvl w:ilvl="0" w:tplc="867478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11"/>
  </w:num>
  <w:num w:numId="9">
    <w:abstractNumId w:val="7"/>
  </w:num>
  <w:num w:numId="10">
    <w:abstractNumId w:val="10"/>
  </w:num>
  <w:num w:numId="11">
    <w:abstractNumId w:val="12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xM7IwNzI2NDIzMTFW0lEKTi0uzszPAykwrAUA5fQHMCwAAAA="/>
  </w:docVars>
  <w:rsids>
    <w:rsidRoot w:val="0026181E"/>
    <w:rsid w:val="00007399"/>
    <w:rsid w:val="0001042F"/>
    <w:rsid w:val="00012EF5"/>
    <w:rsid w:val="00016735"/>
    <w:rsid w:val="00025981"/>
    <w:rsid w:val="00030D57"/>
    <w:rsid w:val="000325BA"/>
    <w:rsid w:val="00032B22"/>
    <w:rsid w:val="00033839"/>
    <w:rsid w:val="00036D70"/>
    <w:rsid w:val="000401A8"/>
    <w:rsid w:val="00044083"/>
    <w:rsid w:val="000441CD"/>
    <w:rsid w:val="00044979"/>
    <w:rsid w:val="000511EA"/>
    <w:rsid w:val="00053DDD"/>
    <w:rsid w:val="000628BD"/>
    <w:rsid w:val="00063BE0"/>
    <w:rsid w:val="00064C7A"/>
    <w:rsid w:val="00065052"/>
    <w:rsid w:val="00071FF8"/>
    <w:rsid w:val="00072002"/>
    <w:rsid w:val="000731FC"/>
    <w:rsid w:val="000732FB"/>
    <w:rsid w:val="0007431D"/>
    <w:rsid w:val="00075A0A"/>
    <w:rsid w:val="00081E15"/>
    <w:rsid w:val="000829DA"/>
    <w:rsid w:val="00084B36"/>
    <w:rsid w:val="00084D58"/>
    <w:rsid w:val="000862B8"/>
    <w:rsid w:val="00090831"/>
    <w:rsid w:val="000937A2"/>
    <w:rsid w:val="000D11A9"/>
    <w:rsid w:val="000D1E0B"/>
    <w:rsid w:val="000D6084"/>
    <w:rsid w:val="000D6C2B"/>
    <w:rsid w:val="000E7AA1"/>
    <w:rsid w:val="000F02CA"/>
    <w:rsid w:val="000F0321"/>
    <w:rsid w:val="000F0549"/>
    <w:rsid w:val="000F31C7"/>
    <w:rsid w:val="0010324E"/>
    <w:rsid w:val="0010432B"/>
    <w:rsid w:val="00105799"/>
    <w:rsid w:val="00116A58"/>
    <w:rsid w:val="00121623"/>
    <w:rsid w:val="00124DFF"/>
    <w:rsid w:val="00125E9C"/>
    <w:rsid w:val="001303F1"/>
    <w:rsid w:val="001341A8"/>
    <w:rsid w:val="001354EC"/>
    <w:rsid w:val="0013761F"/>
    <w:rsid w:val="00143141"/>
    <w:rsid w:val="001444E7"/>
    <w:rsid w:val="001448BC"/>
    <w:rsid w:val="00144E48"/>
    <w:rsid w:val="00147D04"/>
    <w:rsid w:val="00153A46"/>
    <w:rsid w:val="0015470D"/>
    <w:rsid w:val="001553ED"/>
    <w:rsid w:val="0015587D"/>
    <w:rsid w:val="00163825"/>
    <w:rsid w:val="001667F4"/>
    <w:rsid w:val="00171F2A"/>
    <w:rsid w:val="00172379"/>
    <w:rsid w:val="001819BD"/>
    <w:rsid w:val="00182DDB"/>
    <w:rsid w:val="00185ED9"/>
    <w:rsid w:val="001932C2"/>
    <w:rsid w:val="00193B5F"/>
    <w:rsid w:val="001A3351"/>
    <w:rsid w:val="001B7ED1"/>
    <w:rsid w:val="001C4B44"/>
    <w:rsid w:val="001C5BFA"/>
    <w:rsid w:val="001C63F9"/>
    <w:rsid w:val="001C74CB"/>
    <w:rsid w:val="001D191A"/>
    <w:rsid w:val="001D7516"/>
    <w:rsid w:val="001D7B21"/>
    <w:rsid w:val="001E0688"/>
    <w:rsid w:val="001F05AD"/>
    <w:rsid w:val="001F184A"/>
    <w:rsid w:val="002006F1"/>
    <w:rsid w:val="00200F55"/>
    <w:rsid w:val="0021198A"/>
    <w:rsid w:val="002153C0"/>
    <w:rsid w:val="00223936"/>
    <w:rsid w:val="00223C5D"/>
    <w:rsid w:val="0022672F"/>
    <w:rsid w:val="002306FE"/>
    <w:rsid w:val="0024233D"/>
    <w:rsid w:val="00242EC4"/>
    <w:rsid w:val="002430FF"/>
    <w:rsid w:val="0024342B"/>
    <w:rsid w:val="00244531"/>
    <w:rsid w:val="00245AC9"/>
    <w:rsid w:val="002578A7"/>
    <w:rsid w:val="002615A4"/>
    <w:rsid w:val="0026181E"/>
    <w:rsid w:val="002634CD"/>
    <w:rsid w:val="00265654"/>
    <w:rsid w:val="00271AC0"/>
    <w:rsid w:val="00274081"/>
    <w:rsid w:val="0029180D"/>
    <w:rsid w:val="00292B35"/>
    <w:rsid w:val="002957D5"/>
    <w:rsid w:val="00296B46"/>
    <w:rsid w:val="002A224F"/>
    <w:rsid w:val="002A6CBD"/>
    <w:rsid w:val="002B1B53"/>
    <w:rsid w:val="002B2645"/>
    <w:rsid w:val="002C1C02"/>
    <w:rsid w:val="002C29E7"/>
    <w:rsid w:val="002C2BB9"/>
    <w:rsid w:val="002C3E00"/>
    <w:rsid w:val="002C59C6"/>
    <w:rsid w:val="002C7BC8"/>
    <w:rsid w:val="002D018F"/>
    <w:rsid w:val="002D1366"/>
    <w:rsid w:val="002D6B4F"/>
    <w:rsid w:val="002E7ADA"/>
    <w:rsid w:val="002F59F9"/>
    <w:rsid w:val="002F6DAE"/>
    <w:rsid w:val="003013FD"/>
    <w:rsid w:val="00310623"/>
    <w:rsid w:val="00310D9C"/>
    <w:rsid w:val="00312DAF"/>
    <w:rsid w:val="00317864"/>
    <w:rsid w:val="00320F72"/>
    <w:rsid w:val="003249E5"/>
    <w:rsid w:val="00331063"/>
    <w:rsid w:val="0033188A"/>
    <w:rsid w:val="00332C03"/>
    <w:rsid w:val="0033628B"/>
    <w:rsid w:val="00336562"/>
    <w:rsid w:val="00340E83"/>
    <w:rsid w:val="00342166"/>
    <w:rsid w:val="00342A7F"/>
    <w:rsid w:val="00346E82"/>
    <w:rsid w:val="0035285F"/>
    <w:rsid w:val="00356B94"/>
    <w:rsid w:val="00356F0D"/>
    <w:rsid w:val="00361AB1"/>
    <w:rsid w:val="003667C6"/>
    <w:rsid w:val="00366CA5"/>
    <w:rsid w:val="00380070"/>
    <w:rsid w:val="003828C0"/>
    <w:rsid w:val="0039060E"/>
    <w:rsid w:val="00394256"/>
    <w:rsid w:val="00396A52"/>
    <w:rsid w:val="00397AD8"/>
    <w:rsid w:val="003B1FEB"/>
    <w:rsid w:val="003B544F"/>
    <w:rsid w:val="003C028B"/>
    <w:rsid w:val="003C02EF"/>
    <w:rsid w:val="003E0A0E"/>
    <w:rsid w:val="003E0A5C"/>
    <w:rsid w:val="003E144F"/>
    <w:rsid w:val="003F1379"/>
    <w:rsid w:val="003F4BDE"/>
    <w:rsid w:val="003F53FD"/>
    <w:rsid w:val="003F6BE6"/>
    <w:rsid w:val="00400127"/>
    <w:rsid w:val="004003B4"/>
    <w:rsid w:val="0041013F"/>
    <w:rsid w:val="0041792A"/>
    <w:rsid w:val="004210A8"/>
    <w:rsid w:val="004214AF"/>
    <w:rsid w:val="00423B77"/>
    <w:rsid w:val="00425FCA"/>
    <w:rsid w:val="0043670F"/>
    <w:rsid w:val="00440341"/>
    <w:rsid w:val="00443B6F"/>
    <w:rsid w:val="00443FFC"/>
    <w:rsid w:val="00444CB8"/>
    <w:rsid w:val="00446E04"/>
    <w:rsid w:val="00452AA0"/>
    <w:rsid w:val="00460868"/>
    <w:rsid w:val="004649A9"/>
    <w:rsid w:val="00473DDD"/>
    <w:rsid w:val="004766BA"/>
    <w:rsid w:val="004779CB"/>
    <w:rsid w:val="00483463"/>
    <w:rsid w:val="004835B8"/>
    <w:rsid w:val="00485FC8"/>
    <w:rsid w:val="00487FB3"/>
    <w:rsid w:val="004944E6"/>
    <w:rsid w:val="004949C9"/>
    <w:rsid w:val="00494B91"/>
    <w:rsid w:val="00495CB3"/>
    <w:rsid w:val="004968C4"/>
    <w:rsid w:val="004A0E0D"/>
    <w:rsid w:val="004A4D06"/>
    <w:rsid w:val="004A756A"/>
    <w:rsid w:val="004B11BB"/>
    <w:rsid w:val="004B1C2D"/>
    <w:rsid w:val="004B2EB5"/>
    <w:rsid w:val="004B4218"/>
    <w:rsid w:val="004B5674"/>
    <w:rsid w:val="004C6D4C"/>
    <w:rsid w:val="004D49E9"/>
    <w:rsid w:val="004D5597"/>
    <w:rsid w:val="004D723D"/>
    <w:rsid w:val="004E1E50"/>
    <w:rsid w:val="004E46E0"/>
    <w:rsid w:val="004F1BB7"/>
    <w:rsid w:val="004F22CE"/>
    <w:rsid w:val="004F264D"/>
    <w:rsid w:val="004F4A3E"/>
    <w:rsid w:val="004F4C02"/>
    <w:rsid w:val="004F720D"/>
    <w:rsid w:val="00500ECD"/>
    <w:rsid w:val="00503F45"/>
    <w:rsid w:val="00507E12"/>
    <w:rsid w:val="0052121D"/>
    <w:rsid w:val="0052186C"/>
    <w:rsid w:val="00522CCE"/>
    <w:rsid w:val="00525EEF"/>
    <w:rsid w:val="00526F69"/>
    <w:rsid w:val="005310E4"/>
    <w:rsid w:val="00531EBD"/>
    <w:rsid w:val="005434E4"/>
    <w:rsid w:val="0054427B"/>
    <w:rsid w:val="0054709B"/>
    <w:rsid w:val="0056006E"/>
    <w:rsid w:val="0056126B"/>
    <w:rsid w:val="0056302A"/>
    <w:rsid w:val="00563B29"/>
    <w:rsid w:val="005666F0"/>
    <w:rsid w:val="005679AD"/>
    <w:rsid w:val="00571DDE"/>
    <w:rsid w:val="00573438"/>
    <w:rsid w:val="00577DB2"/>
    <w:rsid w:val="0058091A"/>
    <w:rsid w:val="0059259A"/>
    <w:rsid w:val="00595D96"/>
    <w:rsid w:val="005A09E8"/>
    <w:rsid w:val="005A3539"/>
    <w:rsid w:val="005A69F8"/>
    <w:rsid w:val="005B19F5"/>
    <w:rsid w:val="005B25EC"/>
    <w:rsid w:val="005B52DD"/>
    <w:rsid w:val="005C24E1"/>
    <w:rsid w:val="005D7ED1"/>
    <w:rsid w:val="005E3813"/>
    <w:rsid w:val="005F0D01"/>
    <w:rsid w:val="005F1091"/>
    <w:rsid w:val="005F3E60"/>
    <w:rsid w:val="006006AB"/>
    <w:rsid w:val="00607331"/>
    <w:rsid w:val="00615718"/>
    <w:rsid w:val="00616251"/>
    <w:rsid w:val="0062438D"/>
    <w:rsid w:val="00635EA2"/>
    <w:rsid w:val="00642DEE"/>
    <w:rsid w:val="00644BEC"/>
    <w:rsid w:val="00652113"/>
    <w:rsid w:val="0065514C"/>
    <w:rsid w:val="00664EFC"/>
    <w:rsid w:val="00667C75"/>
    <w:rsid w:val="00670BFB"/>
    <w:rsid w:val="00681059"/>
    <w:rsid w:val="00682BAB"/>
    <w:rsid w:val="00683D20"/>
    <w:rsid w:val="00684130"/>
    <w:rsid w:val="006878BE"/>
    <w:rsid w:val="006910D0"/>
    <w:rsid w:val="00696227"/>
    <w:rsid w:val="0069767C"/>
    <w:rsid w:val="006977E0"/>
    <w:rsid w:val="006A0172"/>
    <w:rsid w:val="006A45FD"/>
    <w:rsid w:val="006A51DD"/>
    <w:rsid w:val="006A634F"/>
    <w:rsid w:val="006B4D34"/>
    <w:rsid w:val="006B5793"/>
    <w:rsid w:val="006B63E4"/>
    <w:rsid w:val="006C1C0F"/>
    <w:rsid w:val="006C69D6"/>
    <w:rsid w:val="006D3B5E"/>
    <w:rsid w:val="006D5EC0"/>
    <w:rsid w:val="006D74C5"/>
    <w:rsid w:val="006E0926"/>
    <w:rsid w:val="006F531D"/>
    <w:rsid w:val="00701A59"/>
    <w:rsid w:val="00705D36"/>
    <w:rsid w:val="007065D8"/>
    <w:rsid w:val="00713100"/>
    <w:rsid w:val="0071595A"/>
    <w:rsid w:val="00722ECB"/>
    <w:rsid w:val="00727A3B"/>
    <w:rsid w:val="00733D44"/>
    <w:rsid w:val="00735028"/>
    <w:rsid w:val="00736378"/>
    <w:rsid w:val="00736602"/>
    <w:rsid w:val="00746D2F"/>
    <w:rsid w:val="00747AFB"/>
    <w:rsid w:val="00753D74"/>
    <w:rsid w:val="007559D1"/>
    <w:rsid w:val="00761146"/>
    <w:rsid w:val="00761539"/>
    <w:rsid w:val="00761B03"/>
    <w:rsid w:val="00762408"/>
    <w:rsid w:val="00762F9D"/>
    <w:rsid w:val="00764232"/>
    <w:rsid w:val="007657EE"/>
    <w:rsid w:val="00766A02"/>
    <w:rsid w:val="00766F7C"/>
    <w:rsid w:val="00770459"/>
    <w:rsid w:val="0078016A"/>
    <w:rsid w:val="007834E8"/>
    <w:rsid w:val="00783E20"/>
    <w:rsid w:val="0078600C"/>
    <w:rsid w:val="00795C6E"/>
    <w:rsid w:val="007A1DC5"/>
    <w:rsid w:val="007A5FD2"/>
    <w:rsid w:val="007B361E"/>
    <w:rsid w:val="007B4EB2"/>
    <w:rsid w:val="007C4E84"/>
    <w:rsid w:val="007D1AEC"/>
    <w:rsid w:val="007D4446"/>
    <w:rsid w:val="007D5BC9"/>
    <w:rsid w:val="007D5EF3"/>
    <w:rsid w:val="007D6DB2"/>
    <w:rsid w:val="007E239B"/>
    <w:rsid w:val="007E52DE"/>
    <w:rsid w:val="007E5C44"/>
    <w:rsid w:val="007F374F"/>
    <w:rsid w:val="007F5B85"/>
    <w:rsid w:val="008013E3"/>
    <w:rsid w:val="00815543"/>
    <w:rsid w:val="00816B46"/>
    <w:rsid w:val="008372EB"/>
    <w:rsid w:val="008509D6"/>
    <w:rsid w:val="00854672"/>
    <w:rsid w:val="00855843"/>
    <w:rsid w:val="0085623A"/>
    <w:rsid w:val="00856634"/>
    <w:rsid w:val="00860403"/>
    <w:rsid w:val="0086232B"/>
    <w:rsid w:val="0088047F"/>
    <w:rsid w:val="00880E1A"/>
    <w:rsid w:val="00883750"/>
    <w:rsid w:val="008870D9"/>
    <w:rsid w:val="00887A7F"/>
    <w:rsid w:val="0089413D"/>
    <w:rsid w:val="00895B05"/>
    <w:rsid w:val="008A0209"/>
    <w:rsid w:val="008A387C"/>
    <w:rsid w:val="008B54AE"/>
    <w:rsid w:val="008C1479"/>
    <w:rsid w:val="008D3B02"/>
    <w:rsid w:val="008D71BF"/>
    <w:rsid w:val="008E01E3"/>
    <w:rsid w:val="008E2283"/>
    <w:rsid w:val="008E24DC"/>
    <w:rsid w:val="008F4802"/>
    <w:rsid w:val="0090261F"/>
    <w:rsid w:val="0090732C"/>
    <w:rsid w:val="0091232D"/>
    <w:rsid w:val="009136C4"/>
    <w:rsid w:val="00913B2D"/>
    <w:rsid w:val="00914341"/>
    <w:rsid w:val="00915A53"/>
    <w:rsid w:val="00923907"/>
    <w:rsid w:val="00923DB7"/>
    <w:rsid w:val="00927A51"/>
    <w:rsid w:val="0093597A"/>
    <w:rsid w:val="00940009"/>
    <w:rsid w:val="009402CC"/>
    <w:rsid w:val="00944FCC"/>
    <w:rsid w:val="00970E6E"/>
    <w:rsid w:val="00971613"/>
    <w:rsid w:val="00980ACE"/>
    <w:rsid w:val="00982A87"/>
    <w:rsid w:val="00983CCD"/>
    <w:rsid w:val="00984A9E"/>
    <w:rsid w:val="00985DF0"/>
    <w:rsid w:val="00992609"/>
    <w:rsid w:val="009929AD"/>
    <w:rsid w:val="00993C10"/>
    <w:rsid w:val="009A4309"/>
    <w:rsid w:val="009B01D3"/>
    <w:rsid w:val="009B0484"/>
    <w:rsid w:val="009B24CB"/>
    <w:rsid w:val="009B5DF6"/>
    <w:rsid w:val="009C0169"/>
    <w:rsid w:val="009C508A"/>
    <w:rsid w:val="009C51CD"/>
    <w:rsid w:val="009D0D92"/>
    <w:rsid w:val="009D160F"/>
    <w:rsid w:val="009D5E64"/>
    <w:rsid w:val="009E0559"/>
    <w:rsid w:val="009E191A"/>
    <w:rsid w:val="009F3E13"/>
    <w:rsid w:val="00A01314"/>
    <w:rsid w:val="00A21487"/>
    <w:rsid w:val="00A229B0"/>
    <w:rsid w:val="00A2486D"/>
    <w:rsid w:val="00A254A9"/>
    <w:rsid w:val="00A27AA4"/>
    <w:rsid w:val="00A27B57"/>
    <w:rsid w:val="00A30107"/>
    <w:rsid w:val="00A31885"/>
    <w:rsid w:val="00A33FFE"/>
    <w:rsid w:val="00A3664C"/>
    <w:rsid w:val="00A3774F"/>
    <w:rsid w:val="00A40228"/>
    <w:rsid w:val="00A40F29"/>
    <w:rsid w:val="00A430D2"/>
    <w:rsid w:val="00A44084"/>
    <w:rsid w:val="00A50D5C"/>
    <w:rsid w:val="00A52509"/>
    <w:rsid w:val="00A52684"/>
    <w:rsid w:val="00A53166"/>
    <w:rsid w:val="00A62334"/>
    <w:rsid w:val="00A62A6A"/>
    <w:rsid w:val="00A668B0"/>
    <w:rsid w:val="00A72649"/>
    <w:rsid w:val="00A751C5"/>
    <w:rsid w:val="00A81B7B"/>
    <w:rsid w:val="00A8698A"/>
    <w:rsid w:val="00A86EE3"/>
    <w:rsid w:val="00A870CE"/>
    <w:rsid w:val="00A87128"/>
    <w:rsid w:val="00A90A1D"/>
    <w:rsid w:val="00A97698"/>
    <w:rsid w:val="00AA28D5"/>
    <w:rsid w:val="00AA7A13"/>
    <w:rsid w:val="00AB2735"/>
    <w:rsid w:val="00AC46EA"/>
    <w:rsid w:val="00AC6698"/>
    <w:rsid w:val="00AC7D58"/>
    <w:rsid w:val="00AD1A02"/>
    <w:rsid w:val="00AD2FE1"/>
    <w:rsid w:val="00AD37DF"/>
    <w:rsid w:val="00AD4E51"/>
    <w:rsid w:val="00AE4468"/>
    <w:rsid w:val="00AE706E"/>
    <w:rsid w:val="00AF03BA"/>
    <w:rsid w:val="00B043AD"/>
    <w:rsid w:val="00B108A8"/>
    <w:rsid w:val="00B12481"/>
    <w:rsid w:val="00B15F7B"/>
    <w:rsid w:val="00B171BD"/>
    <w:rsid w:val="00B240EF"/>
    <w:rsid w:val="00B24F9C"/>
    <w:rsid w:val="00B30CB2"/>
    <w:rsid w:val="00B3522C"/>
    <w:rsid w:val="00B4148D"/>
    <w:rsid w:val="00B43301"/>
    <w:rsid w:val="00B4469F"/>
    <w:rsid w:val="00B50E43"/>
    <w:rsid w:val="00B50E47"/>
    <w:rsid w:val="00B56AD1"/>
    <w:rsid w:val="00B6036D"/>
    <w:rsid w:val="00B62BC5"/>
    <w:rsid w:val="00B71200"/>
    <w:rsid w:val="00B71ACA"/>
    <w:rsid w:val="00B76BC1"/>
    <w:rsid w:val="00B77045"/>
    <w:rsid w:val="00B825EB"/>
    <w:rsid w:val="00B9190C"/>
    <w:rsid w:val="00B91FAE"/>
    <w:rsid w:val="00B926BD"/>
    <w:rsid w:val="00B94DD6"/>
    <w:rsid w:val="00B951D6"/>
    <w:rsid w:val="00BA25BE"/>
    <w:rsid w:val="00BC331D"/>
    <w:rsid w:val="00BC4288"/>
    <w:rsid w:val="00BC6157"/>
    <w:rsid w:val="00BD11F3"/>
    <w:rsid w:val="00BD5598"/>
    <w:rsid w:val="00BD7D12"/>
    <w:rsid w:val="00BE0FDD"/>
    <w:rsid w:val="00BE5089"/>
    <w:rsid w:val="00BE5096"/>
    <w:rsid w:val="00C0046A"/>
    <w:rsid w:val="00C0200D"/>
    <w:rsid w:val="00C02317"/>
    <w:rsid w:val="00C04FBE"/>
    <w:rsid w:val="00C06444"/>
    <w:rsid w:val="00C10293"/>
    <w:rsid w:val="00C12C01"/>
    <w:rsid w:val="00C141EB"/>
    <w:rsid w:val="00C15C8F"/>
    <w:rsid w:val="00C176B1"/>
    <w:rsid w:val="00C214A4"/>
    <w:rsid w:val="00C21C08"/>
    <w:rsid w:val="00C270F8"/>
    <w:rsid w:val="00C27E81"/>
    <w:rsid w:val="00C31992"/>
    <w:rsid w:val="00C43FA8"/>
    <w:rsid w:val="00C45365"/>
    <w:rsid w:val="00C47FE0"/>
    <w:rsid w:val="00C51A1D"/>
    <w:rsid w:val="00C52B56"/>
    <w:rsid w:val="00C627F7"/>
    <w:rsid w:val="00C70E55"/>
    <w:rsid w:val="00C71FFA"/>
    <w:rsid w:val="00C8183D"/>
    <w:rsid w:val="00C82713"/>
    <w:rsid w:val="00C97F69"/>
    <w:rsid w:val="00CA10A8"/>
    <w:rsid w:val="00CA23A1"/>
    <w:rsid w:val="00CB361A"/>
    <w:rsid w:val="00CB3B77"/>
    <w:rsid w:val="00CB69F6"/>
    <w:rsid w:val="00CC0262"/>
    <w:rsid w:val="00CC30A4"/>
    <w:rsid w:val="00CD7DD9"/>
    <w:rsid w:val="00CD7F80"/>
    <w:rsid w:val="00CE6E59"/>
    <w:rsid w:val="00CF06C3"/>
    <w:rsid w:val="00CF1046"/>
    <w:rsid w:val="00CF1B89"/>
    <w:rsid w:val="00CF1C65"/>
    <w:rsid w:val="00CF5E99"/>
    <w:rsid w:val="00D034BE"/>
    <w:rsid w:val="00D05D33"/>
    <w:rsid w:val="00D10252"/>
    <w:rsid w:val="00D1258F"/>
    <w:rsid w:val="00D17740"/>
    <w:rsid w:val="00D22559"/>
    <w:rsid w:val="00D229AE"/>
    <w:rsid w:val="00D26044"/>
    <w:rsid w:val="00D26B2C"/>
    <w:rsid w:val="00D274F6"/>
    <w:rsid w:val="00D329A6"/>
    <w:rsid w:val="00D5137C"/>
    <w:rsid w:val="00D518AF"/>
    <w:rsid w:val="00D568BA"/>
    <w:rsid w:val="00D570ED"/>
    <w:rsid w:val="00D57F95"/>
    <w:rsid w:val="00D604E1"/>
    <w:rsid w:val="00D61780"/>
    <w:rsid w:val="00D64064"/>
    <w:rsid w:val="00D6741A"/>
    <w:rsid w:val="00D7432A"/>
    <w:rsid w:val="00D771E7"/>
    <w:rsid w:val="00D813AC"/>
    <w:rsid w:val="00D83185"/>
    <w:rsid w:val="00D854AB"/>
    <w:rsid w:val="00D879B4"/>
    <w:rsid w:val="00D925AA"/>
    <w:rsid w:val="00D9649B"/>
    <w:rsid w:val="00D96775"/>
    <w:rsid w:val="00D96E4D"/>
    <w:rsid w:val="00DA52A2"/>
    <w:rsid w:val="00DA5D34"/>
    <w:rsid w:val="00DA61D5"/>
    <w:rsid w:val="00DA683E"/>
    <w:rsid w:val="00DB0692"/>
    <w:rsid w:val="00DB1A10"/>
    <w:rsid w:val="00DB5778"/>
    <w:rsid w:val="00DB5927"/>
    <w:rsid w:val="00DC2799"/>
    <w:rsid w:val="00DC3341"/>
    <w:rsid w:val="00DC6C01"/>
    <w:rsid w:val="00DC7069"/>
    <w:rsid w:val="00DE481C"/>
    <w:rsid w:val="00DE79BB"/>
    <w:rsid w:val="00DF29F8"/>
    <w:rsid w:val="00E12C74"/>
    <w:rsid w:val="00E244ED"/>
    <w:rsid w:val="00E27EBF"/>
    <w:rsid w:val="00E32C94"/>
    <w:rsid w:val="00E347AB"/>
    <w:rsid w:val="00E3481A"/>
    <w:rsid w:val="00E4004E"/>
    <w:rsid w:val="00E4059B"/>
    <w:rsid w:val="00E42CED"/>
    <w:rsid w:val="00E4695B"/>
    <w:rsid w:val="00E56505"/>
    <w:rsid w:val="00E574DE"/>
    <w:rsid w:val="00E576FE"/>
    <w:rsid w:val="00E57D63"/>
    <w:rsid w:val="00E60634"/>
    <w:rsid w:val="00E63648"/>
    <w:rsid w:val="00E63ABE"/>
    <w:rsid w:val="00E65AF8"/>
    <w:rsid w:val="00E714E3"/>
    <w:rsid w:val="00E76975"/>
    <w:rsid w:val="00E8238F"/>
    <w:rsid w:val="00E83F96"/>
    <w:rsid w:val="00E8567A"/>
    <w:rsid w:val="00EA4276"/>
    <w:rsid w:val="00EA4D92"/>
    <w:rsid w:val="00EB0B88"/>
    <w:rsid w:val="00EC0549"/>
    <w:rsid w:val="00EC186F"/>
    <w:rsid w:val="00EC2605"/>
    <w:rsid w:val="00EC3535"/>
    <w:rsid w:val="00ED08EA"/>
    <w:rsid w:val="00ED4662"/>
    <w:rsid w:val="00ED4BA3"/>
    <w:rsid w:val="00ED6E6D"/>
    <w:rsid w:val="00EE1BA5"/>
    <w:rsid w:val="00EE32D9"/>
    <w:rsid w:val="00EF21AE"/>
    <w:rsid w:val="00F1070A"/>
    <w:rsid w:val="00F16C9D"/>
    <w:rsid w:val="00F205E4"/>
    <w:rsid w:val="00F230CB"/>
    <w:rsid w:val="00F23750"/>
    <w:rsid w:val="00F330B7"/>
    <w:rsid w:val="00F34FF5"/>
    <w:rsid w:val="00F35D47"/>
    <w:rsid w:val="00F36FBB"/>
    <w:rsid w:val="00F41FD3"/>
    <w:rsid w:val="00F42342"/>
    <w:rsid w:val="00F50522"/>
    <w:rsid w:val="00F53D7F"/>
    <w:rsid w:val="00F53ED7"/>
    <w:rsid w:val="00F56BB4"/>
    <w:rsid w:val="00F5704C"/>
    <w:rsid w:val="00F57313"/>
    <w:rsid w:val="00F613E2"/>
    <w:rsid w:val="00F6208E"/>
    <w:rsid w:val="00F638F3"/>
    <w:rsid w:val="00F7472E"/>
    <w:rsid w:val="00F74AF2"/>
    <w:rsid w:val="00F81199"/>
    <w:rsid w:val="00F83244"/>
    <w:rsid w:val="00F86310"/>
    <w:rsid w:val="00F90988"/>
    <w:rsid w:val="00F91A73"/>
    <w:rsid w:val="00F973A2"/>
    <w:rsid w:val="00FB0EA6"/>
    <w:rsid w:val="00FB4363"/>
    <w:rsid w:val="00FB530A"/>
    <w:rsid w:val="00FB6AAB"/>
    <w:rsid w:val="00FC196E"/>
    <w:rsid w:val="00FC1E73"/>
    <w:rsid w:val="00FC484C"/>
    <w:rsid w:val="00FD08D4"/>
    <w:rsid w:val="00FF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21FD5"/>
  <w15:chartTrackingRefBased/>
  <w15:docId w15:val="{AD1D78DC-CDD0-4CA7-8F9F-A0D56936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1E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15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5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5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9D1"/>
  </w:style>
  <w:style w:type="paragraph" w:styleId="Footer">
    <w:name w:val="footer"/>
    <w:basedOn w:val="Normal"/>
    <w:link w:val="FooterChar"/>
    <w:uiPriority w:val="99"/>
    <w:unhideWhenUsed/>
    <w:rsid w:val="00755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2114B-8549-4A7A-B14A-74D7CE2AD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4</Pages>
  <Words>2342</Words>
  <Characters>13351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Borhan</dc:creator>
  <cp:keywords/>
  <dc:description/>
  <cp:lastModifiedBy>Md. Borhan Uddin</cp:lastModifiedBy>
  <cp:revision>924</cp:revision>
  <cp:lastPrinted>2022-11-23T11:05:00Z</cp:lastPrinted>
  <dcterms:created xsi:type="dcterms:W3CDTF">2021-12-20T06:20:00Z</dcterms:created>
  <dcterms:modified xsi:type="dcterms:W3CDTF">2026-09-26T13:54:00Z</dcterms:modified>
</cp:coreProperties>
</file>