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C5B1E" w14:textId="6D4B92F5" w:rsidR="00F40C1B" w:rsidRPr="00F40C1B" w:rsidRDefault="00F40C1B" w:rsidP="006C0B77">
      <w:pPr>
        <w:spacing w:after="0"/>
        <w:ind w:firstLine="709"/>
        <w:jc w:val="both"/>
      </w:pPr>
      <w:r>
        <w:t>Тестирование веб-приложения</w:t>
      </w:r>
      <w:r w:rsidRPr="00F40C1B">
        <w:t xml:space="preserve">: </w:t>
      </w:r>
      <w:hyperlink r:id="rId5" w:history="1">
        <w:r w:rsidRPr="00106330">
          <w:rPr>
            <w:rStyle w:val="a3"/>
            <w:lang w:val="en-US"/>
          </w:rPr>
          <w:t>https</w:t>
        </w:r>
        <w:r w:rsidRPr="00F40C1B">
          <w:rPr>
            <w:rStyle w:val="a3"/>
          </w:rPr>
          <w:t>://</w:t>
        </w:r>
        <w:r w:rsidRPr="00106330">
          <w:rPr>
            <w:rStyle w:val="a3"/>
            <w:lang w:val="en-US"/>
          </w:rPr>
          <w:t>sneaker</w:t>
        </w:r>
        <w:r w:rsidRPr="00F40C1B">
          <w:rPr>
            <w:rStyle w:val="a3"/>
          </w:rPr>
          <w:t>-</w:t>
        </w:r>
        <w:r w:rsidRPr="00106330">
          <w:rPr>
            <w:rStyle w:val="a3"/>
            <w:lang w:val="en-US"/>
          </w:rPr>
          <w:t>head</w:t>
        </w:r>
        <w:r w:rsidRPr="00F40C1B">
          <w:rPr>
            <w:rStyle w:val="a3"/>
          </w:rPr>
          <w:t>.</w:t>
        </w:r>
        <w:r w:rsidRPr="00106330">
          <w:rPr>
            <w:rStyle w:val="a3"/>
            <w:lang w:val="en-US"/>
          </w:rPr>
          <w:t>by</w:t>
        </w:r>
        <w:r w:rsidRPr="00F40C1B">
          <w:rPr>
            <w:rStyle w:val="a3"/>
          </w:rPr>
          <w:t>/</w:t>
        </w:r>
      </w:hyperlink>
    </w:p>
    <w:p w14:paraId="2BD554D8" w14:textId="77777777" w:rsidR="00F40C1B" w:rsidRDefault="00F40C1B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Sneaker-head</w:t>
      </w:r>
    </w:p>
    <w:p w14:paraId="43DAD115" w14:textId="77777777" w:rsidR="00F40C1B" w:rsidRDefault="00F40C1B" w:rsidP="006C0B77">
      <w:pPr>
        <w:spacing w:after="0"/>
        <w:ind w:firstLine="709"/>
        <w:jc w:val="both"/>
        <w:rPr>
          <w:lang w:val="en-US"/>
        </w:rPr>
      </w:pPr>
    </w:p>
    <w:p w14:paraId="5425143A" w14:textId="47FB7207" w:rsidR="00F40C1B" w:rsidRDefault="00F40C1B" w:rsidP="006C0B77">
      <w:pPr>
        <w:spacing w:after="0"/>
        <w:ind w:firstLine="709"/>
        <w:jc w:val="both"/>
      </w:pPr>
      <w:r>
        <w:t>Тест-кейс №1</w:t>
      </w:r>
      <w:r w:rsidR="001A7502">
        <w:t>.</w:t>
      </w:r>
    </w:p>
    <w:p w14:paraId="070F16D3" w14:textId="6988AA42" w:rsidR="00F12C76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</w:rPr>
        <w:t>Название</w:t>
      </w:r>
      <w:r w:rsidRPr="00F40C1B">
        <w:t xml:space="preserve">: </w:t>
      </w:r>
      <w:r>
        <w:t>регистрация пользователя в приложении</w:t>
      </w:r>
      <w:r w:rsidRPr="00F40C1B">
        <w:t>.</w:t>
      </w:r>
    </w:p>
    <w:p w14:paraId="3AF88ECD" w14:textId="5AF49F4F" w:rsidR="00F40C1B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</w:rPr>
        <w:t>Предусловия тест кейса:</w:t>
      </w:r>
      <w:r w:rsidRPr="00F40C1B">
        <w:t xml:space="preserve"> </w:t>
      </w:r>
      <w:r>
        <w:t>пользователь не зарегистрирован.</w:t>
      </w:r>
    </w:p>
    <w:p w14:paraId="7590775B" w14:textId="423FE036" w:rsidR="00F40C1B" w:rsidRDefault="00F40C1B" w:rsidP="006C0B77">
      <w:pPr>
        <w:spacing w:after="0"/>
        <w:ind w:firstLine="709"/>
        <w:jc w:val="both"/>
      </w:pPr>
    </w:p>
    <w:p w14:paraId="27893EBA" w14:textId="75F0660E" w:rsidR="00F40C1B" w:rsidRDefault="00F40C1B" w:rsidP="006C0B77">
      <w:pPr>
        <w:spacing w:after="0"/>
        <w:ind w:firstLine="709"/>
        <w:jc w:val="both"/>
        <w:rPr>
          <w:b/>
          <w:bCs/>
          <w:u w:val="single"/>
          <w:lang w:val="en-US"/>
        </w:rPr>
      </w:pPr>
      <w:r w:rsidRPr="00F40C1B">
        <w:rPr>
          <w:b/>
          <w:bCs/>
          <w:u w:val="single"/>
        </w:rPr>
        <w:t>Шаги</w:t>
      </w:r>
      <w:r w:rsidRPr="00F40C1B">
        <w:rPr>
          <w:b/>
          <w:bCs/>
          <w:u w:val="single"/>
          <w:lang w:val="en-US"/>
        </w:rPr>
        <w:t>:</w:t>
      </w:r>
    </w:p>
    <w:p w14:paraId="2288183B" w14:textId="1503695E" w:rsidR="00F40C1B" w:rsidRDefault="00F40C1B" w:rsidP="006C0B77">
      <w:pPr>
        <w:spacing w:after="0"/>
        <w:ind w:firstLine="709"/>
        <w:jc w:val="both"/>
        <w:rPr>
          <w:lang w:val="en-US"/>
        </w:rPr>
      </w:pPr>
      <w:r w:rsidRPr="00F40C1B">
        <w:rPr>
          <w:b/>
          <w:bCs/>
          <w:u w:val="single"/>
        </w:rPr>
        <w:t>1.</w:t>
      </w:r>
      <w:r>
        <w:t xml:space="preserve">Зайти на сайт </w:t>
      </w:r>
      <w:hyperlink r:id="rId6" w:history="1">
        <w:r w:rsidRPr="00106330">
          <w:rPr>
            <w:rStyle w:val="a3"/>
            <w:lang w:val="en-US"/>
          </w:rPr>
          <w:t>https</w:t>
        </w:r>
        <w:r w:rsidRPr="00F40C1B">
          <w:rPr>
            <w:rStyle w:val="a3"/>
          </w:rPr>
          <w:t>://</w:t>
        </w:r>
        <w:r w:rsidRPr="00106330">
          <w:rPr>
            <w:rStyle w:val="a3"/>
            <w:lang w:val="en-US"/>
          </w:rPr>
          <w:t>sneaker</w:t>
        </w:r>
        <w:r w:rsidRPr="00F40C1B">
          <w:rPr>
            <w:rStyle w:val="a3"/>
          </w:rPr>
          <w:t>-</w:t>
        </w:r>
        <w:r w:rsidRPr="00106330">
          <w:rPr>
            <w:rStyle w:val="a3"/>
            <w:lang w:val="en-US"/>
          </w:rPr>
          <w:t>head</w:t>
        </w:r>
        <w:r w:rsidRPr="00F40C1B">
          <w:rPr>
            <w:rStyle w:val="a3"/>
          </w:rPr>
          <w:t>.</w:t>
        </w:r>
        <w:r w:rsidRPr="00106330">
          <w:rPr>
            <w:rStyle w:val="a3"/>
            <w:lang w:val="en-US"/>
          </w:rPr>
          <w:t>by</w:t>
        </w:r>
        <w:r w:rsidRPr="00F40C1B">
          <w:rPr>
            <w:rStyle w:val="a3"/>
          </w:rPr>
          <w:t>/</w:t>
        </w:r>
      </w:hyperlink>
    </w:p>
    <w:p w14:paraId="3EEDEF39" w14:textId="40FEC783" w:rsidR="00F40C1B" w:rsidRDefault="00F40C1B" w:rsidP="006C0B77">
      <w:pPr>
        <w:spacing w:after="0"/>
        <w:ind w:firstLine="709"/>
        <w:jc w:val="both"/>
      </w:pPr>
      <w:r w:rsidRPr="00F40C1B">
        <w:drawing>
          <wp:inline distT="0" distB="0" distL="0" distR="0" wp14:anchorId="1402865E" wp14:editId="2F894A93">
            <wp:extent cx="5939790" cy="310070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CBD4" w14:textId="5AD96BC6" w:rsidR="00F40C1B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</w:rPr>
        <w:t>2.</w:t>
      </w:r>
      <w:r>
        <w:t xml:space="preserve"> Нажать на кнопку входа</w:t>
      </w:r>
      <w:r w:rsidRPr="00F40C1B">
        <w:t>,</w:t>
      </w:r>
      <w:r>
        <w:t xml:space="preserve"> справа сверху.</w:t>
      </w:r>
    </w:p>
    <w:p w14:paraId="6208709B" w14:textId="75E85DFF" w:rsidR="00F40C1B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</w:rPr>
        <w:t>3.</w:t>
      </w:r>
      <w:r>
        <w:t xml:space="preserve"> Нажать на кнопку </w:t>
      </w:r>
      <w:r w:rsidRPr="00F40C1B">
        <w:rPr>
          <w:b/>
          <w:bCs/>
          <w:u w:val="single"/>
        </w:rPr>
        <w:t>регистрация</w:t>
      </w:r>
      <w:r>
        <w:t>.</w:t>
      </w:r>
    </w:p>
    <w:p w14:paraId="6E6B0335" w14:textId="2561E6AF" w:rsidR="00F40C1B" w:rsidRDefault="00F40C1B" w:rsidP="006C0B77">
      <w:pPr>
        <w:spacing w:after="0"/>
        <w:ind w:firstLine="709"/>
        <w:jc w:val="both"/>
      </w:pPr>
      <w:r w:rsidRPr="00F40C1B">
        <w:drawing>
          <wp:inline distT="0" distB="0" distL="0" distR="0" wp14:anchorId="0ED9AD32" wp14:editId="02983CD2">
            <wp:extent cx="3344843" cy="37242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659" cy="37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895D" w14:textId="6CFEF3ED" w:rsidR="00F40C1B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</w:rPr>
        <w:lastRenderedPageBreak/>
        <w:t>4.</w:t>
      </w:r>
      <w:r>
        <w:t xml:space="preserve"> Ввести личные данные</w:t>
      </w:r>
    </w:p>
    <w:p w14:paraId="0BE0C276" w14:textId="608F805D" w:rsidR="00F40C1B" w:rsidRDefault="00F40C1B" w:rsidP="006C0B77">
      <w:pPr>
        <w:spacing w:after="0"/>
        <w:ind w:firstLine="709"/>
        <w:jc w:val="both"/>
      </w:pPr>
      <w:r w:rsidRPr="00F40C1B">
        <w:rPr>
          <w:b/>
          <w:bCs/>
          <w:u w:val="single"/>
          <w:lang w:val="en-US"/>
        </w:rPr>
        <w:t>5.</w:t>
      </w:r>
      <w:r>
        <w:rPr>
          <w:lang w:val="en-US"/>
        </w:rPr>
        <w:t xml:space="preserve"> </w:t>
      </w:r>
      <w:r>
        <w:t xml:space="preserve">Нажать на кнопку </w:t>
      </w:r>
      <w:r w:rsidRPr="00F40C1B">
        <w:rPr>
          <w:b/>
          <w:bCs/>
          <w:u w:val="single"/>
        </w:rPr>
        <w:t>зарегистрироваться</w:t>
      </w:r>
      <w:r>
        <w:t>.</w:t>
      </w:r>
    </w:p>
    <w:p w14:paraId="7C3C5935" w14:textId="2D1FFCBF" w:rsidR="00F40C1B" w:rsidRDefault="00F40C1B" w:rsidP="006C0B77">
      <w:pPr>
        <w:spacing w:after="0"/>
        <w:ind w:firstLine="709"/>
        <w:jc w:val="both"/>
      </w:pPr>
      <w:r w:rsidRPr="00F40C1B">
        <w:drawing>
          <wp:inline distT="0" distB="0" distL="0" distR="0" wp14:anchorId="5DDAC488" wp14:editId="299DFDD7">
            <wp:extent cx="5939790" cy="57658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47C" w14:textId="6C5344CC" w:rsidR="00F40C1B" w:rsidRDefault="00F40C1B" w:rsidP="006C0B77">
      <w:pPr>
        <w:spacing w:after="0"/>
        <w:ind w:firstLine="709"/>
        <w:jc w:val="both"/>
      </w:pPr>
    </w:p>
    <w:p w14:paraId="51832DBC" w14:textId="63387FD1" w:rsidR="00F40C1B" w:rsidRDefault="001A7502" w:rsidP="006C0B77">
      <w:pPr>
        <w:spacing w:after="0"/>
        <w:ind w:firstLine="709"/>
        <w:jc w:val="both"/>
      </w:pPr>
      <w:r w:rsidRPr="001A7502">
        <w:rPr>
          <w:b/>
          <w:bCs/>
          <w:u w:val="single"/>
        </w:rPr>
        <w:t>Ожидаемый результат</w:t>
      </w:r>
      <w:r w:rsidRPr="001A7502"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</w:t>
      </w:r>
      <w:r>
        <w:t>пользователь зарегистрирован.</w:t>
      </w:r>
    </w:p>
    <w:p w14:paraId="098C6087" w14:textId="695FC839" w:rsidR="001A7502" w:rsidRDefault="001A7502" w:rsidP="006C0B77">
      <w:pPr>
        <w:spacing w:after="0"/>
        <w:ind w:firstLine="709"/>
        <w:jc w:val="both"/>
      </w:pPr>
    </w:p>
    <w:p w14:paraId="1A9120DB" w14:textId="6805F7AC" w:rsidR="001A7502" w:rsidRPr="001A7502" w:rsidRDefault="001A7502" w:rsidP="006C0B77">
      <w:pPr>
        <w:spacing w:after="0"/>
        <w:ind w:firstLine="709"/>
        <w:jc w:val="both"/>
      </w:pPr>
      <w:r>
        <w:t>Тест-кейс №2.</w:t>
      </w:r>
    </w:p>
    <w:p w14:paraId="2E2AC9A9" w14:textId="3DCA31DD" w:rsidR="001A7502" w:rsidRDefault="001A7502" w:rsidP="001A7502">
      <w:pPr>
        <w:spacing w:after="0"/>
        <w:ind w:firstLine="709"/>
        <w:jc w:val="both"/>
      </w:pPr>
      <w:r w:rsidRPr="00F40C1B">
        <w:rPr>
          <w:b/>
          <w:bCs/>
          <w:u w:val="single"/>
        </w:rPr>
        <w:t>Название</w:t>
      </w:r>
      <w:r w:rsidRPr="00F40C1B">
        <w:t xml:space="preserve">: </w:t>
      </w:r>
      <w:r>
        <w:t>добавления товара в корзину</w:t>
      </w:r>
      <w:r w:rsidRPr="00F40C1B">
        <w:t>.</w:t>
      </w:r>
    </w:p>
    <w:p w14:paraId="10E7BF35" w14:textId="77777777" w:rsidR="001A7502" w:rsidRDefault="001A7502" w:rsidP="001A7502">
      <w:pPr>
        <w:spacing w:after="0"/>
        <w:ind w:firstLine="709"/>
        <w:jc w:val="both"/>
      </w:pPr>
    </w:p>
    <w:p w14:paraId="2262A7C0" w14:textId="77777777" w:rsidR="001A7502" w:rsidRDefault="001A7502" w:rsidP="001A7502">
      <w:pPr>
        <w:spacing w:after="0"/>
        <w:ind w:firstLine="709"/>
        <w:jc w:val="both"/>
        <w:rPr>
          <w:b/>
          <w:bCs/>
          <w:u w:val="single"/>
          <w:lang w:val="en-US"/>
        </w:rPr>
      </w:pPr>
      <w:r w:rsidRPr="00F40C1B">
        <w:rPr>
          <w:b/>
          <w:bCs/>
          <w:u w:val="single"/>
        </w:rPr>
        <w:t>Шаги</w:t>
      </w:r>
      <w:r w:rsidRPr="00F40C1B">
        <w:rPr>
          <w:b/>
          <w:bCs/>
          <w:u w:val="single"/>
          <w:lang w:val="en-US"/>
        </w:rPr>
        <w:t>:</w:t>
      </w:r>
    </w:p>
    <w:p w14:paraId="2EF72935" w14:textId="7A3764BF" w:rsidR="00F40C1B" w:rsidRDefault="001A7502" w:rsidP="001A7502">
      <w:pPr>
        <w:pStyle w:val="a5"/>
        <w:numPr>
          <w:ilvl w:val="0"/>
          <w:numId w:val="1"/>
        </w:numPr>
        <w:spacing w:after="0"/>
        <w:jc w:val="both"/>
      </w:pPr>
      <w:r>
        <w:t>Перейти на главную страницу сайта.</w:t>
      </w:r>
    </w:p>
    <w:p w14:paraId="3A20E1D5" w14:textId="41DFD8DF" w:rsidR="001A7502" w:rsidRDefault="001A7502" w:rsidP="001A7502">
      <w:pPr>
        <w:pStyle w:val="a5"/>
        <w:numPr>
          <w:ilvl w:val="0"/>
          <w:numId w:val="1"/>
        </w:numPr>
        <w:spacing w:after="0"/>
        <w:jc w:val="both"/>
      </w:pPr>
      <w:r>
        <w:t>Навести курсор на товар в каталоге.</w:t>
      </w:r>
    </w:p>
    <w:p w14:paraId="438FAD1E" w14:textId="51C1A227" w:rsidR="001A7502" w:rsidRDefault="001A7502" w:rsidP="001A7502">
      <w:pPr>
        <w:pStyle w:val="a5"/>
        <w:spacing w:after="0"/>
        <w:ind w:left="0" w:firstLine="426"/>
        <w:jc w:val="both"/>
      </w:pPr>
      <w:r w:rsidRPr="001A7502">
        <w:drawing>
          <wp:inline distT="0" distB="0" distL="0" distR="0" wp14:anchorId="5F16DF4F" wp14:editId="495B13D2">
            <wp:extent cx="5939790" cy="22993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F56" w14:textId="77777777" w:rsidR="001A7502" w:rsidRDefault="001A7502" w:rsidP="001A7502">
      <w:pPr>
        <w:pStyle w:val="a5"/>
        <w:numPr>
          <w:ilvl w:val="0"/>
          <w:numId w:val="1"/>
        </w:numPr>
        <w:spacing w:after="0"/>
        <w:jc w:val="both"/>
      </w:pPr>
      <w:r>
        <w:t>Кликнуть и перейти на страницу товара.</w:t>
      </w:r>
    </w:p>
    <w:p w14:paraId="0C7697D9" w14:textId="10018EE2" w:rsidR="001A7502" w:rsidRDefault="001A7502" w:rsidP="001A7502">
      <w:pPr>
        <w:pStyle w:val="a5"/>
        <w:spacing w:after="0"/>
        <w:ind w:left="0" w:firstLine="426"/>
        <w:jc w:val="both"/>
      </w:pPr>
      <w:r w:rsidRPr="001A7502">
        <w:drawing>
          <wp:inline distT="0" distB="0" distL="0" distR="0" wp14:anchorId="404A172E" wp14:editId="3B93B56B">
            <wp:extent cx="5939790" cy="226250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D32269" w14:textId="4FA00C09" w:rsidR="001A7502" w:rsidRDefault="001A7502" w:rsidP="001A7502">
      <w:pPr>
        <w:pStyle w:val="a5"/>
        <w:numPr>
          <w:ilvl w:val="0"/>
          <w:numId w:val="1"/>
        </w:numPr>
        <w:spacing w:after="0"/>
        <w:jc w:val="both"/>
      </w:pPr>
      <w:r>
        <w:t xml:space="preserve">Нажать на кнопку </w:t>
      </w:r>
      <w:r w:rsidRPr="001A7502">
        <w:t>“</w:t>
      </w:r>
      <w:r w:rsidRPr="001A7502">
        <w:rPr>
          <w:b/>
          <w:bCs/>
          <w:u w:val="single"/>
        </w:rPr>
        <w:t>В корзину</w:t>
      </w:r>
      <w:r w:rsidRPr="001A7502">
        <w:t>”</w:t>
      </w:r>
      <w:r>
        <w:t>.</w:t>
      </w:r>
    </w:p>
    <w:p w14:paraId="49FA915B" w14:textId="77777777" w:rsidR="001A7502" w:rsidRDefault="001A7502" w:rsidP="001A7502">
      <w:pPr>
        <w:spacing w:after="0"/>
        <w:jc w:val="both"/>
      </w:pPr>
    </w:p>
    <w:p w14:paraId="0754F10F" w14:textId="77777777" w:rsidR="001A7502" w:rsidRDefault="001A7502" w:rsidP="001A7502">
      <w:pPr>
        <w:spacing w:after="0"/>
        <w:jc w:val="both"/>
      </w:pPr>
      <w:r w:rsidRPr="001A7502">
        <w:rPr>
          <w:b/>
          <w:bCs/>
          <w:u w:val="single"/>
        </w:rPr>
        <w:t>Ожидаемый результат</w:t>
      </w:r>
      <w:r w:rsidRPr="001A7502">
        <w:rPr>
          <w:b/>
          <w:bCs/>
          <w:u w:val="single"/>
          <w:lang w:val="en-US"/>
        </w:rPr>
        <w:t>:</w:t>
      </w:r>
      <w:r w:rsidRPr="001A7502">
        <w:rPr>
          <w:lang w:val="en-US"/>
        </w:rPr>
        <w:t xml:space="preserve"> </w:t>
      </w:r>
      <w:r>
        <w:t>пользователь зарегистрирован.</w:t>
      </w:r>
    </w:p>
    <w:p w14:paraId="28118741" w14:textId="7942493A" w:rsidR="001A7502" w:rsidRPr="0087255C" w:rsidRDefault="001A7502" w:rsidP="001A7502">
      <w:pPr>
        <w:pStyle w:val="a5"/>
        <w:spacing w:after="0"/>
        <w:ind w:left="1069"/>
        <w:jc w:val="both"/>
        <w:rPr>
          <w:lang w:val="en-US"/>
        </w:rPr>
      </w:pPr>
      <w:r w:rsidRPr="001A7502">
        <w:drawing>
          <wp:inline distT="0" distB="0" distL="0" distR="0" wp14:anchorId="6146555E" wp14:editId="437EAC85">
            <wp:extent cx="4244340" cy="970109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766" cy="9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7502" w:rsidRPr="0087255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6C2490"/>
    <w:multiLevelType w:val="hybridMultilevel"/>
    <w:tmpl w:val="D83ADB70"/>
    <w:lvl w:ilvl="0" w:tplc="F488A4A2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473"/>
    <w:rsid w:val="001A7502"/>
    <w:rsid w:val="00425328"/>
    <w:rsid w:val="006C0B77"/>
    <w:rsid w:val="008242FF"/>
    <w:rsid w:val="00870751"/>
    <w:rsid w:val="0087255C"/>
    <w:rsid w:val="00922C48"/>
    <w:rsid w:val="00B915B7"/>
    <w:rsid w:val="00E77076"/>
    <w:rsid w:val="00EA2473"/>
    <w:rsid w:val="00EA59DF"/>
    <w:rsid w:val="00EE4070"/>
    <w:rsid w:val="00F12C76"/>
    <w:rsid w:val="00F4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99048"/>
  <w15:chartTrackingRefBased/>
  <w15:docId w15:val="{58AC20E5-AF47-4748-89A3-BB5F34A02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0C1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40C1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A7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neaker-head.by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neaker-head.by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</cp:revision>
  <dcterms:created xsi:type="dcterms:W3CDTF">2022-10-07T00:13:00Z</dcterms:created>
  <dcterms:modified xsi:type="dcterms:W3CDTF">2022-10-07T00:13:00Z</dcterms:modified>
</cp:coreProperties>
</file>