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D9D" w:rsidRDefault="002B2D9D" w:rsidP="002B2D9D">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28575"/>
                    </a:xfrm>
                    <a:prstGeom prst="rect">
                      <a:avLst/>
                    </a:prstGeom>
                    <a:noFill/>
                    <a:ln>
                      <a:noFill/>
                    </a:ln>
                  </pic:spPr>
                </pic:pic>
              </a:graphicData>
            </a:graphic>
          </wp:inline>
        </w:drawing>
      </w:r>
    </w:p>
    <w:p w:rsidR="002B2D9D" w:rsidRDefault="002B2D9D" w:rsidP="002B2D9D">
      <w:pPr>
        <w:jc w:val="center"/>
        <w:rPr>
          <w:sz w:val="24"/>
        </w:rPr>
      </w:pPr>
      <w:r>
        <w:rPr>
          <w:rFonts w:ascii="隶书" w:eastAsia="隶书" w:hAnsi="宋体" w:hint="eastAsia"/>
          <w:b/>
          <w:bCs/>
          <w:sz w:val="24"/>
        </w:rPr>
        <w:t xml:space="preserve">                                          （由组委会填写）</w:t>
      </w: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24"/>
        </w:rPr>
      </w:pPr>
    </w:p>
    <w:p w:rsidR="002B2D9D" w:rsidRPr="002B2D9D" w:rsidRDefault="002B2D9D" w:rsidP="002B2D9D">
      <w:pPr>
        <w:spacing w:line="20" w:lineRule="atLeast"/>
        <w:ind w:firstLineChars="2250" w:firstLine="10811"/>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r w:rsidRPr="002B2D9D">
        <w:rPr>
          <w:rFonts w:ascii="华文新魏" w:eastAsia="华文新魏" w:hAnsi="宋体" w:hint="eastAsia"/>
          <w:b/>
          <w:bCs/>
          <w:sz w:val="48"/>
          <w14:shadow w14:blurRad="50800" w14:dist="38100" w14:dir="2700000" w14:sx="100000" w14:sy="100000" w14:kx="0" w14:ky="0" w14:algn="tl">
            <w14:srgbClr w14:val="000000">
              <w14:alpha w14:val="60000"/>
            </w14:srgbClr>
          </w14:shadow>
        </w:rPr>
        <w:t>全</w:t>
      </w:r>
    </w:p>
    <w:p w:rsidR="002B2D9D" w:rsidRPr="002B2D9D" w:rsidRDefault="002B2D9D" w:rsidP="002B2D9D">
      <w:pPr>
        <w:spacing w:line="2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rsidR="002B2D9D" w:rsidRPr="002B2D9D" w:rsidRDefault="002B2D9D" w:rsidP="002B2D9D">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0" w:name="OLE_LINK1"/>
      <w:bookmarkStart w:id="1" w:name="OLE_LINK2"/>
      <w:r w:rsidRPr="002B2D9D">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w:t>
      </w:r>
      <w:r w:rsidRPr="002B2D9D">
        <w:rPr>
          <w:rFonts w:ascii="华文新魏" w:eastAsia="华文新魏" w:hAnsi="宋体"/>
          <w:b/>
          <w:bCs/>
          <w:sz w:val="44"/>
          <w:szCs w:val="44"/>
          <w14:shadow w14:blurRad="50800" w14:dist="38100" w14:dir="2700000" w14:sx="100000" w14:sy="100000" w14:kx="0" w14:ky="0" w14:algn="tl">
            <w14:srgbClr w14:val="000000">
              <w14:alpha w14:val="60000"/>
            </w14:srgbClr>
          </w14:shadow>
        </w:rPr>
        <w:t>杯</w:t>
      </w:r>
      <w:r w:rsidRPr="002B2D9D">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w:t>
      </w:r>
      <w:bookmarkEnd w:id="0"/>
      <w:bookmarkEnd w:id="1"/>
      <w:r w:rsidRPr="002B2D9D">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第十三届全国研究生</w:t>
      </w:r>
    </w:p>
    <w:p w:rsidR="002B2D9D" w:rsidRDefault="002B2D9D" w:rsidP="002B2D9D">
      <w:pPr>
        <w:spacing w:line="20" w:lineRule="atLeast"/>
        <w:jc w:val="center"/>
        <w:rPr>
          <w:sz w:val="44"/>
          <w:szCs w:val="44"/>
        </w:rPr>
      </w:pPr>
      <w:r w:rsidRPr="002B2D9D">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2B2D9D" w:rsidRDefault="002B2D9D" w:rsidP="002B2D9D">
      <w:pPr>
        <w:spacing w:line="20" w:lineRule="atLeast"/>
        <w:rPr>
          <w:sz w:val="28"/>
          <w:szCs w:val="28"/>
        </w:rPr>
      </w:pPr>
    </w:p>
    <w:p w:rsidR="002B2D9D" w:rsidRDefault="002B2D9D" w:rsidP="002B2D9D">
      <w:pPr>
        <w:spacing w:line="20" w:lineRule="atLeast"/>
        <w:rPr>
          <w:sz w:val="28"/>
          <w:szCs w:val="28"/>
        </w:rPr>
      </w:pPr>
    </w:p>
    <w:p w:rsidR="002B2D9D" w:rsidRDefault="002B2D9D" w:rsidP="002B2D9D">
      <w:pPr>
        <w:spacing w:line="20" w:lineRule="atLeast"/>
        <w:rPr>
          <w:sz w:val="28"/>
          <w:szCs w:val="28"/>
        </w:rPr>
      </w:pPr>
    </w:p>
    <w:p w:rsidR="002B2D9D" w:rsidRDefault="002B2D9D" w:rsidP="002B2D9D">
      <w:pPr>
        <w:spacing w:line="20" w:lineRule="atLeast"/>
        <w:rPr>
          <w:sz w:val="28"/>
          <w:szCs w:val="28"/>
        </w:rPr>
      </w:pPr>
    </w:p>
    <w:tbl>
      <w:tblPr>
        <w:tblW w:w="0" w:type="auto"/>
        <w:tblLayout w:type="fixed"/>
        <w:tblLook w:val="0000" w:firstRow="0" w:lastRow="0" w:firstColumn="0" w:lastColumn="0" w:noHBand="0" w:noVBand="0"/>
      </w:tblPr>
      <w:tblGrid>
        <w:gridCol w:w="1842"/>
        <w:gridCol w:w="6512"/>
      </w:tblGrid>
      <w:tr w:rsidR="002B2D9D" w:rsidTr="00256738">
        <w:trPr>
          <w:trHeight w:val="1134"/>
        </w:trPr>
        <w:tc>
          <w:tcPr>
            <w:tcW w:w="1842" w:type="dxa"/>
            <w:tcBorders>
              <w:bottom w:val="single" w:sz="12" w:space="0" w:color="auto"/>
            </w:tcBorders>
            <w:vAlign w:val="bottom"/>
          </w:tcPr>
          <w:p w:rsidR="002B2D9D" w:rsidRDefault="002B2D9D" w:rsidP="00330D0B">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r w:rsidR="00256738">
              <w:rPr>
                <w:rFonts w:hint="eastAsia"/>
                <w:b/>
                <w:sz w:val="36"/>
                <w:szCs w:val="36"/>
              </w:rPr>
              <w:t xml:space="preserve">  </w:t>
            </w:r>
          </w:p>
        </w:tc>
        <w:tc>
          <w:tcPr>
            <w:tcW w:w="6512" w:type="dxa"/>
            <w:tcBorders>
              <w:bottom w:val="single" w:sz="12" w:space="0" w:color="auto"/>
            </w:tcBorders>
            <w:vAlign w:val="bottom"/>
          </w:tcPr>
          <w:p w:rsidR="002B2D9D" w:rsidRDefault="00256738" w:rsidP="00256738">
            <w:pPr>
              <w:spacing w:line="20" w:lineRule="atLeast"/>
              <w:jc w:val="center"/>
              <w:rPr>
                <w:b/>
                <w:sz w:val="36"/>
                <w:szCs w:val="36"/>
              </w:rPr>
            </w:pPr>
            <w:r>
              <w:rPr>
                <w:rFonts w:hint="eastAsia"/>
                <w:b/>
                <w:sz w:val="36"/>
                <w:szCs w:val="36"/>
              </w:rPr>
              <w:t>西北工业大学</w:t>
            </w:r>
          </w:p>
        </w:tc>
      </w:tr>
      <w:tr w:rsidR="002B2D9D" w:rsidTr="00183D6F">
        <w:trPr>
          <w:trHeight w:val="1134"/>
        </w:trPr>
        <w:tc>
          <w:tcPr>
            <w:tcW w:w="1842" w:type="dxa"/>
            <w:tcBorders>
              <w:top w:val="single" w:sz="12" w:space="0" w:color="auto"/>
              <w:bottom w:val="single" w:sz="12" w:space="0" w:color="auto"/>
            </w:tcBorders>
            <w:vAlign w:val="bottom"/>
          </w:tcPr>
          <w:p w:rsidR="002B2D9D" w:rsidRDefault="002B2D9D" w:rsidP="00330D0B">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rsidR="002B2D9D" w:rsidRDefault="00183D6F" w:rsidP="00183D6F">
            <w:pPr>
              <w:spacing w:line="20" w:lineRule="atLeast"/>
              <w:jc w:val="center"/>
              <w:rPr>
                <w:b/>
                <w:sz w:val="36"/>
                <w:szCs w:val="36"/>
              </w:rPr>
            </w:pPr>
            <w:r>
              <w:rPr>
                <w:rFonts w:hint="eastAsia"/>
                <w:b/>
                <w:sz w:val="36"/>
                <w:szCs w:val="36"/>
              </w:rPr>
              <w:t>10699031</w:t>
            </w:r>
          </w:p>
        </w:tc>
      </w:tr>
      <w:tr w:rsidR="002B2D9D" w:rsidTr="00183D6F">
        <w:trPr>
          <w:trHeight w:val="625"/>
        </w:trPr>
        <w:tc>
          <w:tcPr>
            <w:tcW w:w="1842" w:type="dxa"/>
            <w:vMerge w:val="restart"/>
            <w:tcBorders>
              <w:top w:val="single" w:sz="12" w:space="0" w:color="auto"/>
            </w:tcBorders>
            <w:vAlign w:val="center"/>
          </w:tcPr>
          <w:p w:rsidR="002B2D9D" w:rsidRDefault="002B2D9D" w:rsidP="00330D0B">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vAlign w:val="bottom"/>
          </w:tcPr>
          <w:p w:rsidR="002B2D9D" w:rsidRDefault="002B2D9D" w:rsidP="00183D6F">
            <w:pPr>
              <w:spacing w:line="20" w:lineRule="atLeast"/>
              <w:jc w:val="center"/>
              <w:rPr>
                <w:b/>
                <w:sz w:val="36"/>
                <w:szCs w:val="36"/>
              </w:rPr>
            </w:pPr>
            <w:r>
              <w:rPr>
                <w:rFonts w:hint="eastAsia"/>
                <w:b/>
                <w:sz w:val="36"/>
                <w:szCs w:val="36"/>
              </w:rPr>
              <w:t>1.</w:t>
            </w:r>
            <w:r w:rsidR="00183D6F">
              <w:rPr>
                <w:rFonts w:hint="eastAsia"/>
                <w:b/>
                <w:sz w:val="36"/>
                <w:szCs w:val="36"/>
              </w:rPr>
              <w:t>刘天涯</w:t>
            </w:r>
          </w:p>
        </w:tc>
      </w:tr>
      <w:tr w:rsidR="002B2D9D" w:rsidTr="004B100A">
        <w:trPr>
          <w:trHeight w:val="625"/>
        </w:trPr>
        <w:tc>
          <w:tcPr>
            <w:tcW w:w="1842" w:type="dxa"/>
            <w:vMerge/>
            <w:vAlign w:val="center"/>
          </w:tcPr>
          <w:p w:rsidR="002B2D9D" w:rsidRDefault="002B2D9D" w:rsidP="00330D0B">
            <w:pPr>
              <w:spacing w:line="20" w:lineRule="atLeast"/>
              <w:jc w:val="center"/>
              <w:rPr>
                <w:b/>
                <w:sz w:val="36"/>
                <w:szCs w:val="36"/>
              </w:rPr>
            </w:pPr>
          </w:p>
        </w:tc>
        <w:tc>
          <w:tcPr>
            <w:tcW w:w="6512" w:type="dxa"/>
            <w:tcBorders>
              <w:top w:val="single" w:sz="8" w:space="0" w:color="auto"/>
              <w:bottom w:val="single" w:sz="8" w:space="0" w:color="auto"/>
            </w:tcBorders>
            <w:vAlign w:val="bottom"/>
          </w:tcPr>
          <w:p w:rsidR="002B2D9D" w:rsidRDefault="002B2D9D" w:rsidP="004B100A">
            <w:pPr>
              <w:spacing w:line="20" w:lineRule="atLeast"/>
              <w:jc w:val="center"/>
              <w:rPr>
                <w:b/>
                <w:sz w:val="36"/>
                <w:szCs w:val="36"/>
              </w:rPr>
            </w:pPr>
            <w:r>
              <w:rPr>
                <w:rFonts w:hint="eastAsia"/>
                <w:b/>
                <w:sz w:val="36"/>
                <w:szCs w:val="36"/>
              </w:rPr>
              <w:t>2.</w:t>
            </w:r>
            <w:r w:rsidR="00183D6F">
              <w:rPr>
                <w:rFonts w:hint="eastAsia"/>
                <w:b/>
                <w:sz w:val="36"/>
                <w:szCs w:val="36"/>
              </w:rPr>
              <w:t>方</w:t>
            </w:r>
            <w:r w:rsidR="004B100A">
              <w:rPr>
                <w:rFonts w:hint="eastAsia"/>
                <w:b/>
                <w:sz w:val="36"/>
                <w:szCs w:val="36"/>
              </w:rPr>
              <w:t xml:space="preserve">  </w:t>
            </w:r>
            <w:r w:rsidR="00183D6F">
              <w:rPr>
                <w:rFonts w:hint="eastAsia"/>
                <w:b/>
                <w:sz w:val="36"/>
                <w:szCs w:val="36"/>
              </w:rPr>
              <w:t>酉</w:t>
            </w:r>
          </w:p>
        </w:tc>
      </w:tr>
      <w:tr w:rsidR="002B2D9D" w:rsidTr="00183D6F">
        <w:trPr>
          <w:trHeight w:val="625"/>
        </w:trPr>
        <w:tc>
          <w:tcPr>
            <w:tcW w:w="1842" w:type="dxa"/>
            <w:vMerge/>
            <w:tcBorders>
              <w:bottom w:val="single" w:sz="12" w:space="0" w:color="auto"/>
            </w:tcBorders>
            <w:vAlign w:val="center"/>
          </w:tcPr>
          <w:p w:rsidR="002B2D9D" w:rsidRDefault="002B2D9D" w:rsidP="00330D0B">
            <w:pPr>
              <w:spacing w:line="20" w:lineRule="atLeast"/>
              <w:jc w:val="center"/>
              <w:rPr>
                <w:b/>
                <w:sz w:val="36"/>
                <w:szCs w:val="36"/>
              </w:rPr>
            </w:pPr>
          </w:p>
        </w:tc>
        <w:tc>
          <w:tcPr>
            <w:tcW w:w="6512" w:type="dxa"/>
            <w:tcBorders>
              <w:top w:val="single" w:sz="8" w:space="0" w:color="auto"/>
              <w:bottom w:val="single" w:sz="12" w:space="0" w:color="auto"/>
            </w:tcBorders>
            <w:vAlign w:val="bottom"/>
          </w:tcPr>
          <w:p w:rsidR="002B2D9D" w:rsidRDefault="002B2D9D" w:rsidP="00183D6F">
            <w:pPr>
              <w:spacing w:line="20" w:lineRule="atLeast"/>
              <w:jc w:val="center"/>
              <w:rPr>
                <w:b/>
                <w:sz w:val="36"/>
                <w:szCs w:val="36"/>
              </w:rPr>
            </w:pPr>
            <w:r>
              <w:rPr>
                <w:rFonts w:hint="eastAsia"/>
                <w:b/>
                <w:sz w:val="36"/>
                <w:szCs w:val="36"/>
              </w:rPr>
              <w:t>3.</w:t>
            </w:r>
            <w:r w:rsidR="00183D6F">
              <w:rPr>
                <w:rFonts w:hint="eastAsia"/>
                <w:b/>
                <w:sz w:val="36"/>
                <w:szCs w:val="36"/>
              </w:rPr>
              <w:t>杨冠华</w:t>
            </w:r>
          </w:p>
        </w:tc>
      </w:tr>
    </w:tbl>
    <w:p w:rsidR="002B2D9D" w:rsidRDefault="002B2D9D" w:rsidP="002B2D9D">
      <w:pPr>
        <w:spacing w:line="20" w:lineRule="atLeast"/>
        <w:rPr>
          <w:sz w:val="28"/>
          <w:szCs w:val="28"/>
        </w:rPr>
      </w:pPr>
    </w:p>
    <w:p w:rsidR="002B2D9D" w:rsidRDefault="002B2D9D" w:rsidP="002B2D9D">
      <w:pPr>
        <w:spacing w:line="20" w:lineRule="atLeast"/>
        <w:ind w:firstLineChars="2250" w:firstLine="6300"/>
        <w:rPr>
          <w:sz w:val="28"/>
          <w:szCs w:val="28"/>
        </w:rPr>
      </w:pP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24"/>
        </w:rPr>
      </w:pPr>
    </w:p>
    <w:p w:rsidR="002B2D9D" w:rsidRDefault="002B2D9D" w:rsidP="002B2D9D">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28575"/>
                    </a:xfrm>
                    <a:prstGeom prst="rect">
                      <a:avLst/>
                    </a:prstGeom>
                    <a:noFill/>
                    <a:ln>
                      <a:noFill/>
                    </a:ln>
                  </pic:spPr>
                </pic:pic>
              </a:graphicData>
            </a:graphic>
          </wp:inline>
        </w:drawing>
      </w:r>
    </w:p>
    <w:p w:rsidR="002B2D9D" w:rsidRDefault="002B2D9D" w:rsidP="002B2D9D">
      <w:pPr>
        <w:jc w:val="center"/>
        <w:rPr>
          <w:sz w:val="24"/>
        </w:rPr>
      </w:pPr>
      <w:r>
        <w:rPr>
          <w:rFonts w:ascii="隶书" w:eastAsia="隶书" w:hAnsi="宋体" w:hint="eastAsia"/>
          <w:b/>
          <w:bCs/>
          <w:sz w:val="24"/>
        </w:rPr>
        <w:t xml:space="preserve">                                          （由组委会填写）</w:t>
      </w:r>
    </w:p>
    <w:p w:rsidR="002B2D9D" w:rsidRPr="002B2D9D" w:rsidRDefault="002B2D9D" w:rsidP="002B2D9D">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rsidR="002B2D9D" w:rsidRDefault="002B2D9D" w:rsidP="002B2D9D">
      <w:pPr>
        <w:jc w:val="center"/>
        <w:rPr>
          <w:rFonts w:ascii="华文中宋" w:eastAsia="华文中宋" w:hAnsi="华文中宋"/>
          <w:b/>
          <w:sz w:val="36"/>
          <w:szCs w:val="36"/>
        </w:rPr>
      </w:pPr>
      <w:r>
        <w:rPr>
          <w:rFonts w:ascii="华文中宋" w:eastAsia="华文中宋" w:hAnsi="华文中宋"/>
          <w:b/>
          <w:noProof/>
          <w:sz w:val="36"/>
          <w:szCs w:val="36"/>
        </w:rPr>
        <w:drawing>
          <wp:inline distT="0" distB="0" distL="0" distR="0">
            <wp:extent cx="962025" cy="962025"/>
            <wp:effectExtent l="0" t="0" r="9525" b="9525"/>
            <wp:docPr id="2" name="图片 2" descr="C:\Users\andyzhang\Desktop\近期处理文件\第九届“华为杯”全国研究生数学建模竞赛\定稿\会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ndyzhang\Desktop\近期处理文件\第九届“华为杯”全国研究生数学建模竞赛\定稿\会徽.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rFonts w:ascii="华文中宋" w:eastAsia="华文中宋" w:hAnsi="华文中宋" w:hint="eastAsia"/>
          <w:b/>
          <w:sz w:val="36"/>
          <w:szCs w:val="36"/>
        </w:rPr>
        <w:t xml:space="preserve">  </w:t>
      </w:r>
      <w:r>
        <w:rPr>
          <w:rFonts w:ascii="Arial" w:hAnsi="Arial" w:cs="Arial"/>
          <w:b/>
          <w:bCs/>
          <w:spacing w:val="15"/>
          <w:sz w:val="18"/>
          <w:szCs w:val="18"/>
        </w:rPr>
        <w:fldChar w:fldCharType="begin"/>
      </w:r>
      <w:r>
        <w:rPr>
          <w:rFonts w:ascii="Arial" w:hAnsi="Arial" w:cs="Arial"/>
          <w:b/>
          <w:bCs/>
          <w:spacing w:val="15"/>
          <w:sz w:val="18"/>
          <w:szCs w:val="18"/>
        </w:rPr>
        <w:instrText xml:space="preserve"> INCLUDEPICTURE "http://p.yjbys.com/image/20150908/1441707511106000.jpg" \* MERGEFORMATINET </w:instrText>
      </w:r>
      <w:r>
        <w:rPr>
          <w:rFonts w:ascii="Arial" w:hAnsi="Arial" w:cs="Arial"/>
          <w:b/>
          <w:bCs/>
          <w:spacing w:val="15"/>
          <w:sz w:val="18"/>
          <w:szCs w:val="18"/>
        </w:rPr>
        <w:fldChar w:fldCharType="separate"/>
      </w:r>
      <w:r w:rsidR="00D73D80">
        <w:rPr>
          <w:rFonts w:ascii="Arial" w:hAnsi="Arial" w:cs="Arial"/>
          <w:b/>
          <w:bCs/>
          <w:spacing w:val="15"/>
          <w:sz w:val="18"/>
          <w:szCs w:val="18"/>
        </w:rPr>
        <w:fldChar w:fldCharType="begin"/>
      </w:r>
      <w:r w:rsidR="00D73D80">
        <w:rPr>
          <w:rFonts w:ascii="Arial" w:hAnsi="Arial" w:cs="Arial"/>
          <w:b/>
          <w:bCs/>
          <w:spacing w:val="15"/>
          <w:sz w:val="18"/>
          <w:szCs w:val="18"/>
        </w:rPr>
        <w:instrText xml:space="preserve"> INCLUDEPICTURE  "http://p.yjbys.com/image/20150908/1441707511106000.jpg" \* MERGEFORMATINET </w:instrText>
      </w:r>
      <w:r w:rsidR="00D73D80">
        <w:rPr>
          <w:rFonts w:ascii="Arial" w:hAnsi="Arial" w:cs="Arial"/>
          <w:b/>
          <w:bCs/>
          <w:spacing w:val="15"/>
          <w:sz w:val="18"/>
          <w:szCs w:val="18"/>
        </w:rPr>
        <w:fldChar w:fldCharType="separate"/>
      </w:r>
      <w:r w:rsidR="00B14A77">
        <w:rPr>
          <w:rFonts w:ascii="Arial" w:hAnsi="Arial" w:cs="Arial"/>
          <w:b/>
          <w:bCs/>
          <w:spacing w:val="15"/>
          <w:sz w:val="18"/>
          <w:szCs w:val="18"/>
        </w:rPr>
        <w:fldChar w:fldCharType="begin"/>
      </w:r>
      <w:r w:rsidR="00B14A77">
        <w:rPr>
          <w:rFonts w:ascii="Arial" w:hAnsi="Arial" w:cs="Arial"/>
          <w:b/>
          <w:bCs/>
          <w:spacing w:val="15"/>
          <w:sz w:val="18"/>
          <w:szCs w:val="18"/>
        </w:rPr>
        <w:instrText xml:space="preserve"> INCLUDEPICTURE  "http://p.yjbys.com/image/20150908/1441707511106000.jpg" \* MERGEFORMATINET </w:instrText>
      </w:r>
      <w:r w:rsidR="00B14A77">
        <w:rPr>
          <w:rFonts w:ascii="Arial" w:hAnsi="Arial" w:cs="Arial"/>
          <w:b/>
          <w:bCs/>
          <w:spacing w:val="15"/>
          <w:sz w:val="18"/>
          <w:szCs w:val="18"/>
        </w:rPr>
        <w:fldChar w:fldCharType="separate"/>
      </w:r>
      <w:r w:rsidR="00CE3F3B">
        <w:rPr>
          <w:rFonts w:ascii="Arial" w:hAnsi="Arial" w:cs="Arial"/>
          <w:b/>
          <w:bCs/>
          <w:spacing w:val="15"/>
          <w:sz w:val="18"/>
          <w:szCs w:val="18"/>
        </w:rPr>
        <w:fldChar w:fldCharType="begin"/>
      </w:r>
      <w:r w:rsidR="00CE3F3B">
        <w:rPr>
          <w:rFonts w:ascii="Arial" w:hAnsi="Arial" w:cs="Arial"/>
          <w:b/>
          <w:bCs/>
          <w:spacing w:val="15"/>
          <w:sz w:val="18"/>
          <w:szCs w:val="18"/>
        </w:rPr>
        <w:instrText xml:space="preserve"> INCLUDEPICTURE  "http://p.yjbys.com/image/20150908/1441707511106000.jpg" \* MERGEFORMATINET </w:instrText>
      </w:r>
      <w:r w:rsidR="00CE3F3B">
        <w:rPr>
          <w:rFonts w:ascii="Arial" w:hAnsi="Arial" w:cs="Arial"/>
          <w:b/>
          <w:bCs/>
          <w:spacing w:val="15"/>
          <w:sz w:val="18"/>
          <w:szCs w:val="18"/>
        </w:rPr>
        <w:fldChar w:fldCharType="separate"/>
      </w:r>
      <w:r w:rsidR="00687F74">
        <w:rPr>
          <w:rFonts w:ascii="Arial" w:hAnsi="Arial" w:cs="Arial"/>
          <w:b/>
          <w:bCs/>
          <w:spacing w:val="15"/>
          <w:sz w:val="18"/>
          <w:szCs w:val="18"/>
        </w:rPr>
        <w:fldChar w:fldCharType="begin"/>
      </w:r>
      <w:r w:rsidR="00687F74">
        <w:rPr>
          <w:rFonts w:ascii="Arial" w:hAnsi="Arial" w:cs="Arial"/>
          <w:b/>
          <w:bCs/>
          <w:spacing w:val="15"/>
          <w:sz w:val="18"/>
          <w:szCs w:val="18"/>
        </w:rPr>
        <w:instrText xml:space="preserve"> INCLUDEPICTURE  "http://p.yjbys.com/image/20150908/1441707511106000.jpg" \* MERGEFORMATINET </w:instrText>
      </w:r>
      <w:r w:rsidR="00687F74">
        <w:rPr>
          <w:rFonts w:ascii="Arial" w:hAnsi="Arial" w:cs="Arial"/>
          <w:b/>
          <w:bCs/>
          <w:spacing w:val="15"/>
          <w:sz w:val="18"/>
          <w:szCs w:val="18"/>
        </w:rPr>
        <w:fldChar w:fldCharType="separate"/>
      </w:r>
      <w:r w:rsidR="003D2D78">
        <w:rPr>
          <w:rFonts w:ascii="Arial" w:hAnsi="Arial" w:cs="Arial"/>
          <w:b/>
          <w:bCs/>
          <w:spacing w:val="15"/>
          <w:sz w:val="18"/>
          <w:szCs w:val="18"/>
        </w:rPr>
        <w:fldChar w:fldCharType="begin"/>
      </w:r>
      <w:r w:rsidR="003D2D78">
        <w:rPr>
          <w:rFonts w:ascii="Arial" w:hAnsi="Arial" w:cs="Arial"/>
          <w:b/>
          <w:bCs/>
          <w:spacing w:val="15"/>
          <w:sz w:val="18"/>
          <w:szCs w:val="18"/>
        </w:rPr>
        <w:instrText xml:space="preserve"> INCLUDEPICTURE  "http://p.yjbys.com/image/20150908/1441707511106000.jpg" \* MERGEFORMATINET </w:instrText>
      </w:r>
      <w:r w:rsidR="003D2D78">
        <w:rPr>
          <w:rFonts w:ascii="Arial" w:hAnsi="Arial" w:cs="Arial"/>
          <w:b/>
          <w:bCs/>
          <w:spacing w:val="15"/>
          <w:sz w:val="18"/>
          <w:szCs w:val="18"/>
        </w:rPr>
        <w:fldChar w:fldCharType="separate"/>
      </w:r>
      <w:r w:rsidR="00834B67">
        <w:rPr>
          <w:rFonts w:ascii="Arial" w:hAnsi="Arial" w:cs="Arial"/>
          <w:b/>
          <w:bCs/>
          <w:spacing w:val="15"/>
          <w:sz w:val="18"/>
          <w:szCs w:val="18"/>
        </w:rPr>
        <w:fldChar w:fldCharType="begin"/>
      </w:r>
      <w:r w:rsidR="00834B67">
        <w:rPr>
          <w:rFonts w:ascii="Arial" w:hAnsi="Arial" w:cs="Arial"/>
          <w:b/>
          <w:bCs/>
          <w:spacing w:val="15"/>
          <w:sz w:val="18"/>
          <w:szCs w:val="18"/>
        </w:rPr>
        <w:instrText xml:space="preserve"> INCLUDEPICTURE  "http://p.yjbys.com/image/20150908/1441707511106000.jpg" \* MERGEFORMATINET </w:instrText>
      </w:r>
      <w:r w:rsidR="00834B67">
        <w:rPr>
          <w:rFonts w:ascii="Arial" w:hAnsi="Arial" w:cs="Arial"/>
          <w:b/>
          <w:bCs/>
          <w:spacing w:val="15"/>
          <w:sz w:val="18"/>
          <w:szCs w:val="18"/>
        </w:rPr>
        <w:fldChar w:fldCharType="separate"/>
      </w:r>
      <w:r w:rsidR="00D93152">
        <w:rPr>
          <w:rFonts w:ascii="Arial" w:hAnsi="Arial" w:cs="Arial"/>
          <w:b/>
          <w:bCs/>
          <w:spacing w:val="15"/>
          <w:sz w:val="18"/>
          <w:szCs w:val="18"/>
        </w:rPr>
        <w:fldChar w:fldCharType="begin"/>
      </w:r>
      <w:r w:rsidR="00D93152">
        <w:rPr>
          <w:rFonts w:ascii="Arial" w:hAnsi="Arial" w:cs="Arial"/>
          <w:b/>
          <w:bCs/>
          <w:spacing w:val="15"/>
          <w:sz w:val="18"/>
          <w:szCs w:val="18"/>
        </w:rPr>
        <w:instrText xml:space="preserve"> INCLUDEPICTURE  "http://p.yjbys.com/image/20150908/1441707511106000.jpg" \* MERGEFORMATINET </w:instrText>
      </w:r>
      <w:r w:rsidR="00D93152">
        <w:rPr>
          <w:rFonts w:ascii="Arial" w:hAnsi="Arial" w:cs="Arial"/>
          <w:b/>
          <w:bCs/>
          <w:spacing w:val="15"/>
          <w:sz w:val="18"/>
          <w:szCs w:val="18"/>
        </w:rPr>
        <w:fldChar w:fldCharType="separate"/>
      </w:r>
      <w:r w:rsidR="00CE515D">
        <w:rPr>
          <w:rFonts w:ascii="Arial" w:hAnsi="Arial" w:cs="Arial"/>
          <w:b/>
          <w:bCs/>
          <w:spacing w:val="15"/>
          <w:sz w:val="18"/>
          <w:szCs w:val="18"/>
        </w:rPr>
        <w:fldChar w:fldCharType="begin"/>
      </w:r>
      <w:r w:rsidR="00CE515D">
        <w:rPr>
          <w:rFonts w:ascii="Arial" w:hAnsi="Arial" w:cs="Arial"/>
          <w:b/>
          <w:bCs/>
          <w:spacing w:val="15"/>
          <w:sz w:val="18"/>
          <w:szCs w:val="18"/>
        </w:rPr>
        <w:instrText xml:space="preserve"> INCLUDEPICTURE  "http://p.yjbys.com/image/20150908/1441707511106000.jpg" \* MERGEFORMATINET </w:instrText>
      </w:r>
      <w:r w:rsidR="00CE515D">
        <w:rPr>
          <w:rFonts w:ascii="Arial" w:hAnsi="Arial" w:cs="Arial"/>
          <w:b/>
          <w:bCs/>
          <w:spacing w:val="15"/>
          <w:sz w:val="18"/>
          <w:szCs w:val="18"/>
        </w:rPr>
        <w:fldChar w:fldCharType="separate"/>
      </w:r>
      <w:r w:rsidR="00BF44B7">
        <w:rPr>
          <w:rFonts w:ascii="Arial" w:hAnsi="Arial" w:cs="Arial"/>
          <w:b/>
          <w:bCs/>
          <w:spacing w:val="15"/>
          <w:sz w:val="18"/>
          <w:szCs w:val="18"/>
        </w:rPr>
        <w:fldChar w:fldCharType="begin"/>
      </w:r>
      <w:r w:rsidR="00BF44B7">
        <w:rPr>
          <w:rFonts w:ascii="Arial" w:hAnsi="Arial" w:cs="Arial"/>
          <w:b/>
          <w:bCs/>
          <w:spacing w:val="15"/>
          <w:sz w:val="18"/>
          <w:szCs w:val="18"/>
        </w:rPr>
        <w:instrText xml:space="preserve"> INCLUDEPICTURE  "http://p.yjbys.com/image/20150908/1441707511106000.jpg" \* MERGEFORMATINET </w:instrText>
      </w:r>
      <w:r w:rsidR="00BF44B7">
        <w:rPr>
          <w:rFonts w:ascii="Arial" w:hAnsi="Arial" w:cs="Arial"/>
          <w:b/>
          <w:bCs/>
          <w:spacing w:val="15"/>
          <w:sz w:val="18"/>
          <w:szCs w:val="18"/>
        </w:rPr>
        <w:fldChar w:fldCharType="separate"/>
      </w:r>
      <w:r w:rsidR="00FC7F7E">
        <w:rPr>
          <w:rFonts w:ascii="Arial" w:hAnsi="Arial" w:cs="Arial"/>
          <w:b/>
          <w:bCs/>
          <w:spacing w:val="15"/>
          <w:sz w:val="18"/>
          <w:szCs w:val="18"/>
        </w:rPr>
        <w:fldChar w:fldCharType="begin"/>
      </w:r>
      <w:r w:rsidR="00FC7F7E">
        <w:rPr>
          <w:rFonts w:ascii="Arial" w:hAnsi="Arial" w:cs="Arial"/>
          <w:b/>
          <w:bCs/>
          <w:spacing w:val="15"/>
          <w:sz w:val="18"/>
          <w:szCs w:val="18"/>
        </w:rPr>
        <w:instrText xml:space="preserve"> INCLUDEPICTURE  "http://p.yjbys.com/image/20150908/1441707511106000.jpg" \* MERGEFORMATINET </w:instrText>
      </w:r>
      <w:r w:rsidR="00FC7F7E">
        <w:rPr>
          <w:rFonts w:ascii="Arial" w:hAnsi="Arial" w:cs="Arial"/>
          <w:b/>
          <w:bCs/>
          <w:spacing w:val="15"/>
          <w:sz w:val="18"/>
          <w:szCs w:val="18"/>
        </w:rPr>
        <w:fldChar w:fldCharType="separate"/>
      </w:r>
      <w:r w:rsidR="00656F2F">
        <w:rPr>
          <w:rFonts w:ascii="Arial" w:hAnsi="Arial" w:cs="Arial"/>
          <w:b/>
          <w:bCs/>
          <w:spacing w:val="15"/>
          <w:sz w:val="18"/>
          <w:szCs w:val="18"/>
        </w:rPr>
        <w:fldChar w:fldCharType="begin"/>
      </w:r>
      <w:r w:rsidR="00656F2F">
        <w:rPr>
          <w:rFonts w:ascii="Arial" w:hAnsi="Arial" w:cs="Arial"/>
          <w:b/>
          <w:bCs/>
          <w:spacing w:val="15"/>
          <w:sz w:val="18"/>
          <w:szCs w:val="18"/>
        </w:rPr>
        <w:instrText xml:space="preserve"> </w:instrText>
      </w:r>
      <w:r w:rsidR="00656F2F">
        <w:rPr>
          <w:rFonts w:ascii="Arial" w:hAnsi="Arial" w:cs="Arial"/>
          <w:b/>
          <w:bCs/>
          <w:spacing w:val="15"/>
          <w:sz w:val="18"/>
          <w:szCs w:val="18"/>
        </w:rPr>
        <w:instrText>INCLUDEPICTURE  "http://p.yjbys.com/image/20150908/1441707511106000.jpg" \* MERGEFORMATINET</w:instrText>
      </w:r>
      <w:r w:rsidR="00656F2F">
        <w:rPr>
          <w:rFonts w:ascii="Arial" w:hAnsi="Arial" w:cs="Arial"/>
          <w:b/>
          <w:bCs/>
          <w:spacing w:val="15"/>
          <w:sz w:val="18"/>
          <w:szCs w:val="18"/>
        </w:rPr>
        <w:instrText xml:space="preserve"> </w:instrText>
      </w:r>
      <w:r w:rsidR="00656F2F">
        <w:rPr>
          <w:rFonts w:ascii="Arial" w:hAnsi="Arial" w:cs="Arial"/>
          <w:b/>
          <w:bCs/>
          <w:spacing w:val="15"/>
          <w:sz w:val="18"/>
          <w:szCs w:val="18"/>
        </w:rPr>
        <w:fldChar w:fldCharType="separate"/>
      </w:r>
      <w:r w:rsidR="00FE744B">
        <w:rPr>
          <w:rFonts w:ascii="Arial" w:hAnsi="Arial" w:cs="Arial"/>
          <w:b/>
          <w:bCs/>
          <w:spacing w:val="15"/>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alt="重庆大学校徽.jpg" style="width:83.25pt;height:83.25pt;mso-wrap-style:square;mso-position-horizontal-relative:page;mso-position-vertical-relative:page">
            <v:imagedata r:id="rId10" r:href="rId11"/>
          </v:shape>
        </w:pict>
      </w:r>
      <w:r w:rsidR="00656F2F">
        <w:rPr>
          <w:rFonts w:ascii="Arial" w:hAnsi="Arial" w:cs="Arial"/>
          <w:b/>
          <w:bCs/>
          <w:spacing w:val="15"/>
          <w:sz w:val="18"/>
          <w:szCs w:val="18"/>
        </w:rPr>
        <w:fldChar w:fldCharType="end"/>
      </w:r>
      <w:r w:rsidR="00FC7F7E">
        <w:rPr>
          <w:rFonts w:ascii="Arial" w:hAnsi="Arial" w:cs="Arial"/>
          <w:b/>
          <w:bCs/>
          <w:spacing w:val="15"/>
          <w:sz w:val="18"/>
          <w:szCs w:val="18"/>
        </w:rPr>
        <w:fldChar w:fldCharType="end"/>
      </w:r>
      <w:r w:rsidR="00BF44B7">
        <w:rPr>
          <w:rFonts w:ascii="Arial" w:hAnsi="Arial" w:cs="Arial"/>
          <w:b/>
          <w:bCs/>
          <w:spacing w:val="15"/>
          <w:sz w:val="18"/>
          <w:szCs w:val="18"/>
        </w:rPr>
        <w:fldChar w:fldCharType="end"/>
      </w:r>
      <w:r w:rsidR="00CE515D">
        <w:rPr>
          <w:rFonts w:ascii="Arial" w:hAnsi="Arial" w:cs="Arial"/>
          <w:b/>
          <w:bCs/>
          <w:spacing w:val="15"/>
          <w:sz w:val="18"/>
          <w:szCs w:val="18"/>
        </w:rPr>
        <w:fldChar w:fldCharType="end"/>
      </w:r>
      <w:r w:rsidR="00D93152">
        <w:rPr>
          <w:rFonts w:ascii="Arial" w:hAnsi="Arial" w:cs="Arial"/>
          <w:b/>
          <w:bCs/>
          <w:spacing w:val="15"/>
          <w:sz w:val="18"/>
          <w:szCs w:val="18"/>
        </w:rPr>
        <w:fldChar w:fldCharType="end"/>
      </w:r>
      <w:r w:rsidR="00834B67">
        <w:rPr>
          <w:rFonts w:ascii="Arial" w:hAnsi="Arial" w:cs="Arial"/>
          <w:b/>
          <w:bCs/>
          <w:spacing w:val="15"/>
          <w:sz w:val="18"/>
          <w:szCs w:val="18"/>
        </w:rPr>
        <w:fldChar w:fldCharType="end"/>
      </w:r>
      <w:r w:rsidR="003D2D78">
        <w:rPr>
          <w:rFonts w:ascii="Arial" w:hAnsi="Arial" w:cs="Arial"/>
          <w:b/>
          <w:bCs/>
          <w:spacing w:val="15"/>
          <w:sz w:val="18"/>
          <w:szCs w:val="18"/>
        </w:rPr>
        <w:fldChar w:fldCharType="end"/>
      </w:r>
      <w:r w:rsidR="00687F74">
        <w:rPr>
          <w:rFonts w:ascii="Arial" w:hAnsi="Arial" w:cs="Arial"/>
          <w:b/>
          <w:bCs/>
          <w:spacing w:val="15"/>
          <w:sz w:val="18"/>
          <w:szCs w:val="18"/>
        </w:rPr>
        <w:fldChar w:fldCharType="end"/>
      </w:r>
      <w:r w:rsidR="00CE3F3B">
        <w:rPr>
          <w:rFonts w:ascii="Arial" w:hAnsi="Arial" w:cs="Arial"/>
          <w:b/>
          <w:bCs/>
          <w:spacing w:val="15"/>
          <w:sz w:val="18"/>
          <w:szCs w:val="18"/>
        </w:rPr>
        <w:fldChar w:fldCharType="end"/>
      </w:r>
      <w:r w:rsidR="00B14A77">
        <w:rPr>
          <w:rFonts w:ascii="Arial" w:hAnsi="Arial" w:cs="Arial"/>
          <w:b/>
          <w:bCs/>
          <w:spacing w:val="15"/>
          <w:sz w:val="18"/>
          <w:szCs w:val="18"/>
        </w:rPr>
        <w:fldChar w:fldCharType="end"/>
      </w:r>
      <w:r w:rsidR="00D73D80">
        <w:rPr>
          <w:rFonts w:ascii="Arial" w:hAnsi="Arial" w:cs="Arial"/>
          <w:b/>
          <w:bCs/>
          <w:spacing w:val="15"/>
          <w:sz w:val="18"/>
          <w:szCs w:val="18"/>
        </w:rPr>
        <w:fldChar w:fldCharType="end"/>
      </w:r>
      <w:r>
        <w:rPr>
          <w:rFonts w:ascii="Arial" w:hAnsi="Arial" w:cs="Arial"/>
          <w:b/>
          <w:bCs/>
          <w:spacing w:val="15"/>
          <w:sz w:val="18"/>
          <w:szCs w:val="18"/>
        </w:rPr>
        <w:fldChar w:fldCharType="end"/>
      </w:r>
      <w:r>
        <w:rPr>
          <w:rFonts w:ascii="华文中宋" w:eastAsia="华文中宋" w:hAnsi="华文中宋" w:hint="eastAsia"/>
          <w:b/>
          <w:sz w:val="36"/>
          <w:szCs w:val="36"/>
        </w:rPr>
        <w:t xml:space="preserve"> </w:t>
      </w:r>
      <w:r>
        <w:rPr>
          <w:rFonts w:ascii="华文中宋" w:eastAsia="华文中宋" w:hAnsi="华文中宋" w:hint="eastAsia"/>
          <w:b/>
          <w:noProof/>
          <w:sz w:val="36"/>
          <w:szCs w:val="36"/>
        </w:rPr>
        <w:drawing>
          <wp:inline distT="0" distB="0" distL="0" distR="0">
            <wp:extent cx="971550" cy="971550"/>
            <wp:effectExtent l="0" t="0" r="0" b="0"/>
            <wp:docPr id="1" name="图片 1"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华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2B2D9D" w:rsidRPr="002B2D9D" w:rsidRDefault="002B2D9D" w:rsidP="002B2D9D">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p>
    <w:p w:rsidR="002B2D9D" w:rsidRPr="002B2D9D" w:rsidRDefault="002B2D9D" w:rsidP="002B2D9D">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2B2D9D">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“华为杯”第十三届全国研究生</w:t>
      </w:r>
    </w:p>
    <w:p w:rsidR="002B2D9D" w:rsidRDefault="002B2D9D" w:rsidP="002B2D9D">
      <w:pPr>
        <w:jc w:val="center"/>
        <w:rPr>
          <w:rFonts w:ascii="华文中宋" w:eastAsia="华文中宋" w:hAnsi="华文中宋"/>
          <w:b/>
          <w:sz w:val="36"/>
          <w:szCs w:val="36"/>
        </w:rPr>
      </w:pPr>
      <w:r w:rsidRPr="002B2D9D">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2B2D9D" w:rsidRDefault="002B2D9D" w:rsidP="002B2D9D">
      <w:pPr>
        <w:spacing w:line="360" w:lineRule="auto"/>
        <w:ind w:firstLineChars="200" w:firstLine="560"/>
        <w:rPr>
          <w:rFonts w:ascii="宋体" w:hAnsi="宋体"/>
          <w:sz w:val="28"/>
        </w:rPr>
      </w:pPr>
    </w:p>
    <w:p w:rsidR="002B2D9D" w:rsidRDefault="002B2D9D" w:rsidP="002B2D9D">
      <w:pPr>
        <w:spacing w:line="360" w:lineRule="auto"/>
        <w:ind w:firstLineChars="200" w:firstLine="560"/>
        <w:rPr>
          <w:sz w:val="28"/>
        </w:rPr>
      </w:pPr>
      <w:r>
        <w:rPr>
          <w:rFonts w:ascii="宋体" w:hAnsi="宋体" w:hint="eastAsia"/>
          <w:sz w:val="28"/>
        </w:rPr>
        <w:t>题 目</w:t>
      </w:r>
      <w:r>
        <w:rPr>
          <w:rFonts w:ascii="宋体" w:hAnsi="宋体"/>
          <w:sz w:val="28"/>
        </w:rPr>
        <w:t xml:space="preserve">   </w:t>
      </w:r>
      <w:r w:rsidR="00291382">
        <w:rPr>
          <w:rFonts w:hint="eastAsia"/>
          <w:sz w:val="28"/>
        </w:rPr>
        <w:t xml:space="preserve">  </w:t>
      </w:r>
      <w:r w:rsidR="00291382" w:rsidRPr="00291382">
        <w:rPr>
          <w:rFonts w:ascii="黑体" w:eastAsia="黑体" w:hAnsi="黑体" w:hint="eastAsia"/>
          <w:sz w:val="32"/>
          <w:szCs w:val="32"/>
        </w:rPr>
        <w:t>具有遗传性疾病和性状的遗传位点分析</w:t>
      </w:r>
    </w:p>
    <w:p w:rsidR="002B2D9D" w:rsidRPr="00CC2B5E" w:rsidRDefault="002B2D9D" w:rsidP="00CC2B5E">
      <w:pPr>
        <w:spacing w:line="360" w:lineRule="auto"/>
        <w:ind w:firstLineChars="200" w:firstLine="420"/>
        <w:jc w:val="center"/>
        <w:rPr>
          <w:sz w:val="28"/>
        </w:rPr>
      </w:pPr>
      <w:r>
        <w:rPr>
          <w:noProof/>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0</wp:posOffset>
                </wp:positionV>
                <wp:extent cx="3543300" cy="0"/>
                <wp:effectExtent l="7620" t="12700" r="11430"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79A54D94"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F64AF0" w:rsidRDefault="00F64AF0" w:rsidP="00F64AF0">
      <w:pPr>
        <w:ind w:firstLine="420"/>
        <w:rPr>
          <w:rFonts w:ascii="宋体"/>
          <w:sz w:val="24"/>
        </w:rPr>
      </w:pPr>
    </w:p>
    <w:p w:rsidR="00F64AF0" w:rsidRPr="00D93152" w:rsidRDefault="00F64AF0" w:rsidP="00F64AF0">
      <w:pPr>
        <w:ind w:firstLine="420"/>
        <w:rPr>
          <w:rFonts w:ascii="宋体"/>
          <w:sz w:val="24"/>
        </w:rPr>
      </w:pPr>
      <w:r>
        <w:rPr>
          <w:rFonts w:ascii="宋体" w:hAnsi="宋体" w:hint="eastAsia"/>
          <w:sz w:val="24"/>
        </w:rPr>
        <w:t>本文</w:t>
      </w:r>
      <w:r w:rsidRPr="00D93152">
        <w:rPr>
          <w:rFonts w:ascii="宋体" w:hAnsi="宋体" w:hint="eastAsia"/>
          <w:sz w:val="24"/>
        </w:rPr>
        <w:t>建立</w:t>
      </w:r>
      <w:r>
        <w:rPr>
          <w:rFonts w:ascii="宋体" w:hAnsi="宋体" w:hint="eastAsia"/>
          <w:sz w:val="24"/>
        </w:rPr>
        <w:t>了</w:t>
      </w:r>
      <w:r w:rsidRPr="00D93152">
        <w:rPr>
          <w:rFonts w:ascii="宋体" w:hAnsi="宋体" w:hint="eastAsia"/>
          <w:sz w:val="24"/>
        </w:rPr>
        <w:t>基于</w:t>
      </w:r>
      <w:r>
        <w:rPr>
          <w:rFonts w:ascii="宋体" w:hAnsi="宋体" w:hint="eastAsia"/>
          <w:sz w:val="24"/>
        </w:rPr>
        <w:t>遗传疾病（</w:t>
      </w:r>
      <w:r w:rsidRPr="00D93152">
        <w:rPr>
          <w:rFonts w:ascii="宋体" w:hAnsi="宋体" w:hint="eastAsia"/>
          <w:sz w:val="24"/>
        </w:rPr>
        <w:t>性状</w:t>
      </w:r>
      <w:r>
        <w:rPr>
          <w:rFonts w:ascii="宋体" w:hAnsi="宋体" w:hint="eastAsia"/>
          <w:sz w:val="24"/>
        </w:rPr>
        <w:t>）</w:t>
      </w:r>
      <w:r w:rsidRPr="00D93152">
        <w:rPr>
          <w:rFonts w:ascii="宋体" w:hAnsi="宋体" w:hint="eastAsia"/>
          <w:sz w:val="24"/>
        </w:rPr>
        <w:t>与位点、基因之间的关联度的回归模型，</w:t>
      </w:r>
      <w:r>
        <w:rPr>
          <w:rFonts w:ascii="宋体" w:hAnsi="宋体" w:hint="eastAsia"/>
          <w:sz w:val="24"/>
        </w:rPr>
        <w:t>实现了单点关联分析、主效基因检测，找出了与某疾病</w:t>
      </w:r>
      <w:r>
        <w:rPr>
          <w:rFonts w:ascii="宋体" w:hAnsi="宋体"/>
          <w:sz w:val="24"/>
        </w:rPr>
        <w:t>/</w:t>
      </w:r>
      <w:r>
        <w:rPr>
          <w:rFonts w:ascii="宋体" w:hAnsi="宋体" w:hint="eastAsia"/>
          <w:sz w:val="24"/>
        </w:rPr>
        <w:t>性状最有可能相关的致病位点和基因</w:t>
      </w:r>
      <w:r w:rsidRPr="00D93152">
        <w:rPr>
          <w:rFonts w:ascii="宋体" w:hAnsi="宋体" w:hint="eastAsia"/>
          <w:sz w:val="24"/>
        </w:rPr>
        <w:t>。</w:t>
      </w:r>
    </w:p>
    <w:p w:rsidR="00F64AF0" w:rsidRPr="00D93152" w:rsidRDefault="00F64AF0" w:rsidP="00F64AF0">
      <w:pPr>
        <w:ind w:firstLine="420"/>
        <w:rPr>
          <w:rFonts w:ascii="宋体"/>
          <w:sz w:val="24"/>
        </w:rPr>
      </w:pPr>
      <w:r>
        <w:rPr>
          <w:rFonts w:ascii="宋体" w:hAnsi="宋体" w:hint="eastAsia"/>
          <w:sz w:val="24"/>
        </w:rPr>
        <w:t>问题一中，分别使用</w:t>
      </w:r>
      <w:r w:rsidRPr="002A4DB7">
        <w:rPr>
          <w:rFonts w:ascii="宋体" w:hint="eastAsia"/>
          <w:b/>
          <w:sz w:val="24"/>
        </w:rPr>
        <w:t>三维二值向量</w:t>
      </w:r>
      <w:r>
        <w:rPr>
          <w:rFonts w:ascii="宋体" w:hAnsi="宋体" w:hint="eastAsia"/>
          <w:sz w:val="24"/>
        </w:rPr>
        <w:t>对每个位点的碱基对进行数值编码，如</w:t>
      </w:r>
      <w:r>
        <w:rPr>
          <w:rFonts w:ascii="宋体" w:hAnsi="宋体"/>
          <w:sz w:val="24"/>
        </w:rPr>
        <w:t>AA=(1,0,0),AT=(0,1,0),TT=(0,0,1)</w:t>
      </w:r>
      <w:r>
        <w:rPr>
          <w:rFonts w:ascii="宋体" w:hAnsi="宋体" w:hint="eastAsia"/>
          <w:sz w:val="24"/>
        </w:rPr>
        <w:t>。这种编码方式提取出同一位点处的样本差异信息，忽略具体碱基类型，减小了数据量，通过升维提高了数据提取和分析的灵活性。</w:t>
      </w:r>
    </w:p>
    <w:p w:rsidR="00F64AF0" w:rsidRDefault="00F64AF0" w:rsidP="00F64AF0">
      <w:pPr>
        <w:ind w:firstLine="420"/>
        <w:rPr>
          <w:rFonts w:ascii="宋体"/>
          <w:sz w:val="24"/>
        </w:rPr>
      </w:pPr>
      <w:r w:rsidRPr="00D93152">
        <w:rPr>
          <w:rFonts w:ascii="宋体" w:hAnsi="宋体" w:hint="eastAsia"/>
          <w:sz w:val="24"/>
        </w:rPr>
        <w:t>问题二属于</w:t>
      </w:r>
      <w:r w:rsidRPr="00601927">
        <w:rPr>
          <w:rFonts w:ascii="宋体" w:hAnsi="宋体" w:hint="eastAsia"/>
          <w:b/>
          <w:sz w:val="24"/>
        </w:rPr>
        <w:t>单点关联分析</w:t>
      </w:r>
      <w:r>
        <w:rPr>
          <w:rFonts w:ascii="宋体" w:hAnsi="宋体" w:hint="eastAsia"/>
          <w:sz w:val="24"/>
        </w:rPr>
        <w:t>问题。</w:t>
      </w:r>
      <w:r w:rsidRPr="00D93152">
        <w:rPr>
          <w:rFonts w:ascii="宋体" w:hAnsi="宋体" w:hint="eastAsia"/>
          <w:sz w:val="24"/>
        </w:rPr>
        <w:t>本文</w:t>
      </w:r>
      <w:r>
        <w:rPr>
          <w:rFonts w:ascii="宋体" w:hAnsi="宋体" w:hint="eastAsia"/>
          <w:sz w:val="24"/>
        </w:rPr>
        <w:t>结合</w:t>
      </w:r>
      <w:r w:rsidRPr="00F36D85">
        <w:rPr>
          <w:rFonts w:ascii="宋体" w:hAnsi="宋体" w:hint="eastAsia"/>
          <w:b/>
          <w:sz w:val="24"/>
        </w:rPr>
        <w:t>多元线性回归</w:t>
      </w:r>
      <w:r>
        <w:rPr>
          <w:rFonts w:ascii="宋体" w:hAnsi="宋体" w:hint="eastAsia"/>
          <w:sz w:val="24"/>
        </w:rPr>
        <w:t>和</w:t>
      </w:r>
      <w:r w:rsidRPr="00F36D85">
        <w:rPr>
          <w:rFonts w:ascii="宋体" w:hAnsi="宋体" w:hint="eastAsia"/>
          <w:b/>
          <w:sz w:val="24"/>
        </w:rPr>
        <w:t>参数递减方法</w:t>
      </w:r>
      <w:r>
        <w:rPr>
          <w:rFonts w:ascii="宋体" w:hAnsi="宋体" w:hint="eastAsia"/>
          <w:sz w:val="24"/>
        </w:rPr>
        <w:t>，</w:t>
      </w:r>
      <w:r w:rsidRPr="00D93152">
        <w:rPr>
          <w:rFonts w:ascii="宋体" w:hAnsi="宋体" w:hint="eastAsia"/>
          <w:sz w:val="24"/>
        </w:rPr>
        <w:t>建立了求解位点与</w:t>
      </w:r>
      <w:r>
        <w:rPr>
          <w:rFonts w:ascii="宋体" w:hAnsi="宋体" w:hint="eastAsia"/>
          <w:sz w:val="24"/>
        </w:rPr>
        <w:t>某种疾病</w:t>
      </w:r>
      <w:r w:rsidRPr="00D93152">
        <w:rPr>
          <w:rFonts w:ascii="宋体" w:hAnsi="宋体" w:hint="eastAsia"/>
          <w:sz w:val="24"/>
        </w:rPr>
        <w:t>之间关联度的</w:t>
      </w:r>
      <w:r>
        <w:rPr>
          <w:rFonts w:ascii="宋体" w:hAnsi="宋体" w:hint="eastAsia"/>
          <w:b/>
          <w:sz w:val="24"/>
        </w:rPr>
        <w:t>迭代</w:t>
      </w:r>
      <w:r w:rsidRPr="00C56697">
        <w:rPr>
          <w:rFonts w:ascii="宋体" w:hAnsi="宋体" w:hint="eastAsia"/>
          <w:b/>
          <w:sz w:val="24"/>
        </w:rPr>
        <w:t>线性回归模型</w:t>
      </w:r>
      <w:r>
        <w:rPr>
          <w:rFonts w:ascii="宋体" w:hAnsi="宋体" w:hint="eastAsia"/>
          <w:sz w:val="24"/>
        </w:rPr>
        <w:t>。</w:t>
      </w:r>
      <w:r w:rsidRPr="00D93152">
        <w:rPr>
          <w:rFonts w:ascii="宋体" w:hAnsi="宋体" w:hint="eastAsia"/>
          <w:sz w:val="24"/>
        </w:rPr>
        <w:t>首先，</w:t>
      </w:r>
      <w:r>
        <w:rPr>
          <w:rFonts w:ascii="宋体" w:hAnsi="宋体" w:hint="eastAsia"/>
          <w:sz w:val="24"/>
        </w:rPr>
        <w:t>分别</w:t>
      </w:r>
      <w:r w:rsidRPr="00D93152">
        <w:rPr>
          <w:rFonts w:ascii="宋体" w:hAnsi="宋体" w:hint="eastAsia"/>
          <w:sz w:val="24"/>
        </w:rPr>
        <w:t>通过</w:t>
      </w:r>
      <w:r w:rsidRPr="00F36D85">
        <w:rPr>
          <w:rFonts w:ascii="宋体" w:hAnsi="宋体" w:hint="eastAsia"/>
          <w:b/>
          <w:sz w:val="24"/>
        </w:rPr>
        <w:t>卡方显著性检验</w:t>
      </w:r>
      <w:r w:rsidRPr="00D93152">
        <w:rPr>
          <w:rFonts w:ascii="宋体" w:hAnsi="宋体" w:hint="eastAsia"/>
          <w:sz w:val="24"/>
        </w:rPr>
        <w:t>、</w:t>
      </w:r>
      <w:r w:rsidRPr="00F36D85">
        <w:rPr>
          <w:rFonts w:ascii="宋体" w:hAnsi="宋体" w:hint="eastAsia"/>
          <w:b/>
          <w:sz w:val="24"/>
        </w:rPr>
        <w:t>无穷范数</w:t>
      </w:r>
      <w:r w:rsidRPr="00D93152">
        <w:rPr>
          <w:rFonts w:ascii="宋体" w:hAnsi="宋体" w:hint="eastAsia"/>
          <w:sz w:val="24"/>
        </w:rPr>
        <w:t>及</w:t>
      </w:r>
      <w:r w:rsidRPr="00F36D85">
        <w:rPr>
          <w:rFonts w:ascii="宋体" w:hAnsi="宋体" w:hint="eastAsia"/>
          <w:b/>
          <w:sz w:val="24"/>
        </w:rPr>
        <w:t>相关分析</w:t>
      </w:r>
      <w:r w:rsidRPr="00D93152">
        <w:rPr>
          <w:rFonts w:ascii="宋体" w:hAnsi="宋体" w:hint="eastAsia"/>
          <w:sz w:val="24"/>
        </w:rPr>
        <w:t>等方法</w:t>
      </w:r>
      <w:r>
        <w:rPr>
          <w:rFonts w:ascii="宋体" w:hAnsi="宋体" w:hint="eastAsia"/>
          <w:sz w:val="24"/>
        </w:rPr>
        <w:t>初步</w:t>
      </w:r>
      <w:r w:rsidRPr="00D93152">
        <w:rPr>
          <w:rFonts w:ascii="宋体" w:hAnsi="宋体" w:hint="eastAsia"/>
          <w:sz w:val="24"/>
        </w:rPr>
        <w:t>筛选</w:t>
      </w:r>
      <w:r>
        <w:rPr>
          <w:rFonts w:ascii="宋体" w:hAnsi="宋体" w:hint="eastAsia"/>
          <w:sz w:val="24"/>
        </w:rPr>
        <w:t>出可能的致病位点</w:t>
      </w:r>
      <w:r w:rsidRPr="00D93152">
        <w:rPr>
          <w:rFonts w:ascii="宋体" w:hAnsi="宋体" w:hint="eastAsia"/>
          <w:sz w:val="24"/>
        </w:rPr>
        <w:t>，</w:t>
      </w:r>
      <w:r>
        <w:rPr>
          <w:rFonts w:ascii="宋体" w:hAnsi="宋体" w:hint="eastAsia"/>
          <w:sz w:val="24"/>
        </w:rPr>
        <w:t>然后使用线性</w:t>
      </w:r>
      <w:r>
        <w:rPr>
          <w:rFonts w:ascii="宋体" w:hAnsi="宋体"/>
          <w:sz w:val="24"/>
        </w:rPr>
        <w:t>/Logistic</w:t>
      </w:r>
      <w:r>
        <w:rPr>
          <w:rFonts w:ascii="宋体" w:hAnsi="宋体" w:hint="eastAsia"/>
          <w:sz w:val="24"/>
        </w:rPr>
        <w:t>回归模型进行拟合，迭代筛除拟合系数较小的位点以实现降维。拟合过程中采用了</w:t>
      </w:r>
      <w:r w:rsidRPr="009427EB">
        <w:rPr>
          <w:rFonts w:ascii="宋体" w:hAnsi="宋体" w:hint="eastAsia"/>
          <w:b/>
          <w:sz w:val="24"/>
        </w:rPr>
        <w:t>五折交叉验证</w:t>
      </w:r>
      <w:r>
        <w:rPr>
          <w:rFonts w:ascii="宋体" w:hAnsi="宋体" w:hint="eastAsia"/>
          <w:sz w:val="24"/>
        </w:rPr>
        <w:t>方法，将样本分为训练集和测试集，在每次拟合后利用测试集进行验证。最终</w:t>
      </w:r>
      <w:r w:rsidRPr="00D93152">
        <w:rPr>
          <w:rFonts w:ascii="宋体" w:hAnsi="宋体" w:hint="eastAsia"/>
          <w:sz w:val="24"/>
        </w:rPr>
        <w:t>得到了</w:t>
      </w:r>
      <w:r>
        <w:rPr>
          <w:rFonts w:ascii="宋体" w:hAnsi="宋体"/>
          <w:sz w:val="24"/>
        </w:rPr>
        <w:t>5</w:t>
      </w:r>
      <w:r w:rsidRPr="00D93152">
        <w:rPr>
          <w:rFonts w:ascii="宋体" w:hAnsi="宋体" w:hint="eastAsia"/>
          <w:sz w:val="24"/>
        </w:rPr>
        <w:t>个</w:t>
      </w:r>
      <w:r>
        <w:rPr>
          <w:rFonts w:ascii="宋体" w:hAnsi="宋体" w:hint="eastAsia"/>
          <w:sz w:val="24"/>
        </w:rPr>
        <w:t>最有可能的致病位点：</w:t>
      </w:r>
      <w:r w:rsidRPr="002C64CA">
        <w:rPr>
          <w:rFonts w:ascii="宋体" w:hAnsi="宋体"/>
          <w:b/>
          <w:sz w:val="24"/>
        </w:rPr>
        <w:t>rs2273298,rs10779765,rs4646092,rs7555715</w:t>
      </w:r>
      <w:r w:rsidRPr="002C64CA">
        <w:rPr>
          <w:rFonts w:ascii="宋体" w:hAnsi="宋体" w:hint="eastAsia"/>
          <w:b/>
          <w:sz w:val="24"/>
        </w:rPr>
        <w:t>和</w:t>
      </w:r>
      <w:r w:rsidRPr="002C64CA">
        <w:rPr>
          <w:rFonts w:ascii="宋体" w:hAnsi="宋体"/>
          <w:b/>
          <w:sz w:val="24"/>
        </w:rPr>
        <w:t>rs7543405</w:t>
      </w:r>
      <w:r>
        <w:rPr>
          <w:rFonts w:ascii="宋体" w:hAnsi="宋体" w:hint="eastAsia"/>
          <w:sz w:val="24"/>
        </w:rPr>
        <w:t>。</w:t>
      </w:r>
    </w:p>
    <w:p w:rsidR="00F64AF0" w:rsidRPr="00D93152" w:rsidRDefault="00F64AF0" w:rsidP="00F64AF0">
      <w:pPr>
        <w:ind w:firstLine="420"/>
        <w:rPr>
          <w:rFonts w:ascii="宋体"/>
          <w:sz w:val="24"/>
        </w:rPr>
      </w:pPr>
      <w:r w:rsidRPr="00D93152">
        <w:rPr>
          <w:rFonts w:ascii="宋体" w:hAnsi="宋体" w:hint="eastAsia"/>
          <w:sz w:val="24"/>
        </w:rPr>
        <w:lastRenderedPageBreak/>
        <w:t>问题三属于</w:t>
      </w:r>
      <w:r w:rsidRPr="00601927">
        <w:rPr>
          <w:rFonts w:ascii="宋体" w:hAnsi="宋体" w:hint="eastAsia"/>
          <w:b/>
          <w:sz w:val="24"/>
        </w:rPr>
        <w:t>主效基因检测</w:t>
      </w:r>
      <w:r>
        <w:rPr>
          <w:rFonts w:ascii="宋体" w:hAnsi="宋体" w:hint="eastAsia"/>
          <w:sz w:val="24"/>
        </w:rPr>
        <w:t>问题，需要整体考虑一个基因内的多个位点。</w:t>
      </w:r>
      <w:r w:rsidRPr="00D93152">
        <w:rPr>
          <w:rFonts w:ascii="宋体" w:hAnsi="宋体" w:hint="eastAsia"/>
          <w:sz w:val="24"/>
        </w:rPr>
        <w:t>本文在问题二</w:t>
      </w:r>
      <w:r>
        <w:rPr>
          <w:rFonts w:ascii="宋体" w:hAnsi="宋体" w:hint="eastAsia"/>
          <w:sz w:val="24"/>
        </w:rPr>
        <w:t>模型</w:t>
      </w:r>
      <w:r w:rsidRPr="00D93152">
        <w:rPr>
          <w:rFonts w:ascii="宋体" w:hAnsi="宋体" w:hint="eastAsia"/>
          <w:sz w:val="24"/>
        </w:rPr>
        <w:t>的基础上，通过建立基因内回归方程及</w:t>
      </w:r>
      <w:r>
        <w:rPr>
          <w:rFonts w:ascii="宋体" w:hAnsi="宋体" w:hint="eastAsia"/>
          <w:sz w:val="24"/>
        </w:rPr>
        <w:t>性状与基因集的回归方程形成了</w:t>
      </w:r>
      <w:r w:rsidRPr="008708BF">
        <w:rPr>
          <w:rFonts w:ascii="宋体" w:hAnsi="宋体" w:hint="eastAsia"/>
          <w:b/>
          <w:sz w:val="24"/>
        </w:rPr>
        <w:t>两层多元线性回归模型</w:t>
      </w:r>
      <w:r w:rsidRPr="00D93152">
        <w:rPr>
          <w:rFonts w:ascii="宋体" w:hAnsi="宋体" w:hint="eastAsia"/>
          <w:sz w:val="24"/>
        </w:rPr>
        <w:t>，</w:t>
      </w:r>
      <w:r>
        <w:rPr>
          <w:rFonts w:ascii="宋体" w:hAnsi="宋体" w:hint="eastAsia"/>
          <w:sz w:val="24"/>
        </w:rPr>
        <w:t>另外使用了</w:t>
      </w:r>
      <w:r w:rsidRPr="00D93152">
        <w:rPr>
          <w:rFonts w:ascii="宋体" w:hAnsi="宋体" w:hint="eastAsia"/>
          <w:sz w:val="24"/>
        </w:rPr>
        <w:t>的</w:t>
      </w:r>
      <w:r w:rsidRPr="008708BF">
        <w:rPr>
          <w:rFonts w:ascii="宋体" w:hAnsi="宋体" w:hint="eastAsia"/>
          <w:b/>
          <w:sz w:val="24"/>
        </w:rPr>
        <w:t>最显著</w:t>
      </w:r>
      <w:r w:rsidRPr="008708BF">
        <w:rPr>
          <w:rFonts w:ascii="宋体" w:hAnsi="宋体"/>
          <w:b/>
          <w:sz w:val="24"/>
        </w:rPr>
        <w:t>SNP</w:t>
      </w:r>
      <w:r w:rsidRPr="00D93152">
        <w:rPr>
          <w:rFonts w:ascii="宋体" w:hAnsi="宋体" w:hint="eastAsia"/>
          <w:sz w:val="24"/>
        </w:rPr>
        <w:t>及</w:t>
      </w:r>
      <w:r w:rsidRPr="008708BF">
        <w:rPr>
          <w:rFonts w:ascii="宋体" w:hAnsi="宋体"/>
          <w:b/>
          <w:sz w:val="24"/>
        </w:rPr>
        <w:t>Fisher</w:t>
      </w:r>
      <w:r w:rsidRPr="008708BF">
        <w:rPr>
          <w:rFonts w:ascii="宋体" w:hAnsi="宋体" w:hint="eastAsia"/>
          <w:b/>
          <w:sz w:val="24"/>
        </w:rPr>
        <w:t>组合法</w:t>
      </w:r>
      <w:r w:rsidRPr="00D93152">
        <w:rPr>
          <w:rFonts w:ascii="宋体" w:hAnsi="宋体" w:hint="eastAsia"/>
          <w:sz w:val="24"/>
        </w:rPr>
        <w:t>等方法</w:t>
      </w:r>
      <w:r>
        <w:rPr>
          <w:rFonts w:ascii="宋体" w:hAnsi="宋体" w:hint="eastAsia"/>
          <w:sz w:val="24"/>
        </w:rPr>
        <w:t>，最后综合了三种方法的结果，得出结论：与疾病</w:t>
      </w:r>
      <w:r>
        <w:rPr>
          <w:rFonts w:ascii="宋体" w:hAnsi="宋体"/>
          <w:sz w:val="24"/>
        </w:rPr>
        <w:t>A</w:t>
      </w:r>
      <w:r>
        <w:rPr>
          <w:rFonts w:ascii="宋体" w:hAnsi="宋体" w:hint="eastAsia"/>
          <w:sz w:val="24"/>
        </w:rPr>
        <w:t>最有可能相关的基因编号为</w:t>
      </w:r>
      <w:r w:rsidRPr="00D575D1">
        <w:rPr>
          <w:rFonts w:ascii="宋体" w:hAnsi="宋体"/>
          <w:b/>
          <w:sz w:val="24"/>
        </w:rPr>
        <w:t>28</w:t>
      </w:r>
      <w:r w:rsidRPr="00D575D1">
        <w:rPr>
          <w:rFonts w:ascii="宋体" w:hAnsi="宋体" w:hint="eastAsia"/>
          <w:b/>
          <w:sz w:val="24"/>
        </w:rPr>
        <w:t>、</w:t>
      </w:r>
      <w:r w:rsidRPr="00D575D1">
        <w:rPr>
          <w:rFonts w:ascii="宋体" w:hAnsi="宋体"/>
          <w:b/>
          <w:sz w:val="24"/>
        </w:rPr>
        <w:t>102</w:t>
      </w:r>
      <w:r w:rsidRPr="00D575D1">
        <w:rPr>
          <w:rFonts w:ascii="宋体" w:hAnsi="宋体" w:hint="eastAsia"/>
          <w:b/>
          <w:sz w:val="24"/>
        </w:rPr>
        <w:t>、</w:t>
      </w:r>
      <w:r w:rsidRPr="00D575D1">
        <w:rPr>
          <w:rFonts w:ascii="宋体" w:hAnsi="宋体"/>
          <w:b/>
          <w:sz w:val="24"/>
        </w:rPr>
        <w:t>150</w:t>
      </w:r>
      <w:r w:rsidRPr="00D575D1">
        <w:rPr>
          <w:rFonts w:ascii="宋体" w:hAnsi="宋体" w:hint="eastAsia"/>
          <w:b/>
          <w:sz w:val="24"/>
        </w:rPr>
        <w:t>、</w:t>
      </w:r>
      <w:r w:rsidRPr="00D575D1">
        <w:rPr>
          <w:rFonts w:ascii="宋体" w:hAnsi="宋体"/>
          <w:b/>
          <w:sz w:val="24"/>
        </w:rPr>
        <w:t>293</w:t>
      </w:r>
      <w:r>
        <w:rPr>
          <w:rFonts w:ascii="宋体" w:hAnsi="宋体" w:hint="eastAsia"/>
          <w:sz w:val="24"/>
        </w:rPr>
        <w:t>。</w:t>
      </w:r>
    </w:p>
    <w:p w:rsidR="00F64AF0" w:rsidRPr="00D93152" w:rsidRDefault="00F64AF0" w:rsidP="00F64AF0">
      <w:pPr>
        <w:ind w:firstLine="420"/>
        <w:rPr>
          <w:rFonts w:ascii="宋体"/>
          <w:sz w:val="24"/>
        </w:rPr>
      </w:pPr>
      <w:r w:rsidRPr="00D93152">
        <w:rPr>
          <w:rFonts w:ascii="宋体" w:hAnsi="宋体" w:hint="eastAsia"/>
          <w:sz w:val="24"/>
        </w:rPr>
        <w:t>问题四需要求得与所给的</w:t>
      </w:r>
      <w:r w:rsidRPr="00D93152">
        <w:rPr>
          <w:rFonts w:ascii="宋体" w:hAnsi="宋体"/>
          <w:sz w:val="24"/>
        </w:rPr>
        <w:t>10</w:t>
      </w:r>
      <w:r w:rsidRPr="00D93152">
        <w:rPr>
          <w:rFonts w:ascii="宋体" w:hAnsi="宋体" w:hint="eastAsia"/>
          <w:sz w:val="24"/>
        </w:rPr>
        <w:t>个性状相关联的位点，即将</w:t>
      </w:r>
      <w:r w:rsidRPr="00D93152">
        <w:rPr>
          <w:rFonts w:ascii="宋体" w:hAnsi="宋体"/>
          <w:sz w:val="24"/>
        </w:rPr>
        <w:t>10</w:t>
      </w:r>
      <w:r>
        <w:rPr>
          <w:rFonts w:ascii="宋体" w:hAnsi="宋体" w:hint="eastAsia"/>
          <w:sz w:val="24"/>
        </w:rPr>
        <w:t>种性状看为一个整体。本文首先分析了</w:t>
      </w:r>
      <w:r>
        <w:rPr>
          <w:rFonts w:ascii="宋体" w:hAnsi="宋体"/>
          <w:sz w:val="24"/>
        </w:rPr>
        <w:t>1000</w:t>
      </w:r>
      <w:r>
        <w:rPr>
          <w:rFonts w:ascii="宋体" w:hAnsi="宋体" w:hint="eastAsia"/>
          <w:sz w:val="24"/>
        </w:rPr>
        <w:t>个样本的性状数量分布情况，发现其中有</w:t>
      </w:r>
      <w:r>
        <w:rPr>
          <w:rFonts w:ascii="宋体" w:hAnsi="宋体"/>
          <w:sz w:val="24"/>
        </w:rPr>
        <w:t>294</w:t>
      </w:r>
      <w:r>
        <w:rPr>
          <w:rFonts w:ascii="宋体" w:hAnsi="宋体" w:hint="eastAsia"/>
          <w:sz w:val="24"/>
        </w:rPr>
        <w:t>个样本有所有</w:t>
      </w:r>
      <w:r>
        <w:rPr>
          <w:rFonts w:ascii="宋体" w:hAnsi="宋体"/>
          <w:sz w:val="24"/>
        </w:rPr>
        <w:t>10</w:t>
      </w:r>
      <w:r>
        <w:rPr>
          <w:rFonts w:ascii="宋体" w:hAnsi="宋体" w:hint="eastAsia"/>
          <w:sz w:val="24"/>
        </w:rPr>
        <w:t>个性状，</w:t>
      </w:r>
      <w:r>
        <w:rPr>
          <w:rFonts w:ascii="宋体" w:hAnsi="宋体"/>
          <w:sz w:val="24"/>
        </w:rPr>
        <w:t>300</w:t>
      </w:r>
      <w:r>
        <w:rPr>
          <w:rFonts w:ascii="宋体" w:hAnsi="宋体" w:hint="eastAsia"/>
          <w:sz w:val="24"/>
        </w:rPr>
        <w:t>个样本不带有任何性状，故提取这两个样本集，将</w:t>
      </w:r>
      <w:r>
        <w:rPr>
          <w:rFonts w:ascii="宋体" w:hAnsi="宋体"/>
          <w:sz w:val="24"/>
        </w:rPr>
        <w:t>10</w:t>
      </w:r>
      <w:r>
        <w:rPr>
          <w:rFonts w:ascii="宋体" w:hAnsi="宋体" w:hint="eastAsia"/>
          <w:sz w:val="24"/>
        </w:rPr>
        <w:t>个性状降为一维，从而可利用问题二中的模型进行初步求解。之后逐步加入其余样本修正结果。最终找到了</w:t>
      </w:r>
      <w:r w:rsidRPr="00E664B3">
        <w:rPr>
          <w:rFonts w:ascii="宋体" w:hAnsi="宋体"/>
          <w:b/>
          <w:sz w:val="24"/>
        </w:rPr>
        <w:t>235</w:t>
      </w:r>
      <w:r w:rsidRPr="00E664B3">
        <w:rPr>
          <w:rFonts w:ascii="宋体" w:hAnsi="宋体" w:hint="eastAsia"/>
          <w:b/>
          <w:sz w:val="24"/>
        </w:rPr>
        <w:t>个</w:t>
      </w:r>
      <w:r>
        <w:rPr>
          <w:rFonts w:ascii="宋体" w:hAnsi="宋体" w:hint="eastAsia"/>
          <w:sz w:val="24"/>
        </w:rPr>
        <w:t>与</w:t>
      </w:r>
      <w:r>
        <w:rPr>
          <w:rFonts w:ascii="宋体" w:hAnsi="宋体"/>
          <w:sz w:val="24"/>
        </w:rPr>
        <w:t>10</w:t>
      </w:r>
      <w:r>
        <w:rPr>
          <w:rFonts w:ascii="宋体" w:hAnsi="宋体" w:hint="eastAsia"/>
          <w:sz w:val="24"/>
        </w:rPr>
        <w:t>个性状有关联的位点。</w:t>
      </w:r>
    </w:p>
    <w:p w:rsidR="00F64AF0" w:rsidRPr="00D93152" w:rsidRDefault="00656989" w:rsidP="00F64AF0">
      <w:pPr>
        <w:ind w:firstLine="420"/>
        <w:rPr>
          <w:rFonts w:ascii="宋体" w:hint="eastAsia"/>
          <w:sz w:val="24"/>
        </w:rPr>
      </w:pPr>
      <w:r>
        <w:rPr>
          <w:rFonts w:ascii="宋体"/>
          <w:sz w:val="24"/>
        </w:rPr>
        <w:t>本文建立的迭代线性回归模型计算量较小</w:t>
      </w:r>
      <w:r>
        <w:rPr>
          <w:rFonts w:ascii="宋体" w:hint="eastAsia"/>
          <w:sz w:val="24"/>
        </w:rPr>
        <w:t>、</w:t>
      </w:r>
      <w:r>
        <w:rPr>
          <w:rFonts w:ascii="宋体"/>
          <w:sz w:val="24"/>
        </w:rPr>
        <w:t>具有一定鲁棒性</w:t>
      </w:r>
      <w:r>
        <w:rPr>
          <w:rFonts w:ascii="宋体" w:hint="eastAsia"/>
          <w:sz w:val="24"/>
        </w:rPr>
        <w:t>；</w:t>
      </w:r>
      <w:r>
        <w:rPr>
          <w:rFonts w:ascii="宋体"/>
          <w:sz w:val="24"/>
        </w:rPr>
        <w:t>求解问题中综合了多种算法的结果</w:t>
      </w:r>
      <w:r>
        <w:rPr>
          <w:rFonts w:ascii="宋体" w:hint="eastAsia"/>
          <w:sz w:val="24"/>
        </w:rPr>
        <w:t>，</w:t>
      </w:r>
      <w:r>
        <w:rPr>
          <w:rFonts w:ascii="宋体"/>
          <w:sz w:val="24"/>
        </w:rPr>
        <w:t>且结果经过了适当的统计检验</w:t>
      </w:r>
      <w:r>
        <w:rPr>
          <w:rFonts w:ascii="宋体" w:hint="eastAsia"/>
          <w:sz w:val="24"/>
        </w:rPr>
        <w:t>，</w:t>
      </w:r>
      <w:r>
        <w:rPr>
          <w:rFonts w:ascii="宋体"/>
          <w:sz w:val="24"/>
        </w:rPr>
        <w:t>证明了模型的正确性</w:t>
      </w:r>
      <w:r>
        <w:rPr>
          <w:rFonts w:ascii="宋体" w:hint="eastAsia"/>
          <w:sz w:val="24"/>
        </w:rPr>
        <w:t>。</w:t>
      </w:r>
      <w:bookmarkStart w:id="2" w:name="_GoBack"/>
      <w:bookmarkEnd w:id="2"/>
    </w:p>
    <w:p w:rsidR="00F64AF0" w:rsidRDefault="00F64AF0" w:rsidP="00F64AF0">
      <w:pPr>
        <w:ind w:firstLine="420"/>
        <w:rPr>
          <w:rFonts w:ascii="宋体"/>
          <w:sz w:val="24"/>
        </w:rPr>
      </w:pPr>
    </w:p>
    <w:p w:rsidR="00F64AF0" w:rsidRDefault="00F64AF0" w:rsidP="00F64AF0">
      <w:pPr>
        <w:ind w:firstLine="420"/>
        <w:rPr>
          <w:rFonts w:ascii="宋体"/>
          <w:sz w:val="24"/>
        </w:rPr>
      </w:pPr>
    </w:p>
    <w:p w:rsidR="00F64AF0" w:rsidRDefault="00F64AF0" w:rsidP="00F64AF0">
      <w:pPr>
        <w:rPr>
          <w:rFonts w:ascii="宋体"/>
          <w:sz w:val="24"/>
        </w:rPr>
      </w:pPr>
      <w:r w:rsidRPr="00692CF8">
        <w:rPr>
          <w:rFonts w:ascii="宋体" w:hint="eastAsia"/>
          <w:b/>
          <w:sz w:val="24"/>
        </w:rPr>
        <w:t>关键词</w:t>
      </w:r>
      <w:r>
        <w:rPr>
          <w:rFonts w:ascii="宋体" w:hint="eastAsia"/>
          <w:sz w:val="24"/>
        </w:rPr>
        <w:t>：</w:t>
      </w:r>
      <w:r>
        <w:rPr>
          <w:rFonts w:ascii="宋体"/>
          <w:sz w:val="24"/>
        </w:rPr>
        <w:t xml:space="preserve"> </w:t>
      </w:r>
      <w:r>
        <w:rPr>
          <w:rFonts w:ascii="宋体" w:hint="eastAsia"/>
          <w:sz w:val="24"/>
        </w:rPr>
        <w:t>迭代线性回归模型</w:t>
      </w:r>
      <w:r>
        <w:rPr>
          <w:rFonts w:ascii="宋体"/>
          <w:sz w:val="24"/>
        </w:rPr>
        <w:t xml:space="preserve"> </w:t>
      </w:r>
      <w:r>
        <w:rPr>
          <w:rFonts w:ascii="宋体" w:hint="eastAsia"/>
          <w:sz w:val="24"/>
        </w:rPr>
        <w:t>五折交叉验证</w:t>
      </w:r>
      <w:r>
        <w:rPr>
          <w:rFonts w:ascii="宋体"/>
          <w:sz w:val="24"/>
        </w:rPr>
        <w:t xml:space="preserve"> </w:t>
      </w:r>
      <w:r>
        <w:rPr>
          <w:rFonts w:ascii="宋体" w:hint="eastAsia"/>
          <w:sz w:val="24"/>
        </w:rPr>
        <w:t>最显著</w:t>
      </w:r>
      <w:r>
        <w:rPr>
          <w:rFonts w:ascii="宋体"/>
          <w:sz w:val="24"/>
        </w:rPr>
        <w:t>SNP Fisher</w:t>
      </w:r>
      <w:r>
        <w:rPr>
          <w:rFonts w:ascii="宋体" w:hint="eastAsia"/>
          <w:sz w:val="24"/>
        </w:rPr>
        <w:t>组合法</w:t>
      </w:r>
    </w:p>
    <w:p w:rsidR="00F64AF0" w:rsidRDefault="00F64AF0" w:rsidP="00F64AF0"/>
    <w:p w:rsidR="00F64AF0" w:rsidRDefault="00F64AF0" w:rsidP="00F64AF0">
      <w:pPr>
        <w:widowControl/>
        <w:jc w:val="left"/>
      </w:pPr>
    </w:p>
    <w:p w:rsidR="00F64AF0" w:rsidRDefault="00F64AF0" w:rsidP="00F64AF0">
      <w:pPr>
        <w:widowControl/>
        <w:jc w:val="left"/>
      </w:pPr>
    </w:p>
    <w:p w:rsidR="00F64AF0" w:rsidRDefault="00F64AF0" w:rsidP="00F64AF0">
      <w:pPr>
        <w:widowControl/>
        <w:jc w:val="left"/>
      </w:pPr>
    </w:p>
    <w:p w:rsidR="00F64AF0" w:rsidRDefault="00F64AF0" w:rsidP="00F64AF0">
      <w:pPr>
        <w:widowControl/>
        <w:jc w:val="left"/>
      </w:pPr>
    </w:p>
    <w:p w:rsidR="00436873" w:rsidRDefault="00436873" w:rsidP="00F64AF0">
      <w:pPr>
        <w:widowControl/>
        <w:jc w:val="left"/>
      </w:pPr>
    </w:p>
    <w:p w:rsidR="00436873" w:rsidRDefault="00436873">
      <w:pPr>
        <w:widowControl/>
        <w:jc w:val="left"/>
      </w:pPr>
    </w:p>
    <w:p w:rsidR="00436873" w:rsidRDefault="00436873" w:rsidP="00436873"/>
    <w:p w:rsidR="00FE744B" w:rsidRDefault="00436873" w:rsidP="00FE744B">
      <w:pPr>
        <w:widowControl/>
        <w:jc w:val="left"/>
        <w:rPr>
          <w:rFonts w:eastAsiaTheme="minorEastAsia" w:cstheme="minorBidi"/>
          <w:b/>
          <w:bCs/>
          <w:caps/>
          <w:noProof/>
          <w:szCs w:val="22"/>
        </w:rPr>
      </w:pPr>
      <w:r>
        <w:br w:type="page"/>
      </w:r>
    </w:p>
    <w:sdt>
      <w:sdtPr>
        <w:rPr>
          <w:lang w:val="zh-CN"/>
        </w:rPr>
        <w:id w:val="-32657298"/>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FE744B" w:rsidRPr="00FE744B" w:rsidRDefault="00FE744B" w:rsidP="00FE744B">
          <w:pPr>
            <w:pStyle w:val="TOC"/>
            <w:jc w:val="center"/>
            <w:rPr>
              <w:b/>
              <w:color w:val="auto"/>
            </w:rPr>
          </w:pPr>
          <w:r w:rsidRPr="00FE744B">
            <w:rPr>
              <w:b/>
              <w:color w:val="auto"/>
              <w:lang w:val="zh-CN"/>
            </w:rPr>
            <w:t>目</w:t>
          </w:r>
          <w:r w:rsidRPr="00FE744B">
            <w:rPr>
              <w:rFonts w:hint="eastAsia"/>
              <w:b/>
              <w:color w:val="auto"/>
              <w:lang w:val="zh-CN"/>
            </w:rPr>
            <w:t xml:space="preserve"> </w:t>
          </w:r>
          <w:r w:rsidRPr="00FE744B">
            <w:rPr>
              <w:b/>
              <w:color w:val="auto"/>
              <w:lang w:val="zh-CN"/>
            </w:rPr>
            <w:t>录</w:t>
          </w:r>
        </w:p>
        <w:p w:rsidR="00FE744B" w:rsidRPr="00862D9D" w:rsidRDefault="00FE744B">
          <w:pPr>
            <w:pStyle w:val="10"/>
            <w:tabs>
              <w:tab w:val="right" w:leader="dot" w:pos="8302"/>
            </w:tabs>
            <w:rPr>
              <w:rFonts w:ascii="宋体" w:hAnsi="宋体" w:cstheme="minorBidi"/>
              <w:b w:val="0"/>
              <w:bCs w:val="0"/>
              <w:caps w:val="0"/>
              <w:noProof/>
              <w:sz w:val="21"/>
              <w:szCs w:val="21"/>
            </w:rPr>
          </w:pPr>
          <w:r>
            <w:fldChar w:fldCharType="begin"/>
          </w:r>
          <w:r>
            <w:instrText xml:space="preserve"> TOC \o "1-3" \h \z \u </w:instrText>
          </w:r>
          <w:r>
            <w:fldChar w:fldCharType="separate"/>
          </w:r>
          <w:hyperlink w:anchor="_Toc462132981" w:history="1">
            <w:r w:rsidRPr="00862D9D">
              <w:rPr>
                <w:rStyle w:val="a7"/>
                <w:rFonts w:ascii="宋体" w:hAnsi="宋体" w:hint="eastAsia"/>
                <w:noProof/>
                <w:sz w:val="21"/>
                <w:szCs w:val="21"/>
              </w:rPr>
              <w:t>一、问题重述</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_Toc462132981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- 4 -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82" w:history="1">
            <w:r w:rsidRPr="00862D9D">
              <w:rPr>
                <w:rStyle w:val="a7"/>
                <w:rFonts w:ascii="宋体" w:hAnsi="宋体"/>
                <w:b/>
                <w:noProof/>
                <w:sz w:val="21"/>
                <w:szCs w:val="21"/>
              </w:rPr>
              <w:t xml:space="preserve">1.1 </w:t>
            </w:r>
            <w:r w:rsidRPr="00862D9D">
              <w:rPr>
                <w:rStyle w:val="a7"/>
                <w:rFonts w:ascii="宋体" w:hAnsi="宋体" w:hint="eastAsia"/>
                <w:b/>
                <w:noProof/>
                <w:sz w:val="21"/>
                <w:szCs w:val="21"/>
              </w:rPr>
              <w:t>问题背景</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_Toc462132982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- 4 -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83" w:history="1">
            <w:r w:rsidRPr="00862D9D">
              <w:rPr>
                <w:rStyle w:val="a7"/>
                <w:rFonts w:ascii="宋体" w:hAnsi="宋体"/>
                <w:b/>
                <w:noProof/>
                <w:sz w:val="21"/>
                <w:szCs w:val="21"/>
              </w:rPr>
              <w:t xml:space="preserve">1.2 </w:t>
            </w:r>
            <w:r w:rsidRPr="00862D9D">
              <w:rPr>
                <w:rStyle w:val="a7"/>
                <w:rFonts w:ascii="宋体" w:hAnsi="宋体" w:hint="eastAsia"/>
                <w:b/>
                <w:noProof/>
                <w:sz w:val="21"/>
                <w:szCs w:val="21"/>
              </w:rPr>
              <w:t>问题引入</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_Toc462132983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- 4 -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2984" w:history="1">
            <w:r w:rsidRPr="00862D9D">
              <w:rPr>
                <w:rStyle w:val="a7"/>
                <w:rFonts w:ascii="宋体" w:hAnsi="宋体" w:hint="eastAsia"/>
                <w:noProof/>
                <w:sz w:val="21"/>
                <w:szCs w:val="21"/>
              </w:rPr>
              <w:t>二、模型假设</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_Toc462132984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- 5 -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2985" w:history="1">
            <w:r w:rsidRPr="00862D9D">
              <w:rPr>
                <w:rStyle w:val="a7"/>
                <w:rFonts w:ascii="宋体" w:hAnsi="宋体" w:hint="eastAsia"/>
                <w:noProof/>
                <w:sz w:val="21"/>
                <w:szCs w:val="21"/>
              </w:rPr>
              <w:t>三、符号说明</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_Toc462132985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- 5 -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2986" w:history="1">
            <w:r w:rsidRPr="00862D9D">
              <w:rPr>
                <w:rStyle w:val="a7"/>
                <w:rFonts w:ascii="宋体" w:hAnsi="宋体" w:hint="eastAsia"/>
                <w:noProof/>
                <w:sz w:val="21"/>
                <w:szCs w:val="21"/>
              </w:rPr>
              <w:t>四、问题一位点编码方式</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_Toc462132986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- 5 -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87" w:history="1">
            <w:r w:rsidRPr="00862D9D">
              <w:rPr>
                <w:rStyle w:val="a7"/>
                <w:rFonts w:ascii="宋体" w:hAnsi="宋体"/>
                <w:b/>
                <w:noProof/>
                <w:sz w:val="21"/>
                <w:szCs w:val="21"/>
              </w:rPr>
              <w:t xml:space="preserve">4.1 </w:t>
            </w:r>
            <w:r w:rsidRPr="00862D9D">
              <w:rPr>
                <w:rStyle w:val="a7"/>
                <w:rFonts w:ascii="宋体" w:hAnsi="宋体" w:hint="eastAsia"/>
                <w:b/>
                <w:noProof/>
                <w:sz w:val="21"/>
                <w:szCs w:val="21"/>
              </w:rPr>
              <w:t>问题描述及分析</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_Toc462132987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- 5 -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88" w:history="1">
            <w:r w:rsidRPr="00862D9D">
              <w:rPr>
                <w:rStyle w:val="a7"/>
                <w:rFonts w:ascii="宋体" w:hAnsi="宋体"/>
                <w:b/>
                <w:noProof/>
                <w:sz w:val="21"/>
                <w:szCs w:val="21"/>
              </w:rPr>
              <w:t xml:space="preserve">4.2 </w:t>
            </w:r>
            <w:r w:rsidRPr="00862D9D">
              <w:rPr>
                <w:rStyle w:val="a7"/>
                <w:rFonts w:ascii="宋体" w:hAnsi="宋体" w:hint="eastAsia"/>
                <w:b/>
                <w:noProof/>
                <w:sz w:val="21"/>
                <w:szCs w:val="21"/>
              </w:rPr>
              <w:t>数值编码转化</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_Toc462132988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- 6 -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89" w:history="1">
            <w:r w:rsidRPr="00862D9D">
              <w:rPr>
                <w:rStyle w:val="a7"/>
                <w:rFonts w:ascii="宋体" w:hAnsi="宋体"/>
                <w:b/>
                <w:noProof/>
                <w:sz w:val="21"/>
                <w:szCs w:val="21"/>
              </w:rPr>
              <w:t xml:space="preserve">4.3 </w:t>
            </w:r>
            <w:r w:rsidRPr="00862D9D">
              <w:rPr>
                <w:rStyle w:val="a7"/>
                <w:rFonts w:ascii="宋体" w:hAnsi="宋体" w:hint="eastAsia"/>
                <w:b/>
                <w:noProof/>
                <w:sz w:val="21"/>
                <w:szCs w:val="21"/>
              </w:rPr>
              <w:t>编码方式评价</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_Toc462132989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- 7 -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2990" w:history="1">
            <w:r w:rsidRPr="00862D9D">
              <w:rPr>
                <w:rStyle w:val="a7"/>
                <w:rFonts w:ascii="宋体" w:hAnsi="宋体" w:hint="eastAsia"/>
                <w:noProof/>
                <w:sz w:val="21"/>
                <w:szCs w:val="21"/>
              </w:rPr>
              <w:t>五、问题二模型建立与求解</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_Toc462132990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- 7 -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91" w:history="1">
            <w:r w:rsidRPr="00862D9D">
              <w:rPr>
                <w:rStyle w:val="a7"/>
                <w:rFonts w:ascii="宋体" w:hAnsi="宋体"/>
                <w:b/>
                <w:noProof/>
                <w:sz w:val="21"/>
                <w:szCs w:val="21"/>
              </w:rPr>
              <w:t xml:space="preserve">5.1 </w:t>
            </w:r>
            <w:r w:rsidRPr="00862D9D">
              <w:rPr>
                <w:rStyle w:val="a7"/>
                <w:rFonts w:ascii="宋体" w:hAnsi="宋体" w:hint="eastAsia"/>
                <w:b/>
                <w:noProof/>
                <w:sz w:val="21"/>
                <w:szCs w:val="21"/>
              </w:rPr>
              <w:t>问题描述及分析</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_Toc462132991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- 7 -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92" w:history="1">
            <w:r w:rsidRPr="00862D9D">
              <w:rPr>
                <w:rStyle w:val="a7"/>
                <w:rFonts w:ascii="宋体" w:hAnsi="宋体"/>
                <w:b/>
                <w:noProof/>
                <w:sz w:val="21"/>
                <w:szCs w:val="21"/>
              </w:rPr>
              <w:t xml:space="preserve">5.2 </w:t>
            </w:r>
            <w:r w:rsidRPr="00862D9D">
              <w:rPr>
                <w:rStyle w:val="a7"/>
                <w:rFonts w:ascii="宋体" w:hAnsi="宋体" w:hint="eastAsia"/>
                <w:b/>
                <w:noProof/>
                <w:sz w:val="21"/>
                <w:szCs w:val="21"/>
              </w:rPr>
              <w:t>显著性检验</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_Toc462132992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- 8 -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93" w:history="1">
            <w:r w:rsidRPr="00862D9D">
              <w:rPr>
                <w:rStyle w:val="a7"/>
                <w:rFonts w:ascii="宋体" w:hAnsi="宋体"/>
                <w:b/>
                <w:noProof/>
                <w:sz w:val="21"/>
                <w:szCs w:val="21"/>
              </w:rPr>
              <w:t xml:space="preserve">5.3 </w:t>
            </w:r>
            <w:r w:rsidRPr="00862D9D">
              <w:rPr>
                <w:rStyle w:val="a7"/>
                <w:rFonts w:ascii="宋体" w:hAnsi="宋体" w:hint="eastAsia"/>
                <w:b/>
                <w:noProof/>
                <w:sz w:val="21"/>
                <w:szCs w:val="21"/>
              </w:rPr>
              <w:t>相关性比较</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_Toc462132993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- 9 -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94" w:history="1">
            <w:r w:rsidRPr="00862D9D">
              <w:rPr>
                <w:rStyle w:val="a7"/>
                <w:rFonts w:ascii="宋体" w:hAnsi="宋体"/>
                <w:b/>
                <w:noProof/>
                <w:sz w:val="21"/>
                <w:szCs w:val="21"/>
              </w:rPr>
              <w:t xml:space="preserve">5.4 </w:t>
            </w:r>
            <w:r w:rsidRPr="00862D9D">
              <w:rPr>
                <w:rStyle w:val="a7"/>
                <w:rFonts w:ascii="宋体" w:hAnsi="宋体" w:hint="eastAsia"/>
                <w:b/>
                <w:noProof/>
                <w:sz w:val="21"/>
                <w:szCs w:val="21"/>
              </w:rPr>
              <w:t>逐步降维多元回归</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_Toc462132994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- 10 -</w:t>
            </w:r>
            <w:r w:rsidRPr="00862D9D">
              <w:rPr>
                <w:rFonts w:ascii="宋体" w:hAnsi="宋体"/>
                <w:noProof/>
                <w:webHidden/>
                <w:sz w:val="21"/>
                <w:szCs w:val="21"/>
              </w:rPr>
              <w:fldChar w:fldCharType="end"/>
            </w:r>
          </w:hyperlink>
        </w:p>
        <w:p w:rsidR="00FE744B" w:rsidRPr="00862D9D" w:rsidRDefault="00FE744B">
          <w:pPr>
            <w:pStyle w:val="3"/>
            <w:tabs>
              <w:tab w:val="right" w:leader="dot" w:pos="8302"/>
            </w:tabs>
            <w:rPr>
              <w:rFonts w:ascii="宋体" w:hAnsi="宋体" w:cstheme="minorBidi"/>
              <w:i w:val="0"/>
              <w:iCs w:val="0"/>
              <w:noProof/>
              <w:sz w:val="21"/>
              <w:szCs w:val="21"/>
            </w:rPr>
          </w:pPr>
          <w:hyperlink w:anchor="_Toc462132995" w:history="1">
            <w:r w:rsidRPr="00862D9D">
              <w:rPr>
                <w:rStyle w:val="a7"/>
                <w:rFonts w:ascii="宋体" w:hAnsi="宋体"/>
                <w:i w:val="0"/>
                <w:noProof/>
                <w:sz w:val="21"/>
                <w:szCs w:val="21"/>
              </w:rPr>
              <w:t xml:space="preserve">5.3.1 </w:t>
            </w:r>
            <w:r w:rsidRPr="00862D9D">
              <w:rPr>
                <w:rStyle w:val="a7"/>
                <w:rFonts w:ascii="宋体" w:hAnsi="宋体" w:hint="eastAsia"/>
                <w:i w:val="0"/>
                <w:noProof/>
                <w:sz w:val="21"/>
                <w:szCs w:val="21"/>
              </w:rPr>
              <w:t>逐步多元线性回归</w:t>
            </w:r>
            <w:r w:rsidRPr="00862D9D">
              <w:rPr>
                <w:rFonts w:ascii="宋体" w:hAnsi="宋体"/>
                <w:i w:val="0"/>
                <w:noProof/>
                <w:webHidden/>
                <w:sz w:val="21"/>
                <w:szCs w:val="21"/>
              </w:rPr>
              <w:tab/>
            </w:r>
            <w:r w:rsidRPr="00862D9D">
              <w:rPr>
                <w:rFonts w:ascii="宋体" w:hAnsi="宋体"/>
                <w:i w:val="0"/>
                <w:noProof/>
                <w:webHidden/>
                <w:sz w:val="21"/>
                <w:szCs w:val="21"/>
              </w:rPr>
              <w:fldChar w:fldCharType="begin"/>
            </w:r>
            <w:r w:rsidRPr="00862D9D">
              <w:rPr>
                <w:rFonts w:ascii="宋体" w:hAnsi="宋体"/>
                <w:i w:val="0"/>
                <w:noProof/>
                <w:webHidden/>
                <w:sz w:val="21"/>
                <w:szCs w:val="21"/>
              </w:rPr>
              <w:instrText xml:space="preserve"> PAGEREF _Toc462132995 \h </w:instrText>
            </w:r>
            <w:r w:rsidRPr="00862D9D">
              <w:rPr>
                <w:rFonts w:ascii="宋体" w:hAnsi="宋体"/>
                <w:i w:val="0"/>
                <w:noProof/>
                <w:webHidden/>
                <w:sz w:val="21"/>
                <w:szCs w:val="21"/>
              </w:rPr>
            </w:r>
            <w:r w:rsidRPr="00862D9D">
              <w:rPr>
                <w:rFonts w:ascii="宋体" w:hAnsi="宋体"/>
                <w:i w:val="0"/>
                <w:noProof/>
                <w:webHidden/>
                <w:sz w:val="21"/>
                <w:szCs w:val="21"/>
              </w:rPr>
              <w:fldChar w:fldCharType="separate"/>
            </w:r>
            <w:r w:rsidR="00653D1E">
              <w:rPr>
                <w:rFonts w:ascii="宋体" w:hAnsi="宋体"/>
                <w:i w:val="0"/>
                <w:noProof/>
                <w:webHidden/>
                <w:sz w:val="21"/>
                <w:szCs w:val="21"/>
              </w:rPr>
              <w:t>- 10 -</w:t>
            </w:r>
            <w:r w:rsidRPr="00862D9D">
              <w:rPr>
                <w:rFonts w:ascii="宋体" w:hAnsi="宋体"/>
                <w:i w:val="0"/>
                <w:noProof/>
                <w:webHidden/>
                <w:sz w:val="21"/>
                <w:szCs w:val="21"/>
              </w:rPr>
              <w:fldChar w:fldCharType="end"/>
            </w:r>
          </w:hyperlink>
        </w:p>
        <w:p w:rsidR="00FE744B" w:rsidRPr="00862D9D" w:rsidRDefault="00FE744B">
          <w:pPr>
            <w:pStyle w:val="3"/>
            <w:tabs>
              <w:tab w:val="right" w:leader="dot" w:pos="8302"/>
            </w:tabs>
            <w:rPr>
              <w:rFonts w:ascii="宋体" w:hAnsi="宋体" w:cstheme="minorBidi"/>
              <w:i w:val="0"/>
              <w:iCs w:val="0"/>
              <w:noProof/>
              <w:sz w:val="21"/>
              <w:szCs w:val="21"/>
            </w:rPr>
          </w:pPr>
          <w:hyperlink w:anchor="_Toc462132996" w:history="1">
            <w:r w:rsidRPr="00862D9D">
              <w:rPr>
                <w:rStyle w:val="a7"/>
                <w:rFonts w:ascii="宋体" w:hAnsi="宋体"/>
                <w:i w:val="0"/>
                <w:noProof/>
                <w:sz w:val="21"/>
                <w:szCs w:val="21"/>
              </w:rPr>
              <w:t xml:space="preserve">5.3.2 </w:t>
            </w:r>
            <w:r w:rsidRPr="00862D9D">
              <w:rPr>
                <w:rStyle w:val="a7"/>
                <w:rFonts w:ascii="宋体" w:hAnsi="宋体" w:hint="eastAsia"/>
                <w:i w:val="0"/>
                <w:noProof/>
                <w:sz w:val="21"/>
                <w:szCs w:val="21"/>
              </w:rPr>
              <w:t>逐步</w:t>
            </w:r>
            <w:r w:rsidRPr="00862D9D">
              <w:rPr>
                <w:rStyle w:val="a7"/>
                <w:rFonts w:ascii="宋体" w:hAnsi="宋体"/>
                <w:i w:val="0"/>
                <w:noProof/>
                <w:sz w:val="21"/>
                <w:szCs w:val="21"/>
              </w:rPr>
              <w:t>Logistic</w:t>
            </w:r>
            <w:r w:rsidRPr="00862D9D">
              <w:rPr>
                <w:rStyle w:val="a7"/>
                <w:rFonts w:ascii="宋体" w:hAnsi="宋体" w:hint="eastAsia"/>
                <w:i w:val="0"/>
                <w:noProof/>
                <w:sz w:val="21"/>
                <w:szCs w:val="21"/>
              </w:rPr>
              <w:t>回归</w:t>
            </w:r>
            <w:r w:rsidRPr="00862D9D">
              <w:rPr>
                <w:rFonts w:ascii="宋体" w:hAnsi="宋体"/>
                <w:i w:val="0"/>
                <w:noProof/>
                <w:webHidden/>
                <w:sz w:val="21"/>
                <w:szCs w:val="21"/>
              </w:rPr>
              <w:tab/>
            </w:r>
            <w:r w:rsidRPr="00862D9D">
              <w:rPr>
                <w:rFonts w:ascii="宋体" w:hAnsi="宋体"/>
                <w:i w:val="0"/>
                <w:noProof/>
                <w:webHidden/>
                <w:sz w:val="21"/>
                <w:szCs w:val="21"/>
              </w:rPr>
              <w:fldChar w:fldCharType="begin"/>
            </w:r>
            <w:r w:rsidRPr="00862D9D">
              <w:rPr>
                <w:rFonts w:ascii="宋体" w:hAnsi="宋体"/>
                <w:i w:val="0"/>
                <w:noProof/>
                <w:webHidden/>
                <w:sz w:val="21"/>
                <w:szCs w:val="21"/>
              </w:rPr>
              <w:instrText xml:space="preserve"> PAGEREF _Toc462132996 \h </w:instrText>
            </w:r>
            <w:r w:rsidRPr="00862D9D">
              <w:rPr>
                <w:rFonts w:ascii="宋体" w:hAnsi="宋体"/>
                <w:i w:val="0"/>
                <w:noProof/>
                <w:webHidden/>
                <w:sz w:val="21"/>
                <w:szCs w:val="21"/>
              </w:rPr>
            </w:r>
            <w:r w:rsidRPr="00862D9D">
              <w:rPr>
                <w:rFonts w:ascii="宋体" w:hAnsi="宋体"/>
                <w:i w:val="0"/>
                <w:noProof/>
                <w:webHidden/>
                <w:sz w:val="21"/>
                <w:szCs w:val="21"/>
              </w:rPr>
              <w:fldChar w:fldCharType="separate"/>
            </w:r>
            <w:r w:rsidR="00653D1E">
              <w:rPr>
                <w:rFonts w:ascii="宋体" w:hAnsi="宋体"/>
                <w:i w:val="0"/>
                <w:noProof/>
                <w:webHidden/>
                <w:sz w:val="21"/>
                <w:szCs w:val="21"/>
              </w:rPr>
              <w:t>- 13 -</w:t>
            </w:r>
            <w:r w:rsidRPr="00862D9D">
              <w:rPr>
                <w:rFonts w:ascii="宋体" w:hAnsi="宋体"/>
                <w:i w:val="0"/>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97" w:history="1">
            <w:r w:rsidRPr="00862D9D">
              <w:rPr>
                <w:rStyle w:val="a7"/>
                <w:rFonts w:ascii="宋体" w:hAnsi="宋体"/>
                <w:b/>
                <w:noProof/>
                <w:sz w:val="21"/>
                <w:szCs w:val="21"/>
              </w:rPr>
              <w:t xml:space="preserve">5.5 </w:t>
            </w:r>
            <w:r w:rsidRPr="00862D9D">
              <w:rPr>
                <w:rStyle w:val="a7"/>
                <w:rFonts w:ascii="宋体" w:hAnsi="宋体" w:hint="eastAsia"/>
                <w:b/>
                <w:noProof/>
                <w:sz w:val="21"/>
                <w:szCs w:val="21"/>
              </w:rPr>
              <w:t>模型求解结果</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_Toc462132997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- 13 -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2998" w:history="1">
            <w:r w:rsidRPr="00862D9D">
              <w:rPr>
                <w:rStyle w:val="a7"/>
                <w:rFonts w:ascii="宋体" w:hAnsi="宋体" w:hint="eastAsia"/>
                <w:noProof/>
                <w:sz w:val="21"/>
                <w:szCs w:val="21"/>
              </w:rPr>
              <w:t>六、问题三模型建立与求解</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_Toc462132998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- 14 -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2999" w:history="1">
            <w:r w:rsidRPr="00862D9D">
              <w:rPr>
                <w:rStyle w:val="a7"/>
                <w:rFonts w:ascii="宋体" w:hAnsi="宋体"/>
                <w:b/>
                <w:noProof/>
                <w:sz w:val="21"/>
                <w:szCs w:val="21"/>
              </w:rPr>
              <w:t xml:space="preserve">6.1 </w:t>
            </w:r>
            <w:r w:rsidRPr="00862D9D">
              <w:rPr>
                <w:rStyle w:val="a7"/>
                <w:rFonts w:ascii="宋体" w:hAnsi="宋体" w:hint="eastAsia"/>
                <w:b/>
                <w:noProof/>
                <w:sz w:val="21"/>
                <w:szCs w:val="21"/>
              </w:rPr>
              <w:t>问题描述及分析</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_Toc462132999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- 14 -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0" w:history="1">
            <w:r w:rsidRPr="00862D9D">
              <w:rPr>
                <w:rStyle w:val="a7"/>
                <w:rFonts w:ascii="宋体" w:hAnsi="宋体"/>
                <w:b/>
                <w:noProof/>
                <w:sz w:val="21"/>
                <w:szCs w:val="21"/>
              </w:rPr>
              <w:t xml:space="preserve">6.2 </w:t>
            </w:r>
            <w:r w:rsidRPr="00862D9D">
              <w:rPr>
                <w:rStyle w:val="a7"/>
                <w:rFonts w:ascii="宋体" w:hAnsi="宋体" w:hint="eastAsia"/>
                <w:b/>
                <w:noProof/>
                <w:sz w:val="21"/>
                <w:szCs w:val="21"/>
              </w:rPr>
              <w:t>逐步嵌套多元线性回归</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_Toc462133000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- 14 -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1" w:history="1">
            <w:r w:rsidRPr="00862D9D">
              <w:rPr>
                <w:rStyle w:val="a7"/>
                <w:rFonts w:ascii="宋体" w:hAnsi="宋体"/>
                <w:b/>
                <w:noProof/>
                <w:sz w:val="21"/>
                <w:szCs w:val="21"/>
              </w:rPr>
              <w:t xml:space="preserve">6.3 </w:t>
            </w:r>
            <w:r w:rsidRPr="00862D9D">
              <w:rPr>
                <w:rStyle w:val="a7"/>
                <w:rFonts w:ascii="宋体" w:hAnsi="宋体" w:hint="eastAsia"/>
                <w:b/>
                <w:noProof/>
                <w:sz w:val="21"/>
                <w:szCs w:val="21"/>
              </w:rPr>
              <w:t>最显著</w:t>
            </w:r>
            <w:r w:rsidRPr="00862D9D">
              <w:rPr>
                <w:rStyle w:val="a7"/>
                <w:rFonts w:ascii="宋体" w:hAnsi="宋体"/>
                <w:b/>
                <w:noProof/>
                <w:sz w:val="21"/>
                <w:szCs w:val="21"/>
              </w:rPr>
              <w:t>SNP</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_Toc462133001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- 15 -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2" w:history="1">
            <w:r w:rsidRPr="00862D9D">
              <w:rPr>
                <w:rStyle w:val="a7"/>
                <w:rFonts w:ascii="宋体" w:hAnsi="宋体"/>
                <w:b/>
                <w:noProof/>
                <w:sz w:val="21"/>
                <w:szCs w:val="21"/>
              </w:rPr>
              <w:t>6.4 Fisher</w:t>
            </w:r>
            <w:r w:rsidRPr="00862D9D">
              <w:rPr>
                <w:rStyle w:val="a7"/>
                <w:rFonts w:ascii="宋体" w:hAnsi="宋体" w:hint="eastAsia"/>
                <w:b/>
                <w:noProof/>
                <w:sz w:val="21"/>
                <w:szCs w:val="21"/>
              </w:rPr>
              <w:t>组合法</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_Toc462133002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- 15 -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3" w:history="1">
            <w:r w:rsidRPr="00862D9D">
              <w:rPr>
                <w:rStyle w:val="a7"/>
                <w:rFonts w:ascii="宋体" w:hAnsi="宋体"/>
                <w:b/>
                <w:noProof/>
                <w:sz w:val="21"/>
                <w:szCs w:val="21"/>
              </w:rPr>
              <w:t xml:space="preserve">6.5 </w:t>
            </w:r>
            <w:r w:rsidRPr="00862D9D">
              <w:rPr>
                <w:rStyle w:val="a7"/>
                <w:rFonts w:ascii="宋体" w:hAnsi="宋体" w:hint="eastAsia"/>
                <w:b/>
                <w:noProof/>
                <w:sz w:val="21"/>
                <w:szCs w:val="21"/>
              </w:rPr>
              <w:t>模型求解结果</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_Toc462133003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- 16 -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3004" w:history="1">
            <w:r w:rsidRPr="00862D9D">
              <w:rPr>
                <w:rStyle w:val="a7"/>
                <w:rFonts w:ascii="宋体" w:hAnsi="宋体" w:hint="eastAsia"/>
                <w:noProof/>
                <w:sz w:val="21"/>
                <w:szCs w:val="21"/>
              </w:rPr>
              <w:t>七、问题四模型建立与求解</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_Toc462133004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- 16 -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5" w:history="1">
            <w:r w:rsidRPr="00862D9D">
              <w:rPr>
                <w:rStyle w:val="a7"/>
                <w:rFonts w:ascii="宋体" w:hAnsi="宋体"/>
                <w:b/>
                <w:noProof/>
                <w:sz w:val="21"/>
                <w:szCs w:val="21"/>
              </w:rPr>
              <w:t xml:space="preserve">7.1 </w:t>
            </w:r>
            <w:r w:rsidRPr="00862D9D">
              <w:rPr>
                <w:rStyle w:val="a7"/>
                <w:rFonts w:ascii="宋体" w:hAnsi="宋体" w:hint="eastAsia"/>
                <w:b/>
                <w:noProof/>
                <w:sz w:val="21"/>
                <w:szCs w:val="21"/>
              </w:rPr>
              <w:t>问题描述及分析</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_Toc462133005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- 16 -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6" w:history="1">
            <w:r w:rsidRPr="00862D9D">
              <w:rPr>
                <w:rStyle w:val="a7"/>
                <w:rFonts w:ascii="宋体" w:hAnsi="宋体"/>
                <w:b/>
                <w:noProof/>
                <w:sz w:val="21"/>
                <w:szCs w:val="21"/>
              </w:rPr>
              <w:t xml:space="preserve">7.2 </w:t>
            </w:r>
            <w:r w:rsidRPr="00862D9D">
              <w:rPr>
                <w:rStyle w:val="a7"/>
                <w:rFonts w:ascii="宋体" w:hAnsi="宋体" w:hint="eastAsia"/>
                <w:b/>
                <w:noProof/>
                <w:sz w:val="21"/>
                <w:szCs w:val="21"/>
              </w:rPr>
              <w:t>相关性分析</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_Toc462133006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- 17 -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7" w:history="1">
            <w:r w:rsidRPr="00862D9D">
              <w:rPr>
                <w:rStyle w:val="a7"/>
                <w:rFonts w:ascii="宋体" w:hAnsi="宋体"/>
                <w:b/>
                <w:noProof/>
                <w:sz w:val="21"/>
                <w:szCs w:val="21"/>
              </w:rPr>
              <w:t xml:space="preserve">7.3 </w:t>
            </w:r>
            <w:r w:rsidRPr="00862D9D">
              <w:rPr>
                <w:rStyle w:val="a7"/>
                <w:rFonts w:ascii="宋体" w:hAnsi="宋体" w:hint="eastAsia"/>
                <w:b/>
                <w:noProof/>
                <w:sz w:val="21"/>
                <w:szCs w:val="21"/>
              </w:rPr>
              <w:t>模型求解结果</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_Toc462133007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- 17 -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3008" w:history="1">
            <w:r w:rsidRPr="00862D9D">
              <w:rPr>
                <w:rStyle w:val="a7"/>
                <w:rFonts w:ascii="宋体" w:hAnsi="宋体" w:hint="eastAsia"/>
                <w:noProof/>
                <w:sz w:val="21"/>
                <w:szCs w:val="21"/>
              </w:rPr>
              <w:t>八、模型评价与展望</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_Toc462133008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- 17 -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09" w:history="1">
            <w:r w:rsidRPr="00862D9D">
              <w:rPr>
                <w:rStyle w:val="a7"/>
                <w:rFonts w:ascii="宋体" w:hAnsi="宋体"/>
                <w:b/>
                <w:noProof/>
                <w:sz w:val="21"/>
                <w:szCs w:val="21"/>
              </w:rPr>
              <w:t xml:space="preserve">8.1 </w:t>
            </w:r>
            <w:r w:rsidRPr="00862D9D">
              <w:rPr>
                <w:rStyle w:val="a7"/>
                <w:rFonts w:ascii="宋体" w:hAnsi="宋体" w:hint="eastAsia"/>
                <w:b/>
                <w:noProof/>
                <w:sz w:val="21"/>
                <w:szCs w:val="21"/>
              </w:rPr>
              <w:t>模型评价</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_Toc462133009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- 17 -</w:t>
            </w:r>
            <w:r w:rsidRPr="00862D9D">
              <w:rPr>
                <w:rFonts w:ascii="宋体" w:hAnsi="宋体"/>
                <w:noProof/>
                <w:webHidden/>
                <w:sz w:val="21"/>
                <w:szCs w:val="21"/>
              </w:rPr>
              <w:fldChar w:fldCharType="end"/>
            </w:r>
          </w:hyperlink>
        </w:p>
        <w:p w:rsidR="00FE744B" w:rsidRPr="00862D9D" w:rsidRDefault="00FE744B">
          <w:pPr>
            <w:pStyle w:val="2"/>
            <w:tabs>
              <w:tab w:val="right" w:leader="dot" w:pos="8302"/>
            </w:tabs>
            <w:rPr>
              <w:rFonts w:ascii="宋体" w:hAnsi="宋体" w:cstheme="minorBidi"/>
              <w:smallCaps w:val="0"/>
              <w:noProof/>
              <w:sz w:val="21"/>
              <w:szCs w:val="21"/>
            </w:rPr>
          </w:pPr>
          <w:hyperlink w:anchor="_Toc462133010" w:history="1">
            <w:r w:rsidRPr="00862D9D">
              <w:rPr>
                <w:rStyle w:val="a7"/>
                <w:rFonts w:ascii="宋体" w:hAnsi="宋体"/>
                <w:b/>
                <w:noProof/>
                <w:sz w:val="21"/>
                <w:szCs w:val="21"/>
              </w:rPr>
              <w:t xml:space="preserve">8.2 </w:t>
            </w:r>
            <w:r w:rsidRPr="00862D9D">
              <w:rPr>
                <w:rStyle w:val="a7"/>
                <w:rFonts w:ascii="宋体" w:hAnsi="宋体" w:hint="eastAsia"/>
                <w:b/>
                <w:noProof/>
                <w:sz w:val="21"/>
                <w:szCs w:val="21"/>
              </w:rPr>
              <w:t>改进方向</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_Toc462133010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- 18 -</w:t>
            </w:r>
            <w:r w:rsidRPr="00862D9D">
              <w:rPr>
                <w:rFonts w:ascii="宋体" w:hAnsi="宋体"/>
                <w:noProof/>
                <w:webHidden/>
                <w:sz w:val="21"/>
                <w:szCs w:val="21"/>
              </w:rPr>
              <w:fldChar w:fldCharType="end"/>
            </w:r>
          </w:hyperlink>
        </w:p>
        <w:p w:rsidR="00FE744B" w:rsidRPr="00862D9D" w:rsidRDefault="00FE744B">
          <w:pPr>
            <w:pStyle w:val="10"/>
            <w:tabs>
              <w:tab w:val="right" w:leader="dot" w:pos="8302"/>
            </w:tabs>
            <w:rPr>
              <w:rFonts w:ascii="宋体" w:hAnsi="宋体" w:cstheme="minorBidi"/>
              <w:b w:val="0"/>
              <w:bCs w:val="0"/>
              <w:caps w:val="0"/>
              <w:noProof/>
              <w:sz w:val="21"/>
              <w:szCs w:val="21"/>
            </w:rPr>
          </w:pPr>
          <w:hyperlink w:anchor="_Toc462133011" w:history="1">
            <w:r w:rsidRPr="00862D9D">
              <w:rPr>
                <w:rStyle w:val="a7"/>
                <w:rFonts w:ascii="宋体" w:hAnsi="宋体" w:hint="eastAsia"/>
                <w:noProof/>
                <w:sz w:val="21"/>
                <w:szCs w:val="21"/>
              </w:rPr>
              <w:t>九、参考文献</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_Toc462133011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- 18 -</w:t>
            </w:r>
            <w:r w:rsidRPr="00862D9D">
              <w:rPr>
                <w:rFonts w:ascii="宋体" w:hAnsi="宋体"/>
                <w:noProof/>
                <w:webHidden/>
                <w:sz w:val="21"/>
                <w:szCs w:val="21"/>
              </w:rPr>
              <w:fldChar w:fldCharType="end"/>
            </w:r>
          </w:hyperlink>
        </w:p>
        <w:p w:rsidR="00FE744B" w:rsidRDefault="00FE744B">
          <w:pPr>
            <w:pStyle w:val="10"/>
            <w:tabs>
              <w:tab w:val="right" w:leader="dot" w:pos="8302"/>
            </w:tabs>
            <w:rPr>
              <w:rFonts w:eastAsiaTheme="minorEastAsia" w:cstheme="minorBidi"/>
              <w:b w:val="0"/>
              <w:bCs w:val="0"/>
              <w:caps w:val="0"/>
              <w:noProof/>
              <w:sz w:val="21"/>
              <w:szCs w:val="22"/>
            </w:rPr>
          </w:pPr>
          <w:hyperlink w:anchor="_Toc462133012" w:history="1">
            <w:r w:rsidRPr="00862D9D">
              <w:rPr>
                <w:rStyle w:val="a7"/>
                <w:rFonts w:ascii="宋体" w:hAnsi="宋体" w:hint="eastAsia"/>
                <w:noProof/>
                <w:sz w:val="21"/>
                <w:szCs w:val="21"/>
              </w:rPr>
              <w:t>十、附录</w:t>
            </w:r>
            <w:r w:rsidRPr="00862D9D">
              <w:rPr>
                <w:rFonts w:ascii="宋体" w:hAnsi="宋体"/>
                <w:noProof/>
                <w:webHidden/>
                <w:sz w:val="21"/>
                <w:szCs w:val="21"/>
              </w:rPr>
              <w:tab/>
            </w:r>
            <w:r w:rsidRPr="00862D9D">
              <w:rPr>
                <w:rFonts w:ascii="宋体" w:hAnsi="宋体"/>
                <w:noProof/>
                <w:webHidden/>
                <w:sz w:val="21"/>
                <w:szCs w:val="21"/>
              </w:rPr>
              <w:fldChar w:fldCharType="begin"/>
            </w:r>
            <w:r w:rsidRPr="00862D9D">
              <w:rPr>
                <w:rFonts w:ascii="宋体" w:hAnsi="宋体"/>
                <w:noProof/>
                <w:webHidden/>
                <w:sz w:val="21"/>
                <w:szCs w:val="21"/>
              </w:rPr>
              <w:instrText xml:space="preserve"> PAGEREF _Toc462133012 \h </w:instrText>
            </w:r>
            <w:r w:rsidRPr="00862D9D">
              <w:rPr>
                <w:rFonts w:ascii="宋体" w:hAnsi="宋体"/>
                <w:noProof/>
                <w:webHidden/>
                <w:sz w:val="21"/>
                <w:szCs w:val="21"/>
              </w:rPr>
            </w:r>
            <w:r w:rsidRPr="00862D9D">
              <w:rPr>
                <w:rFonts w:ascii="宋体" w:hAnsi="宋体"/>
                <w:noProof/>
                <w:webHidden/>
                <w:sz w:val="21"/>
                <w:szCs w:val="21"/>
              </w:rPr>
              <w:fldChar w:fldCharType="separate"/>
            </w:r>
            <w:r w:rsidR="00653D1E">
              <w:rPr>
                <w:rFonts w:ascii="宋体" w:hAnsi="宋体"/>
                <w:noProof/>
                <w:webHidden/>
                <w:sz w:val="21"/>
                <w:szCs w:val="21"/>
              </w:rPr>
              <w:t>- 19 -</w:t>
            </w:r>
            <w:r w:rsidRPr="00862D9D">
              <w:rPr>
                <w:rFonts w:ascii="宋体" w:hAnsi="宋体"/>
                <w:noProof/>
                <w:webHidden/>
                <w:sz w:val="21"/>
                <w:szCs w:val="21"/>
              </w:rPr>
              <w:fldChar w:fldCharType="end"/>
            </w:r>
          </w:hyperlink>
        </w:p>
        <w:p w:rsidR="00FE744B" w:rsidRDefault="00FE744B">
          <w:r>
            <w:rPr>
              <w:b/>
              <w:bCs/>
              <w:lang w:val="zh-CN"/>
            </w:rPr>
            <w:fldChar w:fldCharType="end"/>
          </w:r>
        </w:p>
      </w:sdtContent>
    </w:sdt>
    <w:p w:rsidR="00FE744B" w:rsidRDefault="005E01BE" w:rsidP="00FE744B">
      <w:pPr>
        <w:widowControl/>
        <w:jc w:val="left"/>
        <w:rPr>
          <w:rFonts w:eastAsiaTheme="minorEastAsia" w:cstheme="minorBidi"/>
          <w:b/>
          <w:bCs/>
          <w:caps/>
          <w:noProof/>
          <w:szCs w:val="22"/>
        </w:rPr>
      </w:pPr>
      <w:r>
        <w:fldChar w:fldCharType="begin"/>
      </w:r>
      <w:r>
        <w:instrText xml:space="preserve"> TOC \o "1-3" \h \z \u </w:instrText>
      </w:r>
      <w:r>
        <w:fldChar w:fldCharType="separate"/>
      </w:r>
    </w:p>
    <w:p w:rsidR="00FE744B" w:rsidRDefault="00FE744B">
      <w:pPr>
        <w:pStyle w:val="10"/>
        <w:tabs>
          <w:tab w:val="right" w:leader="dot" w:pos="8302"/>
        </w:tabs>
        <w:rPr>
          <w:rFonts w:eastAsiaTheme="minorEastAsia" w:cstheme="minorBidi"/>
          <w:b w:val="0"/>
          <w:bCs w:val="0"/>
          <w:caps w:val="0"/>
          <w:noProof/>
          <w:sz w:val="21"/>
          <w:szCs w:val="22"/>
        </w:rPr>
      </w:pPr>
    </w:p>
    <w:p w:rsidR="00436873" w:rsidRDefault="005E01BE" w:rsidP="00436873">
      <w:pPr>
        <w:widowControl/>
        <w:jc w:val="left"/>
      </w:pPr>
      <w:r>
        <w:lastRenderedPageBreak/>
        <w:fldChar w:fldCharType="end"/>
      </w:r>
    </w:p>
    <w:p w:rsidR="00CE420A" w:rsidRPr="00CE420A" w:rsidRDefault="00113D3A" w:rsidP="00CE420A">
      <w:pPr>
        <w:jc w:val="center"/>
        <w:outlineLvl w:val="0"/>
        <w:rPr>
          <w:rFonts w:ascii="黑体" w:eastAsia="黑体" w:hAnsi="黑体"/>
          <w:b/>
          <w:sz w:val="28"/>
          <w:szCs w:val="28"/>
        </w:rPr>
      </w:pPr>
      <w:bookmarkStart w:id="3" w:name="_Toc462114477"/>
      <w:bookmarkStart w:id="4" w:name="_Toc462132933"/>
      <w:bookmarkStart w:id="5" w:name="_Toc462132981"/>
      <w:r w:rsidRPr="00CE420A">
        <w:rPr>
          <w:rFonts w:ascii="黑体" w:eastAsia="黑体" w:hAnsi="黑体"/>
          <w:b/>
          <w:sz w:val="28"/>
          <w:szCs w:val="28"/>
        </w:rPr>
        <w:t>一</w:t>
      </w:r>
      <w:r w:rsidRPr="00CE420A">
        <w:rPr>
          <w:rFonts w:ascii="黑体" w:eastAsia="黑体" w:hAnsi="黑体" w:hint="eastAsia"/>
          <w:b/>
          <w:sz w:val="28"/>
          <w:szCs w:val="28"/>
        </w:rPr>
        <w:t>、</w:t>
      </w:r>
      <w:r w:rsidRPr="00CE420A">
        <w:rPr>
          <w:rFonts w:ascii="黑体" w:eastAsia="黑体" w:hAnsi="黑体"/>
          <w:b/>
          <w:sz w:val="28"/>
          <w:szCs w:val="28"/>
        </w:rPr>
        <w:t>问题</w:t>
      </w:r>
      <w:r w:rsidRPr="00CE420A">
        <w:rPr>
          <w:rFonts w:ascii="黑体" w:eastAsia="黑体" w:hAnsi="黑体" w:hint="eastAsia"/>
          <w:b/>
          <w:sz w:val="28"/>
          <w:szCs w:val="28"/>
        </w:rPr>
        <w:t>重述</w:t>
      </w:r>
      <w:bookmarkEnd w:id="3"/>
      <w:bookmarkEnd w:id="4"/>
      <w:bookmarkEnd w:id="5"/>
    </w:p>
    <w:p w:rsidR="00D851E9" w:rsidRPr="00CE420A" w:rsidRDefault="00CE420A" w:rsidP="00CE420A">
      <w:pPr>
        <w:widowControl/>
        <w:jc w:val="left"/>
        <w:outlineLvl w:val="1"/>
        <w:rPr>
          <w:b/>
          <w:sz w:val="24"/>
        </w:rPr>
      </w:pPr>
      <w:bookmarkStart w:id="6" w:name="_Toc462114478"/>
      <w:bookmarkStart w:id="7" w:name="_Toc462132934"/>
      <w:bookmarkStart w:id="8" w:name="_Toc462132982"/>
      <w:r w:rsidRPr="00CE420A">
        <w:rPr>
          <w:rFonts w:hint="eastAsia"/>
          <w:b/>
          <w:sz w:val="24"/>
        </w:rPr>
        <w:t>1.1</w:t>
      </w:r>
      <w:r w:rsidR="00BC5514">
        <w:rPr>
          <w:b/>
          <w:sz w:val="24"/>
        </w:rPr>
        <w:t xml:space="preserve"> </w:t>
      </w:r>
      <w:r w:rsidRPr="00CE420A">
        <w:rPr>
          <w:rFonts w:hint="eastAsia"/>
          <w:b/>
          <w:sz w:val="24"/>
        </w:rPr>
        <w:t>问题背景</w:t>
      </w:r>
      <w:bookmarkEnd w:id="6"/>
      <w:bookmarkEnd w:id="7"/>
      <w:bookmarkEnd w:id="8"/>
    </w:p>
    <w:p w:rsidR="00560C89" w:rsidRDefault="00210541" w:rsidP="00560C89">
      <w:pPr>
        <w:ind w:firstLine="480"/>
        <w:rPr>
          <w:sz w:val="24"/>
        </w:rPr>
      </w:pPr>
      <w:r>
        <w:rPr>
          <w:rFonts w:hint="eastAsia"/>
          <w:sz w:val="24"/>
        </w:rPr>
        <w:t>人体的每条染色体携带一个</w:t>
      </w:r>
      <w:r>
        <w:rPr>
          <w:rFonts w:hint="eastAsia"/>
          <w:sz w:val="24"/>
        </w:rPr>
        <w:t>DNA</w:t>
      </w:r>
      <w:r>
        <w:rPr>
          <w:rFonts w:hint="eastAsia"/>
          <w:sz w:val="24"/>
        </w:rPr>
        <w:t>分子，人的遗传密码由人体的</w:t>
      </w:r>
      <w:r>
        <w:rPr>
          <w:rFonts w:hint="eastAsia"/>
          <w:sz w:val="24"/>
        </w:rPr>
        <w:t>DNA</w:t>
      </w:r>
      <w:r>
        <w:rPr>
          <w:rFonts w:hint="eastAsia"/>
          <w:sz w:val="24"/>
        </w:rPr>
        <w:t>携带</w:t>
      </w:r>
      <w:r w:rsidR="0074612A">
        <w:rPr>
          <w:rFonts w:hint="eastAsia"/>
          <w:sz w:val="24"/>
        </w:rPr>
        <w:t>。</w:t>
      </w:r>
      <w:r w:rsidR="0074612A">
        <w:rPr>
          <w:rFonts w:hint="eastAsia"/>
          <w:sz w:val="24"/>
        </w:rPr>
        <w:t>DNA</w:t>
      </w:r>
      <w:r w:rsidR="0074612A">
        <w:rPr>
          <w:rFonts w:hint="eastAsia"/>
          <w:sz w:val="24"/>
        </w:rPr>
        <w:t>是由分别带有</w:t>
      </w:r>
      <w:r w:rsidR="0074612A">
        <w:rPr>
          <w:rFonts w:hint="eastAsia"/>
          <w:sz w:val="24"/>
        </w:rPr>
        <w:t>A</w:t>
      </w:r>
      <w:r w:rsidR="0074612A">
        <w:rPr>
          <w:rFonts w:hint="eastAsia"/>
          <w:sz w:val="24"/>
        </w:rPr>
        <w:t>，</w:t>
      </w:r>
      <w:r w:rsidR="0074612A">
        <w:rPr>
          <w:sz w:val="24"/>
        </w:rPr>
        <w:t>T</w:t>
      </w:r>
      <w:r w:rsidR="0074612A">
        <w:rPr>
          <w:rFonts w:hint="eastAsia"/>
          <w:sz w:val="24"/>
        </w:rPr>
        <w:t>，</w:t>
      </w:r>
      <w:r w:rsidR="0074612A">
        <w:rPr>
          <w:sz w:val="24"/>
        </w:rPr>
        <w:t>C</w:t>
      </w:r>
      <w:r w:rsidR="0074612A">
        <w:rPr>
          <w:rFonts w:hint="eastAsia"/>
          <w:sz w:val="24"/>
        </w:rPr>
        <w:t>，</w:t>
      </w:r>
      <w:r w:rsidR="0074612A">
        <w:rPr>
          <w:sz w:val="24"/>
        </w:rPr>
        <w:t>G</w:t>
      </w:r>
      <w:r w:rsidR="0074612A">
        <w:rPr>
          <w:sz w:val="24"/>
        </w:rPr>
        <w:t>四种碱基的脱氧核苷酸链组成的双螺旋长链分子</w:t>
      </w:r>
      <w:r w:rsidR="0074612A">
        <w:rPr>
          <w:rFonts w:hint="eastAsia"/>
          <w:sz w:val="24"/>
        </w:rPr>
        <w:t>。</w:t>
      </w:r>
      <w:r w:rsidR="00B649A1" w:rsidRPr="00B649A1">
        <w:rPr>
          <w:rFonts w:hint="eastAsia"/>
          <w:sz w:val="24"/>
        </w:rPr>
        <w:t>在</w:t>
      </w:r>
      <w:r w:rsidR="00B649A1" w:rsidRPr="00B649A1">
        <w:rPr>
          <w:sz w:val="24"/>
        </w:rPr>
        <w:t>这条双螺旋的长链中，共有约</w:t>
      </w:r>
      <w:r w:rsidR="00B649A1" w:rsidRPr="00B649A1">
        <w:rPr>
          <w:rFonts w:hint="eastAsia"/>
          <w:sz w:val="24"/>
        </w:rPr>
        <w:t>30</w:t>
      </w:r>
      <w:r w:rsidR="00B649A1" w:rsidRPr="00B649A1">
        <w:rPr>
          <w:rFonts w:hint="eastAsia"/>
          <w:sz w:val="24"/>
        </w:rPr>
        <w:t>亿</w:t>
      </w:r>
      <w:r w:rsidR="00B649A1">
        <w:rPr>
          <w:sz w:val="24"/>
        </w:rPr>
        <w:t>个碱基对，基因</w:t>
      </w:r>
      <w:r w:rsidR="00B649A1" w:rsidRPr="00B649A1">
        <w:rPr>
          <w:sz w:val="24"/>
        </w:rPr>
        <w:t>是</w:t>
      </w:r>
      <w:r w:rsidR="00B649A1" w:rsidRPr="00B649A1">
        <w:rPr>
          <w:rFonts w:hint="eastAsia"/>
          <w:sz w:val="24"/>
        </w:rPr>
        <w:t>DNA</w:t>
      </w:r>
      <w:r w:rsidR="00B649A1" w:rsidRPr="00B649A1">
        <w:rPr>
          <w:rFonts w:hint="eastAsia"/>
          <w:sz w:val="24"/>
        </w:rPr>
        <w:t>长链</w:t>
      </w:r>
      <w:r w:rsidR="00B649A1" w:rsidRPr="00B649A1">
        <w:rPr>
          <w:sz w:val="24"/>
        </w:rPr>
        <w:t>中</w:t>
      </w:r>
      <w:r w:rsidR="00B649A1" w:rsidRPr="00B649A1">
        <w:rPr>
          <w:rFonts w:hint="eastAsia"/>
          <w:sz w:val="24"/>
        </w:rPr>
        <w:t>有</w:t>
      </w:r>
      <w:r w:rsidR="00B649A1" w:rsidRPr="00B649A1">
        <w:rPr>
          <w:sz w:val="24"/>
        </w:rPr>
        <w:t>遗传效应的一些片段</w:t>
      </w:r>
      <w:r w:rsidR="00B649A1" w:rsidRPr="00B649A1">
        <w:rPr>
          <w:rFonts w:hint="eastAsia"/>
          <w:sz w:val="24"/>
        </w:rPr>
        <w:t>。在组成</w:t>
      </w:r>
      <w:r w:rsidR="00B649A1" w:rsidRPr="00B649A1">
        <w:rPr>
          <w:rFonts w:hint="eastAsia"/>
          <w:sz w:val="24"/>
        </w:rPr>
        <w:t>DNA</w:t>
      </w:r>
      <w:r w:rsidR="00B649A1" w:rsidRPr="00B649A1">
        <w:rPr>
          <w:rFonts w:hint="eastAsia"/>
          <w:sz w:val="24"/>
        </w:rPr>
        <w:t>的数量</w:t>
      </w:r>
      <w:r w:rsidR="00B649A1" w:rsidRPr="00B649A1">
        <w:rPr>
          <w:sz w:val="24"/>
        </w:rPr>
        <w:t>浩瀚的碱基对</w:t>
      </w:r>
      <w:r w:rsidR="00B649A1" w:rsidRPr="00B649A1">
        <w:rPr>
          <w:rFonts w:hint="eastAsia"/>
          <w:sz w:val="24"/>
        </w:rPr>
        <w:t>（或</w:t>
      </w:r>
      <w:r w:rsidR="00B649A1" w:rsidRPr="00B649A1">
        <w:rPr>
          <w:sz w:val="24"/>
        </w:rPr>
        <w:t>对应</w:t>
      </w:r>
      <w:r w:rsidR="00B649A1" w:rsidRPr="00B649A1">
        <w:rPr>
          <w:rFonts w:hint="eastAsia"/>
          <w:sz w:val="24"/>
        </w:rPr>
        <w:t>的脱氧核苷酸）</w:t>
      </w:r>
      <w:r w:rsidR="00B649A1" w:rsidRPr="00B649A1">
        <w:rPr>
          <w:sz w:val="24"/>
        </w:rPr>
        <w:t>中，有一些</w:t>
      </w:r>
      <w:r w:rsidR="00B649A1" w:rsidRPr="00B649A1">
        <w:rPr>
          <w:rFonts w:hint="eastAsia"/>
          <w:sz w:val="24"/>
        </w:rPr>
        <w:t>特定</w:t>
      </w:r>
      <w:r w:rsidR="00B649A1" w:rsidRPr="00B649A1">
        <w:rPr>
          <w:sz w:val="24"/>
        </w:rPr>
        <w:t>位置的</w:t>
      </w:r>
      <w:r w:rsidR="00B649A1" w:rsidRPr="00B649A1">
        <w:rPr>
          <w:rFonts w:hint="eastAsia"/>
          <w:sz w:val="24"/>
        </w:rPr>
        <w:t>单个核苷酸经常发生变异引起</w:t>
      </w:r>
      <w:r w:rsidR="00B649A1" w:rsidRPr="00B649A1">
        <w:rPr>
          <w:rFonts w:hint="eastAsia"/>
          <w:sz w:val="24"/>
        </w:rPr>
        <w:t>DNA</w:t>
      </w:r>
      <w:r w:rsidR="00B649A1" w:rsidRPr="00B649A1">
        <w:rPr>
          <w:rFonts w:hint="eastAsia"/>
          <w:sz w:val="24"/>
        </w:rPr>
        <w:t>的</w:t>
      </w:r>
      <w:r w:rsidR="00B649A1" w:rsidRPr="00B649A1">
        <w:rPr>
          <w:sz w:val="24"/>
        </w:rPr>
        <w:t>多态性</w:t>
      </w:r>
      <w:r w:rsidR="00B649A1" w:rsidRPr="00B649A1">
        <w:rPr>
          <w:rFonts w:hint="eastAsia"/>
          <w:sz w:val="24"/>
        </w:rPr>
        <w:t>，我们</w:t>
      </w:r>
      <w:r w:rsidR="00B649A1" w:rsidRPr="00B649A1">
        <w:rPr>
          <w:sz w:val="24"/>
        </w:rPr>
        <w:t>称之为</w:t>
      </w:r>
      <w:r w:rsidR="00B649A1" w:rsidRPr="00B649A1">
        <w:rPr>
          <w:rFonts w:hint="eastAsia"/>
          <w:sz w:val="24"/>
        </w:rPr>
        <w:t>位点</w:t>
      </w:r>
      <w:r w:rsidR="00832E8C">
        <w:rPr>
          <w:rFonts w:hint="eastAsia"/>
          <w:sz w:val="24"/>
        </w:rPr>
        <w:t>（</w:t>
      </w:r>
      <w:r w:rsidR="00832E8C">
        <w:rPr>
          <w:rFonts w:hint="eastAsia"/>
          <w:sz w:val="24"/>
        </w:rPr>
        <w:t>SNPs</w:t>
      </w:r>
      <w:r w:rsidR="00832E8C">
        <w:rPr>
          <w:rFonts w:hint="eastAsia"/>
          <w:sz w:val="24"/>
        </w:rPr>
        <w:t>），</w:t>
      </w:r>
      <w:r w:rsidR="00832E8C" w:rsidRPr="00832E8C">
        <w:rPr>
          <w:rFonts w:hint="eastAsia"/>
          <w:sz w:val="24"/>
        </w:rPr>
        <w:t>位点个数约为碱基对个数的</w:t>
      </w:r>
      <w:r w:rsidR="00832E8C" w:rsidRPr="00832E8C">
        <w:rPr>
          <w:rFonts w:hint="eastAsia"/>
          <w:sz w:val="24"/>
        </w:rPr>
        <w:t>1/1000</w:t>
      </w:r>
      <w:r w:rsidR="00832E8C" w:rsidRPr="00832E8C">
        <w:rPr>
          <w:rFonts w:hint="eastAsia"/>
          <w:sz w:val="24"/>
        </w:rPr>
        <w:t>。由于位点在</w:t>
      </w:r>
      <w:r w:rsidR="00832E8C" w:rsidRPr="00832E8C">
        <w:rPr>
          <w:rFonts w:hint="eastAsia"/>
          <w:sz w:val="24"/>
        </w:rPr>
        <w:t>DNA</w:t>
      </w:r>
      <w:r w:rsidR="00832E8C" w:rsidRPr="00832E8C">
        <w:rPr>
          <w:rFonts w:hint="eastAsia"/>
          <w:sz w:val="24"/>
        </w:rPr>
        <w:t>长链中出现频繁，多态性丰富，近年来成为人们研究</w:t>
      </w:r>
      <w:r w:rsidR="00832E8C" w:rsidRPr="00832E8C">
        <w:rPr>
          <w:rFonts w:hint="eastAsia"/>
          <w:sz w:val="24"/>
        </w:rPr>
        <w:t>DNA</w:t>
      </w:r>
      <w:r w:rsidR="00832E8C" w:rsidRPr="00832E8C">
        <w:rPr>
          <w:rFonts w:hint="eastAsia"/>
          <w:sz w:val="24"/>
        </w:rPr>
        <w:t>遗传信息的重要载体，被称为人类研究遗传学的第三类遗传标记。</w:t>
      </w:r>
      <w:r w:rsidR="00560C89" w:rsidRPr="00560C89">
        <w:rPr>
          <w:rFonts w:hint="eastAsia"/>
          <w:sz w:val="24"/>
        </w:rPr>
        <w:t>大量研究表明，人体的许多表型性状差异以及对药物和疾病的易感性等都可能与某些位点相关联，或和包含有多个位点的基因相关联。定位与性状或疾病相关联的位点在染色体或基因中的位置，能帮助研究人员了解性状和一些疾病的遗传机理，也能使人们对致病位点加以干预，防止一些遗传病的发生。</w:t>
      </w:r>
    </w:p>
    <w:p w:rsidR="00560C89" w:rsidRDefault="00AC25DD" w:rsidP="00560C89">
      <w:pPr>
        <w:ind w:firstLine="480"/>
        <w:rPr>
          <w:sz w:val="24"/>
        </w:rPr>
      </w:pPr>
      <w:r w:rsidRPr="00AC25DD">
        <w:rPr>
          <w:rFonts w:hint="eastAsia"/>
          <w:sz w:val="24"/>
        </w:rPr>
        <w:t>研究人员采用全基因组的方法来确定致病位点或致病基因：招募大量志愿者（样本），包括具有某种遗传病的人和健康的人，对每个样本，采用碱基</w:t>
      </w:r>
      <w:r w:rsidR="00223AC0">
        <w:rPr>
          <w:rFonts w:hint="eastAsia"/>
          <w:sz w:val="24"/>
        </w:rPr>
        <w:t>（</w:t>
      </w:r>
      <w:r w:rsidR="00223AC0">
        <w:rPr>
          <w:rFonts w:hint="eastAsia"/>
          <w:sz w:val="24"/>
        </w:rPr>
        <w:t>A</w:t>
      </w:r>
      <w:r w:rsidR="00223AC0">
        <w:rPr>
          <w:rFonts w:hint="eastAsia"/>
          <w:sz w:val="24"/>
        </w:rPr>
        <w:t>，</w:t>
      </w:r>
      <w:r w:rsidR="00223AC0">
        <w:rPr>
          <w:rFonts w:hint="eastAsia"/>
          <w:sz w:val="24"/>
        </w:rPr>
        <w:t>T</w:t>
      </w:r>
      <w:r w:rsidR="00223AC0">
        <w:rPr>
          <w:rFonts w:hint="eastAsia"/>
          <w:sz w:val="24"/>
        </w:rPr>
        <w:t>，</w:t>
      </w:r>
      <w:r w:rsidR="00223AC0">
        <w:rPr>
          <w:rFonts w:hint="eastAsia"/>
          <w:sz w:val="24"/>
        </w:rPr>
        <w:t>C</w:t>
      </w:r>
      <w:r w:rsidR="00223AC0">
        <w:rPr>
          <w:rFonts w:hint="eastAsia"/>
          <w:sz w:val="24"/>
        </w:rPr>
        <w:t>，</w:t>
      </w:r>
      <w:r w:rsidR="00223AC0">
        <w:rPr>
          <w:rFonts w:hint="eastAsia"/>
          <w:sz w:val="24"/>
        </w:rPr>
        <w:t>G</w:t>
      </w:r>
      <w:r w:rsidR="00223AC0">
        <w:rPr>
          <w:rFonts w:hint="eastAsia"/>
          <w:sz w:val="24"/>
        </w:rPr>
        <w:t>）</w:t>
      </w:r>
      <w:r w:rsidRPr="00AC25DD">
        <w:rPr>
          <w:rFonts w:hint="eastAsia"/>
          <w:sz w:val="24"/>
        </w:rPr>
        <w:t>的编码方式来获取每个位点的信息</w:t>
      </w:r>
      <w:r w:rsidR="00C8449F">
        <w:rPr>
          <w:rFonts w:hint="eastAsia"/>
          <w:sz w:val="24"/>
        </w:rPr>
        <w:t>（</w:t>
      </w:r>
      <w:r w:rsidRPr="00AC25DD">
        <w:rPr>
          <w:rFonts w:hint="eastAsia"/>
          <w:sz w:val="24"/>
        </w:rPr>
        <w:t>因为染色体具有双螺旋结构，所以用两个碱基的组合表示一个位点的信息）；如在位点</w:t>
      </w:r>
      <w:r w:rsidRPr="00AC25DD">
        <w:rPr>
          <w:rFonts w:hint="eastAsia"/>
          <w:sz w:val="24"/>
        </w:rPr>
        <w:t>rs100015</w:t>
      </w:r>
      <w:r w:rsidRPr="00AC25DD">
        <w:rPr>
          <w:rFonts w:hint="eastAsia"/>
          <w:sz w:val="24"/>
        </w:rPr>
        <w:t>位置，不同样本的编码都是</w:t>
      </w:r>
      <w:r w:rsidRPr="00AC25DD">
        <w:rPr>
          <w:rFonts w:hint="eastAsia"/>
          <w:sz w:val="24"/>
        </w:rPr>
        <w:t>T</w:t>
      </w:r>
      <w:r w:rsidRPr="00AC25DD">
        <w:rPr>
          <w:rFonts w:hint="eastAsia"/>
          <w:sz w:val="24"/>
        </w:rPr>
        <w:t>和</w:t>
      </w:r>
      <w:r w:rsidRPr="00AC25DD">
        <w:rPr>
          <w:rFonts w:hint="eastAsia"/>
          <w:sz w:val="24"/>
        </w:rPr>
        <w:t>C</w:t>
      </w:r>
      <w:r w:rsidRPr="00AC25DD">
        <w:rPr>
          <w:rFonts w:hint="eastAsia"/>
          <w:sz w:val="24"/>
        </w:rPr>
        <w:t>的组合，有三种不同编码方式</w:t>
      </w:r>
      <w:r w:rsidR="00C8449F">
        <w:rPr>
          <w:rFonts w:hint="eastAsia"/>
          <w:sz w:val="24"/>
        </w:rPr>
        <w:t>TT</w:t>
      </w:r>
      <w:r w:rsidR="00C8449F">
        <w:rPr>
          <w:rFonts w:hint="eastAsia"/>
          <w:sz w:val="24"/>
        </w:rPr>
        <w:t>，</w:t>
      </w:r>
      <w:r w:rsidRPr="00AC25DD">
        <w:rPr>
          <w:rFonts w:hint="eastAsia"/>
          <w:sz w:val="24"/>
        </w:rPr>
        <w:t>TC</w:t>
      </w:r>
      <w:r w:rsidRPr="00AC25DD">
        <w:rPr>
          <w:rFonts w:hint="eastAsia"/>
          <w:sz w:val="24"/>
        </w:rPr>
        <w:t>和</w:t>
      </w:r>
      <w:r w:rsidRPr="00AC25DD">
        <w:rPr>
          <w:rFonts w:hint="eastAsia"/>
          <w:sz w:val="24"/>
        </w:rPr>
        <w:t>CC</w:t>
      </w:r>
      <w:r w:rsidRPr="00AC25DD">
        <w:rPr>
          <w:rFonts w:hint="eastAsia"/>
          <w:sz w:val="24"/>
        </w:rPr>
        <w:t>。类似地其他的位点虽然碱基的组合不同，但也只有三种不同编码。研究人员可以通过对样本的健康状况和位点编码的对比分析来确定致病位点，从而发现遗传病或性状的遗传机理。</w:t>
      </w:r>
    </w:p>
    <w:p w:rsidR="00CE420A" w:rsidRDefault="00CE420A" w:rsidP="00CE420A">
      <w:pPr>
        <w:rPr>
          <w:b/>
          <w:sz w:val="24"/>
        </w:rPr>
      </w:pPr>
    </w:p>
    <w:p w:rsidR="00CE420A" w:rsidRPr="00CE420A" w:rsidRDefault="00CE420A" w:rsidP="00CE420A">
      <w:pPr>
        <w:outlineLvl w:val="1"/>
        <w:rPr>
          <w:b/>
          <w:sz w:val="24"/>
        </w:rPr>
      </w:pPr>
      <w:bookmarkStart w:id="9" w:name="_Toc462114479"/>
      <w:bookmarkStart w:id="10" w:name="_Toc462132935"/>
      <w:bookmarkStart w:id="11" w:name="_Toc462132983"/>
      <w:r>
        <w:rPr>
          <w:b/>
          <w:sz w:val="24"/>
        </w:rPr>
        <w:t>1</w:t>
      </w:r>
      <w:r w:rsidRPr="00CE420A">
        <w:rPr>
          <w:b/>
          <w:sz w:val="24"/>
        </w:rPr>
        <w:t>.2</w:t>
      </w:r>
      <w:r w:rsidR="00BC5514">
        <w:rPr>
          <w:b/>
          <w:sz w:val="24"/>
        </w:rPr>
        <w:t xml:space="preserve"> </w:t>
      </w:r>
      <w:r w:rsidRPr="00CE420A">
        <w:rPr>
          <w:b/>
          <w:sz w:val="24"/>
        </w:rPr>
        <w:t>问题引入</w:t>
      </w:r>
      <w:bookmarkEnd w:id="9"/>
      <w:bookmarkEnd w:id="10"/>
      <w:bookmarkEnd w:id="11"/>
    </w:p>
    <w:p w:rsidR="00C53349" w:rsidRDefault="00C53349" w:rsidP="00560C89">
      <w:pPr>
        <w:ind w:firstLine="480"/>
        <w:rPr>
          <w:sz w:val="24"/>
        </w:rPr>
      </w:pPr>
      <w:r>
        <w:rPr>
          <w:sz w:val="24"/>
        </w:rPr>
        <w:t>现有针对某种遗传疾病</w:t>
      </w:r>
      <w:r>
        <w:rPr>
          <w:rFonts w:hint="eastAsia"/>
          <w:sz w:val="24"/>
        </w:rPr>
        <w:t>（简称疾病</w:t>
      </w:r>
      <w:r>
        <w:rPr>
          <w:rFonts w:hint="eastAsia"/>
          <w:sz w:val="24"/>
        </w:rPr>
        <w:t>A</w:t>
      </w:r>
      <w:r>
        <w:rPr>
          <w:rFonts w:hint="eastAsia"/>
          <w:sz w:val="24"/>
        </w:rPr>
        <w:t>）提供的</w:t>
      </w:r>
      <w:r>
        <w:rPr>
          <w:rFonts w:hint="eastAsia"/>
          <w:sz w:val="24"/>
        </w:rPr>
        <w:t>1000</w:t>
      </w:r>
      <w:r>
        <w:rPr>
          <w:rFonts w:hint="eastAsia"/>
          <w:sz w:val="24"/>
        </w:rPr>
        <w:t>个样本信息，这些信息包括这</w:t>
      </w:r>
      <w:r>
        <w:rPr>
          <w:rFonts w:hint="eastAsia"/>
          <w:sz w:val="24"/>
        </w:rPr>
        <w:t>1000</w:t>
      </w:r>
      <w:r>
        <w:rPr>
          <w:rFonts w:hint="eastAsia"/>
          <w:sz w:val="24"/>
        </w:rPr>
        <w:t>个样本的疾病信息、样本的</w:t>
      </w:r>
      <w:r>
        <w:rPr>
          <w:rFonts w:hint="eastAsia"/>
          <w:sz w:val="24"/>
        </w:rPr>
        <w:t>9445</w:t>
      </w:r>
      <w:r>
        <w:rPr>
          <w:rFonts w:hint="eastAsia"/>
          <w:sz w:val="24"/>
        </w:rPr>
        <w:t>个位点编码信息，以及包含这些位点的</w:t>
      </w:r>
      <w:r w:rsidR="009F6251">
        <w:rPr>
          <w:rFonts w:hint="eastAsia"/>
          <w:sz w:val="24"/>
        </w:rPr>
        <w:t>基因信息</w:t>
      </w:r>
      <w:r w:rsidR="00913C7D">
        <w:rPr>
          <w:rFonts w:hint="eastAsia"/>
          <w:sz w:val="24"/>
        </w:rPr>
        <w:t>。</w:t>
      </w:r>
      <w:r w:rsidR="0088563D">
        <w:rPr>
          <w:rFonts w:hint="eastAsia"/>
          <w:sz w:val="24"/>
        </w:rPr>
        <w:t>此外，</w:t>
      </w:r>
      <w:r w:rsidR="003904C1">
        <w:rPr>
          <w:rFonts w:hint="eastAsia"/>
          <w:sz w:val="24"/>
        </w:rPr>
        <w:t>由于人体的许多遗传疾病和性状</w:t>
      </w:r>
      <w:r w:rsidR="00FA2232">
        <w:rPr>
          <w:rFonts w:hint="eastAsia"/>
          <w:sz w:val="24"/>
        </w:rPr>
        <w:t>是有关联的</w:t>
      </w:r>
      <w:r w:rsidR="003153F3">
        <w:rPr>
          <w:rFonts w:hint="eastAsia"/>
          <w:sz w:val="24"/>
        </w:rPr>
        <w:t>，可以将相关的形状或疾病放在一起研究（如高，血压、心脏病、脂肪肝和酒精依赖等）因此还提供了上述</w:t>
      </w:r>
      <w:r w:rsidR="003153F3">
        <w:rPr>
          <w:rFonts w:hint="eastAsia"/>
          <w:sz w:val="24"/>
        </w:rPr>
        <w:t>1000</w:t>
      </w:r>
      <w:r w:rsidR="003153F3">
        <w:rPr>
          <w:rFonts w:hint="eastAsia"/>
          <w:sz w:val="24"/>
        </w:rPr>
        <w:t>个样本的</w:t>
      </w:r>
      <w:r w:rsidR="003153F3">
        <w:rPr>
          <w:rFonts w:hint="eastAsia"/>
          <w:sz w:val="24"/>
        </w:rPr>
        <w:t>10</w:t>
      </w:r>
      <w:r w:rsidR="003153F3">
        <w:rPr>
          <w:rFonts w:hint="eastAsia"/>
          <w:sz w:val="24"/>
        </w:rPr>
        <w:t>种相关性状的信息</w:t>
      </w:r>
      <w:r w:rsidR="0088563D">
        <w:rPr>
          <w:rFonts w:hint="eastAsia"/>
          <w:sz w:val="24"/>
        </w:rPr>
        <w:t>，用以</w:t>
      </w:r>
      <w:r w:rsidR="00E03F9F">
        <w:rPr>
          <w:rFonts w:hint="eastAsia"/>
          <w:sz w:val="24"/>
        </w:rPr>
        <w:t>补充</w:t>
      </w:r>
      <w:r w:rsidR="0088563D">
        <w:rPr>
          <w:rFonts w:hint="eastAsia"/>
          <w:sz w:val="24"/>
        </w:rPr>
        <w:t>研究</w:t>
      </w:r>
      <w:r w:rsidR="003153F3">
        <w:rPr>
          <w:rFonts w:hint="eastAsia"/>
          <w:sz w:val="24"/>
        </w:rPr>
        <w:t>。</w:t>
      </w:r>
    </w:p>
    <w:p w:rsidR="008A0613" w:rsidRDefault="008A0613" w:rsidP="00560C89">
      <w:pPr>
        <w:ind w:firstLine="480"/>
        <w:rPr>
          <w:sz w:val="24"/>
        </w:rPr>
      </w:pPr>
      <w:r>
        <w:rPr>
          <w:sz w:val="24"/>
        </w:rPr>
        <w:t>需要通过建立数学模型</w:t>
      </w:r>
      <w:r>
        <w:rPr>
          <w:rFonts w:hint="eastAsia"/>
          <w:sz w:val="24"/>
        </w:rPr>
        <w:t>，</w:t>
      </w:r>
      <w:r>
        <w:rPr>
          <w:sz w:val="24"/>
        </w:rPr>
        <w:t>解决以下几个问题</w:t>
      </w:r>
      <w:r>
        <w:rPr>
          <w:rFonts w:hint="eastAsia"/>
          <w:sz w:val="24"/>
        </w:rPr>
        <w:t>：</w:t>
      </w:r>
    </w:p>
    <w:p w:rsidR="008A0613" w:rsidRDefault="008A0613" w:rsidP="00560C89">
      <w:pPr>
        <w:ind w:firstLine="480"/>
        <w:rPr>
          <w:sz w:val="24"/>
        </w:rPr>
      </w:pPr>
      <w:r>
        <w:rPr>
          <w:sz w:val="24"/>
        </w:rPr>
        <w:t>问题一</w:t>
      </w:r>
      <w:r>
        <w:rPr>
          <w:rFonts w:hint="eastAsia"/>
          <w:sz w:val="24"/>
        </w:rPr>
        <w:t>：</w:t>
      </w:r>
      <w:r w:rsidR="006A4AD5">
        <w:rPr>
          <w:rFonts w:hint="eastAsia"/>
          <w:sz w:val="24"/>
        </w:rPr>
        <w:t>用适当的方法，将样本中的每个位点的</w:t>
      </w:r>
      <w:r w:rsidR="006A4AD5" w:rsidRPr="006A4AD5">
        <w:rPr>
          <w:rFonts w:hint="eastAsia"/>
          <w:sz w:val="24"/>
        </w:rPr>
        <w:t>碱基</w:t>
      </w:r>
      <w:r w:rsidR="006A4AD5" w:rsidRPr="006A4AD5">
        <w:rPr>
          <w:rFonts w:hint="eastAsia"/>
          <w:sz w:val="24"/>
        </w:rPr>
        <w:t xml:space="preserve">(A,T,C,G) </w:t>
      </w:r>
      <w:r w:rsidR="006A4AD5" w:rsidRPr="006A4AD5">
        <w:rPr>
          <w:rFonts w:hint="eastAsia"/>
          <w:sz w:val="24"/>
        </w:rPr>
        <w:t>编码方式转化成数值编码方式，便于进行数据分析。</w:t>
      </w:r>
    </w:p>
    <w:p w:rsidR="00E55627" w:rsidRDefault="00E55627" w:rsidP="00560C89">
      <w:pPr>
        <w:ind w:firstLine="480"/>
        <w:rPr>
          <w:sz w:val="24"/>
        </w:rPr>
      </w:pPr>
      <w:r>
        <w:rPr>
          <w:sz w:val="24"/>
        </w:rPr>
        <w:t>问题二</w:t>
      </w:r>
      <w:r>
        <w:rPr>
          <w:rFonts w:hint="eastAsia"/>
          <w:sz w:val="24"/>
        </w:rPr>
        <w:t>：</w:t>
      </w:r>
      <w:r w:rsidR="00EB6F2E" w:rsidRPr="00EB6F2E">
        <w:rPr>
          <w:rFonts w:hint="eastAsia"/>
          <w:sz w:val="24"/>
        </w:rPr>
        <w:t>根据</w:t>
      </w:r>
      <w:r w:rsidR="00EB6F2E">
        <w:rPr>
          <w:rFonts w:hint="eastAsia"/>
          <w:sz w:val="24"/>
        </w:rPr>
        <w:t>所提供</w:t>
      </w:r>
      <w:r w:rsidR="00EB6F2E" w:rsidRPr="00EB6F2E">
        <w:rPr>
          <w:rFonts w:hint="eastAsia"/>
          <w:sz w:val="24"/>
        </w:rPr>
        <w:t>1000</w:t>
      </w:r>
      <w:r w:rsidR="00EB6F2E" w:rsidRPr="00EB6F2E">
        <w:rPr>
          <w:rFonts w:hint="eastAsia"/>
          <w:sz w:val="24"/>
        </w:rPr>
        <w:t>个样本在某条有可能致病的染色体片段上的</w:t>
      </w:r>
      <w:r w:rsidR="00EB6F2E" w:rsidRPr="00EB6F2E">
        <w:rPr>
          <w:rFonts w:hint="eastAsia"/>
          <w:sz w:val="24"/>
        </w:rPr>
        <w:t>9445</w:t>
      </w:r>
      <w:r w:rsidR="00EB6F2E" w:rsidRPr="00EB6F2E">
        <w:rPr>
          <w:rFonts w:hint="eastAsia"/>
          <w:sz w:val="24"/>
        </w:rPr>
        <w:t>个位点的编码信息和样本患有遗传疾病</w:t>
      </w:r>
      <w:r w:rsidR="00EB6F2E" w:rsidRPr="00EB6F2E">
        <w:rPr>
          <w:rFonts w:hint="eastAsia"/>
          <w:sz w:val="24"/>
        </w:rPr>
        <w:t>A</w:t>
      </w:r>
      <w:r w:rsidR="00EB6F2E" w:rsidRPr="00EB6F2E">
        <w:rPr>
          <w:rFonts w:hint="eastAsia"/>
          <w:sz w:val="24"/>
        </w:rPr>
        <w:t>的信息</w:t>
      </w:r>
      <w:r w:rsidR="00EB6F2E">
        <w:rPr>
          <w:rFonts w:hint="eastAsia"/>
          <w:sz w:val="24"/>
        </w:rPr>
        <w:t>，</w:t>
      </w:r>
      <w:r w:rsidR="00EB6F2E" w:rsidRPr="00EB6F2E">
        <w:rPr>
          <w:rFonts w:hint="eastAsia"/>
          <w:sz w:val="24"/>
        </w:rPr>
        <w:t>设计</w:t>
      </w:r>
      <w:r w:rsidR="00EB6F2E">
        <w:rPr>
          <w:rFonts w:hint="eastAsia"/>
          <w:sz w:val="24"/>
        </w:rPr>
        <w:t>和</w:t>
      </w:r>
      <w:r w:rsidR="00EB6F2E" w:rsidRPr="00EB6F2E">
        <w:rPr>
          <w:rFonts w:hint="eastAsia"/>
          <w:sz w:val="24"/>
        </w:rPr>
        <w:t>采用一个方法，找出疾病</w:t>
      </w:r>
      <w:r w:rsidR="00EB6F2E">
        <w:rPr>
          <w:rFonts w:hint="eastAsia"/>
          <w:sz w:val="24"/>
        </w:rPr>
        <w:t>A</w:t>
      </w:r>
      <w:r w:rsidR="00EB6F2E" w:rsidRPr="00EB6F2E">
        <w:rPr>
          <w:rFonts w:hint="eastAsia"/>
          <w:sz w:val="24"/>
        </w:rPr>
        <w:t>最有可能的一个或几个致病位点，并给出相关的理论依据。</w:t>
      </w:r>
    </w:p>
    <w:p w:rsidR="00EB6F2E" w:rsidRDefault="00EB6F2E" w:rsidP="00560C89">
      <w:pPr>
        <w:ind w:firstLine="480"/>
        <w:rPr>
          <w:sz w:val="24"/>
        </w:rPr>
      </w:pPr>
      <w:r>
        <w:rPr>
          <w:sz w:val="24"/>
        </w:rPr>
        <w:t>问题三</w:t>
      </w:r>
      <w:r>
        <w:rPr>
          <w:rFonts w:hint="eastAsia"/>
          <w:sz w:val="24"/>
        </w:rPr>
        <w:t>：</w:t>
      </w:r>
      <w:r w:rsidR="00855909" w:rsidRPr="00855909">
        <w:rPr>
          <w:rFonts w:hint="eastAsia"/>
          <w:sz w:val="24"/>
        </w:rPr>
        <w:t>同上题中的样本患有遗传疾病</w:t>
      </w:r>
      <w:r w:rsidR="00855909" w:rsidRPr="00855909">
        <w:rPr>
          <w:rFonts w:hint="eastAsia"/>
          <w:sz w:val="24"/>
        </w:rPr>
        <w:t>A</w:t>
      </w:r>
      <w:r w:rsidR="00855909" w:rsidRPr="00855909">
        <w:rPr>
          <w:rFonts w:hint="eastAsia"/>
          <w:sz w:val="24"/>
        </w:rPr>
        <w:t>的信息。现有</w:t>
      </w:r>
      <w:r w:rsidR="00855909" w:rsidRPr="00855909">
        <w:rPr>
          <w:rFonts w:hint="eastAsia"/>
          <w:sz w:val="24"/>
        </w:rPr>
        <w:t>300</w:t>
      </w:r>
      <w:r w:rsidR="00855909" w:rsidRPr="00855909">
        <w:rPr>
          <w:rFonts w:hint="eastAsia"/>
          <w:sz w:val="24"/>
        </w:rPr>
        <w:t>个基因，每个基因所包含的位点</w:t>
      </w:r>
      <w:r w:rsidR="00855909">
        <w:rPr>
          <w:rFonts w:hint="eastAsia"/>
          <w:sz w:val="24"/>
        </w:rPr>
        <w:t>已知</w:t>
      </w:r>
      <w:r w:rsidR="00855909" w:rsidRPr="00855909">
        <w:rPr>
          <w:rFonts w:hint="eastAsia"/>
          <w:sz w:val="24"/>
        </w:rPr>
        <w:t>。由于可以把基因理解为若干个位点组成的集合，遗传疾病与基因的关联性可以由基因中包含的位点的全集或其子集合表现出来</w:t>
      </w:r>
      <w:r w:rsidR="0066495A">
        <w:rPr>
          <w:rFonts w:hint="eastAsia"/>
          <w:sz w:val="24"/>
        </w:rPr>
        <w:t>，</w:t>
      </w:r>
      <w:r w:rsidR="00855909" w:rsidRPr="00855909">
        <w:rPr>
          <w:rFonts w:hint="eastAsia"/>
          <w:sz w:val="24"/>
        </w:rPr>
        <w:t>找出与疾病最有可能相关的一个或几个基因，并说明理由。</w:t>
      </w:r>
    </w:p>
    <w:p w:rsidR="00DD3A92" w:rsidRDefault="0066495A" w:rsidP="00CE420A">
      <w:pPr>
        <w:ind w:firstLine="480"/>
        <w:rPr>
          <w:sz w:val="24"/>
        </w:rPr>
      </w:pPr>
      <w:r>
        <w:rPr>
          <w:sz w:val="24"/>
        </w:rPr>
        <w:t>问题四</w:t>
      </w:r>
      <w:r>
        <w:rPr>
          <w:rFonts w:hint="eastAsia"/>
          <w:sz w:val="24"/>
        </w:rPr>
        <w:t>：</w:t>
      </w:r>
      <w:r w:rsidR="00D52C5A" w:rsidRPr="00D52C5A">
        <w:rPr>
          <w:rFonts w:hint="eastAsia"/>
          <w:sz w:val="24"/>
        </w:rPr>
        <w:t>在问题二中，已知</w:t>
      </w:r>
      <w:r w:rsidR="00D52C5A" w:rsidRPr="00D52C5A">
        <w:rPr>
          <w:rFonts w:hint="eastAsia"/>
          <w:sz w:val="24"/>
        </w:rPr>
        <w:t>9445</w:t>
      </w:r>
      <w:r w:rsidR="00D52C5A" w:rsidRPr="00D52C5A">
        <w:rPr>
          <w:rFonts w:hint="eastAsia"/>
          <w:sz w:val="24"/>
        </w:rPr>
        <w:t>个位点，</w:t>
      </w:r>
      <w:r w:rsidR="00D52C5A">
        <w:rPr>
          <w:rFonts w:hint="eastAsia"/>
          <w:sz w:val="24"/>
        </w:rPr>
        <w:t>及</w:t>
      </w:r>
      <w:r w:rsidR="00D52C5A" w:rsidRPr="00D52C5A">
        <w:rPr>
          <w:rFonts w:hint="eastAsia"/>
          <w:sz w:val="24"/>
        </w:rPr>
        <w:t>其编码信息。在实际的研究中，往往把相关的性状或疾病看成一个整体，然后来探寻与它们相关的位点或基因。试根据</w:t>
      </w:r>
      <w:r w:rsidR="00E53951">
        <w:rPr>
          <w:rFonts w:hint="eastAsia"/>
          <w:sz w:val="24"/>
        </w:rPr>
        <w:t>提供</w:t>
      </w:r>
      <w:r w:rsidR="00D52C5A" w:rsidRPr="00D52C5A">
        <w:rPr>
          <w:rFonts w:hint="eastAsia"/>
          <w:sz w:val="24"/>
        </w:rPr>
        <w:t>的</w:t>
      </w:r>
      <w:r w:rsidR="00D52C5A" w:rsidRPr="00D52C5A">
        <w:rPr>
          <w:rFonts w:hint="eastAsia"/>
          <w:sz w:val="24"/>
        </w:rPr>
        <w:t>1000</w:t>
      </w:r>
      <w:r w:rsidR="00D52C5A" w:rsidRPr="00D52C5A">
        <w:rPr>
          <w:rFonts w:hint="eastAsia"/>
          <w:sz w:val="24"/>
        </w:rPr>
        <w:t>个样本的</w:t>
      </w:r>
      <w:r w:rsidR="00D52C5A" w:rsidRPr="00D52C5A">
        <w:rPr>
          <w:rFonts w:hint="eastAsia"/>
          <w:sz w:val="24"/>
        </w:rPr>
        <w:t>10</w:t>
      </w:r>
      <w:r w:rsidR="00D52C5A" w:rsidRPr="00D52C5A">
        <w:rPr>
          <w:rFonts w:hint="eastAsia"/>
          <w:sz w:val="24"/>
        </w:rPr>
        <w:t>个相关联性状的信息及其</w:t>
      </w:r>
      <w:r w:rsidR="00D52C5A" w:rsidRPr="00D52C5A">
        <w:rPr>
          <w:rFonts w:hint="eastAsia"/>
          <w:sz w:val="24"/>
        </w:rPr>
        <w:t>9445</w:t>
      </w:r>
      <w:r w:rsidR="00D52C5A" w:rsidRPr="00D52C5A">
        <w:rPr>
          <w:rFonts w:hint="eastAsia"/>
          <w:sz w:val="24"/>
        </w:rPr>
        <w:t>个位点的编码信息，找出与</w:t>
      </w:r>
      <w:r w:rsidR="00E53951">
        <w:rPr>
          <w:rFonts w:hint="eastAsia"/>
          <w:sz w:val="24"/>
        </w:rPr>
        <w:t>该</w:t>
      </w:r>
      <w:r w:rsidR="00D52C5A" w:rsidRPr="00D52C5A">
        <w:rPr>
          <w:rFonts w:hint="eastAsia"/>
          <w:sz w:val="24"/>
        </w:rPr>
        <w:t>10</w:t>
      </w:r>
      <w:r w:rsidR="00D52C5A" w:rsidRPr="00D52C5A">
        <w:rPr>
          <w:rFonts w:hint="eastAsia"/>
          <w:sz w:val="24"/>
        </w:rPr>
        <w:t>个性状有关联的位点。</w:t>
      </w:r>
    </w:p>
    <w:p w:rsidR="00DD3A92" w:rsidRDefault="00DD3A92">
      <w:pPr>
        <w:widowControl/>
        <w:jc w:val="left"/>
        <w:rPr>
          <w:sz w:val="24"/>
        </w:rPr>
      </w:pPr>
    </w:p>
    <w:p w:rsidR="00DD3A92" w:rsidRDefault="00DD3A92" w:rsidP="00DD3A92">
      <w:pPr>
        <w:jc w:val="center"/>
        <w:outlineLvl w:val="0"/>
        <w:rPr>
          <w:rFonts w:ascii="黑体" w:eastAsia="黑体" w:hAnsi="黑体"/>
          <w:sz w:val="28"/>
          <w:szCs w:val="28"/>
        </w:rPr>
      </w:pPr>
      <w:bookmarkStart w:id="12" w:name="_Toc462114480"/>
      <w:bookmarkStart w:id="13" w:name="_Toc462132936"/>
      <w:bookmarkStart w:id="14" w:name="_Toc462132984"/>
      <w:r w:rsidRPr="00DD3A92">
        <w:rPr>
          <w:rFonts w:ascii="黑体" w:eastAsia="黑体" w:hAnsi="黑体"/>
          <w:sz w:val="28"/>
          <w:szCs w:val="28"/>
        </w:rPr>
        <w:t>二</w:t>
      </w:r>
      <w:r w:rsidRPr="00DD3A92">
        <w:rPr>
          <w:rFonts w:ascii="黑体" w:eastAsia="黑体" w:hAnsi="黑体" w:hint="eastAsia"/>
          <w:sz w:val="28"/>
          <w:szCs w:val="28"/>
        </w:rPr>
        <w:t>、</w:t>
      </w:r>
      <w:r w:rsidRPr="00DD3A92">
        <w:rPr>
          <w:rFonts w:ascii="黑体" w:eastAsia="黑体" w:hAnsi="黑体"/>
          <w:sz w:val="28"/>
          <w:szCs w:val="28"/>
        </w:rPr>
        <w:t>模型假设</w:t>
      </w:r>
      <w:bookmarkEnd w:id="12"/>
      <w:bookmarkEnd w:id="13"/>
      <w:bookmarkEnd w:id="14"/>
    </w:p>
    <w:p w:rsidR="00DD3A92" w:rsidRDefault="00DD3A92" w:rsidP="00DD3A92">
      <w:pPr>
        <w:rPr>
          <w:sz w:val="24"/>
        </w:rPr>
      </w:pPr>
    </w:p>
    <w:p w:rsidR="00DD3A92" w:rsidRDefault="00DD3A92" w:rsidP="00DD3A92">
      <w:pPr>
        <w:rPr>
          <w:sz w:val="24"/>
        </w:rPr>
      </w:pPr>
      <w:r>
        <w:rPr>
          <w:rFonts w:hint="eastAsia"/>
          <w:sz w:val="24"/>
        </w:rPr>
        <w:t xml:space="preserve">    1. </w:t>
      </w:r>
      <w:r w:rsidR="0029226F">
        <w:rPr>
          <w:rFonts w:hint="eastAsia"/>
          <w:sz w:val="24"/>
        </w:rPr>
        <w:t>题中所给数据真实可靠</w:t>
      </w:r>
      <w:r w:rsidR="00324D32">
        <w:rPr>
          <w:rFonts w:hint="eastAsia"/>
          <w:sz w:val="24"/>
        </w:rPr>
        <w:t>；</w:t>
      </w:r>
    </w:p>
    <w:p w:rsidR="00A43B68" w:rsidRDefault="00BF44B7" w:rsidP="00BF44B7">
      <w:pPr>
        <w:ind w:leftChars="202" w:left="424" w:firstLine="50"/>
        <w:rPr>
          <w:sz w:val="24"/>
        </w:rPr>
      </w:pPr>
      <w:r>
        <w:rPr>
          <w:sz w:val="24"/>
        </w:rPr>
        <w:t xml:space="preserve">2. </w:t>
      </w:r>
      <w:r>
        <w:rPr>
          <w:rFonts w:hint="eastAsia"/>
          <w:sz w:val="24"/>
        </w:rPr>
        <w:t>给出的位点的碱基编码方式只从数学上考虑其意义而不考虑其生物学意义；</w:t>
      </w:r>
    </w:p>
    <w:p w:rsidR="00BF44B7" w:rsidRPr="00BF44B7" w:rsidRDefault="0029226F" w:rsidP="00BF44B7">
      <w:pPr>
        <w:ind w:firstLine="480"/>
        <w:rPr>
          <w:sz w:val="24"/>
        </w:rPr>
      </w:pPr>
      <w:r>
        <w:rPr>
          <w:rFonts w:hint="eastAsia"/>
          <w:sz w:val="24"/>
        </w:rPr>
        <w:t>3.</w:t>
      </w:r>
      <w:r w:rsidRPr="0029226F">
        <w:rPr>
          <w:rFonts w:hint="eastAsia"/>
          <w:sz w:val="24"/>
        </w:rPr>
        <w:t xml:space="preserve"> </w:t>
      </w:r>
      <w:r>
        <w:rPr>
          <w:rFonts w:hint="eastAsia"/>
          <w:sz w:val="24"/>
        </w:rPr>
        <w:t>假设致病位点的某个或某些编码会导致个体容易患有疾病</w:t>
      </w:r>
      <w:r>
        <w:rPr>
          <w:rFonts w:hint="eastAsia"/>
          <w:sz w:val="24"/>
        </w:rPr>
        <w:t>A</w:t>
      </w:r>
      <w:r>
        <w:rPr>
          <w:rFonts w:hint="eastAsia"/>
          <w:sz w:val="24"/>
        </w:rPr>
        <w:t>；</w:t>
      </w:r>
    </w:p>
    <w:p w:rsidR="001F29FB" w:rsidRDefault="00324D32" w:rsidP="00DD3A92">
      <w:pPr>
        <w:rPr>
          <w:sz w:val="24"/>
        </w:rPr>
      </w:pPr>
      <w:r>
        <w:rPr>
          <w:rFonts w:hint="eastAsia"/>
          <w:sz w:val="24"/>
        </w:rPr>
        <w:t xml:space="preserve">    4.</w:t>
      </w:r>
      <w:r>
        <w:rPr>
          <w:sz w:val="24"/>
        </w:rPr>
        <w:t xml:space="preserve"> </w:t>
      </w:r>
      <w:r>
        <w:rPr>
          <w:rFonts w:hint="eastAsia"/>
          <w:sz w:val="24"/>
        </w:rPr>
        <w:t>假设各样本之间相互独立。</w:t>
      </w:r>
    </w:p>
    <w:p w:rsidR="001F29FB" w:rsidRDefault="001F29FB" w:rsidP="00DD3A92">
      <w:pPr>
        <w:rPr>
          <w:sz w:val="24"/>
        </w:rPr>
      </w:pPr>
    </w:p>
    <w:p w:rsidR="00A43B68" w:rsidRDefault="00A43B68" w:rsidP="00DD3A92">
      <w:pPr>
        <w:rPr>
          <w:sz w:val="24"/>
        </w:rPr>
      </w:pPr>
    </w:p>
    <w:p w:rsidR="00A43B68" w:rsidRDefault="00A43B68" w:rsidP="00A43B68">
      <w:pPr>
        <w:jc w:val="center"/>
        <w:outlineLvl w:val="0"/>
        <w:rPr>
          <w:rFonts w:ascii="黑体" w:eastAsia="黑体" w:hAnsi="黑体"/>
          <w:sz w:val="28"/>
          <w:szCs w:val="28"/>
        </w:rPr>
      </w:pPr>
      <w:bookmarkStart w:id="15" w:name="_Toc462114481"/>
      <w:bookmarkStart w:id="16" w:name="_Toc462132937"/>
      <w:bookmarkStart w:id="17" w:name="_Toc462132985"/>
      <w:r w:rsidRPr="00A43B68">
        <w:rPr>
          <w:rFonts w:ascii="黑体" w:eastAsia="黑体" w:hAnsi="黑体"/>
          <w:sz w:val="28"/>
          <w:szCs w:val="28"/>
        </w:rPr>
        <w:t>三</w:t>
      </w:r>
      <w:r w:rsidRPr="00A43B68">
        <w:rPr>
          <w:rFonts w:ascii="黑体" w:eastAsia="黑体" w:hAnsi="黑体" w:hint="eastAsia"/>
          <w:sz w:val="28"/>
          <w:szCs w:val="28"/>
        </w:rPr>
        <w:t>、</w:t>
      </w:r>
      <w:r w:rsidRPr="00A43B68">
        <w:rPr>
          <w:rFonts w:ascii="黑体" w:eastAsia="黑体" w:hAnsi="黑体"/>
          <w:sz w:val="28"/>
          <w:szCs w:val="28"/>
        </w:rPr>
        <w:t>符号说明</w:t>
      </w:r>
      <w:bookmarkEnd w:id="15"/>
      <w:bookmarkEnd w:id="16"/>
      <w:bookmarkEnd w:id="17"/>
    </w:p>
    <w:p w:rsidR="00A43B68" w:rsidRDefault="00A43B68" w:rsidP="00A43B68">
      <w:pPr>
        <w:rPr>
          <w:rFonts w:asciiTheme="minorEastAsia" w:eastAsiaTheme="minorEastAsia" w:hAnsiTheme="minorEastAsia"/>
          <w:sz w:val="24"/>
        </w:rPr>
      </w:pPr>
    </w:p>
    <w:tbl>
      <w:tblPr>
        <w:tblStyle w:val="6"/>
        <w:tblW w:w="0" w:type="auto"/>
        <w:tblLook w:val="04A0" w:firstRow="1" w:lastRow="0" w:firstColumn="1" w:lastColumn="0" w:noHBand="0" w:noVBand="1"/>
      </w:tblPr>
      <w:tblGrid>
        <w:gridCol w:w="1560"/>
        <w:gridCol w:w="6742"/>
      </w:tblGrid>
      <w:tr w:rsidR="00A43B68" w:rsidTr="00A43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A43B68" w:rsidRPr="00A43B68" w:rsidRDefault="00A43B68" w:rsidP="00A43B68">
            <w:pPr>
              <w:jc w:val="center"/>
              <w:rPr>
                <w:rFonts w:asciiTheme="minorEastAsia" w:eastAsiaTheme="minorEastAsia" w:hAnsiTheme="minorEastAsia"/>
                <w:sz w:val="24"/>
              </w:rPr>
            </w:pPr>
            <w:r w:rsidRPr="00A43B68">
              <w:rPr>
                <w:rFonts w:asciiTheme="minorEastAsia" w:eastAsiaTheme="minorEastAsia" w:hAnsiTheme="minorEastAsia" w:hint="eastAsia"/>
                <w:sz w:val="24"/>
              </w:rPr>
              <w:t>符号</w:t>
            </w:r>
          </w:p>
        </w:tc>
        <w:tc>
          <w:tcPr>
            <w:tcW w:w="6742" w:type="dxa"/>
            <w:shd w:val="clear" w:color="auto" w:fill="FFFFFF" w:themeFill="background1"/>
            <w:vAlign w:val="center"/>
          </w:tcPr>
          <w:p w:rsidR="00A43B68" w:rsidRDefault="00A43B68" w:rsidP="00A43B68">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符号说明</w:t>
            </w:r>
          </w:p>
        </w:tc>
      </w:tr>
      <w:tr w:rsidR="00A43B68" w:rsidTr="00A4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A43B68" w:rsidRPr="0062252B" w:rsidRDefault="0062252B" w:rsidP="00A43B68">
            <w:pPr>
              <w:jc w:val="center"/>
              <w:rPr>
                <w:rFonts w:asciiTheme="minorEastAsia" w:eastAsiaTheme="minorEastAsia" w:hAnsiTheme="minorEastAsia"/>
                <w:b w:val="0"/>
                <w:sz w:val="24"/>
              </w:rPr>
            </w:pPr>
            <w:r w:rsidRPr="0062252B">
              <w:rPr>
                <w:rFonts w:asciiTheme="minorEastAsia" w:eastAsiaTheme="minorEastAsia" w:hAnsiTheme="minorEastAsia"/>
                <w:b w:val="0"/>
                <w:bCs w:val="0"/>
                <w:color w:val="auto"/>
                <w:position w:val="-14"/>
                <w:sz w:val="24"/>
              </w:rPr>
              <w:object w:dxaOrig="279" w:dyaOrig="380">
                <v:shape id="_x0000_i1026" type="#_x0000_t75" style="width:14.25pt;height:18.75pt" o:ole="">
                  <v:imagedata r:id="rId13" o:title=""/>
                </v:shape>
                <o:OLEObject Type="Embed" ProgID="Equation.DSMT4" ShapeID="_x0000_i1026" DrawAspect="Content" ObjectID="_1535876812" r:id="rId14"/>
              </w:object>
            </w:r>
            <w:r>
              <w:rPr>
                <w:rFonts w:asciiTheme="minorEastAsia" w:eastAsiaTheme="minorEastAsia" w:hAnsiTheme="minorEastAsia"/>
                <w:b w:val="0"/>
                <w:sz w:val="24"/>
              </w:rPr>
              <w:t xml:space="preserve"> </w:t>
            </w:r>
          </w:p>
        </w:tc>
        <w:tc>
          <w:tcPr>
            <w:tcW w:w="6742" w:type="dxa"/>
            <w:shd w:val="clear" w:color="auto" w:fill="FFFFFF" w:themeFill="background1"/>
            <w:vAlign w:val="center"/>
          </w:tcPr>
          <w:p w:rsidR="00A43B68" w:rsidRDefault="0062252B" w:rsidP="00A43B68">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健康样本中第</w:t>
            </w:r>
            <w:r w:rsidRPr="0062252B">
              <w:rPr>
                <w:rFonts w:asciiTheme="minorEastAsia" w:eastAsiaTheme="minorEastAsia" w:hAnsiTheme="minorEastAsia"/>
                <w:sz w:val="24"/>
              </w:rPr>
              <w:t>i</w:t>
            </w:r>
            <w:r>
              <w:rPr>
                <w:rFonts w:asciiTheme="minorEastAsia" w:eastAsiaTheme="minorEastAsia" w:hAnsiTheme="minorEastAsia"/>
                <w:sz w:val="24"/>
              </w:rPr>
              <w:t>个位点第j</w:t>
            </w:r>
            <w:r w:rsidR="00B97B76">
              <w:rPr>
                <w:rFonts w:asciiTheme="minorEastAsia" w:eastAsiaTheme="minorEastAsia" w:hAnsiTheme="minorEastAsia" w:hint="eastAsia"/>
                <w:sz w:val="24"/>
              </w:rPr>
              <w:t>种</w:t>
            </w:r>
            <w:r>
              <w:rPr>
                <w:rFonts w:asciiTheme="minorEastAsia" w:eastAsiaTheme="minorEastAsia" w:hAnsiTheme="minorEastAsia"/>
                <w:sz w:val="24"/>
              </w:rPr>
              <w:t>编码碱基对的总和</w:t>
            </w:r>
          </w:p>
        </w:tc>
      </w:tr>
      <w:tr w:rsidR="00A43B68" w:rsidTr="00A43B68">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A43B68" w:rsidRDefault="0062252B" w:rsidP="00A43B68">
            <w:pPr>
              <w:jc w:val="center"/>
              <w:rPr>
                <w:rFonts w:asciiTheme="minorEastAsia" w:eastAsiaTheme="minorEastAsia" w:hAnsiTheme="minorEastAsia"/>
                <w:sz w:val="24"/>
              </w:rPr>
            </w:pPr>
            <w:r w:rsidRPr="0062252B">
              <w:rPr>
                <w:rFonts w:asciiTheme="minorEastAsia" w:eastAsiaTheme="minorEastAsia" w:hAnsiTheme="minorEastAsia"/>
                <w:b w:val="0"/>
                <w:bCs w:val="0"/>
                <w:color w:val="auto"/>
                <w:position w:val="-14"/>
                <w:sz w:val="24"/>
              </w:rPr>
              <w:object w:dxaOrig="260" w:dyaOrig="380">
                <v:shape id="_x0000_i1027" type="#_x0000_t75" style="width:12.75pt;height:18.75pt" o:ole="">
                  <v:imagedata r:id="rId15" o:title=""/>
                </v:shape>
                <o:OLEObject Type="Embed" ProgID="Equation.DSMT4" ShapeID="_x0000_i1027" DrawAspect="Content" ObjectID="_1535876813" r:id="rId16"/>
              </w:object>
            </w:r>
          </w:p>
        </w:tc>
        <w:tc>
          <w:tcPr>
            <w:tcW w:w="6742" w:type="dxa"/>
            <w:shd w:val="clear" w:color="auto" w:fill="FFFFFF" w:themeFill="background1"/>
            <w:vAlign w:val="center"/>
          </w:tcPr>
          <w:p w:rsidR="00A43B68" w:rsidRDefault="0062252B" w:rsidP="00A43B68">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患病</w:t>
            </w:r>
            <w:r>
              <w:rPr>
                <w:rFonts w:asciiTheme="minorEastAsia" w:eastAsiaTheme="minorEastAsia" w:hAnsiTheme="minorEastAsia"/>
                <w:sz w:val="24"/>
              </w:rPr>
              <w:t>样本中第</w:t>
            </w:r>
            <w:r w:rsidRPr="0062252B">
              <w:rPr>
                <w:rFonts w:asciiTheme="minorEastAsia" w:eastAsiaTheme="minorEastAsia" w:hAnsiTheme="minorEastAsia"/>
                <w:sz w:val="24"/>
              </w:rPr>
              <w:t>i</w:t>
            </w:r>
            <w:r>
              <w:rPr>
                <w:rFonts w:asciiTheme="minorEastAsia" w:eastAsiaTheme="minorEastAsia" w:hAnsiTheme="minorEastAsia"/>
                <w:sz w:val="24"/>
              </w:rPr>
              <w:t>个位点第j</w:t>
            </w:r>
            <w:r w:rsidR="00B97B76">
              <w:rPr>
                <w:rFonts w:asciiTheme="minorEastAsia" w:eastAsiaTheme="minorEastAsia" w:hAnsiTheme="minorEastAsia" w:hint="eastAsia"/>
                <w:sz w:val="24"/>
              </w:rPr>
              <w:t>种</w:t>
            </w:r>
            <w:r>
              <w:rPr>
                <w:rFonts w:asciiTheme="minorEastAsia" w:eastAsiaTheme="minorEastAsia" w:hAnsiTheme="minorEastAsia"/>
                <w:sz w:val="24"/>
              </w:rPr>
              <w:t>编码碱基对的总和</w:t>
            </w:r>
          </w:p>
        </w:tc>
      </w:tr>
      <w:tr w:rsidR="00A43B68" w:rsidTr="00A4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A43B68" w:rsidRDefault="00B97B76" w:rsidP="00A43B68">
            <w:pPr>
              <w:jc w:val="center"/>
              <w:rPr>
                <w:rFonts w:asciiTheme="minorEastAsia" w:eastAsiaTheme="minorEastAsia" w:hAnsiTheme="minorEastAsia"/>
                <w:sz w:val="24"/>
              </w:rPr>
            </w:pPr>
            <w:r w:rsidRPr="00B97B76">
              <w:rPr>
                <w:b w:val="0"/>
                <w:bCs w:val="0"/>
                <w:color w:val="auto"/>
                <w:position w:val="-14"/>
              </w:rPr>
              <w:object w:dxaOrig="320" w:dyaOrig="400">
                <v:shape id="_x0000_i1028" type="#_x0000_t75" style="width:15.75pt;height:20.25pt" o:ole="">
                  <v:imagedata r:id="rId17" o:title=""/>
                </v:shape>
                <o:OLEObject Type="Embed" ProgID="Equation.DSMT4" ShapeID="_x0000_i1028" DrawAspect="Content" ObjectID="_1535876814" r:id="rId18"/>
              </w:object>
            </w:r>
          </w:p>
        </w:tc>
        <w:tc>
          <w:tcPr>
            <w:tcW w:w="6742" w:type="dxa"/>
            <w:shd w:val="clear" w:color="auto" w:fill="FFFFFF" w:themeFill="background1"/>
            <w:vAlign w:val="center"/>
          </w:tcPr>
          <w:p w:rsidR="00A43B68" w:rsidRDefault="00B97B76" w:rsidP="00A43B68">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hint="eastAsia"/>
                <w:sz w:val="24"/>
              </w:rPr>
              <w:t>第i个位点第j种编码碱基对于患病与否的卡方检验值</w:t>
            </w:r>
          </w:p>
        </w:tc>
      </w:tr>
      <w:tr w:rsidR="00A43B68" w:rsidTr="0024790B">
        <w:trPr>
          <w:trHeight w:val="424"/>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A43B68" w:rsidRDefault="0024790B" w:rsidP="00A43B68">
            <w:pPr>
              <w:jc w:val="center"/>
              <w:rPr>
                <w:rFonts w:asciiTheme="minorEastAsia" w:eastAsiaTheme="minorEastAsia" w:hAnsiTheme="minorEastAsia"/>
                <w:sz w:val="24"/>
              </w:rPr>
            </w:pPr>
            <w:r w:rsidRPr="00B97B76">
              <w:rPr>
                <w:rFonts w:asciiTheme="minorEastAsia" w:eastAsiaTheme="minorEastAsia" w:hAnsiTheme="minorEastAsia"/>
                <w:b w:val="0"/>
                <w:bCs w:val="0"/>
                <w:color w:val="auto"/>
                <w:position w:val="-4"/>
                <w:sz w:val="24"/>
              </w:rPr>
              <w:object w:dxaOrig="279" w:dyaOrig="260">
                <v:shape id="_x0000_i1029" type="#_x0000_t75" style="width:14.25pt;height:12.75pt" o:ole="">
                  <v:imagedata r:id="rId19" o:title=""/>
                </v:shape>
                <o:OLEObject Type="Embed" ProgID="Equation.DSMT4" ShapeID="_x0000_i1029" DrawAspect="Content" ObjectID="_1535876815" r:id="rId20"/>
              </w:object>
            </w:r>
            <w:r w:rsidR="00B97B76">
              <w:rPr>
                <w:rFonts w:asciiTheme="minorEastAsia" w:eastAsiaTheme="minorEastAsia" w:hAnsiTheme="minorEastAsia"/>
                <w:sz w:val="24"/>
              </w:rPr>
              <w:t xml:space="preserve"> </w:t>
            </w:r>
          </w:p>
        </w:tc>
        <w:tc>
          <w:tcPr>
            <w:tcW w:w="6742" w:type="dxa"/>
            <w:shd w:val="clear" w:color="auto" w:fill="FFFFFF" w:themeFill="background1"/>
            <w:vAlign w:val="center"/>
          </w:tcPr>
          <w:p w:rsidR="00A43B68" w:rsidRDefault="0024790B" w:rsidP="00A43B68">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致病相关位点表达组成的向量</w:t>
            </w:r>
          </w:p>
        </w:tc>
      </w:tr>
      <w:tr w:rsidR="00DE2EB4" w:rsidTr="00A4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DE2EB4" w:rsidRDefault="0024790B" w:rsidP="00A43B68">
            <w:pPr>
              <w:jc w:val="center"/>
              <w:rPr>
                <w:rFonts w:asciiTheme="minorEastAsia" w:eastAsiaTheme="minorEastAsia" w:hAnsiTheme="minorEastAsia"/>
                <w:sz w:val="24"/>
              </w:rPr>
            </w:pPr>
            <w:r w:rsidRPr="00B97B76">
              <w:rPr>
                <w:rFonts w:asciiTheme="minorEastAsia" w:eastAsiaTheme="minorEastAsia" w:hAnsiTheme="minorEastAsia"/>
                <w:b w:val="0"/>
                <w:bCs w:val="0"/>
                <w:color w:val="auto"/>
                <w:position w:val="-4"/>
                <w:sz w:val="24"/>
              </w:rPr>
              <w:object w:dxaOrig="240" w:dyaOrig="260">
                <v:shape id="_x0000_i1030" type="#_x0000_t75" style="width:12pt;height:12.75pt" o:ole="">
                  <v:imagedata r:id="rId21" o:title=""/>
                </v:shape>
                <o:OLEObject Type="Embed" ProgID="Equation.DSMT4" ShapeID="_x0000_i1030" DrawAspect="Content" ObjectID="_1535876816" r:id="rId22"/>
              </w:object>
            </w:r>
          </w:p>
        </w:tc>
        <w:tc>
          <w:tcPr>
            <w:tcW w:w="6742" w:type="dxa"/>
            <w:shd w:val="clear" w:color="auto" w:fill="FFFFFF" w:themeFill="background1"/>
            <w:vAlign w:val="center"/>
          </w:tcPr>
          <w:p w:rsidR="00DE2EB4" w:rsidRDefault="0024790B" w:rsidP="00A43B68">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样本患病情况组成的向量</w:t>
            </w:r>
          </w:p>
        </w:tc>
      </w:tr>
      <w:tr w:rsidR="009000D1" w:rsidTr="0024790B">
        <w:trPr>
          <w:trHeight w:val="535"/>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9000D1" w:rsidRDefault="0024790B" w:rsidP="00A43B68">
            <w:pPr>
              <w:jc w:val="center"/>
              <w:rPr>
                <w:rFonts w:asciiTheme="minorEastAsia" w:eastAsiaTheme="minorEastAsia" w:hAnsiTheme="minorEastAsia"/>
                <w:sz w:val="24"/>
              </w:rPr>
            </w:pPr>
            <w:r w:rsidRPr="00D744E9">
              <w:rPr>
                <w:b w:val="0"/>
                <w:bCs w:val="0"/>
                <w:color w:val="auto"/>
                <w:position w:val="-10"/>
              </w:rPr>
              <w:object w:dxaOrig="260" w:dyaOrig="320">
                <v:shape id="_x0000_i1031" type="#_x0000_t75" style="width:12.75pt;height:15.75pt" o:ole="">
                  <v:imagedata r:id="rId23" o:title=""/>
                </v:shape>
                <o:OLEObject Type="Embed" ProgID="Equation.DSMT4" ShapeID="_x0000_i1031" DrawAspect="Content" ObjectID="_1535876817" r:id="rId24"/>
              </w:object>
            </w:r>
          </w:p>
        </w:tc>
        <w:tc>
          <w:tcPr>
            <w:tcW w:w="6742" w:type="dxa"/>
            <w:shd w:val="clear" w:color="auto" w:fill="FFFFFF" w:themeFill="background1"/>
            <w:vAlign w:val="center"/>
          </w:tcPr>
          <w:p w:rsidR="009000D1" w:rsidRDefault="0024790B" w:rsidP="00A43B68">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回归拟合中自变量的系数矩阵</w:t>
            </w:r>
          </w:p>
        </w:tc>
      </w:tr>
      <w:tr w:rsidR="00A43B68" w:rsidTr="00A4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A43B68" w:rsidRDefault="0024790B" w:rsidP="00A43B68">
            <w:pPr>
              <w:jc w:val="center"/>
              <w:rPr>
                <w:rFonts w:asciiTheme="minorEastAsia" w:eastAsiaTheme="minorEastAsia" w:hAnsiTheme="minorEastAsia"/>
                <w:sz w:val="24"/>
              </w:rPr>
            </w:pPr>
            <w:r w:rsidRPr="0024790B">
              <w:rPr>
                <w:rFonts w:asciiTheme="minorEastAsia" w:eastAsiaTheme="minorEastAsia" w:hAnsiTheme="minorEastAsia"/>
                <w:b w:val="0"/>
                <w:bCs w:val="0"/>
                <w:color w:val="auto"/>
                <w:sz w:val="24"/>
              </w:rPr>
              <w:object w:dxaOrig="200" w:dyaOrig="220">
                <v:shape id="_x0000_i1032" type="#_x0000_t75" style="width:9.75pt;height:11.25pt" o:ole="">
                  <v:imagedata r:id="rId25" o:title=""/>
                </v:shape>
                <o:OLEObject Type="Embed" ProgID="Equation.DSMT4" ShapeID="_x0000_i1032" DrawAspect="Content" ObjectID="_1535876818" r:id="rId26"/>
              </w:object>
            </w:r>
          </w:p>
        </w:tc>
        <w:tc>
          <w:tcPr>
            <w:tcW w:w="6742" w:type="dxa"/>
            <w:shd w:val="clear" w:color="auto" w:fill="FFFFFF" w:themeFill="background1"/>
            <w:vAlign w:val="center"/>
          </w:tcPr>
          <w:p w:rsidR="00A43B68" w:rsidRDefault="0024790B" w:rsidP="00A43B68">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24790B">
              <w:rPr>
                <w:rFonts w:asciiTheme="minorEastAsia" w:eastAsiaTheme="minorEastAsia" w:hAnsiTheme="minorEastAsia" w:hint="eastAsia"/>
                <w:sz w:val="24"/>
              </w:rPr>
              <w:t>表示随机误差变量的向量</w:t>
            </w:r>
          </w:p>
        </w:tc>
      </w:tr>
      <w:tr w:rsidR="00A43B68" w:rsidTr="00A43B68">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A43B68" w:rsidRDefault="0024790B" w:rsidP="00A43B68">
            <w:pPr>
              <w:jc w:val="center"/>
              <w:rPr>
                <w:rFonts w:asciiTheme="minorEastAsia" w:eastAsiaTheme="minorEastAsia" w:hAnsiTheme="minorEastAsia"/>
                <w:sz w:val="24"/>
              </w:rPr>
            </w:pPr>
            <w:r w:rsidRPr="0024790B">
              <w:rPr>
                <w:rFonts w:asciiTheme="minorEastAsia" w:eastAsiaTheme="minorEastAsia" w:hAnsiTheme="minorEastAsia"/>
                <w:b w:val="0"/>
                <w:bCs w:val="0"/>
                <w:color w:val="auto"/>
                <w:sz w:val="24"/>
              </w:rPr>
              <w:object w:dxaOrig="260" w:dyaOrig="279">
                <v:shape id="_x0000_i1033" type="#_x0000_t75" style="width:12.75pt;height:14.25pt" o:ole="">
                  <v:imagedata r:id="rId27" o:title=""/>
                </v:shape>
                <o:OLEObject Type="Embed" ProgID="Equation.DSMT4" ShapeID="_x0000_i1033" DrawAspect="Content" ObjectID="_1535876819" r:id="rId28"/>
              </w:object>
            </w:r>
          </w:p>
        </w:tc>
        <w:tc>
          <w:tcPr>
            <w:tcW w:w="6742" w:type="dxa"/>
            <w:shd w:val="clear" w:color="auto" w:fill="FFFFFF" w:themeFill="background1"/>
            <w:vAlign w:val="center"/>
          </w:tcPr>
          <w:p w:rsidR="00A43B68" w:rsidRDefault="0024790B" w:rsidP="00A43B68">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致病相关基因组成的向量</w:t>
            </w:r>
          </w:p>
        </w:tc>
      </w:tr>
      <w:tr w:rsidR="009000D1" w:rsidTr="00A43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9000D1" w:rsidRDefault="00336793" w:rsidP="00A43B68">
            <w:pPr>
              <w:jc w:val="center"/>
              <w:rPr>
                <w:rFonts w:asciiTheme="minorEastAsia" w:eastAsiaTheme="minorEastAsia" w:hAnsiTheme="minorEastAsia"/>
                <w:sz w:val="24"/>
              </w:rPr>
            </w:pPr>
            <w:r w:rsidRPr="00336793">
              <w:rPr>
                <w:rFonts w:asciiTheme="minorEastAsia" w:eastAsiaTheme="minorEastAsia" w:hAnsiTheme="minorEastAsia"/>
                <w:b w:val="0"/>
                <w:bCs w:val="0"/>
                <w:color w:val="auto"/>
                <w:sz w:val="24"/>
              </w:rPr>
              <w:object w:dxaOrig="360" w:dyaOrig="380">
                <v:shape id="_x0000_i1034" type="#_x0000_t75" style="width:18pt;height:18.75pt" o:ole="">
                  <v:imagedata r:id="rId29" o:title=""/>
                </v:shape>
                <o:OLEObject Type="Embed" ProgID="Equation.DSMT4" ShapeID="_x0000_i1034" DrawAspect="Content" ObjectID="_1535876820" r:id="rId30"/>
              </w:object>
            </w:r>
          </w:p>
        </w:tc>
        <w:tc>
          <w:tcPr>
            <w:tcW w:w="6742" w:type="dxa"/>
            <w:shd w:val="clear" w:color="auto" w:fill="FFFFFF" w:themeFill="background1"/>
            <w:vAlign w:val="center"/>
          </w:tcPr>
          <w:p w:rsidR="009000D1" w:rsidRDefault="00336793" w:rsidP="00A43B68">
            <w:pPr>
              <w:jc w:val="cente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 w:val="24"/>
              </w:rPr>
            </w:pPr>
            <w:r w:rsidRPr="00336793">
              <w:rPr>
                <w:rFonts w:asciiTheme="minorEastAsia" w:eastAsiaTheme="minorEastAsia" w:hAnsiTheme="minorEastAsia" w:hint="eastAsia"/>
                <w:sz w:val="24"/>
              </w:rPr>
              <w:t>第i个位点在第j个样本中的表达水平</w:t>
            </w:r>
          </w:p>
        </w:tc>
      </w:tr>
      <w:tr w:rsidR="009000D1" w:rsidTr="00A43B68">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rsidR="009000D1" w:rsidRDefault="00FB4017" w:rsidP="00A43B68">
            <w:pPr>
              <w:jc w:val="center"/>
              <w:rPr>
                <w:rFonts w:asciiTheme="minorEastAsia" w:eastAsiaTheme="minorEastAsia" w:hAnsiTheme="minorEastAsia"/>
                <w:sz w:val="24"/>
              </w:rPr>
            </w:pPr>
            <w:r>
              <w:rPr>
                <w:rFonts w:asciiTheme="minorEastAsia" w:eastAsiaTheme="minorEastAsia" w:hAnsiTheme="minorEastAsia" w:hint="eastAsia"/>
                <w:sz w:val="24"/>
              </w:rPr>
              <w:t>b</w:t>
            </w:r>
          </w:p>
        </w:tc>
        <w:tc>
          <w:tcPr>
            <w:tcW w:w="6742" w:type="dxa"/>
            <w:shd w:val="clear" w:color="auto" w:fill="FFFFFF" w:themeFill="background1"/>
            <w:vAlign w:val="center"/>
          </w:tcPr>
          <w:p w:rsidR="009000D1" w:rsidRDefault="00FB4017" w:rsidP="00A43B68">
            <w:pPr>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 w:val="24"/>
              </w:rPr>
            </w:pPr>
            <w:r>
              <w:rPr>
                <w:rFonts w:asciiTheme="minorEastAsia" w:eastAsiaTheme="minorEastAsia" w:hAnsiTheme="minorEastAsia"/>
                <w:sz w:val="24"/>
              </w:rPr>
              <w:t>系数矩阵中系数元素阈值</w:t>
            </w:r>
          </w:p>
        </w:tc>
      </w:tr>
    </w:tbl>
    <w:p w:rsidR="00A43B68" w:rsidRDefault="00A43B68" w:rsidP="00A43B68">
      <w:pPr>
        <w:rPr>
          <w:rFonts w:asciiTheme="minorEastAsia" w:eastAsiaTheme="minorEastAsia" w:hAnsiTheme="minorEastAsia"/>
          <w:sz w:val="24"/>
        </w:rPr>
      </w:pPr>
    </w:p>
    <w:p w:rsidR="00C215AC" w:rsidRDefault="00C215AC" w:rsidP="00C215AC">
      <w:pPr>
        <w:jc w:val="center"/>
        <w:outlineLvl w:val="0"/>
        <w:rPr>
          <w:rFonts w:ascii="黑体" w:eastAsia="黑体" w:hAnsi="黑体"/>
          <w:sz w:val="28"/>
          <w:szCs w:val="28"/>
        </w:rPr>
      </w:pPr>
      <w:bookmarkStart w:id="18" w:name="_Toc462114482"/>
      <w:bookmarkStart w:id="19" w:name="_Toc462132938"/>
      <w:bookmarkStart w:id="20" w:name="_Toc462132986"/>
      <w:r w:rsidRPr="00C215AC">
        <w:rPr>
          <w:rFonts w:ascii="黑体" w:eastAsia="黑体" w:hAnsi="黑体"/>
          <w:sz w:val="28"/>
          <w:szCs w:val="28"/>
        </w:rPr>
        <w:t>四</w:t>
      </w:r>
      <w:r w:rsidRPr="00C215AC">
        <w:rPr>
          <w:rFonts w:ascii="黑体" w:eastAsia="黑体" w:hAnsi="黑体" w:hint="eastAsia"/>
          <w:sz w:val="28"/>
          <w:szCs w:val="28"/>
        </w:rPr>
        <w:t>、</w:t>
      </w:r>
      <w:r w:rsidRPr="00C215AC">
        <w:rPr>
          <w:rFonts w:ascii="黑体" w:eastAsia="黑体" w:hAnsi="黑体"/>
          <w:sz w:val="28"/>
          <w:szCs w:val="28"/>
        </w:rPr>
        <w:t>问题一</w:t>
      </w:r>
      <w:r w:rsidR="00074000">
        <w:rPr>
          <w:rFonts w:ascii="黑体" w:eastAsia="黑体" w:hAnsi="黑体"/>
          <w:sz w:val="28"/>
          <w:szCs w:val="28"/>
        </w:rPr>
        <w:t>位点</w:t>
      </w:r>
      <w:r w:rsidR="006F51F7">
        <w:rPr>
          <w:rFonts w:ascii="黑体" w:eastAsia="黑体" w:hAnsi="黑体" w:hint="eastAsia"/>
          <w:sz w:val="28"/>
          <w:szCs w:val="28"/>
        </w:rPr>
        <w:t>编码方式</w:t>
      </w:r>
      <w:bookmarkEnd w:id="18"/>
      <w:bookmarkEnd w:id="19"/>
      <w:bookmarkEnd w:id="20"/>
    </w:p>
    <w:p w:rsidR="00C215AC" w:rsidRDefault="00C215AC" w:rsidP="00C215AC">
      <w:pPr>
        <w:rPr>
          <w:sz w:val="24"/>
        </w:rPr>
      </w:pPr>
    </w:p>
    <w:p w:rsidR="00BC5514" w:rsidRPr="008D3F11" w:rsidRDefault="00BC5514" w:rsidP="008D3F11">
      <w:pPr>
        <w:outlineLvl w:val="1"/>
        <w:rPr>
          <w:b/>
          <w:sz w:val="24"/>
        </w:rPr>
      </w:pPr>
      <w:bookmarkStart w:id="21" w:name="_Toc462114483"/>
      <w:bookmarkStart w:id="22" w:name="_Toc462132939"/>
      <w:bookmarkStart w:id="23" w:name="_Toc462132987"/>
      <w:r w:rsidRPr="008D3F11">
        <w:rPr>
          <w:rFonts w:hint="eastAsia"/>
          <w:b/>
          <w:sz w:val="24"/>
        </w:rPr>
        <w:t>4.1</w:t>
      </w:r>
      <w:r w:rsidRPr="008D3F11">
        <w:rPr>
          <w:b/>
          <w:sz w:val="24"/>
        </w:rPr>
        <w:t xml:space="preserve"> </w:t>
      </w:r>
      <w:r w:rsidRPr="008D3F11">
        <w:rPr>
          <w:b/>
          <w:sz w:val="24"/>
        </w:rPr>
        <w:t>问题描述及分析</w:t>
      </w:r>
      <w:bookmarkEnd w:id="21"/>
      <w:bookmarkEnd w:id="22"/>
      <w:bookmarkEnd w:id="23"/>
    </w:p>
    <w:p w:rsidR="00C215AC" w:rsidRDefault="004F01ED" w:rsidP="00FA17BF">
      <w:pPr>
        <w:ind w:firstLine="480"/>
        <w:rPr>
          <w:sz w:val="24"/>
        </w:rPr>
      </w:pPr>
      <w:r>
        <w:rPr>
          <w:rFonts w:hint="eastAsia"/>
          <w:sz w:val="24"/>
        </w:rPr>
        <w:t>原样本信息中</w:t>
      </w:r>
      <w:r w:rsidR="009428EF">
        <w:rPr>
          <w:rFonts w:hint="eastAsia"/>
          <w:sz w:val="24"/>
        </w:rPr>
        <w:t>所提供的每个位点编码方式为碱基（</w:t>
      </w:r>
      <w:r w:rsidR="009428EF">
        <w:rPr>
          <w:rFonts w:hint="eastAsia"/>
          <w:sz w:val="24"/>
        </w:rPr>
        <w:t>A</w:t>
      </w:r>
      <w:r w:rsidR="009428EF">
        <w:rPr>
          <w:rFonts w:hint="eastAsia"/>
          <w:sz w:val="24"/>
        </w:rPr>
        <w:t>，</w:t>
      </w:r>
      <w:r w:rsidR="008F2C15">
        <w:rPr>
          <w:rFonts w:hint="eastAsia"/>
          <w:sz w:val="24"/>
        </w:rPr>
        <w:t>T</w:t>
      </w:r>
      <w:r w:rsidR="009428EF">
        <w:rPr>
          <w:rFonts w:hint="eastAsia"/>
          <w:sz w:val="24"/>
        </w:rPr>
        <w:t>，</w:t>
      </w:r>
      <w:r w:rsidR="008F2C15">
        <w:rPr>
          <w:rFonts w:hint="eastAsia"/>
          <w:sz w:val="24"/>
        </w:rPr>
        <w:t>C</w:t>
      </w:r>
      <w:r w:rsidR="009428EF">
        <w:rPr>
          <w:rFonts w:hint="eastAsia"/>
          <w:sz w:val="24"/>
        </w:rPr>
        <w:t>，</w:t>
      </w:r>
      <w:r w:rsidR="009428EF">
        <w:rPr>
          <w:rFonts w:hint="eastAsia"/>
          <w:sz w:val="24"/>
        </w:rPr>
        <w:t>G</w:t>
      </w:r>
      <w:r w:rsidR="009428EF">
        <w:rPr>
          <w:rFonts w:hint="eastAsia"/>
          <w:sz w:val="24"/>
        </w:rPr>
        <w:t>）的组合</w:t>
      </w:r>
      <w:r w:rsidR="00E25980">
        <w:rPr>
          <w:rFonts w:hint="eastAsia"/>
          <w:sz w:val="24"/>
        </w:rPr>
        <w:t>，</w:t>
      </w:r>
      <w:r w:rsidR="00B8147F">
        <w:rPr>
          <w:rFonts w:hint="eastAsia"/>
          <w:sz w:val="24"/>
        </w:rPr>
        <w:t>如位点</w:t>
      </w:r>
      <w:r w:rsidR="00B8147F">
        <w:rPr>
          <w:rFonts w:hint="eastAsia"/>
          <w:sz w:val="24"/>
        </w:rPr>
        <w:t>rs</w:t>
      </w:r>
      <w:r w:rsidR="00B8147F">
        <w:rPr>
          <w:sz w:val="24"/>
        </w:rPr>
        <w:t>100015</w:t>
      </w:r>
      <w:r w:rsidR="00B8147F">
        <w:rPr>
          <w:sz w:val="24"/>
        </w:rPr>
        <w:t>位置不同样本的编码是</w:t>
      </w:r>
      <w:r w:rsidR="00B8147F">
        <w:rPr>
          <w:sz w:val="24"/>
        </w:rPr>
        <w:t>T</w:t>
      </w:r>
      <w:r w:rsidR="00B8147F">
        <w:rPr>
          <w:sz w:val="24"/>
        </w:rPr>
        <w:t>和</w:t>
      </w:r>
      <w:r w:rsidR="00B8147F">
        <w:rPr>
          <w:sz w:val="24"/>
        </w:rPr>
        <w:t>C</w:t>
      </w:r>
      <w:r w:rsidR="00B8147F">
        <w:rPr>
          <w:sz w:val="24"/>
        </w:rPr>
        <w:t>的组合</w:t>
      </w:r>
      <w:r w:rsidR="00B8147F">
        <w:rPr>
          <w:rFonts w:hint="eastAsia"/>
          <w:sz w:val="24"/>
        </w:rPr>
        <w:t>，</w:t>
      </w:r>
      <w:r w:rsidR="00B8147F">
        <w:rPr>
          <w:sz w:val="24"/>
        </w:rPr>
        <w:t>有三种不同编码方式</w:t>
      </w:r>
      <w:r w:rsidR="00B8147F">
        <w:rPr>
          <w:sz w:val="24"/>
        </w:rPr>
        <w:t>TT</w:t>
      </w:r>
      <w:r w:rsidR="00B8147F">
        <w:rPr>
          <w:rFonts w:hint="eastAsia"/>
          <w:sz w:val="24"/>
        </w:rPr>
        <w:t>，</w:t>
      </w:r>
      <w:r w:rsidR="00B8147F">
        <w:rPr>
          <w:sz w:val="24"/>
        </w:rPr>
        <w:t>TC</w:t>
      </w:r>
      <w:r w:rsidR="00B8147F">
        <w:rPr>
          <w:sz w:val="24"/>
        </w:rPr>
        <w:t>和</w:t>
      </w:r>
      <w:r w:rsidR="00B8147F">
        <w:rPr>
          <w:sz w:val="24"/>
        </w:rPr>
        <w:t>CC</w:t>
      </w:r>
      <w:r w:rsidR="00744DF5">
        <w:rPr>
          <w:rFonts w:hint="eastAsia"/>
          <w:sz w:val="24"/>
        </w:rPr>
        <w:t>。</w:t>
      </w:r>
      <w:r w:rsidR="00B8147F">
        <w:rPr>
          <w:sz w:val="24"/>
        </w:rPr>
        <w:t>这样</w:t>
      </w:r>
      <w:r w:rsidR="005D4966">
        <w:rPr>
          <w:sz w:val="24"/>
        </w:rPr>
        <w:t>的编码方式使得</w:t>
      </w:r>
      <w:r w:rsidR="00B8147F">
        <w:rPr>
          <w:rFonts w:hint="eastAsia"/>
          <w:sz w:val="24"/>
        </w:rPr>
        <w:t>位点信息清晰，</w:t>
      </w:r>
      <w:r w:rsidR="00E25980">
        <w:rPr>
          <w:rFonts w:hint="eastAsia"/>
          <w:sz w:val="24"/>
        </w:rPr>
        <w:t>但</w:t>
      </w:r>
      <w:r w:rsidR="000A7B77">
        <w:rPr>
          <w:rFonts w:hint="eastAsia"/>
          <w:sz w:val="24"/>
        </w:rPr>
        <w:t>是</w:t>
      </w:r>
      <w:r w:rsidR="00E25980">
        <w:rPr>
          <w:rFonts w:hint="eastAsia"/>
          <w:sz w:val="24"/>
        </w:rPr>
        <w:t>不利于下一步数据分析的进行，因此需要将原有编码方式转化成数值编码方式</w:t>
      </w:r>
      <w:r w:rsidR="003A3F17">
        <w:rPr>
          <w:rFonts w:hint="eastAsia"/>
          <w:sz w:val="24"/>
        </w:rPr>
        <w:t>。</w:t>
      </w:r>
    </w:p>
    <w:p w:rsidR="00FA17BF" w:rsidRDefault="00D557CC" w:rsidP="00FA17BF">
      <w:pPr>
        <w:ind w:firstLine="480"/>
        <w:rPr>
          <w:sz w:val="24"/>
        </w:rPr>
      </w:pPr>
      <w:r>
        <w:rPr>
          <w:sz w:val="24"/>
        </w:rPr>
        <w:t>对于</w:t>
      </w:r>
      <w:r w:rsidR="008F2C15">
        <w:rPr>
          <w:sz w:val="24"/>
        </w:rPr>
        <w:t>提供的</w:t>
      </w:r>
      <w:r>
        <w:rPr>
          <w:rFonts w:hint="eastAsia"/>
          <w:sz w:val="24"/>
        </w:rPr>
        <w:t>1000</w:t>
      </w:r>
      <w:r>
        <w:rPr>
          <w:rFonts w:hint="eastAsia"/>
          <w:sz w:val="24"/>
        </w:rPr>
        <w:t>个样本，</w:t>
      </w:r>
      <w:r w:rsidR="008F2C15">
        <w:rPr>
          <w:rFonts w:hint="eastAsia"/>
          <w:sz w:val="24"/>
        </w:rPr>
        <w:t>类似地其他</w:t>
      </w:r>
      <w:r w:rsidR="0066299E">
        <w:rPr>
          <w:rFonts w:hint="eastAsia"/>
          <w:sz w:val="24"/>
        </w:rPr>
        <w:t>位点虽然碱基的组合不同</w:t>
      </w:r>
      <w:r w:rsidR="008F2C15">
        <w:rPr>
          <w:rFonts w:hint="eastAsia"/>
          <w:sz w:val="24"/>
        </w:rPr>
        <w:t>，</w:t>
      </w:r>
      <w:r w:rsidR="00121A59">
        <w:rPr>
          <w:rFonts w:hint="eastAsia"/>
          <w:sz w:val="24"/>
        </w:rPr>
        <w:t>但</w:t>
      </w:r>
      <w:r w:rsidR="000E692F">
        <w:rPr>
          <w:rFonts w:hint="eastAsia"/>
          <w:sz w:val="24"/>
        </w:rPr>
        <w:t>不同</w:t>
      </w:r>
      <w:r w:rsidR="00121A59">
        <w:rPr>
          <w:rFonts w:hint="eastAsia"/>
          <w:sz w:val="24"/>
        </w:rPr>
        <w:t>样本</w:t>
      </w:r>
      <w:r w:rsidR="000E692F">
        <w:rPr>
          <w:rFonts w:hint="eastAsia"/>
          <w:sz w:val="24"/>
        </w:rPr>
        <w:t>同一位置</w:t>
      </w:r>
      <w:r w:rsidR="00805C9A">
        <w:rPr>
          <w:rFonts w:hint="eastAsia"/>
          <w:sz w:val="24"/>
        </w:rPr>
        <w:t>的</w:t>
      </w:r>
      <w:r w:rsidR="008F2C15">
        <w:rPr>
          <w:rFonts w:hint="eastAsia"/>
          <w:sz w:val="24"/>
        </w:rPr>
        <w:t>位点都是只有两种碱基的组合，即</w:t>
      </w:r>
      <w:r w:rsidR="008C429F">
        <w:rPr>
          <w:rFonts w:hint="eastAsia"/>
          <w:sz w:val="24"/>
        </w:rPr>
        <w:t>一个位点只能</w:t>
      </w:r>
      <w:r w:rsidR="00805C9A">
        <w:rPr>
          <w:rFonts w:hint="eastAsia"/>
          <w:sz w:val="24"/>
        </w:rPr>
        <w:t>是</w:t>
      </w:r>
      <w:r w:rsidR="008F2C15">
        <w:rPr>
          <w:rFonts w:hint="eastAsia"/>
          <w:sz w:val="24"/>
        </w:rPr>
        <w:t>A</w:t>
      </w:r>
      <w:r w:rsidR="008F2C15">
        <w:rPr>
          <w:rFonts w:hint="eastAsia"/>
          <w:sz w:val="24"/>
        </w:rPr>
        <w:t>和</w:t>
      </w:r>
      <w:r w:rsidR="008F2C15">
        <w:rPr>
          <w:rFonts w:hint="eastAsia"/>
          <w:sz w:val="24"/>
        </w:rPr>
        <w:t>T</w:t>
      </w:r>
      <w:r w:rsidR="008F2C15">
        <w:rPr>
          <w:rFonts w:hint="eastAsia"/>
          <w:sz w:val="24"/>
        </w:rPr>
        <w:t>，</w:t>
      </w:r>
      <w:r w:rsidR="008F2C15">
        <w:rPr>
          <w:rFonts w:hint="eastAsia"/>
          <w:sz w:val="24"/>
        </w:rPr>
        <w:t>A</w:t>
      </w:r>
      <w:r w:rsidR="008F2C15">
        <w:rPr>
          <w:rFonts w:hint="eastAsia"/>
          <w:sz w:val="24"/>
        </w:rPr>
        <w:t>和</w:t>
      </w:r>
      <w:r w:rsidR="008F2C15">
        <w:rPr>
          <w:rFonts w:hint="eastAsia"/>
          <w:sz w:val="24"/>
        </w:rPr>
        <w:t>C</w:t>
      </w:r>
      <w:r w:rsidR="008F2C15">
        <w:rPr>
          <w:rFonts w:hint="eastAsia"/>
          <w:sz w:val="24"/>
        </w:rPr>
        <w:t>，</w:t>
      </w:r>
      <w:r w:rsidR="008F2C15">
        <w:rPr>
          <w:rFonts w:hint="eastAsia"/>
          <w:sz w:val="24"/>
        </w:rPr>
        <w:t>A</w:t>
      </w:r>
      <w:r w:rsidR="008F2C15">
        <w:rPr>
          <w:rFonts w:hint="eastAsia"/>
          <w:sz w:val="24"/>
        </w:rPr>
        <w:t>和</w:t>
      </w:r>
      <w:r w:rsidR="008F2C15">
        <w:rPr>
          <w:rFonts w:hint="eastAsia"/>
          <w:sz w:val="24"/>
        </w:rPr>
        <w:t>G</w:t>
      </w:r>
      <w:r w:rsidR="008F2C15">
        <w:rPr>
          <w:rFonts w:hint="eastAsia"/>
          <w:sz w:val="24"/>
        </w:rPr>
        <w:t>，</w:t>
      </w:r>
      <w:r w:rsidR="00121A59">
        <w:rPr>
          <w:rFonts w:hint="eastAsia"/>
          <w:sz w:val="24"/>
        </w:rPr>
        <w:t>T</w:t>
      </w:r>
      <w:r w:rsidR="008F2C15">
        <w:rPr>
          <w:rFonts w:hint="eastAsia"/>
          <w:sz w:val="24"/>
        </w:rPr>
        <w:t>和</w:t>
      </w:r>
      <w:r w:rsidR="00121A59">
        <w:rPr>
          <w:rFonts w:hint="eastAsia"/>
          <w:sz w:val="24"/>
        </w:rPr>
        <w:t>C</w:t>
      </w:r>
      <w:r w:rsidR="00121A59">
        <w:rPr>
          <w:rFonts w:hint="eastAsia"/>
          <w:sz w:val="24"/>
        </w:rPr>
        <w:t>，</w:t>
      </w:r>
      <w:r w:rsidR="00121A59">
        <w:rPr>
          <w:rFonts w:hint="eastAsia"/>
          <w:sz w:val="24"/>
        </w:rPr>
        <w:t>T</w:t>
      </w:r>
      <w:r w:rsidR="00121A59">
        <w:rPr>
          <w:rFonts w:hint="eastAsia"/>
          <w:sz w:val="24"/>
        </w:rPr>
        <w:t>和</w:t>
      </w:r>
      <w:r w:rsidR="00121A59">
        <w:rPr>
          <w:rFonts w:hint="eastAsia"/>
          <w:sz w:val="24"/>
        </w:rPr>
        <w:t>G</w:t>
      </w:r>
      <w:r w:rsidR="00121A59">
        <w:rPr>
          <w:rFonts w:hint="eastAsia"/>
          <w:sz w:val="24"/>
        </w:rPr>
        <w:t>，</w:t>
      </w:r>
      <w:r w:rsidR="00D156FA">
        <w:rPr>
          <w:rFonts w:hint="eastAsia"/>
          <w:sz w:val="24"/>
        </w:rPr>
        <w:t>或</w:t>
      </w:r>
      <w:r w:rsidR="00121A59">
        <w:rPr>
          <w:rFonts w:hint="eastAsia"/>
          <w:sz w:val="24"/>
        </w:rPr>
        <w:t>C</w:t>
      </w:r>
      <w:r w:rsidR="00121A59">
        <w:rPr>
          <w:rFonts w:hint="eastAsia"/>
          <w:sz w:val="24"/>
        </w:rPr>
        <w:t>和</w:t>
      </w:r>
      <w:r w:rsidR="00121A59">
        <w:rPr>
          <w:rFonts w:hint="eastAsia"/>
          <w:sz w:val="24"/>
        </w:rPr>
        <w:t>G</w:t>
      </w:r>
      <w:r w:rsidR="00121A59">
        <w:rPr>
          <w:rFonts w:hint="eastAsia"/>
          <w:sz w:val="24"/>
        </w:rPr>
        <w:t>的组合</w:t>
      </w:r>
      <w:r w:rsidR="008C429F">
        <w:rPr>
          <w:rFonts w:hint="eastAsia"/>
          <w:sz w:val="24"/>
        </w:rPr>
        <w:t>中的一种</w:t>
      </w:r>
      <w:r w:rsidR="009A5E4D">
        <w:rPr>
          <w:rFonts w:hint="eastAsia"/>
          <w:sz w:val="24"/>
        </w:rPr>
        <w:t>，</w:t>
      </w:r>
      <w:r w:rsidR="00805C9A">
        <w:rPr>
          <w:rFonts w:hint="eastAsia"/>
          <w:sz w:val="24"/>
        </w:rPr>
        <w:t>因此只针对于每一</w:t>
      </w:r>
      <w:r w:rsidR="00D156FA">
        <w:rPr>
          <w:rFonts w:hint="eastAsia"/>
          <w:sz w:val="24"/>
        </w:rPr>
        <w:t>个位点所对应组合的种类</w:t>
      </w:r>
      <w:r w:rsidR="00805C9A">
        <w:rPr>
          <w:rFonts w:hint="eastAsia"/>
          <w:sz w:val="24"/>
        </w:rPr>
        <w:t>情况进行编码即可，</w:t>
      </w:r>
      <w:r w:rsidR="00121A59">
        <w:rPr>
          <w:rFonts w:hint="eastAsia"/>
          <w:sz w:val="24"/>
        </w:rPr>
        <w:t>而每一</w:t>
      </w:r>
      <w:r w:rsidR="00D048F4">
        <w:rPr>
          <w:rFonts w:hint="eastAsia"/>
          <w:sz w:val="24"/>
        </w:rPr>
        <w:t>种</w:t>
      </w:r>
      <w:r w:rsidR="00121A59">
        <w:rPr>
          <w:rFonts w:hint="eastAsia"/>
          <w:sz w:val="24"/>
        </w:rPr>
        <w:t>碱基</w:t>
      </w:r>
      <w:r w:rsidR="00D048F4">
        <w:rPr>
          <w:rFonts w:hint="eastAsia"/>
          <w:sz w:val="24"/>
        </w:rPr>
        <w:t>组合的</w:t>
      </w:r>
      <w:r w:rsidR="0066299E">
        <w:rPr>
          <w:rFonts w:hint="eastAsia"/>
          <w:sz w:val="24"/>
        </w:rPr>
        <w:t>只有三种不同编码</w:t>
      </w:r>
      <w:r w:rsidR="00D048F4">
        <w:rPr>
          <w:rFonts w:hint="eastAsia"/>
          <w:sz w:val="24"/>
        </w:rPr>
        <w:t>，即</w:t>
      </w:r>
      <w:r w:rsidR="00D048F4">
        <w:rPr>
          <w:rFonts w:hint="eastAsia"/>
          <w:sz w:val="24"/>
        </w:rPr>
        <w:t>MM</w:t>
      </w:r>
      <w:r w:rsidR="00D048F4">
        <w:rPr>
          <w:rFonts w:hint="eastAsia"/>
          <w:sz w:val="24"/>
        </w:rPr>
        <w:t>、</w:t>
      </w:r>
      <w:r w:rsidR="00D048F4">
        <w:rPr>
          <w:rFonts w:hint="eastAsia"/>
          <w:sz w:val="24"/>
        </w:rPr>
        <w:t>MN</w:t>
      </w:r>
      <w:r w:rsidR="00D048F4">
        <w:rPr>
          <w:rFonts w:hint="eastAsia"/>
          <w:sz w:val="24"/>
        </w:rPr>
        <w:t>（或</w:t>
      </w:r>
      <w:r w:rsidR="00D048F4">
        <w:rPr>
          <w:rFonts w:hint="eastAsia"/>
          <w:sz w:val="24"/>
        </w:rPr>
        <w:t>NM</w:t>
      </w:r>
      <w:r w:rsidR="00D048F4">
        <w:rPr>
          <w:rFonts w:hint="eastAsia"/>
          <w:sz w:val="24"/>
        </w:rPr>
        <w:t>）、</w:t>
      </w:r>
      <w:r w:rsidR="00D048F4">
        <w:rPr>
          <w:rFonts w:hint="eastAsia"/>
          <w:sz w:val="24"/>
        </w:rPr>
        <w:t>NN</w:t>
      </w:r>
      <w:r w:rsidR="007B7E18">
        <w:rPr>
          <w:rFonts w:hint="eastAsia"/>
          <w:sz w:val="24"/>
        </w:rPr>
        <w:t>，因此针对每一</w:t>
      </w:r>
      <w:r w:rsidR="00A003A4">
        <w:rPr>
          <w:rFonts w:hint="eastAsia"/>
          <w:sz w:val="24"/>
        </w:rPr>
        <w:t>种组合</w:t>
      </w:r>
      <w:r w:rsidR="007B7E18">
        <w:rPr>
          <w:rFonts w:hint="eastAsia"/>
          <w:sz w:val="24"/>
        </w:rPr>
        <w:t>建立三种数值编码即可。</w:t>
      </w:r>
    </w:p>
    <w:p w:rsidR="00DA1E0F" w:rsidRDefault="00DA1E0F" w:rsidP="00DA1E0F">
      <w:pPr>
        <w:rPr>
          <w:sz w:val="24"/>
        </w:rPr>
      </w:pPr>
    </w:p>
    <w:p w:rsidR="00DA1E0F" w:rsidRDefault="00DA1E0F" w:rsidP="00DA1E0F">
      <w:pPr>
        <w:outlineLvl w:val="1"/>
        <w:rPr>
          <w:b/>
          <w:sz w:val="24"/>
        </w:rPr>
      </w:pPr>
      <w:bookmarkStart w:id="24" w:name="_Toc462114484"/>
      <w:bookmarkStart w:id="25" w:name="_Toc462132940"/>
      <w:bookmarkStart w:id="26" w:name="_Toc462132988"/>
      <w:r w:rsidRPr="00DA1E0F">
        <w:rPr>
          <w:rFonts w:hint="eastAsia"/>
          <w:b/>
          <w:sz w:val="24"/>
        </w:rPr>
        <w:t xml:space="preserve">4.2 </w:t>
      </w:r>
      <w:r w:rsidRPr="00DA1E0F">
        <w:rPr>
          <w:rFonts w:hint="eastAsia"/>
          <w:b/>
          <w:sz w:val="24"/>
        </w:rPr>
        <w:t>数值编码转化</w:t>
      </w:r>
      <w:bookmarkEnd w:id="24"/>
      <w:bookmarkEnd w:id="25"/>
      <w:bookmarkEnd w:id="26"/>
    </w:p>
    <w:p w:rsidR="009000D1" w:rsidRDefault="009000D1" w:rsidP="005D531F">
      <w:pPr>
        <w:ind w:firstLine="435"/>
        <w:rPr>
          <w:sz w:val="24"/>
        </w:rPr>
      </w:pPr>
      <w:r>
        <w:rPr>
          <w:sz w:val="24"/>
        </w:rPr>
        <w:t>由于数值编码需要体现三种不同编码信息</w:t>
      </w:r>
      <w:r>
        <w:rPr>
          <w:rFonts w:hint="eastAsia"/>
          <w:sz w:val="24"/>
        </w:rPr>
        <w:t>，</w:t>
      </w:r>
      <w:r>
        <w:rPr>
          <w:sz w:val="24"/>
        </w:rPr>
        <w:t>同时考虑到接下来处理问题的方便性</w:t>
      </w:r>
      <w:r>
        <w:rPr>
          <w:rFonts w:hint="eastAsia"/>
          <w:sz w:val="24"/>
        </w:rPr>
        <w:t>，</w:t>
      </w:r>
      <w:r>
        <w:rPr>
          <w:sz w:val="24"/>
        </w:rPr>
        <w:t>所以采用</w:t>
      </w:r>
      <w:r>
        <w:rPr>
          <w:sz w:val="24"/>
        </w:rPr>
        <w:t>0</w:t>
      </w:r>
      <w:r>
        <w:rPr>
          <w:rFonts w:hint="eastAsia"/>
          <w:sz w:val="24"/>
        </w:rPr>
        <w:t>、</w:t>
      </w:r>
      <w:r>
        <w:rPr>
          <w:rFonts w:hint="eastAsia"/>
          <w:sz w:val="24"/>
        </w:rPr>
        <w:t>1</w:t>
      </w:r>
      <w:r>
        <w:rPr>
          <w:rFonts w:hint="eastAsia"/>
          <w:sz w:val="24"/>
        </w:rPr>
        <w:t>组合的三位数进行数值编码。具体转化方式如下：</w:t>
      </w:r>
    </w:p>
    <w:p w:rsidR="001F29FB" w:rsidRDefault="001F29FB" w:rsidP="005D531F">
      <w:pPr>
        <w:ind w:firstLine="435"/>
        <w:rPr>
          <w:sz w:val="24"/>
        </w:rPr>
      </w:pPr>
    </w:p>
    <w:p w:rsidR="00DA1E0F" w:rsidRDefault="00616E57" w:rsidP="005D531F">
      <w:pPr>
        <w:ind w:firstLine="435"/>
        <w:rPr>
          <w:sz w:val="24"/>
        </w:rPr>
      </w:pPr>
      <w:r>
        <w:rPr>
          <w:rFonts w:hint="eastAsia"/>
          <w:sz w:val="24"/>
        </w:rPr>
        <w:t>对于</w:t>
      </w:r>
      <w:r>
        <w:rPr>
          <w:rFonts w:hint="eastAsia"/>
          <w:sz w:val="24"/>
        </w:rPr>
        <w:t>A</w:t>
      </w:r>
      <w:r>
        <w:rPr>
          <w:rFonts w:hint="eastAsia"/>
          <w:sz w:val="24"/>
        </w:rPr>
        <w:t>和</w:t>
      </w:r>
      <w:r>
        <w:rPr>
          <w:rFonts w:hint="eastAsia"/>
          <w:sz w:val="24"/>
        </w:rPr>
        <w:t>T</w:t>
      </w:r>
      <w:r>
        <w:rPr>
          <w:rFonts w:hint="eastAsia"/>
          <w:sz w:val="24"/>
        </w:rPr>
        <w:t>碱基组合的位点</w:t>
      </w:r>
      <w:r w:rsidR="00F306B8">
        <w:rPr>
          <w:rFonts w:hint="eastAsia"/>
          <w:sz w:val="24"/>
        </w:rPr>
        <w:t>，</w:t>
      </w:r>
      <w:r w:rsidR="005D531F">
        <w:rPr>
          <w:rFonts w:hint="eastAsia"/>
          <w:sz w:val="24"/>
        </w:rPr>
        <w:t>进行如下编码</w:t>
      </w:r>
    </w:p>
    <w:tbl>
      <w:tblPr>
        <w:tblStyle w:val="a6"/>
        <w:tblW w:w="0" w:type="auto"/>
        <w:jc w:val="center"/>
        <w:tblLook w:val="04A0" w:firstRow="1" w:lastRow="0" w:firstColumn="1" w:lastColumn="0" w:noHBand="0" w:noVBand="1"/>
      </w:tblPr>
      <w:tblGrid>
        <w:gridCol w:w="2835"/>
        <w:gridCol w:w="2835"/>
      </w:tblGrid>
      <w:tr w:rsidR="005D531F" w:rsidTr="009000D1">
        <w:trPr>
          <w:jc w:val="center"/>
        </w:trPr>
        <w:tc>
          <w:tcPr>
            <w:tcW w:w="2835" w:type="dxa"/>
            <w:vAlign w:val="center"/>
          </w:tcPr>
          <w:p w:rsidR="005D531F" w:rsidRPr="00992B7A" w:rsidRDefault="005D531F" w:rsidP="005D531F">
            <w:pPr>
              <w:jc w:val="center"/>
              <w:rPr>
                <w:szCs w:val="21"/>
              </w:rPr>
            </w:pPr>
            <w:r w:rsidRPr="00992B7A">
              <w:rPr>
                <w:rFonts w:hint="eastAsia"/>
                <w:szCs w:val="21"/>
              </w:rPr>
              <w:t>组合</w:t>
            </w:r>
          </w:p>
        </w:tc>
        <w:tc>
          <w:tcPr>
            <w:tcW w:w="2835" w:type="dxa"/>
            <w:vAlign w:val="center"/>
          </w:tcPr>
          <w:p w:rsidR="005D531F" w:rsidRPr="00992B7A" w:rsidRDefault="005D531F" w:rsidP="005D531F">
            <w:pPr>
              <w:jc w:val="center"/>
              <w:rPr>
                <w:szCs w:val="21"/>
              </w:rPr>
            </w:pPr>
            <w:r w:rsidRPr="00992B7A">
              <w:rPr>
                <w:rFonts w:hint="eastAsia"/>
                <w:szCs w:val="21"/>
              </w:rPr>
              <w:t>编码</w:t>
            </w:r>
          </w:p>
        </w:tc>
      </w:tr>
      <w:tr w:rsidR="005D531F" w:rsidTr="009000D1">
        <w:trPr>
          <w:jc w:val="center"/>
        </w:trPr>
        <w:tc>
          <w:tcPr>
            <w:tcW w:w="2835" w:type="dxa"/>
            <w:vAlign w:val="center"/>
          </w:tcPr>
          <w:p w:rsidR="005D531F" w:rsidRPr="00992B7A" w:rsidRDefault="005D531F" w:rsidP="005D531F">
            <w:pPr>
              <w:jc w:val="center"/>
              <w:rPr>
                <w:szCs w:val="21"/>
              </w:rPr>
            </w:pPr>
            <w:r w:rsidRPr="00992B7A">
              <w:rPr>
                <w:rFonts w:hint="eastAsia"/>
                <w:szCs w:val="21"/>
              </w:rPr>
              <w:t>AA</w:t>
            </w:r>
          </w:p>
        </w:tc>
        <w:tc>
          <w:tcPr>
            <w:tcW w:w="2835" w:type="dxa"/>
            <w:vAlign w:val="center"/>
          </w:tcPr>
          <w:p w:rsidR="005D531F" w:rsidRPr="00992B7A" w:rsidRDefault="005D531F" w:rsidP="005D531F">
            <w:pPr>
              <w:jc w:val="center"/>
              <w:rPr>
                <w:szCs w:val="21"/>
              </w:rPr>
            </w:pPr>
            <w:r w:rsidRPr="00992B7A">
              <w:rPr>
                <w:rFonts w:hint="eastAsia"/>
                <w:szCs w:val="21"/>
              </w:rPr>
              <w:t>100</w:t>
            </w:r>
          </w:p>
        </w:tc>
      </w:tr>
      <w:tr w:rsidR="005D531F" w:rsidTr="009000D1">
        <w:trPr>
          <w:jc w:val="center"/>
        </w:trPr>
        <w:tc>
          <w:tcPr>
            <w:tcW w:w="2835" w:type="dxa"/>
            <w:vAlign w:val="center"/>
          </w:tcPr>
          <w:p w:rsidR="005D531F" w:rsidRPr="00992B7A" w:rsidRDefault="005D531F" w:rsidP="005D531F">
            <w:pPr>
              <w:jc w:val="center"/>
              <w:rPr>
                <w:szCs w:val="21"/>
              </w:rPr>
            </w:pPr>
            <w:r w:rsidRPr="00992B7A">
              <w:rPr>
                <w:rFonts w:hint="eastAsia"/>
                <w:szCs w:val="21"/>
              </w:rPr>
              <w:t>AT/TA</w:t>
            </w:r>
          </w:p>
        </w:tc>
        <w:tc>
          <w:tcPr>
            <w:tcW w:w="2835" w:type="dxa"/>
            <w:vAlign w:val="center"/>
          </w:tcPr>
          <w:p w:rsidR="005D531F" w:rsidRPr="00992B7A" w:rsidRDefault="005D531F" w:rsidP="005D531F">
            <w:pPr>
              <w:jc w:val="center"/>
              <w:rPr>
                <w:szCs w:val="21"/>
              </w:rPr>
            </w:pPr>
            <w:r w:rsidRPr="00992B7A">
              <w:rPr>
                <w:rFonts w:hint="eastAsia"/>
                <w:szCs w:val="21"/>
              </w:rPr>
              <w:t>010</w:t>
            </w:r>
          </w:p>
        </w:tc>
      </w:tr>
      <w:tr w:rsidR="005D531F" w:rsidTr="009000D1">
        <w:trPr>
          <w:jc w:val="center"/>
        </w:trPr>
        <w:tc>
          <w:tcPr>
            <w:tcW w:w="2835" w:type="dxa"/>
            <w:vAlign w:val="center"/>
          </w:tcPr>
          <w:p w:rsidR="005D531F" w:rsidRPr="00992B7A" w:rsidRDefault="005D531F" w:rsidP="005D531F">
            <w:pPr>
              <w:jc w:val="center"/>
              <w:rPr>
                <w:szCs w:val="21"/>
              </w:rPr>
            </w:pPr>
            <w:r w:rsidRPr="00992B7A">
              <w:rPr>
                <w:rFonts w:hint="eastAsia"/>
                <w:szCs w:val="21"/>
              </w:rPr>
              <w:t>TT</w:t>
            </w:r>
          </w:p>
        </w:tc>
        <w:tc>
          <w:tcPr>
            <w:tcW w:w="2835" w:type="dxa"/>
            <w:vAlign w:val="center"/>
          </w:tcPr>
          <w:p w:rsidR="005D531F" w:rsidRPr="00992B7A" w:rsidRDefault="005D531F" w:rsidP="005D531F">
            <w:pPr>
              <w:jc w:val="center"/>
              <w:rPr>
                <w:szCs w:val="21"/>
              </w:rPr>
            </w:pPr>
            <w:r w:rsidRPr="00992B7A">
              <w:rPr>
                <w:rFonts w:hint="eastAsia"/>
                <w:szCs w:val="21"/>
              </w:rPr>
              <w:t>001</w:t>
            </w:r>
          </w:p>
        </w:tc>
      </w:tr>
    </w:tbl>
    <w:p w:rsidR="0088724C" w:rsidRDefault="000363DC" w:rsidP="000363DC">
      <w:pPr>
        <w:ind w:firstLine="435"/>
        <w:jc w:val="center"/>
        <w:rPr>
          <w:szCs w:val="21"/>
        </w:rPr>
      </w:pPr>
      <w:r w:rsidRPr="000363DC">
        <w:rPr>
          <w:szCs w:val="21"/>
        </w:rPr>
        <w:t>表</w:t>
      </w:r>
      <w:r w:rsidRPr="000363DC">
        <w:rPr>
          <w:rFonts w:hint="eastAsia"/>
          <w:szCs w:val="21"/>
        </w:rPr>
        <w:t>4-</w:t>
      </w:r>
      <w:r w:rsidRPr="000363DC">
        <w:rPr>
          <w:szCs w:val="21"/>
        </w:rPr>
        <w:t>1  A</w:t>
      </w:r>
      <w:r w:rsidRPr="000363DC">
        <w:rPr>
          <w:rFonts w:hint="eastAsia"/>
          <w:szCs w:val="21"/>
        </w:rPr>
        <w:t>、</w:t>
      </w:r>
      <w:r w:rsidRPr="000363DC">
        <w:rPr>
          <w:szCs w:val="21"/>
        </w:rPr>
        <w:t>T</w:t>
      </w:r>
      <w:r w:rsidRPr="000363DC">
        <w:rPr>
          <w:szCs w:val="21"/>
        </w:rPr>
        <w:t>碱基组合编码表</w:t>
      </w:r>
    </w:p>
    <w:p w:rsidR="000363DC" w:rsidRPr="000363DC" w:rsidRDefault="000363DC" w:rsidP="000363DC">
      <w:pPr>
        <w:ind w:firstLine="435"/>
        <w:jc w:val="center"/>
        <w:rPr>
          <w:szCs w:val="21"/>
        </w:rPr>
      </w:pPr>
    </w:p>
    <w:p w:rsidR="009000D1" w:rsidRDefault="009000D1" w:rsidP="009000D1">
      <w:pPr>
        <w:ind w:firstLine="435"/>
        <w:rPr>
          <w:sz w:val="24"/>
        </w:rPr>
      </w:pPr>
      <w:r>
        <w:rPr>
          <w:rFonts w:hint="eastAsia"/>
          <w:sz w:val="24"/>
        </w:rPr>
        <w:t>对于</w:t>
      </w:r>
      <w:r>
        <w:rPr>
          <w:rFonts w:hint="eastAsia"/>
          <w:sz w:val="24"/>
        </w:rPr>
        <w:t>A</w:t>
      </w:r>
      <w:r>
        <w:rPr>
          <w:rFonts w:hint="eastAsia"/>
          <w:sz w:val="24"/>
        </w:rPr>
        <w:t>和</w:t>
      </w:r>
      <w:r w:rsidR="00AF052A">
        <w:rPr>
          <w:sz w:val="24"/>
        </w:rPr>
        <w:t>C</w:t>
      </w:r>
      <w:r w:rsidR="00F306B8">
        <w:rPr>
          <w:rFonts w:hint="eastAsia"/>
          <w:sz w:val="24"/>
        </w:rPr>
        <w:t>碱基组合的位点，</w:t>
      </w:r>
      <w:r>
        <w:rPr>
          <w:rFonts w:hint="eastAsia"/>
          <w:sz w:val="24"/>
        </w:rPr>
        <w:t>进行如下编码</w:t>
      </w:r>
    </w:p>
    <w:tbl>
      <w:tblPr>
        <w:tblStyle w:val="a6"/>
        <w:tblW w:w="0" w:type="auto"/>
        <w:jc w:val="center"/>
        <w:tblLook w:val="04A0" w:firstRow="1" w:lastRow="0" w:firstColumn="1" w:lastColumn="0" w:noHBand="0" w:noVBand="1"/>
      </w:tblPr>
      <w:tblGrid>
        <w:gridCol w:w="2835"/>
        <w:gridCol w:w="2835"/>
      </w:tblGrid>
      <w:tr w:rsidR="009000D1" w:rsidTr="003D2D78">
        <w:trPr>
          <w:jc w:val="center"/>
        </w:trPr>
        <w:tc>
          <w:tcPr>
            <w:tcW w:w="2835" w:type="dxa"/>
            <w:vAlign w:val="center"/>
          </w:tcPr>
          <w:p w:rsidR="009000D1" w:rsidRPr="00992B7A" w:rsidRDefault="009000D1" w:rsidP="003D2D78">
            <w:pPr>
              <w:jc w:val="center"/>
              <w:rPr>
                <w:szCs w:val="21"/>
              </w:rPr>
            </w:pPr>
            <w:r w:rsidRPr="00992B7A">
              <w:rPr>
                <w:rFonts w:hint="eastAsia"/>
                <w:szCs w:val="21"/>
              </w:rPr>
              <w:t>组合</w:t>
            </w:r>
          </w:p>
        </w:tc>
        <w:tc>
          <w:tcPr>
            <w:tcW w:w="2835" w:type="dxa"/>
            <w:vAlign w:val="center"/>
          </w:tcPr>
          <w:p w:rsidR="009000D1" w:rsidRPr="00992B7A" w:rsidRDefault="009000D1" w:rsidP="003D2D78">
            <w:pPr>
              <w:jc w:val="center"/>
              <w:rPr>
                <w:szCs w:val="21"/>
              </w:rPr>
            </w:pPr>
            <w:r w:rsidRPr="00992B7A">
              <w:rPr>
                <w:rFonts w:hint="eastAsia"/>
                <w:szCs w:val="21"/>
              </w:rPr>
              <w:t>编码</w:t>
            </w:r>
          </w:p>
        </w:tc>
      </w:tr>
      <w:tr w:rsidR="009000D1" w:rsidTr="003D2D78">
        <w:trPr>
          <w:jc w:val="center"/>
        </w:trPr>
        <w:tc>
          <w:tcPr>
            <w:tcW w:w="2835" w:type="dxa"/>
            <w:vAlign w:val="center"/>
          </w:tcPr>
          <w:p w:rsidR="009000D1" w:rsidRPr="00992B7A" w:rsidRDefault="009000D1" w:rsidP="003D2D78">
            <w:pPr>
              <w:jc w:val="center"/>
              <w:rPr>
                <w:szCs w:val="21"/>
              </w:rPr>
            </w:pPr>
            <w:r w:rsidRPr="00992B7A">
              <w:rPr>
                <w:rFonts w:hint="eastAsia"/>
                <w:szCs w:val="21"/>
              </w:rPr>
              <w:t>AA</w:t>
            </w:r>
          </w:p>
        </w:tc>
        <w:tc>
          <w:tcPr>
            <w:tcW w:w="2835" w:type="dxa"/>
            <w:vAlign w:val="center"/>
          </w:tcPr>
          <w:p w:rsidR="009000D1" w:rsidRPr="00992B7A" w:rsidRDefault="009000D1" w:rsidP="003D2D78">
            <w:pPr>
              <w:jc w:val="center"/>
              <w:rPr>
                <w:szCs w:val="21"/>
              </w:rPr>
            </w:pPr>
            <w:r w:rsidRPr="00992B7A">
              <w:rPr>
                <w:rFonts w:hint="eastAsia"/>
                <w:szCs w:val="21"/>
              </w:rPr>
              <w:t>100</w:t>
            </w:r>
          </w:p>
        </w:tc>
      </w:tr>
      <w:tr w:rsidR="009000D1" w:rsidTr="003D2D78">
        <w:trPr>
          <w:jc w:val="center"/>
        </w:trPr>
        <w:tc>
          <w:tcPr>
            <w:tcW w:w="2835" w:type="dxa"/>
            <w:vAlign w:val="center"/>
          </w:tcPr>
          <w:p w:rsidR="009000D1" w:rsidRPr="00992B7A" w:rsidRDefault="009000D1" w:rsidP="00AF052A">
            <w:pPr>
              <w:jc w:val="center"/>
              <w:rPr>
                <w:szCs w:val="21"/>
              </w:rPr>
            </w:pPr>
            <w:r w:rsidRPr="00992B7A">
              <w:rPr>
                <w:rFonts w:hint="eastAsia"/>
                <w:szCs w:val="21"/>
              </w:rPr>
              <w:t>A</w:t>
            </w:r>
            <w:r w:rsidR="00AF052A" w:rsidRPr="00992B7A">
              <w:rPr>
                <w:szCs w:val="21"/>
              </w:rPr>
              <w:t>C</w:t>
            </w:r>
            <w:r w:rsidRPr="00992B7A">
              <w:rPr>
                <w:rFonts w:hint="eastAsia"/>
                <w:szCs w:val="21"/>
              </w:rPr>
              <w:t>/</w:t>
            </w:r>
            <w:r w:rsidR="00AF052A" w:rsidRPr="00992B7A">
              <w:rPr>
                <w:szCs w:val="21"/>
              </w:rPr>
              <w:t>C</w:t>
            </w:r>
            <w:r w:rsidRPr="00992B7A">
              <w:rPr>
                <w:rFonts w:hint="eastAsia"/>
                <w:szCs w:val="21"/>
              </w:rPr>
              <w:t>A</w:t>
            </w:r>
          </w:p>
        </w:tc>
        <w:tc>
          <w:tcPr>
            <w:tcW w:w="2835" w:type="dxa"/>
            <w:vAlign w:val="center"/>
          </w:tcPr>
          <w:p w:rsidR="009000D1" w:rsidRPr="00992B7A" w:rsidRDefault="009000D1" w:rsidP="003D2D78">
            <w:pPr>
              <w:jc w:val="center"/>
              <w:rPr>
                <w:szCs w:val="21"/>
              </w:rPr>
            </w:pPr>
            <w:r w:rsidRPr="00992B7A">
              <w:rPr>
                <w:rFonts w:hint="eastAsia"/>
                <w:szCs w:val="21"/>
              </w:rPr>
              <w:t>010</w:t>
            </w:r>
          </w:p>
        </w:tc>
      </w:tr>
      <w:tr w:rsidR="009000D1" w:rsidTr="003D2D78">
        <w:trPr>
          <w:jc w:val="center"/>
        </w:trPr>
        <w:tc>
          <w:tcPr>
            <w:tcW w:w="2835" w:type="dxa"/>
            <w:vAlign w:val="center"/>
          </w:tcPr>
          <w:p w:rsidR="009000D1" w:rsidRPr="00992B7A" w:rsidRDefault="00AF052A" w:rsidP="003D2D78">
            <w:pPr>
              <w:jc w:val="center"/>
              <w:rPr>
                <w:szCs w:val="21"/>
              </w:rPr>
            </w:pPr>
            <w:r w:rsidRPr="00992B7A">
              <w:rPr>
                <w:szCs w:val="21"/>
              </w:rPr>
              <w:t>CC</w:t>
            </w:r>
          </w:p>
        </w:tc>
        <w:tc>
          <w:tcPr>
            <w:tcW w:w="2835" w:type="dxa"/>
            <w:vAlign w:val="center"/>
          </w:tcPr>
          <w:p w:rsidR="009000D1" w:rsidRPr="00992B7A" w:rsidRDefault="009000D1" w:rsidP="003D2D78">
            <w:pPr>
              <w:jc w:val="center"/>
              <w:rPr>
                <w:szCs w:val="21"/>
              </w:rPr>
            </w:pPr>
            <w:r w:rsidRPr="00992B7A">
              <w:rPr>
                <w:rFonts w:hint="eastAsia"/>
                <w:szCs w:val="21"/>
              </w:rPr>
              <w:t>001</w:t>
            </w:r>
          </w:p>
        </w:tc>
      </w:tr>
    </w:tbl>
    <w:p w:rsidR="000363DC" w:rsidRDefault="000363DC" w:rsidP="000363DC">
      <w:pPr>
        <w:ind w:firstLine="435"/>
        <w:jc w:val="center"/>
        <w:rPr>
          <w:szCs w:val="21"/>
        </w:rPr>
      </w:pPr>
      <w:r w:rsidRPr="000363DC">
        <w:rPr>
          <w:szCs w:val="21"/>
        </w:rPr>
        <w:t>表</w:t>
      </w:r>
      <w:r w:rsidRPr="000363DC">
        <w:rPr>
          <w:rFonts w:hint="eastAsia"/>
          <w:szCs w:val="21"/>
        </w:rPr>
        <w:t>4-</w:t>
      </w:r>
      <w:r>
        <w:rPr>
          <w:szCs w:val="21"/>
        </w:rPr>
        <w:t>2</w:t>
      </w:r>
      <w:r w:rsidRPr="000363DC">
        <w:rPr>
          <w:szCs w:val="21"/>
        </w:rPr>
        <w:t xml:space="preserve">  A</w:t>
      </w:r>
      <w:r w:rsidRPr="000363DC">
        <w:rPr>
          <w:rFonts w:hint="eastAsia"/>
          <w:szCs w:val="21"/>
        </w:rPr>
        <w:t>、</w:t>
      </w:r>
      <w:r w:rsidR="00B40529">
        <w:rPr>
          <w:szCs w:val="21"/>
        </w:rPr>
        <w:t>C</w:t>
      </w:r>
      <w:r w:rsidRPr="000363DC">
        <w:rPr>
          <w:szCs w:val="21"/>
        </w:rPr>
        <w:t>碱基组合编码表</w:t>
      </w:r>
    </w:p>
    <w:p w:rsidR="0088724C" w:rsidRPr="000363DC" w:rsidRDefault="0088724C" w:rsidP="009000D1">
      <w:pPr>
        <w:ind w:firstLine="435"/>
        <w:rPr>
          <w:sz w:val="24"/>
        </w:rPr>
      </w:pPr>
    </w:p>
    <w:p w:rsidR="009000D1" w:rsidRDefault="009000D1" w:rsidP="009000D1">
      <w:pPr>
        <w:ind w:firstLine="435"/>
        <w:rPr>
          <w:sz w:val="24"/>
        </w:rPr>
      </w:pPr>
      <w:r>
        <w:rPr>
          <w:rFonts w:hint="eastAsia"/>
          <w:sz w:val="24"/>
        </w:rPr>
        <w:t>对于</w:t>
      </w:r>
      <w:r>
        <w:rPr>
          <w:rFonts w:hint="eastAsia"/>
          <w:sz w:val="24"/>
        </w:rPr>
        <w:t>A</w:t>
      </w:r>
      <w:r>
        <w:rPr>
          <w:rFonts w:hint="eastAsia"/>
          <w:sz w:val="24"/>
        </w:rPr>
        <w:t>和</w:t>
      </w:r>
      <w:r w:rsidR="00AF052A">
        <w:rPr>
          <w:sz w:val="24"/>
        </w:rPr>
        <w:t>G</w:t>
      </w:r>
      <w:r w:rsidR="00F306B8">
        <w:rPr>
          <w:rFonts w:hint="eastAsia"/>
          <w:sz w:val="24"/>
        </w:rPr>
        <w:t>碱基组合的位点，</w:t>
      </w:r>
      <w:r>
        <w:rPr>
          <w:rFonts w:hint="eastAsia"/>
          <w:sz w:val="24"/>
        </w:rPr>
        <w:t>进行如下编码</w:t>
      </w:r>
    </w:p>
    <w:tbl>
      <w:tblPr>
        <w:tblStyle w:val="a6"/>
        <w:tblW w:w="0" w:type="auto"/>
        <w:jc w:val="center"/>
        <w:tblLook w:val="04A0" w:firstRow="1" w:lastRow="0" w:firstColumn="1" w:lastColumn="0" w:noHBand="0" w:noVBand="1"/>
      </w:tblPr>
      <w:tblGrid>
        <w:gridCol w:w="2835"/>
        <w:gridCol w:w="2835"/>
      </w:tblGrid>
      <w:tr w:rsidR="009000D1" w:rsidTr="003D2D78">
        <w:trPr>
          <w:jc w:val="center"/>
        </w:trPr>
        <w:tc>
          <w:tcPr>
            <w:tcW w:w="2835" w:type="dxa"/>
            <w:vAlign w:val="center"/>
          </w:tcPr>
          <w:p w:rsidR="009000D1" w:rsidRPr="00992B7A" w:rsidRDefault="009000D1" w:rsidP="003D2D78">
            <w:pPr>
              <w:jc w:val="center"/>
              <w:rPr>
                <w:szCs w:val="21"/>
              </w:rPr>
            </w:pPr>
            <w:r w:rsidRPr="00992B7A">
              <w:rPr>
                <w:rFonts w:hint="eastAsia"/>
                <w:szCs w:val="21"/>
              </w:rPr>
              <w:t>组合</w:t>
            </w:r>
          </w:p>
        </w:tc>
        <w:tc>
          <w:tcPr>
            <w:tcW w:w="2835" w:type="dxa"/>
            <w:vAlign w:val="center"/>
          </w:tcPr>
          <w:p w:rsidR="009000D1" w:rsidRPr="00992B7A" w:rsidRDefault="009000D1" w:rsidP="003D2D78">
            <w:pPr>
              <w:jc w:val="center"/>
              <w:rPr>
                <w:szCs w:val="21"/>
              </w:rPr>
            </w:pPr>
            <w:r w:rsidRPr="00992B7A">
              <w:rPr>
                <w:rFonts w:hint="eastAsia"/>
                <w:szCs w:val="21"/>
              </w:rPr>
              <w:t>编码</w:t>
            </w:r>
          </w:p>
        </w:tc>
      </w:tr>
      <w:tr w:rsidR="009000D1" w:rsidTr="003D2D78">
        <w:trPr>
          <w:jc w:val="center"/>
        </w:trPr>
        <w:tc>
          <w:tcPr>
            <w:tcW w:w="2835" w:type="dxa"/>
            <w:vAlign w:val="center"/>
          </w:tcPr>
          <w:p w:rsidR="009000D1" w:rsidRPr="00992B7A" w:rsidRDefault="009000D1" w:rsidP="003D2D78">
            <w:pPr>
              <w:jc w:val="center"/>
              <w:rPr>
                <w:szCs w:val="21"/>
              </w:rPr>
            </w:pPr>
            <w:r w:rsidRPr="00992B7A">
              <w:rPr>
                <w:rFonts w:hint="eastAsia"/>
                <w:szCs w:val="21"/>
              </w:rPr>
              <w:t>AA</w:t>
            </w:r>
          </w:p>
        </w:tc>
        <w:tc>
          <w:tcPr>
            <w:tcW w:w="2835" w:type="dxa"/>
            <w:vAlign w:val="center"/>
          </w:tcPr>
          <w:p w:rsidR="009000D1" w:rsidRPr="00992B7A" w:rsidRDefault="009000D1" w:rsidP="003D2D78">
            <w:pPr>
              <w:jc w:val="center"/>
              <w:rPr>
                <w:szCs w:val="21"/>
              </w:rPr>
            </w:pPr>
            <w:r w:rsidRPr="00992B7A">
              <w:rPr>
                <w:rFonts w:hint="eastAsia"/>
                <w:szCs w:val="21"/>
              </w:rPr>
              <w:t>100</w:t>
            </w:r>
          </w:p>
        </w:tc>
      </w:tr>
      <w:tr w:rsidR="009000D1" w:rsidTr="003D2D78">
        <w:trPr>
          <w:jc w:val="center"/>
        </w:trPr>
        <w:tc>
          <w:tcPr>
            <w:tcW w:w="2835" w:type="dxa"/>
            <w:vAlign w:val="center"/>
          </w:tcPr>
          <w:p w:rsidR="009000D1" w:rsidRPr="00992B7A" w:rsidRDefault="009000D1" w:rsidP="00AF052A">
            <w:pPr>
              <w:jc w:val="center"/>
              <w:rPr>
                <w:szCs w:val="21"/>
              </w:rPr>
            </w:pPr>
            <w:r w:rsidRPr="00992B7A">
              <w:rPr>
                <w:rFonts w:hint="eastAsia"/>
                <w:szCs w:val="21"/>
              </w:rPr>
              <w:t>A</w:t>
            </w:r>
            <w:r w:rsidR="00AF052A" w:rsidRPr="00992B7A">
              <w:rPr>
                <w:szCs w:val="21"/>
              </w:rPr>
              <w:t>G</w:t>
            </w:r>
            <w:r w:rsidRPr="00992B7A">
              <w:rPr>
                <w:rFonts w:hint="eastAsia"/>
                <w:szCs w:val="21"/>
              </w:rPr>
              <w:t>/</w:t>
            </w:r>
            <w:r w:rsidR="00AF052A" w:rsidRPr="00992B7A">
              <w:rPr>
                <w:szCs w:val="21"/>
              </w:rPr>
              <w:t>G</w:t>
            </w:r>
            <w:r w:rsidRPr="00992B7A">
              <w:rPr>
                <w:rFonts w:hint="eastAsia"/>
                <w:szCs w:val="21"/>
              </w:rPr>
              <w:t>A</w:t>
            </w:r>
          </w:p>
        </w:tc>
        <w:tc>
          <w:tcPr>
            <w:tcW w:w="2835" w:type="dxa"/>
            <w:vAlign w:val="center"/>
          </w:tcPr>
          <w:p w:rsidR="009000D1" w:rsidRPr="00992B7A" w:rsidRDefault="009000D1" w:rsidP="003D2D78">
            <w:pPr>
              <w:jc w:val="center"/>
              <w:rPr>
                <w:szCs w:val="21"/>
              </w:rPr>
            </w:pPr>
            <w:r w:rsidRPr="00992B7A">
              <w:rPr>
                <w:rFonts w:hint="eastAsia"/>
                <w:szCs w:val="21"/>
              </w:rPr>
              <w:t>010</w:t>
            </w:r>
          </w:p>
        </w:tc>
      </w:tr>
      <w:tr w:rsidR="009000D1" w:rsidTr="003D2D78">
        <w:trPr>
          <w:jc w:val="center"/>
        </w:trPr>
        <w:tc>
          <w:tcPr>
            <w:tcW w:w="2835" w:type="dxa"/>
            <w:vAlign w:val="center"/>
          </w:tcPr>
          <w:p w:rsidR="009000D1" w:rsidRPr="00992B7A" w:rsidRDefault="00AF052A" w:rsidP="003D2D78">
            <w:pPr>
              <w:jc w:val="center"/>
              <w:rPr>
                <w:szCs w:val="21"/>
              </w:rPr>
            </w:pPr>
            <w:r w:rsidRPr="00992B7A">
              <w:rPr>
                <w:szCs w:val="21"/>
              </w:rPr>
              <w:t>GG</w:t>
            </w:r>
          </w:p>
        </w:tc>
        <w:tc>
          <w:tcPr>
            <w:tcW w:w="2835" w:type="dxa"/>
            <w:vAlign w:val="center"/>
          </w:tcPr>
          <w:p w:rsidR="009000D1" w:rsidRPr="00992B7A" w:rsidRDefault="009000D1" w:rsidP="003D2D78">
            <w:pPr>
              <w:jc w:val="center"/>
              <w:rPr>
                <w:szCs w:val="21"/>
              </w:rPr>
            </w:pPr>
            <w:r w:rsidRPr="00992B7A">
              <w:rPr>
                <w:rFonts w:hint="eastAsia"/>
                <w:szCs w:val="21"/>
              </w:rPr>
              <w:t>001</w:t>
            </w:r>
          </w:p>
        </w:tc>
      </w:tr>
    </w:tbl>
    <w:p w:rsidR="000363DC" w:rsidRDefault="000363DC" w:rsidP="000363DC">
      <w:pPr>
        <w:ind w:firstLine="435"/>
        <w:jc w:val="center"/>
        <w:rPr>
          <w:szCs w:val="21"/>
        </w:rPr>
      </w:pPr>
      <w:r w:rsidRPr="000363DC">
        <w:rPr>
          <w:szCs w:val="21"/>
        </w:rPr>
        <w:t>表</w:t>
      </w:r>
      <w:r w:rsidRPr="000363DC">
        <w:rPr>
          <w:rFonts w:hint="eastAsia"/>
          <w:szCs w:val="21"/>
        </w:rPr>
        <w:t>4-</w:t>
      </w:r>
      <w:r>
        <w:rPr>
          <w:szCs w:val="21"/>
        </w:rPr>
        <w:t>3</w:t>
      </w:r>
      <w:r w:rsidRPr="000363DC">
        <w:rPr>
          <w:szCs w:val="21"/>
        </w:rPr>
        <w:t xml:space="preserve">  A</w:t>
      </w:r>
      <w:r w:rsidRPr="000363DC">
        <w:rPr>
          <w:rFonts w:hint="eastAsia"/>
          <w:szCs w:val="21"/>
        </w:rPr>
        <w:t>、</w:t>
      </w:r>
      <w:r w:rsidR="00B40529">
        <w:rPr>
          <w:szCs w:val="21"/>
        </w:rPr>
        <w:t>G</w:t>
      </w:r>
      <w:r w:rsidRPr="000363DC">
        <w:rPr>
          <w:szCs w:val="21"/>
        </w:rPr>
        <w:t>碱基组合编码表</w:t>
      </w:r>
    </w:p>
    <w:p w:rsidR="0088724C" w:rsidRPr="000363DC" w:rsidRDefault="0088724C" w:rsidP="009000D1">
      <w:pPr>
        <w:ind w:firstLine="435"/>
        <w:rPr>
          <w:sz w:val="24"/>
        </w:rPr>
      </w:pPr>
    </w:p>
    <w:p w:rsidR="009000D1" w:rsidRDefault="009000D1" w:rsidP="009000D1">
      <w:pPr>
        <w:ind w:firstLine="435"/>
        <w:rPr>
          <w:sz w:val="24"/>
        </w:rPr>
      </w:pPr>
      <w:r>
        <w:rPr>
          <w:rFonts w:hint="eastAsia"/>
          <w:sz w:val="24"/>
        </w:rPr>
        <w:t>对于</w:t>
      </w:r>
      <w:r w:rsidR="008D557F">
        <w:rPr>
          <w:sz w:val="24"/>
        </w:rPr>
        <w:t>T</w:t>
      </w:r>
      <w:r>
        <w:rPr>
          <w:rFonts w:hint="eastAsia"/>
          <w:sz w:val="24"/>
        </w:rPr>
        <w:t>和</w:t>
      </w:r>
      <w:r w:rsidR="008D557F">
        <w:rPr>
          <w:sz w:val="24"/>
        </w:rPr>
        <w:t>C</w:t>
      </w:r>
      <w:r w:rsidR="00F306B8">
        <w:rPr>
          <w:rFonts w:hint="eastAsia"/>
          <w:sz w:val="24"/>
        </w:rPr>
        <w:t>碱基组合的位点，</w:t>
      </w:r>
      <w:r>
        <w:rPr>
          <w:rFonts w:hint="eastAsia"/>
          <w:sz w:val="24"/>
        </w:rPr>
        <w:t>进行如下编码</w:t>
      </w:r>
    </w:p>
    <w:tbl>
      <w:tblPr>
        <w:tblStyle w:val="a6"/>
        <w:tblW w:w="0" w:type="auto"/>
        <w:jc w:val="center"/>
        <w:tblLook w:val="04A0" w:firstRow="1" w:lastRow="0" w:firstColumn="1" w:lastColumn="0" w:noHBand="0" w:noVBand="1"/>
      </w:tblPr>
      <w:tblGrid>
        <w:gridCol w:w="2835"/>
        <w:gridCol w:w="2835"/>
      </w:tblGrid>
      <w:tr w:rsidR="009000D1" w:rsidTr="003D2D78">
        <w:trPr>
          <w:jc w:val="center"/>
        </w:trPr>
        <w:tc>
          <w:tcPr>
            <w:tcW w:w="2835" w:type="dxa"/>
            <w:vAlign w:val="center"/>
          </w:tcPr>
          <w:p w:rsidR="009000D1" w:rsidRPr="00992B7A" w:rsidRDefault="009000D1" w:rsidP="003D2D78">
            <w:pPr>
              <w:jc w:val="center"/>
              <w:rPr>
                <w:szCs w:val="21"/>
              </w:rPr>
            </w:pPr>
            <w:r w:rsidRPr="00992B7A">
              <w:rPr>
                <w:rFonts w:hint="eastAsia"/>
                <w:szCs w:val="21"/>
              </w:rPr>
              <w:t>组合</w:t>
            </w:r>
          </w:p>
        </w:tc>
        <w:tc>
          <w:tcPr>
            <w:tcW w:w="2835" w:type="dxa"/>
            <w:vAlign w:val="center"/>
          </w:tcPr>
          <w:p w:rsidR="009000D1" w:rsidRPr="00992B7A" w:rsidRDefault="009000D1" w:rsidP="003D2D78">
            <w:pPr>
              <w:jc w:val="center"/>
              <w:rPr>
                <w:szCs w:val="21"/>
              </w:rPr>
            </w:pPr>
            <w:r w:rsidRPr="00992B7A">
              <w:rPr>
                <w:rFonts w:hint="eastAsia"/>
                <w:szCs w:val="21"/>
              </w:rPr>
              <w:t>编码</w:t>
            </w:r>
          </w:p>
        </w:tc>
      </w:tr>
      <w:tr w:rsidR="009000D1" w:rsidTr="003D2D78">
        <w:trPr>
          <w:jc w:val="center"/>
        </w:trPr>
        <w:tc>
          <w:tcPr>
            <w:tcW w:w="2835" w:type="dxa"/>
            <w:vAlign w:val="center"/>
          </w:tcPr>
          <w:p w:rsidR="009000D1" w:rsidRPr="00992B7A" w:rsidRDefault="008D557F" w:rsidP="003D2D78">
            <w:pPr>
              <w:jc w:val="center"/>
              <w:rPr>
                <w:szCs w:val="21"/>
              </w:rPr>
            </w:pPr>
            <w:r w:rsidRPr="00992B7A">
              <w:rPr>
                <w:szCs w:val="21"/>
              </w:rPr>
              <w:t>TT</w:t>
            </w:r>
          </w:p>
        </w:tc>
        <w:tc>
          <w:tcPr>
            <w:tcW w:w="2835" w:type="dxa"/>
            <w:vAlign w:val="center"/>
          </w:tcPr>
          <w:p w:rsidR="009000D1" w:rsidRPr="00992B7A" w:rsidRDefault="009000D1" w:rsidP="003D2D78">
            <w:pPr>
              <w:jc w:val="center"/>
              <w:rPr>
                <w:szCs w:val="21"/>
              </w:rPr>
            </w:pPr>
            <w:r w:rsidRPr="00992B7A">
              <w:rPr>
                <w:rFonts w:hint="eastAsia"/>
                <w:szCs w:val="21"/>
              </w:rPr>
              <w:t>100</w:t>
            </w:r>
          </w:p>
        </w:tc>
      </w:tr>
      <w:tr w:rsidR="009000D1" w:rsidTr="003D2D78">
        <w:trPr>
          <w:jc w:val="center"/>
        </w:trPr>
        <w:tc>
          <w:tcPr>
            <w:tcW w:w="2835" w:type="dxa"/>
            <w:vAlign w:val="center"/>
          </w:tcPr>
          <w:p w:rsidR="009000D1" w:rsidRPr="00992B7A" w:rsidRDefault="008D557F" w:rsidP="008D557F">
            <w:pPr>
              <w:jc w:val="center"/>
              <w:rPr>
                <w:szCs w:val="21"/>
              </w:rPr>
            </w:pPr>
            <w:r w:rsidRPr="00992B7A">
              <w:rPr>
                <w:szCs w:val="21"/>
              </w:rPr>
              <w:t>TC</w:t>
            </w:r>
            <w:r w:rsidR="009000D1" w:rsidRPr="00992B7A">
              <w:rPr>
                <w:rFonts w:hint="eastAsia"/>
                <w:szCs w:val="21"/>
              </w:rPr>
              <w:t>/</w:t>
            </w:r>
            <w:r w:rsidRPr="00992B7A">
              <w:rPr>
                <w:szCs w:val="21"/>
              </w:rPr>
              <w:t>CT</w:t>
            </w:r>
          </w:p>
        </w:tc>
        <w:tc>
          <w:tcPr>
            <w:tcW w:w="2835" w:type="dxa"/>
            <w:vAlign w:val="center"/>
          </w:tcPr>
          <w:p w:rsidR="009000D1" w:rsidRPr="00992B7A" w:rsidRDefault="009000D1" w:rsidP="003D2D78">
            <w:pPr>
              <w:jc w:val="center"/>
              <w:rPr>
                <w:szCs w:val="21"/>
              </w:rPr>
            </w:pPr>
            <w:r w:rsidRPr="00992B7A">
              <w:rPr>
                <w:rFonts w:hint="eastAsia"/>
                <w:szCs w:val="21"/>
              </w:rPr>
              <w:t>010</w:t>
            </w:r>
          </w:p>
        </w:tc>
      </w:tr>
      <w:tr w:rsidR="009000D1" w:rsidTr="003D2D78">
        <w:trPr>
          <w:jc w:val="center"/>
        </w:trPr>
        <w:tc>
          <w:tcPr>
            <w:tcW w:w="2835" w:type="dxa"/>
            <w:vAlign w:val="center"/>
          </w:tcPr>
          <w:p w:rsidR="009000D1" w:rsidRPr="00992B7A" w:rsidRDefault="008D557F" w:rsidP="003D2D78">
            <w:pPr>
              <w:jc w:val="center"/>
              <w:rPr>
                <w:szCs w:val="21"/>
              </w:rPr>
            </w:pPr>
            <w:r w:rsidRPr="00992B7A">
              <w:rPr>
                <w:szCs w:val="21"/>
              </w:rPr>
              <w:t>CC</w:t>
            </w:r>
          </w:p>
        </w:tc>
        <w:tc>
          <w:tcPr>
            <w:tcW w:w="2835" w:type="dxa"/>
            <w:vAlign w:val="center"/>
          </w:tcPr>
          <w:p w:rsidR="009000D1" w:rsidRPr="00992B7A" w:rsidRDefault="009000D1" w:rsidP="003D2D78">
            <w:pPr>
              <w:jc w:val="center"/>
              <w:rPr>
                <w:szCs w:val="21"/>
              </w:rPr>
            </w:pPr>
            <w:r w:rsidRPr="00992B7A">
              <w:rPr>
                <w:rFonts w:hint="eastAsia"/>
                <w:szCs w:val="21"/>
              </w:rPr>
              <w:t>001</w:t>
            </w:r>
          </w:p>
        </w:tc>
      </w:tr>
    </w:tbl>
    <w:p w:rsidR="000363DC" w:rsidRDefault="000363DC" w:rsidP="000363DC">
      <w:pPr>
        <w:ind w:firstLine="435"/>
        <w:jc w:val="center"/>
        <w:rPr>
          <w:szCs w:val="21"/>
        </w:rPr>
      </w:pPr>
      <w:r w:rsidRPr="000363DC">
        <w:rPr>
          <w:szCs w:val="21"/>
        </w:rPr>
        <w:t>表</w:t>
      </w:r>
      <w:r w:rsidRPr="000363DC">
        <w:rPr>
          <w:rFonts w:hint="eastAsia"/>
          <w:szCs w:val="21"/>
        </w:rPr>
        <w:t>4-</w:t>
      </w:r>
      <w:r>
        <w:rPr>
          <w:szCs w:val="21"/>
        </w:rPr>
        <w:t>4</w:t>
      </w:r>
      <w:r w:rsidRPr="000363DC">
        <w:rPr>
          <w:szCs w:val="21"/>
        </w:rPr>
        <w:t xml:space="preserve">  </w:t>
      </w:r>
      <w:r w:rsidR="00B40529">
        <w:rPr>
          <w:szCs w:val="21"/>
        </w:rPr>
        <w:t>T</w:t>
      </w:r>
      <w:r w:rsidRPr="000363DC">
        <w:rPr>
          <w:rFonts w:hint="eastAsia"/>
          <w:szCs w:val="21"/>
        </w:rPr>
        <w:t>、</w:t>
      </w:r>
      <w:r w:rsidR="00B40529">
        <w:rPr>
          <w:szCs w:val="21"/>
        </w:rPr>
        <w:t>C</w:t>
      </w:r>
      <w:r w:rsidRPr="000363DC">
        <w:rPr>
          <w:szCs w:val="21"/>
        </w:rPr>
        <w:t>碱基组合编码表</w:t>
      </w:r>
    </w:p>
    <w:p w:rsidR="0088724C" w:rsidRPr="000363DC" w:rsidRDefault="0088724C" w:rsidP="009000D1">
      <w:pPr>
        <w:ind w:firstLine="435"/>
        <w:rPr>
          <w:sz w:val="24"/>
        </w:rPr>
      </w:pPr>
    </w:p>
    <w:p w:rsidR="009000D1" w:rsidRDefault="009000D1" w:rsidP="009000D1">
      <w:pPr>
        <w:ind w:firstLine="435"/>
        <w:rPr>
          <w:sz w:val="24"/>
        </w:rPr>
      </w:pPr>
      <w:r>
        <w:rPr>
          <w:rFonts w:hint="eastAsia"/>
          <w:sz w:val="24"/>
        </w:rPr>
        <w:t>对于</w:t>
      </w:r>
      <w:r w:rsidR="008D557F">
        <w:rPr>
          <w:sz w:val="24"/>
        </w:rPr>
        <w:t>T</w:t>
      </w:r>
      <w:r>
        <w:rPr>
          <w:rFonts w:hint="eastAsia"/>
          <w:sz w:val="24"/>
        </w:rPr>
        <w:t>和</w:t>
      </w:r>
      <w:r w:rsidR="008D557F">
        <w:rPr>
          <w:sz w:val="24"/>
        </w:rPr>
        <w:t>G</w:t>
      </w:r>
      <w:r w:rsidR="00F306B8">
        <w:rPr>
          <w:rFonts w:hint="eastAsia"/>
          <w:sz w:val="24"/>
        </w:rPr>
        <w:t>碱基组合的位点，</w:t>
      </w:r>
      <w:r>
        <w:rPr>
          <w:rFonts w:hint="eastAsia"/>
          <w:sz w:val="24"/>
        </w:rPr>
        <w:t>进行如下编码</w:t>
      </w:r>
    </w:p>
    <w:tbl>
      <w:tblPr>
        <w:tblStyle w:val="a6"/>
        <w:tblW w:w="0" w:type="auto"/>
        <w:jc w:val="center"/>
        <w:tblLook w:val="04A0" w:firstRow="1" w:lastRow="0" w:firstColumn="1" w:lastColumn="0" w:noHBand="0" w:noVBand="1"/>
      </w:tblPr>
      <w:tblGrid>
        <w:gridCol w:w="2835"/>
        <w:gridCol w:w="2835"/>
      </w:tblGrid>
      <w:tr w:rsidR="009000D1" w:rsidTr="003D2D78">
        <w:trPr>
          <w:jc w:val="center"/>
        </w:trPr>
        <w:tc>
          <w:tcPr>
            <w:tcW w:w="2835" w:type="dxa"/>
            <w:vAlign w:val="center"/>
          </w:tcPr>
          <w:p w:rsidR="009000D1" w:rsidRPr="00992B7A" w:rsidRDefault="009000D1" w:rsidP="003D2D78">
            <w:pPr>
              <w:jc w:val="center"/>
              <w:rPr>
                <w:szCs w:val="21"/>
              </w:rPr>
            </w:pPr>
            <w:r w:rsidRPr="00992B7A">
              <w:rPr>
                <w:rFonts w:hint="eastAsia"/>
                <w:szCs w:val="21"/>
              </w:rPr>
              <w:t>组合</w:t>
            </w:r>
          </w:p>
        </w:tc>
        <w:tc>
          <w:tcPr>
            <w:tcW w:w="2835" w:type="dxa"/>
            <w:vAlign w:val="center"/>
          </w:tcPr>
          <w:p w:rsidR="009000D1" w:rsidRPr="00992B7A" w:rsidRDefault="009000D1" w:rsidP="003D2D78">
            <w:pPr>
              <w:jc w:val="center"/>
              <w:rPr>
                <w:szCs w:val="21"/>
              </w:rPr>
            </w:pPr>
            <w:r w:rsidRPr="00992B7A">
              <w:rPr>
                <w:rFonts w:hint="eastAsia"/>
                <w:szCs w:val="21"/>
              </w:rPr>
              <w:t>编码</w:t>
            </w:r>
          </w:p>
        </w:tc>
      </w:tr>
      <w:tr w:rsidR="009000D1" w:rsidTr="003D2D78">
        <w:trPr>
          <w:jc w:val="center"/>
        </w:trPr>
        <w:tc>
          <w:tcPr>
            <w:tcW w:w="2835" w:type="dxa"/>
            <w:vAlign w:val="center"/>
          </w:tcPr>
          <w:p w:rsidR="009000D1" w:rsidRPr="00992B7A" w:rsidRDefault="008D557F" w:rsidP="003D2D78">
            <w:pPr>
              <w:jc w:val="center"/>
              <w:rPr>
                <w:szCs w:val="21"/>
              </w:rPr>
            </w:pPr>
            <w:r w:rsidRPr="00992B7A">
              <w:rPr>
                <w:szCs w:val="21"/>
              </w:rPr>
              <w:t>TT</w:t>
            </w:r>
          </w:p>
        </w:tc>
        <w:tc>
          <w:tcPr>
            <w:tcW w:w="2835" w:type="dxa"/>
            <w:vAlign w:val="center"/>
          </w:tcPr>
          <w:p w:rsidR="009000D1" w:rsidRPr="00992B7A" w:rsidRDefault="009000D1" w:rsidP="003D2D78">
            <w:pPr>
              <w:jc w:val="center"/>
              <w:rPr>
                <w:szCs w:val="21"/>
              </w:rPr>
            </w:pPr>
            <w:r w:rsidRPr="00992B7A">
              <w:rPr>
                <w:rFonts w:hint="eastAsia"/>
                <w:szCs w:val="21"/>
              </w:rPr>
              <w:t>100</w:t>
            </w:r>
          </w:p>
        </w:tc>
      </w:tr>
      <w:tr w:rsidR="009000D1" w:rsidTr="003D2D78">
        <w:trPr>
          <w:jc w:val="center"/>
        </w:trPr>
        <w:tc>
          <w:tcPr>
            <w:tcW w:w="2835" w:type="dxa"/>
            <w:vAlign w:val="center"/>
          </w:tcPr>
          <w:p w:rsidR="009000D1" w:rsidRPr="00992B7A" w:rsidRDefault="008D557F" w:rsidP="008D557F">
            <w:pPr>
              <w:jc w:val="center"/>
              <w:rPr>
                <w:szCs w:val="21"/>
              </w:rPr>
            </w:pPr>
            <w:r w:rsidRPr="00992B7A">
              <w:rPr>
                <w:szCs w:val="21"/>
              </w:rPr>
              <w:t>TG</w:t>
            </w:r>
            <w:r w:rsidR="009000D1" w:rsidRPr="00992B7A">
              <w:rPr>
                <w:rFonts w:hint="eastAsia"/>
                <w:szCs w:val="21"/>
              </w:rPr>
              <w:t>/</w:t>
            </w:r>
            <w:r w:rsidRPr="00992B7A">
              <w:rPr>
                <w:szCs w:val="21"/>
              </w:rPr>
              <w:t>GT</w:t>
            </w:r>
          </w:p>
        </w:tc>
        <w:tc>
          <w:tcPr>
            <w:tcW w:w="2835" w:type="dxa"/>
            <w:vAlign w:val="center"/>
          </w:tcPr>
          <w:p w:rsidR="009000D1" w:rsidRPr="00992B7A" w:rsidRDefault="009000D1" w:rsidP="003D2D78">
            <w:pPr>
              <w:jc w:val="center"/>
              <w:rPr>
                <w:szCs w:val="21"/>
              </w:rPr>
            </w:pPr>
            <w:r w:rsidRPr="00992B7A">
              <w:rPr>
                <w:rFonts w:hint="eastAsia"/>
                <w:szCs w:val="21"/>
              </w:rPr>
              <w:t>010</w:t>
            </w:r>
          </w:p>
        </w:tc>
      </w:tr>
      <w:tr w:rsidR="009000D1" w:rsidTr="003D2D78">
        <w:trPr>
          <w:jc w:val="center"/>
        </w:trPr>
        <w:tc>
          <w:tcPr>
            <w:tcW w:w="2835" w:type="dxa"/>
            <w:vAlign w:val="center"/>
          </w:tcPr>
          <w:p w:rsidR="009000D1" w:rsidRPr="00992B7A" w:rsidRDefault="008D557F" w:rsidP="003D2D78">
            <w:pPr>
              <w:jc w:val="center"/>
              <w:rPr>
                <w:szCs w:val="21"/>
              </w:rPr>
            </w:pPr>
            <w:r w:rsidRPr="00992B7A">
              <w:rPr>
                <w:szCs w:val="21"/>
              </w:rPr>
              <w:t>GG</w:t>
            </w:r>
          </w:p>
        </w:tc>
        <w:tc>
          <w:tcPr>
            <w:tcW w:w="2835" w:type="dxa"/>
            <w:vAlign w:val="center"/>
          </w:tcPr>
          <w:p w:rsidR="009000D1" w:rsidRPr="00992B7A" w:rsidRDefault="009000D1" w:rsidP="003D2D78">
            <w:pPr>
              <w:jc w:val="center"/>
              <w:rPr>
                <w:szCs w:val="21"/>
              </w:rPr>
            </w:pPr>
            <w:r w:rsidRPr="00992B7A">
              <w:rPr>
                <w:rFonts w:hint="eastAsia"/>
                <w:szCs w:val="21"/>
              </w:rPr>
              <w:t>001</w:t>
            </w:r>
          </w:p>
        </w:tc>
      </w:tr>
    </w:tbl>
    <w:p w:rsidR="000363DC" w:rsidRDefault="000363DC" w:rsidP="000363DC">
      <w:pPr>
        <w:ind w:firstLine="435"/>
        <w:jc w:val="center"/>
        <w:rPr>
          <w:szCs w:val="21"/>
        </w:rPr>
      </w:pPr>
      <w:r w:rsidRPr="000363DC">
        <w:rPr>
          <w:szCs w:val="21"/>
        </w:rPr>
        <w:t>表</w:t>
      </w:r>
      <w:r w:rsidRPr="000363DC">
        <w:rPr>
          <w:rFonts w:hint="eastAsia"/>
          <w:szCs w:val="21"/>
        </w:rPr>
        <w:t>4-</w:t>
      </w:r>
      <w:r w:rsidR="00707F2F">
        <w:rPr>
          <w:szCs w:val="21"/>
        </w:rPr>
        <w:t>5</w:t>
      </w:r>
      <w:r w:rsidRPr="000363DC">
        <w:rPr>
          <w:szCs w:val="21"/>
        </w:rPr>
        <w:t xml:space="preserve">  </w:t>
      </w:r>
      <w:r w:rsidR="00B40529">
        <w:rPr>
          <w:szCs w:val="21"/>
        </w:rPr>
        <w:t>T</w:t>
      </w:r>
      <w:r w:rsidRPr="000363DC">
        <w:rPr>
          <w:rFonts w:hint="eastAsia"/>
          <w:szCs w:val="21"/>
        </w:rPr>
        <w:t>、</w:t>
      </w:r>
      <w:r w:rsidR="00B40529">
        <w:rPr>
          <w:szCs w:val="21"/>
        </w:rPr>
        <w:t>G</w:t>
      </w:r>
      <w:r w:rsidRPr="000363DC">
        <w:rPr>
          <w:szCs w:val="21"/>
        </w:rPr>
        <w:t>碱基组合编码表</w:t>
      </w:r>
    </w:p>
    <w:p w:rsidR="0088724C" w:rsidRPr="000363DC" w:rsidRDefault="0088724C" w:rsidP="009000D1">
      <w:pPr>
        <w:ind w:firstLine="435"/>
        <w:rPr>
          <w:sz w:val="24"/>
        </w:rPr>
      </w:pPr>
    </w:p>
    <w:p w:rsidR="009000D1" w:rsidRDefault="009000D1" w:rsidP="009000D1">
      <w:pPr>
        <w:ind w:firstLine="435"/>
        <w:rPr>
          <w:sz w:val="24"/>
        </w:rPr>
      </w:pPr>
      <w:r>
        <w:rPr>
          <w:rFonts w:hint="eastAsia"/>
          <w:sz w:val="24"/>
        </w:rPr>
        <w:t>对于</w:t>
      </w:r>
      <w:r w:rsidR="008D557F">
        <w:rPr>
          <w:sz w:val="24"/>
        </w:rPr>
        <w:t>C</w:t>
      </w:r>
      <w:r>
        <w:rPr>
          <w:rFonts w:hint="eastAsia"/>
          <w:sz w:val="24"/>
        </w:rPr>
        <w:t>和</w:t>
      </w:r>
      <w:r w:rsidR="008D557F">
        <w:rPr>
          <w:sz w:val="24"/>
        </w:rPr>
        <w:t>G</w:t>
      </w:r>
      <w:r w:rsidR="00F306B8">
        <w:rPr>
          <w:rFonts w:hint="eastAsia"/>
          <w:sz w:val="24"/>
        </w:rPr>
        <w:t>碱基组合的位点，</w:t>
      </w:r>
      <w:r>
        <w:rPr>
          <w:rFonts w:hint="eastAsia"/>
          <w:sz w:val="24"/>
        </w:rPr>
        <w:t>进行如下编码</w:t>
      </w:r>
    </w:p>
    <w:tbl>
      <w:tblPr>
        <w:tblStyle w:val="a6"/>
        <w:tblW w:w="0" w:type="auto"/>
        <w:jc w:val="center"/>
        <w:tblLook w:val="04A0" w:firstRow="1" w:lastRow="0" w:firstColumn="1" w:lastColumn="0" w:noHBand="0" w:noVBand="1"/>
      </w:tblPr>
      <w:tblGrid>
        <w:gridCol w:w="2835"/>
        <w:gridCol w:w="2835"/>
      </w:tblGrid>
      <w:tr w:rsidR="009000D1" w:rsidTr="003D2D78">
        <w:trPr>
          <w:jc w:val="center"/>
        </w:trPr>
        <w:tc>
          <w:tcPr>
            <w:tcW w:w="2835" w:type="dxa"/>
            <w:vAlign w:val="center"/>
          </w:tcPr>
          <w:p w:rsidR="009000D1" w:rsidRPr="00992B7A" w:rsidRDefault="009000D1" w:rsidP="003D2D78">
            <w:pPr>
              <w:jc w:val="center"/>
              <w:rPr>
                <w:szCs w:val="21"/>
              </w:rPr>
            </w:pPr>
            <w:r w:rsidRPr="00992B7A">
              <w:rPr>
                <w:rFonts w:hint="eastAsia"/>
                <w:szCs w:val="21"/>
              </w:rPr>
              <w:t>组合</w:t>
            </w:r>
          </w:p>
        </w:tc>
        <w:tc>
          <w:tcPr>
            <w:tcW w:w="2835" w:type="dxa"/>
            <w:vAlign w:val="center"/>
          </w:tcPr>
          <w:p w:rsidR="009000D1" w:rsidRPr="00992B7A" w:rsidRDefault="009000D1" w:rsidP="003D2D78">
            <w:pPr>
              <w:jc w:val="center"/>
              <w:rPr>
                <w:szCs w:val="21"/>
              </w:rPr>
            </w:pPr>
            <w:r w:rsidRPr="00992B7A">
              <w:rPr>
                <w:rFonts w:hint="eastAsia"/>
                <w:szCs w:val="21"/>
              </w:rPr>
              <w:t>编码</w:t>
            </w:r>
          </w:p>
        </w:tc>
      </w:tr>
      <w:tr w:rsidR="009000D1" w:rsidTr="003D2D78">
        <w:trPr>
          <w:jc w:val="center"/>
        </w:trPr>
        <w:tc>
          <w:tcPr>
            <w:tcW w:w="2835" w:type="dxa"/>
            <w:vAlign w:val="center"/>
          </w:tcPr>
          <w:p w:rsidR="009000D1" w:rsidRPr="00992B7A" w:rsidRDefault="008D557F" w:rsidP="003D2D78">
            <w:pPr>
              <w:jc w:val="center"/>
              <w:rPr>
                <w:szCs w:val="21"/>
              </w:rPr>
            </w:pPr>
            <w:r w:rsidRPr="00992B7A">
              <w:rPr>
                <w:szCs w:val="21"/>
              </w:rPr>
              <w:t>CC</w:t>
            </w:r>
          </w:p>
        </w:tc>
        <w:tc>
          <w:tcPr>
            <w:tcW w:w="2835" w:type="dxa"/>
            <w:vAlign w:val="center"/>
          </w:tcPr>
          <w:p w:rsidR="009000D1" w:rsidRPr="00992B7A" w:rsidRDefault="009000D1" w:rsidP="003D2D78">
            <w:pPr>
              <w:jc w:val="center"/>
              <w:rPr>
                <w:szCs w:val="21"/>
              </w:rPr>
            </w:pPr>
            <w:r w:rsidRPr="00992B7A">
              <w:rPr>
                <w:rFonts w:hint="eastAsia"/>
                <w:szCs w:val="21"/>
              </w:rPr>
              <w:t>100</w:t>
            </w:r>
          </w:p>
        </w:tc>
      </w:tr>
      <w:tr w:rsidR="009000D1" w:rsidTr="003D2D78">
        <w:trPr>
          <w:jc w:val="center"/>
        </w:trPr>
        <w:tc>
          <w:tcPr>
            <w:tcW w:w="2835" w:type="dxa"/>
            <w:vAlign w:val="center"/>
          </w:tcPr>
          <w:p w:rsidR="009000D1" w:rsidRPr="00992B7A" w:rsidRDefault="008D557F" w:rsidP="008D557F">
            <w:pPr>
              <w:jc w:val="center"/>
              <w:rPr>
                <w:szCs w:val="21"/>
              </w:rPr>
            </w:pPr>
            <w:r w:rsidRPr="00992B7A">
              <w:rPr>
                <w:szCs w:val="21"/>
              </w:rPr>
              <w:lastRenderedPageBreak/>
              <w:t>CG</w:t>
            </w:r>
            <w:r w:rsidR="009000D1" w:rsidRPr="00992B7A">
              <w:rPr>
                <w:rFonts w:hint="eastAsia"/>
                <w:szCs w:val="21"/>
              </w:rPr>
              <w:t>/</w:t>
            </w:r>
            <w:r w:rsidRPr="00992B7A">
              <w:rPr>
                <w:szCs w:val="21"/>
              </w:rPr>
              <w:t>GC</w:t>
            </w:r>
          </w:p>
        </w:tc>
        <w:tc>
          <w:tcPr>
            <w:tcW w:w="2835" w:type="dxa"/>
            <w:vAlign w:val="center"/>
          </w:tcPr>
          <w:p w:rsidR="009000D1" w:rsidRPr="00992B7A" w:rsidRDefault="009000D1" w:rsidP="003D2D78">
            <w:pPr>
              <w:jc w:val="center"/>
              <w:rPr>
                <w:szCs w:val="21"/>
              </w:rPr>
            </w:pPr>
            <w:r w:rsidRPr="00992B7A">
              <w:rPr>
                <w:rFonts w:hint="eastAsia"/>
                <w:szCs w:val="21"/>
              </w:rPr>
              <w:t>010</w:t>
            </w:r>
          </w:p>
        </w:tc>
      </w:tr>
      <w:tr w:rsidR="009000D1" w:rsidTr="003D2D78">
        <w:trPr>
          <w:jc w:val="center"/>
        </w:trPr>
        <w:tc>
          <w:tcPr>
            <w:tcW w:w="2835" w:type="dxa"/>
            <w:vAlign w:val="center"/>
          </w:tcPr>
          <w:p w:rsidR="009000D1" w:rsidRPr="00992B7A" w:rsidRDefault="008D557F" w:rsidP="003D2D78">
            <w:pPr>
              <w:jc w:val="center"/>
              <w:rPr>
                <w:szCs w:val="21"/>
              </w:rPr>
            </w:pPr>
            <w:r w:rsidRPr="00992B7A">
              <w:rPr>
                <w:szCs w:val="21"/>
              </w:rPr>
              <w:t>GG</w:t>
            </w:r>
          </w:p>
        </w:tc>
        <w:tc>
          <w:tcPr>
            <w:tcW w:w="2835" w:type="dxa"/>
            <w:vAlign w:val="center"/>
          </w:tcPr>
          <w:p w:rsidR="009000D1" w:rsidRPr="00992B7A" w:rsidRDefault="009000D1" w:rsidP="003D2D78">
            <w:pPr>
              <w:jc w:val="center"/>
              <w:rPr>
                <w:szCs w:val="21"/>
              </w:rPr>
            </w:pPr>
            <w:r w:rsidRPr="00992B7A">
              <w:rPr>
                <w:rFonts w:hint="eastAsia"/>
                <w:szCs w:val="21"/>
              </w:rPr>
              <w:t>001</w:t>
            </w:r>
          </w:p>
        </w:tc>
      </w:tr>
    </w:tbl>
    <w:p w:rsidR="000363DC" w:rsidRDefault="000363DC" w:rsidP="000363DC">
      <w:pPr>
        <w:ind w:firstLine="435"/>
        <w:jc w:val="center"/>
        <w:rPr>
          <w:szCs w:val="21"/>
        </w:rPr>
      </w:pPr>
      <w:r w:rsidRPr="000363DC">
        <w:rPr>
          <w:szCs w:val="21"/>
        </w:rPr>
        <w:t>表</w:t>
      </w:r>
      <w:r w:rsidRPr="000363DC">
        <w:rPr>
          <w:rFonts w:hint="eastAsia"/>
          <w:szCs w:val="21"/>
        </w:rPr>
        <w:t>4-</w:t>
      </w:r>
      <w:r w:rsidR="00707F2F">
        <w:rPr>
          <w:szCs w:val="21"/>
        </w:rPr>
        <w:t>6</w:t>
      </w:r>
      <w:r w:rsidRPr="000363DC">
        <w:rPr>
          <w:szCs w:val="21"/>
        </w:rPr>
        <w:t xml:space="preserve">  </w:t>
      </w:r>
      <w:r w:rsidR="00707F2F">
        <w:rPr>
          <w:szCs w:val="21"/>
        </w:rPr>
        <w:t>C</w:t>
      </w:r>
      <w:r w:rsidRPr="000363DC">
        <w:rPr>
          <w:rFonts w:hint="eastAsia"/>
          <w:szCs w:val="21"/>
        </w:rPr>
        <w:t>、</w:t>
      </w:r>
      <w:r w:rsidR="00707F2F">
        <w:rPr>
          <w:szCs w:val="21"/>
        </w:rPr>
        <w:t>G</w:t>
      </w:r>
      <w:r w:rsidRPr="000363DC">
        <w:rPr>
          <w:szCs w:val="21"/>
        </w:rPr>
        <w:t>碱基组合编码表</w:t>
      </w:r>
    </w:p>
    <w:p w:rsidR="001F29FB" w:rsidRPr="000363DC" w:rsidRDefault="001F29FB" w:rsidP="005D531F">
      <w:pPr>
        <w:ind w:firstLine="435"/>
        <w:rPr>
          <w:sz w:val="24"/>
        </w:rPr>
      </w:pPr>
    </w:p>
    <w:p w:rsidR="005D531F" w:rsidRDefault="001F29FB" w:rsidP="005D531F">
      <w:pPr>
        <w:ind w:firstLine="435"/>
        <w:rPr>
          <w:sz w:val="24"/>
        </w:rPr>
      </w:pPr>
      <w:r>
        <w:rPr>
          <w:rFonts w:hint="eastAsia"/>
          <w:sz w:val="24"/>
        </w:rPr>
        <w:t>所以对于原样本的位点编码进行转换，对应如下表</w:t>
      </w:r>
    </w:p>
    <w:tbl>
      <w:tblPr>
        <w:tblStyle w:val="a6"/>
        <w:tblW w:w="0" w:type="auto"/>
        <w:tblLook w:val="04A0" w:firstRow="1" w:lastRow="0" w:firstColumn="1" w:lastColumn="0" w:noHBand="0" w:noVBand="1"/>
      </w:tblPr>
      <w:tblGrid>
        <w:gridCol w:w="1660"/>
        <w:gridCol w:w="830"/>
        <w:gridCol w:w="830"/>
        <w:gridCol w:w="830"/>
        <w:gridCol w:w="830"/>
        <w:gridCol w:w="1661"/>
        <w:gridCol w:w="830"/>
        <w:gridCol w:w="831"/>
      </w:tblGrid>
      <w:tr w:rsidR="00992B7A" w:rsidTr="003D2D78">
        <w:tc>
          <w:tcPr>
            <w:tcW w:w="1660" w:type="dxa"/>
            <w:vMerge w:val="restart"/>
            <w:vAlign w:val="center"/>
          </w:tcPr>
          <w:p w:rsidR="00992B7A" w:rsidRPr="00992B7A" w:rsidRDefault="00992B7A" w:rsidP="00992B7A">
            <w:pPr>
              <w:jc w:val="center"/>
              <w:rPr>
                <w:szCs w:val="21"/>
              </w:rPr>
            </w:pPr>
            <w:r w:rsidRPr="00992B7A">
              <w:rPr>
                <w:rFonts w:hint="eastAsia"/>
                <w:szCs w:val="21"/>
              </w:rPr>
              <w:t>样本编号</w:t>
            </w:r>
          </w:p>
        </w:tc>
        <w:tc>
          <w:tcPr>
            <w:tcW w:w="6642" w:type="dxa"/>
            <w:gridSpan w:val="7"/>
            <w:vAlign w:val="center"/>
          </w:tcPr>
          <w:p w:rsidR="00992B7A" w:rsidRPr="00992B7A" w:rsidRDefault="00992B7A" w:rsidP="00E76AF0">
            <w:pPr>
              <w:jc w:val="center"/>
              <w:rPr>
                <w:szCs w:val="21"/>
              </w:rPr>
            </w:pPr>
            <w:r w:rsidRPr="00992B7A">
              <w:rPr>
                <w:rFonts w:hint="eastAsia"/>
                <w:szCs w:val="21"/>
              </w:rPr>
              <w:t>染色体片段位点名称和</w:t>
            </w:r>
            <w:r w:rsidR="00E76AF0">
              <w:rPr>
                <w:rFonts w:hint="eastAsia"/>
                <w:szCs w:val="21"/>
              </w:rPr>
              <w:t>对应</w:t>
            </w:r>
            <w:r w:rsidRPr="00992B7A">
              <w:rPr>
                <w:rFonts w:hint="eastAsia"/>
                <w:szCs w:val="21"/>
              </w:rPr>
              <w:t>编码转换</w:t>
            </w:r>
          </w:p>
        </w:tc>
      </w:tr>
      <w:tr w:rsidR="00992B7A" w:rsidTr="00992B7A">
        <w:tc>
          <w:tcPr>
            <w:tcW w:w="1660" w:type="dxa"/>
            <w:vMerge/>
            <w:vAlign w:val="center"/>
          </w:tcPr>
          <w:p w:rsidR="00992B7A" w:rsidRPr="00992B7A" w:rsidRDefault="00992B7A" w:rsidP="00992B7A">
            <w:pPr>
              <w:jc w:val="center"/>
              <w:rPr>
                <w:szCs w:val="21"/>
              </w:rPr>
            </w:pPr>
          </w:p>
        </w:tc>
        <w:tc>
          <w:tcPr>
            <w:tcW w:w="1660" w:type="dxa"/>
            <w:gridSpan w:val="2"/>
            <w:vAlign w:val="center"/>
          </w:tcPr>
          <w:p w:rsidR="00992B7A" w:rsidRPr="00992B7A" w:rsidRDefault="00992B7A" w:rsidP="00992B7A">
            <w:pPr>
              <w:jc w:val="center"/>
              <w:rPr>
                <w:szCs w:val="21"/>
              </w:rPr>
            </w:pPr>
            <w:r w:rsidRPr="00992B7A">
              <w:rPr>
                <w:szCs w:val="21"/>
              </w:rPr>
              <w:t>r</w:t>
            </w:r>
            <w:r w:rsidRPr="00992B7A">
              <w:rPr>
                <w:rFonts w:hint="eastAsia"/>
                <w:szCs w:val="21"/>
              </w:rPr>
              <w:t>s</w:t>
            </w:r>
            <w:r w:rsidRPr="00992B7A">
              <w:rPr>
                <w:szCs w:val="21"/>
              </w:rPr>
              <w:t>3094315</w:t>
            </w:r>
          </w:p>
        </w:tc>
        <w:tc>
          <w:tcPr>
            <w:tcW w:w="1660" w:type="dxa"/>
            <w:gridSpan w:val="2"/>
            <w:vAlign w:val="center"/>
          </w:tcPr>
          <w:p w:rsidR="00992B7A" w:rsidRPr="00992B7A" w:rsidRDefault="00992B7A" w:rsidP="00992B7A">
            <w:pPr>
              <w:jc w:val="center"/>
              <w:rPr>
                <w:szCs w:val="21"/>
              </w:rPr>
            </w:pPr>
            <w:r w:rsidRPr="00992B7A">
              <w:rPr>
                <w:szCs w:val="21"/>
              </w:rPr>
              <w:t>r</w:t>
            </w:r>
            <w:r w:rsidRPr="00992B7A">
              <w:rPr>
                <w:rFonts w:hint="eastAsia"/>
                <w:szCs w:val="21"/>
              </w:rPr>
              <w:t>s3</w:t>
            </w:r>
            <w:r w:rsidRPr="00992B7A">
              <w:rPr>
                <w:szCs w:val="21"/>
              </w:rPr>
              <w:t>131972</w:t>
            </w:r>
          </w:p>
        </w:tc>
        <w:tc>
          <w:tcPr>
            <w:tcW w:w="1661" w:type="dxa"/>
            <w:vAlign w:val="center"/>
          </w:tcPr>
          <w:p w:rsidR="00992B7A" w:rsidRPr="00992B7A" w:rsidRDefault="00992B7A" w:rsidP="00992B7A">
            <w:pPr>
              <w:jc w:val="center"/>
              <w:rPr>
                <w:szCs w:val="21"/>
              </w:rPr>
            </w:pPr>
            <w:r w:rsidRPr="00992B7A">
              <w:rPr>
                <w:rFonts w:hint="eastAsia"/>
                <w:szCs w:val="21"/>
              </w:rPr>
              <w:t>…</w:t>
            </w:r>
          </w:p>
        </w:tc>
        <w:tc>
          <w:tcPr>
            <w:tcW w:w="1661" w:type="dxa"/>
            <w:gridSpan w:val="2"/>
            <w:vAlign w:val="center"/>
          </w:tcPr>
          <w:p w:rsidR="00992B7A" w:rsidRPr="00992B7A" w:rsidRDefault="00992B7A" w:rsidP="00992B7A">
            <w:pPr>
              <w:jc w:val="center"/>
              <w:rPr>
                <w:szCs w:val="21"/>
              </w:rPr>
            </w:pPr>
            <w:r w:rsidRPr="00992B7A">
              <w:rPr>
                <w:szCs w:val="21"/>
              </w:rPr>
              <w:t>rs7545865</w:t>
            </w:r>
          </w:p>
        </w:tc>
      </w:tr>
      <w:tr w:rsidR="006C2837" w:rsidTr="00D95BAE">
        <w:tc>
          <w:tcPr>
            <w:tcW w:w="1660" w:type="dxa"/>
            <w:vAlign w:val="center"/>
          </w:tcPr>
          <w:p w:rsidR="006C2837" w:rsidRPr="00992B7A" w:rsidRDefault="006C2837" w:rsidP="00992B7A">
            <w:pPr>
              <w:jc w:val="center"/>
              <w:rPr>
                <w:szCs w:val="21"/>
              </w:rPr>
            </w:pPr>
            <w:r w:rsidRPr="00992B7A">
              <w:rPr>
                <w:rFonts w:hint="eastAsia"/>
                <w:szCs w:val="21"/>
              </w:rPr>
              <w:t>1</w:t>
            </w:r>
          </w:p>
        </w:tc>
        <w:tc>
          <w:tcPr>
            <w:tcW w:w="830" w:type="dxa"/>
            <w:shd w:val="clear" w:color="auto" w:fill="F7CAAC" w:themeFill="accent2" w:themeFillTint="66"/>
            <w:vAlign w:val="center"/>
          </w:tcPr>
          <w:p w:rsidR="006C2837" w:rsidRPr="00992B7A" w:rsidRDefault="006C2837" w:rsidP="00992B7A">
            <w:pPr>
              <w:jc w:val="center"/>
              <w:rPr>
                <w:szCs w:val="21"/>
              </w:rPr>
            </w:pPr>
            <w:r>
              <w:rPr>
                <w:rFonts w:hint="eastAsia"/>
                <w:szCs w:val="21"/>
              </w:rPr>
              <w:t>TT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100</w:t>
            </w: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CT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c>
          <w:tcPr>
            <w:tcW w:w="1661" w:type="dxa"/>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GA</w:t>
            </w:r>
          </w:p>
        </w:tc>
        <w:tc>
          <w:tcPr>
            <w:tcW w:w="831"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r>
      <w:tr w:rsidR="006C2837" w:rsidTr="00D95BAE">
        <w:tc>
          <w:tcPr>
            <w:tcW w:w="1660" w:type="dxa"/>
            <w:vAlign w:val="center"/>
          </w:tcPr>
          <w:p w:rsidR="006C2837" w:rsidRPr="00992B7A" w:rsidRDefault="006C2837" w:rsidP="00992B7A">
            <w:pPr>
              <w:jc w:val="center"/>
              <w:rPr>
                <w:szCs w:val="21"/>
              </w:rPr>
            </w:pPr>
            <w:r w:rsidRPr="00992B7A">
              <w:rPr>
                <w:rFonts w:hint="eastAsia"/>
                <w:szCs w:val="21"/>
              </w:rPr>
              <w:t>2</w:t>
            </w:r>
          </w:p>
        </w:tc>
        <w:tc>
          <w:tcPr>
            <w:tcW w:w="830" w:type="dxa"/>
            <w:shd w:val="clear" w:color="auto" w:fill="F7CAAC" w:themeFill="accent2" w:themeFillTint="66"/>
            <w:vAlign w:val="center"/>
          </w:tcPr>
          <w:p w:rsidR="006C2837" w:rsidRPr="00992B7A" w:rsidRDefault="006C2837" w:rsidP="00992B7A">
            <w:pPr>
              <w:jc w:val="center"/>
              <w:rPr>
                <w:szCs w:val="21"/>
              </w:rPr>
            </w:pPr>
            <w:r>
              <w:rPr>
                <w:rFonts w:hint="eastAsia"/>
                <w:szCs w:val="21"/>
              </w:rPr>
              <w:t>TC</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CT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c>
          <w:tcPr>
            <w:tcW w:w="1661" w:type="dxa"/>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GG</w:t>
            </w:r>
          </w:p>
        </w:tc>
        <w:tc>
          <w:tcPr>
            <w:tcW w:w="831" w:type="dxa"/>
            <w:shd w:val="clear" w:color="auto" w:fill="C5E0B3" w:themeFill="accent6" w:themeFillTint="66"/>
            <w:vAlign w:val="center"/>
          </w:tcPr>
          <w:p w:rsidR="006C2837" w:rsidRPr="00992B7A" w:rsidRDefault="00982F24" w:rsidP="00992B7A">
            <w:pPr>
              <w:jc w:val="center"/>
              <w:rPr>
                <w:szCs w:val="21"/>
              </w:rPr>
            </w:pPr>
            <w:r>
              <w:rPr>
                <w:rFonts w:hint="eastAsia"/>
                <w:szCs w:val="21"/>
              </w:rPr>
              <w:t>001</w:t>
            </w:r>
          </w:p>
        </w:tc>
      </w:tr>
      <w:tr w:rsidR="006C2837" w:rsidTr="00D95BAE">
        <w:tc>
          <w:tcPr>
            <w:tcW w:w="1660" w:type="dxa"/>
            <w:vAlign w:val="center"/>
          </w:tcPr>
          <w:p w:rsidR="006C2837" w:rsidRPr="00992B7A" w:rsidRDefault="006C2837" w:rsidP="00992B7A">
            <w:pPr>
              <w:jc w:val="center"/>
              <w:rPr>
                <w:szCs w:val="21"/>
              </w:rPr>
            </w:pPr>
            <w:r w:rsidRPr="00992B7A">
              <w:rPr>
                <w:rFonts w:hint="eastAsia"/>
                <w:szCs w:val="21"/>
              </w:rPr>
              <w:t>3</w:t>
            </w:r>
          </w:p>
        </w:tc>
        <w:tc>
          <w:tcPr>
            <w:tcW w:w="830" w:type="dxa"/>
            <w:shd w:val="clear" w:color="auto" w:fill="F7CAAC" w:themeFill="accent2" w:themeFillTint="66"/>
            <w:vAlign w:val="center"/>
          </w:tcPr>
          <w:p w:rsidR="006C2837" w:rsidRPr="00992B7A" w:rsidRDefault="006C2837" w:rsidP="00992B7A">
            <w:pPr>
              <w:jc w:val="center"/>
              <w:rPr>
                <w:szCs w:val="21"/>
              </w:rPr>
            </w:pPr>
            <w:r>
              <w:rPr>
                <w:rFonts w:hint="eastAsia"/>
                <w:szCs w:val="21"/>
              </w:rPr>
              <w:t>TT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100</w:t>
            </w: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TT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100</w:t>
            </w:r>
          </w:p>
        </w:tc>
        <w:tc>
          <w:tcPr>
            <w:tcW w:w="1661" w:type="dxa"/>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GA</w:t>
            </w:r>
          </w:p>
        </w:tc>
        <w:tc>
          <w:tcPr>
            <w:tcW w:w="831"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r>
      <w:tr w:rsidR="006C2837" w:rsidTr="00D95BAE">
        <w:tc>
          <w:tcPr>
            <w:tcW w:w="1660" w:type="dxa"/>
            <w:vAlign w:val="center"/>
          </w:tcPr>
          <w:p w:rsidR="006C2837" w:rsidRPr="00992B7A" w:rsidRDefault="006C2837" w:rsidP="00992B7A">
            <w:pPr>
              <w:jc w:val="center"/>
              <w:rPr>
                <w:szCs w:val="21"/>
              </w:rPr>
            </w:pPr>
            <w:r w:rsidRPr="00992B7A">
              <w:rPr>
                <w:rFonts w:hint="eastAsia"/>
                <w:szCs w:val="21"/>
              </w:rPr>
              <w:t>4</w:t>
            </w:r>
          </w:p>
        </w:tc>
        <w:tc>
          <w:tcPr>
            <w:tcW w:w="830" w:type="dxa"/>
            <w:shd w:val="clear" w:color="auto" w:fill="F7CAAC" w:themeFill="accent2" w:themeFillTint="66"/>
            <w:vAlign w:val="center"/>
          </w:tcPr>
          <w:p w:rsidR="006C2837" w:rsidRPr="00992B7A" w:rsidRDefault="006C2837" w:rsidP="00992B7A">
            <w:pPr>
              <w:jc w:val="center"/>
              <w:rPr>
                <w:szCs w:val="21"/>
              </w:rPr>
            </w:pPr>
            <w:r>
              <w:rPr>
                <w:rFonts w:hint="eastAsia"/>
                <w:szCs w:val="21"/>
              </w:rPr>
              <w:t>TT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100</w:t>
            </w: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CC</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001</w:t>
            </w:r>
          </w:p>
        </w:tc>
        <w:tc>
          <w:tcPr>
            <w:tcW w:w="1661" w:type="dxa"/>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GG</w:t>
            </w:r>
          </w:p>
        </w:tc>
        <w:tc>
          <w:tcPr>
            <w:tcW w:w="831" w:type="dxa"/>
            <w:shd w:val="clear" w:color="auto" w:fill="C5E0B3" w:themeFill="accent6" w:themeFillTint="66"/>
            <w:vAlign w:val="center"/>
          </w:tcPr>
          <w:p w:rsidR="006C2837" w:rsidRPr="00992B7A" w:rsidRDefault="00982F24" w:rsidP="00992B7A">
            <w:pPr>
              <w:jc w:val="center"/>
              <w:rPr>
                <w:szCs w:val="21"/>
              </w:rPr>
            </w:pPr>
            <w:r>
              <w:rPr>
                <w:rFonts w:hint="eastAsia"/>
                <w:szCs w:val="21"/>
              </w:rPr>
              <w:t>001</w:t>
            </w:r>
          </w:p>
        </w:tc>
      </w:tr>
      <w:tr w:rsidR="006C2837" w:rsidTr="00D95BAE">
        <w:tc>
          <w:tcPr>
            <w:tcW w:w="1660" w:type="dxa"/>
            <w:vAlign w:val="center"/>
          </w:tcPr>
          <w:p w:rsidR="006C2837" w:rsidRPr="00992B7A" w:rsidRDefault="006C2837" w:rsidP="00992B7A">
            <w:pPr>
              <w:jc w:val="center"/>
              <w:rPr>
                <w:szCs w:val="21"/>
              </w:rPr>
            </w:pPr>
            <w:r w:rsidRPr="00992B7A">
              <w:rPr>
                <w:rFonts w:hint="eastAsia"/>
                <w:szCs w:val="21"/>
              </w:rPr>
              <w:t>5</w:t>
            </w:r>
          </w:p>
        </w:tc>
        <w:tc>
          <w:tcPr>
            <w:tcW w:w="830" w:type="dxa"/>
            <w:shd w:val="clear" w:color="auto" w:fill="F7CAAC" w:themeFill="accent2" w:themeFillTint="66"/>
            <w:vAlign w:val="center"/>
          </w:tcPr>
          <w:p w:rsidR="006C2837" w:rsidRPr="00992B7A" w:rsidRDefault="006C2837" w:rsidP="00992B7A">
            <w:pPr>
              <w:jc w:val="center"/>
              <w:rPr>
                <w:szCs w:val="21"/>
              </w:rPr>
            </w:pPr>
            <w:r>
              <w:rPr>
                <w:rFonts w:hint="eastAsia"/>
                <w:szCs w:val="21"/>
              </w:rPr>
              <w:t>TC</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CT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c>
          <w:tcPr>
            <w:tcW w:w="1661" w:type="dxa"/>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GA</w:t>
            </w:r>
          </w:p>
        </w:tc>
        <w:tc>
          <w:tcPr>
            <w:tcW w:w="831"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r>
      <w:tr w:rsidR="006C2837" w:rsidTr="00D95BAE">
        <w:tc>
          <w:tcPr>
            <w:tcW w:w="1660" w:type="dxa"/>
            <w:vAlign w:val="center"/>
          </w:tcPr>
          <w:p w:rsidR="006C2837" w:rsidRPr="00992B7A" w:rsidRDefault="006C2837" w:rsidP="00992B7A">
            <w:pPr>
              <w:jc w:val="center"/>
              <w:rPr>
                <w:szCs w:val="21"/>
              </w:rPr>
            </w:pPr>
            <w:r w:rsidRPr="00992B7A">
              <w:rPr>
                <w:rFonts w:hint="eastAsia"/>
                <w:szCs w:val="21"/>
              </w:rPr>
              <w:t>…</w:t>
            </w:r>
          </w:p>
        </w:tc>
        <w:tc>
          <w:tcPr>
            <w:tcW w:w="830" w:type="dxa"/>
            <w:shd w:val="clear" w:color="auto" w:fill="F7CAAC" w:themeFill="accent2" w:themeFillTint="66"/>
            <w:vAlign w:val="center"/>
          </w:tcPr>
          <w:p w:rsidR="006C2837" w:rsidRPr="00992B7A" w:rsidRDefault="006C2837" w:rsidP="00992B7A">
            <w:pPr>
              <w:jc w:val="center"/>
              <w:rPr>
                <w:szCs w:val="21"/>
              </w:rPr>
            </w:pPr>
          </w:p>
        </w:tc>
        <w:tc>
          <w:tcPr>
            <w:tcW w:w="830" w:type="dxa"/>
            <w:shd w:val="clear" w:color="auto" w:fill="C5E0B3" w:themeFill="accent6" w:themeFillTint="66"/>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6C2837" w:rsidP="00992B7A">
            <w:pPr>
              <w:jc w:val="center"/>
              <w:rPr>
                <w:szCs w:val="21"/>
              </w:rPr>
            </w:pPr>
          </w:p>
        </w:tc>
        <w:tc>
          <w:tcPr>
            <w:tcW w:w="830" w:type="dxa"/>
            <w:shd w:val="clear" w:color="auto" w:fill="C5E0B3" w:themeFill="accent6" w:themeFillTint="66"/>
            <w:vAlign w:val="center"/>
          </w:tcPr>
          <w:p w:rsidR="006C2837" w:rsidRPr="00992B7A" w:rsidRDefault="006C2837" w:rsidP="00992B7A">
            <w:pPr>
              <w:jc w:val="center"/>
              <w:rPr>
                <w:szCs w:val="21"/>
              </w:rPr>
            </w:pPr>
          </w:p>
        </w:tc>
        <w:tc>
          <w:tcPr>
            <w:tcW w:w="1661" w:type="dxa"/>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6C2837" w:rsidP="00992B7A">
            <w:pPr>
              <w:jc w:val="center"/>
              <w:rPr>
                <w:szCs w:val="21"/>
              </w:rPr>
            </w:pPr>
          </w:p>
        </w:tc>
        <w:tc>
          <w:tcPr>
            <w:tcW w:w="831" w:type="dxa"/>
            <w:shd w:val="clear" w:color="auto" w:fill="C5E0B3" w:themeFill="accent6" w:themeFillTint="66"/>
            <w:vAlign w:val="center"/>
          </w:tcPr>
          <w:p w:rsidR="006C2837" w:rsidRPr="00992B7A" w:rsidRDefault="006C2837" w:rsidP="00992B7A">
            <w:pPr>
              <w:jc w:val="center"/>
              <w:rPr>
                <w:szCs w:val="21"/>
              </w:rPr>
            </w:pPr>
          </w:p>
        </w:tc>
      </w:tr>
      <w:tr w:rsidR="006C2837" w:rsidTr="00D95BAE">
        <w:tc>
          <w:tcPr>
            <w:tcW w:w="1660" w:type="dxa"/>
            <w:vAlign w:val="center"/>
          </w:tcPr>
          <w:p w:rsidR="006C2837" w:rsidRPr="00992B7A" w:rsidRDefault="006C2837" w:rsidP="00992B7A">
            <w:pPr>
              <w:jc w:val="center"/>
              <w:rPr>
                <w:szCs w:val="21"/>
              </w:rPr>
            </w:pPr>
            <w:r w:rsidRPr="00992B7A">
              <w:rPr>
                <w:rFonts w:hint="eastAsia"/>
                <w:szCs w:val="21"/>
              </w:rPr>
              <w:t>1000</w:t>
            </w:r>
          </w:p>
        </w:tc>
        <w:tc>
          <w:tcPr>
            <w:tcW w:w="830" w:type="dxa"/>
            <w:shd w:val="clear" w:color="auto" w:fill="F7CAAC" w:themeFill="accent2" w:themeFillTint="66"/>
            <w:vAlign w:val="center"/>
          </w:tcPr>
          <w:p w:rsidR="006C2837" w:rsidRPr="00992B7A" w:rsidRDefault="006C2837" w:rsidP="00992B7A">
            <w:pPr>
              <w:jc w:val="center"/>
              <w:rPr>
                <w:szCs w:val="21"/>
              </w:rPr>
            </w:pPr>
            <w:r>
              <w:rPr>
                <w:rFonts w:hint="eastAsia"/>
                <w:szCs w:val="21"/>
              </w:rPr>
              <w:t>TC</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CT</w:t>
            </w:r>
          </w:p>
        </w:tc>
        <w:tc>
          <w:tcPr>
            <w:tcW w:w="830" w:type="dxa"/>
            <w:shd w:val="clear" w:color="auto" w:fill="C5E0B3" w:themeFill="accent6" w:themeFillTint="66"/>
            <w:vAlign w:val="center"/>
          </w:tcPr>
          <w:p w:rsidR="006C2837" w:rsidRPr="00992B7A" w:rsidRDefault="00982F24" w:rsidP="00992B7A">
            <w:pPr>
              <w:jc w:val="center"/>
              <w:rPr>
                <w:szCs w:val="21"/>
              </w:rPr>
            </w:pPr>
            <w:r>
              <w:rPr>
                <w:rFonts w:hint="eastAsia"/>
                <w:szCs w:val="21"/>
              </w:rPr>
              <w:t>010</w:t>
            </w:r>
          </w:p>
        </w:tc>
        <w:tc>
          <w:tcPr>
            <w:tcW w:w="1661" w:type="dxa"/>
            <w:vAlign w:val="center"/>
          </w:tcPr>
          <w:p w:rsidR="006C2837" w:rsidRPr="00992B7A" w:rsidRDefault="006C2837" w:rsidP="00992B7A">
            <w:pPr>
              <w:jc w:val="center"/>
              <w:rPr>
                <w:szCs w:val="21"/>
              </w:rPr>
            </w:pPr>
          </w:p>
        </w:tc>
        <w:tc>
          <w:tcPr>
            <w:tcW w:w="830" w:type="dxa"/>
            <w:shd w:val="clear" w:color="auto" w:fill="F7CAAC" w:themeFill="accent2" w:themeFillTint="66"/>
            <w:vAlign w:val="center"/>
          </w:tcPr>
          <w:p w:rsidR="006C2837" w:rsidRPr="00992B7A" w:rsidRDefault="00982F24" w:rsidP="00992B7A">
            <w:pPr>
              <w:jc w:val="center"/>
              <w:rPr>
                <w:szCs w:val="21"/>
              </w:rPr>
            </w:pPr>
            <w:r>
              <w:rPr>
                <w:rFonts w:hint="eastAsia"/>
                <w:szCs w:val="21"/>
              </w:rPr>
              <w:t>AA</w:t>
            </w:r>
          </w:p>
        </w:tc>
        <w:tc>
          <w:tcPr>
            <w:tcW w:w="831" w:type="dxa"/>
            <w:shd w:val="clear" w:color="auto" w:fill="C5E0B3" w:themeFill="accent6" w:themeFillTint="66"/>
            <w:vAlign w:val="center"/>
          </w:tcPr>
          <w:p w:rsidR="006C2837" w:rsidRPr="00992B7A" w:rsidRDefault="00982F24" w:rsidP="00992B7A">
            <w:pPr>
              <w:jc w:val="center"/>
              <w:rPr>
                <w:szCs w:val="21"/>
              </w:rPr>
            </w:pPr>
            <w:r>
              <w:rPr>
                <w:rFonts w:hint="eastAsia"/>
                <w:szCs w:val="21"/>
              </w:rPr>
              <w:t>100</w:t>
            </w:r>
          </w:p>
        </w:tc>
      </w:tr>
    </w:tbl>
    <w:p w:rsidR="001F29FB" w:rsidRPr="000363DC" w:rsidRDefault="000363DC" w:rsidP="000363DC">
      <w:pPr>
        <w:jc w:val="center"/>
        <w:rPr>
          <w:szCs w:val="21"/>
        </w:rPr>
      </w:pPr>
      <w:r w:rsidRPr="000363DC">
        <w:rPr>
          <w:szCs w:val="21"/>
        </w:rPr>
        <w:t>表</w:t>
      </w:r>
      <w:r w:rsidRPr="000363DC">
        <w:rPr>
          <w:rFonts w:hint="eastAsia"/>
          <w:szCs w:val="21"/>
        </w:rPr>
        <w:t>4-</w:t>
      </w:r>
      <w:r w:rsidR="00707F2F">
        <w:rPr>
          <w:szCs w:val="21"/>
        </w:rPr>
        <w:t>7</w:t>
      </w:r>
      <w:r w:rsidRPr="000363DC">
        <w:rPr>
          <w:szCs w:val="21"/>
        </w:rPr>
        <w:t xml:space="preserve"> </w:t>
      </w:r>
      <w:r w:rsidRPr="000363DC">
        <w:rPr>
          <w:szCs w:val="21"/>
        </w:rPr>
        <w:t>编码转换前后对比表</w:t>
      </w:r>
    </w:p>
    <w:p w:rsidR="000363DC" w:rsidRDefault="000363DC" w:rsidP="001F29FB">
      <w:pPr>
        <w:rPr>
          <w:sz w:val="24"/>
        </w:rPr>
      </w:pPr>
    </w:p>
    <w:p w:rsidR="00277A7B" w:rsidRPr="00607594" w:rsidRDefault="00607594" w:rsidP="00607594">
      <w:pPr>
        <w:outlineLvl w:val="1"/>
        <w:rPr>
          <w:b/>
          <w:sz w:val="24"/>
        </w:rPr>
      </w:pPr>
      <w:bookmarkStart w:id="27" w:name="_Toc462114485"/>
      <w:bookmarkStart w:id="28" w:name="_Toc462132941"/>
      <w:bookmarkStart w:id="29" w:name="_Toc462132989"/>
      <w:r w:rsidRPr="00607594">
        <w:rPr>
          <w:rFonts w:hint="eastAsia"/>
          <w:b/>
          <w:sz w:val="24"/>
        </w:rPr>
        <w:t xml:space="preserve">4.3 </w:t>
      </w:r>
      <w:r w:rsidRPr="00607594">
        <w:rPr>
          <w:rFonts w:hint="eastAsia"/>
          <w:b/>
          <w:sz w:val="24"/>
        </w:rPr>
        <w:t>编码方式</w:t>
      </w:r>
      <w:bookmarkEnd w:id="27"/>
      <w:r w:rsidR="00C81938">
        <w:rPr>
          <w:rFonts w:hint="eastAsia"/>
          <w:b/>
          <w:sz w:val="24"/>
        </w:rPr>
        <w:t>评价</w:t>
      </w:r>
      <w:bookmarkEnd w:id="28"/>
      <w:bookmarkEnd w:id="29"/>
    </w:p>
    <w:p w:rsidR="00277A7B" w:rsidRPr="00E64F38" w:rsidRDefault="00E64F38" w:rsidP="001F29FB">
      <w:pPr>
        <w:rPr>
          <w:rFonts w:ascii="宋体" w:hAnsi="宋体"/>
          <w:sz w:val="24"/>
        </w:rPr>
      </w:pPr>
      <w:r>
        <w:rPr>
          <w:rFonts w:ascii="宋体" w:hAnsi="宋体" w:hint="eastAsia"/>
          <w:sz w:val="24"/>
        </w:rPr>
        <w:t xml:space="preserve">    采用新数值编码方式后</w:t>
      </w:r>
      <w:r w:rsidR="00C81938">
        <w:rPr>
          <w:rFonts w:ascii="宋体" w:hAnsi="宋体" w:hint="eastAsia"/>
          <w:sz w:val="24"/>
        </w:rPr>
        <w:t>，列向量的个数由9445增加到3*</w:t>
      </w:r>
      <w:r w:rsidR="00C81938">
        <w:rPr>
          <w:rFonts w:ascii="宋体" w:hAnsi="宋体"/>
          <w:sz w:val="24"/>
        </w:rPr>
        <w:t>9445</w:t>
      </w:r>
      <w:r w:rsidR="00C81938">
        <w:rPr>
          <w:rFonts w:ascii="宋体" w:hAnsi="宋体" w:hint="eastAsia"/>
          <w:sz w:val="24"/>
        </w:rPr>
        <w:t>=</w:t>
      </w:r>
      <w:r w:rsidR="00C81938">
        <w:rPr>
          <w:rFonts w:ascii="宋体" w:hAnsi="宋体"/>
          <w:sz w:val="24"/>
        </w:rPr>
        <w:t>28335</w:t>
      </w:r>
      <w:r w:rsidR="00C81938">
        <w:rPr>
          <w:rFonts w:ascii="宋体" w:hAnsi="宋体" w:hint="eastAsia"/>
          <w:sz w:val="24"/>
        </w:rPr>
        <w:t>，</w:t>
      </w:r>
      <w:r w:rsidR="00C81938">
        <w:rPr>
          <w:rFonts w:ascii="宋体" w:hAnsi="宋体"/>
          <w:sz w:val="24"/>
        </w:rPr>
        <w:t>虽然列向量数目增加了</w:t>
      </w:r>
      <w:r w:rsidR="00C81938">
        <w:rPr>
          <w:rFonts w:ascii="宋体" w:hAnsi="宋体" w:hint="eastAsia"/>
          <w:sz w:val="24"/>
        </w:rPr>
        <w:t>，</w:t>
      </w:r>
      <w:r w:rsidR="00C81938">
        <w:rPr>
          <w:rFonts w:ascii="宋体" w:hAnsi="宋体"/>
          <w:sz w:val="24"/>
        </w:rPr>
        <w:t>但是为计算和编程带来了方便</w:t>
      </w:r>
      <w:r w:rsidR="00C81938">
        <w:rPr>
          <w:rFonts w:ascii="宋体" w:hAnsi="宋体" w:hint="eastAsia"/>
          <w:sz w:val="24"/>
        </w:rPr>
        <w:t>。首先将关注点转移到单个位点的碱基组合上，而忽略掉样本位点的横向信息；其次，使用三维向量来表征三种可能的碱基组合，</w:t>
      </w:r>
      <w:r w:rsidR="00F71E61">
        <w:rPr>
          <w:rFonts w:ascii="宋体" w:hAnsi="宋体" w:hint="eastAsia"/>
          <w:sz w:val="24"/>
        </w:rPr>
        <w:t>并合理排布，</w:t>
      </w:r>
      <w:r w:rsidR="00C81938">
        <w:rPr>
          <w:rFonts w:ascii="宋体" w:hAnsi="宋体" w:hint="eastAsia"/>
          <w:sz w:val="24"/>
        </w:rPr>
        <w:t>使得数据处理的灵活性提高，在后面的问题处理中使得信息更容易提取</w:t>
      </w:r>
      <w:r w:rsidR="00F71E61">
        <w:rPr>
          <w:rFonts w:ascii="宋体" w:hAnsi="宋体" w:hint="eastAsia"/>
          <w:sz w:val="24"/>
        </w:rPr>
        <w:t>，</w:t>
      </w:r>
      <w:r w:rsidR="001C4F2A">
        <w:rPr>
          <w:rFonts w:ascii="宋体" w:hAnsi="宋体" w:hint="eastAsia"/>
          <w:sz w:val="24"/>
        </w:rPr>
        <w:t>如在提取所有样本某位点某编码的信息时，直接提取该编码数字1位所处的列向量即可，使得编程处理更方便</w:t>
      </w:r>
      <w:r w:rsidR="00820F5E">
        <w:rPr>
          <w:rFonts w:ascii="宋体" w:hAnsi="宋体" w:hint="eastAsia"/>
          <w:sz w:val="24"/>
        </w:rPr>
        <w:t>，提高效率。</w:t>
      </w:r>
    </w:p>
    <w:p w:rsidR="00607594" w:rsidRDefault="00607594" w:rsidP="001F29FB">
      <w:pPr>
        <w:rPr>
          <w:sz w:val="24"/>
        </w:rPr>
      </w:pPr>
    </w:p>
    <w:p w:rsidR="00277A7B" w:rsidRPr="00506D5A" w:rsidRDefault="00277A7B" w:rsidP="00803D7E">
      <w:pPr>
        <w:jc w:val="center"/>
        <w:outlineLvl w:val="0"/>
        <w:rPr>
          <w:rFonts w:ascii="黑体" w:eastAsia="黑体" w:hAnsi="黑体"/>
          <w:sz w:val="28"/>
          <w:szCs w:val="28"/>
        </w:rPr>
      </w:pPr>
      <w:bookmarkStart w:id="30" w:name="_Toc462114486"/>
      <w:bookmarkStart w:id="31" w:name="_Toc462132942"/>
      <w:bookmarkStart w:id="32" w:name="_Toc462132990"/>
      <w:r w:rsidRPr="00506D5A">
        <w:rPr>
          <w:rFonts w:ascii="黑体" w:eastAsia="黑体" w:hAnsi="黑体"/>
          <w:sz w:val="28"/>
          <w:szCs w:val="28"/>
        </w:rPr>
        <w:t>五</w:t>
      </w:r>
      <w:r w:rsidRPr="00506D5A">
        <w:rPr>
          <w:rFonts w:ascii="黑体" w:eastAsia="黑体" w:hAnsi="黑体" w:hint="eastAsia"/>
          <w:sz w:val="28"/>
          <w:szCs w:val="28"/>
        </w:rPr>
        <w:t>、</w:t>
      </w:r>
      <w:r w:rsidRPr="00506D5A">
        <w:rPr>
          <w:rFonts w:ascii="黑体" w:eastAsia="黑体" w:hAnsi="黑体"/>
          <w:sz w:val="28"/>
          <w:szCs w:val="28"/>
        </w:rPr>
        <w:t>问题二模型建立与求解</w:t>
      </w:r>
      <w:bookmarkEnd w:id="30"/>
      <w:bookmarkEnd w:id="31"/>
      <w:bookmarkEnd w:id="32"/>
    </w:p>
    <w:p w:rsidR="00277A7B" w:rsidRDefault="00277A7B" w:rsidP="001F29FB">
      <w:pPr>
        <w:rPr>
          <w:sz w:val="24"/>
        </w:rPr>
      </w:pPr>
    </w:p>
    <w:p w:rsidR="00277A7B" w:rsidRPr="00707CE1" w:rsidRDefault="00707CE1" w:rsidP="00707CE1">
      <w:pPr>
        <w:outlineLvl w:val="1"/>
        <w:rPr>
          <w:b/>
          <w:sz w:val="24"/>
        </w:rPr>
      </w:pPr>
      <w:bookmarkStart w:id="33" w:name="_Toc462114487"/>
      <w:bookmarkStart w:id="34" w:name="_Toc462132943"/>
      <w:bookmarkStart w:id="35" w:name="_Toc462132991"/>
      <w:r w:rsidRPr="00707CE1">
        <w:rPr>
          <w:rFonts w:hint="eastAsia"/>
          <w:b/>
          <w:sz w:val="24"/>
        </w:rPr>
        <w:t xml:space="preserve">5.1 </w:t>
      </w:r>
      <w:r w:rsidRPr="00707CE1">
        <w:rPr>
          <w:rFonts w:hint="eastAsia"/>
          <w:b/>
          <w:sz w:val="24"/>
        </w:rPr>
        <w:t>问题描述及分析</w:t>
      </w:r>
      <w:bookmarkEnd w:id="33"/>
      <w:bookmarkEnd w:id="34"/>
      <w:bookmarkEnd w:id="35"/>
    </w:p>
    <w:p w:rsidR="00707CE1" w:rsidRDefault="003A6CB1" w:rsidP="008D08CD">
      <w:pPr>
        <w:ind w:firstLine="480"/>
        <w:rPr>
          <w:sz w:val="24"/>
        </w:rPr>
      </w:pPr>
      <w:r>
        <w:rPr>
          <w:rFonts w:hint="eastAsia"/>
          <w:sz w:val="24"/>
        </w:rPr>
        <w:t>现有</w:t>
      </w:r>
      <w:r>
        <w:rPr>
          <w:rFonts w:hint="eastAsia"/>
          <w:sz w:val="24"/>
        </w:rPr>
        <w:t>1000</w:t>
      </w:r>
      <w:r>
        <w:rPr>
          <w:rFonts w:hint="eastAsia"/>
          <w:sz w:val="24"/>
        </w:rPr>
        <w:t>个样本</w:t>
      </w:r>
      <w:r w:rsidR="00303278">
        <w:rPr>
          <w:rFonts w:hint="eastAsia"/>
          <w:sz w:val="24"/>
        </w:rPr>
        <w:t>的信息，</w:t>
      </w:r>
      <w:r w:rsidR="00151C67">
        <w:rPr>
          <w:rFonts w:hint="eastAsia"/>
          <w:sz w:val="24"/>
        </w:rPr>
        <w:t>其中有</w:t>
      </w:r>
      <w:r w:rsidR="00151C67">
        <w:rPr>
          <w:rFonts w:hint="eastAsia"/>
          <w:sz w:val="24"/>
        </w:rPr>
        <w:t>500</w:t>
      </w:r>
      <w:r w:rsidR="00151C67">
        <w:rPr>
          <w:rFonts w:hint="eastAsia"/>
          <w:sz w:val="24"/>
        </w:rPr>
        <w:t>个样本患有疾病</w:t>
      </w:r>
      <w:r w:rsidR="00151C67">
        <w:rPr>
          <w:rFonts w:hint="eastAsia"/>
          <w:sz w:val="24"/>
        </w:rPr>
        <w:t>A</w:t>
      </w:r>
      <w:r w:rsidR="00151C67">
        <w:rPr>
          <w:rFonts w:hint="eastAsia"/>
          <w:sz w:val="24"/>
        </w:rPr>
        <w:t>，有</w:t>
      </w:r>
      <w:r w:rsidR="00151C67">
        <w:rPr>
          <w:rFonts w:hint="eastAsia"/>
          <w:sz w:val="24"/>
        </w:rPr>
        <w:t>500</w:t>
      </w:r>
      <w:r w:rsidR="00151C67">
        <w:rPr>
          <w:rFonts w:hint="eastAsia"/>
          <w:sz w:val="24"/>
        </w:rPr>
        <w:t>个样本</w:t>
      </w:r>
      <w:r w:rsidR="00641B71">
        <w:rPr>
          <w:rFonts w:hint="eastAsia"/>
          <w:sz w:val="24"/>
        </w:rPr>
        <w:t>未患</w:t>
      </w:r>
      <w:r w:rsidR="00151C67">
        <w:rPr>
          <w:rFonts w:hint="eastAsia"/>
          <w:sz w:val="24"/>
        </w:rPr>
        <w:t>疾病</w:t>
      </w:r>
      <w:r w:rsidR="00151C67">
        <w:rPr>
          <w:rFonts w:hint="eastAsia"/>
          <w:sz w:val="24"/>
        </w:rPr>
        <w:t>A</w:t>
      </w:r>
      <w:r w:rsidR="00830679">
        <w:rPr>
          <w:rFonts w:hint="eastAsia"/>
          <w:sz w:val="24"/>
        </w:rPr>
        <w:t>，每个样本信息中都包含了</w:t>
      </w:r>
      <w:r>
        <w:rPr>
          <w:rFonts w:hint="eastAsia"/>
          <w:sz w:val="24"/>
        </w:rPr>
        <w:t>在某条可能致病染色体片段上的</w:t>
      </w:r>
      <w:r>
        <w:rPr>
          <w:rFonts w:hint="eastAsia"/>
          <w:sz w:val="24"/>
        </w:rPr>
        <w:t>9445</w:t>
      </w:r>
      <w:r>
        <w:rPr>
          <w:rFonts w:hint="eastAsia"/>
          <w:sz w:val="24"/>
        </w:rPr>
        <w:t>个位点的编码信息</w:t>
      </w:r>
      <w:r w:rsidR="008D08CD">
        <w:rPr>
          <w:rFonts w:hint="eastAsia"/>
          <w:sz w:val="24"/>
        </w:rPr>
        <w:t>。是否患有疾病</w:t>
      </w:r>
      <w:r w:rsidR="008D08CD">
        <w:rPr>
          <w:rFonts w:hint="eastAsia"/>
          <w:sz w:val="24"/>
        </w:rPr>
        <w:t>A</w:t>
      </w:r>
      <w:r w:rsidR="008D08CD">
        <w:rPr>
          <w:rFonts w:hint="eastAsia"/>
          <w:sz w:val="24"/>
        </w:rPr>
        <w:t>可能与</w:t>
      </w:r>
      <w:r w:rsidR="00E9570F">
        <w:rPr>
          <w:rFonts w:hint="eastAsia"/>
          <w:sz w:val="24"/>
        </w:rPr>
        <w:t>这条染色体片段上的</w:t>
      </w:r>
      <w:r w:rsidR="00E9570F">
        <w:rPr>
          <w:rFonts w:hint="eastAsia"/>
          <w:sz w:val="24"/>
        </w:rPr>
        <w:t>9445</w:t>
      </w:r>
      <w:r w:rsidR="00E9570F">
        <w:rPr>
          <w:rFonts w:hint="eastAsia"/>
          <w:sz w:val="24"/>
        </w:rPr>
        <w:t>个位点中的一个或几个位点相关联，</w:t>
      </w:r>
      <w:r w:rsidR="00470AB6">
        <w:rPr>
          <w:rFonts w:hint="eastAsia"/>
          <w:sz w:val="24"/>
        </w:rPr>
        <w:t>即</w:t>
      </w:r>
      <w:r w:rsidR="00E9570F">
        <w:rPr>
          <w:rFonts w:hint="eastAsia"/>
          <w:sz w:val="24"/>
        </w:rPr>
        <w:t>某个或某几个位点的不同编码形式以及不同编码形式的组合</w:t>
      </w:r>
      <w:r w:rsidR="003817F9">
        <w:rPr>
          <w:rFonts w:hint="eastAsia"/>
          <w:sz w:val="24"/>
        </w:rPr>
        <w:t>决定了一个个体是否会患</w:t>
      </w:r>
      <w:r w:rsidR="003817F9">
        <w:rPr>
          <w:rFonts w:hint="eastAsia"/>
          <w:sz w:val="24"/>
        </w:rPr>
        <w:t>A</w:t>
      </w:r>
      <w:r w:rsidR="003817F9">
        <w:rPr>
          <w:rFonts w:hint="eastAsia"/>
          <w:sz w:val="24"/>
        </w:rPr>
        <w:t>疾病</w:t>
      </w:r>
      <w:r w:rsidR="00012657">
        <w:rPr>
          <w:rFonts w:hint="eastAsia"/>
          <w:sz w:val="24"/>
        </w:rPr>
        <w:t>。</w:t>
      </w:r>
      <w:r w:rsidR="0032345D">
        <w:rPr>
          <w:rFonts w:hint="eastAsia"/>
          <w:sz w:val="24"/>
        </w:rPr>
        <w:t>因此</w:t>
      </w:r>
      <w:r w:rsidR="00012657">
        <w:rPr>
          <w:rFonts w:hint="eastAsia"/>
          <w:sz w:val="24"/>
        </w:rPr>
        <w:t>为找到</w:t>
      </w:r>
      <w:r w:rsidR="00012657">
        <w:rPr>
          <w:rFonts w:hint="eastAsia"/>
          <w:sz w:val="24"/>
        </w:rPr>
        <w:t>A</w:t>
      </w:r>
      <w:r w:rsidR="00012657">
        <w:rPr>
          <w:rFonts w:hint="eastAsia"/>
          <w:sz w:val="24"/>
        </w:rPr>
        <w:t>疾病最有可能的致病位点，</w:t>
      </w:r>
      <w:r w:rsidR="0032345D">
        <w:rPr>
          <w:rFonts w:hint="eastAsia"/>
          <w:sz w:val="24"/>
        </w:rPr>
        <w:t>需要找到</w:t>
      </w:r>
      <w:r w:rsidR="00834DE8">
        <w:rPr>
          <w:rFonts w:hint="eastAsia"/>
          <w:sz w:val="24"/>
        </w:rPr>
        <w:t>这</w:t>
      </w:r>
      <w:r w:rsidR="0032345D">
        <w:rPr>
          <w:rFonts w:hint="eastAsia"/>
          <w:sz w:val="24"/>
        </w:rPr>
        <w:t>9445</w:t>
      </w:r>
      <w:r w:rsidR="0032345D">
        <w:rPr>
          <w:rFonts w:hint="eastAsia"/>
          <w:sz w:val="24"/>
        </w:rPr>
        <w:t>个位点中与样本是否患病相关联显著的位点或位点组合。</w:t>
      </w:r>
    </w:p>
    <w:p w:rsidR="00516525" w:rsidRDefault="00516525" w:rsidP="008D08CD">
      <w:pPr>
        <w:ind w:firstLine="480"/>
        <w:rPr>
          <w:sz w:val="24"/>
        </w:rPr>
      </w:pPr>
      <w:r>
        <w:rPr>
          <w:sz w:val="24"/>
        </w:rPr>
        <w:t>由于位点数量较多</w:t>
      </w:r>
      <w:r>
        <w:rPr>
          <w:rFonts w:hint="eastAsia"/>
          <w:sz w:val="24"/>
        </w:rPr>
        <w:t>，</w:t>
      </w:r>
      <w:r>
        <w:rPr>
          <w:sz w:val="24"/>
        </w:rPr>
        <w:t>直接寻找致病位点较为困难</w:t>
      </w:r>
      <w:r>
        <w:rPr>
          <w:rFonts w:hint="eastAsia"/>
          <w:sz w:val="24"/>
        </w:rPr>
        <w:t>，</w:t>
      </w:r>
      <w:r>
        <w:rPr>
          <w:sz w:val="24"/>
        </w:rPr>
        <w:t>因此需要采取逐步筛选的方法</w:t>
      </w:r>
      <w:r>
        <w:rPr>
          <w:rFonts w:hint="eastAsia"/>
          <w:sz w:val="24"/>
        </w:rPr>
        <w:t>，</w:t>
      </w:r>
      <w:r>
        <w:rPr>
          <w:sz w:val="24"/>
        </w:rPr>
        <w:t>寻找与患病与否存在关联的位点</w:t>
      </w:r>
      <w:r>
        <w:rPr>
          <w:rFonts w:hint="eastAsia"/>
          <w:sz w:val="24"/>
        </w:rPr>
        <w:t>。</w:t>
      </w:r>
      <w:r w:rsidR="00C93E91">
        <w:rPr>
          <w:sz w:val="24"/>
        </w:rPr>
        <w:t>第一级的位点筛选要求较低</w:t>
      </w:r>
      <w:r w:rsidR="00C93E91">
        <w:rPr>
          <w:rFonts w:hint="eastAsia"/>
          <w:sz w:val="24"/>
        </w:rPr>
        <w:t>，</w:t>
      </w:r>
      <w:r w:rsidR="00C93E91">
        <w:rPr>
          <w:sz w:val="24"/>
        </w:rPr>
        <w:t>可以利用统计中的显著性检验</w:t>
      </w:r>
      <w:r w:rsidR="00C93E91">
        <w:rPr>
          <w:rFonts w:hint="eastAsia"/>
          <w:sz w:val="24"/>
        </w:rPr>
        <w:t>、</w:t>
      </w:r>
      <w:r w:rsidR="00C93E91">
        <w:rPr>
          <w:sz w:val="24"/>
        </w:rPr>
        <w:t>相关性检验等方法</w:t>
      </w:r>
      <w:r w:rsidR="00C93E91">
        <w:rPr>
          <w:rFonts w:hint="eastAsia"/>
          <w:sz w:val="24"/>
        </w:rPr>
        <w:t>，</w:t>
      </w:r>
      <w:r w:rsidR="00C93E91">
        <w:rPr>
          <w:sz w:val="24"/>
        </w:rPr>
        <w:t>直接排除掉相关性较差的位点</w:t>
      </w:r>
      <w:r w:rsidR="00C93E91">
        <w:rPr>
          <w:rFonts w:hint="eastAsia"/>
          <w:sz w:val="24"/>
        </w:rPr>
        <w:t>，</w:t>
      </w:r>
      <w:r w:rsidR="00C93E91">
        <w:rPr>
          <w:sz w:val="24"/>
        </w:rPr>
        <w:t>缩小进一步寻找的范围</w:t>
      </w:r>
      <w:r w:rsidR="00C93E91">
        <w:rPr>
          <w:rFonts w:hint="eastAsia"/>
          <w:sz w:val="24"/>
        </w:rPr>
        <w:t>。</w:t>
      </w:r>
      <w:r w:rsidR="007A1E86">
        <w:rPr>
          <w:sz w:val="24"/>
        </w:rPr>
        <w:t>再进一步</w:t>
      </w:r>
      <w:r w:rsidR="009D6C72">
        <w:rPr>
          <w:sz w:val="24"/>
        </w:rPr>
        <w:t>筛选时需要对位点对患病情况的作用进行初步研究</w:t>
      </w:r>
      <w:r w:rsidR="009D6C72">
        <w:rPr>
          <w:rFonts w:hint="eastAsia"/>
          <w:sz w:val="24"/>
        </w:rPr>
        <w:t>，</w:t>
      </w:r>
      <w:r w:rsidR="009D6C72">
        <w:rPr>
          <w:sz w:val="24"/>
        </w:rPr>
        <w:t>采用多元回归的</w:t>
      </w:r>
      <w:r w:rsidR="00A33B78">
        <w:rPr>
          <w:sz w:val="24"/>
        </w:rPr>
        <w:t>方法</w:t>
      </w:r>
      <w:r w:rsidR="00A33B78">
        <w:rPr>
          <w:rFonts w:hint="eastAsia"/>
          <w:sz w:val="24"/>
        </w:rPr>
        <w:t>，</w:t>
      </w:r>
      <w:r w:rsidR="00A33B78">
        <w:rPr>
          <w:sz w:val="24"/>
        </w:rPr>
        <w:t>建立位点与患病情况间的关系式</w:t>
      </w:r>
      <w:r w:rsidR="00A33B78">
        <w:rPr>
          <w:rFonts w:hint="eastAsia"/>
          <w:sz w:val="24"/>
        </w:rPr>
        <w:t>，</w:t>
      </w:r>
      <w:r w:rsidR="00A33B78">
        <w:rPr>
          <w:sz w:val="24"/>
        </w:rPr>
        <w:t>利用五折交叉验证的方式验证回归式的合理性</w:t>
      </w:r>
      <w:r w:rsidR="00A33B78">
        <w:rPr>
          <w:rFonts w:hint="eastAsia"/>
          <w:sz w:val="24"/>
        </w:rPr>
        <w:t>，</w:t>
      </w:r>
      <w:r w:rsidR="00A33B78">
        <w:rPr>
          <w:sz w:val="24"/>
        </w:rPr>
        <w:t>同时不断</w:t>
      </w:r>
      <w:r w:rsidR="00A42B32">
        <w:rPr>
          <w:rFonts w:hint="eastAsia"/>
          <w:sz w:val="24"/>
        </w:rPr>
        <w:t>增大</w:t>
      </w:r>
      <w:r w:rsidR="00A42B32">
        <w:rPr>
          <w:sz w:val="24"/>
        </w:rPr>
        <w:t>回归式中未知数的系数</w:t>
      </w:r>
      <w:r w:rsidR="00B85457">
        <w:rPr>
          <w:rFonts w:hint="eastAsia"/>
          <w:sz w:val="24"/>
        </w:rPr>
        <w:t>水平，</w:t>
      </w:r>
      <w:r w:rsidR="00B85457">
        <w:rPr>
          <w:sz w:val="24"/>
        </w:rPr>
        <w:t>剔除掉系数较小的未知数</w:t>
      </w:r>
      <w:r w:rsidR="00B85457">
        <w:rPr>
          <w:rFonts w:hint="eastAsia"/>
          <w:sz w:val="24"/>
        </w:rPr>
        <w:t>，</w:t>
      </w:r>
      <w:r w:rsidR="00B85457">
        <w:rPr>
          <w:sz w:val="24"/>
        </w:rPr>
        <w:t>从而实现对未知数向量即位点向量的降维</w:t>
      </w:r>
      <w:r w:rsidR="000C5548">
        <w:rPr>
          <w:rFonts w:hint="eastAsia"/>
          <w:sz w:val="24"/>
        </w:rPr>
        <w:t>。</w:t>
      </w:r>
      <w:r w:rsidR="007F1803">
        <w:rPr>
          <w:rFonts w:hint="eastAsia"/>
          <w:sz w:val="24"/>
        </w:rPr>
        <w:t>整个问题二的解决过程如图</w:t>
      </w:r>
      <w:r w:rsidR="007F1803">
        <w:rPr>
          <w:rFonts w:hint="eastAsia"/>
          <w:sz w:val="24"/>
        </w:rPr>
        <w:t>5-</w:t>
      </w:r>
      <w:r w:rsidR="007F1803">
        <w:rPr>
          <w:sz w:val="24"/>
        </w:rPr>
        <w:t>1</w:t>
      </w:r>
      <w:r w:rsidR="007F1803">
        <w:rPr>
          <w:sz w:val="24"/>
        </w:rPr>
        <w:t>所示</w:t>
      </w:r>
      <w:r w:rsidR="007F1803">
        <w:rPr>
          <w:rFonts w:hint="eastAsia"/>
          <w:sz w:val="24"/>
        </w:rPr>
        <w:t>。</w:t>
      </w:r>
    </w:p>
    <w:p w:rsidR="00D87142" w:rsidRDefault="00516525" w:rsidP="00516525">
      <w:pPr>
        <w:jc w:val="center"/>
        <w:rPr>
          <w:sz w:val="24"/>
        </w:rPr>
      </w:pPr>
      <w:r w:rsidRPr="00516525">
        <w:rPr>
          <w:noProof/>
          <w:sz w:val="24"/>
        </w:rPr>
        <w:lastRenderedPageBreak/>
        <w:drawing>
          <wp:inline distT="0" distB="0" distL="0" distR="0">
            <wp:extent cx="2316480" cy="4105275"/>
            <wp:effectExtent l="0" t="0" r="7620" b="9525"/>
            <wp:docPr id="6" name="图片 6" descr="D:\QQ个人文件\799593385\Image\Group\$WYFS[XFTR_))4JL$S7DR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QQ个人文件\799593385\Image\Group\$WYFS[XFTR_))4JL$S7DRB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6480" cy="4105275"/>
                    </a:xfrm>
                    <a:prstGeom prst="rect">
                      <a:avLst/>
                    </a:prstGeom>
                    <a:noFill/>
                    <a:ln>
                      <a:noFill/>
                    </a:ln>
                  </pic:spPr>
                </pic:pic>
              </a:graphicData>
            </a:graphic>
          </wp:inline>
        </w:drawing>
      </w:r>
    </w:p>
    <w:p w:rsidR="007A1E86" w:rsidRPr="007A1E86" w:rsidRDefault="007A1E86" w:rsidP="00516525">
      <w:pPr>
        <w:jc w:val="center"/>
        <w:rPr>
          <w:szCs w:val="21"/>
        </w:rPr>
      </w:pPr>
      <w:r w:rsidRPr="007A1E86">
        <w:rPr>
          <w:rFonts w:hint="eastAsia"/>
          <w:szCs w:val="21"/>
        </w:rPr>
        <w:t>图</w:t>
      </w:r>
      <w:r w:rsidRPr="007A1E86">
        <w:rPr>
          <w:rFonts w:hint="eastAsia"/>
          <w:szCs w:val="21"/>
        </w:rPr>
        <w:t>5-</w:t>
      </w:r>
      <w:r w:rsidRPr="007A1E86">
        <w:rPr>
          <w:szCs w:val="21"/>
        </w:rPr>
        <w:t xml:space="preserve">1 </w:t>
      </w:r>
      <w:r w:rsidRPr="007A1E86">
        <w:rPr>
          <w:szCs w:val="21"/>
        </w:rPr>
        <w:t>问题二求解流程</w:t>
      </w:r>
    </w:p>
    <w:p w:rsidR="007A1E86" w:rsidRDefault="007A1E86" w:rsidP="00516525">
      <w:pPr>
        <w:jc w:val="center"/>
        <w:rPr>
          <w:sz w:val="24"/>
        </w:rPr>
      </w:pPr>
    </w:p>
    <w:p w:rsidR="00A74251" w:rsidRPr="00A74251" w:rsidRDefault="00D87142" w:rsidP="0052028D">
      <w:pPr>
        <w:outlineLvl w:val="1"/>
        <w:rPr>
          <w:rFonts w:asciiTheme="minorEastAsia" w:eastAsiaTheme="minorEastAsia" w:hAnsiTheme="minorEastAsia"/>
          <w:sz w:val="24"/>
        </w:rPr>
      </w:pPr>
      <w:bookmarkStart w:id="36" w:name="_Toc462114488"/>
      <w:bookmarkStart w:id="37" w:name="_Toc462132944"/>
      <w:bookmarkStart w:id="38" w:name="_Toc462132992"/>
      <w:r w:rsidRPr="00D87142">
        <w:rPr>
          <w:rFonts w:hint="eastAsia"/>
          <w:b/>
          <w:sz w:val="24"/>
        </w:rPr>
        <w:t xml:space="preserve">5.2 </w:t>
      </w:r>
      <w:r w:rsidR="00653853">
        <w:rPr>
          <w:rFonts w:hint="eastAsia"/>
          <w:b/>
          <w:sz w:val="24"/>
        </w:rPr>
        <w:t>显著性检验</w:t>
      </w:r>
      <w:bookmarkEnd w:id="36"/>
      <w:bookmarkEnd w:id="37"/>
      <w:bookmarkEnd w:id="38"/>
    </w:p>
    <w:p w:rsidR="00E70D2B" w:rsidRDefault="00C56862" w:rsidP="00A77221">
      <w:pPr>
        <w:ind w:firstLine="480"/>
        <w:rPr>
          <w:sz w:val="24"/>
        </w:rPr>
      </w:pPr>
      <w:r>
        <w:rPr>
          <w:rFonts w:hint="eastAsia"/>
          <w:sz w:val="24"/>
        </w:rPr>
        <w:t>在</w:t>
      </w:r>
      <w:r w:rsidR="00E70D2B">
        <w:rPr>
          <w:rFonts w:hint="eastAsia"/>
          <w:sz w:val="24"/>
        </w:rPr>
        <w:t>每一个样本的</w:t>
      </w:r>
      <w:r w:rsidR="00554B46">
        <w:rPr>
          <w:rFonts w:hint="eastAsia"/>
          <w:sz w:val="24"/>
        </w:rPr>
        <w:t>9445</w:t>
      </w:r>
      <w:r w:rsidR="00554B46">
        <w:rPr>
          <w:rFonts w:hint="eastAsia"/>
          <w:sz w:val="24"/>
        </w:rPr>
        <w:t>个位点中，</w:t>
      </w:r>
      <w:r w:rsidR="007B517F">
        <w:rPr>
          <w:rFonts w:hint="eastAsia"/>
          <w:sz w:val="24"/>
        </w:rPr>
        <w:t>对于</w:t>
      </w:r>
      <w:r w:rsidR="00554B46">
        <w:rPr>
          <w:rFonts w:hint="eastAsia"/>
          <w:sz w:val="24"/>
        </w:rPr>
        <w:t>每个位点是否影响</w:t>
      </w:r>
      <w:r w:rsidR="00C53FB3">
        <w:rPr>
          <w:rFonts w:hint="eastAsia"/>
          <w:sz w:val="24"/>
        </w:rPr>
        <w:t>样本患病</w:t>
      </w:r>
      <w:r w:rsidR="00282999">
        <w:rPr>
          <w:rFonts w:hint="eastAsia"/>
          <w:sz w:val="24"/>
        </w:rPr>
        <w:t>，</w:t>
      </w:r>
      <w:r w:rsidR="00C53FB3">
        <w:rPr>
          <w:rFonts w:hint="eastAsia"/>
          <w:sz w:val="24"/>
        </w:rPr>
        <w:t>存在两种可能性</w:t>
      </w:r>
      <w:r w:rsidR="007F6083">
        <w:rPr>
          <w:rFonts w:hint="eastAsia"/>
          <w:sz w:val="24"/>
        </w:rPr>
        <w:t>：</w:t>
      </w:r>
    </w:p>
    <w:p w:rsidR="00E70D2B" w:rsidRDefault="007F6083" w:rsidP="00A77221">
      <w:pPr>
        <w:ind w:firstLine="480"/>
        <w:rPr>
          <w:sz w:val="24"/>
        </w:rPr>
      </w:pPr>
      <w:r>
        <w:rPr>
          <w:rFonts w:hint="eastAsia"/>
          <w:sz w:val="24"/>
        </w:rPr>
        <w:t>(</w:t>
      </w:r>
      <w:r>
        <w:rPr>
          <w:sz w:val="24"/>
        </w:rPr>
        <w:t>1</w:t>
      </w:r>
      <w:r>
        <w:rPr>
          <w:rFonts w:hint="eastAsia"/>
          <w:sz w:val="24"/>
        </w:rPr>
        <w:t>)</w:t>
      </w:r>
      <w:r>
        <w:rPr>
          <w:rFonts w:hint="eastAsia"/>
          <w:sz w:val="24"/>
        </w:rPr>
        <w:t>与</w:t>
      </w:r>
      <w:r w:rsidR="00C53FB3">
        <w:rPr>
          <w:rFonts w:hint="eastAsia"/>
          <w:sz w:val="24"/>
        </w:rPr>
        <w:t>样本</w:t>
      </w:r>
      <w:r>
        <w:rPr>
          <w:rFonts w:hint="eastAsia"/>
          <w:sz w:val="24"/>
        </w:rPr>
        <w:t>个体</w:t>
      </w:r>
      <w:r w:rsidR="00C53FB3">
        <w:rPr>
          <w:rFonts w:hint="eastAsia"/>
          <w:sz w:val="24"/>
        </w:rPr>
        <w:t>是否患病</w:t>
      </w:r>
      <w:r w:rsidR="00CD19E6">
        <w:rPr>
          <w:rFonts w:hint="eastAsia"/>
          <w:sz w:val="24"/>
        </w:rPr>
        <w:t>无</w:t>
      </w:r>
      <w:r>
        <w:rPr>
          <w:rFonts w:hint="eastAsia"/>
          <w:sz w:val="24"/>
        </w:rPr>
        <w:t>关联；</w:t>
      </w:r>
    </w:p>
    <w:p w:rsidR="00E70D2B" w:rsidRDefault="007F6083" w:rsidP="00A77221">
      <w:pPr>
        <w:ind w:firstLine="480"/>
        <w:rPr>
          <w:sz w:val="24"/>
        </w:rPr>
      </w:pPr>
      <w:r>
        <w:rPr>
          <w:rFonts w:hint="eastAsia"/>
          <w:sz w:val="24"/>
        </w:rPr>
        <w:t>(2)</w:t>
      </w:r>
      <w:r>
        <w:rPr>
          <w:rFonts w:hint="eastAsia"/>
          <w:sz w:val="24"/>
        </w:rPr>
        <w:t>与</w:t>
      </w:r>
      <w:r w:rsidR="00C53FB3">
        <w:rPr>
          <w:rFonts w:hint="eastAsia"/>
          <w:sz w:val="24"/>
        </w:rPr>
        <w:t>样本</w:t>
      </w:r>
      <w:r>
        <w:rPr>
          <w:rFonts w:hint="eastAsia"/>
          <w:sz w:val="24"/>
        </w:rPr>
        <w:t>个体</w:t>
      </w:r>
      <w:r w:rsidR="00CD19E6">
        <w:rPr>
          <w:rFonts w:hint="eastAsia"/>
          <w:sz w:val="24"/>
        </w:rPr>
        <w:t>是否患病有</w:t>
      </w:r>
      <w:r w:rsidR="00C53FB3">
        <w:rPr>
          <w:rFonts w:hint="eastAsia"/>
          <w:sz w:val="24"/>
        </w:rPr>
        <w:t>关联</w:t>
      </w:r>
      <w:r>
        <w:rPr>
          <w:rFonts w:hint="eastAsia"/>
          <w:sz w:val="24"/>
        </w:rPr>
        <w:t>。</w:t>
      </w:r>
    </w:p>
    <w:p w:rsidR="00282999" w:rsidRDefault="00044569" w:rsidP="00A77221">
      <w:pPr>
        <w:ind w:firstLine="480"/>
        <w:rPr>
          <w:sz w:val="24"/>
        </w:rPr>
      </w:pPr>
      <w:r>
        <w:rPr>
          <w:rFonts w:hint="eastAsia"/>
          <w:sz w:val="24"/>
        </w:rPr>
        <w:t>由于每个位点都存在三种编码方式，所以</w:t>
      </w:r>
      <w:r w:rsidR="008428AA">
        <w:rPr>
          <w:rFonts w:hint="eastAsia"/>
          <w:sz w:val="24"/>
        </w:rPr>
        <w:t>对于</w:t>
      </w:r>
      <w:r w:rsidR="006927DD">
        <w:rPr>
          <w:rFonts w:hint="eastAsia"/>
          <w:sz w:val="24"/>
        </w:rPr>
        <w:t>第</w:t>
      </w:r>
      <w:r w:rsidR="006927DD">
        <w:rPr>
          <w:rFonts w:hint="eastAsia"/>
          <w:sz w:val="24"/>
        </w:rPr>
        <w:t>(</w:t>
      </w:r>
      <w:r w:rsidR="006927DD">
        <w:rPr>
          <w:sz w:val="24"/>
        </w:rPr>
        <w:t>2</w:t>
      </w:r>
      <w:r w:rsidR="006927DD">
        <w:rPr>
          <w:rFonts w:hint="eastAsia"/>
          <w:sz w:val="24"/>
        </w:rPr>
        <w:t>)</w:t>
      </w:r>
      <w:r w:rsidR="00CD19E6">
        <w:rPr>
          <w:rFonts w:hint="eastAsia"/>
          <w:sz w:val="24"/>
        </w:rPr>
        <w:t>种情况</w:t>
      </w:r>
      <w:r w:rsidR="008F23F7">
        <w:rPr>
          <w:rFonts w:hint="eastAsia"/>
          <w:sz w:val="24"/>
        </w:rPr>
        <w:t>与患病相关的位点，</w:t>
      </w:r>
      <w:r w:rsidR="008428AA">
        <w:rPr>
          <w:rFonts w:hint="eastAsia"/>
          <w:sz w:val="24"/>
        </w:rPr>
        <w:t>又存在</w:t>
      </w:r>
      <w:r w:rsidR="00835BA8">
        <w:rPr>
          <w:rFonts w:hint="eastAsia"/>
          <w:sz w:val="24"/>
        </w:rPr>
        <w:t>两种可能性：</w:t>
      </w:r>
    </w:p>
    <w:p w:rsidR="001C350E" w:rsidRDefault="00835BA8" w:rsidP="00A77221">
      <w:pPr>
        <w:ind w:firstLine="480"/>
        <w:rPr>
          <w:sz w:val="24"/>
        </w:rPr>
      </w:pPr>
      <w:r>
        <w:rPr>
          <w:rFonts w:hint="eastAsia"/>
          <w:sz w:val="24"/>
        </w:rPr>
        <w:t>(1)</w:t>
      </w:r>
      <w:r w:rsidR="00044569">
        <w:rPr>
          <w:rFonts w:hint="eastAsia"/>
          <w:sz w:val="24"/>
        </w:rPr>
        <w:t>该位点</w:t>
      </w:r>
      <w:r w:rsidR="009359AC">
        <w:rPr>
          <w:rFonts w:hint="eastAsia"/>
          <w:sz w:val="24"/>
        </w:rPr>
        <w:t>有一种编码方式</w:t>
      </w:r>
      <w:r w:rsidR="001C350E">
        <w:rPr>
          <w:rFonts w:hint="eastAsia"/>
          <w:sz w:val="24"/>
        </w:rPr>
        <w:t>会导致样本个体患病；</w:t>
      </w:r>
    </w:p>
    <w:p w:rsidR="001C350E" w:rsidRDefault="00835BA8" w:rsidP="00A77221">
      <w:pPr>
        <w:ind w:firstLine="480"/>
        <w:rPr>
          <w:sz w:val="24"/>
        </w:rPr>
      </w:pPr>
      <w:r>
        <w:rPr>
          <w:rFonts w:hint="eastAsia"/>
          <w:sz w:val="24"/>
        </w:rPr>
        <w:t>(2)</w:t>
      </w:r>
      <w:r w:rsidR="001C350E">
        <w:rPr>
          <w:rFonts w:hint="eastAsia"/>
          <w:sz w:val="24"/>
        </w:rPr>
        <w:t>该位点有两种编码方式会导致样本个体患病，也就是说有一种编码方式会使得样本个体不患病。</w:t>
      </w:r>
    </w:p>
    <w:p w:rsidR="00E656C9" w:rsidRDefault="00E656C9" w:rsidP="00A77221">
      <w:pPr>
        <w:ind w:firstLine="480"/>
        <w:rPr>
          <w:sz w:val="24"/>
        </w:rPr>
      </w:pPr>
      <w:r>
        <w:rPr>
          <w:sz w:val="24"/>
        </w:rPr>
        <w:t>所以综合以上讨论情况</w:t>
      </w:r>
      <w:r>
        <w:rPr>
          <w:rFonts w:hint="eastAsia"/>
          <w:sz w:val="24"/>
        </w:rPr>
        <w:t>，</w:t>
      </w:r>
      <w:r>
        <w:rPr>
          <w:sz w:val="24"/>
        </w:rPr>
        <w:t>可以总结</w:t>
      </w:r>
      <w:r>
        <w:rPr>
          <w:rFonts w:hint="eastAsia"/>
          <w:sz w:val="24"/>
        </w:rPr>
        <w:t>：</w:t>
      </w:r>
      <w:r>
        <w:rPr>
          <w:sz w:val="24"/>
        </w:rPr>
        <w:t>对于每一个位点的每一种编码方式</w:t>
      </w:r>
      <w:r>
        <w:rPr>
          <w:rFonts w:hint="eastAsia"/>
          <w:sz w:val="24"/>
        </w:rPr>
        <w:t>，</w:t>
      </w:r>
      <w:r>
        <w:rPr>
          <w:sz w:val="24"/>
        </w:rPr>
        <w:t>可能单独存在三种情况</w:t>
      </w:r>
      <w:r>
        <w:rPr>
          <w:rFonts w:hint="eastAsia"/>
          <w:sz w:val="24"/>
        </w:rPr>
        <w:t>：</w:t>
      </w:r>
    </w:p>
    <w:p w:rsidR="00E656C9" w:rsidRDefault="00E656C9" w:rsidP="00A77221">
      <w:pPr>
        <w:ind w:firstLine="480"/>
        <w:rPr>
          <w:sz w:val="24"/>
        </w:rPr>
      </w:pPr>
      <w:r>
        <w:rPr>
          <w:rFonts w:hint="eastAsia"/>
          <w:sz w:val="24"/>
        </w:rPr>
        <w:t>(</w:t>
      </w:r>
      <w:r>
        <w:rPr>
          <w:sz w:val="24"/>
        </w:rPr>
        <w:t>1</w:t>
      </w:r>
      <w:r>
        <w:rPr>
          <w:rFonts w:hint="eastAsia"/>
          <w:sz w:val="24"/>
        </w:rPr>
        <w:t>)</w:t>
      </w:r>
      <w:r>
        <w:rPr>
          <w:rFonts w:hint="eastAsia"/>
          <w:sz w:val="24"/>
        </w:rPr>
        <w:t>该位点这</w:t>
      </w:r>
      <w:r w:rsidR="003B217A">
        <w:rPr>
          <w:rFonts w:hint="eastAsia"/>
          <w:sz w:val="24"/>
        </w:rPr>
        <w:t>一</w:t>
      </w:r>
      <w:r>
        <w:rPr>
          <w:rFonts w:hint="eastAsia"/>
          <w:sz w:val="24"/>
        </w:rPr>
        <w:t>编码方式与是否患病无关，因为该位点与是否患病无关；</w:t>
      </w:r>
    </w:p>
    <w:p w:rsidR="00E656C9" w:rsidRDefault="00E656C9" w:rsidP="00A77221">
      <w:pPr>
        <w:ind w:firstLine="480"/>
        <w:rPr>
          <w:sz w:val="24"/>
        </w:rPr>
      </w:pPr>
      <w:r>
        <w:rPr>
          <w:sz w:val="24"/>
        </w:rPr>
        <w:t>(2)</w:t>
      </w:r>
      <w:r>
        <w:rPr>
          <w:sz w:val="24"/>
        </w:rPr>
        <w:t>该位点这</w:t>
      </w:r>
      <w:r w:rsidR="003B217A">
        <w:rPr>
          <w:rFonts w:hint="eastAsia"/>
          <w:sz w:val="24"/>
        </w:rPr>
        <w:t>一</w:t>
      </w:r>
      <w:r>
        <w:rPr>
          <w:sz w:val="24"/>
        </w:rPr>
        <w:t>编码方式</w:t>
      </w:r>
      <w:r w:rsidR="003B217A">
        <w:rPr>
          <w:sz w:val="24"/>
        </w:rPr>
        <w:t>会导致个体容易患病</w:t>
      </w:r>
      <w:r w:rsidR="003B217A">
        <w:rPr>
          <w:rFonts w:hint="eastAsia"/>
          <w:sz w:val="24"/>
        </w:rPr>
        <w:t>；</w:t>
      </w:r>
    </w:p>
    <w:p w:rsidR="00E656C9" w:rsidRDefault="00E656C9" w:rsidP="00A77221">
      <w:pPr>
        <w:ind w:firstLine="480"/>
        <w:rPr>
          <w:sz w:val="24"/>
        </w:rPr>
      </w:pPr>
      <w:r>
        <w:rPr>
          <w:sz w:val="24"/>
        </w:rPr>
        <w:t>(3)</w:t>
      </w:r>
      <w:r w:rsidR="003B217A">
        <w:rPr>
          <w:sz w:val="24"/>
        </w:rPr>
        <w:t>该位点这一</w:t>
      </w:r>
      <w:r w:rsidR="00731C1F">
        <w:rPr>
          <w:sz w:val="24"/>
        </w:rPr>
        <w:t>编码方式会导致个体不容易患病</w:t>
      </w:r>
      <w:r w:rsidR="00731C1F">
        <w:rPr>
          <w:rFonts w:hint="eastAsia"/>
          <w:sz w:val="24"/>
        </w:rPr>
        <w:t>；</w:t>
      </w:r>
    </w:p>
    <w:p w:rsidR="008D08CD" w:rsidRDefault="00372A9A" w:rsidP="00803D7E">
      <w:pPr>
        <w:ind w:firstLine="480"/>
        <w:rPr>
          <w:sz w:val="24"/>
        </w:rPr>
      </w:pPr>
      <w:r>
        <w:rPr>
          <w:rFonts w:hint="eastAsia"/>
          <w:sz w:val="24"/>
        </w:rPr>
        <w:t>这样建立了每个位点每种编码方式与个体患病与否的对应，</w:t>
      </w:r>
      <w:r w:rsidR="00927C05">
        <w:rPr>
          <w:rFonts w:hint="eastAsia"/>
          <w:sz w:val="24"/>
        </w:rPr>
        <w:t>下一步对每个位点</w:t>
      </w:r>
      <w:r w:rsidR="0088362F">
        <w:rPr>
          <w:rFonts w:hint="eastAsia"/>
          <w:sz w:val="24"/>
        </w:rPr>
        <w:t>每种编码方式与个体是否患病进行显著性检验</w:t>
      </w:r>
      <w:r w:rsidR="00DE2EB4">
        <w:rPr>
          <w:rFonts w:hint="eastAsia"/>
          <w:sz w:val="24"/>
        </w:rPr>
        <w:t>。</w:t>
      </w:r>
    </w:p>
    <w:p w:rsidR="00DE2EB4" w:rsidRDefault="00DE2EB4" w:rsidP="00803D7E">
      <w:pPr>
        <w:ind w:firstLine="480"/>
        <w:rPr>
          <w:sz w:val="24"/>
        </w:rPr>
      </w:pPr>
      <w:r>
        <w:rPr>
          <w:sz w:val="24"/>
        </w:rPr>
        <w:t>取每一位点每一编码方式与样本个体是否患病进行卡方检验</w:t>
      </w:r>
      <w:r>
        <w:rPr>
          <w:rFonts w:hint="eastAsia"/>
          <w:sz w:val="24"/>
        </w:rPr>
        <w:t>，</w:t>
      </w:r>
      <w:r>
        <w:rPr>
          <w:sz w:val="24"/>
        </w:rPr>
        <w:t>如对于第一个位点</w:t>
      </w:r>
      <w:r w:rsidR="00F77901">
        <w:rPr>
          <w:sz w:val="24"/>
        </w:rPr>
        <w:t>rs3094315</w:t>
      </w:r>
      <w:r>
        <w:rPr>
          <w:sz w:val="24"/>
        </w:rPr>
        <w:t>的</w:t>
      </w:r>
      <w:r w:rsidR="00607594">
        <w:rPr>
          <w:rFonts w:hint="eastAsia"/>
          <w:sz w:val="24"/>
        </w:rPr>
        <w:t>各</w:t>
      </w:r>
      <w:r>
        <w:rPr>
          <w:sz w:val="24"/>
        </w:rPr>
        <w:t>编码方式进行</w:t>
      </w:r>
      <w:r>
        <w:rPr>
          <w:rFonts w:hint="eastAsia"/>
          <w:sz w:val="24"/>
        </w:rPr>
        <w:t>2X</w:t>
      </w:r>
      <w:r>
        <w:rPr>
          <w:sz w:val="24"/>
        </w:rPr>
        <w:t>2</w:t>
      </w:r>
      <w:r>
        <w:rPr>
          <w:sz w:val="24"/>
        </w:rPr>
        <w:t>卡方检验</w:t>
      </w:r>
      <w:r>
        <w:rPr>
          <w:rFonts w:hint="eastAsia"/>
          <w:sz w:val="24"/>
        </w:rPr>
        <w:t>：</w:t>
      </w:r>
    </w:p>
    <w:p w:rsidR="00DE2EB4" w:rsidRDefault="009229E7" w:rsidP="00DE2558">
      <w:pPr>
        <w:ind w:firstLineChars="200" w:firstLine="480"/>
        <w:rPr>
          <w:sz w:val="24"/>
        </w:rPr>
      </w:pPr>
      <w:r>
        <w:rPr>
          <w:rFonts w:hint="eastAsia"/>
          <w:sz w:val="24"/>
        </w:rPr>
        <w:t>对</w:t>
      </w:r>
      <w:r>
        <w:rPr>
          <w:rFonts w:hint="eastAsia"/>
          <w:sz w:val="24"/>
        </w:rPr>
        <w:t>rs</w:t>
      </w:r>
      <w:r>
        <w:rPr>
          <w:sz w:val="24"/>
        </w:rPr>
        <w:t>3094315</w:t>
      </w:r>
      <w:r>
        <w:rPr>
          <w:sz w:val="24"/>
        </w:rPr>
        <w:t>位点</w:t>
      </w:r>
      <w:r>
        <w:rPr>
          <w:sz w:val="24"/>
        </w:rPr>
        <w:t>TT</w:t>
      </w:r>
      <w:r>
        <w:rPr>
          <w:sz w:val="24"/>
        </w:rPr>
        <w:t>编码方式与患病与否进行卡方检验</w:t>
      </w:r>
    </w:p>
    <w:p w:rsidR="00CF6EFD" w:rsidRDefault="00CF6EFD" w:rsidP="00DE2558">
      <w:pPr>
        <w:ind w:firstLineChars="200" w:firstLine="480"/>
        <w:rPr>
          <w:sz w:val="24"/>
        </w:rPr>
      </w:pPr>
    </w:p>
    <w:tbl>
      <w:tblPr>
        <w:tblStyle w:val="a6"/>
        <w:tblW w:w="0" w:type="auto"/>
        <w:jc w:val="center"/>
        <w:tblLook w:val="04A0" w:firstRow="1" w:lastRow="0" w:firstColumn="1" w:lastColumn="0" w:noHBand="0" w:noVBand="1"/>
      </w:tblPr>
      <w:tblGrid>
        <w:gridCol w:w="1587"/>
        <w:gridCol w:w="1587"/>
        <w:gridCol w:w="1587"/>
        <w:gridCol w:w="1587"/>
      </w:tblGrid>
      <w:tr w:rsidR="00DE2EB4" w:rsidTr="00C34EB0">
        <w:trPr>
          <w:jc w:val="center"/>
        </w:trPr>
        <w:tc>
          <w:tcPr>
            <w:tcW w:w="1587" w:type="dxa"/>
            <w:vAlign w:val="center"/>
          </w:tcPr>
          <w:p w:rsidR="00DE2EB4" w:rsidRDefault="00DE2EB4" w:rsidP="00DE2EB4">
            <w:pPr>
              <w:jc w:val="center"/>
              <w:rPr>
                <w:sz w:val="24"/>
              </w:rPr>
            </w:pPr>
          </w:p>
        </w:tc>
        <w:tc>
          <w:tcPr>
            <w:tcW w:w="1587" w:type="dxa"/>
            <w:vAlign w:val="center"/>
          </w:tcPr>
          <w:p w:rsidR="00DE2EB4" w:rsidRDefault="00557F85" w:rsidP="00DE2EB4">
            <w:pPr>
              <w:jc w:val="center"/>
              <w:rPr>
                <w:sz w:val="24"/>
              </w:rPr>
            </w:pPr>
            <w:r>
              <w:rPr>
                <w:rFonts w:hint="eastAsia"/>
                <w:sz w:val="24"/>
              </w:rPr>
              <w:t>健康</w:t>
            </w:r>
          </w:p>
        </w:tc>
        <w:tc>
          <w:tcPr>
            <w:tcW w:w="1587" w:type="dxa"/>
            <w:vAlign w:val="center"/>
          </w:tcPr>
          <w:p w:rsidR="00DE2EB4" w:rsidRDefault="00557F85" w:rsidP="00DE2EB4">
            <w:pPr>
              <w:jc w:val="center"/>
              <w:rPr>
                <w:sz w:val="24"/>
              </w:rPr>
            </w:pPr>
            <w:r>
              <w:rPr>
                <w:rFonts w:hint="eastAsia"/>
                <w:sz w:val="24"/>
              </w:rPr>
              <w:t>患病</w:t>
            </w:r>
          </w:p>
        </w:tc>
        <w:tc>
          <w:tcPr>
            <w:tcW w:w="1587" w:type="dxa"/>
            <w:vAlign w:val="center"/>
          </w:tcPr>
          <w:p w:rsidR="00DE2EB4" w:rsidRDefault="00DE2EB4" w:rsidP="00DE2EB4">
            <w:pPr>
              <w:jc w:val="center"/>
              <w:rPr>
                <w:sz w:val="24"/>
              </w:rPr>
            </w:pPr>
            <w:r>
              <w:rPr>
                <w:rFonts w:hint="eastAsia"/>
                <w:sz w:val="24"/>
              </w:rPr>
              <w:t>总计</w:t>
            </w:r>
          </w:p>
        </w:tc>
      </w:tr>
      <w:tr w:rsidR="00DE2EB4" w:rsidTr="00C34EB0">
        <w:trPr>
          <w:jc w:val="center"/>
        </w:trPr>
        <w:tc>
          <w:tcPr>
            <w:tcW w:w="1587" w:type="dxa"/>
            <w:vAlign w:val="center"/>
          </w:tcPr>
          <w:p w:rsidR="00DE2EB4" w:rsidRDefault="00F77901" w:rsidP="00DE2EB4">
            <w:pPr>
              <w:jc w:val="center"/>
              <w:rPr>
                <w:sz w:val="24"/>
              </w:rPr>
            </w:pPr>
            <w:r>
              <w:rPr>
                <w:rFonts w:hint="eastAsia"/>
                <w:sz w:val="24"/>
              </w:rPr>
              <w:t>TT</w:t>
            </w:r>
          </w:p>
        </w:tc>
        <w:tc>
          <w:tcPr>
            <w:tcW w:w="1587" w:type="dxa"/>
            <w:vAlign w:val="center"/>
          </w:tcPr>
          <w:p w:rsidR="00DE2EB4" w:rsidRPr="00C35B26" w:rsidRDefault="00C35B26" w:rsidP="00DE2EB4">
            <w:pPr>
              <w:jc w:val="center"/>
              <w:rPr>
                <w:sz w:val="24"/>
                <w:vertAlign w:val="subscript"/>
              </w:rPr>
            </w:pPr>
            <w:r>
              <w:rPr>
                <w:sz w:val="24"/>
              </w:rPr>
              <w:t>a</w:t>
            </w:r>
            <w:r>
              <w:rPr>
                <w:sz w:val="24"/>
                <w:vertAlign w:val="subscript"/>
              </w:rPr>
              <w:t>11</w:t>
            </w:r>
          </w:p>
        </w:tc>
        <w:tc>
          <w:tcPr>
            <w:tcW w:w="1587" w:type="dxa"/>
            <w:vAlign w:val="center"/>
          </w:tcPr>
          <w:p w:rsidR="00DE2EB4" w:rsidRPr="00C35B26" w:rsidRDefault="00C35B26" w:rsidP="00DE2EB4">
            <w:pPr>
              <w:jc w:val="center"/>
              <w:rPr>
                <w:sz w:val="24"/>
                <w:vertAlign w:val="subscript"/>
              </w:rPr>
            </w:pPr>
            <w:r>
              <w:rPr>
                <w:sz w:val="24"/>
              </w:rPr>
              <w:t>b</w:t>
            </w:r>
            <w:r>
              <w:rPr>
                <w:sz w:val="24"/>
                <w:vertAlign w:val="subscript"/>
              </w:rPr>
              <w:t>11</w:t>
            </w:r>
          </w:p>
        </w:tc>
        <w:tc>
          <w:tcPr>
            <w:tcW w:w="1587" w:type="dxa"/>
            <w:vAlign w:val="center"/>
          </w:tcPr>
          <w:p w:rsidR="00DE2EB4" w:rsidRPr="00C35B26" w:rsidRDefault="00C35B26" w:rsidP="00DE2EB4">
            <w:pPr>
              <w:jc w:val="center"/>
              <w:rPr>
                <w:sz w:val="24"/>
                <w:vertAlign w:val="subscript"/>
              </w:rPr>
            </w:pPr>
            <w:r>
              <w:rPr>
                <w:sz w:val="24"/>
              </w:rPr>
              <w:t>a</w:t>
            </w:r>
            <w:r>
              <w:rPr>
                <w:sz w:val="24"/>
                <w:vertAlign w:val="subscript"/>
              </w:rPr>
              <w:t>11</w:t>
            </w:r>
            <w:r w:rsidR="003F52A5">
              <w:rPr>
                <w:sz w:val="24"/>
              </w:rPr>
              <w:t>+b</w:t>
            </w:r>
            <w:r>
              <w:rPr>
                <w:sz w:val="24"/>
                <w:vertAlign w:val="subscript"/>
              </w:rPr>
              <w:t>11</w:t>
            </w:r>
          </w:p>
        </w:tc>
      </w:tr>
      <w:tr w:rsidR="00DE2EB4" w:rsidTr="00C34EB0">
        <w:trPr>
          <w:jc w:val="center"/>
        </w:trPr>
        <w:tc>
          <w:tcPr>
            <w:tcW w:w="1587" w:type="dxa"/>
            <w:vAlign w:val="center"/>
          </w:tcPr>
          <w:p w:rsidR="00DE2EB4" w:rsidRDefault="00DE2EB4" w:rsidP="00DE2EB4">
            <w:pPr>
              <w:jc w:val="center"/>
              <w:rPr>
                <w:sz w:val="24"/>
              </w:rPr>
            </w:pPr>
            <w:r>
              <w:rPr>
                <w:rFonts w:hint="eastAsia"/>
                <w:sz w:val="24"/>
              </w:rPr>
              <w:t>非</w:t>
            </w:r>
            <w:r w:rsidR="00F77901">
              <w:rPr>
                <w:rFonts w:hint="eastAsia"/>
                <w:sz w:val="24"/>
              </w:rPr>
              <w:t>TT</w:t>
            </w:r>
          </w:p>
        </w:tc>
        <w:tc>
          <w:tcPr>
            <w:tcW w:w="1587" w:type="dxa"/>
            <w:vAlign w:val="center"/>
          </w:tcPr>
          <w:p w:rsidR="00DE2EB4" w:rsidRPr="00C35B26" w:rsidRDefault="00C35B26" w:rsidP="00DE2EB4">
            <w:pPr>
              <w:jc w:val="center"/>
              <w:rPr>
                <w:sz w:val="24"/>
                <w:vertAlign w:val="subscript"/>
              </w:rPr>
            </w:pPr>
            <w:r>
              <w:rPr>
                <w:sz w:val="24"/>
              </w:rPr>
              <w:t>500</w:t>
            </w:r>
            <w:r>
              <w:rPr>
                <w:rFonts w:hint="eastAsia"/>
                <w:sz w:val="24"/>
              </w:rPr>
              <w:t>-a</w:t>
            </w:r>
            <w:r>
              <w:rPr>
                <w:sz w:val="24"/>
                <w:vertAlign w:val="subscript"/>
              </w:rPr>
              <w:t>11</w:t>
            </w:r>
          </w:p>
        </w:tc>
        <w:tc>
          <w:tcPr>
            <w:tcW w:w="1587" w:type="dxa"/>
            <w:vAlign w:val="center"/>
          </w:tcPr>
          <w:p w:rsidR="00DE2EB4" w:rsidRPr="00C35B26" w:rsidRDefault="00C35B26" w:rsidP="00DE2EB4">
            <w:pPr>
              <w:jc w:val="center"/>
              <w:rPr>
                <w:sz w:val="24"/>
                <w:vertAlign w:val="subscript"/>
              </w:rPr>
            </w:pPr>
            <w:r>
              <w:rPr>
                <w:sz w:val="24"/>
              </w:rPr>
              <w:t>500-b</w:t>
            </w:r>
            <w:r>
              <w:rPr>
                <w:sz w:val="24"/>
                <w:vertAlign w:val="subscript"/>
              </w:rPr>
              <w:t>11</w:t>
            </w:r>
          </w:p>
        </w:tc>
        <w:tc>
          <w:tcPr>
            <w:tcW w:w="1587" w:type="dxa"/>
            <w:vAlign w:val="center"/>
          </w:tcPr>
          <w:p w:rsidR="00DE2EB4" w:rsidRPr="00C35B26" w:rsidRDefault="00C35B26" w:rsidP="00DE2EB4">
            <w:pPr>
              <w:jc w:val="center"/>
              <w:rPr>
                <w:sz w:val="24"/>
                <w:vertAlign w:val="subscript"/>
              </w:rPr>
            </w:pPr>
            <w:r>
              <w:rPr>
                <w:sz w:val="24"/>
              </w:rPr>
              <w:t>1000-a</w:t>
            </w:r>
            <w:r>
              <w:rPr>
                <w:sz w:val="24"/>
                <w:vertAlign w:val="subscript"/>
              </w:rPr>
              <w:t>11</w:t>
            </w:r>
            <w:r>
              <w:rPr>
                <w:sz w:val="24"/>
              </w:rPr>
              <w:t>-b</w:t>
            </w:r>
            <w:r>
              <w:rPr>
                <w:sz w:val="24"/>
                <w:vertAlign w:val="subscript"/>
              </w:rPr>
              <w:t>11</w:t>
            </w:r>
          </w:p>
        </w:tc>
      </w:tr>
      <w:tr w:rsidR="00DE2EB4" w:rsidTr="00C34EB0">
        <w:trPr>
          <w:jc w:val="center"/>
        </w:trPr>
        <w:tc>
          <w:tcPr>
            <w:tcW w:w="1587" w:type="dxa"/>
            <w:vAlign w:val="center"/>
          </w:tcPr>
          <w:p w:rsidR="00DE2EB4" w:rsidRDefault="00DE2EB4" w:rsidP="00DE2EB4">
            <w:pPr>
              <w:jc w:val="center"/>
              <w:rPr>
                <w:sz w:val="24"/>
              </w:rPr>
            </w:pPr>
            <w:r>
              <w:rPr>
                <w:rFonts w:hint="eastAsia"/>
                <w:sz w:val="24"/>
              </w:rPr>
              <w:t>总计</w:t>
            </w:r>
          </w:p>
        </w:tc>
        <w:tc>
          <w:tcPr>
            <w:tcW w:w="1587" w:type="dxa"/>
            <w:vAlign w:val="center"/>
          </w:tcPr>
          <w:p w:rsidR="00DE2EB4" w:rsidRDefault="00C35B26" w:rsidP="00DE2EB4">
            <w:pPr>
              <w:jc w:val="center"/>
              <w:rPr>
                <w:sz w:val="24"/>
              </w:rPr>
            </w:pPr>
            <w:r>
              <w:rPr>
                <w:sz w:val="24"/>
              </w:rPr>
              <w:t>500</w:t>
            </w:r>
          </w:p>
        </w:tc>
        <w:tc>
          <w:tcPr>
            <w:tcW w:w="1587" w:type="dxa"/>
            <w:vAlign w:val="center"/>
          </w:tcPr>
          <w:p w:rsidR="00DE2EB4" w:rsidRDefault="00C35B26" w:rsidP="00DE2EB4">
            <w:pPr>
              <w:jc w:val="center"/>
              <w:rPr>
                <w:sz w:val="24"/>
              </w:rPr>
            </w:pPr>
            <w:r>
              <w:rPr>
                <w:sz w:val="24"/>
              </w:rPr>
              <w:t>500</w:t>
            </w:r>
          </w:p>
        </w:tc>
        <w:tc>
          <w:tcPr>
            <w:tcW w:w="1587" w:type="dxa"/>
            <w:vAlign w:val="center"/>
          </w:tcPr>
          <w:p w:rsidR="00DE2EB4" w:rsidRDefault="00C35B26" w:rsidP="00DE2EB4">
            <w:pPr>
              <w:jc w:val="center"/>
              <w:rPr>
                <w:sz w:val="24"/>
              </w:rPr>
            </w:pPr>
            <w:r>
              <w:rPr>
                <w:sz w:val="24"/>
              </w:rPr>
              <w:t>1000</w:t>
            </w:r>
          </w:p>
        </w:tc>
      </w:tr>
    </w:tbl>
    <w:p w:rsidR="00DE2EB4" w:rsidRPr="006857E5" w:rsidRDefault="006857E5" w:rsidP="006857E5">
      <w:pPr>
        <w:jc w:val="center"/>
        <w:rPr>
          <w:szCs w:val="21"/>
        </w:rPr>
      </w:pPr>
      <w:r w:rsidRPr="006857E5">
        <w:rPr>
          <w:rFonts w:hint="eastAsia"/>
          <w:szCs w:val="21"/>
        </w:rPr>
        <w:t>表</w:t>
      </w:r>
      <w:r w:rsidRPr="006857E5">
        <w:rPr>
          <w:rFonts w:hint="eastAsia"/>
          <w:szCs w:val="21"/>
        </w:rPr>
        <w:t>5-</w:t>
      </w:r>
      <w:r w:rsidRPr="006857E5">
        <w:rPr>
          <w:szCs w:val="21"/>
        </w:rPr>
        <w:t>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4160"/>
        <w:gridCol w:w="2197"/>
      </w:tblGrid>
      <w:tr w:rsidR="00C34EB0" w:rsidTr="0073001F">
        <w:tc>
          <w:tcPr>
            <w:tcW w:w="2767" w:type="dxa"/>
            <w:vAlign w:val="center"/>
          </w:tcPr>
          <w:p w:rsidR="00C34EB0" w:rsidRDefault="00C34EB0" w:rsidP="00A00434">
            <w:pPr>
              <w:jc w:val="center"/>
              <w:rPr>
                <w:sz w:val="24"/>
              </w:rPr>
            </w:pPr>
          </w:p>
        </w:tc>
        <w:tc>
          <w:tcPr>
            <w:tcW w:w="2767" w:type="dxa"/>
            <w:vAlign w:val="center"/>
          </w:tcPr>
          <w:p w:rsidR="00C34EB0" w:rsidRDefault="00F77901" w:rsidP="00A00434">
            <w:pPr>
              <w:jc w:val="center"/>
              <w:rPr>
                <w:sz w:val="24"/>
              </w:rPr>
            </w:pPr>
            <w:r w:rsidRPr="00C34EB0">
              <w:rPr>
                <w:position w:val="-32"/>
                <w:sz w:val="24"/>
              </w:rPr>
              <w:object w:dxaOrig="3940" w:dyaOrig="820">
                <v:shape id="_x0000_i1035" type="#_x0000_t75" style="width:197.25pt;height:41.25pt" o:ole="">
                  <v:imagedata r:id="rId32" o:title=""/>
                </v:shape>
                <o:OLEObject Type="Embed" ProgID="Equation.DSMT4" ShapeID="_x0000_i1035" DrawAspect="Content" ObjectID="_1535876821" r:id="rId33"/>
              </w:object>
            </w:r>
          </w:p>
        </w:tc>
        <w:tc>
          <w:tcPr>
            <w:tcW w:w="2768" w:type="dxa"/>
            <w:vAlign w:val="center"/>
          </w:tcPr>
          <w:p w:rsidR="00C34EB0" w:rsidRDefault="0073001F" w:rsidP="0073001F">
            <w:pPr>
              <w:ind w:right="480"/>
              <w:jc w:val="right"/>
              <w:rPr>
                <w:sz w:val="24"/>
              </w:rPr>
            </w:pPr>
            <w:r>
              <w:rPr>
                <w:rFonts w:hint="eastAsia"/>
                <w:sz w:val="24"/>
              </w:rPr>
              <w:t>(</w:t>
            </w:r>
            <w:r>
              <w:rPr>
                <w:sz w:val="24"/>
              </w:rPr>
              <w:t>5-1</w:t>
            </w:r>
            <w:r>
              <w:rPr>
                <w:rFonts w:hint="eastAsia"/>
                <w:sz w:val="24"/>
              </w:rPr>
              <w:t>)</w:t>
            </w:r>
          </w:p>
        </w:tc>
      </w:tr>
    </w:tbl>
    <w:p w:rsidR="00607594" w:rsidRDefault="009229E7" w:rsidP="00DE2558">
      <w:pPr>
        <w:rPr>
          <w:sz w:val="24"/>
        </w:rPr>
      </w:pPr>
      <w:r>
        <w:rPr>
          <w:rFonts w:hint="eastAsia"/>
          <w:sz w:val="24"/>
        </w:rPr>
        <w:t xml:space="preserve">    </w:t>
      </w:r>
      <w:r>
        <w:rPr>
          <w:rFonts w:hint="eastAsia"/>
          <w:sz w:val="24"/>
        </w:rPr>
        <w:t>对</w:t>
      </w:r>
      <w:r>
        <w:rPr>
          <w:rFonts w:hint="eastAsia"/>
          <w:sz w:val="24"/>
        </w:rPr>
        <w:t>rs</w:t>
      </w:r>
      <w:r>
        <w:rPr>
          <w:sz w:val="24"/>
        </w:rPr>
        <w:t>3094315</w:t>
      </w:r>
      <w:r>
        <w:rPr>
          <w:sz w:val="24"/>
        </w:rPr>
        <w:t>位点</w:t>
      </w:r>
      <w:r>
        <w:rPr>
          <w:sz w:val="24"/>
        </w:rPr>
        <w:t>TC</w:t>
      </w:r>
      <w:r>
        <w:rPr>
          <w:sz w:val="24"/>
        </w:rPr>
        <w:t>编码方式与患病与否进行卡方检验</w:t>
      </w:r>
    </w:p>
    <w:tbl>
      <w:tblPr>
        <w:tblStyle w:val="a6"/>
        <w:tblW w:w="0" w:type="auto"/>
        <w:jc w:val="center"/>
        <w:tblLook w:val="04A0" w:firstRow="1" w:lastRow="0" w:firstColumn="1" w:lastColumn="0" w:noHBand="0" w:noVBand="1"/>
      </w:tblPr>
      <w:tblGrid>
        <w:gridCol w:w="1587"/>
        <w:gridCol w:w="1587"/>
        <w:gridCol w:w="1587"/>
        <w:gridCol w:w="1587"/>
      </w:tblGrid>
      <w:tr w:rsidR="00607594" w:rsidTr="003D2D78">
        <w:trPr>
          <w:jc w:val="center"/>
        </w:trPr>
        <w:tc>
          <w:tcPr>
            <w:tcW w:w="1587" w:type="dxa"/>
            <w:vAlign w:val="center"/>
          </w:tcPr>
          <w:p w:rsidR="00607594" w:rsidRDefault="00607594" w:rsidP="003D2D78">
            <w:pPr>
              <w:jc w:val="center"/>
              <w:rPr>
                <w:sz w:val="24"/>
              </w:rPr>
            </w:pPr>
          </w:p>
        </w:tc>
        <w:tc>
          <w:tcPr>
            <w:tcW w:w="1587" w:type="dxa"/>
            <w:vAlign w:val="center"/>
          </w:tcPr>
          <w:p w:rsidR="00607594" w:rsidRDefault="00607594" w:rsidP="003D2D78">
            <w:pPr>
              <w:jc w:val="center"/>
              <w:rPr>
                <w:sz w:val="24"/>
              </w:rPr>
            </w:pPr>
            <w:r>
              <w:rPr>
                <w:rFonts w:hint="eastAsia"/>
                <w:sz w:val="24"/>
              </w:rPr>
              <w:t>健康</w:t>
            </w:r>
          </w:p>
        </w:tc>
        <w:tc>
          <w:tcPr>
            <w:tcW w:w="1587" w:type="dxa"/>
            <w:vAlign w:val="center"/>
          </w:tcPr>
          <w:p w:rsidR="00607594" w:rsidRDefault="00607594" w:rsidP="003D2D78">
            <w:pPr>
              <w:jc w:val="center"/>
              <w:rPr>
                <w:sz w:val="24"/>
              </w:rPr>
            </w:pPr>
            <w:r>
              <w:rPr>
                <w:rFonts w:hint="eastAsia"/>
                <w:sz w:val="24"/>
              </w:rPr>
              <w:t>患病</w:t>
            </w:r>
          </w:p>
        </w:tc>
        <w:tc>
          <w:tcPr>
            <w:tcW w:w="1587" w:type="dxa"/>
            <w:vAlign w:val="center"/>
          </w:tcPr>
          <w:p w:rsidR="00607594" w:rsidRDefault="00607594" w:rsidP="003D2D78">
            <w:pPr>
              <w:jc w:val="center"/>
              <w:rPr>
                <w:sz w:val="24"/>
              </w:rPr>
            </w:pPr>
            <w:r>
              <w:rPr>
                <w:rFonts w:hint="eastAsia"/>
                <w:sz w:val="24"/>
              </w:rPr>
              <w:t>总计</w:t>
            </w:r>
          </w:p>
        </w:tc>
      </w:tr>
      <w:tr w:rsidR="00607594" w:rsidTr="003D2D78">
        <w:trPr>
          <w:jc w:val="center"/>
        </w:trPr>
        <w:tc>
          <w:tcPr>
            <w:tcW w:w="1587" w:type="dxa"/>
            <w:vAlign w:val="center"/>
          </w:tcPr>
          <w:p w:rsidR="00607594" w:rsidRDefault="00607594" w:rsidP="009229E7">
            <w:pPr>
              <w:jc w:val="center"/>
              <w:rPr>
                <w:sz w:val="24"/>
              </w:rPr>
            </w:pPr>
            <w:r>
              <w:rPr>
                <w:rFonts w:hint="eastAsia"/>
                <w:sz w:val="24"/>
              </w:rPr>
              <w:t>T</w:t>
            </w:r>
            <w:r w:rsidR="009229E7">
              <w:rPr>
                <w:sz w:val="24"/>
              </w:rPr>
              <w:t>C</w:t>
            </w:r>
          </w:p>
        </w:tc>
        <w:tc>
          <w:tcPr>
            <w:tcW w:w="1587" w:type="dxa"/>
            <w:vAlign w:val="center"/>
          </w:tcPr>
          <w:p w:rsidR="00607594" w:rsidRPr="00C35B26" w:rsidRDefault="00607594" w:rsidP="003D2D78">
            <w:pPr>
              <w:jc w:val="center"/>
              <w:rPr>
                <w:sz w:val="24"/>
                <w:vertAlign w:val="subscript"/>
              </w:rPr>
            </w:pPr>
            <w:r>
              <w:rPr>
                <w:sz w:val="24"/>
              </w:rPr>
              <w:t>a</w:t>
            </w:r>
            <w:r>
              <w:rPr>
                <w:sz w:val="24"/>
                <w:vertAlign w:val="subscript"/>
              </w:rPr>
              <w:t>1</w:t>
            </w:r>
            <w:r w:rsidR="009229E7">
              <w:rPr>
                <w:sz w:val="24"/>
                <w:vertAlign w:val="subscript"/>
              </w:rPr>
              <w:t>2</w:t>
            </w:r>
          </w:p>
        </w:tc>
        <w:tc>
          <w:tcPr>
            <w:tcW w:w="1587" w:type="dxa"/>
            <w:vAlign w:val="center"/>
          </w:tcPr>
          <w:p w:rsidR="00607594" w:rsidRPr="00C35B26" w:rsidRDefault="00607594" w:rsidP="003D2D78">
            <w:pPr>
              <w:jc w:val="center"/>
              <w:rPr>
                <w:sz w:val="24"/>
                <w:vertAlign w:val="subscript"/>
              </w:rPr>
            </w:pPr>
            <w:r>
              <w:rPr>
                <w:sz w:val="24"/>
              </w:rPr>
              <w:t>b</w:t>
            </w:r>
            <w:r>
              <w:rPr>
                <w:sz w:val="24"/>
                <w:vertAlign w:val="subscript"/>
              </w:rPr>
              <w:t>1</w:t>
            </w:r>
            <w:r w:rsidR="009229E7">
              <w:rPr>
                <w:sz w:val="24"/>
                <w:vertAlign w:val="subscript"/>
              </w:rPr>
              <w:t>2</w:t>
            </w:r>
          </w:p>
        </w:tc>
        <w:tc>
          <w:tcPr>
            <w:tcW w:w="1587" w:type="dxa"/>
            <w:vAlign w:val="center"/>
          </w:tcPr>
          <w:p w:rsidR="00607594" w:rsidRPr="00C35B26" w:rsidRDefault="00607594" w:rsidP="003D2D78">
            <w:pPr>
              <w:jc w:val="center"/>
              <w:rPr>
                <w:sz w:val="24"/>
                <w:vertAlign w:val="subscript"/>
              </w:rPr>
            </w:pPr>
            <w:r>
              <w:rPr>
                <w:sz w:val="24"/>
              </w:rPr>
              <w:t>a</w:t>
            </w:r>
            <w:r>
              <w:rPr>
                <w:sz w:val="24"/>
                <w:vertAlign w:val="subscript"/>
              </w:rPr>
              <w:t>1</w:t>
            </w:r>
            <w:r w:rsidR="009229E7">
              <w:rPr>
                <w:sz w:val="24"/>
                <w:vertAlign w:val="subscript"/>
              </w:rPr>
              <w:t>2</w:t>
            </w:r>
            <w:r>
              <w:rPr>
                <w:sz w:val="24"/>
              </w:rPr>
              <w:t>+b</w:t>
            </w:r>
            <w:r w:rsidR="009229E7">
              <w:rPr>
                <w:sz w:val="24"/>
                <w:vertAlign w:val="subscript"/>
              </w:rPr>
              <w:t>12</w:t>
            </w:r>
          </w:p>
        </w:tc>
      </w:tr>
      <w:tr w:rsidR="00607594" w:rsidTr="003D2D78">
        <w:trPr>
          <w:jc w:val="center"/>
        </w:trPr>
        <w:tc>
          <w:tcPr>
            <w:tcW w:w="1587" w:type="dxa"/>
            <w:vAlign w:val="center"/>
          </w:tcPr>
          <w:p w:rsidR="00607594" w:rsidRDefault="00607594" w:rsidP="009229E7">
            <w:pPr>
              <w:jc w:val="center"/>
              <w:rPr>
                <w:sz w:val="24"/>
              </w:rPr>
            </w:pPr>
            <w:r>
              <w:rPr>
                <w:rFonts w:hint="eastAsia"/>
                <w:sz w:val="24"/>
              </w:rPr>
              <w:t>非</w:t>
            </w:r>
            <w:r>
              <w:rPr>
                <w:rFonts w:hint="eastAsia"/>
                <w:sz w:val="24"/>
              </w:rPr>
              <w:t>T</w:t>
            </w:r>
            <w:r w:rsidR="009229E7">
              <w:rPr>
                <w:sz w:val="24"/>
              </w:rPr>
              <w:t>C</w:t>
            </w:r>
          </w:p>
        </w:tc>
        <w:tc>
          <w:tcPr>
            <w:tcW w:w="1587" w:type="dxa"/>
            <w:vAlign w:val="center"/>
          </w:tcPr>
          <w:p w:rsidR="00607594" w:rsidRPr="00C35B26" w:rsidRDefault="00607594" w:rsidP="003D2D78">
            <w:pPr>
              <w:jc w:val="center"/>
              <w:rPr>
                <w:sz w:val="24"/>
                <w:vertAlign w:val="subscript"/>
              </w:rPr>
            </w:pPr>
            <w:r>
              <w:rPr>
                <w:sz w:val="24"/>
              </w:rPr>
              <w:t>500</w:t>
            </w:r>
            <w:r>
              <w:rPr>
                <w:rFonts w:hint="eastAsia"/>
                <w:sz w:val="24"/>
              </w:rPr>
              <w:t>-a</w:t>
            </w:r>
            <w:r w:rsidR="009229E7">
              <w:rPr>
                <w:sz w:val="24"/>
                <w:vertAlign w:val="subscript"/>
              </w:rPr>
              <w:t>12</w:t>
            </w:r>
          </w:p>
        </w:tc>
        <w:tc>
          <w:tcPr>
            <w:tcW w:w="1587" w:type="dxa"/>
            <w:vAlign w:val="center"/>
          </w:tcPr>
          <w:p w:rsidR="00607594" w:rsidRPr="00C35B26" w:rsidRDefault="00607594" w:rsidP="003D2D78">
            <w:pPr>
              <w:jc w:val="center"/>
              <w:rPr>
                <w:sz w:val="24"/>
                <w:vertAlign w:val="subscript"/>
              </w:rPr>
            </w:pPr>
            <w:r>
              <w:rPr>
                <w:sz w:val="24"/>
              </w:rPr>
              <w:t>500-b</w:t>
            </w:r>
            <w:r w:rsidR="009229E7">
              <w:rPr>
                <w:sz w:val="24"/>
                <w:vertAlign w:val="subscript"/>
              </w:rPr>
              <w:t>12</w:t>
            </w:r>
          </w:p>
        </w:tc>
        <w:tc>
          <w:tcPr>
            <w:tcW w:w="1587" w:type="dxa"/>
            <w:vAlign w:val="center"/>
          </w:tcPr>
          <w:p w:rsidR="00607594" w:rsidRPr="00C35B26" w:rsidRDefault="00607594" w:rsidP="003D2D78">
            <w:pPr>
              <w:jc w:val="center"/>
              <w:rPr>
                <w:sz w:val="24"/>
                <w:vertAlign w:val="subscript"/>
              </w:rPr>
            </w:pPr>
            <w:r>
              <w:rPr>
                <w:sz w:val="24"/>
              </w:rPr>
              <w:t>1000-a</w:t>
            </w:r>
            <w:r w:rsidR="009229E7">
              <w:rPr>
                <w:sz w:val="24"/>
                <w:vertAlign w:val="subscript"/>
              </w:rPr>
              <w:t>12</w:t>
            </w:r>
            <w:r>
              <w:rPr>
                <w:sz w:val="24"/>
              </w:rPr>
              <w:t>-b</w:t>
            </w:r>
            <w:r w:rsidR="009229E7">
              <w:rPr>
                <w:sz w:val="24"/>
                <w:vertAlign w:val="subscript"/>
              </w:rPr>
              <w:t>12</w:t>
            </w:r>
          </w:p>
        </w:tc>
      </w:tr>
      <w:tr w:rsidR="00607594" w:rsidTr="003D2D78">
        <w:trPr>
          <w:jc w:val="center"/>
        </w:trPr>
        <w:tc>
          <w:tcPr>
            <w:tcW w:w="1587" w:type="dxa"/>
            <w:vAlign w:val="center"/>
          </w:tcPr>
          <w:p w:rsidR="00607594" w:rsidRDefault="00607594" w:rsidP="003D2D78">
            <w:pPr>
              <w:jc w:val="center"/>
              <w:rPr>
                <w:sz w:val="24"/>
              </w:rPr>
            </w:pPr>
            <w:r>
              <w:rPr>
                <w:rFonts w:hint="eastAsia"/>
                <w:sz w:val="24"/>
              </w:rPr>
              <w:t>总计</w:t>
            </w:r>
          </w:p>
        </w:tc>
        <w:tc>
          <w:tcPr>
            <w:tcW w:w="1587" w:type="dxa"/>
            <w:vAlign w:val="center"/>
          </w:tcPr>
          <w:p w:rsidR="00607594" w:rsidRDefault="00607594" w:rsidP="003D2D78">
            <w:pPr>
              <w:jc w:val="center"/>
              <w:rPr>
                <w:sz w:val="24"/>
              </w:rPr>
            </w:pPr>
            <w:r>
              <w:rPr>
                <w:sz w:val="24"/>
              </w:rPr>
              <w:t>500</w:t>
            </w:r>
          </w:p>
        </w:tc>
        <w:tc>
          <w:tcPr>
            <w:tcW w:w="1587" w:type="dxa"/>
            <w:vAlign w:val="center"/>
          </w:tcPr>
          <w:p w:rsidR="00607594" w:rsidRDefault="00607594" w:rsidP="003D2D78">
            <w:pPr>
              <w:jc w:val="center"/>
              <w:rPr>
                <w:sz w:val="24"/>
              </w:rPr>
            </w:pPr>
            <w:r>
              <w:rPr>
                <w:sz w:val="24"/>
              </w:rPr>
              <w:t>500</w:t>
            </w:r>
          </w:p>
        </w:tc>
        <w:tc>
          <w:tcPr>
            <w:tcW w:w="1587" w:type="dxa"/>
            <w:vAlign w:val="center"/>
          </w:tcPr>
          <w:p w:rsidR="00607594" w:rsidRDefault="00607594" w:rsidP="003D2D78">
            <w:pPr>
              <w:jc w:val="center"/>
              <w:rPr>
                <w:sz w:val="24"/>
              </w:rPr>
            </w:pPr>
            <w:r>
              <w:rPr>
                <w:sz w:val="24"/>
              </w:rPr>
              <w:t>1000</w:t>
            </w:r>
          </w:p>
        </w:tc>
      </w:tr>
    </w:tbl>
    <w:p w:rsidR="00607594" w:rsidRPr="006857E5" w:rsidRDefault="006857E5" w:rsidP="006857E5">
      <w:pPr>
        <w:jc w:val="center"/>
        <w:rPr>
          <w:szCs w:val="21"/>
        </w:rPr>
      </w:pPr>
      <w:r w:rsidRPr="006857E5">
        <w:rPr>
          <w:rFonts w:hint="eastAsia"/>
          <w:szCs w:val="21"/>
        </w:rPr>
        <w:t>表</w:t>
      </w:r>
      <w:r w:rsidRPr="006857E5">
        <w:rPr>
          <w:rFonts w:hint="eastAsia"/>
          <w:szCs w:val="21"/>
        </w:rPr>
        <w:t>5-</w:t>
      </w:r>
      <w:r>
        <w:rPr>
          <w:szCs w:val="21"/>
        </w:rPr>
        <w:t>2</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224"/>
        <w:gridCol w:w="2170"/>
      </w:tblGrid>
      <w:tr w:rsidR="00607594" w:rsidTr="00EE551E">
        <w:tc>
          <w:tcPr>
            <w:tcW w:w="2767" w:type="dxa"/>
            <w:vAlign w:val="center"/>
          </w:tcPr>
          <w:p w:rsidR="00607594" w:rsidRDefault="00607594" w:rsidP="003D2D78">
            <w:pPr>
              <w:jc w:val="center"/>
              <w:rPr>
                <w:sz w:val="24"/>
              </w:rPr>
            </w:pPr>
          </w:p>
        </w:tc>
        <w:tc>
          <w:tcPr>
            <w:tcW w:w="2767" w:type="dxa"/>
            <w:vAlign w:val="center"/>
          </w:tcPr>
          <w:p w:rsidR="00607594" w:rsidRDefault="009229E7" w:rsidP="003D2D78">
            <w:pPr>
              <w:jc w:val="center"/>
              <w:rPr>
                <w:sz w:val="24"/>
              </w:rPr>
            </w:pPr>
            <w:r w:rsidRPr="00C34EB0">
              <w:rPr>
                <w:position w:val="-32"/>
                <w:sz w:val="24"/>
              </w:rPr>
              <w:object w:dxaOrig="4000" w:dyaOrig="820">
                <v:shape id="_x0000_i1036" type="#_x0000_t75" style="width:200.25pt;height:41.25pt" o:ole="">
                  <v:imagedata r:id="rId34" o:title=""/>
                </v:shape>
                <o:OLEObject Type="Embed" ProgID="Equation.DSMT4" ShapeID="_x0000_i1036" DrawAspect="Content" ObjectID="_1535876822" r:id="rId35"/>
              </w:object>
            </w:r>
          </w:p>
        </w:tc>
        <w:tc>
          <w:tcPr>
            <w:tcW w:w="2768" w:type="dxa"/>
            <w:vAlign w:val="center"/>
          </w:tcPr>
          <w:p w:rsidR="00607594" w:rsidRDefault="0073001F" w:rsidP="00EE551E">
            <w:pPr>
              <w:ind w:right="480"/>
              <w:jc w:val="right"/>
              <w:rPr>
                <w:sz w:val="24"/>
              </w:rPr>
            </w:pPr>
            <w:r>
              <w:rPr>
                <w:rFonts w:hint="eastAsia"/>
                <w:sz w:val="24"/>
              </w:rPr>
              <w:t>(</w:t>
            </w:r>
            <w:r>
              <w:rPr>
                <w:sz w:val="24"/>
              </w:rPr>
              <w:t>5-2</w:t>
            </w:r>
            <w:r>
              <w:rPr>
                <w:rFonts w:hint="eastAsia"/>
                <w:sz w:val="24"/>
              </w:rPr>
              <w:t>)</w:t>
            </w:r>
          </w:p>
        </w:tc>
      </w:tr>
    </w:tbl>
    <w:p w:rsidR="00607594" w:rsidRPr="009229E7" w:rsidRDefault="009229E7" w:rsidP="00DE2558">
      <w:pPr>
        <w:ind w:firstLineChars="200" w:firstLine="480"/>
        <w:rPr>
          <w:sz w:val="24"/>
        </w:rPr>
      </w:pPr>
      <w:r>
        <w:rPr>
          <w:rFonts w:hint="eastAsia"/>
          <w:sz w:val="24"/>
        </w:rPr>
        <w:t>对</w:t>
      </w:r>
      <w:r>
        <w:rPr>
          <w:rFonts w:hint="eastAsia"/>
          <w:sz w:val="24"/>
        </w:rPr>
        <w:t>rs</w:t>
      </w:r>
      <w:r>
        <w:rPr>
          <w:sz w:val="24"/>
        </w:rPr>
        <w:t>3094315</w:t>
      </w:r>
      <w:r>
        <w:rPr>
          <w:sz w:val="24"/>
        </w:rPr>
        <w:t>位点</w:t>
      </w:r>
      <w:r>
        <w:rPr>
          <w:rFonts w:hint="eastAsia"/>
          <w:sz w:val="24"/>
        </w:rPr>
        <w:t>C</w:t>
      </w:r>
      <w:r>
        <w:rPr>
          <w:sz w:val="24"/>
        </w:rPr>
        <w:t>C</w:t>
      </w:r>
      <w:r>
        <w:rPr>
          <w:sz w:val="24"/>
        </w:rPr>
        <w:t>编码方式与患病与否进行卡方检验</w:t>
      </w:r>
    </w:p>
    <w:tbl>
      <w:tblPr>
        <w:tblStyle w:val="a6"/>
        <w:tblW w:w="0" w:type="auto"/>
        <w:jc w:val="center"/>
        <w:tblLook w:val="04A0" w:firstRow="1" w:lastRow="0" w:firstColumn="1" w:lastColumn="0" w:noHBand="0" w:noVBand="1"/>
      </w:tblPr>
      <w:tblGrid>
        <w:gridCol w:w="1587"/>
        <w:gridCol w:w="1587"/>
        <w:gridCol w:w="1587"/>
        <w:gridCol w:w="1587"/>
      </w:tblGrid>
      <w:tr w:rsidR="00607594" w:rsidTr="003D2D78">
        <w:trPr>
          <w:jc w:val="center"/>
        </w:trPr>
        <w:tc>
          <w:tcPr>
            <w:tcW w:w="1587" w:type="dxa"/>
            <w:vAlign w:val="center"/>
          </w:tcPr>
          <w:p w:rsidR="00607594" w:rsidRDefault="00607594" w:rsidP="003D2D78">
            <w:pPr>
              <w:jc w:val="center"/>
              <w:rPr>
                <w:sz w:val="24"/>
              </w:rPr>
            </w:pPr>
          </w:p>
        </w:tc>
        <w:tc>
          <w:tcPr>
            <w:tcW w:w="1587" w:type="dxa"/>
            <w:vAlign w:val="center"/>
          </w:tcPr>
          <w:p w:rsidR="00607594" w:rsidRDefault="00607594" w:rsidP="003D2D78">
            <w:pPr>
              <w:jc w:val="center"/>
              <w:rPr>
                <w:sz w:val="24"/>
              </w:rPr>
            </w:pPr>
            <w:r>
              <w:rPr>
                <w:rFonts w:hint="eastAsia"/>
                <w:sz w:val="24"/>
              </w:rPr>
              <w:t>健康</w:t>
            </w:r>
          </w:p>
        </w:tc>
        <w:tc>
          <w:tcPr>
            <w:tcW w:w="1587" w:type="dxa"/>
            <w:vAlign w:val="center"/>
          </w:tcPr>
          <w:p w:rsidR="00607594" w:rsidRDefault="00607594" w:rsidP="003D2D78">
            <w:pPr>
              <w:jc w:val="center"/>
              <w:rPr>
                <w:sz w:val="24"/>
              </w:rPr>
            </w:pPr>
            <w:r>
              <w:rPr>
                <w:rFonts w:hint="eastAsia"/>
                <w:sz w:val="24"/>
              </w:rPr>
              <w:t>患病</w:t>
            </w:r>
          </w:p>
        </w:tc>
        <w:tc>
          <w:tcPr>
            <w:tcW w:w="1587" w:type="dxa"/>
            <w:vAlign w:val="center"/>
          </w:tcPr>
          <w:p w:rsidR="00607594" w:rsidRDefault="00607594" w:rsidP="003D2D78">
            <w:pPr>
              <w:jc w:val="center"/>
              <w:rPr>
                <w:sz w:val="24"/>
              </w:rPr>
            </w:pPr>
            <w:r>
              <w:rPr>
                <w:rFonts w:hint="eastAsia"/>
                <w:sz w:val="24"/>
              </w:rPr>
              <w:t>总计</w:t>
            </w:r>
          </w:p>
        </w:tc>
      </w:tr>
      <w:tr w:rsidR="00607594" w:rsidTr="003D2D78">
        <w:trPr>
          <w:jc w:val="center"/>
        </w:trPr>
        <w:tc>
          <w:tcPr>
            <w:tcW w:w="1587" w:type="dxa"/>
            <w:vAlign w:val="center"/>
          </w:tcPr>
          <w:p w:rsidR="00607594" w:rsidRDefault="009229E7" w:rsidP="003D2D78">
            <w:pPr>
              <w:jc w:val="center"/>
              <w:rPr>
                <w:sz w:val="24"/>
              </w:rPr>
            </w:pPr>
            <w:r>
              <w:rPr>
                <w:sz w:val="24"/>
              </w:rPr>
              <w:t>CC</w:t>
            </w:r>
          </w:p>
        </w:tc>
        <w:tc>
          <w:tcPr>
            <w:tcW w:w="1587" w:type="dxa"/>
            <w:vAlign w:val="center"/>
          </w:tcPr>
          <w:p w:rsidR="00607594" w:rsidRPr="00C35B26" w:rsidRDefault="00607594" w:rsidP="009229E7">
            <w:pPr>
              <w:jc w:val="center"/>
              <w:rPr>
                <w:sz w:val="24"/>
                <w:vertAlign w:val="subscript"/>
              </w:rPr>
            </w:pPr>
            <w:r>
              <w:rPr>
                <w:sz w:val="24"/>
              </w:rPr>
              <w:t>a</w:t>
            </w:r>
            <w:r>
              <w:rPr>
                <w:sz w:val="24"/>
                <w:vertAlign w:val="subscript"/>
              </w:rPr>
              <w:t>1</w:t>
            </w:r>
            <w:r w:rsidR="009229E7">
              <w:rPr>
                <w:sz w:val="24"/>
                <w:vertAlign w:val="subscript"/>
              </w:rPr>
              <w:t>3</w:t>
            </w:r>
          </w:p>
        </w:tc>
        <w:tc>
          <w:tcPr>
            <w:tcW w:w="1587" w:type="dxa"/>
            <w:vAlign w:val="center"/>
          </w:tcPr>
          <w:p w:rsidR="00607594" w:rsidRPr="00C35B26" w:rsidRDefault="00607594" w:rsidP="003D2D78">
            <w:pPr>
              <w:jc w:val="center"/>
              <w:rPr>
                <w:sz w:val="24"/>
                <w:vertAlign w:val="subscript"/>
              </w:rPr>
            </w:pPr>
            <w:r>
              <w:rPr>
                <w:sz w:val="24"/>
              </w:rPr>
              <w:t>b</w:t>
            </w:r>
            <w:r>
              <w:rPr>
                <w:sz w:val="24"/>
                <w:vertAlign w:val="subscript"/>
              </w:rPr>
              <w:t>1</w:t>
            </w:r>
            <w:r w:rsidR="009229E7">
              <w:rPr>
                <w:sz w:val="24"/>
                <w:vertAlign w:val="subscript"/>
              </w:rPr>
              <w:t>3</w:t>
            </w:r>
          </w:p>
        </w:tc>
        <w:tc>
          <w:tcPr>
            <w:tcW w:w="1587" w:type="dxa"/>
            <w:vAlign w:val="center"/>
          </w:tcPr>
          <w:p w:rsidR="00607594" w:rsidRPr="00C35B26" w:rsidRDefault="00607594" w:rsidP="003D2D78">
            <w:pPr>
              <w:jc w:val="center"/>
              <w:rPr>
                <w:sz w:val="24"/>
                <w:vertAlign w:val="subscript"/>
              </w:rPr>
            </w:pPr>
            <w:r>
              <w:rPr>
                <w:sz w:val="24"/>
              </w:rPr>
              <w:t>a</w:t>
            </w:r>
            <w:r>
              <w:rPr>
                <w:sz w:val="24"/>
                <w:vertAlign w:val="subscript"/>
              </w:rPr>
              <w:t>1</w:t>
            </w:r>
            <w:r w:rsidR="009229E7">
              <w:rPr>
                <w:sz w:val="24"/>
                <w:vertAlign w:val="subscript"/>
              </w:rPr>
              <w:t>3</w:t>
            </w:r>
            <w:r>
              <w:rPr>
                <w:sz w:val="24"/>
              </w:rPr>
              <w:t>+b</w:t>
            </w:r>
            <w:r w:rsidR="009229E7">
              <w:rPr>
                <w:sz w:val="24"/>
                <w:vertAlign w:val="subscript"/>
              </w:rPr>
              <w:t>13</w:t>
            </w:r>
          </w:p>
        </w:tc>
      </w:tr>
      <w:tr w:rsidR="00607594" w:rsidTr="003D2D78">
        <w:trPr>
          <w:jc w:val="center"/>
        </w:trPr>
        <w:tc>
          <w:tcPr>
            <w:tcW w:w="1587" w:type="dxa"/>
            <w:vAlign w:val="center"/>
          </w:tcPr>
          <w:p w:rsidR="00607594" w:rsidRDefault="00607594" w:rsidP="009229E7">
            <w:pPr>
              <w:jc w:val="center"/>
              <w:rPr>
                <w:sz w:val="24"/>
              </w:rPr>
            </w:pPr>
            <w:r>
              <w:rPr>
                <w:rFonts w:hint="eastAsia"/>
                <w:sz w:val="24"/>
              </w:rPr>
              <w:t>非</w:t>
            </w:r>
            <w:r w:rsidR="009229E7">
              <w:rPr>
                <w:sz w:val="24"/>
              </w:rPr>
              <w:t>CC</w:t>
            </w:r>
          </w:p>
        </w:tc>
        <w:tc>
          <w:tcPr>
            <w:tcW w:w="1587" w:type="dxa"/>
            <w:vAlign w:val="center"/>
          </w:tcPr>
          <w:p w:rsidR="00607594" w:rsidRPr="00C35B26" w:rsidRDefault="00607594" w:rsidP="003D2D78">
            <w:pPr>
              <w:jc w:val="center"/>
              <w:rPr>
                <w:sz w:val="24"/>
                <w:vertAlign w:val="subscript"/>
              </w:rPr>
            </w:pPr>
            <w:r>
              <w:rPr>
                <w:sz w:val="24"/>
              </w:rPr>
              <w:t>500</w:t>
            </w:r>
            <w:r>
              <w:rPr>
                <w:rFonts w:hint="eastAsia"/>
                <w:sz w:val="24"/>
              </w:rPr>
              <w:t>-a</w:t>
            </w:r>
            <w:r w:rsidR="009229E7">
              <w:rPr>
                <w:sz w:val="24"/>
                <w:vertAlign w:val="subscript"/>
              </w:rPr>
              <w:t>13</w:t>
            </w:r>
          </w:p>
        </w:tc>
        <w:tc>
          <w:tcPr>
            <w:tcW w:w="1587" w:type="dxa"/>
            <w:vAlign w:val="center"/>
          </w:tcPr>
          <w:p w:rsidR="00607594" w:rsidRPr="00C35B26" w:rsidRDefault="00607594" w:rsidP="003D2D78">
            <w:pPr>
              <w:jc w:val="center"/>
              <w:rPr>
                <w:sz w:val="24"/>
                <w:vertAlign w:val="subscript"/>
              </w:rPr>
            </w:pPr>
            <w:r>
              <w:rPr>
                <w:sz w:val="24"/>
              </w:rPr>
              <w:t>500-b</w:t>
            </w:r>
            <w:r w:rsidR="009229E7">
              <w:rPr>
                <w:sz w:val="24"/>
                <w:vertAlign w:val="subscript"/>
              </w:rPr>
              <w:t>13</w:t>
            </w:r>
          </w:p>
        </w:tc>
        <w:tc>
          <w:tcPr>
            <w:tcW w:w="1587" w:type="dxa"/>
            <w:vAlign w:val="center"/>
          </w:tcPr>
          <w:p w:rsidR="00607594" w:rsidRPr="00C35B26" w:rsidRDefault="00607594" w:rsidP="003D2D78">
            <w:pPr>
              <w:jc w:val="center"/>
              <w:rPr>
                <w:sz w:val="24"/>
                <w:vertAlign w:val="subscript"/>
              </w:rPr>
            </w:pPr>
            <w:r>
              <w:rPr>
                <w:sz w:val="24"/>
              </w:rPr>
              <w:t>1000-a</w:t>
            </w:r>
            <w:r w:rsidR="009229E7">
              <w:rPr>
                <w:sz w:val="24"/>
                <w:vertAlign w:val="subscript"/>
              </w:rPr>
              <w:t>13</w:t>
            </w:r>
            <w:r>
              <w:rPr>
                <w:sz w:val="24"/>
              </w:rPr>
              <w:t>-b</w:t>
            </w:r>
            <w:r w:rsidR="009229E7">
              <w:rPr>
                <w:sz w:val="24"/>
                <w:vertAlign w:val="subscript"/>
              </w:rPr>
              <w:t>13</w:t>
            </w:r>
          </w:p>
        </w:tc>
      </w:tr>
      <w:tr w:rsidR="00607594" w:rsidTr="003D2D78">
        <w:trPr>
          <w:jc w:val="center"/>
        </w:trPr>
        <w:tc>
          <w:tcPr>
            <w:tcW w:w="1587" w:type="dxa"/>
            <w:vAlign w:val="center"/>
          </w:tcPr>
          <w:p w:rsidR="00607594" w:rsidRDefault="00607594" w:rsidP="003D2D78">
            <w:pPr>
              <w:jc w:val="center"/>
              <w:rPr>
                <w:sz w:val="24"/>
              </w:rPr>
            </w:pPr>
            <w:r>
              <w:rPr>
                <w:rFonts w:hint="eastAsia"/>
                <w:sz w:val="24"/>
              </w:rPr>
              <w:t>总计</w:t>
            </w:r>
          </w:p>
        </w:tc>
        <w:tc>
          <w:tcPr>
            <w:tcW w:w="1587" w:type="dxa"/>
            <w:vAlign w:val="center"/>
          </w:tcPr>
          <w:p w:rsidR="00607594" w:rsidRDefault="00607594" w:rsidP="003D2D78">
            <w:pPr>
              <w:jc w:val="center"/>
              <w:rPr>
                <w:sz w:val="24"/>
              </w:rPr>
            </w:pPr>
            <w:r>
              <w:rPr>
                <w:sz w:val="24"/>
              </w:rPr>
              <w:t>500</w:t>
            </w:r>
          </w:p>
        </w:tc>
        <w:tc>
          <w:tcPr>
            <w:tcW w:w="1587" w:type="dxa"/>
            <w:vAlign w:val="center"/>
          </w:tcPr>
          <w:p w:rsidR="00607594" w:rsidRDefault="00607594" w:rsidP="003D2D78">
            <w:pPr>
              <w:jc w:val="center"/>
              <w:rPr>
                <w:sz w:val="24"/>
              </w:rPr>
            </w:pPr>
            <w:r>
              <w:rPr>
                <w:sz w:val="24"/>
              </w:rPr>
              <w:t>500</w:t>
            </w:r>
          </w:p>
        </w:tc>
        <w:tc>
          <w:tcPr>
            <w:tcW w:w="1587" w:type="dxa"/>
            <w:vAlign w:val="center"/>
          </w:tcPr>
          <w:p w:rsidR="00607594" w:rsidRDefault="00607594" w:rsidP="003D2D78">
            <w:pPr>
              <w:jc w:val="center"/>
              <w:rPr>
                <w:sz w:val="24"/>
              </w:rPr>
            </w:pPr>
            <w:r>
              <w:rPr>
                <w:sz w:val="24"/>
              </w:rPr>
              <w:t>1000</w:t>
            </w:r>
          </w:p>
        </w:tc>
      </w:tr>
    </w:tbl>
    <w:p w:rsidR="00607594" w:rsidRPr="006857E5" w:rsidRDefault="006857E5" w:rsidP="006857E5">
      <w:pPr>
        <w:jc w:val="center"/>
        <w:rPr>
          <w:szCs w:val="21"/>
        </w:rPr>
      </w:pPr>
      <w:r w:rsidRPr="006857E5">
        <w:rPr>
          <w:rFonts w:hint="eastAsia"/>
          <w:szCs w:val="21"/>
        </w:rPr>
        <w:t>表</w:t>
      </w:r>
      <w:r w:rsidRPr="006857E5">
        <w:rPr>
          <w:rFonts w:hint="eastAsia"/>
          <w:szCs w:val="21"/>
        </w:rPr>
        <w:t>5-</w:t>
      </w:r>
      <w:r>
        <w:rPr>
          <w:szCs w:val="21"/>
        </w:rPr>
        <w:t>3</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4200"/>
        <w:gridCol w:w="2180"/>
      </w:tblGrid>
      <w:tr w:rsidR="00607594" w:rsidTr="0073001F">
        <w:tc>
          <w:tcPr>
            <w:tcW w:w="2767" w:type="dxa"/>
            <w:vAlign w:val="center"/>
          </w:tcPr>
          <w:p w:rsidR="00607594" w:rsidRDefault="00607594" w:rsidP="003D2D78">
            <w:pPr>
              <w:jc w:val="center"/>
              <w:rPr>
                <w:sz w:val="24"/>
              </w:rPr>
            </w:pPr>
          </w:p>
        </w:tc>
        <w:tc>
          <w:tcPr>
            <w:tcW w:w="2767" w:type="dxa"/>
            <w:vAlign w:val="center"/>
          </w:tcPr>
          <w:p w:rsidR="00607594" w:rsidRDefault="009229E7" w:rsidP="003D2D78">
            <w:pPr>
              <w:jc w:val="center"/>
              <w:rPr>
                <w:sz w:val="24"/>
              </w:rPr>
            </w:pPr>
            <w:r w:rsidRPr="00C34EB0">
              <w:rPr>
                <w:position w:val="-32"/>
                <w:sz w:val="24"/>
              </w:rPr>
              <w:object w:dxaOrig="3980" w:dyaOrig="820">
                <v:shape id="_x0000_i1037" type="#_x0000_t75" style="width:199.5pt;height:41.25pt" o:ole="">
                  <v:imagedata r:id="rId36" o:title=""/>
                </v:shape>
                <o:OLEObject Type="Embed" ProgID="Equation.DSMT4" ShapeID="_x0000_i1037" DrawAspect="Content" ObjectID="_1535876823" r:id="rId37"/>
              </w:object>
            </w:r>
          </w:p>
        </w:tc>
        <w:tc>
          <w:tcPr>
            <w:tcW w:w="2768" w:type="dxa"/>
            <w:vAlign w:val="center"/>
          </w:tcPr>
          <w:p w:rsidR="00607594" w:rsidRDefault="0073001F" w:rsidP="00950BE1">
            <w:pPr>
              <w:ind w:right="480"/>
              <w:jc w:val="right"/>
              <w:rPr>
                <w:sz w:val="24"/>
              </w:rPr>
            </w:pPr>
            <w:r>
              <w:rPr>
                <w:rFonts w:hint="eastAsia"/>
                <w:sz w:val="24"/>
              </w:rPr>
              <w:t>(</w:t>
            </w:r>
            <w:r>
              <w:rPr>
                <w:sz w:val="24"/>
              </w:rPr>
              <w:t>5-</w:t>
            </w:r>
            <w:r w:rsidR="00950BE1">
              <w:rPr>
                <w:sz w:val="24"/>
              </w:rPr>
              <w:t>3</w:t>
            </w:r>
            <w:r>
              <w:rPr>
                <w:rFonts w:hint="eastAsia"/>
                <w:sz w:val="24"/>
              </w:rPr>
              <w:t>)</w:t>
            </w:r>
          </w:p>
        </w:tc>
      </w:tr>
    </w:tbl>
    <w:p w:rsidR="004A0F1A" w:rsidRDefault="00DE2558" w:rsidP="004A0F1A">
      <w:pPr>
        <w:ind w:firstLine="480"/>
        <w:rPr>
          <w:sz w:val="24"/>
        </w:rPr>
      </w:pPr>
      <w:r>
        <w:rPr>
          <w:rFonts w:hint="eastAsia"/>
          <w:sz w:val="24"/>
        </w:rPr>
        <w:t>对于剩余其他位点，</w:t>
      </w:r>
      <w:r w:rsidR="00A42610">
        <w:rPr>
          <w:rFonts w:hint="eastAsia"/>
          <w:sz w:val="24"/>
        </w:rPr>
        <w:t>同样对</w:t>
      </w:r>
      <w:r>
        <w:rPr>
          <w:rFonts w:hint="eastAsia"/>
          <w:sz w:val="24"/>
        </w:rPr>
        <w:t>各</w:t>
      </w:r>
      <w:r w:rsidR="0088518F">
        <w:rPr>
          <w:rFonts w:hint="eastAsia"/>
          <w:sz w:val="24"/>
        </w:rPr>
        <w:t>位点</w:t>
      </w:r>
      <w:r>
        <w:rPr>
          <w:rFonts w:hint="eastAsia"/>
          <w:sz w:val="24"/>
        </w:rPr>
        <w:t>每一</w:t>
      </w:r>
      <w:r w:rsidR="00A42610">
        <w:rPr>
          <w:rFonts w:hint="eastAsia"/>
          <w:sz w:val="24"/>
        </w:rPr>
        <w:t>编码</w:t>
      </w:r>
      <w:r>
        <w:rPr>
          <w:rFonts w:hint="eastAsia"/>
          <w:sz w:val="24"/>
        </w:rPr>
        <w:t>方式</w:t>
      </w:r>
      <w:r w:rsidR="0015142A">
        <w:rPr>
          <w:rFonts w:hint="eastAsia"/>
          <w:sz w:val="24"/>
        </w:rPr>
        <w:t>分别</w:t>
      </w:r>
      <w:r w:rsidR="00D92CB8">
        <w:rPr>
          <w:rFonts w:hint="eastAsia"/>
          <w:sz w:val="24"/>
        </w:rPr>
        <w:t>与</w:t>
      </w:r>
      <w:r w:rsidR="0088518F">
        <w:rPr>
          <w:rFonts w:hint="eastAsia"/>
          <w:sz w:val="24"/>
        </w:rPr>
        <w:t>患病</w:t>
      </w:r>
      <w:r w:rsidR="00D92CB8">
        <w:rPr>
          <w:rFonts w:hint="eastAsia"/>
          <w:sz w:val="24"/>
        </w:rPr>
        <w:t>情况</w:t>
      </w:r>
      <w:r w:rsidR="0088518F">
        <w:rPr>
          <w:rFonts w:hint="eastAsia"/>
          <w:sz w:val="24"/>
        </w:rPr>
        <w:t>进行卡方检验</w:t>
      </w:r>
      <w:r w:rsidR="0039217C">
        <w:rPr>
          <w:rFonts w:hint="eastAsia"/>
          <w:sz w:val="24"/>
        </w:rPr>
        <w:t>。</w:t>
      </w:r>
    </w:p>
    <w:p w:rsidR="008D08CD" w:rsidRDefault="0039217C" w:rsidP="004A0F1A">
      <w:pPr>
        <w:ind w:firstLine="480"/>
        <w:rPr>
          <w:sz w:val="24"/>
        </w:rPr>
      </w:pPr>
      <w:r>
        <w:rPr>
          <w:rFonts w:hint="eastAsia"/>
          <w:sz w:val="24"/>
        </w:rPr>
        <w:t>对于</w:t>
      </w:r>
      <w:r w:rsidR="004A0F1A">
        <w:rPr>
          <w:rFonts w:hint="eastAsia"/>
          <w:sz w:val="24"/>
        </w:rPr>
        <w:t>卡方检验结果，</w:t>
      </w:r>
      <w:r w:rsidR="004A0F1A">
        <w:rPr>
          <w:rFonts w:hint="eastAsia"/>
          <w:sz w:val="24"/>
        </w:rPr>
        <w:t>p</w:t>
      </w:r>
      <w:r w:rsidR="004A0F1A">
        <w:rPr>
          <w:rFonts w:hint="eastAsia"/>
          <w:sz w:val="24"/>
        </w:rPr>
        <w:t>值越大，关联效应越弱。</w:t>
      </w:r>
      <w:r w:rsidR="00F205A5">
        <w:rPr>
          <w:rFonts w:hint="eastAsia"/>
          <w:sz w:val="24"/>
        </w:rPr>
        <w:t>针对所有的位点，定义每个位点中</w:t>
      </w:r>
      <w:r w:rsidR="00F205A5">
        <w:rPr>
          <w:rFonts w:hint="eastAsia"/>
          <w:sz w:val="24"/>
        </w:rPr>
        <w:t>p</w:t>
      </w:r>
      <w:r w:rsidR="00F205A5">
        <w:rPr>
          <w:rFonts w:hint="eastAsia"/>
          <w:sz w:val="24"/>
        </w:rPr>
        <w:t>值最小的碱基编码</w:t>
      </w:r>
      <w:r w:rsidR="009D55B1">
        <w:rPr>
          <w:rFonts w:hint="eastAsia"/>
          <w:sz w:val="24"/>
        </w:rPr>
        <w:t>的表达水平值为</w:t>
      </w:r>
      <w:r w:rsidR="009D55B1">
        <w:rPr>
          <w:rFonts w:hint="eastAsia"/>
          <w:sz w:val="24"/>
        </w:rPr>
        <w:t>1</w:t>
      </w:r>
      <w:r w:rsidR="009D55B1">
        <w:rPr>
          <w:rFonts w:hint="eastAsia"/>
          <w:sz w:val="24"/>
        </w:rPr>
        <w:t>，其它两种碱基编码的表达</w:t>
      </w:r>
      <w:r w:rsidR="007670E2">
        <w:rPr>
          <w:rFonts w:hint="eastAsia"/>
          <w:sz w:val="24"/>
        </w:rPr>
        <w:t>水平值</w:t>
      </w:r>
      <w:r w:rsidR="009D55B1">
        <w:rPr>
          <w:rFonts w:hint="eastAsia"/>
          <w:sz w:val="24"/>
        </w:rPr>
        <w:t>为</w:t>
      </w:r>
      <w:r w:rsidR="009D55B1">
        <w:rPr>
          <w:rFonts w:hint="eastAsia"/>
          <w:sz w:val="24"/>
        </w:rPr>
        <w:t>0</w:t>
      </w:r>
      <w:r w:rsidR="009D55B1">
        <w:rPr>
          <w:rFonts w:hint="eastAsia"/>
          <w:sz w:val="24"/>
        </w:rPr>
        <w:t>。</w:t>
      </w:r>
      <w:r w:rsidR="00685E5F">
        <w:rPr>
          <w:rFonts w:hint="eastAsia"/>
          <w:sz w:val="24"/>
        </w:rPr>
        <w:t>根据所选用的三位数值编码方式，</w:t>
      </w:r>
      <w:r w:rsidR="006C59FA">
        <w:rPr>
          <w:rFonts w:hint="eastAsia"/>
          <w:sz w:val="24"/>
        </w:rPr>
        <w:t>在相关的计算和编程中，可以提取出该</w:t>
      </w:r>
      <w:r w:rsidR="006C59FA">
        <w:rPr>
          <w:rFonts w:hint="eastAsia"/>
          <w:sz w:val="24"/>
        </w:rPr>
        <w:t>p</w:t>
      </w:r>
      <w:r w:rsidR="006C59FA">
        <w:rPr>
          <w:rFonts w:hint="eastAsia"/>
          <w:sz w:val="24"/>
        </w:rPr>
        <w:t>值最小的碱基编码三位数字中为</w:t>
      </w:r>
      <w:r w:rsidR="006C59FA">
        <w:rPr>
          <w:rFonts w:hint="eastAsia"/>
          <w:sz w:val="24"/>
        </w:rPr>
        <w:t>1</w:t>
      </w:r>
      <w:r w:rsidR="006C59FA">
        <w:rPr>
          <w:rFonts w:hint="eastAsia"/>
          <w:sz w:val="24"/>
        </w:rPr>
        <w:t>的一列进行运算，这也体现出了</w:t>
      </w:r>
      <w:r w:rsidR="001C39A6">
        <w:rPr>
          <w:rFonts w:hint="eastAsia"/>
          <w:sz w:val="24"/>
        </w:rPr>
        <w:t>第一问</w:t>
      </w:r>
      <w:r w:rsidR="006C59FA">
        <w:rPr>
          <w:rFonts w:hint="eastAsia"/>
          <w:sz w:val="24"/>
        </w:rPr>
        <w:t>所选数值编码方式的优越性。</w:t>
      </w:r>
      <w:r w:rsidR="004A0F1A">
        <w:rPr>
          <w:rFonts w:hint="eastAsia"/>
          <w:sz w:val="24"/>
        </w:rPr>
        <w:t>为初步筛除</w:t>
      </w:r>
      <w:r w:rsidR="00DB60FD">
        <w:rPr>
          <w:rFonts w:hint="eastAsia"/>
          <w:sz w:val="24"/>
        </w:rPr>
        <w:t>情况</w:t>
      </w:r>
      <w:r w:rsidR="00DB60FD">
        <w:rPr>
          <w:rFonts w:hint="eastAsia"/>
          <w:sz w:val="24"/>
        </w:rPr>
        <w:t>(</w:t>
      </w:r>
      <w:r w:rsidR="00DB60FD">
        <w:rPr>
          <w:sz w:val="24"/>
        </w:rPr>
        <w:t>1</w:t>
      </w:r>
      <w:r w:rsidR="00DB60FD">
        <w:rPr>
          <w:rFonts w:hint="eastAsia"/>
          <w:sz w:val="24"/>
        </w:rPr>
        <w:t>)</w:t>
      </w:r>
      <w:r w:rsidR="009A0C1E">
        <w:rPr>
          <w:rFonts w:hint="eastAsia"/>
          <w:sz w:val="24"/>
        </w:rPr>
        <w:t>中</w:t>
      </w:r>
      <w:r w:rsidR="00DB60FD">
        <w:rPr>
          <w:rFonts w:hint="eastAsia"/>
          <w:sz w:val="24"/>
        </w:rPr>
        <w:t>与是否患病无关的位点</w:t>
      </w:r>
      <w:r w:rsidR="009A0C1E">
        <w:rPr>
          <w:rFonts w:hint="eastAsia"/>
          <w:sz w:val="24"/>
        </w:rPr>
        <w:t>，给定</w:t>
      </w:r>
      <w:r w:rsidR="009A0C1E">
        <w:rPr>
          <w:rFonts w:hint="eastAsia"/>
          <w:sz w:val="24"/>
        </w:rPr>
        <w:t>p</w:t>
      </w:r>
      <w:r w:rsidR="009A0C1E">
        <w:rPr>
          <w:rFonts w:hint="eastAsia"/>
          <w:sz w:val="24"/>
        </w:rPr>
        <w:t>值阈值</w:t>
      </w:r>
      <w:r w:rsidR="009A0C1E">
        <w:rPr>
          <w:rFonts w:hint="eastAsia"/>
          <w:sz w:val="24"/>
        </w:rPr>
        <w:t>0.01</w:t>
      </w:r>
      <w:r w:rsidR="00CF4365">
        <w:rPr>
          <w:rFonts w:hint="eastAsia"/>
          <w:sz w:val="24"/>
        </w:rPr>
        <w:t>，当某一位点某编码与患病情况卡方检验结果</w:t>
      </w:r>
      <w:r w:rsidR="00794E92">
        <w:rPr>
          <w:rFonts w:hint="eastAsia"/>
          <w:sz w:val="24"/>
        </w:rPr>
        <w:t>p</w:t>
      </w:r>
      <w:r w:rsidR="00794E92">
        <w:rPr>
          <w:rFonts w:hint="eastAsia"/>
          <w:sz w:val="24"/>
        </w:rPr>
        <w:t>＜</w:t>
      </w:r>
      <w:r w:rsidR="00794E92">
        <w:rPr>
          <w:rFonts w:hint="eastAsia"/>
          <w:sz w:val="24"/>
        </w:rPr>
        <w:t>0.01</w:t>
      </w:r>
      <w:r w:rsidR="00794E92">
        <w:rPr>
          <w:rFonts w:hint="eastAsia"/>
          <w:sz w:val="24"/>
        </w:rPr>
        <w:t>时，认为有</w:t>
      </w:r>
      <w:r w:rsidR="00794E92">
        <w:rPr>
          <w:rFonts w:hint="eastAsia"/>
          <w:sz w:val="24"/>
        </w:rPr>
        <w:t>99</w:t>
      </w:r>
      <w:r w:rsidR="00794E92">
        <w:rPr>
          <w:rFonts w:hint="eastAsia"/>
          <w:sz w:val="24"/>
        </w:rPr>
        <w:t>％的可信度接受该位点编码与患病与否的相关性</w:t>
      </w:r>
      <w:r w:rsidR="000D03D5">
        <w:rPr>
          <w:rFonts w:hint="eastAsia"/>
          <w:sz w:val="24"/>
        </w:rPr>
        <w:t>，剔除掉不含满足</w:t>
      </w:r>
      <w:r w:rsidR="000D03D5">
        <w:rPr>
          <w:rFonts w:hint="eastAsia"/>
          <w:sz w:val="24"/>
        </w:rPr>
        <w:t>p</w:t>
      </w:r>
      <w:r w:rsidR="000D03D5">
        <w:rPr>
          <w:rFonts w:hint="eastAsia"/>
          <w:sz w:val="24"/>
        </w:rPr>
        <w:t>值要求编码的位点；</w:t>
      </w:r>
      <w:r w:rsidR="00A71CD7">
        <w:rPr>
          <w:rFonts w:hint="eastAsia"/>
          <w:sz w:val="24"/>
        </w:rPr>
        <w:t>对于含有多个满足</w:t>
      </w:r>
      <w:r w:rsidR="00A71CD7">
        <w:rPr>
          <w:rFonts w:hint="eastAsia"/>
          <w:sz w:val="24"/>
        </w:rPr>
        <w:t>p</w:t>
      </w:r>
      <w:r w:rsidR="00A71CD7">
        <w:rPr>
          <w:rFonts w:hint="eastAsia"/>
          <w:sz w:val="24"/>
        </w:rPr>
        <w:t>值要求编码种类的位点，选择</w:t>
      </w:r>
      <w:r w:rsidR="00A71CD7">
        <w:rPr>
          <w:rFonts w:hint="eastAsia"/>
          <w:sz w:val="24"/>
        </w:rPr>
        <w:t>p</w:t>
      </w:r>
      <w:r w:rsidR="00A71CD7">
        <w:rPr>
          <w:rFonts w:hint="eastAsia"/>
          <w:sz w:val="24"/>
        </w:rPr>
        <w:t>值最低的编码方式，即与患病关联最显著的</w:t>
      </w:r>
      <w:r w:rsidR="00B60582">
        <w:rPr>
          <w:rFonts w:hint="eastAsia"/>
          <w:sz w:val="24"/>
        </w:rPr>
        <w:t>编码</w:t>
      </w:r>
      <w:r w:rsidR="00F84DA6">
        <w:rPr>
          <w:rFonts w:hint="eastAsia"/>
          <w:sz w:val="24"/>
        </w:rPr>
        <w:t>。</w:t>
      </w:r>
    </w:p>
    <w:p w:rsidR="001325F6" w:rsidRDefault="001325F6" w:rsidP="004A0F1A">
      <w:pPr>
        <w:ind w:firstLine="480"/>
        <w:rPr>
          <w:sz w:val="24"/>
        </w:rPr>
      </w:pPr>
      <w:r>
        <w:rPr>
          <w:sz w:val="24"/>
        </w:rPr>
        <w:t>经过卡方检验和</w:t>
      </w:r>
      <w:r>
        <w:rPr>
          <w:sz w:val="24"/>
        </w:rPr>
        <w:t>p</w:t>
      </w:r>
      <w:r>
        <w:rPr>
          <w:sz w:val="24"/>
        </w:rPr>
        <w:t>值阈值条件的筛选后</w:t>
      </w:r>
      <w:r>
        <w:rPr>
          <w:rFonts w:hint="eastAsia"/>
          <w:sz w:val="24"/>
        </w:rPr>
        <w:t>，</w:t>
      </w:r>
      <w:r w:rsidR="004964D3">
        <w:rPr>
          <w:sz w:val="24"/>
        </w:rPr>
        <w:t>得到</w:t>
      </w:r>
      <w:r w:rsidR="004964D3">
        <w:rPr>
          <w:rFonts w:hint="eastAsia"/>
          <w:sz w:val="24"/>
        </w:rPr>
        <w:t>267</w:t>
      </w:r>
      <w:r w:rsidR="004964D3">
        <w:rPr>
          <w:rFonts w:hint="eastAsia"/>
          <w:sz w:val="24"/>
        </w:rPr>
        <w:t>个位点</w:t>
      </w:r>
      <w:r w:rsidR="004D518D">
        <w:rPr>
          <w:rFonts w:hint="eastAsia"/>
          <w:sz w:val="24"/>
        </w:rPr>
        <w:t>，和它们每一个位点中最可能与样本患病情况相关的编码方式。</w:t>
      </w:r>
    </w:p>
    <w:p w:rsidR="00470F65" w:rsidRDefault="00470F65" w:rsidP="00470F65">
      <w:pPr>
        <w:rPr>
          <w:sz w:val="24"/>
        </w:rPr>
      </w:pPr>
    </w:p>
    <w:p w:rsidR="00920705" w:rsidRPr="00920705" w:rsidRDefault="00920705" w:rsidP="00920705">
      <w:pPr>
        <w:outlineLvl w:val="1"/>
        <w:rPr>
          <w:b/>
          <w:sz w:val="24"/>
        </w:rPr>
      </w:pPr>
      <w:bookmarkStart w:id="39" w:name="_Toc462114489"/>
      <w:bookmarkStart w:id="40" w:name="_Toc462132945"/>
      <w:bookmarkStart w:id="41" w:name="_Toc462132993"/>
      <w:r w:rsidRPr="00920705">
        <w:rPr>
          <w:b/>
          <w:sz w:val="24"/>
        </w:rPr>
        <w:t xml:space="preserve">5.3 </w:t>
      </w:r>
      <w:r w:rsidRPr="00920705">
        <w:rPr>
          <w:b/>
          <w:sz w:val="24"/>
        </w:rPr>
        <w:t>相关性</w:t>
      </w:r>
      <w:r w:rsidR="00104AAB">
        <w:rPr>
          <w:rFonts w:hint="eastAsia"/>
          <w:b/>
          <w:sz w:val="24"/>
        </w:rPr>
        <w:t>比较</w:t>
      </w:r>
      <w:bookmarkEnd w:id="39"/>
      <w:bookmarkEnd w:id="40"/>
      <w:bookmarkEnd w:id="41"/>
    </w:p>
    <w:p w:rsidR="00920705" w:rsidRDefault="00F01A56" w:rsidP="00C541F0">
      <w:pPr>
        <w:ind w:firstLine="480"/>
        <w:rPr>
          <w:sz w:val="24"/>
        </w:rPr>
      </w:pPr>
      <w:r w:rsidRPr="00F01A56">
        <w:rPr>
          <w:rFonts w:hint="eastAsia"/>
          <w:sz w:val="24"/>
        </w:rPr>
        <w:t>相关性分析是指对两个或多个具备相关性的变量元素进行分析，从而衡量两个变量因素的相关密切程度。</w:t>
      </w:r>
      <w:r w:rsidR="00506E77">
        <w:rPr>
          <w:rFonts w:hint="eastAsia"/>
          <w:sz w:val="24"/>
        </w:rPr>
        <w:t>因此为</w:t>
      </w:r>
      <w:r w:rsidR="00506E77" w:rsidRPr="00506E77">
        <w:rPr>
          <w:rFonts w:hint="eastAsia"/>
          <w:sz w:val="24"/>
        </w:rPr>
        <w:t>获取</w:t>
      </w:r>
      <w:r w:rsidR="00506E77">
        <w:rPr>
          <w:rFonts w:hint="eastAsia"/>
          <w:sz w:val="24"/>
        </w:rPr>
        <w:t>与是否</w:t>
      </w:r>
      <w:r w:rsidR="00506E77" w:rsidRPr="00506E77">
        <w:rPr>
          <w:rFonts w:hint="eastAsia"/>
          <w:sz w:val="24"/>
        </w:rPr>
        <w:t>致病相关</w:t>
      </w:r>
      <w:r w:rsidR="00506E77">
        <w:rPr>
          <w:rFonts w:hint="eastAsia"/>
          <w:sz w:val="24"/>
        </w:rPr>
        <w:t>的</w:t>
      </w:r>
      <w:r w:rsidR="00506E77" w:rsidRPr="00506E77">
        <w:rPr>
          <w:rFonts w:hint="eastAsia"/>
          <w:sz w:val="24"/>
        </w:rPr>
        <w:t>位点，除显著性分析外，还可以进行患病情况与</w:t>
      </w:r>
      <w:r w:rsidR="00B74677">
        <w:rPr>
          <w:rFonts w:hint="eastAsia"/>
          <w:sz w:val="24"/>
        </w:rPr>
        <w:t>各</w:t>
      </w:r>
      <w:r w:rsidR="00506E77" w:rsidRPr="00506E77">
        <w:rPr>
          <w:rFonts w:hint="eastAsia"/>
          <w:sz w:val="24"/>
        </w:rPr>
        <w:t>位点</w:t>
      </w:r>
      <w:r w:rsidR="00B74677">
        <w:rPr>
          <w:rFonts w:hint="eastAsia"/>
          <w:sz w:val="24"/>
        </w:rPr>
        <w:t>碱基对编码</w:t>
      </w:r>
      <w:r w:rsidR="00506E77" w:rsidRPr="00506E77">
        <w:rPr>
          <w:rFonts w:hint="eastAsia"/>
          <w:sz w:val="24"/>
        </w:rPr>
        <w:t>的相关性分析。</w:t>
      </w:r>
    </w:p>
    <w:p w:rsidR="00C541F0" w:rsidRDefault="00417495" w:rsidP="00C541F0">
      <w:pPr>
        <w:ind w:firstLine="480"/>
        <w:rPr>
          <w:sz w:val="24"/>
        </w:rPr>
      </w:pPr>
      <w:r>
        <w:rPr>
          <w:sz w:val="24"/>
        </w:rPr>
        <w:lastRenderedPageBreak/>
        <w:t>具有致病效应的位点在</w:t>
      </w:r>
      <w:r>
        <w:rPr>
          <w:rFonts w:hint="eastAsia"/>
          <w:sz w:val="24"/>
        </w:rPr>
        <w:t>所有</w:t>
      </w:r>
      <w:r>
        <w:rPr>
          <w:sz w:val="24"/>
        </w:rPr>
        <w:t>样本中的表达水平应与样本类别</w:t>
      </w:r>
      <w:r>
        <w:rPr>
          <w:rFonts w:hint="eastAsia"/>
          <w:sz w:val="24"/>
        </w:rPr>
        <w:t>（即患病和正常）表现出较强的相关性，可以通过位点在样本类别中的表达水平与样本类别间的相关系数作为降维依据，筛选出与类别属性相关性较强的位点。</w:t>
      </w:r>
    </w:p>
    <w:p w:rsidR="00DB2212" w:rsidRDefault="00DB2212" w:rsidP="00C541F0">
      <w:pPr>
        <w:ind w:firstLine="480"/>
        <w:rPr>
          <w:sz w:val="24"/>
        </w:rPr>
      </w:pPr>
      <w:r>
        <w:rPr>
          <w:sz w:val="24"/>
        </w:rPr>
        <w:t>对于位点</w:t>
      </w:r>
      <w:r w:rsidRPr="00DB2212">
        <w:rPr>
          <w:position w:val="-12"/>
          <w:sz w:val="24"/>
        </w:rPr>
        <w:object w:dxaOrig="240" w:dyaOrig="360">
          <v:shape id="_x0000_i1038" type="#_x0000_t75" style="width:12pt;height:18pt" o:ole="">
            <v:imagedata r:id="rId38" o:title=""/>
          </v:shape>
          <o:OLEObject Type="Embed" ProgID="Equation.DSMT4" ShapeID="_x0000_i1038" DrawAspect="Content" ObjectID="_1535876824" r:id="rId39"/>
        </w:object>
      </w:r>
      <w:r>
        <w:rPr>
          <w:rFonts w:hint="eastAsia"/>
          <w:sz w:val="24"/>
        </w:rPr>
        <w:t>，</w:t>
      </w:r>
      <w:r>
        <w:rPr>
          <w:sz w:val="24"/>
        </w:rPr>
        <w:t>在样本集中的表达向量</w:t>
      </w:r>
      <w:r w:rsidR="001D5732" w:rsidRPr="00DB2212">
        <w:rPr>
          <w:position w:val="-12"/>
          <w:sz w:val="24"/>
        </w:rPr>
        <w:object w:dxaOrig="320" w:dyaOrig="360">
          <v:shape id="_x0000_i1039" type="#_x0000_t75" style="width:15.75pt;height:18pt" o:ole="">
            <v:imagedata r:id="rId40" o:title=""/>
          </v:shape>
          <o:OLEObject Type="Embed" ProgID="Equation.DSMT4" ShapeID="_x0000_i1039" DrawAspect="Content" ObjectID="_1535876825" r:id="rId41"/>
        </w:object>
      </w:r>
      <w:r>
        <w:rPr>
          <w:sz w:val="24"/>
        </w:rPr>
        <w:t>与样本类别向量</w:t>
      </w:r>
      <w:r w:rsidR="001D5732" w:rsidRPr="00DB2212">
        <w:rPr>
          <w:position w:val="-4"/>
          <w:sz w:val="24"/>
        </w:rPr>
        <w:object w:dxaOrig="240" w:dyaOrig="260">
          <v:shape id="_x0000_i1040" type="#_x0000_t75" style="width:12pt;height:12.75pt" o:ole="">
            <v:imagedata r:id="rId42" o:title=""/>
          </v:shape>
          <o:OLEObject Type="Embed" ProgID="Equation.DSMT4" ShapeID="_x0000_i1040" DrawAspect="Content" ObjectID="_1535876826" r:id="rId43"/>
        </w:object>
      </w:r>
      <w:r>
        <w:rPr>
          <w:sz w:val="24"/>
        </w:rPr>
        <w:t>之间的相关系数</w:t>
      </w:r>
      <w:r w:rsidR="001D5732" w:rsidRPr="00DB2212">
        <w:rPr>
          <w:position w:val="-14"/>
          <w:sz w:val="24"/>
        </w:rPr>
        <w:object w:dxaOrig="980" w:dyaOrig="400">
          <v:shape id="_x0000_i1041" type="#_x0000_t75" style="width:48.75pt;height:20.25pt" o:ole="">
            <v:imagedata r:id="rId44" o:title=""/>
          </v:shape>
          <o:OLEObject Type="Embed" ProgID="Equation.DSMT4" ShapeID="_x0000_i1041" DrawAspect="Content" ObjectID="_1535876827" r:id="rId45"/>
        </w:object>
      </w:r>
      <w:r>
        <w:rPr>
          <w:sz w:val="24"/>
        </w:rPr>
        <w:t>计算公式为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4099"/>
        <w:gridCol w:w="2144"/>
      </w:tblGrid>
      <w:tr w:rsidR="00DB2212" w:rsidTr="00EE551E">
        <w:tc>
          <w:tcPr>
            <w:tcW w:w="2767" w:type="dxa"/>
            <w:vAlign w:val="center"/>
          </w:tcPr>
          <w:p w:rsidR="00DB2212" w:rsidRDefault="00DB2212" w:rsidP="00950BE1">
            <w:pPr>
              <w:jc w:val="center"/>
              <w:rPr>
                <w:sz w:val="24"/>
              </w:rPr>
            </w:pPr>
          </w:p>
        </w:tc>
        <w:tc>
          <w:tcPr>
            <w:tcW w:w="2767" w:type="dxa"/>
            <w:vAlign w:val="center"/>
          </w:tcPr>
          <w:p w:rsidR="00DB2212" w:rsidRDefault="001D5732" w:rsidP="00950BE1">
            <w:pPr>
              <w:jc w:val="center"/>
              <w:rPr>
                <w:sz w:val="24"/>
              </w:rPr>
            </w:pPr>
            <w:r w:rsidRPr="00950BE1">
              <w:rPr>
                <w:position w:val="-70"/>
                <w:sz w:val="24"/>
              </w:rPr>
              <w:object w:dxaOrig="3879" w:dyaOrig="1440">
                <v:shape id="_x0000_i1042" type="#_x0000_t75" style="width:194.25pt;height:1in" o:ole="">
                  <v:imagedata r:id="rId46" o:title=""/>
                </v:shape>
                <o:OLEObject Type="Embed" ProgID="Equation.DSMT4" ShapeID="_x0000_i1042" DrawAspect="Content" ObjectID="_1535876828" r:id="rId47"/>
              </w:object>
            </w:r>
          </w:p>
        </w:tc>
        <w:tc>
          <w:tcPr>
            <w:tcW w:w="2768" w:type="dxa"/>
            <w:vAlign w:val="center"/>
          </w:tcPr>
          <w:p w:rsidR="00DB2212" w:rsidRDefault="00EE551E" w:rsidP="00EE551E">
            <w:pPr>
              <w:jc w:val="right"/>
              <w:rPr>
                <w:sz w:val="24"/>
              </w:rPr>
            </w:pPr>
            <w:r>
              <w:rPr>
                <w:rFonts w:hint="eastAsia"/>
                <w:sz w:val="24"/>
              </w:rPr>
              <w:t>(</w:t>
            </w:r>
            <w:r>
              <w:rPr>
                <w:sz w:val="24"/>
              </w:rPr>
              <w:t>5-4</w:t>
            </w:r>
            <w:r>
              <w:rPr>
                <w:rFonts w:hint="eastAsia"/>
                <w:sz w:val="24"/>
              </w:rPr>
              <w:t>)</w:t>
            </w:r>
          </w:p>
        </w:tc>
      </w:tr>
    </w:tbl>
    <w:p w:rsidR="00DB2212" w:rsidRDefault="00DF4384" w:rsidP="00FA32B1">
      <w:pPr>
        <w:rPr>
          <w:sz w:val="24"/>
        </w:rPr>
      </w:pPr>
      <w:r>
        <w:rPr>
          <w:rFonts w:hint="eastAsia"/>
          <w:sz w:val="24"/>
        </w:rPr>
        <w:t>其中：</w:t>
      </w:r>
      <w:r w:rsidRPr="00DF4384">
        <w:rPr>
          <w:rFonts w:hint="eastAsia"/>
          <w:i/>
          <w:sz w:val="24"/>
        </w:rPr>
        <w:t>N</w:t>
      </w:r>
      <w:r>
        <w:rPr>
          <w:i/>
          <w:sz w:val="24"/>
        </w:rPr>
        <w:t xml:space="preserve"> </w:t>
      </w:r>
      <w:r>
        <w:rPr>
          <w:sz w:val="24"/>
        </w:rPr>
        <w:t>= 1000</w:t>
      </w:r>
      <w:r>
        <w:rPr>
          <w:sz w:val="24"/>
        </w:rPr>
        <w:t>为样本总数</w:t>
      </w:r>
      <w:r>
        <w:rPr>
          <w:rFonts w:hint="eastAsia"/>
          <w:sz w:val="24"/>
        </w:rPr>
        <w:t>；</w:t>
      </w:r>
      <w:r w:rsidRPr="00DF4384">
        <w:rPr>
          <w:position w:val="-14"/>
          <w:sz w:val="24"/>
        </w:rPr>
        <w:object w:dxaOrig="360" w:dyaOrig="380">
          <v:shape id="_x0000_i1043" type="#_x0000_t75" style="width:18pt;height:18.75pt" o:ole="">
            <v:imagedata r:id="rId29" o:title=""/>
          </v:shape>
          <o:OLEObject Type="Embed" ProgID="Equation.DSMT4" ShapeID="_x0000_i1043" DrawAspect="Content" ObjectID="_1535876829" r:id="rId48"/>
        </w:object>
      </w:r>
      <w:r>
        <w:rPr>
          <w:sz w:val="24"/>
        </w:rPr>
        <w:t>为</w:t>
      </w:r>
      <w:r w:rsidR="001D5732">
        <w:rPr>
          <w:sz w:val="24"/>
        </w:rPr>
        <w:t>第</w:t>
      </w:r>
      <w:r w:rsidR="001D5732" w:rsidRPr="001D5732">
        <w:rPr>
          <w:i/>
          <w:sz w:val="24"/>
        </w:rPr>
        <w:t>i</w:t>
      </w:r>
      <w:r w:rsidR="001D5732">
        <w:rPr>
          <w:sz w:val="24"/>
        </w:rPr>
        <w:t>个位点在第</w:t>
      </w:r>
      <w:r w:rsidR="001D5732" w:rsidRPr="001D5732">
        <w:rPr>
          <w:i/>
          <w:sz w:val="24"/>
        </w:rPr>
        <w:t>j</w:t>
      </w:r>
      <w:r w:rsidR="001D5732">
        <w:rPr>
          <w:sz w:val="24"/>
        </w:rPr>
        <w:t>个样本中的表达水平</w:t>
      </w:r>
      <w:r w:rsidR="00FA32B1">
        <w:rPr>
          <w:rFonts w:hint="eastAsia"/>
          <w:sz w:val="24"/>
        </w:rPr>
        <w:t>，</w:t>
      </w:r>
      <w:r w:rsidR="00FA32B1">
        <w:rPr>
          <w:sz w:val="24"/>
        </w:rPr>
        <w:t>其取值为</w:t>
      </w:r>
      <w:r w:rsidR="00FA32B1">
        <w:rPr>
          <w:rFonts w:hint="eastAsia"/>
          <w:sz w:val="24"/>
        </w:rPr>
        <w:t>0</w:t>
      </w:r>
      <w:r w:rsidR="00FA32B1">
        <w:rPr>
          <w:rFonts w:hint="eastAsia"/>
          <w:sz w:val="24"/>
        </w:rPr>
        <w:t>或</w:t>
      </w:r>
      <w:r w:rsidR="00FA32B1">
        <w:rPr>
          <w:rFonts w:hint="eastAsia"/>
          <w:sz w:val="24"/>
        </w:rPr>
        <w:t>1</w:t>
      </w:r>
      <w:r w:rsidR="00FA32B1">
        <w:rPr>
          <w:rFonts w:hint="eastAsia"/>
          <w:sz w:val="24"/>
        </w:rPr>
        <w:t>，由显著性分析中各位点各种编码对应的</w:t>
      </w:r>
      <w:r w:rsidR="00FA32B1">
        <w:rPr>
          <w:rFonts w:hint="eastAsia"/>
          <w:sz w:val="24"/>
        </w:rPr>
        <w:t>p</w:t>
      </w:r>
      <w:r w:rsidR="00FA32B1">
        <w:rPr>
          <w:rFonts w:hint="eastAsia"/>
          <w:sz w:val="24"/>
        </w:rPr>
        <w:t>值决定，</w:t>
      </w:r>
      <w:r w:rsidR="004706C6">
        <w:rPr>
          <w:rFonts w:hint="eastAsia"/>
          <w:sz w:val="24"/>
        </w:rPr>
        <w:t>对于</w:t>
      </w:r>
      <w:r w:rsidR="004706C6">
        <w:rPr>
          <w:rFonts w:hint="eastAsia"/>
          <w:sz w:val="24"/>
        </w:rPr>
        <w:t>p</w:t>
      </w:r>
      <w:r w:rsidR="004706C6">
        <w:rPr>
          <w:rFonts w:hint="eastAsia"/>
          <w:sz w:val="24"/>
        </w:rPr>
        <w:t>值最小的编码取值为</w:t>
      </w:r>
      <w:r w:rsidR="004706C6">
        <w:rPr>
          <w:rFonts w:hint="eastAsia"/>
          <w:sz w:val="24"/>
        </w:rPr>
        <w:t>1</w:t>
      </w:r>
      <w:r w:rsidR="00C21BC9">
        <w:rPr>
          <w:rFonts w:hint="eastAsia"/>
          <w:sz w:val="24"/>
        </w:rPr>
        <w:t>，其他取值</w:t>
      </w:r>
      <w:r w:rsidR="00C21BC9">
        <w:rPr>
          <w:rFonts w:hint="eastAsia"/>
          <w:sz w:val="24"/>
        </w:rPr>
        <w:t>0</w:t>
      </w:r>
      <w:r w:rsidR="001D5732">
        <w:rPr>
          <w:rFonts w:hint="eastAsia"/>
          <w:sz w:val="24"/>
        </w:rPr>
        <w:t>；</w:t>
      </w:r>
      <w:r w:rsidR="00C73866" w:rsidRPr="00C73866">
        <w:rPr>
          <w:position w:val="-6"/>
          <w:sz w:val="24"/>
        </w:rPr>
        <w:object w:dxaOrig="240" w:dyaOrig="340">
          <v:shape id="_x0000_i1044" type="#_x0000_t75" style="width:12pt;height:17.25pt" o:ole="">
            <v:imagedata r:id="rId49" o:title=""/>
          </v:shape>
          <o:OLEObject Type="Embed" ProgID="Equation.DSMT4" ShapeID="_x0000_i1044" DrawAspect="Content" ObjectID="_1535876830" r:id="rId50"/>
        </w:object>
      </w:r>
      <w:r w:rsidR="00C73866">
        <w:rPr>
          <w:sz w:val="24"/>
        </w:rPr>
        <w:t>为第</w:t>
      </w:r>
      <w:r w:rsidR="00C73866" w:rsidRPr="00DC2550">
        <w:rPr>
          <w:i/>
          <w:sz w:val="24"/>
        </w:rPr>
        <w:t>i</w:t>
      </w:r>
      <w:r w:rsidR="00C73866">
        <w:rPr>
          <w:sz w:val="24"/>
        </w:rPr>
        <w:t>个位点在所有样本中的平均表达水平</w:t>
      </w:r>
      <w:r w:rsidR="00C73866">
        <w:rPr>
          <w:rFonts w:hint="eastAsia"/>
          <w:sz w:val="24"/>
        </w:rPr>
        <w:t>；</w:t>
      </w:r>
      <w:r w:rsidR="00CB264F" w:rsidRPr="00CB264F">
        <w:rPr>
          <w:position w:val="-14"/>
          <w:sz w:val="24"/>
        </w:rPr>
        <w:object w:dxaOrig="279" w:dyaOrig="380">
          <v:shape id="_x0000_i1045" type="#_x0000_t75" style="width:14.25pt;height:18.75pt" o:ole="">
            <v:imagedata r:id="rId51" o:title=""/>
          </v:shape>
          <o:OLEObject Type="Embed" ProgID="Equation.DSMT4" ShapeID="_x0000_i1045" DrawAspect="Content" ObjectID="_1535876831" r:id="rId52"/>
        </w:object>
      </w:r>
      <w:r w:rsidR="00CB264F">
        <w:rPr>
          <w:sz w:val="24"/>
        </w:rPr>
        <w:t>为第</w:t>
      </w:r>
      <w:r w:rsidR="00CB264F" w:rsidRPr="00DC2550">
        <w:rPr>
          <w:i/>
          <w:sz w:val="24"/>
        </w:rPr>
        <w:t>j</w:t>
      </w:r>
      <w:r w:rsidR="00CB264F">
        <w:rPr>
          <w:sz w:val="24"/>
        </w:rPr>
        <w:t>个样本的类别</w:t>
      </w:r>
      <w:r w:rsidR="00CB264F">
        <w:rPr>
          <w:rFonts w:hint="eastAsia"/>
          <w:sz w:val="24"/>
        </w:rPr>
        <w:t>，</w:t>
      </w:r>
      <w:r w:rsidR="00CB264F">
        <w:rPr>
          <w:sz w:val="24"/>
        </w:rPr>
        <w:t>取值</w:t>
      </w:r>
      <w:r w:rsidR="00CB264F">
        <w:rPr>
          <w:rFonts w:hint="eastAsia"/>
          <w:sz w:val="24"/>
        </w:rPr>
        <w:t>0</w:t>
      </w:r>
      <w:r w:rsidR="00CB264F">
        <w:rPr>
          <w:rFonts w:hint="eastAsia"/>
          <w:sz w:val="24"/>
        </w:rPr>
        <w:t>或</w:t>
      </w:r>
      <w:r w:rsidR="00CB264F">
        <w:rPr>
          <w:rFonts w:hint="eastAsia"/>
          <w:sz w:val="24"/>
        </w:rPr>
        <w:t>1</w:t>
      </w:r>
      <w:r w:rsidR="00CB264F">
        <w:rPr>
          <w:rFonts w:hint="eastAsia"/>
          <w:sz w:val="24"/>
        </w:rPr>
        <w:t>，</w:t>
      </w:r>
      <w:r w:rsidR="00CB264F">
        <w:rPr>
          <w:rFonts w:hint="eastAsia"/>
          <w:sz w:val="24"/>
        </w:rPr>
        <w:t>0</w:t>
      </w:r>
      <w:r w:rsidR="00CB264F">
        <w:rPr>
          <w:rFonts w:hint="eastAsia"/>
          <w:sz w:val="24"/>
        </w:rPr>
        <w:t>表示该样本为健康样本，</w:t>
      </w:r>
      <w:r w:rsidR="00CB264F">
        <w:rPr>
          <w:rFonts w:hint="eastAsia"/>
          <w:sz w:val="24"/>
        </w:rPr>
        <w:t>1</w:t>
      </w:r>
      <w:r w:rsidR="00CB264F">
        <w:rPr>
          <w:rFonts w:hint="eastAsia"/>
          <w:sz w:val="24"/>
        </w:rPr>
        <w:t>表示该样本为患</w:t>
      </w:r>
      <w:r w:rsidR="00CB264F">
        <w:rPr>
          <w:rFonts w:hint="eastAsia"/>
          <w:sz w:val="24"/>
        </w:rPr>
        <w:t>A</w:t>
      </w:r>
      <w:r w:rsidR="00CB264F">
        <w:rPr>
          <w:rFonts w:hint="eastAsia"/>
          <w:sz w:val="24"/>
        </w:rPr>
        <w:t>病样本。</w:t>
      </w:r>
      <w:r w:rsidR="00C73866" w:rsidRPr="001D5732">
        <w:rPr>
          <w:rFonts w:hint="eastAsia"/>
          <w:sz w:val="24"/>
        </w:rPr>
        <w:t xml:space="preserve"> </w:t>
      </w:r>
    </w:p>
    <w:p w:rsidR="00920705" w:rsidRPr="00FE744B" w:rsidRDefault="006A65A3" w:rsidP="00470F65">
      <w:pPr>
        <w:rPr>
          <w:rFonts w:asciiTheme="minorEastAsia" w:eastAsiaTheme="minorEastAsia" w:hAnsiTheme="minorEastAsia" w:hint="eastAsia"/>
          <w:sz w:val="24"/>
        </w:rPr>
      </w:pPr>
      <w:r>
        <w:rPr>
          <w:rFonts w:asciiTheme="minorEastAsia" w:eastAsiaTheme="minorEastAsia" w:hAnsiTheme="minorEastAsia" w:hint="eastAsia"/>
          <w:sz w:val="24"/>
        </w:rPr>
        <w:t xml:space="preserve">    由此计算所有位点表达与样本是否患病的相关系数，并对各位点按相关系数由大到小排序</w:t>
      </w:r>
      <w:r w:rsidR="00441EBE">
        <w:rPr>
          <w:rFonts w:asciiTheme="minorEastAsia" w:eastAsiaTheme="minorEastAsia" w:hAnsiTheme="minorEastAsia" w:hint="eastAsia"/>
          <w:sz w:val="24"/>
        </w:rPr>
        <w:t>，相关系数越接近于1则相关性越强。</w:t>
      </w:r>
      <w:r w:rsidR="002C7ED8">
        <w:rPr>
          <w:rFonts w:asciiTheme="minorEastAsia" w:eastAsiaTheme="minorEastAsia" w:hAnsiTheme="minorEastAsia" w:hint="eastAsia"/>
          <w:sz w:val="24"/>
        </w:rPr>
        <w:t>为了与显著性分析所筛选的位点进行匹配对照，选出按照</w:t>
      </w:r>
      <w:r w:rsidR="002C7ED8" w:rsidRPr="002C7ED8">
        <w:rPr>
          <w:rFonts w:asciiTheme="minorEastAsia" w:eastAsiaTheme="minorEastAsia" w:hAnsiTheme="minorEastAsia" w:hint="eastAsia"/>
          <w:i/>
          <w:sz w:val="24"/>
        </w:rPr>
        <w:t>R</w:t>
      </w:r>
      <w:r w:rsidR="002C7ED8">
        <w:rPr>
          <w:rFonts w:asciiTheme="minorEastAsia" w:eastAsiaTheme="minorEastAsia" w:hAnsiTheme="minorEastAsia" w:hint="eastAsia"/>
          <w:sz w:val="24"/>
        </w:rPr>
        <w:t>值排序后的前270个位点，作为下一步的搜索的范围，这样位点的数据集就从9445维降至270维。</w:t>
      </w:r>
    </w:p>
    <w:p w:rsidR="00470F65" w:rsidRPr="0052028D" w:rsidRDefault="00470F65" w:rsidP="0052028D">
      <w:pPr>
        <w:outlineLvl w:val="1"/>
        <w:rPr>
          <w:b/>
          <w:sz w:val="24"/>
        </w:rPr>
      </w:pPr>
      <w:bookmarkStart w:id="42" w:name="_Toc462114490"/>
      <w:bookmarkStart w:id="43" w:name="_Toc462132946"/>
      <w:bookmarkStart w:id="44" w:name="_Toc462132994"/>
      <w:r w:rsidRPr="0052028D">
        <w:rPr>
          <w:rFonts w:hint="eastAsia"/>
          <w:b/>
          <w:sz w:val="24"/>
        </w:rPr>
        <w:t>5.</w:t>
      </w:r>
      <w:r w:rsidR="00326259">
        <w:rPr>
          <w:b/>
          <w:sz w:val="24"/>
        </w:rPr>
        <w:t>4</w:t>
      </w:r>
      <w:r w:rsidRPr="0052028D">
        <w:rPr>
          <w:rFonts w:hint="eastAsia"/>
          <w:b/>
          <w:sz w:val="24"/>
        </w:rPr>
        <w:t xml:space="preserve"> </w:t>
      </w:r>
      <w:r w:rsidR="004F58B4">
        <w:rPr>
          <w:rFonts w:hint="eastAsia"/>
          <w:b/>
          <w:sz w:val="24"/>
        </w:rPr>
        <w:t>逐步降维</w:t>
      </w:r>
      <w:r w:rsidR="00720925" w:rsidRPr="0052028D">
        <w:rPr>
          <w:rFonts w:hint="eastAsia"/>
          <w:b/>
          <w:sz w:val="24"/>
        </w:rPr>
        <w:t>多元</w:t>
      </w:r>
      <w:r w:rsidRPr="0052028D">
        <w:rPr>
          <w:rFonts w:hint="eastAsia"/>
          <w:b/>
          <w:sz w:val="24"/>
        </w:rPr>
        <w:t>回归</w:t>
      </w:r>
      <w:bookmarkEnd w:id="42"/>
      <w:bookmarkEnd w:id="43"/>
      <w:bookmarkEnd w:id="44"/>
    </w:p>
    <w:p w:rsidR="00470F65" w:rsidRDefault="00F205A5" w:rsidP="00640B20">
      <w:pPr>
        <w:ind w:firstLine="480"/>
        <w:rPr>
          <w:rFonts w:asciiTheme="minorEastAsia" w:eastAsiaTheme="minorEastAsia" w:hAnsiTheme="minorEastAsia"/>
          <w:sz w:val="24"/>
        </w:rPr>
      </w:pPr>
      <w:r>
        <w:rPr>
          <w:rFonts w:asciiTheme="minorEastAsia" w:eastAsiaTheme="minorEastAsia" w:hAnsiTheme="minorEastAsia" w:hint="eastAsia"/>
          <w:sz w:val="24"/>
        </w:rPr>
        <w:t>通过显著性检验以及</w:t>
      </w:r>
      <w:r w:rsidR="003518C6">
        <w:rPr>
          <w:rFonts w:asciiTheme="minorEastAsia" w:eastAsiaTheme="minorEastAsia" w:hAnsiTheme="minorEastAsia" w:hint="eastAsia"/>
          <w:sz w:val="24"/>
        </w:rPr>
        <w:t>相关性比较</w:t>
      </w:r>
      <w:r w:rsidR="00470F65">
        <w:rPr>
          <w:rFonts w:asciiTheme="minorEastAsia" w:eastAsiaTheme="minorEastAsia" w:hAnsiTheme="minorEastAsia" w:hint="eastAsia"/>
          <w:sz w:val="24"/>
        </w:rPr>
        <w:t>得到</w:t>
      </w:r>
      <w:r w:rsidR="00720925">
        <w:rPr>
          <w:rFonts w:asciiTheme="minorEastAsia" w:eastAsiaTheme="minorEastAsia" w:hAnsiTheme="minorEastAsia" w:hint="eastAsia"/>
          <w:sz w:val="24"/>
        </w:rPr>
        <w:t>267个</w:t>
      </w:r>
      <w:r w:rsidR="003518C6">
        <w:rPr>
          <w:rFonts w:asciiTheme="minorEastAsia" w:eastAsiaTheme="minorEastAsia" w:hAnsiTheme="minorEastAsia" w:hint="eastAsia"/>
          <w:sz w:val="24"/>
        </w:rPr>
        <w:t>或270个</w:t>
      </w:r>
      <w:r w:rsidR="00720925">
        <w:rPr>
          <w:rFonts w:asciiTheme="minorEastAsia" w:eastAsiaTheme="minorEastAsia" w:hAnsiTheme="minorEastAsia" w:hint="eastAsia"/>
          <w:sz w:val="24"/>
        </w:rPr>
        <w:t>可能与致病相关的位点以及各个位点最可能与致病相关的碱基编码后，需要进一步研究这些位点</w:t>
      </w:r>
      <w:r w:rsidR="009A3DBA">
        <w:rPr>
          <w:rFonts w:asciiTheme="minorEastAsia" w:eastAsiaTheme="minorEastAsia" w:hAnsiTheme="minorEastAsia" w:hint="eastAsia"/>
          <w:sz w:val="24"/>
        </w:rPr>
        <w:t>的作用。</w:t>
      </w:r>
      <w:r w:rsidR="00FF4BDD">
        <w:rPr>
          <w:rFonts w:asciiTheme="minorEastAsia" w:eastAsiaTheme="minorEastAsia" w:hAnsiTheme="minorEastAsia" w:hint="eastAsia"/>
          <w:sz w:val="24"/>
        </w:rPr>
        <w:t>一方面确定各位点</w:t>
      </w:r>
      <w:r w:rsidR="00C80CF0">
        <w:rPr>
          <w:rFonts w:asciiTheme="minorEastAsia" w:eastAsiaTheme="minorEastAsia" w:hAnsiTheme="minorEastAsia" w:hint="eastAsia"/>
          <w:sz w:val="24"/>
        </w:rPr>
        <w:t>对于致病与否</w:t>
      </w:r>
      <w:r w:rsidR="00FF4BDD">
        <w:rPr>
          <w:rFonts w:asciiTheme="minorEastAsia" w:eastAsiaTheme="minorEastAsia" w:hAnsiTheme="minorEastAsia" w:hint="eastAsia"/>
          <w:sz w:val="24"/>
        </w:rPr>
        <w:t>的重要性</w:t>
      </w:r>
      <w:r w:rsidR="00BE448C">
        <w:rPr>
          <w:rFonts w:asciiTheme="minorEastAsia" w:eastAsiaTheme="minorEastAsia" w:hAnsiTheme="minorEastAsia" w:hint="eastAsia"/>
          <w:sz w:val="24"/>
        </w:rPr>
        <w:t>，进而对致病位点进行再次的筛选，从而获取</w:t>
      </w:r>
      <w:r w:rsidR="007122ED">
        <w:rPr>
          <w:rFonts w:asciiTheme="minorEastAsia" w:eastAsiaTheme="minorEastAsia" w:hAnsiTheme="minorEastAsia" w:hint="eastAsia"/>
          <w:sz w:val="24"/>
        </w:rPr>
        <w:t>更小范围的可能</w:t>
      </w:r>
      <w:r w:rsidR="00BE448C">
        <w:rPr>
          <w:rFonts w:asciiTheme="minorEastAsia" w:eastAsiaTheme="minorEastAsia" w:hAnsiTheme="minorEastAsia" w:hint="eastAsia"/>
          <w:sz w:val="24"/>
        </w:rPr>
        <w:t>致病位点；另一方面是研究致病位点间组合作用，</w:t>
      </w:r>
      <w:r w:rsidR="00BB0D2D">
        <w:rPr>
          <w:rFonts w:asciiTheme="minorEastAsia" w:eastAsiaTheme="minorEastAsia" w:hAnsiTheme="minorEastAsia" w:hint="eastAsia"/>
          <w:sz w:val="24"/>
        </w:rPr>
        <w:t>可以用作</w:t>
      </w:r>
      <w:r w:rsidR="00304CD2">
        <w:rPr>
          <w:rFonts w:asciiTheme="minorEastAsia" w:eastAsiaTheme="minorEastAsia" w:hAnsiTheme="minorEastAsia" w:hint="eastAsia"/>
          <w:sz w:val="24"/>
        </w:rPr>
        <w:t>患病与否的检测，</w:t>
      </w:r>
      <w:r w:rsidR="00290F8C">
        <w:rPr>
          <w:rFonts w:asciiTheme="minorEastAsia" w:eastAsiaTheme="minorEastAsia" w:hAnsiTheme="minorEastAsia" w:hint="eastAsia"/>
          <w:sz w:val="24"/>
        </w:rPr>
        <w:t>以及</w:t>
      </w:r>
      <w:r w:rsidR="00304CD2">
        <w:rPr>
          <w:rFonts w:asciiTheme="minorEastAsia" w:eastAsiaTheme="minorEastAsia" w:hAnsiTheme="minorEastAsia" w:hint="eastAsia"/>
          <w:sz w:val="24"/>
        </w:rPr>
        <w:t>作为模型</w:t>
      </w:r>
      <w:r w:rsidR="00246989">
        <w:rPr>
          <w:rFonts w:asciiTheme="minorEastAsia" w:eastAsiaTheme="minorEastAsia" w:hAnsiTheme="minorEastAsia" w:hint="eastAsia"/>
          <w:sz w:val="24"/>
        </w:rPr>
        <w:t>优劣</w:t>
      </w:r>
      <w:r w:rsidR="00304CD2">
        <w:rPr>
          <w:rFonts w:asciiTheme="minorEastAsia" w:eastAsiaTheme="minorEastAsia" w:hAnsiTheme="minorEastAsia" w:hint="eastAsia"/>
          <w:sz w:val="24"/>
        </w:rPr>
        <w:t>检测的标准和工具</w:t>
      </w:r>
      <w:r w:rsidR="00C47FF1">
        <w:rPr>
          <w:rFonts w:asciiTheme="minorEastAsia" w:eastAsiaTheme="minorEastAsia" w:hAnsiTheme="minorEastAsia" w:hint="eastAsia"/>
          <w:sz w:val="24"/>
        </w:rPr>
        <w:t>。由于疾病A的致病位点可能不止一个，且可能存在多个位点间的相互作用，</w:t>
      </w:r>
      <w:r w:rsidR="00B41E1E">
        <w:rPr>
          <w:rFonts w:asciiTheme="minorEastAsia" w:eastAsiaTheme="minorEastAsia" w:hAnsiTheme="minorEastAsia" w:hint="eastAsia"/>
          <w:sz w:val="24"/>
        </w:rPr>
        <w:t>所以进行多元回归分析</w:t>
      </w:r>
      <w:r w:rsidR="00A208F8">
        <w:rPr>
          <w:rFonts w:asciiTheme="minorEastAsia" w:eastAsiaTheme="minorEastAsia" w:hAnsiTheme="minorEastAsia" w:hint="eastAsia"/>
          <w:sz w:val="24"/>
        </w:rPr>
        <w:t>。</w:t>
      </w:r>
      <w:r w:rsidR="001C3DC1">
        <w:rPr>
          <w:rFonts w:asciiTheme="minorEastAsia" w:eastAsiaTheme="minorEastAsia" w:hAnsiTheme="minorEastAsia" w:hint="eastAsia"/>
          <w:sz w:val="24"/>
        </w:rPr>
        <w:t>这里</w:t>
      </w:r>
      <w:r w:rsidR="00A62B7F">
        <w:rPr>
          <w:rFonts w:asciiTheme="minorEastAsia" w:eastAsiaTheme="minorEastAsia" w:hAnsiTheme="minorEastAsia" w:hint="eastAsia"/>
          <w:sz w:val="24"/>
        </w:rPr>
        <w:t>进行迭代的逐步多元回归</w:t>
      </w:r>
      <w:r w:rsidR="001C3DC1">
        <w:rPr>
          <w:rFonts w:asciiTheme="minorEastAsia" w:eastAsiaTheme="minorEastAsia" w:hAnsiTheme="minorEastAsia" w:hint="eastAsia"/>
          <w:sz w:val="24"/>
        </w:rPr>
        <w:t>，考虑两种回归算法，逐步多元线性回归和Logistic回归，并对算法效果作比较</w:t>
      </w:r>
      <w:r w:rsidR="00640B20">
        <w:rPr>
          <w:rFonts w:asciiTheme="minorEastAsia" w:eastAsiaTheme="minorEastAsia" w:hAnsiTheme="minorEastAsia" w:hint="eastAsia"/>
          <w:sz w:val="24"/>
        </w:rPr>
        <w:t>。</w:t>
      </w:r>
    </w:p>
    <w:p w:rsidR="00640B20" w:rsidRDefault="00640B20" w:rsidP="00640B20">
      <w:pPr>
        <w:rPr>
          <w:rFonts w:asciiTheme="minorEastAsia" w:eastAsiaTheme="minorEastAsia" w:hAnsiTheme="minorEastAsia"/>
          <w:sz w:val="24"/>
        </w:rPr>
      </w:pPr>
    </w:p>
    <w:p w:rsidR="00640B20" w:rsidRPr="00470F65" w:rsidRDefault="00640B20" w:rsidP="006B133C">
      <w:pPr>
        <w:outlineLvl w:val="2"/>
        <w:rPr>
          <w:rFonts w:asciiTheme="minorEastAsia" w:eastAsiaTheme="minorEastAsia" w:hAnsiTheme="minorEastAsia"/>
          <w:sz w:val="24"/>
        </w:rPr>
      </w:pPr>
      <w:bookmarkStart w:id="45" w:name="_Toc462114491"/>
      <w:bookmarkStart w:id="46" w:name="_Toc462132947"/>
      <w:bookmarkStart w:id="47" w:name="_Toc462132995"/>
      <w:r>
        <w:rPr>
          <w:rFonts w:asciiTheme="minorEastAsia" w:eastAsiaTheme="minorEastAsia" w:hAnsiTheme="minorEastAsia" w:hint="eastAsia"/>
          <w:sz w:val="24"/>
        </w:rPr>
        <w:t>5.3.1 逐步</w:t>
      </w:r>
      <w:r w:rsidR="00297073">
        <w:rPr>
          <w:rFonts w:asciiTheme="minorEastAsia" w:eastAsiaTheme="minorEastAsia" w:hAnsiTheme="minorEastAsia" w:hint="eastAsia"/>
          <w:sz w:val="24"/>
        </w:rPr>
        <w:t>多元</w:t>
      </w:r>
      <w:r>
        <w:rPr>
          <w:rFonts w:asciiTheme="minorEastAsia" w:eastAsiaTheme="minorEastAsia" w:hAnsiTheme="minorEastAsia" w:hint="eastAsia"/>
          <w:sz w:val="24"/>
        </w:rPr>
        <w:t>线性回归</w:t>
      </w:r>
      <w:bookmarkEnd w:id="45"/>
      <w:bookmarkEnd w:id="46"/>
      <w:bookmarkEnd w:id="47"/>
    </w:p>
    <w:p w:rsidR="008D08CD" w:rsidRDefault="00F85164" w:rsidP="00F85164">
      <w:pPr>
        <w:ind w:firstLine="480"/>
        <w:rPr>
          <w:rFonts w:ascii="宋体" w:hAnsi="宋体"/>
          <w:sz w:val="24"/>
        </w:rPr>
      </w:pPr>
      <w:r>
        <w:rPr>
          <w:rFonts w:ascii="宋体" w:hAnsi="宋体" w:hint="eastAsia"/>
          <w:sz w:val="24"/>
        </w:rPr>
        <w:t>多元线性回归适用于分析</w:t>
      </w:r>
      <w:r>
        <w:rPr>
          <w:rFonts w:ascii="宋体" w:hAnsi="宋体"/>
          <w:sz w:val="24"/>
        </w:rPr>
        <w:t>一个因变量</w:t>
      </w:r>
      <w:r w:rsidR="00C52D7F">
        <w:rPr>
          <w:rFonts w:ascii="宋体" w:hAnsi="宋体"/>
          <w:sz w:val="24"/>
        </w:rPr>
        <w:t>和若干个自变量的关系</w:t>
      </w:r>
      <w:r w:rsidR="00DE55C2">
        <w:rPr>
          <w:rFonts w:ascii="宋体" w:hAnsi="宋体" w:hint="eastAsia"/>
          <w:sz w:val="24"/>
        </w:rPr>
        <w:t>。</w:t>
      </w:r>
      <w:r w:rsidR="003B2E0E">
        <w:rPr>
          <w:rFonts w:ascii="宋体" w:hAnsi="宋体" w:hint="eastAsia"/>
          <w:sz w:val="24"/>
        </w:rPr>
        <w:t>针对所要研究的关系，可以将该线性回归方程表示为：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3B2E0E" w:rsidTr="004F58B4">
        <w:tc>
          <w:tcPr>
            <w:tcW w:w="2767" w:type="dxa"/>
            <w:vAlign w:val="center"/>
          </w:tcPr>
          <w:p w:rsidR="003B2E0E" w:rsidRDefault="003B2E0E" w:rsidP="003B2E0E">
            <w:pPr>
              <w:jc w:val="center"/>
              <w:rPr>
                <w:rFonts w:ascii="宋体" w:hAnsi="宋体"/>
                <w:sz w:val="24"/>
              </w:rPr>
            </w:pPr>
          </w:p>
        </w:tc>
        <w:tc>
          <w:tcPr>
            <w:tcW w:w="2767" w:type="dxa"/>
            <w:vAlign w:val="center"/>
          </w:tcPr>
          <w:p w:rsidR="003B2E0E" w:rsidRDefault="003B2E0E" w:rsidP="003B2E0E">
            <w:pPr>
              <w:jc w:val="center"/>
              <w:rPr>
                <w:rFonts w:ascii="宋体" w:hAnsi="宋体"/>
                <w:sz w:val="24"/>
              </w:rPr>
            </w:pPr>
            <w:r w:rsidRPr="003B2E0E">
              <w:rPr>
                <w:rFonts w:ascii="宋体" w:hAnsi="宋体"/>
                <w:position w:val="-10"/>
                <w:sz w:val="24"/>
              </w:rPr>
              <w:object w:dxaOrig="1219" w:dyaOrig="320">
                <v:shape id="_x0000_i1046" type="#_x0000_t75" style="width:60.75pt;height:15.75pt" o:ole="">
                  <v:imagedata r:id="rId53" o:title=""/>
                </v:shape>
                <o:OLEObject Type="Embed" ProgID="Equation.DSMT4" ShapeID="_x0000_i1046" DrawAspect="Content" ObjectID="_1535876832" r:id="rId54"/>
              </w:object>
            </w:r>
          </w:p>
        </w:tc>
        <w:tc>
          <w:tcPr>
            <w:tcW w:w="2768" w:type="dxa"/>
            <w:vAlign w:val="center"/>
          </w:tcPr>
          <w:p w:rsidR="003B2E0E" w:rsidRDefault="003B2E0E" w:rsidP="003B2E0E">
            <w:pPr>
              <w:jc w:val="right"/>
              <w:rPr>
                <w:rFonts w:ascii="宋体" w:hAnsi="宋体"/>
                <w:sz w:val="24"/>
              </w:rPr>
            </w:pPr>
            <w:r>
              <w:rPr>
                <w:rFonts w:ascii="宋体" w:hAnsi="宋体" w:hint="eastAsia"/>
                <w:sz w:val="24"/>
              </w:rPr>
              <w:t>(</w:t>
            </w:r>
            <w:r>
              <w:rPr>
                <w:rFonts w:ascii="宋体" w:hAnsi="宋体"/>
                <w:sz w:val="24"/>
              </w:rPr>
              <w:t>5-5</w:t>
            </w:r>
            <w:r>
              <w:rPr>
                <w:rFonts w:ascii="宋体" w:hAnsi="宋体" w:hint="eastAsia"/>
                <w:sz w:val="24"/>
              </w:rPr>
              <w:t>)</w:t>
            </w:r>
          </w:p>
        </w:tc>
      </w:tr>
    </w:tbl>
    <w:p w:rsidR="003B2E0E" w:rsidRDefault="009E744C" w:rsidP="003B2E0E">
      <w:pPr>
        <w:rPr>
          <w:rFonts w:ascii="宋体" w:hAnsi="宋体"/>
          <w:sz w:val="24"/>
        </w:rPr>
      </w:pPr>
      <w:r>
        <w:rPr>
          <w:rFonts w:ascii="宋体" w:hAnsi="宋体" w:hint="eastAsia"/>
          <w:sz w:val="24"/>
        </w:rPr>
        <w:t>这里</w:t>
      </w:r>
      <w:r w:rsidRPr="009E744C">
        <w:rPr>
          <w:rFonts w:ascii="宋体" w:hAnsi="宋体"/>
          <w:position w:val="-4"/>
          <w:sz w:val="24"/>
        </w:rPr>
        <w:object w:dxaOrig="240" w:dyaOrig="260">
          <v:shape id="_x0000_i1047" type="#_x0000_t75" style="width:12pt;height:12.75pt" o:ole="">
            <v:imagedata r:id="rId55" o:title=""/>
          </v:shape>
          <o:OLEObject Type="Embed" ProgID="Equation.DSMT4" ShapeID="_x0000_i1047" DrawAspect="Content" ObjectID="_1535876833" r:id="rId56"/>
        </w:object>
      </w:r>
      <w:r>
        <w:rPr>
          <w:rFonts w:ascii="宋体" w:hAnsi="宋体"/>
          <w:sz w:val="24"/>
        </w:rPr>
        <w:t>表示因变量的向量</w:t>
      </w:r>
      <w:r>
        <w:rPr>
          <w:rFonts w:ascii="宋体" w:hAnsi="宋体" w:hint="eastAsia"/>
          <w:sz w:val="24"/>
        </w:rPr>
        <w:t>，</w:t>
      </w:r>
      <w:r>
        <w:rPr>
          <w:rFonts w:ascii="宋体" w:hAnsi="宋体"/>
          <w:sz w:val="24"/>
        </w:rPr>
        <w:t>即样本患有疾病的情况</w:t>
      </w:r>
      <w:r>
        <w:rPr>
          <w:rFonts w:ascii="宋体" w:hAnsi="宋体" w:hint="eastAsia"/>
          <w:sz w:val="24"/>
        </w:rPr>
        <w:t>，</w:t>
      </w:r>
      <w:r>
        <w:rPr>
          <w:rFonts w:ascii="宋体" w:hAnsi="宋体"/>
          <w:sz w:val="24"/>
        </w:rPr>
        <w:t>患有疾病A的元素值为</w:t>
      </w:r>
      <w:r>
        <w:rPr>
          <w:rFonts w:ascii="宋体" w:hAnsi="宋体" w:hint="eastAsia"/>
          <w:sz w:val="24"/>
        </w:rPr>
        <w:t>1，未患疾病A的元素值为0；</w:t>
      </w:r>
      <w:r w:rsidRPr="009E744C">
        <w:rPr>
          <w:rFonts w:ascii="宋体" w:hAnsi="宋体"/>
          <w:position w:val="-4"/>
          <w:sz w:val="24"/>
        </w:rPr>
        <w:object w:dxaOrig="279" w:dyaOrig="260">
          <v:shape id="_x0000_i1048" type="#_x0000_t75" style="width:14.25pt;height:12.75pt" o:ole="">
            <v:imagedata r:id="rId57" o:title=""/>
          </v:shape>
          <o:OLEObject Type="Embed" ProgID="Equation.DSMT4" ShapeID="_x0000_i1048" DrawAspect="Content" ObjectID="_1535876834" r:id="rId58"/>
        </w:object>
      </w:r>
      <w:r>
        <w:rPr>
          <w:rFonts w:ascii="宋体" w:hAnsi="宋体"/>
          <w:sz w:val="24"/>
        </w:rPr>
        <w:t>表示所有自变量即初步筛选后的位点的表达值</w:t>
      </w:r>
      <w:r>
        <w:rPr>
          <w:rFonts w:ascii="宋体" w:hAnsi="宋体" w:hint="eastAsia"/>
          <w:sz w:val="24"/>
        </w:rPr>
        <w:t>（0或1）和一列常数1所组成的矩阵；</w:t>
      </w:r>
      <w:r w:rsidR="001B300F" w:rsidRPr="001B300F">
        <w:rPr>
          <w:rFonts w:ascii="宋体" w:hAnsi="宋体"/>
          <w:position w:val="-10"/>
          <w:sz w:val="24"/>
        </w:rPr>
        <w:object w:dxaOrig="260" w:dyaOrig="320">
          <v:shape id="_x0000_i1049" type="#_x0000_t75" style="width:12.75pt;height:15.75pt" o:ole="">
            <v:imagedata r:id="rId59" o:title=""/>
          </v:shape>
          <o:OLEObject Type="Embed" ProgID="Equation.DSMT4" ShapeID="_x0000_i1049" DrawAspect="Content" ObjectID="_1535876835" r:id="rId60"/>
        </w:object>
      </w:r>
      <w:r w:rsidR="001B300F">
        <w:rPr>
          <w:rFonts w:ascii="宋体" w:hAnsi="宋体" w:hint="eastAsia"/>
          <w:sz w:val="24"/>
        </w:rPr>
        <w:t>反映</w:t>
      </w:r>
      <w:r w:rsidR="008B536F" w:rsidRPr="009E744C">
        <w:rPr>
          <w:rFonts w:ascii="宋体" w:hAnsi="宋体"/>
          <w:position w:val="-4"/>
          <w:sz w:val="24"/>
        </w:rPr>
        <w:object w:dxaOrig="279" w:dyaOrig="260">
          <v:shape id="_x0000_i1050" type="#_x0000_t75" style="width:14.25pt;height:12.75pt" o:ole="">
            <v:imagedata r:id="rId57" o:title=""/>
          </v:shape>
          <o:OLEObject Type="Embed" ProgID="Equation.DSMT4" ShapeID="_x0000_i1050" DrawAspect="Content" ObjectID="_1535876836" r:id="rId61"/>
        </w:object>
      </w:r>
      <w:r w:rsidR="001B300F">
        <w:rPr>
          <w:rFonts w:ascii="宋体" w:hAnsi="宋体" w:hint="eastAsia"/>
          <w:sz w:val="24"/>
        </w:rPr>
        <w:t>各位点对于患病与否的关联影响程度</w:t>
      </w:r>
      <w:r w:rsidR="008B536F">
        <w:rPr>
          <w:rFonts w:ascii="宋体" w:hAnsi="宋体" w:hint="eastAsia"/>
          <w:sz w:val="24"/>
        </w:rPr>
        <w:t>，</w:t>
      </w:r>
      <w:r w:rsidRPr="009E744C">
        <w:rPr>
          <w:rFonts w:ascii="宋体" w:hAnsi="宋体"/>
          <w:position w:val="-6"/>
          <w:sz w:val="24"/>
        </w:rPr>
        <w:object w:dxaOrig="200" w:dyaOrig="220">
          <v:shape id="_x0000_i1051" type="#_x0000_t75" style="width:9.75pt;height:11.25pt" o:ole="">
            <v:imagedata r:id="rId25" o:title=""/>
          </v:shape>
          <o:OLEObject Type="Embed" ProgID="Equation.DSMT4" ShapeID="_x0000_i1051" DrawAspect="Content" ObjectID="_1535876837" r:id="rId62"/>
        </w:object>
      </w:r>
      <w:r>
        <w:rPr>
          <w:rFonts w:ascii="宋体" w:hAnsi="宋体"/>
          <w:sz w:val="24"/>
        </w:rPr>
        <w:t>则表示随机误差变量的向量</w:t>
      </w:r>
      <w:r>
        <w:rPr>
          <w:rFonts w:ascii="宋体" w:hAnsi="宋体" w:hint="eastAsia"/>
          <w:sz w:val="24"/>
        </w:rPr>
        <w:t>。</w:t>
      </w:r>
    </w:p>
    <w:p w:rsidR="00C675E8" w:rsidRDefault="00BC06F8" w:rsidP="008F77FA">
      <w:pPr>
        <w:ind w:firstLine="480"/>
        <w:rPr>
          <w:rFonts w:ascii="宋体" w:hAnsi="宋体"/>
          <w:sz w:val="24"/>
        </w:rPr>
      </w:pPr>
      <w:r>
        <w:rPr>
          <w:rFonts w:ascii="宋体" w:hAnsi="宋体" w:hint="eastAsia"/>
          <w:sz w:val="24"/>
        </w:rPr>
        <w:t>为评价回归方程的准确性，采取五折交叉验证法进行测试。</w:t>
      </w:r>
      <w:r w:rsidR="00351A67">
        <w:rPr>
          <w:rFonts w:ascii="宋体" w:hAnsi="宋体" w:hint="eastAsia"/>
          <w:sz w:val="24"/>
        </w:rPr>
        <w:t>在1000个样本</w:t>
      </w:r>
      <w:r w:rsidR="00375203">
        <w:rPr>
          <w:rFonts w:ascii="宋体" w:hAnsi="宋体" w:hint="eastAsia"/>
          <w:sz w:val="24"/>
        </w:rPr>
        <w:lastRenderedPageBreak/>
        <w:t>随机</w:t>
      </w:r>
      <w:r w:rsidR="00351A67">
        <w:rPr>
          <w:rFonts w:ascii="宋体" w:hAnsi="宋体" w:hint="eastAsia"/>
          <w:sz w:val="24"/>
        </w:rPr>
        <w:t>取出400个</w:t>
      </w:r>
      <w:r w:rsidR="00190F01">
        <w:rPr>
          <w:rFonts w:ascii="宋体" w:hAnsi="宋体" w:hint="eastAsia"/>
          <w:sz w:val="24"/>
        </w:rPr>
        <w:t>健康样本和400个</w:t>
      </w:r>
      <w:r>
        <w:rPr>
          <w:rFonts w:ascii="宋体" w:hAnsi="宋体" w:hint="eastAsia"/>
          <w:sz w:val="24"/>
        </w:rPr>
        <w:t>患A病样本，作为</w:t>
      </w:r>
      <w:r w:rsidR="00375203">
        <w:rPr>
          <w:rFonts w:ascii="宋体" w:hAnsi="宋体" w:hint="eastAsia"/>
          <w:sz w:val="24"/>
        </w:rPr>
        <w:t>训练数据，剩余的100个健康样本和100个患A病样本作为测试数据。</w:t>
      </w:r>
      <w:r w:rsidR="00694A8B">
        <w:rPr>
          <w:rFonts w:ascii="宋体" w:hAnsi="宋体" w:hint="eastAsia"/>
          <w:sz w:val="24"/>
        </w:rPr>
        <w:t>将训练数据</w:t>
      </w:r>
      <w:r w:rsidR="00375203">
        <w:rPr>
          <w:rFonts w:ascii="宋体" w:hAnsi="宋体" w:hint="eastAsia"/>
          <w:sz w:val="24"/>
        </w:rPr>
        <w:t>代入式(</w:t>
      </w:r>
      <w:r w:rsidR="00375203">
        <w:rPr>
          <w:rFonts w:ascii="宋体" w:hAnsi="宋体"/>
          <w:sz w:val="24"/>
        </w:rPr>
        <w:t>5-5</w:t>
      </w:r>
      <w:r w:rsidR="00375203">
        <w:rPr>
          <w:rFonts w:ascii="宋体" w:hAnsi="宋体" w:hint="eastAsia"/>
          <w:sz w:val="24"/>
        </w:rPr>
        <w:t>)，通过最小二乘法</w:t>
      </w:r>
      <w:r w:rsidR="00694A8B">
        <w:rPr>
          <w:rFonts w:ascii="宋体" w:hAnsi="宋体" w:hint="eastAsia"/>
          <w:sz w:val="24"/>
        </w:rPr>
        <w:t>，解得</w:t>
      </w:r>
      <w:r w:rsidR="001B300F" w:rsidRPr="001B300F">
        <w:rPr>
          <w:rFonts w:ascii="宋体" w:hAnsi="宋体"/>
          <w:position w:val="-10"/>
          <w:sz w:val="24"/>
        </w:rPr>
        <w:object w:dxaOrig="260" w:dyaOrig="320">
          <v:shape id="_x0000_i1052" type="#_x0000_t75" style="width:12.75pt;height:15.75pt" o:ole="">
            <v:imagedata r:id="rId63" o:title=""/>
          </v:shape>
          <o:OLEObject Type="Embed" ProgID="Equation.DSMT4" ShapeID="_x0000_i1052" DrawAspect="Content" ObjectID="_1535876838" r:id="rId64"/>
        </w:object>
      </w:r>
      <w:r w:rsidR="001766F8">
        <w:rPr>
          <w:rFonts w:ascii="宋体" w:hAnsi="宋体" w:hint="eastAsia"/>
          <w:sz w:val="24"/>
        </w:rPr>
        <w:t>。</w:t>
      </w:r>
      <w:r w:rsidR="00F21859">
        <w:rPr>
          <w:rFonts w:ascii="宋体" w:hAnsi="宋体" w:hint="eastAsia"/>
          <w:sz w:val="24"/>
        </w:rPr>
        <w:t>将剩余的100个健康样本和100个患病样本测试数据代入</w:t>
      </w:r>
      <w:r w:rsidR="003D2D78">
        <w:rPr>
          <w:rFonts w:ascii="宋体" w:hAnsi="宋体" w:hint="eastAsia"/>
          <w:sz w:val="24"/>
        </w:rPr>
        <w:t>所得回归方程</w:t>
      </w:r>
      <w:r w:rsidR="00F21859">
        <w:rPr>
          <w:rFonts w:ascii="宋体" w:hAnsi="宋体" w:hint="eastAsia"/>
          <w:sz w:val="24"/>
        </w:rPr>
        <w:t>，求得</w:t>
      </w:r>
      <w:r w:rsidR="003D2D78">
        <w:rPr>
          <w:rFonts w:ascii="宋体" w:hAnsi="宋体" w:hint="eastAsia"/>
          <w:sz w:val="24"/>
        </w:rPr>
        <w:t>结果</w:t>
      </w:r>
      <w:r w:rsidR="00B03C57" w:rsidRPr="00B03C57">
        <w:rPr>
          <w:rFonts w:ascii="宋体" w:hAnsi="宋体"/>
          <w:position w:val="-10"/>
          <w:sz w:val="24"/>
        </w:rPr>
        <w:object w:dxaOrig="279" w:dyaOrig="320">
          <v:shape id="_x0000_i1053" type="#_x0000_t75" style="width:14.25pt;height:15.75pt" o:ole="">
            <v:imagedata r:id="rId65" o:title=""/>
          </v:shape>
          <o:OLEObject Type="Embed" ProgID="Equation.DSMT4" ShapeID="_x0000_i1053" DrawAspect="Content" ObjectID="_1535876839" r:id="rId66"/>
        </w:object>
      </w:r>
      <w:r w:rsidR="00B03C57">
        <w:rPr>
          <w:rFonts w:ascii="宋体" w:hAnsi="宋体" w:hint="eastAsia"/>
          <w:sz w:val="24"/>
        </w:rPr>
        <w:t>。</w:t>
      </w:r>
      <w:r w:rsidR="00975E6D">
        <w:rPr>
          <w:rFonts w:ascii="宋体" w:hAnsi="宋体" w:hint="eastAsia"/>
          <w:sz w:val="24"/>
        </w:rPr>
        <w:t>将结果</w:t>
      </w:r>
      <w:r w:rsidR="00975E6D" w:rsidRPr="00B03C57">
        <w:rPr>
          <w:rFonts w:ascii="宋体" w:hAnsi="宋体"/>
          <w:position w:val="-10"/>
          <w:sz w:val="24"/>
        </w:rPr>
        <w:object w:dxaOrig="279" w:dyaOrig="320">
          <v:shape id="_x0000_i1054" type="#_x0000_t75" style="width:14.25pt;height:15.75pt" o:ole="">
            <v:imagedata r:id="rId65" o:title=""/>
          </v:shape>
          <o:OLEObject Type="Embed" ProgID="Equation.DSMT4" ShapeID="_x0000_i1054" DrawAspect="Content" ObjectID="_1535876840" r:id="rId67"/>
        </w:object>
      </w:r>
      <w:r w:rsidR="00975E6D">
        <w:rPr>
          <w:rFonts w:ascii="宋体" w:hAnsi="宋体"/>
          <w:sz w:val="24"/>
        </w:rPr>
        <w:t>中的各元素与实际样本</w:t>
      </w:r>
      <w:r w:rsidR="00975E6D" w:rsidRPr="00975E6D">
        <w:rPr>
          <w:rFonts w:ascii="宋体" w:hAnsi="宋体"/>
          <w:position w:val="-10"/>
          <w:sz w:val="24"/>
        </w:rPr>
        <w:object w:dxaOrig="220" w:dyaOrig="260">
          <v:shape id="_x0000_i1055" type="#_x0000_t75" style="width:11.25pt;height:12.75pt" o:ole="">
            <v:imagedata r:id="rId68" o:title=""/>
          </v:shape>
          <o:OLEObject Type="Embed" ProgID="Equation.DSMT4" ShapeID="_x0000_i1055" DrawAspect="Content" ObjectID="_1535876841" r:id="rId69"/>
        </w:object>
      </w:r>
      <w:r w:rsidR="00975E6D">
        <w:rPr>
          <w:rFonts w:ascii="宋体" w:hAnsi="宋体"/>
          <w:sz w:val="24"/>
        </w:rPr>
        <w:t>中的各元素</w:t>
      </w:r>
      <w:r w:rsidR="002B0152">
        <w:rPr>
          <w:rFonts w:ascii="宋体" w:hAnsi="宋体"/>
          <w:sz w:val="24"/>
        </w:rPr>
        <w:t>一一进行比较</w:t>
      </w:r>
      <w:r w:rsidR="00487EF1">
        <w:rPr>
          <w:rFonts w:ascii="宋体" w:hAnsi="宋体" w:hint="eastAsia"/>
          <w:sz w:val="24"/>
        </w:rPr>
        <w:t>，</w:t>
      </w:r>
      <w:r w:rsidR="00487EF1">
        <w:rPr>
          <w:rFonts w:ascii="宋体" w:hAnsi="宋体"/>
          <w:sz w:val="24"/>
        </w:rPr>
        <w:t>若差值的绝对值</w:t>
      </w:r>
      <w:r w:rsidR="00487EF1" w:rsidRPr="00487EF1">
        <w:rPr>
          <w:rFonts w:ascii="宋体" w:hAnsi="宋体"/>
          <w:position w:val="-14"/>
          <w:sz w:val="24"/>
        </w:rPr>
        <w:object w:dxaOrig="1280" w:dyaOrig="400">
          <v:shape id="_x0000_i1056" type="#_x0000_t75" style="width:63.75pt;height:20.25pt" o:ole="">
            <v:imagedata r:id="rId70" o:title=""/>
          </v:shape>
          <o:OLEObject Type="Embed" ProgID="Equation.DSMT4" ShapeID="_x0000_i1056" DrawAspect="Content" ObjectID="_1535876842" r:id="rId71"/>
        </w:object>
      </w:r>
      <w:r w:rsidR="00487EF1">
        <w:rPr>
          <w:rFonts w:ascii="宋体" w:hAnsi="宋体"/>
          <w:sz w:val="24"/>
        </w:rPr>
        <w:t>,记作一个正确结果</w:t>
      </w:r>
      <w:r w:rsidR="00487EF1">
        <w:rPr>
          <w:rFonts w:ascii="宋体" w:hAnsi="宋体" w:hint="eastAsia"/>
          <w:sz w:val="24"/>
        </w:rPr>
        <w:t>，</w:t>
      </w:r>
      <w:r w:rsidR="00487EF1">
        <w:rPr>
          <w:rFonts w:ascii="宋体" w:hAnsi="宋体"/>
          <w:sz w:val="24"/>
        </w:rPr>
        <w:t>否则记作一个错误结果</w:t>
      </w:r>
      <w:r w:rsidR="00487EF1">
        <w:rPr>
          <w:rFonts w:ascii="宋体" w:hAnsi="宋体" w:hint="eastAsia"/>
          <w:sz w:val="24"/>
        </w:rPr>
        <w:t>。</w:t>
      </w:r>
      <w:r w:rsidR="007556B8">
        <w:rPr>
          <w:rFonts w:ascii="宋体" w:hAnsi="宋体" w:hint="eastAsia"/>
          <w:sz w:val="24"/>
        </w:rPr>
        <w:t>定义</w:t>
      </w:r>
      <w:r w:rsidR="0051784E">
        <w:rPr>
          <w:rFonts w:ascii="宋体" w:hAnsi="宋体" w:hint="eastAsia"/>
          <w:sz w:val="24"/>
        </w:rPr>
        <w:t>正确结果数量占测试样本数量200的比值</w:t>
      </w:r>
      <w:r w:rsidR="007556B8">
        <w:rPr>
          <w:rFonts w:ascii="宋体" w:hAnsi="宋体" w:hint="eastAsia"/>
          <w:sz w:val="24"/>
        </w:rPr>
        <w:t>为本次回归拟合的正确率</w:t>
      </w:r>
      <w:r w:rsidR="00E1267F">
        <w:rPr>
          <w:rFonts w:ascii="宋体" w:hAnsi="宋体" w:hint="eastAsia"/>
          <w:sz w:val="24"/>
        </w:rPr>
        <w:t>，用来评价回归方程的准确性。</w:t>
      </w:r>
    </w:p>
    <w:p w:rsidR="008F77FA" w:rsidRDefault="008F77FA" w:rsidP="008F77FA">
      <w:pPr>
        <w:ind w:firstLine="480"/>
        <w:rPr>
          <w:rFonts w:ascii="宋体" w:hAnsi="宋体"/>
          <w:sz w:val="24"/>
        </w:rPr>
      </w:pPr>
      <w:r>
        <w:rPr>
          <w:rFonts w:ascii="宋体" w:hAnsi="宋体"/>
          <w:sz w:val="24"/>
        </w:rPr>
        <w:t>对于初步所得</w:t>
      </w:r>
      <w:r w:rsidRPr="001B300F">
        <w:rPr>
          <w:rFonts w:ascii="宋体" w:hAnsi="宋体"/>
          <w:position w:val="-10"/>
          <w:sz w:val="24"/>
        </w:rPr>
        <w:object w:dxaOrig="260" w:dyaOrig="320">
          <v:shape id="_x0000_i1057" type="#_x0000_t75" style="width:12.75pt;height:15.75pt" o:ole="">
            <v:imagedata r:id="rId63" o:title=""/>
          </v:shape>
          <o:OLEObject Type="Embed" ProgID="Equation.DSMT4" ShapeID="_x0000_i1057" DrawAspect="Content" ObjectID="_1535876843" r:id="rId72"/>
        </w:object>
      </w:r>
      <w:r>
        <w:rPr>
          <w:rFonts w:ascii="宋体" w:hAnsi="宋体" w:hint="eastAsia"/>
          <w:sz w:val="24"/>
        </w:rPr>
        <w:t>，</w:t>
      </w:r>
      <w:r>
        <w:rPr>
          <w:rFonts w:ascii="宋体" w:hAnsi="宋体"/>
          <w:sz w:val="24"/>
        </w:rPr>
        <w:t>设定阈值</w:t>
      </w:r>
      <w:r w:rsidRPr="003E0581">
        <w:rPr>
          <w:rFonts w:ascii="宋体" w:hAnsi="宋体"/>
          <w:i/>
          <w:sz w:val="24"/>
        </w:rPr>
        <w:t>b</w:t>
      </w:r>
      <w:r>
        <w:rPr>
          <w:rFonts w:ascii="宋体" w:hAnsi="宋体" w:hint="eastAsia"/>
          <w:sz w:val="24"/>
        </w:rPr>
        <w:t>，将</w:t>
      </w:r>
      <w:r w:rsidRPr="008F77FA">
        <w:rPr>
          <w:rFonts w:ascii="宋体" w:hAnsi="宋体"/>
          <w:position w:val="-14"/>
          <w:sz w:val="24"/>
        </w:rPr>
        <w:object w:dxaOrig="720" w:dyaOrig="400">
          <v:shape id="_x0000_i1058" type="#_x0000_t75" style="width:36pt;height:20.25pt" o:ole="">
            <v:imagedata r:id="rId73" o:title=""/>
          </v:shape>
          <o:OLEObject Type="Embed" ProgID="Equation.DSMT4" ShapeID="_x0000_i1058" DrawAspect="Content" ObjectID="_1535876844" r:id="rId74"/>
        </w:object>
      </w:r>
      <w:r>
        <w:rPr>
          <w:rFonts w:ascii="宋体" w:hAnsi="宋体"/>
          <w:sz w:val="24"/>
        </w:rPr>
        <w:t>的元素</w:t>
      </w:r>
      <w:r>
        <w:rPr>
          <w:rFonts w:ascii="宋体" w:hAnsi="宋体" w:hint="eastAsia"/>
          <w:sz w:val="24"/>
        </w:rPr>
        <w:t>，</w:t>
      </w:r>
      <w:r>
        <w:rPr>
          <w:rFonts w:ascii="宋体" w:hAnsi="宋体"/>
          <w:sz w:val="24"/>
        </w:rPr>
        <w:t>与其所对应的</w:t>
      </w:r>
      <w:r w:rsidRPr="009E744C">
        <w:rPr>
          <w:rFonts w:ascii="宋体" w:hAnsi="宋体"/>
          <w:position w:val="-4"/>
          <w:sz w:val="24"/>
        </w:rPr>
        <w:object w:dxaOrig="279" w:dyaOrig="260">
          <v:shape id="_x0000_i1059" type="#_x0000_t75" style="width:14.25pt;height:12.75pt" o:ole="">
            <v:imagedata r:id="rId57" o:title=""/>
          </v:shape>
          <o:OLEObject Type="Embed" ProgID="Equation.DSMT4" ShapeID="_x0000_i1059" DrawAspect="Content" ObjectID="_1535876845" r:id="rId75"/>
        </w:object>
      </w:r>
      <w:r>
        <w:rPr>
          <w:rFonts w:ascii="宋体" w:hAnsi="宋体"/>
          <w:sz w:val="24"/>
        </w:rPr>
        <w:t>中的位点元素</w:t>
      </w:r>
      <w:r w:rsidRPr="008F77FA">
        <w:rPr>
          <w:rFonts w:ascii="宋体" w:hAnsi="宋体"/>
          <w:position w:val="-12"/>
          <w:sz w:val="24"/>
        </w:rPr>
        <w:object w:dxaOrig="300" w:dyaOrig="360">
          <v:shape id="_x0000_i1060" type="#_x0000_t75" style="width:15pt;height:18pt" o:ole="">
            <v:imagedata r:id="rId76" o:title=""/>
          </v:shape>
          <o:OLEObject Type="Embed" ProgID="Equation.DSMT4" ShapeID="_x0000_i1060" DrawAspect="Content" ObjectID="_1535876846" r:id="rId77"/>
        </w:object>
      </w:r>
      <w:r>
        <w:rPr>
          <w:rFonts w:ascii="宋体" w:hAnsi="宋体"/>
          <w:sz w:val="24"/>
        </w:rPr>
        <w:t>从向量</w:t>
      </w:r>
      <w:r w:rsidRPr="009E744C">
        <w:rPr>
          <w:rFonts w:ascii="宋体" w:hAnsi="宋体"/>
          <w:position w:val="-4"/>
          <w:sz w:val="24"/>
        </w:rPr>
        <w:object w:dxaOrig="279" w:dyaOrig="260">
          <v:shape id="_x0000_i1061" type="#_x0000_t75" style="width:14.25pt;height:12.75pt" o:ole="">
            <v:imagedata r:id="rId57" o:title=""/>
          </v:shape>
          <o:OLEObject Type="Embed" ProgID="Equation.DSMT4" ShapeID="_x0000_i1061" DrawAspect="Content" ObjectID="_1535876847" r:id="rId78"/>
        </w:object>
      </w:r>
      <w:r>
        <w:rPr>
          <w:rFonts w:ascii="宋体" w:hAnsi="宋体"/>
          <w:sz w:val="24"/>
        </w:rPr>
        <w:t>中剔除</w:t>
      </w:r>
      <w:r>
        <w:rPr>
          <w:rFonts w:ascii="宋体" w:hAnsi="宋体" w:hint="eastAsia"/>
          <w:sz w:val="24"/>
        </w:rPr>
        <w:t>，</w:t>
      </w:r>
      <w:r>
        <w:rPr>
          <w:rFonts w:ascii="宋体" w:hAnsi="宋体"/>
          <w:sz w:val="24"/>
        </w:rPr>
        <w:t>完成对</w:t>
      </w:r>
      <w:r w:rsidRPr="009E744C">
        <w:rPr>
          <w:rFonts w:ascii="宋体" w:hAnsi="宋体"/>
          <w:position w:val="-4"/>
          <w:sz w:val="24"/>
        </w:rPr>
        <w:object w:dxaOrig="279" w:dyaOrig="260">
          <v:shape id="_x0000_i1062" type="#_x0000_t75" style="width:14.25pt;height:12.75pt" o:ole="">
            <v:imagedata r:id="rId57" o:title=""/>
          </v:shape>
          <o:OLEObject Type="Embed" ProgID="Equation.DSMT4" ShapeID="_x0000_i1062" DrawAspect="Content" ObjectID="_1535876848" r:id="rId79"/>
        </w:object>
      </w:r>
      <w:r>
        <w:rPr>
          <w:rFonts w:ascii="宋体" w:hAnsi="宋体"/>
          <w:sz w:val="24"/>
        </w:rPr>
        <w:t>的降维</w:t>
      </w:r>
      <w:r>
        <w:rPr>
          <w:rFonts w:ascii="宋体" w:hAnsi="宋体" w:hint="eastAsia"/>
          <w:sz w:val="24"/>
        </w:rPr>
        <w:t>，</w:t>
      </w:r>
      <w:r>
        <w:rPr>
          <w:rFonts w:ascii="宋体" w:hAnsi="宋体"/>
          <w:sz w:val="24"/>
        </w:rPr>
        <w:t>得到维度更低</w:t>
      </w:r>
      <w:r w:rsidR="00303DA8" w:rsidRPr="009E744C">
        <w:rPr>
          <w:rFonts w:ascii="宋体" w:hAnsi="宋体"/>
          <w:position w:val="-4"/>
          <w:sz w:val="24"/>
        </w:rPr>
        <w:object w:dxaOrig="340" w:dyaOrig="260">
          <v:shape id="_x0000_i1063" type="#_x0000_t75" style="width:17.25pt;height:12.75pt" o:ole="">
            <v:imagedata r:id="rId80" o:title=""/>
          </v:shape>
          <o:OLEObject Type="Embed" ProgID="Equation.DSMT4" ShapeID="_x0000_i1063" DrawAspect="Content" ObjectID="_1535876849" r:id="rId81"/>
        </w:object>
      </w:r>
      <w:r w:rsidR="00652291">
        <w:rPr>
          <w:rFonts w:ascii="宋体" w:hAnsi="宋体" w:hint="eastAsia"/>
          <w:sz w:val="24"/>
        </w:rPr>
        <w:t>，</w:t>
      </w:r>
      <w:r w:rsidR="00652291">
        <w:rPr>
          <w:rFonts w:ascii="宋体" w:hAnsi="宋体"/>
          <w:sz w:val="24"/>
        </w:rPr>
        <w:t>然后继续以五折交叉验证的思想</w:t>
      </w:r>
      <w:r w:rsidR="00652291">
        <w:rPr>
          <w:rFonts w:ascii="宋体" w:hAnsi="宋体" w:hint="eastAsia"/>
          <w:sz w:val="24"/>
        </w:rPr>
        <w:t>，</w:t>
      </w:r>
      <w:r w:rsidR="00652291">
        <w:rPr>
          <w:rFonts w:ascii="宋体" w:hAnsi="宋体"/>
          <w:sz w:val="24"/>
        </w:rPr>
        <w:t>在</w:t>
      </w:r>
      <w:r w:rsidR="00652291">
        <w:rPr>
          <w:rFonts w:ascii="宋体" w:hAnsi="宋体" w:hint="eastAsia"/>
          <w:sz w:val="24"/>
        </w:rPr>
        <w:t>1000个样本中随机抽取400个健康样本和400个患A病样本，作为训练数据，通过最小二乘法解出</w:t>
      </w:r>
      <w:r w:rsidR="00303DA8" w:rsidRPr="001B300F">
        <w:rPr>
          <w:rFonts w:ascii="宋体" w:hAnsi="宋体"/>
          <w:position w:val="-10"/>
          <w:sz w:val="24"/>
        </w:rPr>
        <w:object w:dxaOrig="360" w:dyaOrig="320">
          <v:shape id="_x0000_i1064" type="#_x0000_t75" style="width:18pt;height:15.75pt" o:ole="">
            <v:imagedata r:id="rId82" o:title=""/>
          </v:shape>
          <o:OLEObject Type="Embed" ProgID="Equation.DSMT4" ShapeID="_x0000_i1064" DrawAspect="Content" ObjectID="_1535876850" r:id="rId83"/>
        </w:object>
      </w:r>
      <w:r w:rsidR="00F84191">
        <w:rPr>
          <w:rFonts w:ascii="宋体" w:hAnsi="宋体" w:hint="eastAsia"/>
          <w:sz w:val="24"/>
        </w:rPr>
        <w:t>，</w:t>
      </w:r>
      <w:r w:rsidR="004B14F3">
        <w:rPr>
          <w:rFonts w:ascii="宋体" w:hAnsi="宋体"/>
          <w:sz w:val="24"/>
        </w:rPr>
        <w:t>并由</w:t>
      </w:r>
      <w:r w:rsidR="008D0528">
        <w:rPr>
          <w:rFonts w:ascii="宋体" w:hAnsi="宋体"/>
          <w:sz w:val="24"/>
        </w:rPr>
        <w:t>剩余样本</w:t>
      </w:r>
      <w:r w:rsidR="004B14F3">
        <w:rPr>
          <w:rFonts w:ascii="宋体" w:hAnsi="宋体"/>
          <w:sz w:val="24"/>
        </w:rPr>
        <w:t>测试数据</w:t>
      </w:r>
      <w:r w:rsidR="009141CB">
        <w:rPr>
          <w:rFonts w:ascii="宋体" w:hAnsi="宋体"/>
          <w:sz w:val="24"/>
        </w:rPr>
        <w:t>计算正确率</w:t>
      </w:r>
      <w:r w:rsidR="004347C7">
        <w:rPr>
          <w:rFonts w:ascii="宋体" w:hAnsi="宋体" w:hint="eastAsia"/>
          <w:sz w:val="24"/>
        </w:rPr>
        <w:t>。</w:t>
      </w:r>
      <w:r w:rsidR="00B56CBF">
        <w:rPr>
          <w:rFonts w:ascii="宋体" w:hAnsi="宋体" w:hint="eastAsia"/>
          <w:sz w:val="24"/>
        </w:rPr>
        <w:t>若</w:t>
      </w:r>
      <w:r w:rsidR="00B56CBF" w:rsidRPr="001B300F">
        <w:rPr>
          <w:rFonts w:ascii="宋体" w:hAnsi="宋体"/>
          <w:position w:val="-10"/>
          <w:sz w:val="24"/>
        </w:rPr>
        <w:object w:dxaOrig="360" w:dyaOrig="320">
          <v:shape id="_x0000_i1065" type="#_x0000_t75" style="width:18pt;height:15.75pt" o:ole="">
            <v:imagedata r:id="rId82" o:title=""/>
          </v:shape>
          <o:OLEObject Type="Embed" ProgID="Equation.DSMT4" ShapeID="_x0000_i1065" DrawAspect="Content" ObjectID="_1535876851" r:id="rId84"/>
        </w:object>
      </w:r>
      <w:r w:rsidR="00B56CBF">
        <w:rPr>
          <w:rFonts w:ascii="宋体" w:hAnsi="宋体"/>
          <w:sz w:val="24"/>
        </w:rPr>
        <w:t>中</w:t>
      </w:r>
      <w:r w:rsidR="00B56CBF">
        <w:rPr>
          <w:rFonts w:ascii="宋体" w:hAnsi="宋体" w:hint="eastAsia"/>
          <w:sz w:val="24"/>
        </w:rPr>
        <w:t>仍</w:t>
      </w:r>
      <w:r w:rsidR="00B56CBF">
        <w:rPr>
          <w:rFonts w:ascii="宋体" w:hAnsi="宋体"/>
          <w:sz w:val="24"/>
        </w:rPr>
        <w:t>存在</w:t>
      </w:r>
      <w:r w:rsidR="00B56CBF" w:rsidRPr="00B56CBF">
        <w:rPr>
          <w:rFonts w:ascii="宋体" w:hAnsi="宋体"/>
          <w:position w:val="-22"/>
          <w:sz w:val="24"/>
        </w:rPr>
        <w:object w:dxaOrig="760" w:dyaOrig="560">
          <v:shape id="_x0000_i1066" type="#_x0000_t75" style="width:38.25pt;height:27.75pt" o:ole="">
            <v:imagedata r:id="rId85" o:title=""/>
          </v:shape>
          <o:OLEObject Type="Embed" ProgID="Equation.DSMT4" ShapeID="_x0000_i1066" DrawAspect="Content" ObjectID="_1535876852" r:id="rId86"/>
        </w:object>
      </w:r>
      <w:r w:rsidR="00B56CBF">
        <w:rPr>
          <w:rFonts w:ascii="宋体" w:hAnsi="宋体"/>
          <w:sz w:val="24"/>
        </w:rPr>
        <w:t>的元素</w:t>
      </w:r>
      <w:r w:rsidR="00B56CBF">
        <w:rPr>
          <w:rFonts w:ascii="宋体" w:hAnsi="宋体" w:hint="eastAsia"/>
          <w:sz w:val="24"/>
        </w:rPr>
        <w:t>，</w:t>
      </w:r>
      <w:r w:rsidR="00B56CBF">
        <w:rPr>
          <w:rFonts w:ascii="宋体" w:hAnsi="宋体"/>
          <w:sz w:val="24"/>
        </w:rPr>
        <w:t>则继续剔除预期对应的</w:t>
      </w:r>
      <w:r w:rsidR="00B56CBF" w:rsidRPr="009E744C">
        <w:rPr>
          <w:rFonts w:ascii="宋体" w:hAnsi="宋体"/>
          <w:position w:val="-4"/>
          <w:sz w:val="24"/>
        </w:rPr>
        <w:object w:dxaOrig="340" w:dyaOrig="260">
          <v:shape id="_x0000_i1067" type="#_x0000_t75" style="width:17.25pt;height:12.75pt" o:ole="">
            <v:imagedata r:id="rId80" o:title=""/>
          </v:shape>
          <o:OLEObject Type="Embed" ProgID="Equation.DSMT4" ShapeID="_x0000_i1067" DrawAspect="Content" ObjectID="_1535876853" r:id="rId87"/>
        </w:object>
      </w:r>
      <w:r w:rsidR="00B56CBF">
        <w:rPr>
          <w:rFonts w:ascii="宋体" w:hAnsi="宋体"/>
          <w:sz w:val="24"/>
        </w:rPr>
        <w:t>中的位点元素</w:t>
      </w:r>
      <w:r w:rsidR="00B56CBF" w:rsidRPr="008F77FA">
        <w:rPr>
          <w:rFonts w:ascii="宋体" w:hAnsi="宋体"/>
          <w:position w:val="-12"/>
          <w:sz w:val="24"/>
        </w:rPr>
        <w:object w:dxaOrig="360" w:dyaOrig="440">
          <v:shape id="_x0000_i1068" type="#_x0000_t75" style="width:18pt;height:21.75pt" o:ole="">
            <v:imagedata r:id="rId88" o:title=""/>
          </v:shape>
          <o:OLEObject Type="Embed" ProgID="Equation.DSMT4" ShapeID="_x0000_i1068" DrawAspect="Content" ObjectID="_1535876854" r:id="rId89"/>
        </w:object>
      </w:r>
      <w:r w:rsidR="00B56CBF">
        <w:rPr>
          <w:rFonts w:ascii="宋体" w:hAnsi="宋体" w:hint="eastAsia"/>
          <w:sz w:val="24"/>
        </w:rPr>
        <w:t>，</w:t>
      </w:r>
      <w:r w:rsidR="00B56CBF">
        <w:rPr>
          <w:rFonts w:ascii="宋体" w:hAnsi="宋体"/>
          <w:sz w:val="24"/>
        </w:rPr>
        <w:t>再次完成对</w:t>
      </w:r>
      <w:r w:rsidR="00B56CBF" w:rsidRPr="009E744C">
        <w:rPr>
          <w:rFonts w:ascii="宋体" w:hAnsi="宋体"/>
          <w:position w:val="-4"/>
          <w:sz w:val="24"/>
        </w:rPr>
        <w:object w:dxaOrig="340" w:dyaOrig="260">
          <v:shape id="_x0000_i1069" type="#_x0000_t75" style="width:17.25pt;height:12.75pt" o:ole="">
            <v:imagedata r:id="rId80" o:title=""/>
          </v:shape>
          <o:OLEObject Type="Embed" ProgID="Equation.DSMT4" ShapeID="_x0000_i1069" DrawAspect="Content" ObjectID="_1535876855" r:id="rId90"/>
        </w:object>
      </w:r>
      <w:r w:rsidR="00B56CBF">
        <w:rPr>
          <w:rFonts w:ascii="宋体" w:hAnsi="宋体"/>
          <w:sz w:val="24"/>
        </w:rPr>
        <w:t>的降维</w:t>
      </w:r>
      <w:r w:rsidR="00EA5F96">
        <w:rPr>
          <w:rFonts w:ascii="宋体" w:hAnsi="宋体" w:hint="eastAsia"/>
          <w:sz w:val="24"/>
        </w:rPr>
        <w:t>，</w:t>
      </w:r>
      <w:r w:rsidR="00EA5F96">
        <w:rPr>
          <w:rFonts w:ascii="宋体" w:hAnsi="宋体"/>
          <w:sz w:val="24"/>
        </w:rPr>
        <w:t>得到</w:t>
      </w:r>
      <w:r w:rsidR="00EA5F96" w:rsidRPr="009E744C">
        <w:rPr>
          <w:rFonts w:ascii="宋体" w:hAnsi="宋体"/>
          <w:position w:val="-4"/>
          <w:sz w:val="24"/>
        </w:rPr>
        <w:object w:dxaOrig="380" w:dyaOrig="260">
          <v:shape id="_x0000_i1070" type="#_x0000_t75" style="width:18.75pt;height:12.75pt" o:ole="">
            <v:imagedata r:id="rId91" o:title=""/>
          </v:shape>
          <o:OLEObject Type="Embed" ProgID="Equation.DSMT4" ShapeID="_x0000_i1070" DrawAspect="Content" ObjectID="_1535876856" r:id="rId92"/>
        </w:object>
      </w:r>
      <w:r w:rsidR="0086370E">
        <w:rPr>
          <w:rFonts w:ascii="宋体" w:hAnsi="宋体"/>
          <w:sz w:val="24"/>
        </w:rPr>
        <w:t>并继续进行多元线性回归</w:t>
      </w:r>
      <w:r w:rsidR="0086370E">
        <w:rPr>
          <w:rFonts w:ascii="宋体" w:hAnsi="宋体" w:hint="eastAsia"/>
          <w:sz w:val="24"/>
        </w:rPr>
        <w:t>。以此类推，实现逐步多元线性回归，直到</w:t>
      </w:r>
      <w:r w:rsidR="0086370E">
        <w:rPr>
          <w:rFonts w:ascii="宋体" w:hAnsi="宋体"/>
          <w:sz w:val="24"/>
        </w:rPr>
        <w:t>所得</w:t>
      </w:r>
      <w:r w:rsidR="0086370E" w:rsidRPr="001B300F">
        <w:rPr>
          <w:rFonts w:ascii="宋体" w:hAnsi="宋体"/>
          <w:position w:val="-10"/>
          <w:sz w:val="24"/>
        </w:rPr>
        <w:object w:dxaOrig="260" w:dyaOrig="320">
          <v:shape id="_x0000_i1071" type="#_x0000_t75" style="width:12.75pt;height:15.75pt" o:ole="">
            <v:imagedata r:id="rId63" o:title=""/>
          </v:shape>
          <o:OLEObject Type="Embed" ProgID="Equation.DSMT4" ShapeID="_x0000_i1071" DrawAspect="Content" ObjectID="_1535876857" r:id="rId93"/>
        </w:object>
      </w:r>
      <w:r w:rsidR="0086370E">
        <w:rPr>
          <w:rFonts w:ascii="宋体" w:hAnsi="宋体"/>
          <w:sz w:val="24"/>
        </w:rPr>
        <w:t>不再存在</w:t>
      </w:r>
      <w:r w:rsidR="0086370E" w:rsidRPr="008F77FA">
        <w:rPr>
          <w:rFonts w:ascii="宋体" w:hAnsi="宋体"/>
          <w:position w:val="-14"/>
          <w:sz w:val="24"/>
        </w:rPr>
        <w:object w:dxaOrig="720" w:dyaOrig="400">
          <v:shape id="_x0000_i1072" type="#_x0000_t75" style="width:36pt;height:20.25pt" o:ole="">
            <v:imagedata r:id="rId73" o:title=""/>
          </v:shape>
          <o:OLEObject Type="Embed" ProgID="Equation.DSMT4" ShapeID="_x0000_i1072" DrawAspect="Content" ObjectID="_1535876858" r:id="rId94"/>
        </w:object>
      </w:r>
      <w:r w:rsidR="0086370E">
        <w:rPr>
          <w:rFonts w:ascii="宋体" w:hAnsi="宋体"/>
          <w:sz w:val="24"/>
        </w:rPr>
        <w:t>的元素为止</w:t>
      </w:r>
      <w:r w:rsidR="0086370E">
        <w:rPr>
          <w:rFonts w:ascii="宋体" w:hAnsi="宋体" w:hint="eastAsia"/>
          <w:sz w:val="24"/>
        </w:rPr>
        <w:t>，</w:t>
      </w:r>
      <w:r w:rsidR="0086370E">
        <w:rPr>
          <w:rFonts w:ascii="宋体" w:hAnsi="宋体"/>
          <w:sz w:val="24"/>
        </w:rPr>
        <w:t>若此时测试样本正确率仍高于</w:t>
      </w:r>
      <w:r w:rsidR="0086370E">
        <w:rPr>
          <w:rFonts w:ascii="宋体" w:hAnsi="宋体" w:hint="eastAsia"/>
          <w:sz w:val="24"/>
        </w:rPr>
        <w:t>0.5，则增大阈值</w:t>
      </w:r>
      <w:r w:rsidR="0086370E" w:rsidRPr="003E0581">
        <w:rPr>
          <w:rFonts w:ascii="宋体" w:hAnsi="宋体"/>
          <w:i/>
          <w:sz w:val="24"/>
        </w:rPr>
        <w:t>b</w:t>
      </w:r>
      <w:r w:rsidR="0086370E">
        <w:rPr>
          <w:rFonts w:ascii="宋体" w:hAnsi="宋体"/>
          <w:sz w:val="24"/>
        </w:rPr>
        <w:t>的值</w:t>
      </w:r>
      <w:r w:rsidR="0086370E">
        <w:rPr>
          <w:rFonts w:ascii="宋体" w:hAnsi="宋体" w:hint="eastAsia"/>
          <w:sz w:val="24"/>
        </w:rPr>
        <w:t>，</w:t>
      </w:r>
      <w:r w:rsidR="0086370E">
        <w:rPr>
          <w:rFonts w:ascii="宋体" w:hAnsi="宋体"/>
          <w:sz w:val="24"/>
        </w:rPr>
        <w:t>继续进行逐步线性回归</w:t>
      </w:r>
      <w:r w:rsidR="0086370E">
        <w:rPr>
          <w:rFonts w:ascii="宋体" w:hAnsi="宋体" w:hint="eastAsia"/>
          <w:sz w:val="24"/>
        </w:rPr>
        <w:t>。</w:t>
      </w:r>
      <w:r w:rsidR="0086370E">
        <w:rPr>
          <w:rFonts w:ascii="宋体" w:hAnsi="宋体"/>
          <w:sz w:val="24"/>
        </w:rPr>
        <w:t>直到测试样本的正确率不高于</w:t>
      </w:r>
      <w:r w:rsidR="0086370E">
        <w:rPr>
          <w:rFonts w:ascii="宋体" w:hAnsi="宋体" w:hint="eastAsia"/>
          <w:sz w:val="24"/>
        </w:rPr>
        <w:t>0.5时，停止逐步回归过程，即停止</w:t>
      </w:r>
      <w:r w:rsidR="0086370E" w:rsidRPr="009E744C">
        <w:rPr>
          <w:rFonts w:ascii="宋体" w:hAnsi="宋体"/>
          <w:position w:val="-4"/>
          <w:sz w:val="24"/>
        </w:rPr>
        <w:object w:dxaOrig="279" w:dyaOrig="260">
          <v:shape id="_x0000_i1073" type="#_x0000_t75" style="width:14.25pt;height:12.75pt" o:ole="">
            <v:imagedata r:id="rId57" o:title=""/>
          </v:shape>
          <o:OLEObject Type="Embed" ProgID="Equation.DSMT4" ShapeID="_x0000_i1073" DrawAspect="Content" ObjectID="_1535876859" r:id="rId95"/>
        </w:object>
      </w:r>
      <w:r w:rsidR="0086370E">
        <w:rPr>
          <w:rFonts w:ascii="宋体" w:hAnsi="宋体"/>
          <w:sz w:val="24"/>
        </w:rPr>
        <w:t>的降维过程</w:t>
      </w:r>
      <w:r w:rsidR="0086370E">
        <w:rPr>
          <w:rFonts w:ascii="宋体" w:hAnsi="宋体" w:hint="eastAsia"/>
          <w:sz w:val="24"/>
        </w:rPr>
        <w:t>。</w:t>
      </w:r>
    </w:p>
    <w:p w:rsidR="005057B8" w:rsidRPr="0086370E" w:rsidRDefault="005057B8" w:rsidP="00E03A37">
      <w:pPr>
        <w:ind w:firstLine="480"/>
        <w:rPr>
          <w:rFonts w:ascii="宋体" w:hAnsi="宋体"/>
          <w:sz w:val="24"/>
        </w:rPr>
      </w:pPr>
      <w:r>
        <w:rPr>
          <w:rFonts w:ascii="宋体" w:hAnsi="宋体"/>
          <w:sz w:val="24"/>
        </w:rPr>
        <w:t>该逐步多元线性回归过程的流程图如</w:t>
      </w:r>
      <w:r w:rsidR="00CF28BC">
        <w:rPr>
          <w:rFonts w:ascii="宋体" w:hAnsi="宋体" w:hint="eastAsia"/>
          <w:sz w:val="24"/>
        </w:rPr>
        <w:t>图5-</w:t>
      </w:r>
      <w:r w:rsidR="007A1E86">
        <w:rPr>
          <w:rFonts w:ascii="宋体" w:hAnsi="宋体"/>
          <w:sz w:val="24"/>
        </w:rPr>
        <w:t>2</w:t>
      </w:r>
      <w:r w:rsidR="00CF28BC">
        <w:rPr>
          <w:rFonts w:ascii="宋体" w:hAnsi="宋体"/>
          <w:sz w:val="24"/>
        </w:rPr>
        <w:t>所示</w:t>
      </w:r>
      <w:r w:rsidR="006459A5">
        <w:rPr>
          <w:rFonts w:ascii="宋体" w:hAnsi="宋体" w:hint="eastAsia"/>
          <w:sz w:val="24"/>
        </w:rPr>
        <w:t>。</w:t>
      </w:r>
    </w:p>
    <w:p w:rsidR="00F85164" w:rsidRDefault="00A83730" w:rsidP="00A83730">
      <w:pPr>
        <w:jc w:val="center"/>
        <w:rPr>
          <w:rFonts w:ascii="宋体" w:hAnsi="宋体"/>
          <w:sz w:val="24"/>
        </w:rPr>
      </w:pPr>
      <w:r>
        <w:object w:dxaOrig="6765" w:dyaOrig="6269">
          <v:shape id="_x0000_i1074" type="#_x0000_t75" style="width:293.25pt;height:273.75pt" o:ole="">
            <v:imagedata r:id="rId96" o:title=""/>
          </v:shape>
          <o:OLEObject Type="Embed" ProgID="Visio.Drawing.15" ShapeID="_x0000_i1074" DrawAspect="Content" ObjectID="_1535876860" r:id="rId97"/>
        </w:object>
      </w:r>
    </w:p>
    <w:p w:rsidR="00F85164" w:rsidRPr="00A83730" w:rsidRDefault="00A83730" w:rsidP="00A83730">
      <w:pPr>
        <w:jc w:val="center"/>
        <w:rPr>
          <w:rFonts w:ascii="宋体" w:hAnsi="宋体"/>
          <w:szCs w:val="21"/>
        </w:rPr>
      </w:pPr>
      <w:r w:rsidRPr="00A83730">
        <w:rPr>
          <w:rFonts w:ascii="宋体" w:hAnsi="宋体"/>
          <w:szCs w:val="21"/>
        </w:rPr>
        <w:t>图</w:t>
      </w:r>
      <w:r w:rsidRPr="00A83730">
        <w:rPr>
          <w:rFonts w:ascii="宋体" w:hAnsi="宋体" w:hint="eastAsia"/>
          <w:szCs w:val="21"/>
        </w:rPr>
        <w:t>5-</w:t>
      </w:r>
      <w:r w:rsidR="007A1E86">
        <w:rPr>
          <w:rFonts w:ascii="宋体" w:hAnsi="宋体"/>
          <w:szCs w:val="21"/>
        </w:rPr>
        <w:t>2</w:t>
      </w:r>
      <w:r w:rsidRPr="00A83730">
        <w:rPr>
          <w:rFonts w:ascii="宋体" w:hAnsi="宋体"/>
          <w:szCs w:val="21"/>
        </w:rPr>
        <w:t xml:space="preserve">  逐步多远线性回归流程图</w:t>
      </w:r>
    </w:p>
    <w:p w:rsidR="00F85164" w:rsidRDefault="00F85164" w:rsidP="00F85164">
      <w:pPr>
        <w:rPr>
          <w:rFonts w:ascii="宋体" w:hAnsi="宋体"/>
          <w:sz w:val="24"/>
        </w:rPr>
      </w:pPr>
    </w:p>
    <w:p w:rsidR="00F85164" w:rsidRDefault="00A83730" w:rsidP="000F7EF3">
      <w:pPr>
        <w:ind w:firstLine="480"/>
        <w:rPr>
          <w:rFonts w:ascii="宋体" w:hAnsi="宋体"/>
          <w:sz w:val="24"/>
        </w:rPr>
      </w:pPr>
      <w:r>
        <w:rPr>
          <w:rFonts w:ascii="宋体" w:hAnsi="宋体"/>
          <w:sz w:val="24"/>
        </w:rPr>
        <w:t>取交叉验证正确率高于</w:t>
      </w:r>
      <w:r>
        <w:rPr>
          <w:rFonts w:ascii="宋体" w:hAnsi="宋体" w:hint="eastAsia"/>
          <w:sz w:val="24"/>
        </w:rPr>
        <w:t>0.5的最后一次运算的位点向量</w:t>
      </w:r>
      <w:r w:rsidRPr="009E744C">
        <w:rPr>
          <w:rFonts w:ascii="宋体" w:hAnsi="宋体"/>
          <w:position w:val="-4"/>
          <w:sz w:val="24"/>
        </w:rPr>
        <w:object w:dxaOrig="279" w:dyaOrig="260">
          <v:shape id="_x0000_i1075" type="#_x0000_t75" style="width:14.25pt;height:12.75pt" o:ole="">
            <v:imagedata r:id="rId57" o:title=""/>
          </v:shape>
          <o:OLEObject Type="Embed" ProgID="Equation.DSMT4" ShapeID="_x0000_i1075" DrawAspect="Content" ObjectID="_1535876861" r:id="rId98"/>
        </w:object>
      </w:r>
      <w:r w:rsidR="003A1784">
        <w:rPr>
          <w:rFonts w:ascii="宋体" w:hAnsi="宋体" w:hint="eastAsia"/>
          <w:sz w:val="24"/>
        </w:rPr>
        <w:t>，</w:t>
      </w:r>
      <w:r w:rsidR="003A1784">
        <w:rPr>
          <w:rFonts w:ascii="宋体" w:hAnsi="宋体"/>
          <w:sz w:val="24"/>
        </w:rPr>
        <w:t>作为逐步多元线性回归</w:t>
      </w:r>
      <w:r w:rsidR="00682CA2">
        <w:rPr>
          <w:rFonts w:ascii="宋体" w:hAnsi="宋体"/>
          <w:sz w:val="24"/>
        </w:rPr>
        <w:t>实现最大程度降维后的位点集</w:t>
      </w:r>
      <w:r w:rsidR="00682CA2">
        <w:rPr>
          <w:rFonts w:ascii="宋体" w:hAnsi="宋体" w:hint="eastAsia"/>
          <w:sz w:val="24"/>
        </w:rPr>
        <w:t>。</w:t>
      </w:r>
      <w:r w:rsidR="00626884">
        <w:rPr>
          <w:rFonts w:ascii="宋体" w:hAnsi="宋体"/>
          <w:sz w:val="24"/>
        </w:rPr>
        <w:t>将</w:t>
      </w:r>
      <w:r w:rsidR="000F7EF3">
        <w:rPr>
          <w:rFonts w:ascii="宋体" w:hAnsi="宋体"/>
          <w:sz w:val="24"/>
        </w:rPr>
        <w:t>每步线性回归的情况列出如表</w:t>
      </w:r>
      <w:r w:rsidR="000F7EF3">
        <w:rPr>
          <w:rFonts w:ascii="宋体" w:hAnsi="宋体" w:hint="eastAsia"/>
          <w:sz w:val="24"/>
        </w:rPr>
        <w:t>5-</w:t>
      </w:r>
      <w:r w:rsidR="000F7EF3">
        <w:rPr>
          <w:rFonts w:ascii="宋体" w:hAnsi="宋体"/>
          <w:sz w:val="24"/>
        </w:rPr>
        <w:t>4所示</w:t>
      </w:r>
      <w:r w:rsidR="000F7EF3">
        <w:rPr>
          <w:rFonts w:ascii="宋体" w:hAnsi="宋体" w:hint="eastAsia"/>
          <w:sz w:val="24"/>
        </w:rPr>
        <w:t>。</w:t>
      </w:r>
    </w:p>
    <w:p w:rsidR="00EC2AC4" w:rsidRDefault="00EC2AC4" w:rsidP="000F7EF3">
      <w:pPr>
        <w:ind w:firstLine="480"/>
        <w:rPr>
          <w:rFonts w:ascii="宋体" w:hAnsi="宋体"/>
          <w:sz w:val="24"/>
        </w:rPr>
      </w:pPr>
    </w:p>
    <w:tbl>
      <w:tblPr>
        <w:tblStyle w:val="a6"/>
        <w:tblW w:w="0" w:type="auto"/>
        <w:jc w:val="center"/>
        <w:tblLook w:val="04A0" w:firstRow="1" w:lastRow="0" w:firstColumn="1" w:lastColumn="0" w:noHBand="0" w:noVBand="1"/>
      </w:tblPr>
      <w:tblGrid>
        <w:gridCol w:w="1814"/>
        <w:gridCol w:w="1814"/>
        <w:gridCol w:w="1814"/>
        <w:gridCol w:w="1814"/>
      </w:tblGrid>
      <w:tr w:rsidR="000F7EF3" w:rsidTr="00EC2AC4">
        <w:trPr>
          <w:jc w:val="center"/>
        </w:trPr>
        <w:tc>
          <w:tcPr>
            <w:tcW w:w="1814" w:type="dxa"/>
            <w:vAlign w:val="center"/>
          </w:tcPr>
          <w:p w:rsidR="000F7EF3" w:rsidRDefault="000F7EF3" w:rsidP="000F7EF3">
            <w:pPr>
              <w:jc w:val="center"/>
              <w:rPr>
                <w:rFonts w:ascii="宋体" w:hAnsi="宋体"/>
                <w:sz w:val="24"/>
              </w:rPr>
            </w:pPr>
            <w:r>
              <w:rPr>
                <w:rFonts w:ascii="宋体" w:hAnsi="宋体" w:hint="eastAsia"/>
                <w:sz w:val="24"/>
              </w:rPr>
              <w:t>步数</w:t>
            </w:r>
          </w:p>
        </w:tc>
        <w:tc>
          <w:tcPr>
            <w:tcW w:w="1814" w:type="dxa"/>
            <w:vAlign w:val="center"/>
          </w:tcPr>
          <w:p w:rsidR="000F7EF3" w:rsidRDefault="000F7EF3" w:rsidP="000F7EF3">
            <w:pPr>
              <w:jc w:val="center"/>
              <w:rPr>
                <w:rFonts w:ascii="宋体" w:hAnsi="宋体"/>
                <w:sz w:val="24"/>
              </w:rPr>
            </w:pPr>
            <w:r>
              <w:rPr>
                <w:rFonts w:ascii="宋体" w:hAnsi="宋体" w:hint="eastAsia"/>
                <w:sz w:val="24"/>
              </w:rPr>
              <w:t>1</w:t>
            </w:r>
          </w:p>
        </w:tc>
        <w:tc>
          <w:tcPr>
            <w:tcW w:w="1814" w:type="dxa"/>
            <w:vAlign w:val="center"/>
          </w:tcPr>
          <w:p w:rsidR="000F7EF3" w:rsidRDefault="000F7EF3" w:rsidP="000F7EF3">
            <w:pPr>
              <w:jc w:val="center"/>
              <w:rPr>
                <w:rFonts w:ascii="宋体" w:hAnsi="宋体"/>
                <w:sz w:val="24"/>
              </w:rPr>
            </w:pPr>
            <w:r>
              <w:rPr>
                <w:rFonts w:ascii="宋体" w:hAnsi="宋体" w:hint="eastAsia"/>
                <w:sz w:val="24"/>
              </w:rPr>
              <w:t>2</w:t>
            </w:r>
          </w:p>
        </w:tc>
        <w:tc>
          <w:tcPr>
            <w:tcW w:w="1814" w:type="dxa"/>
            <w:vAlign w:val="center"/>
          </w:tcPr>
          <w:p w:rsidR="000F7EF3" w:rsidRDefault="000F7EF3" w:rsidP="000F7EF3">
            <w:pPr>
              <w:jc w:val="center"/>
              <w:rPr>
                <w:rFonts w:ascii="宋体" w:hAnsi="宋体"/>
                <w:sz w:val="24"/>
              </w:rPr>
            </w:pPr>
            <w:r>
              <w:rPr>
                <w:rFonts w:ascii="宋体" w:hAnsi="宋体" w:hint="eastAsia"/>
                <w:sz w:val="24"/>
              </w:rPr>
              <w:t>3</w:t>
            </w:r>
          </w:p>
        </w:tc>
      </w:tr>
      <w:tr w:rsidR="000F7EF3" w:rsidTr="00EC2AC4">
        <w:trPr>
          <w:jc w:val="center"/>
        </w:trPr>
        <w:tc>
          <w:tcPr>
            <w:tcW w:w="1814" w:type="dxa"/>
            <w:vAlign w:val="center"/>
          </w:tcPr>
          <w:p w:rsidR="000F7EF3" w:rsidRDefault="000F7EF3" w:rsidP="000F7EF3">
            <w:pPr>
              <w:jc w:val="center"/>
              <w:rPr>
                <w:rFonts w:ascii="宋体" w:hAnsi="宋体"/>
                <w:sz w:val="24"/>
              </w:rPr>
            </w:pPr>
            <w:r>
              <w:rPr>
                <w:rFonts w:ascii="宋体" w:hAnsi="宋体" w:hint="eastAsia"/>
                <w:sz w:val="24"/>
              </w:rPr>
              <w:t>阈值b</w:t>
            </w:r>
          </w:p>
        </w:tc>
        <w:tc>
          <w:tcPr>
            <w:tcW w:w="1814" w:type="dxa"/>
            <w:vAlign w:val="center"/>
          </w:tcPr>
          <w:p w:rsidR="000F7EF3" w:rsidRDefault="000F7EF3" w:rsidP="000F7EF3">
            <w:pPr>
              <w:jc w:val="center"/>
              <w:rPr>
                <w:rFonts w:ascii="宋体" w:hAnsi="宋体"/>
                <w:sz w:val="24"/>
              </w:rPr>
            </w:pPr>
            <w:r>
              <w:rPr>
                <w:rFonts w:ascii="宋体" w:hAnsi="宋体" w:hint="eastAsia"/>
                <w:sz w:val="24"/>
              </w:rPr>
              <w:t>0.01</w:t>
            </w:r>
          </w:p>
        </w:tc>
        <w:tc>
          <w:tcPr>
            <w:tcW w:w="1814" w:type="dxa"/>
            <w:vAlign w:val="center"/>
          </w:tcPr>
          <w:p w:rsidR="000F7EF3" w:rsidRDefault="000F7EF3" w:rsidP="000F7EF3">
            <w:pPr>
              <w:jc w:val="center"/>
              <w:rPr>
                <w:rFonts w:ascii="宋体" w:hAnsi="宋体"/>
                <w:sz w:val="24"/>
              </w:rPr>
            </w:pPr>
            <w:r>
              <w:rPr>
                <w:rFonts w:ascii="宋体" w:hAnsi="宋体" w:hint="eastAsia"/>
                <w:sz w:val="24"/>
              </w:rPr>
              <w:t>0.02</w:t>
            </w:r>
          </w:p>
        </w:tc>
        <w:tc>
          <w:tcPr>
            <w:tcW w:w="1814" w:type="dxa"/>
            <w:vAlign w:val="center"/>
          </w:tcPr>
          <w:p w:rsidR="000F7EF3" w:rsidRDefault="00EC2AC4" w:rsidP="000F7EF3">
            <w:pPr>
              <w:jc w:val="center"/>
              <w:rPr>
                <w:rFonts w:ascii="宋体" w:hAnsi="宋体"/>
                <w:sz w:val="24"/>
              </w:rPr>
            </w:pPr>
            <w:r>
              <w:rPr>
                <w:rFonts w:ascii="宋体" w:hAnsi="宋体" w:hint="eastAsia"/>
                <w:sz w:val="24"/>
              </w:rPr>
              <w:t>0.05</w:t>
            </w:r>
          </w:p>
        </w:tc>
      </w:tr>
      <w:tr w:rsidR="000F7EF3" w:rsidTr="00EC2AC4">
        <w:trPr>
          <w:jc w:val="center"/>
        </w:trPr>
        <w:tc>
          <w:tcPr>
            <w:tcW w:w="1814" w:type="dxa"/>
            <w:vAlign w:val="center"/>
          </w:tcPr>
          <w:p w:rsidR="000F7EF3" w:rsidRDefault="000F7EF3" w:rsidP="000F7EF3">
            <w:pPr>
              <w:jc w:val="center"/>
              <w:rPr>
                <w:rFonts w:ascii="宋体" w:hAnsi="宋体"/>
                <w:sz w:val="24"/>
              </w:rPr>
            </w:pPr>
            <w:r w:rsidRPr="009E744C">
              <w:rPr>
                <w:rFonts w:ascii="宋体" w:hAnsi="宋体"/>
                <w:position w:val="-4"/>
                <w:sz w:val="24"/>
              </w:rPr>
              <w:object w:dxaOrig="279" w:dyaOrig="260">
                <v:shape id="_x0000_i1076" type="#_x0000_t75" style="width:14.25pt;height:12.75pt" o:ole="">
                  <v:imagedata r:id="rId57" o:title=""/>
                </v:shape>
                <o:OLEObject Type="Embed" ProgID="Equation.DSMT4" ShapeID="_x0000_i1076" DrawAspect="Content" ObjectID="_1535876862" r:id="rId99"/>
              </w:object>
            </w:r>
            <w:r>
              <w:rPr>
                <w:rFonts w:ascii="宋体" w:hAnsi="宋体" w:hint="eastAsia"/>
                <w:sz w:val="24"/>
              </w:rPr>
              <w:t>维度</w:t>
            </w:r>
          </w:p>
        </w:tc>
        <w:tc>
          <w:tcPr>
            <w:tcW w:w="1814" w:type="dxa"/>
            <w:vAlign w:val="center"/>
          </w:tcPr>
          <w:p w:rsidR="000F7EF3" w:rsidRDefault="00EB013B" w:rsidP="000F7EF3">
            <w:pPr>
              <w:jc w:val="center"/>
              <w:rPr>
                <w:rFonts w:ascii="宋体" w:hAnsi="宋体"/>
                <w:sz w:val="24"/>
              </w:rPr>
            </w:pPr>
            <w:r>
              <w:rPr>
                <w:rFonts w:ascii="宋体" w:hAnsi="宋体"/>
                <w:sz w:val="24"/>
              </w:rPr>
              <w:t>268</w:t>
            </w:r>
          </w:p>
        </w:tc>
        <w:tc>
          <w:tcPr>
            <w:tcW w:w="1814" w:type="dxa"/>
            <w:vAlign w:val="center"/>
          </w:tcPr>
          <w:p w:rsidR="000F7EF3" w:rsidRDefault="00EB013B" w:rsidP="000F7EF3">
            <w:pPr>
              <w:jc w:val="center"/>
              <w:rPr>
                <w:rFonts w:ascii="宋体" w:hAnsi="宋体"/>
                <w:sz w:val="24"/>
              </w:rPr>
            </w:pPr>
            <w:r>
              <w:rPr>
                <w:rFonts w:ascii="宋体" w:hAnsi="宋体"/>
                <w:sz w:val="24"/>
              </w:rPr>
              <w:t>27</w:t>
            </w:r>
          </w:p>
        </w:tc>
        <w:tc>
          <w:tcPr>
            <w:tcW w:w="1814" w:type="dxa"/>
            <w:vAlign w:val="center"/>
          </w:tcPr>
          <w:p w:rsidR="000F7EF3" w:rsidRDefault="00EB013B" w:rsidP="000F7EF3">
            <w:pPr>
              <w:jc w:val="center"/>
              <w:rPr>
                <w:rFonts w:ascii="宋体" w:hAnsi="宋体"/>
                <w:sz w:val="24"/>
              </w:rPr>
            </w:pPr>
            <w:r>
              <w:rPr>
                <w:rFonts w:ascii="宋体" w:hAnsi="宋体"/>
                <w:sz w:val="24"/>
              </w:rPr>
              <w:t>7</w:t>
            </w:r>
          </w:p>
        </w:tc>
      </w:tr>
      <w:tr w:rsidR="000F7EF3" w:rsidTr="00EC2AC4">
        <w:trPr>
          <w:jc w:val="center"/>
        </w:trPr>
        <w:tc>
          <w:tcPr>
            <w:tcW w:w="1814" w:type="dxa"/>
            <w:vAlign w:val="center"/>
          </w:tcPr>
          <w:p w:rsidR="000F7EF3" w:rsidRDefault="000F7EF3" w:rsidP="000F7EF3">
            <w:pPr>
              <w:jc w:val="center"/>
              <w:rPr>
                <w:rFonts w:ascii="宋体" w:hAnsi="宋体"/>
                <w:sz w:val="24"/>
              </w:rPr>
            </w:pPr>
            <w:r>
              <w:rPr>
                <w:rFonts w:ascii="宋体" w:hAnsi="宋体" w:hint="eastAsia"/>
                <w:sz w:val="24"/>
              </w:rPr>
              <w:t>正确率</w:t>
            </w:r>
          </w:p>
        </w:tc>
        <w:tc>
          <w:tcPr>
            <w:tcW w:w="1814" w:type="dxa"/>
            <w:vAlign w:val="center"/>
          </w:tcPr>
          <w:p w:rsidR="000F7EF3" w:rsidRDefault="00EC2AC4" w:rsidP="000F7EF3">
            <w:pPr>
              <w:jc w:val="center"/>
              <w:rPr>
                <w:rFonts w:ascii="宋体" w:hAnsi="宋体"/>
                <w:sz w:val="24"/>
              </w:rPr>
            </w:pPr>
            <w:r>
              <w:rPr>
                <w:rFonts w:ascii="宋体" w:hAnsi="宋体" w:hint="eastAsia"/>
                <w:sz w:val="24"/>
              </w:rPr>
              <w:t>0.8</w:t>
            </w:r>
            <w:r>
              <w:rPr>
                <w:rFonts w:ascii="宋体" w:hAnsi="宋体"/>
                <w:sz w:val="24"/>
              </w:rPr>
              <w:t>1</w:t>
            </w:r>
          </w:p>
        </w:tc>
        <w:tc>
          <w:tcPr>
            <w:tcW w:w="1814" w:type="dxa"/>
            <w:vAlign w:val="center"/>
          </w:tcPr>
          <w:p w:rsidR="000F7EF3" w:rsidRDefault="00EC2AC4" w:rsidP="000F7EF3">
            <w:pPr>
              <w:jc w:val="center"/>
              <w:rPr>
                <w:rFonts w:ascii="宋体" w:hAnsi="宋体"/>
                <w:sz w:val="24"/>
              </w:rPr>
            </w:pPr>
            <w:r>
              <w:rPr>
                <w:rFonts w:ascii="宋体" w:hAnsi="宋体" w:hint="eastAsia"/>
                <w:sz w:val="24"/>
              </w:rPr>
              <w:t>0.</w:t>
            </w:r>
            <w:r>
              <w:rPr>
                <w:rFonts w:ascii="宋体" w:hAnsi="宋体"/>
                <w:sz w:val="24"/>
              </w:rPr>
              <w:t>68</w:t>
            </w:r>
          </w:p>
        </w:tc>
        <w:tc>
          <w:tcPr>
            <w:tcW w:w="1814" w:type="dxa"/>
            <w:vAlign w:val="center"/>
          </w:tcPr>
          <w:p w:rsidR="000F7EF3" w:rsidRDefault="00EC2AC4" w:rsidP="000F7EF3">
            <w:pPr>
              <w:jc w:val="center"/>
              <w:rPr>
                <w:rFonts w:ascii="宋体" w:hAnsi="宋体"/>
                <w:sz w:val="24"/>
              </w:rPr>
            </w:pPr>
            <w:r>
              <w:rPr>
                <w:rFonts w:ascii="宋体" w:hAnsi="宋体" w:hint="eastAsia"/>
                <w:sz w:val="24"/>
              </w:rPr>
              <w:t>0.6</w:t>
            </w:r>
          </w:p>
        </w:tc>
      </w:tr>
    </w:tbl>
    <w:p w:rsidR="000F7EF3" w:rsidRPr="00EC2AC4" w:rsidRDefault="00EC2AC4" w:rsidP="00EC2AC4">
      <w:pPr>
        <w:jc w:val="center"/>
        <w:rPr>
          <w:rFonts w:ascii="宋体" w:hAnsi="宋体"/>
          <w:szCs w:val="21"/>
        </w:rPr>
      </w:pPr>
      <w:r w:rsidRPr="00EC2AC4">
        <w:rPr>
          <w:rFonts w:ascii="宋体" w:hAnsi="宋体" w:hint="eastAsia"/>
          <w:szCs w:val="21"/>
        </w:rPr>
        <w:t>表5-</w:t>
      </w:r>
      <w:r w:rsidRPr="00EC2AC4">
        <w:rPr>
          <w:rFonts w:ascii="宋体" w:hAnsi="宋体"/>
          <w:szCs w:val="21"/>
        </w:rPr>
        <w:t>4  逐步多元线性回归情况</w:t>
      </w:r>
    </w:p>
    <w:p w:rsidR="005F3CF9" w:rsidRDefault="005F3CF9" w:rsidP="00F85164">
      <w:pPr>
        <w:rPr>
          <w:rFonts w:ascii="宋体" w:hAnsi="宋体"/>
          <w:sz w:val="24"/>
        </w:rPr>
      </w:pPr>
      <w:r>
        <w:rPr>
          <w:rFonts w:ascii="宋体" w:hAnsi="宋体" w:hint="eastAsia"/>
          <w:sz w:val="24"/>
        </w:rPr>
        <w:t xml:space="preserve">    </w:t>
      </w:r>
    </w:p>
    <w:p w:rsidR="00F85164" w:rsidRDefault="00AD21C6" w:rsidP="005F3CF9">
      <w:pPr>
        <w:ind w:firstLineChars="200" w:firstLine="480"/>
        <w:rPr>
          <w:rFonts w:ascii="宋体" w:hAnsi="宋体"/>
          <w:sz w:val="24"/>
        </w:rPr>
      </w:pPr>
      <w:r>
        <w:rPr>
          <w:rFonts w:ascii="宋体" w:hAnsi="宋体" w:hint="eastAsia"/>
          <w:sz w:val="24"/>
        </w:rPr>
        <w:t>由表5-</w:t>
      </w:r>
      <w:r>
        <w:rPr>
          <w:rFonts w:ascii="宋体" w:hAnsi="宋体"/>
          <w:sz w:val="24"/>
        </w:rPr>
        <w:t>4可知在</w:t>
      </w:r>
      <w:r w:rsidRPr="009E744C">
        <w:rPr>
          <w:rFonts w:ascii="宋体" w:hAnsi="宋体"/>
          <w:position w:val="-4"/>
          <w:sz w:val="24"/>
        </w:rPr>
        <w:object w:dxaOrig="279" w:dyaOrig="260">
          <v:shape id="_x0000_i1077" type="#_x0000_t75" style="width:14.25pt;height:12.75pt" o:ole="">
            <v:imagedata r:id="rId57" o:title=""/>
          </v:shape>
          <o:OLEObject Type="Embed" ProgID="Equation.DSMT4" ShapeID="_x0000_i1077" DrawAspect="Content" ObjectID="_1535876863" r:id="rId100"/>
        </w:object>
      </w:r>
      <w:r>
        <w:rPr>
          <w:rFonts w:ascii="宋体" w:hAnsi="宋体"/>
          <w:sz w:val="24"/>
        </w:rPr>
        <w:t>降维过程中</w:t>
      </w:r>
      <w:r>
        <w:rPr>
          <w:rFonts w:ascii="宋体" w:hAnsi="宋体" w:hint="eastAsia"/>
          <w:sz w:val="24"/>
        </w:rPr>
        <w:t>，</w:t>
      </w:r>
      <w:r>
        <w:rPr>
          <w:rFonts w:ascii="宋体" w:hAnsi="宋体"/>
          <w:sz w:val="24"/>
        </w:rPr>
        <w:t>五折交叉验证的正确率不断降低</w:t>
      </w:r>
      <w:r>
        <w:rPr>
          <w:rFonts w:ascii="宋体" w:hAnsi="宋体" w:hint="eastAsia"/>
          <w:sz w:val="24"/>
        </w:rPr>
        <w:t>，</w:t>
      </w:r>
      <w:r w:rsidR="006F3000">
        <w:rPr>
          <w:rFonts w:ascii="宋体" w:hAnsi="宋体" w:hint="eastAsia"/>
          <w:sz w:val="24"/>
        </w:rPr>
        <w:t>也就是说在降维过程中回归的拟合效果不断变差。由各</w:t>
      </w:r>
      <w:r w:rsidR="005F3CF9">
        <w:rPr>
          <w:rFonts w:ascii="宋体" w:hAnsi="宋体" w:hint="eastAsia"/>
          <w:sz w:val="24"/>
        </w:rPr>
        <w:t>维度所对应的</w:t>
      </w:r>
      <w:r w:rsidR="006F3000">
        <w:rPr>
          <w:rFonts w:ascii="宋体" w:hAnsi="宋体" w:hint="eastAsia"/>
          <w:sz w:val="24"/>
        </w:rPr>
        <w:t>拟合</w:t>
      </w:r>
      <w:r w:rsidR="005F3CF9">
        <w:rPr>
          <w:rFonts w:ascii="宋体" w:hAnsi="宋体" w:hint="eastAsia"/>
          <w:sz w:val="24"/>
        </w:rPr>
        <w:t>残差</w:t>
      </w:r>
      <w:r w:rsidR="006F3000">
        <w:rPr>
          <w:rFonts w:ascii="宋体" w:hAnsi="宋体" w:hint="eastAsia"/>
          <w:sz w:val="24"/>
        </w:rPr>
        <w:t>杠杆</w:t>
      </w:r>
      <w:r w:rsidR="005F3CF9">
        <w:rPr>
          <w:rFonts w:ascii="宋体" w:hAnsi="宋体" w:hint="eastAsia"/>
          <w:sz w:val="24"/>
        </w:rPr>
        <w:t>图</w:t>
      </w:r>
      <w:r w:rsidR="006F3000">
        <w:rPr>
          <w:rFonts w:ascii="宋体" w:hAnsi="宋体" w:hint="eastAsia"/>
          <w:sz w:val="24"/>
        </w:rPr>
        <w:t>（</w:t>
      </w:r>
      <w:r>
        <w:rPr>
          <w:rFonts w:ascii="宋体" w:hAnsi="宋体" w:hint="eastAsia"/>
          <w:sz w:val="24"/>
        </w:rPr>
        <w:t>图5-</w:t>
      </w:r>
      <w:r w:rsidR="007A1E86">
        <w:rPr>
          <w:rFonts w:ascii="宋体" w:hAnsi="宋体"/>
          <w:sz w:val="24"/>
        </w:rPr>
        <w:t>3</w:t>
      </w:r>
      <w:r w:rsidR="006F3000">
        <w:rPr>
          <w:rFonts w:ascii="宋体" w:hAnsi="宋体" w:hint="eastAsia"/>
          <w:sz w:val="24"/>
        </w:rPr>
        <w:t>）</w:t>
      </w:r>
      <w:r w:rsidR="006F3000">
        <w:rPr>
          <w:rFonts w:ascii="宋体" w:hAnsi="宋体"/>
          <w:sz w:val="24"/>
        </w:rPr>
        <w:t>中也可看出</w:t>
      </w:r>
      <w:r w:rsidR="006F3000">
        <w:rPr>
          <w:rFonts w:ascii="宋体" w:hAnsi="宋体" w:hint="eastAsia"/>
          <w:sz w:val="24"/>
        </w:rPr>
        <w:t>，</w:t>
      </w:r>
      <w:r w:rsidR="006F3000">
        <w:rPr>
          <w:rFonts w:ascii="宋体" w:hAnsi="宋体"/>
          <w:sz w:val="24"/>
        </w:rPr>
        <w:t>残差分布</w:t>
      </w:r>
      <w:r w:rsidR="007107D0">
        <w:rPr>
          <w:rFonts w:ascii="宋体" w:hAnsi="宋体" w:hint="eastAsia"/>
          <w:sz w:val="24"/>
        </w:rPr>
        <w:t>的</w:t>
      </w:r>
      <w:r w:rsidR="006F3000">
        <w:rPr>
          <w:rFonts w:ascii="宋体" w:hAnsi="宋体"/>
          <w:sz w:val="24"/>
        </w:rPr>
        <w:t>情况不断变差</w:t>
      </w:r>
      <w:r w:rsidR="006F3000">
        <w:rPr>
          <w:rFonts w:ascii="宋体" w:hAnsi="宋体" w:hint="eastAsia"/>
          <w:sz w:val="24"/>
        </w:rPr>
        <w:t>。</w:t>
      </w:r>
    </w:p>
    <w:p w:rsidR="002205B8" w:rsidRDefault="002205B8" w:rsidP="002205B8">
      <w:pPr>
        <w:rPr>
          <w:rFonts w:ascii="宋体" w:hAnsi="宋体"/>
          <w:sz w:val="24"/>
        </w:rPr>
      </w:pPr>
    </w:p>
    <w:p w:rsidR="00A0451D" w:rsidRDefault="002205B8" w:rsidP="00A0451D">
      <w:pPr>
        <w:jc w:val="center"/>
        <w:rPr>
          <w:rFonts w:ascii="宋体" w:hAnsi="宋体"/>
          <w:sz w:val="24"/>
        </w:rPr>
      </w:pPr>
      <w:r w:rsidRPr="002205B8">
        <w:rPr>
          <w:rFonts w:ascii="宋体" w:hAnsi="宋体"/>
          <w:noProof/>
          <w:sz w:val="24"/>
        </w:rPr>
        <w:drawing>
          <wp:inline distT="0" distB="0" distL="0" distR="0">
            <wp:extent cx="3264000" cy="2448000"/>
            <wp:effectExtent l="0" t="0" r="0" b="9525"/>
            <wp:docPr id="7" name="图片 7" descr="C:\Users\Young\Desktop\reg_p_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Young\Desktop\reg_p_0_01.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264000" cy="2448000"/>
                    </a:xfrm>
                    <a:prstGeom prst="rect">
                      <a:avLst/>
                    </a:prstGeom>
                    <a:noFill/>
                    <a:ln>
                      <a:noFill/>
                    </a:ln>
                  </pic:spPr>
                </pic:pic>
              </a:graphicData>
            </a:graphic>
          </wp:inline>
        </w:drawing>
      </w:r>
    </w:p>
    <w:p w:rsidR="002205B8" w:rsidRDefault="002205B8" w:rsidP="00A0451D">
      <w:pPr>
        <w:jc w:val="center"/>
        <w:rPr>
          <w:rFonts w:ascii="宋体" w:hAnsi="宋体"/>
          <w:sz w:val="24"/>
        </w:rPr>
      </w:pPr>
      <w:r w:rsidRPr="002205B8">
        <w:rPr>
          <w:rFonts w:ascii="宋体" w:hAnsi="宋体"/>
          <w:noProof/>
          <w:sz w:val="24"/>
        </w:rPr>
        <w:drawing>
          <wp:inline distT="0" distB="0" distL="0" distR="0">
            <wp:extent cx="3264000" cy="2448000"/>
            <wp:effectExtent l="0" t="0" r="0" b="9525"/>
            <wp:docPr id="8" name="图片 8" descr="C:\Users\Young\Desktop\reg_p_0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Young\Desktop\reg_p_0_001.jp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264000" cy="2448000"/>
                    </a:xfrm>
                    <a:prstGeom prst="rect">
                      <a:avLst/>
                    </a:prstGeom>
                    <a:noFill/>
                    <a:ln>
                      <a:noFill/>
                    </a:ln>
                  </pic:spPr>
                </pic:pic>
              </a:graphicData>
            </a:graphic>
          </wp:inline>
        </w:drawing>
      </w:r>
      <w:r w:rsidRPr="002205B8">
        <w:rPr>
          <w:rFonts w:ascii="宋体" w:hAnsi="宋体"/>
          <w:noProof/>
          <w:sz w:val="24"/>
        </w:rPr>
        <w:lastRenderedPageBreak/>
        <w:drawing>
          <wp:inline distT="0" distB="0" distL="0" distR="0">
            <wp:extent cx="3264000" cy="2448000"/>
            <wp:effectExtent l="0" t="0" r="0" b="9525"/>
            <wp:docPr id="9" name="图片 9" descr="C:\Users\Young\Desktop\reg_p_0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Young\Desktop\reg_p_0_0001.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264000" cy="2448000"/>
                    </a:xfrm>
                    <a:prstGeom prst="rect">
                      <a:avLst/>
                    </a:prstGeom>
                    <a:noFill/>
                    <a:ln>
                      <a:noFill/>
                    </a:ln>
                  </pic:spPr>
                </pic:pic>
              </a:graphicData>
            </a:graphic>
          </wp:inline>
        </w:drawing>
      </w:r>
    </w:p>
    <w:p w:rsidR="00CF28BC" w:rsidRPr="00CF28BC" w:rsidRDefault="00CF28BC" w:rsidP="00A0451D">
      <w:pPr>
        <w:jc w:val="center"/>
        <w:rPr>
          <w:rFonts w:ascii="宋体" w:hAnsi="宋体"/>
          <w:szCs w:val="21"/>
        </w:rPr>
      </w:pPr>
      <w:r w:rsidRPr="00CF28BC">
        <w:rPr>
          <w:rFonts w:ascii="宋体" w:hAnsi="宋体"/>
          <w:szCs w:val="21"/>
        </w:rPr>
        <w:t>图</w:t>
      </w:r>
      <w:r w:rsidRPr="00CF28BC">
        <w:rPr>
          <w:rFonts w:ascii="宋体" w:hAnsi="宋体" w:hint="eastAsia"/>
          <w:szCs w:val="21"/>
        </w:rPr>
        <w:t>5-</w:t>
      </w:r>
      <w:r w:rsidR="007A1E86">
        <w:rPr>
          <w:rFonts w:ascii="宋体" w:hAnsi="宋体"/>
          <w:szCs w:val="21"/>
        </w:rPr>
        <w:t>3</w:t>
      </w:r>
      <w:r w:rsidRPr="00CF28BC">
        <w:rPr>
          <w:rFonts w:ascii="宋体" w:hAnsi="宋体"/>
          <w:szCs w:val="21"/>
        </w:rPr>
        <w:t xml:space="preserve">  各维度残差杠杆图</w:t>
      </w:r>
    </w:p>
    <w:p w:rsidR="00CF28BC" w:rsidRDefault="00CF28BC" w:rsidP="00A0451D">
      <w:pPr>
        <w:jc w:val="center"/>
        <w:rPr>
          <w:rFonts w:ascii="宋体" w:hAnsi="宋体"/>
          <w:sz w:val="24"/>
        </w:rPr>
      </w:pPr>
    </w:p>
    <w:p w:rsidR="004F58B4" w:rsidRDefault="004F58B4" w:rsidP="004F58B4">
      <w:pPr>
        <w:rPr>
          <w:rFonts w:ascii="宋体" w:hAnsi="宋体"/>
          <w:sz w:val="24"/>
        </w:rPr>
      </w:pPr>
    </w:p>
    <w:p w:rsidR="004F58B4" w:rsidRPr="004F58B4" w:rsidRDefault="004F58B4" w:rsidP="004800E7">
      <w:pPr>
        <w:outlineLvl w:val="2"/>
        <w:rPr>
          <w:rFonts w:ascii="宋体" w:hAnsi="宋体"/>
          <w:sz w:val="24"/>
        </w:rPr>
      </w:pPr>
      <w:bookmarkStart w:id="48" w:name="_Toc462114492"/>
      <w:bookmarkStart w:id="49" w:name="_Toc462132948"/>
      <w:bookmarkStart w:id="50" w:name="_Toc462132996"/>
      <w:r>
        <w:rPr>
          <w:rFonts w:ascii="宋体" w:hAnsi="宋体"/>
          <w:sz w:val="24"/>
        </w:rPr>
        <w:t xml:space="preserve">5.3.2 </w:t>
      </w:r>
      <w:r w:rsidR="00FF51E1">
        <w:rPr>
          <w:rFonts w:ascii="宋体" w:hAnsi="宋体"/>
          <w:sz w:val="24"/>
        </w:rPr>
        <w:t>逐步</w:t>
      </w:r>
      <w:r>
        <w:rPr>
          <w:rFonts w:ascii="宋体" w:hAnsi="宋体"/>
          <w:sz w:val="24"/>
        </w:rPr>
        <w:t>Logistic</w:t>
      </w:r>
      <w:r w:rsidR="004800E7">
        <w:rPr>
          <w:rFonts w:ascii="宋体" w:hAnsi="宋体"/>
          <w:sz w:val="24"/>
        </w:rPr>
        <w:t>回归</w:t>
      </w:r>
      <w:bookmarkEnd w:id="48"/>
      <w:bookmarkEnd w:id="49"/>
      <w:bookmarkEnd w:id="50"/>
    </w:p>
    <w:p w:rsidR="00F85164" w:rsidRDefault="00B060E6" w:rsidP="00F966DE">
      <w:pPr>
        <w:ind w:firstLine="480"/>
        <w:rPr>
          <w:rFonts w:ascii="宋体" w:hAnsi="宋体"/>
          <w:sz w:val="24"/>
        </w:rPr>
      </w:pPr>
      <w:r>
        <w:rPr>
          <w:rFonts w:ascii="宋体" w:hAnsi="宋体" w:hint="eastAsia"/>
          <w:sz w:val="24"/>
        </w:rPr>
        <w:t>Logistic回归是一种广义的线性回归，</w:t>
      </w:r>
      <w:r w:rsidR="00F966DE">
        <w:rPr>
          <w:rFonts w:ascii="宋体" w:hAnsi="宋体" w:hint="eastAsia"/>
          <w:sz w:val="24"/>
        </w:rPr>
        <w:t>其主要适用于因变量为二分类的分类变量。而是否患有A疾病</w:t>
      </w:r>
      <w:r w:rsidR="00E04F65">
        <w:rPr>
          <w:rFonts w:ascii="宋体" w:hAnsi="宋体" w:hint="eastAsia"/>
          <w:sz w:val="24"/>
        </w:rPr>
        <w:t>是一个二分类的研究目标，满足logistic回归的适用条件。</w:t>
      </w:r>
      <w:r w:rsidRPr="00B060E6">
        <w:rPr>
          <w:rFonts w:ascii="宋体" w:hAnsi="宋体" w:hint="eastAsia"/>
          <w:sz w:val="24"/>
        </w:rPr>
        <w:t>通过logistic回归分析，可以得到自变量的权重，从而可以大致了解</w:t>
      </w:r>
      <w:r w:rsidR="00A72827">
        <w:rPr>
          <w:rFonts w:ascii="宋体" w:hAnsi="宋体" w:hint="eastAsia"/>
          <w:sz w:val="24"/>
        </w:rPr>
        <w:t>到底</w:t>
      </w:r>
      <w:r w:rsidRPr="00B060E6">
        <w:rPr>
          <w:rFonts w:ascii="宋体" w:hAnsi="宋体" w:hint="eastAsia"/>
          <w:sz w:val="24"/>
        </w:rPr>
        <w:t>哪些</w:t>
      </w:r>
      <w:r>
        <w:rPr>
          <w:rFonts w:ascii="宋体" w:hAnsi="宋体" w:hint="eastAsia"/>
          <w:sz w:val="24"/>
        </w:rPr>
        <w:t>位点是</w:t>
      </w:r>
      <w:r w:rsidR="00A72827">
        <w:rPr>
          <w:rFonts w:ascii="宋体" w:hAnsi="宋体" w:hint="eastAsia"/>
          <w:sz w:val="24"/>
        </w:rPr>
        <w:t>可能</w:t>
      </w:r>
      <w:r>
        <w:rPr>
          <w:rFonts w:ascii="宋体" w:hAnsi="宋体" w:hint="eastAsia"/>
          <w:sz w:val="24"/>
        </w:rPr>
        <w:t>影响个体患A</w:t>
      </w:r>
      <w:r w:rsidR="00A72827">
        <w:rPr>
          <w:rFonts w:ascii="宋体" w:hAnsi="宋体" w:hint="eastAsia"/>
          <w:sz w:val="24"/>
        </w:rPr>
        <w:t>疾病</w:t>
      </w:r>
      <w:r>
        <w:rPr>
          <w:rFonts w:ascii="宋体" w:hAnsi="宋体" w:hint="eastAsia"/>
          <w:sz w:val="24"/>
        </w:rPr>
        <w:t>的控制因素</w:t>
      </w:r>
      <w:r w:rsidRPr="00B060E6">
        <w:rPr>
          <w:rFonts w:ascii="宋体" w:hAnsi="宋体" w:hint="eastAsia"/>
          <w:sz w:val="24"/>
        </w:rPr>
        <w:t>。同时根据该权值可以根据</w:t>
      </w:r>
      <w:r w:rsidR="00A72827">
        <w:rPr>
          <w:rFonts w:ascii="宋体" w:hAnsi="宋体" w:hint="eastAsia"/>
          <w:sz w:val="24"/>
        </w:rPr>
        <w:t>位点情况</w:t>
      </w:r>
      <w:r w:rsidRPr="00B060E6">
        <w:rPr>
          <w:rFonts w:ascii="宋体" w:hAnsi="宋体" w:hint="eastAsia"/>
          <w:sz w:val="24"/>
        </w:rPr>
        <w:t>预测一个人患</w:t>
      </w:r>
      <w:r w:rsidR="00A72827">
        <w:rPr>
          <w:rFonts w:ascii="宋体" w:hAnsi="宋体" w:hint="eastAsia"/>
          <w:sz w:val="24"/>
        </w:rPr>
        <w:t>A疾病</w:t>
      </w:r>
      <w:r w:rsidRPr="00B060E6">
        <w:rPr>
          <w:rFonts w:ascii="宋体" w:hAnsi="宋体" w:hint="eastAsia"/>
          <w:sz w:val="24"/>
        </w:rPr>
        <w:t>的可能性。</w:t>
      </w:r>
    </w:p>
    <w:p w:rsidR="00F966DE" w:rsidRDefault="00FF51E1" w:rsidP="00F966DE">
      <w:pPr>
        <w:ind w:firstLine="480"/>
        <w:rPr>
          <w:rFonts w:ascii="宋体" w:hAnsi="宋体"/>
          <w:sz w:val="24"/>
        </w:rPr>
      </w:pPr>
      <w:r>
        <w:rPr>
          <w:rFonts w:ascii="宋体" w:hAnsi="宋体" w:hint="eastAsia"/>
          <w:sz w:val="24"/>
        </w:rPr>
        <w:t>对1000个样本的状态（健康=</w:t>
      </w:r>
      <w:r>
        <w:rPr>
          <w:rFonts w:ascii="宋体" w:hAnsi="宋体"/>
          <w:sz w:val="24"/>
        </w:rPr>
        <w:t>0</w:t>
      </w:r>
      <w:r>
        <w:rPr>
          <w:rFonts w:ascii="宋体" w:hAnsi="宋体" w:hint="eastAsia"/>
          <w:sz w:val="24"/>
        </w:rPr>
        <w:t>，</w:t>
      </w:r>
      <w:r>
        <w:rPr>
          <w:rFonts w:ascii="宋体" w:hAnsi="宋体"/>
          <w:sz w:val="24"/>
        </w:rPr>
        <w:t>患A病</w:t>
      </w:r>
      <w:r>
        <w:rPr>
          <w:rFonts w:ascii="宋体" w:hAnsi="宋体" w:hint="eastAsia"/>
          <w:sz w:val="24"/>
        </w:rPr>
        <w:t>=</w:t>
      </w:r>
      <w:r>
        <w:rPr>
          <w:rFonts w:ascii="宋体" w:hAnsi="宋体"/>
          <w:sz w:val="24"/>
        </w:rPr>
        <w:t>1</w:t>
      </w:r>
      <w:r>
        <w:rPr>
          <w:rFonts w:ascii="宋体" w:hAnsi="宋体" w:hint="eastAsia"/>
          <w:sz w:val="24"/>
        </w:rPr>
        <w:t>）和n个位点之间的关系作logistic回归分析，即</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5"/>
        <w:gridCol w:w="3321"/>
        <w:gridCol w:w="2516"/>
      </w:tblGrid>
      <w:tr w:rsidR="00FF51E1" w:rsidTr="003204C6">
        <w:tc>
          <w:tcPr>
            <w:tcW w:w="2767" w:type="dxa"/>
            <w:vAlign w:val="center"/>
          </w:tcPr>
          <w:p w:rsidR="00FF51E1" w:rsidRDefault="00FF51E1" w:rsidP="003204C6">
            <w:pPr>
              <w:jc w:val="center"/>
              <w:rPr>
                <w:rFonts w:ascii="宋体" w:hAnsi="宋体"/>
                <w:sz w:val="24"/>
              </w:rPr>
            </w:pPr>
          </w:p>
        </w:tc>
        <w:tc>
          <w:tcPr>
            <w:tcW w:w="2767" w:type="dxa"/>
            <w:vAlign w:val="center"/>
          </w:tcPr>
          <w:p w:rsidR="00FF51E1" w:rsidRDefault="00207D69" w:rsidP="003204C6">
            <w:pPr>
              <w:jc w:val="center"/>
              <w:rPr>
                <w:rFonts w:ascii="宋体" w:hAnsi="宋体"/>
                <w:sz w:val="24"/>
              </w:rPr>
            </w:pPr>
            <w:r w:rsidRPr="003204C6">
              <w:rPr>
                <w:rFonts w:ascii="宋体" w:hAnsi="宋体"/>
                <w:position w:val="-30"/>
                <w:sz w:val="24"/>
              </w:rPr>
              <w:object w:dxaOrig="2700" w:dyaOrig="720">
                <v:shape id="_x0000_i1078" type="#_x0000_t75" style="width:155.25pt;height:41.25pt" o:ole="">
                  <v:imagedata r:id="rId104" o:title=""/>
                </v:shape>
                <o:OLEObject Type="Embed" ProgID="Equation.DSMT4" ShapeID="_x0000_i1078" DrawAspect="Content" ObjectID="_1535876864" r:id="rId105"/>
              </w:object>
            </w:r>
          </w:p>
        </w:tc>
        <w:tc>
          <w:tcPr>
            <w:tcW w:w="2768" w:type="dxa"/>
            <w:vAlign w:val="center"/>
          </w:tcPr>
          <w:p w:rsidR="00FF51E1" w:rsidRDefault="003204C6" w:rsidP="003204C6">
            <w:pPr>
              <w:jc w:val="right"/>
              <w:rPr>
                <w:rFonts w:ascii="宋体" w:hAnsi="宋体"/>
                <w:sz w:val="24"/>
              </w:rPr>
            </w:pPr>
            <w:r>
              <w:rPr>
                <w:rFonts w:ascii="宋体" w:hAnsi="宋体" w:hint="eastAsia"/>
                <w:sz w:val="24"/>
              </w:rPr>
              <w:t>(</w:t>
            </w:r>
            <w:r>
              <w:rPr>
                <w:rFonts w:ascii="宋体" w:hAnsi="宋体"/>
                <w:sz w:val="24"/>
              </w:rPr>
              <w:t>5-6</w:t>
            </w:r>
            <w:r>
              <w:rPr>
                <w:rFonts w:ascii="宋体" w:hAnsi="宋体" w:hint="eastAsia"/>
                <w:sz w:val="24"/>
              </w:rPr>
              <w:t>)</w:t>
            </w:r>
          </w:p>
        </w:tc>
      </w:tr>
    </w:tbl>
    <w:p w:rsidR="00FF51E1" w:rsidRDefault="00207D69" w:rsidP="00FF51E1">
      <w:pPr>
        <w:rPr>
          <w:rFonts w:ascii="宋体" w:hAnsi="宋体"/>
          <w:sz w:val="24"/>
        </w:rPr>
      </w:pPr>
      <w:r>
        <w:rPr>
          <w:rFonts w:ascii="宋体" w:hAnsi="宋体"/>
          <w:sz w:val="24"/>
        </w:rPr>
        <w:t>与多元线性回归相似</w:t>
      </w:r>
      <w:r>
        <w:rPr>
          <w:rFonts w:ascii="宋体" w:hAnsi="宋体" w:hint="eastAsia"/>
          <w:sz w:val="24"/>
        </w:rPr>
        <w:t>，</w:t>
      </w:r>
      <w:r w:rsidRPr="009E744C">
        <w:rPr>
          <w:rFonts w:ascii="宋体" w:hAnsi="宋体"/>
          <w:position w:val="-4"/>
          <w:sz w:val="24"/>
        </w:rPr>
        <w:object w:dxaOrig="279" w:dyaOrig="260">
          <v:shape id="_x0000_i1079" type="#_x0000_t75" style="width:14.25pt;height:12.75pt" o:ole="">
            <v:imagedata r:id="rId57" o:title=""/>
          </v:shape>
          <o:OLEObject Type="Embed" ProgID="Equation.DSMT4" ShapeID="_x0000_i1079" DrawAspect="Content" ObjectID="_1535876865" r:id="rId106"/>
        </w:object>
      </w:r>
      <w:r>
        <w:rPr>
          <w:rFonts w:ascii="宋体" w:hAnsi="宋体"/>
          <w:sz w:val="24"/>
        </w:rPr>
        <w:t>表示所有自变量即初步筛选后的位点的表达值</w:t>
      </w:r>
      <w:r>
        <w:rPr>
          <w:rFonts w:ascii="宋体" w:hAnsi="宋体" w:hint="eastAsia"/>
          <w:sz w:val="24"/>
        </w:rPr>
        <w:t>（0或1）组成的矩阵；</w:t>
      </w:r>
      <w:r w:rsidRPr="001B300F">
        <w:rPr>
          <w:rFonts w:ascii="宋体" w:hAnsi="宋体"/>
          <w:position w:val="-10"/>
          <w:sz w:val="24"/>
        </w:rPr>
        <w:object w:dxaOrig="260" w:dyaOrig="320">
          <v:shape id="_x0000_i1080" type="#_x0000_t75" style="width:12.75pt;height:15.75pt" o:ole="">
            <v:imagedata r:id="rId59" o:title=""/>
          </v:shape>
          <o:OLEObject Type="Embed" ProgID="Equation.DSMT4" ShapeID="_x0000_i1080" DrawAspect="Content" ObjectID="_1535876866" r:id="rId107"/>
        </w:object>
      </w:r>
      <w:r>
        <w:rPr>
          <w:rFonts w:ascii="宋体" w:hAnsi="宋体" w:hint="eastAsia"/>
          <w:sz w:val="24"/>
        </w:rPr>
        <w:t>反映</w:t>
      </w:r>
      <w:r w:rsidRPr="009E744C">
        <w:rPr>
          <w:rFonts w:ascii="宋体" w:hAnsi="宋体"/>
          <w:position w:val="-4"/>
          <w:sz w:val="24"/>
        </w:rPr>
        <w:object w:dxaOrig="279" w:dyaOrig="260">
          <v:shape id="_x0000_i1081" type="#_x0000_t75" style="width:14.25pt;height:12.75pt" o:ole="">
            <v:imagedata r:id="rId57" o:title=""/>
          </v:shape>
          <o:OLEObject Type="Embed" ProgID="Equation.DSMT4" ShapeID="_x0000_i1081" DrawAspect="Content" ObjectID="_1535876867" r:id="rId108"/>
        </w:object>
      </w:r>
      <w:r>
        <w:rPr>
          <w:rFonts w:ascii="宋体" w:hAnsi="宋体" w:hint="eastAsia"/>
          <w:sz w:val="24"/>
        </w:rPr>
        <w:t>各位点对于患病与否的关联影响程度</w:t>
      </w:r>
      <w:r w:rsidR="004E6A87">
        <w:rPr>
          <w:rFonts w:ascii="宋体" w:hAnsi="宋体" w:hint="eastAsia"/>
          <w:sz w:val="24"/>
        </w:rPr>
        <w:t>。</w:t>
      </w:r>
      <w:r w:rsidR="009A726F">
        <w:rPr>
          <w:rFonts w:ascii="宋体" w:hAnsi="宋体" w:hint="eastAsia"/>
          <w:sz w:val="24"/>
        </w:rPr>
        <w:t>对模型检验的</w:t>
      </w:r>
      <w:r w:rsidR="009A726F" w:rsidRPr="009A726F">
        <w:rPr>
          <w:rFonts w:ascii="宋体" w:hAnsi="宋体" w:hint="eastAsia"/>
          <w:i/>
          <w:sz w:val="24"/>
        </w:rPr>
        <w:t>p</w:t>
      </w:r>
      <w:r w:rsidR="009A726F">
        <w:rPr>
          <w:rFonts w:ascii="宋体" w:hAnsi="宋体" w:hint="eastAsia"/>
          <w:sz w:val="24"/>
        </w:rPr>
        <w:t>值可作为位点遗传关联的结果。</w:t>
      </w:r>
    </w:p>
    <w:p w:rsidR="00741DA6" w:rsidRDefault="00741DA6" w:rsidP="005F535C">
      <w:pPr>
        <w:ind w:firstLine="480"/>
        <w:rPr>
          <w:rFonts w:ascii="宋体" w:hAnsi="宋体"/>
          <w:sz w:val="24"/>
        </w:rPr>
      </w:pPr>
      <w:r>
        <w:rPr>
          <w:rFonts w:ascii="宋体" w:hAnsi="宋体" w:hint="eastAsia"/>
          <w:sz w:val="24"/>
        </w:rPr>
        <w:t>与逐步多元线性回归相同，</w:t>
      </w:r>
      <w:r w:rsidR="009F26B6">
        <w:rPr>
          <w:rFonts w:ascii="宋体" w:hAnsi="宋体" w:hint="eastAsia"/>
          <w:sz w:val="24"/>
        </w:rPr>
        <w:t>采用五折交叉验证法进行回归分析，根据系数矩阵</w:t>
      </w:r>
      <w:r w:rsidR="009F26B6" w:rsidRPr="001B300F">
        <w:rPr>
          <w:rFonts w:ascii="宋体" w:hAnsi="宋体"/>
          <w:position w:val="-10"/>
          <w:sz w:val="24"/>
        </w:rPr>
        <w:object w:dxaOrig="260" w:dyaOrig="320">
          <v:shape id="_x0000_i1082" type="#_x0000_t75" style="width:12.75pt;height:15.75pt" o:ole="">
            <v:imagedata r:id="rId59" o:title=""/>
          </v:shape>
          <o:OLEObject Type="Embed" ProgID="Equation.DSMT4" ShapeID="_x0000_i1082" DrawAspect="Content" ObjectID="_1535876868" r:id="rId109"/>
        </w:object>
      </w:r>
      <w:r w:rsidR="009F26B6">
        <w:rPr>
          <w:rFonts w:ascii="宋体" w:hAnsi="宋体"/>
          <w:sz w:val="24"/>
        </w:rPr>
        <w:t>中的元素与阈值的比较完成位点变量矩阵</w:t>
      </w:r>
      <w:r w:rsidR="009F26B6" w:rsidRPr="009E744C">
        <w:rPr>
          <w:rFonts w:ascii="宋体" w:hAnsi="宋体"/>
          <w:position w:val="-4"/>
          <w:sz w:val="24"/>
        </w:rPr>
        <w:object w:dxaOrig="279" w:dyaOrig="260">
          <v:shape id="_x0000_i1083" type="#_x0000_t75" style="width:14.25pt;height:12.75pt" o:ole="">
            <v:imagedata r:id="rId57" o:title=""/>
          </v:shape>
          <o:OLEObject Type="Embed" ProgID="Equation.DSMT4" ShapeID="_x0000_i1083" DrawAspect="Content" ObjectID="_1535876869" r:id="rId110"/>
        </w:object>
      </w:r>
      <w:r w:rsidR="009F26B6">
        <w:rPr>
          <w:rFonts w:ascii="宋体" w:hAnsi="宋体"/>
          <w:sz w:val="24"/>
        </w:rPr>
        <w:t>的</w:t>
      </w:r>
      <w:r w:rsidR="005F535C">
        <w:rPr>
          <w:rFonts w:ascii="宋体" w:hAnsi="宋体"/>
          <w:sz w:val="24"/>
        </w:rPr>
        <w:t>逐步迭代</w:t>
      </w:r>
      <w:r w:rsidR="009F26B6">
        <w:rPr>
          <w:rFonts w:ascii="宋体" w:hAnsi="宋体"/>
          <w:sz w:val="24"/>
        </w:rPr>
        <w:t>降维</w:t>
      </w:r>
      <w:r w:rsidR="005F535C">
        <w:rPr>
          <w:rFonts w:ascii="宋体" w:hAnsi="宋体" w:hint="eastAsia"/>
          <w:sz w:val="24"/>
        </w:rPr>
        <w:t>，并根据测试样本的正确率确定最终降维的维度</w:t>
      </w:r>
    </w:p>
    <w:p w:rsidR="005F535C" w:rsidRPr="00C94ED5" w:rsidRDefault="005F535C" w:rsidP="005F535C">
      <w:pPr>
        <w:ind w:firstLine="480"/>
        <w:rPr>
          <w:rFonts w:ascii="宋体" w:hAnsi="宋体"/>
          <w:sz w:val="24"/>
        </w:rPr>
      </w:pPr>
      <w:r>
        <w:rPr>
          <w:rFonts w:ascii="宋体" w:hAnsi="宋体"/>
          <w:sz w:val="24"/>
        </w:rPr>
        <w:t>经过试算</w:t>
      </w:r>
      <w:r w:rsidR="003A6D38">
        <w:rPr>
          <w:rFonts w:ascii="宋体" w:hAnsi="宋体" w:hint="eastAsia"/>
          <w:sz w:val="24"/>
        </w:rPr>
        <w:t>，</w:t>
      </w:r>
      <w:r w:rsidR="003A6D38">
        <w:rPr>
          <w:rFonts w:ascii="宋体" w:hAnsi="宋体"/>
          <w:sz w:val="24"/>
        </w:rPr>
        <w:t>在本例问题中</w:t>
      </w:r>
      <w:r w:rsidR="003A6D38">
        <w:rPr>
          <w:rFonts w:ascii="宋体" w:hAnsi="宋体" w:hint="eastAsia"/>
          <w:sz w:val="24"/>
        </w:rPr>
        <w:t>，逐步</w:t>
      </w:r>
      <w:r w:rsidR="003A6D38">
        <w:rPr>
          <w:rFonts w:ascii="宋体" w:hAnsi="宋体"/>
          <w:sz w:val="24"/>
        </w:rPr>
        <w:t>logistic回归拟合结果与逐步多元线性回归</w:t>
      </w:r>
      <w:r w:rsidR="00542F78">
        <w:rPr>
          <w:rFonts w:ascii="宋体" w:hAnsi="宋体"/>
          <w:sz w:val="24"/>
        </w:rPr>
        <w:t>拟合的</w:t>
      </w:r>
      <w:r w:rsidR="003A6D38">
        <w:rPr>
          <w:rFonts w:ascii="宋体" w:hAnsi="宋体"/>
          <w:sz w:val="24"/>
        </w:rPr>
        <w:t>效果几乎没有差别</w:t>
      </w:r>
      <w:r w:rsidR="003A6D38">
        <w:rPr>
          <w:rFonts w:ascii="宋体" w:hAnsi="宋体" w:hint="eastAsia"/>
          <w:sz w:val="24"/>
        </w:rPr>
        <w:t>，</w:t>
      </w:r>
      <w:r w:rsidR="003A6D38">
        <w:rPr>
          <w:rFonts w:ascii="宋体" w:hAnsi="宋体"/>
          <w:sz w:val="24"/>
        </w:rPr>
        <w:t>因此最终选择</w:t>
      </w:r>
      <w:r w:rsidR="00C94ED5">
        <w:rPr>
          <w:rFonts w:ascii="宋体" w:hAnsi="宋体"/>
          <w:sz w:val="24"/>
        </w:rPr>
        <w:t>逐步多元线性回归的方法获取最终降维的位点向量</w:t>
      </w:r>
      <w:r w:rsidR="00C94ED5" w:rsidRPr="009E744C">
        <w:rPr>
          <w:rFonts w:ascii="宋体" w:hAnsi="宋体"/>
          <w:position w:val="-4"/>
          <w:sz w:val="24"/>
        </w:rPr>
        <w:object w:dxaOrig="279" w:dyaOrig="260">
          <v:shape id="_x0000_i1084" type="#_x0000_t75" style="width:14.25pt;height:12.75pt" o:ole="">
            <v:imagedata r:id="rId57" o:title=""/>
          </v:shape>
          <o:OLEObject Type="Embed" ProgID="Equation.DSMT4" ShapeID="_x0000_i1084" DrawAspect="Content" ObjectID="_1535876870" r:id="rId111"/>
        </w:object>
      </w:r>
      <w:r w:rsidR="00C94ED5">
        <w:rPr>
          <w:rFonts w:ascii="宋体" w:hAnsi="宋体" w:hint="eastAsia"/>
          <w:sz w:val="24"/>
        </w:rPr>
        <w:t>。</w:t>
      </w:r>
    </w:p>
    <w:p w:rsidR="00F85164" w:rsidRDefault="00F85164" w:rsidP="00F85164">
      <w:pPr>
        <w:rPr>
          <w:rFonts w:ascii="宋体" w:hAnsi="宋体"/>
          <w:sz w:val="24"/>
        </w:rPr>
      </w:pPr>
    </w:p>
    <w:p w:rsidR="007F3463" w:rsidRPr="00D811E2" w:rsidRDefault="00F966DE" w:rsidP="00D811E2">
      <w:pPr>
        <w:outlineLvl w:val="1"/>
        <w:rPr>
          <w:rFonts w:ascii="宋体" w:hAnsi="宋体"/>
          <w:b/>
          <w:sz w:val="24"/>
        </w:rPr>
      </w:pPr>
      <w:bookmarkStart w:id="51" w:name="_Toc462114493"/>
      <w:bookmarkStart w:id="52" w:name="_Toc462132949"/>
      <w:bookmarkStart w:id="53" w:name="_Toc462132997"/>
      <w:r w:rsidRPr="00207D69">
        <w:rPr>
          <w:b/>
          <w:sz w:val="24"/>
        </w:rPr>
        <w:t xml:space="preserve">5.5 </w:t>
      </w:r>
      <w:r w:rsidRPr="00F966DE">
        <w:rPr>
          <w:rFonts w:ascii="宋体" w:hAnsi="宋体" w:hint="eastAsia"/>
          <w:b/>
          <w:sz w:val="24"/>
        </w:rPr>
        <w:t>模型求解结果</w:t>
      </w:r>
      <w:bookmarkEnd w:id="51"/>
      <w:bookmarkEnd w:id="52"/>
      <w:bookmarkEnd w:id="53"/>
    </w:p>
    <w:p w:rsidR="005F535C" w:rsidRDefault="005F535C" w:rsidP="005F535C">
      <w:pPr>
        <w:ind w:firstLine="480"/>
        <w:rPr>
          <w:rFonts w:ascii="宋体" w:hAnsi="宋体"/>
          <w:sz w:val="24"/>
        </w:rPr>
      </w:pPr>
      <w:r>
        <w:rPr>
          <w:rFonts w:ascii="宋体" w:hAnsi="宋体" w:hint="eastAsia"/>
          <w:sz w:val="24"/>
        </w:rPr>
        <w:t>对</w:t>
      </w:r>
      <w:r w:rsidR="00866E38">
        <w:rPr>
          <w:rFonts w:ascii="宋体" w:hAnsi="宋体" w:hint="eastAsia"/>
          <w:sz w:val="24"/>
        </w:rPr>
        <w:t>通过</w:t>
      </w:r>
      <w:r>
        <w:rPr>
          <w:rFonts w:ascii="宋体" w:hAnsi="宋体" w:hint="eastAsia"/>
          <w:sz w:val="24"/>
        </w:rPr>
        <w:t>显著性检验筛取的2</w:t>
      </w:r>
      <w:r>
        <w:rPr>
          <w:rFonts w:ascii="宋体" w:hAnsi="宋体"/>
          <w:sz w:val="24"/>
        </w:rPr>
        <w:t>67个位点组成的位点变量矩阵</w:t>
      </w:r>
      <w:r w:rsidRPr="009E744C">
        <w:rPr>
          <w:rFonts w:ascii="宋体" w:hAnsi="宋体"/>
          <w:position w:val="-4"/>
          <w:sz w:val="24"/>
        </w:rPr>
        <w:object w:dxaOrig="279" w:dyaOrig="260">
          <v:shape id="_x0000_i1085" type="#_x0000_t75" style="width:14.25pt;height:12.75pt" o:ole="">
            <v:imagedata r:id="rId57" o:title=""/>
          </v:shape>
          <o:OLEObject Type="Embed" ProgID="Equation.DSMT4" ShapeID="_x0000_i1085" DrawAspect="Content" ObjectID="_1535876871" r:id="rId112"/>
        </w:object>
      </w:r>
      <w:r>
        <w:rPr>
          <w:rFonts w:ascii="宋体" w:hAnsi="宋体" w:hint="eastAsia"/>
          <w:sz w:val="24"/>
        </w:rPr>
        <w:t>经过逐步多元线性回归降维后，所剩下的位点元素即与致病相关的位点数为</w:t>
      </w:r>
      <w:r>
        <w:rPr>
          <w:rFonts w:ascii="宋体" w:hAnsi="宋体"/>
          <w:sz w:val="24"/>
        </w:rPr>
        <w:t>7</w:t>
      </w:r>
      <w:r>
        <w:rPr>
          <w:rFonts w:ascii="宋体" w:hAnsi="宋体" w:hint="eastAsia"/>
          <w:sz w:val="24"/>
        </w:rPr>
        <w:t>，分别为第2938个位点、第3341个位点、第3398个位点、第4526个位点、第5944个位点、第8380个位点、第9196个位点。</w:t>
      </w:r>
    </w:p>
    <w:p w:rsidR="007F3463" w:rsidRPr="005F535C" w:rsidRDefault="00866E38" w:rsidP="00F85164">
      <w:pPr>
        <w:rPr>
          <w:rFonts w:ascii="宋体" w:hAnsi="宋体"/>
          <w:sz w:val="24"/>
        </w:rPr>
      </w:pPr>
      <w:r>
        <w:rPr>
          <w:rFonts w:ascii="宋体" w:hAnsi="宋体" w:hint="eastAsia"/>
          <w:sz w:val="24"/>
        </w:rPr>
        <w:lastRenderedPageBreak/>
        <w:t xml:space="preserve">    对通过相关性比较筛取的</w:t>
      </w:r>
      <w:r>
        <w:rPr>
          <w:rFonts w:ascii="宋体" w:hAnsi="宋体"/>
          <w:sz w:val="24"/>
        </w:rPr>
        <w:t>270个位点组成的位点变量矩阵</w:t>
      </w:r>
      <w:r w:rsidRPr="009E744C">
        <w:rPr>
          <w:rFonts w:ascii="宋体" w:hAnsi="宋体"/>
          <w:position w:val="-4"/>
          <w:sz w:val="24"/>
        </w:rPr>
        <w:object w:dxaOrig="279" w:dyaOrig="260">
          <v:shape id="_x0000_i1086" type="#_x0000_t75" style="width:14.25pt;height:12.75pt" o:ole="">
            <v:imagedata r:id="rId57" o:title=""/>
          </v:shape>
          <o:OLEObject Type="Embed" ProgID="Equation.DSMT4" ShapeID="_x0000_i1086" DrawAspect="Content" ObjectID="_1535876872" r:id="rId113"/>
        </w:object>
      </w:r>
      <w:r>
        <w:rPr>
          <w:rFonts w:ascii="宋体" w:hAnsi="宋体" w:hint="eastAsia"/>
          <w:sz w:val="24"/>
        </w:rPr>
        <w:t>经过逐步多元线性回归降维后，所剩下的位点元素即与致病相关的位点数为</w:t>
      </w:r>
      <w:r w:rsidR="00C31A65">
        <w:rPr>
          <w:rFonts w:ascii="宋体" w:hAnsi="宋体"/>
          <w:sz w:val="24"/>
        </w:rPr>
        <w:t>9</w:t>
      </w:r>
      <w:r>
        <w:rPr>
          <w:rFonts w:ascii="宋体" w:hAnsi="宋体" w:hint="eastAsia"/>
          <w:sz w:val="24"/>
        </w:rPr>
        <w:t>，分别为第</w:t>
      </w:r>
      <w:r w:rsidR="00C31A65">
        <w:rPr>
          <w:rFonts w:ascii="宋体" w:hAnsi="宋体"/>
          <w:sz w:val="24"/>
        </w:rPr>
        <w:t>250</w:t>
      </w:r>
      <w:r>
        <w:rPr>
          <w:rFonts w:ascii="宋体" w:hAnsi="宋体" w:hint="eastAsia"/>
          <w:sz w:val="24"/>
        </w:rPr>
        <w:t>个位点、</w:t>
      </w:r>
      <w:r w:rsidR="00C31A65">
        <w:rPr>
          <w:rFonts w:ascii="宋体" w:hAnsi="宋体" w:hint="eastAsia"/>
          <w:sz w:val="24"/>
        </w:rPr>
        <w:t>第1369个位点、</w:t>
      </w:r>
      <w:r>
        <w:rPr>
          <w:rFonts w:ascii="宋体" w:hAnsi="宋体" w:hint="eastAsia"/>
          <w:sz w:val="24"/>
        </w:rPr>
        <w:t>第</w:t>
      </w:r>
      <w:r w:rsidR="00C31A65">
        <w:rPr>
          <w:rFonts w:ascii="宋体" w:hAnsi="宋体"/>
          <w:sz w:val="24"/>
        </w:rPr>
        <w:t>2938</w:t>
      </w:r>
      <w:r>
        <w:rPr>
          <w:rFonts w:ascii="宋体" w:hAnsi="宋体" w:hint="eastAsia"/>
          <w:sz w:val="24"/>
        </w:rPr>
        <w:t>个位点、第3398个位点、</w:t>
      </w:r>
      <w:r w:rsidR="00C31A65">
        <w:rPr>
          <w:rFonts w:ascii="宋体" w:hAnsi="宋体" w:hint="eastAsia"/>
          <w:sz w:val="24"/>
        </w:rPr>
        <w:t>第4312个位点、</w:t>
      </w:r>
      <w:r>
        <w:rPr>
          <w:rFonts w:ascii="宋体" w:hAnsi="宋体" w:hint="eastAsia"/>
          <w:sz w:val="24"/>
        </w:rPr>
        <w:t>第4526个位点、第</w:t>
      </w:r>
      <w:r w:rsidR="00C31A65">
        <w:rPr>
          <w:rFonts w:ascii="宋体" w:hAnsi="宋体"/>
          <w:sz w:val="24"/>
        </w:rPr>
        <w:t>5588</w:t>
      </w:r>
      <w:r>
        <w:rPr>
          <w:rFonts w:ascii="宋体" w:hAnsi="宋体" w:hint="eastAsia"/>
          <w:sz w:val="24"/>
        </w:rPr>
        <w:t>个位点、第8380个位点、第9196个位点。</w:t>
      </w:r>
    </w:p>
    <w:p w:rsidR="007F3463" w:rsidRDefault="00D811E2" w:rsidP="004C4881">
      <w:pPr>
        <w:rPr>
          <w:rFonts w:ascii="宋体" w:hAnsi="宋体"/>
          <w:sz w:val="24"/>
        </w:rPr>
      </w:pPr>
      <w:r>
        <w:rPr>
          <w:rFonts w:ascii="宋体" w:hAnsi="宋体" w:hint="eastAsia"/>
          <w:sz w:val="24"/>
        </w:rPr>
        <w:t xml:space="preserve">    </w:t>
      </w:r>
      <w:r w:rsidR="0062530E">
        <w:rPr>
          <w:rFonts w:ascii="宋体" w:hAnsi="宋体" w:hint="eastAsia"/>
          <w:sz w:val="24"/>
        </w:rPr>
        <w:t>比较经过初步筛选和多元降维处理后的两组位点集合，取两个位点集合的交集作为最终的结果，可以</w:t>
      </w:r>
      <w:r w:rsidR="004C4881">
        <w:rPr>
          <w:rFonts w:ascii="宋体" w:hAnsi="宋体" w:hint="eastAsia"/>
          <w:sz w:val="24"/>
        </w:rPr>
        <w:t>认定第2938个位点、第3398个位点、第4526个位点、第8380个位点和第9196个位点为最有可能的</w:t>
      </w:r>
      <w:r w:rsidR="00942FE8">
        <w:rPr>
          <w:rFonts w:ascii="宋体" w:hAnsi="宋体" w:hint="eastAsia"/>
          <w:sz w:val="24"/>
        </w:rPr>
        <w:t>5</w:t>
      </w:r>
      <w:r w:rsidR="004C4881">
        <w:rPr>
          <w:rFonts w:ascii="宋体" w:hAnsi="宋体" w:hint="eastAsia"/>
          <w:sz w:val="24"/>
        </w:rPr>
        <w:t>个致病位点，即位点</w:t>
      </w:r>
      <w:r w:rsidR="004C4881" w:rsidRPr="004C4881">
        <w:rPr>
          <w:rFonts w:ascii="宋体" w:hAnsi="宋体"/>
          <w:sz w:val="24"/>
        </w:rPr>
        <w:t>rs2273298</w:t>
      </w:r>
      <w:r w:rsidR="004C4881">
        <w:rPr>
          <w:rFonts w:ascii="宋体" w:hAnsi="宋体" w:hint="eastAsia"/>
          <w:sz w:val="24"/>
        </w:rPr>
        <w:t>、</w:t>
      </w:r>
      <w:r w:rsidR="004C4881">
        <w:rPr>
          <w:rFonts w:ascii="宋体" w:hAnsi="宋体"/>
          <w:sz w:val="24"/>
        </w:rPr>
        <w:t>rs10779765</w:t>
      </w:r>
      <w:r w:rsidR="004C4881">
        <w:rPr>
          <w:rFonts w:ascii="宋体" w:hAnsi="宋体" w:hint="eastAsia"/>
          <w:sz w:val="24"/>
        </w:rPr>
        <w:t>、</w:t>
      </w:r>
      <w:r w:rsidR="004C4881">
        <w:rPr>
          <w:rFonts w:ascii="宋体" w:hAnsi="宋体"/>
          <w:sz w:val="24"/>
        </w:rPr>
        <w:t>rs4646092</w:t>
      </w:r>
      <w:r w:rsidR="004C4881">
        <w:rPr>
          <w:rFonts w:ascii="宋体" w:hAnsi="宋体" w:hint="eastAsia"/>
          <w:sz w:val="24"/>
        </w:rPr>
        <w:t>、</w:t>
      </w:r>
      <w:r w:rsidR="004C4881">
        <w:rPr>
          <w:rFonts w:ascii="宋体" w:hAnsi="宋体"/>
          <w:sz w:val="24"/>
        </w:rPr>
        <w:t>rs7555715</w:t>
      </w:r>
      <w:r w:rsidR="004C4881">
        <w:rPr>
          <w:rFonts w:ascii="宋体" w:hAnsi="宋体" w:hint="eastAsia"/>
          <w:sz w:val="24"/>
        </w:rPr>
        <w:t>、</w:t>
      </w:r>
      <w:r w:rsidR="004C4881" w:rsidRPr="004C4881">
        <w:rPr>
          <w:rFonts w:ascii="宋体" w:hAnsi="宋体"/>
          <w:sz w:val="24"/>
        </w:rPr>
        <w:t>rs7543405</w:t>
      </w:r>
      <w:r w:rsidR="004C4881">
        <w:rPr>
          <w:rFonts w:ascii="宋体" w:hAnsi="宋体" w:hint="eastAsia"/>
          <w:sz w:val="24"/>
        </w:rPr>
        <w:t>。</w:t>
      </w:r>
    </w:p>
    <w:p w:rsidR="00F85164" w:rsidRPr="00F85164" w:rsidRDefault="00F85164" w:rsidP="00F85164">
      <w:pPr>
        <w:rPr>
          <w:rFonts w:ascii="宋体" w:hAnsi="宋体"/>
          <w:sz w:val="24"/>
        </w:rPr>
      </w:pPr>
    </w:p>
    <w:p w:rsidR="00277A7B" w:rsidRPr="00506D5A" w:rsidRDefault="00277A7B" w:rsidP="00803D7E">
      <w:pPr>
        <w:jc w:val="center"/>
        <w:outlineLvl w:val="0"/>
        <w:rPr>
          <w:rFonts w:ascii="黑体" w:eastAsia="黑体" w:hAnsi="黑体"/>
          <w:sz w:val="28"/>
          <w:szCs w:val="28"/>
        </w:rPr>
      </w:pPr>
      <w:bookmarkStart w:id="54" w:name="_Toc462114494"/>
      <w:bookmarkStart w:id="55" w:name="_Toc462132950"/>
      <w:bookmarkStart w:id="56" w:name="_Toc462132998"/>
      <w:r w:rsidRPr="00506D5A">
        <w:rPr>
          <w:rFonts w:ascii="黑体" w:eastAsia="黑体" w:hAnsi="黑体"/>
          <w:sz w:val="28"/>
          <w:szCs w:val="28"/>
        </w:rPr>
        <w:t>六</w:t>
      </w:r>
      <w:r w:rsidRPr="00506D5A">
        <w:rPr>
          <w:rFonts w:ascii="黑体" w:eastAsia="黑体" w:hAnsi="黑体" w:hint="eastAsia"/>
          <w:sz w:val="28"/>
          <w:szCs w:val="28"/>
        </w:rPr>
        <w:t>、</w:t>
      </w:r>
      <w:r w:rsidRPr="00506D5A">
        <w:rPr>
          <w:rFonts w:ascii="黑体" w:eastAsia="黑体" w:hAnsi="黑体"/>
          <w:sz w:val="28"/>
          <w:szCs w:val="28"/>
        </w:rPr>
        <w:t>问题三模型建立与求解</w:t>
      </w:r>
      <w:bookmarkEnd w:id="54"/>
      <w:bookmarkEnd w:id="55"/>
      <w:bookmarkEnd w:id="56"/>
    </w:p>
    <w:p w:rsidR="00277A7B" w:rsidRPr="009E4569" w:rsidRDefault="00277A7B" w:rsidP="001F29FB">
      <w:pPr>
        <w:rPr>
          <w:sz w:val="24"/>
        </w:rPr>
      </w:pPr>
    </w:p>
    <w:p w:rsidR="00277A7B" w:rsidRPr="0062479E" w:rsidRDefault="009E4569" w:rsidP="0062479E">
      <w:pPr>
        <w:outlineLvl w:val="1"/>
        <w:rPr>
          <w:b/>
          <w:sz w:val="24"/>
        </w:rPr>
      </w:pPr>
      <w:bookmarkStart w:id="57" w:name="_Toc462114495"/>
      <w:bookmarkStart w:id="58" w:name="_Toc462132951"/>
      <w:bookmarkStart w:id="59" w:name="_Toc462132999"/>
      <w:r w:rsidRPr="0062479E">
        <w:rPr>
          <w:rFonts w:hint="eastAsia"/>
          <w:b/>
          <w:sz w:val="24"/>
        </w:rPr>
        <w:t xml:space="preserve">6.1 </w:t>
      </w:r>
      <w:r w:rsidR="0062479E" w:rsidRPr="0062479E">
        <w:rPr>
          <w:rFonts w:hint="eastAsia"/>
          <w:b/>
          <w:sz w:val="24"/>
        </w:rPr>
        <w:t>问题描述及分析</w:t>
      </w:r>
      <w:bookmarkEnd w:id="57"/>
      <w:bookmarkEnd w:id="58"/>
      <w:bookmarkEnd w:id="59"/>
    </w:p>
    <w:p w:rsidR="00AC2194" w:rsidRDefault="008950DD" w:rsidP="00197B1D">
      <w:pPr>
        <w:ind w:firstLine="480"/>
        <w:rPr>
          <w:rFonts w:ascii="宋体" w:hAnsi="宋体"/>
          <w:sz w:val="24"/>
        </w:rPr>
      </w:pPr>
      <w:r>
        <w:rPr>
          <w:rFonts w:ascii="宋体" w:hAnsi="宋体" w:hint="eastAsia"/>
          <w:sz w:val="24"/>
        </w:rPr>
        <w:t>基因是DNA上具有遗传效应的片段，而每个基因包含一个或多个位点</w:t>
      </w:r>
      <w:r w:rsidR="00B76F9C">
        <w:rPr>
          <w:rFonts w:ascii="宋体" w:hAnsi="宋体" w:hint="eastAsia"/>
          <w:sz w:val="24"/>
        </w:rPr>
        <w:t>，</w:t>
      </w:r>
      <w:r w:rsidR="00483F06">
        <w:rPr>
          <w:rFonts w:ascii="宋体" w:hAnsi="宋体" w:hint="eastAsia"/>
          <w:sz w:val="24"/>
        </w:rPr>
        <w:t>基因可以理解为若干个位点组成的集合，遗传疾病与基因的关联性可以由基因中包含的位点的全集或子集表现出来。</w:t>
      </w:r>
      <w:r w:rsidR="00AC2194">
        <w:rPr>
          <w:rFonts w:ascii="宋体" w:hAnsi="宋体" w:hint="eastAsia"/>
          <w:sz w:val="24"/>
        </w:rPr>
        <w:t>由于基因对人体性状的表现是通过位点实现的，所以基因对疾病A的关联本质上是通过位点的作用实现的，因此研究与疾病最有可能相关的一个或几个基因可以从对位点的研究入手，</w:t>
      </w:r>
      <w:r w:rsidR="00491328">
        <w:rPr>
          <w:rFonts w:ascii="宋体" w:hAnsi="宋体" w:hint="eastAsia"/>
          <w:sz w:val="24"/>
        </w:rPr>
        <w:t>见微知著。</w:t>
      </w:r>
    </w:p>
    <w:p w:rsidR="00D07F36" w:rsidRDefault="00D07F36" w:rsidP="00197B1D">
      <w:pPr>
        <w:ind w:firstLine="480"/>
        <w:rPr>
          <w:rFonts w:ascii="宋体" w:hAnsi="宋体"/>
          <w:sz w:val="24"/>
        </w:rPr>
      </w:pPr>
      <w:r>
        <w:rPr>
          <w:rFonts w:ascii="宋体" w:hAnsi="宋体"/>
          <w:sz w:val="24"/>
        </w:rPr>
        <w:t>因此针对本问题</w:t>
      </w:r>
      <w:r>
        <w:rPr>
          <w:rFonts w:ascii="宋体" w:hAnsi="宋体" w:hint="eastAsia"/>
          <w:sz w:val="24"/>
        </w:rPr>
        <w:t>，</w:t>
      </w:r>
      <w:r>
        <w:rPr>
          <w:rFonts w:ascii="宋体" w:hAnsi="宋体"/>
          <w:sz w:val="24"/>
        </w:rPr>
        <w:t>可以建立三种数学模型</w:t>
      </w:r>
      <w:r w:rsidR="008B5B7F">
        <w:rPr>
          <w:rFonts w:ascii="宋体" w:hAnsi="宋体" w:hint="eastAsia"/>
          <w:sz w:val="24"/>
        </w:rPr>
        <w:t>：</w:t>
      </w:r>
      <w:r w:rsidR="008B5B7F">
        <w:rPr>
          <w:rFonts w:ascii="宋体" w:hAnsi="宋体"/>
          <w:sz w:val="24"/>
        </w:rPr>
        <w:t>多层多元线性回归</w:t>
      </w:r>
      <w:r w:rsidR="008B5B7F">
        <w:rPr>
          <w:rFonts w:ascii="宋体" w:hAnsi="宋体" w:hint="eastAsia"/>
          <w:sz w:val="24"/>
        </w:rPr>
        <w:t>、</w:t>
      </w:r>
      <w:r w:rsidR="008B5B7F">
        <w:rPr>
          <w:rFonts w:ascii="宋体" w:hAnsi="宋体"/>
          <w:sz w:val="24"/>
        </w:rPr>
        <w:t>最显著SNP以及Fisher组合法</w:t>
      </w:r>
      <w:r w:rsidR="008B5B7F">
        <w:rPr>
          <w:rFonts w:ascii="宋体" w:hAnsi="宋体" w:hint="eastAsia"/>
          <w:sz w:val="24"/>
        </w:rPr>
        <w:t>，并根据三种方式的结果进行综合分析得到最终的相关基因。问题三解决流程图如图6-</w:t>
      </w:r>
      <w:r w:rsidR="008B5B7F">
        <w:rPr>
          <w:rFonts w:ascii="宋体" w:hAnsi="宋体"/>
          <w:sz w:val="24"/>
        </w:rPr>
        <w:t>1所示</w:t>
      </w:r>
      <w:r w:rsidR="008B5B7F">
        <w:rPr>
          <w:rFonts w:ascii="宋体" w:hAnsi="宋体" w:hint="eastAsia"/>
          <w:sz w:val="24"/>
        </w:rPr>
        <w:t>。</w:t>
      </w:r>
    </w:p>
    <w:p w:rsidR="008B5B7F" w:rsidRDefault="008B5B7F" w:rsidP="00197B1D">
      <w:pPr>
        <w:ind w:firstLine="480"/>
        <w:rPr>
          <w:rFonts w:ascii="宋体" w:hAnsi="宋体"/>
          <w:sz w:val="24"/>
        </w:rPr>
      </w:pPr>
    </w:p>
    <w:p w:rsidR="008B5B7F" w:rsidRDefault="008B5B7F" w:rsidP="008B5B7F">
      <w:pPr>
        <w:ind w:firstLine="480"/>
        <w:jc w:val="center"/>
      </w:pPr>
      <w:r>
        <w:object w:dxaOrig="11069" w:dyaOrig="9176">
          <v:shape id="_x0000_i1087" type="#_x0000_t75" style="width:204pt;height:168.75pt" o:ole="">
            <v:imagedata r:id="rId114" o:title=""/>
          </v:shape>
          <o:OLEObject Type="Embed" ProgID="Visio.Drawing.15" ShapeID="_x0000_i1087" DrawAspect="Content" ObjectID="_1535876873" r:id="rId115"/>
        </w:object>
      </w:r>
    </w:p>
    <w:p w:rsidR="008B5B7F" w:rsidRDefault="008B5B7F" w:rsidP="008B5B7F">
      <w:pPr>
        <w:ind w:firstLine="480"/>
        <w:jc w:val="center"/>
        <w:rPr>
          <w:rFonts w:ascii="宋体" w:hAnsi="宋体"/>
          <w:sz w:val="24"/>
        </w:rPr>
      </w:pPr>
      <w:r>
        <w:t>图</w:t>
      </w:r>
      <w:r>
        <w:rPr>
          <w:rFonts w:hint="eastAsia"/>
        </w:rPr>
        <w:t>6-</w:t>
      </w:r>
      <w:r>
        <w:t xml:space="preserve">1 </w:t>
      </w:r>
      <w:r>
        <w:t>问题三流程图</w:t>
      </w:r>
    </w:p>
    <w:p w:rsidR="00D07F36" w:rsidRDefault="00D07F36" w:rsidP="00197B1D">
      <w:pPr>
        <w:ind w:firstLine="480"/>
        <w:rPr>
          <w:rFonts w:ascii="宋体" w:hAnsi="宋体"/>
          <w:sz w:val="24"/>
        </w:rPr>
      </w:pPr>
    </w:p>
    <w:p w:rsidR="00197B1D" w:rsidRPr="00636BA2" w:rsidRDefault="00197B1D" w:rsidP="00636BA2">
      <w:pPr>
        <w:outlineLvl w:val="1"/>
        <w:rPr>
          <w:b/>
          <w:sz w:val="24"/>
        </w:rPr>
      </w:pPr>
      <w:bookmarkStart w:id="60" w:name="_Toc462114496"/>
      <w:bookmarkStart w:id="61" w:name="_Toc462132952"/>
      <w:bookmarkStart w:id="62" w:name="_Toc462133000"/>
      <w:r w:rsidRPr="00636BA2">
        <w:rPr>
          <w:b/>
          <w:sz w:val="24"/>
        </w:rPr>
        <w:t xml:space="preserve">6.2 </w:t>
      </w:r>
      <w:r w:rsidR="003E74BD" w:rsidRPr="00636BA2">
        <w:rPr>
          <w:b/>
          <w:sz w:val="24"/>
        </w:rPr>
        <w:t>逐步嵌套多元线性回归</w:t>
      </w:r>
      <w:bookmarkEnd w:id="60"/>
      <w:bookmarkEnd w:id="61"/>
      <w:bookmarkEnd w:id="62"/>
    </w:p>
    <w:p w:rsidR="009E4569" w:rsidRDefault="00A040CE" w:rsidP="00DE48AA">
      <w:pPr>
        <w:ind w:firstLine="480"/>
        <w:rPr>
          <w:rFonts w:asciiTheme="minorEastAsia" w:eastAsiaTheme="minorEastAsia" w:hAnsiTheme="minorEastAsia"/>
          <w:sz w:val="24"/>
        </w:rPr>
      </w:pPr>
      <w:r>
        <w:rPr>
          <w:rFonts w:asciiTheme="minorEastAsia" w:eastAsiaTheme="minorEastAsia" w:hAnsiTheme="minorEastAsia" w:hint="eastAsia"/>
          <w:sz w:val="24"/>
        </w:rPr>
        <w:t>一个基因含有若干个位点，少则1个，多则几十个</w:t>
      </w:r>
      <w:r w:rsidR="00D01595">
        <w:rPr>
          <w:rFonts w:asciiTheme="minorEastAsia" w:eastAsiaTheme="minorEastAsia" w:hAnsiTheme="minorEastAsia" w:hint="eastAsia"/>
          <w:sz w:val="24"/>
        </w:rPr>
        <w:t>，且一个基因所包含的不同位点存在绑定关系，</w:t>
      </w:r>
      <w:r w:rsidR="00A11995">
        <w:rPr>
          <w:rFonts w:asciiTheme="minorEastAsia" w:eastAsiaTheme="minorEastAsia" w:hAnsiTheme="minorEastAsia" w:hint="eastAsia"/>
          <w:sz w:val="24"/>
        </w:rPr>
        <w:t>即同时存在，且作用</w:t>
      </w:r>
      <w:r w:rsidR="00834B67">
        <w:rPr>
          <w:rFonts w:asciiTheme="minorEastAsia" w:eastAsiaTheme="minorEastAsia" w:hAnsiTheme="minorEastAsia" w:hint="eastAsia"/>
          <w:sz w:val="24"/>
        </w:rPr>
        <w:t>系数保持固定比例</w:t>
      </w:r>
      <w:r w:rsidR="00DE48AA">
        <w:rPr>
          <w:rFonts w:asciiTheme="minorEastAsia" w:eastAsiaTheme="minorEastAsia" w:hAnsiTheme="minorEastAsia" w:hint="eastAsia"/>
          <w:sz w:val="24"/>
        </w:rPr>
        <w:t>，</w:t>
      </w:r>
      <w:r w:rsidR="00F547B6">
        <w:rPr>
          <w:rFonts w:asciiTheme="minorEastAsia" w:eastAsiaTheme="minorEastAsia" w:hAnsiTheme="minorEastAsia" w:hint="eastAsia"/>
          <w:sz w:val="24"/>
        </w:rPr>
        <w:t>基因里的位点具有整体性，</w:t>
      </w:r>
      <w:r w:rsidR="00DE48AA">
        <w:rPr>
          <w:rFonts w:asciiTheme="minorEastAsia" w:eastAsiaTheme="minorEastAsia" w:hAnsiTheme="minorEastAsia" w:hint="eastAsia"/>
          <w:sz w:val="24"/>
        </w:rPr>
        <w:t>因此基因致病的研究与位点致病的研究不能混为一谈，但是两者的研究又存在共性。</w:t>
      </w:r>
    </w:p>
    <w:p w:rsidR="00DE48AA" w:rsidRDefault="00D721BC" w:rsidP="00DE48AA">
      <w:pPr>
        <w:ind w:firstLine="480"/>
        <w:rPr>
          <w:rFonts w:asciiTheme="minorEastAsia" w:eastAsiaTheme="minorEastAsia" w:hAnsiTheme="minorEastAsia"/>
          <w:sz w:val="24"/>
        </w:rPr>
      </w:pPr>
      <w:r>
        <w:rPr>
          <w:rFonts w:asciiTheme="minorEastAsia" w:eastAsiaTheme="minorEastAsia" w:hAnsiTheme="minorEastAsia"/>
          <w:sz w:val="24"/>
        </w:rPr>
        <w:t>同问题二求解</w:t>
      </w:r>
      <w:r>
        <w:rPr>
          <w:rFonts w:asciiTheme="minorEastAsia" w:eastAsiaTheme="minorEastAsia" w:hAnsiTheme="minorEastAsia" w:hint="eastAsia"/>
          <w:sz w:val="24"/>
        </w:rPr>
        <w:t>，</w:t>
      </w:r>
      <w:r>
        <w:rPr>
          <w:rFonts w:asciiTheme="minorEastAsia" w:eastAsiaTheme="minorEastAsia" w:hAnsiTheme="minorEastAsia"/>
          <w:sz w:val="24"/>
        </w:rPr>
        <w:t>同样对样本所提供的所有位点与样本是否患病进行显著性分析</w:t>
      </w:r>
      <w:r>
        <w:rPr>
          <w:rFonts w:asciiTheme="minorEastAsia" w:eastAsiaTheme="minorEastAsia" w:hAnsiTheme="minorEastAsia" w:hint="eastAsia"/>
          <w:sz w:val="24"/>
        </w:rPr>
        <w:t>，根据p</w:t>
      </w:r>
      <w:r>
        <w:rPr>
          <w:rFonts w:asciiTheme="minorEastAsia" w:eastAsiaTheme="minorEastAsia" w:hAnsiTheme="minorEastAsia"/>
          <w:sz w:val="24"/>
        </w:rPr>
        <w:t>&lt;0.01</w:t>
      </w:r>
      <w:r w:rsidR="00F4656D">
        <w:rPr>
          <w:rFonts w:asciiTheme="minorEastAsia" w:eastAsiaTheme="minorEastAsia" w:hAnsiTheme="minorEastAsia"/>
          <w:sz w:val="24"/>
        </w:rPr>
        <w:t>的要求对位点进行初步筛选</w:t>
      </w:r>
      <w:r w:rsidR="00F4656D">
        <w:rPr>
          <w:rFonts w:asciiTheme="minorEastAsia" w:eastAsiaTheme="minorEastAsia" w:hAnsiTheme="minorEastAsia" w:hint="eastAsia"/>
          <w:sz w:val="24"/>
        </w:rPr>
        <w:t>，</w:t>
      </w:r>
      <w:r w:rsidR="00F4656D">
        <w:rPr>
          <w:rFonts w:asciiTheme="minorEastAsia" w:eastAsiaTheme="minorEastAsia" w:hAnsiTheme="minorEastAsia"/>
          <w:sz w:val="24"/>
        </w:rPr>
        <w:t>得到</w:t>
      </w:r>
      <w:r w:rsidR="00F4656D">
        <w:rPr>
          <w:rFonts w:asciiTheme="minorEastAsia" w:eastAsiaTheme="minorEastAsia" w:hAnsiTheme="minorEastAsia" w:hint="eastAsia"/>
          <w:sz w:val="24"/>
        </w:rPr>
        <w:t>267个相关程度高的位点</w:t>
      </w:r>
      <w:r w:rsidR="00BB5C37">
        <w:rPr>
          <w:rFonts w:asciiTheme="minorEastAsia" w:eastAsiaTheme="minorEastAsia" w:hAnsiTheme="minorEastAsia" w:hint="eastAsia"/>
          <w:sz w:val="24"/>
        </w:rPr>
        <w:t>组成</w:t>
      </w:r>
      <w:r w:rsidR="00F4656D">
        <w:rPr>
          <w:rFonts w:asciiTheme="minorEastAsia" w:eastAsiaTheme="minorEastAsia" w:hAnsiTheme="minorEastAsia" w:hint="eastAsia"/>
          <w:sz w:val="24"/>
        </w:rPr>
        <w:t>向量</w:t>
      </w:r>
      <w:r w:rsidR="00F4656D" w:rsidRPr="00F4656D">
        <w:rPr>
          <w:rFonts w:asciiTheme="minorEastAsia" w:eastAsiaTheme="minorEastAsia" w:hAnsiTheme="minorEastAsia"/>
          <w:position w:val="-4"/>
          <w:sz w:val="24"/>
        </w:rPr>
        <w:object w:dxaOrig="279" w:dyaOrig="260">
          <v:shape id="_x0000_i1088" type="#_x0000_t75" style="width:14.25pt;height:12.75pt" o:ole="">
            <v:imagedata r:id="rId116" o:title=""/>
          </v:shape>
          <o:OLEObject Type="Embed" ProgID="Equation.DSMT4" ShapeID="_x0000_i1088" DrawAspect="Content" ObjectID="_1535876874" r:id="rId117"/>
        </w:object>
      </w:r>
      <w:r w:rsidR="00BB5C37">
        <w:rPr>
          <w:rFonts w:asciiTheme="minorEastAsia" w:eastAsiaTheme="minorEastAsia" w:hAnsiTheme="minorEastAsia" w:hint="eastAsia"/>
          <w:sz w:val="24"/>
        </w:rPr>
        <w:t>。</w:t>
      </w:r>
      <w:r w:rsidR="00BB5C37">
        <w:rPr>
          <w:rFonts w:asciiTheme="minorEastAsia" w:eastAsiaTheme="minorEastAsia" w:hAnsiTheme="minorEastAsia"/>
          <w:sz w:val="24"/>
        </w:rPr>
        <w:t>由于每个位点都属于且只属于一个基因</w:t>
      </w:r>
      <w:r w:rsidR="00BB5C37">
        <w:rPr>
          <w:rFonts w:asciiTheme="minorEastAsia" w:eastAsiaTheme="minorEastAsia" w:hAnsiTheme="minorEastAsia" w:hint="eastAsia"/>
          <w:sz w:val="24"/>
        </w:rPr>
        <w:t>，</w:t>
      </w:r>
      <w:r w:rsidR="00BB5C37">
        <w:rPr>
          <w:rFonts w:asciiTheme="minorEastAsia" w:eastAsiaTheme="minorEastAsia" w:hAnsiTheme="minorEastAsia"/>
          <w:sz w:val="24"/>
        </w:rPr>
        <w:t>因此向量</w:t>
      </w:r>
      <w:r w:rsidR="00BB5C37" w:rsidRPr="00F4656D">
        <w:rPr>
          <w:rFonts w:asciiTheme="minorEastAsia" w:eastAsiaTheme="minorEastAsia" w:hAnsiTheme="minorEastAsia"/>
          <w:position w:val="-4"/>
          <w:sz w:val="24"/>
        </w:rPr>
        <w:object w:dxaOrig="279" w:dyaOrig="260">
          <v:shape id="_x0000_i1089" type="#_x0000_t75" style="width:14.25pt;height:12.75pt" o:ole="">
            <v:imagedata r:id="rId116" o:title=""/>
          </v:shape>
          <o:OLEObject Type="Embed" ProgID="Equation.DSMT4" ShapeID="_x0000_i1089" DrawAspect="Content" ObjectID="_1535876875" r:id="rId118"/>
        </w:object>
      </w:r>
      <w:r w:rsidR="00BB5C37">
        <w:rPr>
          <w:rFonts w:asciiTheme="minorEastAsia" w:eastAsiaTheme="minorEastAsia" w:hAnsiTheme="minorEastAsia"/>
          <w:sz w:val="24"/>
        </w:rPr>
        <w:t>映射了包含它们的基因</w:t>
      </w:r>
      <w:r w:rsidR="0099546B">
        <w:rPr>
          <w:rFonts w:asciiTheme="minorEastAsia" w:eastAsiaTheme="minorEastAsia" w:hAnsiTheme="minorEastAsia"/>
          <w:sz w:val="24"/>
        </w:rPr>
        <w:t>组成的向量</w:t>
      </w:r>
      <w:r w:rsidR="0099546B" w:rsidRPr="0099546B">
        <w:rPr>
          <w:rFonts w:asciiTheme="minorEastAsia" w:eastAsiaTheme="minorEastAsia" w:hAnsiTheme="minorEastAsia"/>
          <w:position w:val="-6"/>
          <w:sz w:val="24"/>
        </w:rPr>
        <w:object w:dxaOrig="260" w:dyaOrig="279">
          <v:shape id="_x0000_i1090" type="#_x0000_t75" style="width:12.75pt;height:14.25pt" o:ole="">
            <v:imagedata r:id="rId27" o:title=""/>
          </v:shape>
          <o:OLEObject Type="Embed" ProgID="Equation.DSMT4" ShapeID="_x0000_i1090" DrawAspect="Content" ObjectID="_1535876876" r:id="rId119"/>
        </w:object>
      </w:r>
      <w:r w:rsidR="00516525">
        <w:rPr>
          <w:rFonts w:asciiTheme="minorEastAsia" w:eastAsiaTheme="minorEastAsia" w:hAnsiTheme="minorEastAsia" w:hint="eastAsia"/>
          <w:sz w:val="24"/>
        </w:rPr>
        <w:t>，</w:t>
      </w:r>
      <w:r w:rsidR="00516525" w:rsidRPr="0099546B">
        <w:rPr>
          <w:rFonts w:asciiTheme="minorEastAsia" w:eastAsiaTheme="minorEastAsia" w:hAnsiTheme="minorEastAsia"/>
          <w:position w:val="-6"/>
          <w:sz w:val="24"/>
        </w:rPr>
        <w:object w:dxaOrig="260" w:dyaOrig="279">
          <v:shape id="_x0000_i1091" type="#_x0000_t75" style="width:12.75pt;height:14.25pt" o:ole="">
            <v:imagedata r:id="rId27" o:title=""/>
          </v:shape>
          <o:OLEObject Type="Embed" ProgID="Equation.DSMT4" ShapeID="_x0000_i1091" DrawAspect="Content" ObjectID="_1535876877" r:id="rId120"/>
        </w:object>
      </w:r>
      <w:r w:rsidR="00516525">
        <w:rPr>
          <w:rFonts w:asciiTheme="minorEastAsia" w:eastAsiaTheme="minorEastAsia" w:hAnsiTheme="minorEastAsia"/>
          <w:sz w:val="24"/>
        </w:rPr>
        <w:t>的元素数量不</w:t>
      </w:r>
      <w:r w:rsidR="00516525">
        <w:rPr>
          <w:rFonts w:asciiTheme="minorEastAsia" w:eastAsiaTheme="minorEastAsia" w:hAnsiTheme="minorEastAsia" w:hint="eastAsia"/>
          <w:sz w:val="24"/>
        </w:rPr>
        <w:t>超过</w:t>
      </w:r>
      <w:r w:rsidR="00516525" w:rsidRPr="00F4656D">
        <w:rPr>
          <w:rFonts w:asciiTheme="minorEastAsia" w:eastAsiaTheme="minorEastAsia" w:hAnsiTheme="minorEastAsia"/>
          <w:position w:val="-4"/>
          <w:sz w:val="24"/>
        </w:rPr>
        <w:object w:dxaOrig="279" w:dyaOrig="260">
          <v:shape id="_x0000_i1092" type="#_x0000_t75" style="width:14.25pt;height:12.75pt" o:ole="">
            <v:imagedata r:id="rId116" o:title=""/>
          </v:shape>
          <o:OLEObject Type="Embed" ProgID="Equation.DSMT4" ShapeID="_x0000_i1092" DrawAspect="Content" ObjectID="_1535876878" r:id="rId121"/>
        </w:object>
      </w:r>
      <w:r w:rsidR="00EC23B1">
        <w:rPr>
          <w:rFonts w:asciiTheme="minorEastAsia" w:eastAsiaTheme="minorEastAsia" w:hAnsiTheme="minorEastAsia" w:hint="eastAsia"/>
          <w:sz w:val="24"/>
        </w:rPr>
        <w:t>。</w:t>
      </w:r>
    </w:p>
    <w:p w:rsidR="00EE19BE" w:rsidRDefault="00EE19BE" w:rsidP="00DE48AA">
      <w:pPr>
        <w:ind w:firstLine="480"/>
        <w:rPr>
          <w:rFonts w:asciiTheme="minorEastAsia" w:eastAsiaTheme="minorEastAsia" w:hAnsiTheme="minorEastAsia"/>
          <w:sz w:val="24"/>
        </w:rPr>
      </w:pPr>
      <w:r>
        <w:rPr>
          <w:rFonts w:asciiTheme="minorEastAsia" w:eastAsiaTheme="minorEastAsia" w:hAnsiTheme="minorEastAsia"/>
          <w:sz w:val="24"/>
        </w:rPr>
        <w:lastRenderedPageBreak/>
        <w:t>针对所要研究的基因与患病情况的关系</w:t>
      </w:r>
      <w:r>
        <w:rPr>
          <w:rFonts w:asciiTheme="minorEastAsia" w:eastAsiaTheme="minorEastAsia" w:hAnsiTheme="minorEastAsia" w:hint="eastAsia"/>
          <w:sz w:val="24"/>
        </w:rPr>
        <w:t>，</w:t>
      </w:r>
      <w:r>
        <w:rPr>
          <w:rFonts w:asciiTheme="minorEastAsia" w:eastAsiaTheme="minorEastAsia" w:hAnsiTheme="minorEastAsia"/>
          <w:sz w:val="24"/>
        </w:rPr>
        <w:t>建立线性回归方程表示为</w:t>
      </w:r>
      <w:r>
        <w:rPr>
          <w:rFonts w:asciiTheme="minorEastAsia" w:eastAsiaTheme="minorEastAsia" w:hAnsiTheme="minorEastAsia" w:hint="eastAsia"/>
          <w:sz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EE19BE" w:rsidTr="005A2287">
        <w:tc>
          <w:tcPr>
            <w:tcW w:w="2767" w:type="dxa"/>
            <w:vAlign w:val="center"/>
          </w:tcPr>
          <w:p w:rsidR="00EE19BE" w:rsidRDefault="00EE19BE" w:rsidP="00EE19BE">
            <w:pPr>
              <w:jc w:val="center"/>
              <w:rPr>
                <w:rFonts w:asciiTheme="minorEastAsia" w:eastAsiaTheme="minorEastAsia" w:hAnsiTheme="minorEastAsia"/>
                <w:sz w:val="24"/>
              </w:rPr>
            </w:pPr>
          </w:p>
        </w:tc>
        <w:tc>
          <w:tcPr>
            <w:tcW w:w="2767" w:type="dxa"/>
            <w:vAlign w:val="center"/>
          </w:tcPr>
          <w:p w:rsidR="00EE19BE" w:rsidRDefault="00EE19BE" w:rsidP="00EE19BE">
            <w:pPr>
              <w:jc w:val="center"/>
              <w:rPr>
                <w:rFonts w:asciiTheme="minorEastAsia" w:eastAsiaTheme="minorEastAsia" w:hAnsiTheme="minorEastAsia"/>
                <w:sz w:val="24"/>
              </w:rPr>
            </w:pPr>
            <w:r w:rsidRPr="00EE19BE">
              <w:rPr>
                <w:rFonts w:ascii="宋体" w:hAnsi="宋体"/>
                <w:position w:val="-6"/>
                <w:sz w:val="24"/>
              </w:rPr>
              <w:object w:dxaOrig="1160" w:dyaOrig="279">
                <v:shape id="_x0000_i1093" type="#_x0000_t75" style="width:1in;height:16.5pt" o:ole="">
                  <v:imagedata r:id="rId122" o:title=""/>
                </v:shape>
                <o:OLEObject Type="Embed" ProgID="Equation.DSMT4" ShapeID="_x0000_i1093" DrawAspect="Content" ObjectID="_1535876879" r:id="rId123"/>
              </w:object>
            </w:r>
          </w:p>
        </w:tc>
        <w:tc>
          <w:tcPr>
            <w:tcW w:w="2768" w:type="dxa"/>
            <w:vAlign w:val="center"/>
          </w:tcPr>
          <w:p w:rsidR="00EE19BE" w:rsidRDefault="00EE19BE" w:rsidP="00EE19BE">
            <w:pPr>
              <w:jc w:val="right"/>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6-1</w:t>
            </w:r>
            <w:r>
              <w:rPr>
                <w:rFonts w:asciiTheme="minorEastAsia" w:eastAsiaTheme="minorEastAsia" w:hAnsiTheme="minorEastAsia" w:hint="eastAsia"/>
                <w:sz w:val="24"/>
              </w:rPr>
              <w:t>)</w:t>
            </w:r>
          </w:p>
        </w:tc>
      </w:tr>
    </w:tbl>
    <w:p w:rsidR="00EE19BE" w:rsidRDefault="00F65ABD" w:rsidP="00EE19BE">
      <w:pPr>
        <w:rPr>
          <w:rFonts w:asciiTheme="minorEastAsia" w:eastAsiaTheme="minorEastAsia" w:hAnsiTheme="minorEastAsia"/>
          <w:sz w:val="24"/>
        </w:rPr>
      </w:pPr>
      <w:r>
        <w:rPr>
          <w:rFonts w:asciiTheme="minorEastAsia" w:eastAsiaTheme="minorEastAsia" w:hAnsiTheme="minorEastAsia" w:hint="eastAsia"/>
          <w:sz w:val="24"/>
        </w:rPr>
        <w:t>同时，</w:t>
      </w:r>
      <w:r w:rsidR="00003B75">
        <w:rPr>
          <w:rFonts w:asciiTheme="minorEastAsia" w:eastAsiaTheme="minorEastAsia" w:hAnsiTheme="minorEastAsia" w:hint="eastAsia"/>
          <w:sz w:val="24"/>
        </w:rPr>
        <w:t>基因的表达取决于所包含的位点，因此</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003B75" w:rsidTr="00003B75">
        <w:tc>
          <w:tcPr>
            <w:tcW w:w="2767" w:type="dxa"/>
            <w:vAlign w:val="center"/>
          </w:tcPr>
          <w:p w:rsidR="00003B75" w:rsidRDefault="00003B75" w:rsidP="00003B75">
            <w:pPr>
              <w:jc w:val="center"/>
              <w:rPr>
                <w:rFonts w:asciiTheme="minorEastAsia" w:eastAsiaTheme="minorEastAsia" w:hAnsiTheme="minorEastAsia"/>
                <w:sz w:val="24"/>
              </w:rPr>
            </w:pPr>
          </w:p>
        </w:tc>
        <w:tc>
          <w:tcPr>
            <w:tcW w:w="2767" w:type="dxa"/>
            <w:vAlign w:val="center"/>
          </w:tcPr>
          <w:p w:rsidR="00003B75" w:rsidRDefault="00866B8B" w:rsidP="00003B75">
            <w:pPr>
              <w:jc w:val="center"/>
              <w:rPr>
                <w:rFonts w:asciiTheme="minorEastAsia" w:eastAsiaTheme="minorEastAsia" w:hAnsiTheme="minorEastAsia"/>
                <w:sz w:val="24"/>
              </w:rPr>
            </w:pPr>
            <w:r w:rsidRPr="00003B75">
              <w:rPr>
                <w:rFonts w:asciiTheme="minorEastAsia" w:eastAsiaTheme="minorEastAsia" w:hAnsiTheme="minorEastAsia"/>
                <w:position w:val="-12"/>
                <w:sz w:val="24"/>
              </w:rPr>
              <w:object w:dxaOrig="999" w:dyaOrig="360">
                <v:shape id="_x0000_i1094" type="#_x0000_t75" style="width:50.25pt;height:18pt" o:ole="">
                  <v:imagedata r:id="rId124" o:title=""/>
                </v:shape>
                <o:OLEObject Type="Embed" ProgID="Equation.DSMT4" ShapeID="_x0000_i1094" DrawAspect="Content" ObjectID="_1535876880" r:id="rId125"/>
              </w:object>
            </w:r>
          </w:p>
        </w:tc>
        <w:tc>
          <w:tcPr>
            <w:tcW w:w="2768" w:type="dxa"/>
            <w:vAlign w:val="center"/>
          </w:tcPr>
          <w:p w:rsidR="00003B75" w:rsidRDefault="00003B75" w:rsidP="00003B75">
            <w:pPr>
              <w:jc w:val="right"/>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6-2</w:t>
            </w:r>
            <w:r>
              <w:rPr>
                <w:rFonts w:asciiTheme="minorEastAsia" w:eastAsiaTheme="minorEastAsia" w:hAnsiTheme="minorEastAsia" w:hint="eastAsia"/>
                <w:sz w:val="24"/>
              </w:rPr>
              <w:t>)</w:t>
            </w:r>
          </w:p>
        </w:tc>
      </w:tr>
    </w:tbl>
    <w:p w:rsidR="00003B75" w:rsidRDefault="00003B75" w:rsidP="00EE19BE">
      <w:pPr>
        <w:rPr>
          <w:rFonts w:asciiTheme="minorEastAsia" w:eastAsiaTheme="minorEastAsia" w:hAnsiTheme="minorEastAsia"/>
          <w:sz w:val="24"/>
        </w:rPr>
      </w:pPr>
      <w:r>
        <w:rPr>
          <w:rFonts w:asciiTheme="minorEastAsia" w:eastAsiaTheme="minorEastAsia" w:hAnsiTheme="minorEastAsia" w:hint="eastAsia"/>
          <w:sz w:val="24"/>
        </w:rPr>
        <w:t>其中</w:t>
      </w:r>
      <w:r w:rsidRPr="00003B75">
        <w:rPr>
          <w:rFonts w:asciiTheme="minorEastAsia" w:eastAsiaTheme="minorEastAsia" w:hAnsiTheme="minorEastAsia"/>
          <w:position w:val="-12"/>
          <w:sz w:val="24"/>
        </w:rPr>
        <w:object w:dxaOrig="279" w:dyaOrig="360">
          <v:shape id="_x0000_i1095" type="#_x0000_t75" style="width:14.25pt;height:18pt" o:ole="">
            <v:imagedata r:id="rId126" o:title=""/>
          </v:shape>
          <o:OLEObject Type="Embed" ProgID="Equation.DSMT4" ShapeID="_x0000_i1095" DrawAspect="Content" ObjectID="_1535876881" r:id="rId127"/>
        </w:object>
      </w:r>
      <w:r>
        <w:rPr>
          <w:rFonts w:asciiTheme="minorEastAsia" w:eastAsiaTheme="minorEastAsia" w:hAnsiTheme="minorEastAsia"/>
          <w:sz w:val="24"/>
        </w:rPr>
        <w:t>表示基因组成向量</w:t>
      </w:r>
      <w:r w:rsidRPr="0099546B">
        <w:rPr>
          <w:rFonts w:asciiTheme="minorEastAsia" w:eastAsiaTheme="minorEastAsia" w:hAnsiTheme="minorEastAsia"/>
          <w:position w:val="-6"/>
          <w:sz w:val="24"/>
        </w:rPr>
        <w:object w:dxaOrig="260" w:dyaOrig="279">
          <v:shape id="_x0000_i1096" type="#_x0000_t75" style="width:12.75pt;height:14.25pt" o:ole="">
            <v:imagedata r:id="rId27" o:title=""/>
          </v:shape>
          <o:OLEObject Type="Embed" ProgID="Equation.DSMT4" ShapeID="_x0000_i1096" DrawAspect="Content" ObjectID="_1535876882" r:id="rId128"/>
        </w:object>
      </w:r>
      <w:r>
        <w:rPr>
          <w:rFonts w:asciiTheme="minorEastAsia" w:eastAsiaTheme="minorEastAsia" w:hAnsiTheme="minorEastAsia"/>
          <w:sz w:val="24"/>
        </w:rPr>
        <w:t>中的第</w:t>
      </w:r>
      <w:r w:rsidRPr="00003B75">
        <w:rPr>
          <w:rFonts w:asciiTheme="minorEastAsia" w:eastAsiaTheme="minorEastAsia" w:hAnsiTheme="minorEastAsia"/>
          <w:i/>
          <w:sz w:val="24"/>
        </w:rPr>
        <w:t>i</w:t>
      </w:r>
      <w:r>
        <w:rPr>
          <w:rFonts w:asciiTheme="minorEastAsia" w:eastAsiaTheme="minorEastAsia" w:hAnsiTheme="minorEastAsia" w:hint="eastAsia"/>
          <w:sz w:val="24"/>
        </w:rPr>
        <w:t>个</w:t>
      </w:r>
      <w:r>
        <w:rPr>
          <w:rFonts w:asciiTheme="minorEastAsia" w:eastAsiaTheme="minorEastAsia" w:hAnsiTheme="minorEastAsia"/>
          <w:sz w:val="24"/>
        </w:rPr>
        <w:t>元素</w:t>
      </w:r>
      <w:r>
        <w:rPr>
          <w:rFonts w:asciiTheme="minorEastAsia" w:eastAsiaTheme="minorEastAsia" w:hAnsiTheme="minorEastAsia" w:hint="eastAsia"/>
          <w:sz w:val="24"/>
        </w:rPr>
        <w:t>，</w:t>
      </w:r>
      <w:r>
        <w:rPr>
          <w:rFonts w:asciiTheme="minorEastAsia" w:eastAsiaTheme="minorEastAsia" w:hAnsiTheme="minorEastAsia"/>
          <w:sz w:val="24"/>
        </w:rPr>
        <w:t>也就是第</w:t>
      </w:r>
      <w:r w:rsidRPr="00003B75">
        <w:rPr>
          <w:rFonts w:asciiTheme="minorEastAsia" w:eastAsiaTheme="minorEastAsia" w:hAnsiTheme="minorEastAsia"/>
          <w:i/>
          <w:sz w:val="24"/>
        </w:rPr>
        <w:t>i</w:t>
      </w:r>
      <w:r>
        <w:rPr>
          <w:rFonts w:asciiTheme="minorEastAsia" w:eastAsiaTheme="minorEastAsia" w:hAnsiTheme="minorEastAsia"/>
          <w:sz w:val="24"/>
        </w:rPr>
        <w:t>个基因</w:t>
      </w:r>
      <w:r>
        <w:rPr>
          <w:rFonts w:asciiTheme="minorEastAsia" w:eastAsiaTheme="minorEastAsia" w:hAnsiTheme="minorEastAsia" w:hint="eastAsia"/>
          <w:sz w:val="24"/>
        </w:rPr>
        <w:t>；</w:t>
      </w:r>
      <w:r w:rsidRPr="00003B75">
        <w:rPr>
          <w:rFonts w:asciiTheme="minorEastAsia" w:eastAsiaTheme="minorEastAsia" w:hAnsiTheme="minorEastAsia"/>
          <w:position w:val="-12"/>
          <w:sz w:val="24"/>
        </w:rPr>
        <w:object w:dxaOrig="320" w:dyaOrig="360">
          <v:shape id="_x0000_i1097" type="#_x0000_t75" style="width:15.75pt;height:18pt" o:ole="">
            <v:imagedata r:id="rId129" o:title=""/>
          </v:shape>
          <o:OLEObject Type="Embed" ProgID="Equation.DSMT4" ShapeID="_x0000_i1097" DrawAspect="Content" ObjectID="_1535876883" r:id="rId130"/>
        </w:object>
      </w:r>
      <w:r>
        <w:rPr>
          <w:rFonts w:asciiTheme="minorEastAsia" w:eastAsiaTheme="minorEastAsia" w:hAnsiTheme="minorEastAsia"/>
          <w:sz w:val="24"/>
        </w:rPr>
        <w:t>为第</w:t>
      </w:r>
      <w:r w:rsidRPr="00003B75">
        <w:rPr>
          <w:rFonts w:asciiTheme="minorEastAsia" w:eastAsiaTheme="minorEastAsia" w:hAnsiTheme="minorEastAsia"/>
          <w:i/>
          <w:sz w:val="24"/>
        </w:rPr>
        <w:t>i</w:t>
      </w:r>
      <w:r>
        <w:rPr>
          <w:rFonts w:asciiTheme="minorEastAsia" w:eastAsiaTheme="minorEastAsia" w:hAnsiTheme="minorEastAsia"/>
          <w:sz w:val="24"/>
        </w:rPr>
        <w:t>个基因所包含的位点集合向量</w:t>
      </w:r>
      <w:r>
        <w:rPr>
          <w:rFonts w:asciiTheme="minorEastAsia" w:eastAsiaTheme="minorEastAsia" w:hAnsiTheme="minorEastAsia" w:hint="eastAsia"/>
          <w:sz w:val="24"/>
        </w:rPr>
        <w:t>，</w:t>
      </w:r>
      <w:r>
        <w:rPr>
          <w:rFonts w:asciiTheme="minorEastAsia" w:eastAsiaTheme="minorEastAsia" w:hAnsiTheme="minorEastAsia"/>
          <w:sz w:val="24"/>
        </w:rPr>
        <w:t>而</w:t>
      </w:r>
      <w:r w:rsidRPr="00003B75">
        <w:rPr>
          <w:rFonts w:asciiTheme="minorEastAsia" w:eastAsiaTheme="minorEastAsia" w:hAnsiTheme="minorEastAsia"/>
          <w:position w:val="-12"/>
          <w:sz w:val="24"/>
        </w:rPr>
        <w:object w:dxaOrig="279" w:dyaOrig="360">
          <v:shape id="_x0000_i1098" type="#_x0000_t75" style="width:14.25pt;height:18pt" o:ole="">
            <v:imagedata r:id="rId131" o:title=""/>
          </v:shape>
          <o:OLEObject Type="Embed" ProgID="Equation.DSMT4" ShapeID="_x0000_i1098" DrawAspect="Content" ObjectID="_1535876884" r:id="rId132"/>
        </w:object>
      </w:r>
      <w:r>
        <w:rPr>
          <w:rFonts w:asciiTheme="minorEastAsia" w:eastAsiaTheme="minorEastAsia" w:hAnsiTheme="minorEastAsia"/>
          <w:sz w:val="24"/>
        </w:rPr>
        <w:t>为第</w:t>
      </w:r>
      <w:r w:rsidRPr="00003B75">
        <w:rPr>
          <w:rFonts w:asciiTheme="minorEastAsia" w:eastAsiaTheme="minorEastAsia" w:hAnsiTheme="minorEastAsia"/>
          <w:i/>
          <w:sz w:val="24"/>
        </w:rPr>
        <w:t>i</w:t>
      </w:r>
      <w:r w:rsidR="00D07F36">
        <w:rPr>
          <w:rFonts w:asciiTheme="minorEastAsia" w:eastAsiaTheme="minorEastAsia" w:hAnsiTheme="minorEastAsia"/>
          <w:sz w:val="24"/>
        </w:rPr>
        <w:t>个基因中所包含的所有位点对于该基因的表达系数水平</w:t>
      </w:r>
      <w:r w:rsidR="006C5445">
        <w:rPr>
          <w:rFonts w:asciiTheme="minorEastAsia" w:eastAsiaTheme="minorEastAsia" w:hAnsiTheme="minorEastAsia" w:hint="eastAsia"/>
          <w:sz w:val="24"/>
        </w:rPr>
        <w:t>，</w:t>
      </w:r>
      <w:r w:rsidR="00E54B5A">
        <w:rPr>
          <w:rFonts w:asciiTheme="minorEastAsia" w:eastAsiaTheme="minorEastAsia" w:hAnsiTheme="minorEastAsia"/>
          <w:sz w:val="24"/>
        </w:rPr>
        <w:t>两式形成嵌套的线性回归方程</w:t>
      </w:r>
      <w:r w:rsidR="00E54B5A">
        <w:rPr>
          <w:rFonts w:asciiTheme="minorEastAsia" w:eastAsiaTheme="minorEastAsia" w:hAnsiTheme="minorEastAsia" w:hint="eastAsia"/>
          <w:sz w:val="24"/>
        </w:rPr>
        <w:t>。</w:t>
      </w:r>
    </w:p>
    <w:p w:rsidR="001C726E" w:rsidRDefault="001C726E" w:rsidP="00CB1A28">
      <w:pPr>
        <w:ind w:firstLine="480"/>
        <w:rPr>
          <w:rFonts w:asciiTheme="minorEastAsia" w:eastAsiaTheme="minorEastAsia" w:hAnsiTheme="minorEastAsia"/>
          <w:sz w:val="24"/>
        </w:rPr>
      </w:pPr>
      <w:r>
        <w:rPr>
          <w:rFonts w:asciiTheme="minorEastAsia" w:eastAsiaTheme="minorEastAsia" w:hAnsiTheme="minorEastAsia" w:hint="eastAsia"/>
          <w:sz w:val="24"/>
        </w:rPr>
        <w:t>对此回归方程的处理</w:t>
      </w:r>
      <w:r w:rsidR="00D7232A">
        <w:rPr>
          <w:rFonts w:asciiTheme="minorEastAsia" w:eastAsiaTheme="minorEastAsia" w:hAnsiTheme="minorEastAsia" w:hint="eastAsia"/>
          <w:sz w:val="24"/>
        </w:rPr>
        <w:t>思想类似于问题二，即由初值开始，进行</w:t>
      </w:r>
      <w:r w:rsidR="00CB1A28">
        <w:rPr>
          <w:rFonts w:asciiTheme="minorEastAsia" w:eastAsiaTheme="minorEastAsia" w:hAnsiTheme="minorEastAsia" w:hint="eastAsia"/>
          <w:sz w:val="24"/>
        </w:rPr>
        <w:t>多元</w:t>
      </w:r>
      <w:r w:rsidR="00D7232A">
        <w:rPr>
          <w:rFonts w:asciiTheme="minorEastAsia" w:eastAsiaTheme="minorEastAsia" w:hAnsiTheme="minorEastAsia" w:hint="eastAsia"/>
          <w:sz w:val="24"/>
        </w:rPr>
        <w:t>线性回归拟合，并通过系数向量</w:t>
      </w:r>
      <w:r w:rsidR="00D7232A" w:rsidRPr="00D7232A">
        <w:rPr>
          <w:rFonts w:asciiTheme="minorEastAsia" w:eastAsiaTheme="minorEastAsia" w:hAnsiTheme="minorEastAsia"/>
          <w:position w:val="-6"/>
          <w:sz w:val="24"/>
        </w:rPr>
        <w:object w:dxaOrig="240" w:dyaOrig="220">
          <v:shape id="_x0000_i1099" type="#_x0000_t75" style="width:12pt;height:11.25pt" o:ole="">
            <v:imagedata r:id="rId133" o:title=""/>
          </v:shape>
          <o:OLEObject Type="Embed" ProgID="Equation.DSMT4" ShapeID="_x0000_i1099" DrawAspect="Content" ObjectID="_1535876885" r:id="rId134"/>
        </w:object>
      </w:r>
      <w:r w:rsidR="00D7232A">
        <w:rPr>
          <w:rFonts w:asciiTheme="minorEastAsia" w:eastAsiaTheme="minorEastAsia" w:hAnsiTheme="minorEastAsia"/>
          <w:sz w:val="24"/>
        </w:rPr>
        <w:t>元素与</w:t>
      </w:r>
      <w:r w:rsidR="00D7232A">
        <w:rPr>
          <w:rFonts w:asciiTheme="minorEastAsia" w:eastAsiaTheme="minorEastAsia" w:hAnsiTheme="minorEastAsia" w:hint="eastAsia"/>
          <w:sz w:val="24"/>
        </w:rPr>
        <w:t>阈值的比较，实现基因向量</w:t>
      </w:r>
      <w:r w:rsidR="00D7232A" w:rsidRPr="00D7232A">
        <w:rPr>
          <w:rFonts w:asciiTheme="minorEastAsia" w:eastAsiaTheme="minorEastAsia" w:hAnsiTheme="minorEastAsia"/>
          <w:position w:val="-6"/>
          <w:sz w:val="24"/>
        </w:rPr>
        <w:object w:dxaOrig="260" w:dyaOrig="279">
          <v:shape id="_x0000_i1100" type="#_x0000_t75" style="width:12.75pt;height:14.25pt" o:ole="">
            <v:imagedata r:id="rId135" o:title=""/>
          </v:shape>
          <o:OLEObject Type="Embed" ProgID="Equation.DSMT4" ShapeID="_x0000_i1100" DrawAspect="Content" ObjectID="_1535876886" r:id="rId136"/>
        </w:object>
      </w:r>
      <w:r w:rsidR="00D7232A">
        <w:rPr>
          <w:rFonts w:asciiTheme="minorEastAsia" w:eastAsiaTheme="minorEastAsia" w:hAnsiTheme="minorEastAsia"/>
          <w:sz w:val="24"/>
        </w:rPr>
        <w:t>的降维</w:t>
      </w:r>
      <w:r w:rsidR="00CB1A28">
        <w:rPr>
          <w:rFonts w:asciiTheme="minorEastAsia" w:eastAsiaTheme="minorEastAsia" w:hAnsiTheme="minorEastAsia" w:hint="eastAsia"/>
          <w:sz w:val="24"/>
        </w:rPr>
        <w:t>。</w:t>
      </w:r>
      <w:r w:rsidR="00CB1A28">
        <w:rPr>
          <w:rFonts w:asciiTheme="minorEastAsia" w:eastAsiaTheme="minorEastAsia" w:hAnsiTheme="minorEastAsia"/>
          <w:sz w:val="24"/>
        </w:rPr>
        <w:t>对于降维过程中回归方程拟合情况的评价</w:t>
      </w:r>
      <w:r w:rsidR="00CB1A28">
        <w:rPr>
          <w:rFonts w:asciiTheme="minorEastAsia" w:eastAsiaTheme="minorEastAsia" w:hAnsiTheme="minorEastAsia" w:hint="eastAsia"/>
          <w:sz w:val="24"/>
        </w:rPr>
        <w:t>，</w:t>
      </w:r>
      <w:r w:rsidR="00CB1A28">
        <w:rPr>
          <w:rFonts w:asciiTheme="minorEastAsia" w:eastAsiaTheme="minorEastAsia" w:hAnsiTheme="minorEastAsia"/>
          <w:sz w:val="24"/>
        </w:rPr>
        <w:t>同样采取五折交叉验证的方法</w:t>
      </w:r>
      <w:r w:rsidR="00CB1A28">
        <w:rPr>
          <w:rFonts w:asciiTheme="minorEastAsia" w:eastAsiaTheme="minorEastAsia" w:hAnsiTheme="minorEastAsia" w:hint="eastAsia"/>
          <w:sz w:val="24"/>
        </w:rPr>
        <w:t>，并</w:t>
      </w:r>
      <w:r w:rsidR="00CB1A28">
        <w:rPr>
          <w:rFonts w:asciiTheme="minorEastAsia" w:eastAsiaTheme="minorEastAsia" w:hAnsiTheme="minorEastAsia"/>
          <w:sz w:val="24"/>
        </w:rPr>
        <w:t>保证样本测试正确率高于</w:t>
      </w:r>
      <w:r w:rsidR="00CB1A28">
        <w:rPr>
          <w:rFonts w:asciiTheme="minorEastAsia" w:eastAsiaTheme="minorEastAsia" w:hAnsiTheme="minorEastAsia" w:hint="eastAsia"/>
          <w:sz w:val="24"/>
        </w:rPr>
        <w:t>0.5。</w:t>
      </w:r>
    </w:p>
    <w:p w:rsidR="00CB1A28" w:rsidRDefault="00CB1A28" w:rsidP="00CB1A28">
      <w:pPr>
        <w:ind w:firstLine="480"/>
        <w:rPr>
          <w:rFonts w:asciiTheme="minorEastAsia" w:eastAsiaTheme="minorEastAsia" w:hAnsiTheme="minorEastAsia"/>
          <w:sz w:val="24"/>
        </w:rPr>
      </w:pPr>
      <w:r>
        <w:rPr>
          <w:rFonts w:asciiTheme="minorEastAsia" w:eastAsiaTheme="minorEastAsia" w:hAnsiTheme="minorEastAsia"/>
          <w:sz w:val="24"/>
        </w:rPr>
        <w:t>而与第二问不同的是</w:t>
      </w:r>
      <w:r>
        <w:rPr>
          <w:rFonts w:asciiTheme="minorEastAsia" w:eastAsiaTheme="minorEastAsia" w:hAnsiTheme="minorEastAsia" w:hint="eastAsia"/>
          <w:sz w:val="24"/>
        </w:rPr>
        <w:t>，</w:t>
      </w:r>
      <w:r>
        <w:rPr>
          <w:rFonts w:asciiTheme="minorEastAsia" w:eastAsiaTheme="minorEastAsia" w:hAnsiTheme="minorEastAsia"/>
          <w:sz w:val="24"/>
        </w:rPr>
        <w:t>这里还存在基因对位点的包含嵌套问题</w:t>
      </w:r>
      <w:r>
        <w:rPr>
          <w:rFonts w:asciiTheme="minorEastAsia" w:eastAsiaTheme="minorEastAsia" w:hAnsiTheme="minorEastAsia" w:hint="eastAsia"/>
          <w:sz w:val="24"/>
        </w:rPr>
        <w:t>，</w:t>
      </w:r>
      <w:r>
        <w:rPr>
          <w:rFonts w:asciiTheme="minorEastAsia" w:eastAsiaTheme="minorEastAsia" w:hAnsiTheme="minorEastAsia"/>
          <w:sz w:val="24"/>
        </w:rPr>
        <w:t>因此需要进行多一步运算</w:t>
      </w:r>
      <w:r>
        <w:rPr>
          <w:rFonts w:asciiTheme="minorEastAsia" w:eastAsiaTheme="minorEastAsia" w:hAnsiTheme="minorEastAsia" w:hint="eastAsia"/>
          <w:sz w:val="24"/>
        </w:rPr>
        <w:t>。</w:t>
      </w:r>
    </w:p>
    <w:p w:rsidR="00CB1A28" w:rsidRPr="00DE48AA" w:rsidRDefault="000B6456" w:rsidP="00CB1A28">
      <w:pPr>
        <w:ind w:firstLine="480"/>
        <w:rPr>
          <w:rFonts w:asciiTheme="minorEastAsia" w:eastAsiaTheme="minorEastAsia" w:hAnsiTheme="minorEastAsia"/>
          <w:sz w:val="24"/>
        </w:rPr>
      </w:pPr>
      <w:r>
        <w:rPr>
          <w:rFonts w:asciiTheme="minorEastAsia" w:eastAsiaTheme="minorEastAsia" w:hAnsiTheme="minorEastAsia" w:hint="eastAsia"/>
          <w:sz w:val="24"/>
        </w:rPr>
        <w:t>经过逐步迭代求解，最终得到最有可能与疾病相关的几个基因编号是28、50、102、150、193、293。</w:t>
      </w:r>
    </w:p>
    <w:p w:rsidR="009E4569" w:rsidRPr="000B6456" w:rsidRDefault="009E4569" w:rsidP="001F29FB">
      <w:pPr>
        <w:rPr>
          <w:sz w:val="24"/>
        </w:rPr>
      </w:pPr>
    </w:p>
    <w:p w:rsidR="009E4569" w:rsidRPr="008B5B7F" w:rsidRDefault="008B5B7F" w:rsidP="008B5B7F">
      <w:pPr>
        <w:outlineLvl w:val="1"/>
        <w:rPr>
          <w:b/>
          <w:sz w:val="24"/>
        </w:rPr>
      </w:pPr>
      <w:bookmarkStart w:id="63" w:name="_Toc462114497"/>
      <w:bookmarkStart w:id="64" w:name="_Toc462132953"/>
      <w:bookmarkStart w:id="65" w:name="_Toc462133001"/>
      <w:r w:rsidRPr="008B5B7F">
        <w:rPr>
          <w:rFonts w:hint="eastAsia"/>
          <w:b/>
          <w:sz w:val="24"/>
        </w:rPr>
        <w:t xml:space="preserve">6.3 </w:t>
      </w:r>
      <w:r w:rsidRPr="008B5B7F">
        <w:rPr>
          <w:rFonts w:hint="eastAsia"/>
          <w:b/>
          <w:sz w:val="24"/>
        </w:rPr>
        <w:t>最显著</w:t>
      </w:r>
      <w:r w:rsidRPr="008B5B7F">
        <w:rPr>
          <w:rFonts w:hint="eastAsia"/>
          <w:b/>
          <w:sz w:val="24"/>
        </w:rPr>
        <w:t>SNP</w:t>
      </w:r>
      <w:bookmarkEnd w:id="63"/>
      <w:bookmarkEnd w:id="64"/>
      <w:bookmarkEnd w:id="65"/>
    </w:p>
    <w:p w:rsidR="002439B6" w:rsidRDefault="002439B6" w:rsidP="00E00E9D">
      <w:pPr>
        <w:ind w:firstLine="480"/>
        <w:rPr>
          <w:rFonts w:asciiTheme="minorEastAsia" w:eastAsiaTheme="minorEastAsia" w:hAnsiTheme="minorEastAsia"/>
          <w:sz w:val="24"/>
        </w:rPr>
      </w:pPr>
    </w:p>
    <w:p w:rsidR="009E4569" w:rsidRDefault="00F2778F" w:rsidP="00E00E9D">
      <w:pPr>
        <w:ind w:firstLine="480"/>
        <w:rPr>
          <w:rFonts w:asciiTheme="minorEastAsia" w:eastAsiaTheme="minorEastAsia" w:hAnsiTheme="minorEastAsia"/>
          <w:sz w:val="24"/>
        </w:rPr>
      </w:pPr>
      <w:r>
        <w:rPr>
          <w:rFonts w:asciiTheme="minorEastAsia" w:eastAsiaTheme="minorEastAsia" w:hAnsiTheme="minorEastAsia" w:hint="eastAsia"/>
          <w:sz w:val="24"/>
        </w:rPr>
        <w:t>基因通过位点的作用对疾病性状产生作用</w:t>
      </w:r>
      <w:r w:rsidR="00D33F98">
        <w:rPr>
          <w:rFonts w:asciiTheme="minorEastAsia" w:eastAsiaTheme="minorEastAsia" w:hAnsiTheme="minorEastAsia" w:hint="eastAsia"/>
          <w:sz w:val="24"/>
        </w:rPr>
        <w:t>，因此与是否患病关联性较强的位点同时会使得该基因与是否患病较强关联</w:t>
      </w:r>
      <w:r w:rsidR="008423CA">
        <w:rPr>
          <w:rFonts w:asciiTheme="minorEastAsia" w:eastAsiaTheme="minorEastAsia" w:hAnsiTheme="minorEastAsia" w:hint="eastAsia"/>
          <w:sz w:val="24"/>
        </w:rPr>
        <w:t>，因此可以用该基因中p值最小的位点代表该基因，得到样本中300个基因的代表p值，将基因按照p值从小到大排序，</w:t>
      </w:r>
      <w:r w:rsidR="00ED1712">
        <w:rPr>
          <w:rFonts w:asciiTheme="minorEastAsia" w:eastAsiaTheme="minorEastAsia" w:hAnsiTheme="minorEastAsia" w:hint="eastAsia"/>
          <w:sz w:val="24"/>
        </w:rPr>
        <w:t>并提取出排序在前十位的基因</w:t>
      </w:r>
      <w:r w:rsidR="00EA1F98">
        <w:rPr>
          <w:rFonts w:asciiTheme="minorEastAsia" w:eastAsiaTheme="minorEastAsia" w:hAnsiTheme="minorEastAsia" w:hint="eastAsia"/>
          <w:sz w:val="24"/>
        </w:rPr>
        <w:t>，即为最有可能与疾病A相关的基因。</w:t>
      </w:r>
      <w:r w:rsidR="00E00E9D">
        <w:rPr>
          <w:rFonts w:asciiTheme="minorEastAsia" w:eastAsiaTheme="minorEastAsia" w:hAnsiTheme="minorEastAsia" w:hint="eastAsia"/>
          <w:sz w:val="24"/>
        </w:rPr>
        <w:t>所提取基因与其对应p值如表6-</w:t>
      </w:r>
      <w:r w:rsidR="00E00E9D">
        <w:rPr>
          <w:rFonts w:asciiTheme="minorEastAsia" w:eastAsiaTheme="minorEastAsia" w:hAnsiTheme="minorEastAsia"/>
          <w:sz w:val="24"/>
        </w:rPr>
        <w:t>1中所示</w:t>
      </w:r>
      <w:r w:rsidR="00E00E9D">
        <w:rPr>
          <w:rFonts w:asciiTheme="minorEastAsia" w:eastAsiaTheme="minorEastAsia" w:hAnsiTheme="minorEastAsia" w:hint="eastAsia"/>
          <w:sz w:val="24"/>
        </w:rPr>
        <w:t>。</w:t>
      </w:r>
    </w:p>
    <w:p w:rsidR="00E00E9D" w:rsidRDefault="00E00E9D" w:rsidP="00E00E9D">
      <w:pPr>
        <w:rPr>
          <w:rFonts w:asciiTheme="minorEastAsia" w:eastAsiaTheme="minorEastAsia" w:hAnsiTheme="minorEastAsia"/>
          <w:sz w:val="24"/>
        </w:rPr>
      </w:pPr>
    </w:p>
    <w:tbl>
      <w:tblPr>
        <w:tblStyle w:val="a6"/>
        <w:tblW w:w="0" w:type="auto"/>
        <w:jc w:val="center"/>
        <w:tblLook w:val="04A0" w:firstRow="1" w:lastRow="0" w:firstColumn="1" w:lastColumn="0" w:noHBand="0" w:noVBand="1"/>
      </w:tblPr>
      <w:tblGrid>
        <w:gridCol w:w="2494"/>
        <w:gridCol w:w="2494"/>
      </w:tblGrid>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基因编号</w:t>
            </w:r>
          </w:p>
        </w:tc>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基因p值</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102</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1.24554e-05</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115</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0.000146166</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150</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0.000147915</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114</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0.000338403</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193</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0.00048475</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293</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0.000499405</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265</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0.000659608</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298</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0.000723028</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28</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0.000943092</w:t>
            </w:r>
          </w:p>
        </w:tc>
      </w:tr>
      <w:tr w:rsidR="00E00E9D" w:rsidTr="00E00E9D">
        <w:trPr>
          <w:jc w:val="center"/>
        </w:trPr>
        <w:tc>
          <w:tcPr>
            <w:tcW w:w="2494" w:type="dxa"/>
            <w:vAlign w:val="center"/>
          </w:tcPr>
          <w:p w:rsidR="00E00E9D" w:rsidRDefault="00E00E9D" w:rsidP="00E00E9D">
            <w:pPr>
              <w:jc w:val="center"/>
              <w:rPr>
                <w:rFonts w:asciiTheme="minorEastAsia" w:eastAsiaTheme="minorEastAsia" w:hAnsiTheme="minorEastAsia"/>
                <w:sz w:val="24"/>
              </w:rPr>
            </w:pPr>
            <w:r>
              <w:rPr>
                <w:rFonts w:asciiTheme="minorEastAsia" w:eastAsiaTheme="minorEastAsia" w:hAnsiTheme="minorEastAsia" w:hint="eastAsia"/>
                <w:sz w:val="24"/>
              </w:rPr>
              <w:t>254</w:t>
            </w:r>
          </w:p>
        </w:tc>
        <w:tc>
          <w:tcPr>
            <w:tcW w:w="2494" w:type="dxa"/>
            <w:vAlign w:val="center"/>
          </w:tcPr>
          <w:p w:rsidR="00E00E9D" w:rsidRDefault="00E00E9D" w:rsidP="00E00E9D">
            <w:pPr>
              <w:jc w:val="center"/>
              <w:rPr>
                <w:rFonts w:asciiTheme="minorEastAsia" w:eastAsiaTheme="minorEastAsia" w:hAnsiTheme="minorEastAsia"/>
                <w:sz w:val="24"/>
              </w:rPr>
            </w:pPr>
            <w:r w:rsidRPr="00E00E9D">
              <w:rPr>
                <w:rFonts w:asciiTheme="minorEastAsia" w:eastAsiaTheme="minorEastAsia" w:hAnsiTheme="minorEastAsia"/>
                <w:sz w:val="24"/>
              </w:rPr>
              <w:t>0.00127404</w:t>
            </w:r>
          </w:p>
        </w:tc>
      </w:tr>
    </w:tbl>
    <w:p w:rsidR="00E00E9D" w:rsidRPr="00E00E9D" w:rsidRDefault="00E00E9D" w:rsidP="00E00E9D">
      <w:pPr>
        <w:jc w:val="center"/>
        <w:rPr>
          <w:rFonts w:asciiTheme="minorEastAsia" w:eastAsiaTheme="minorEastAsia" w:hAnsiTheme="minorEastAsia"/>
          <w:szCs w:val="21"/>
        </w:rPr>
      </w:pPr>
      <w:r w:rsidRPr="00E00E9D">
        <w:rPr>
          <w:rFonts w:asciiTheme="minorEastAsia" w:eastAsiaTheme="minorEastAsia" w:hAnsiTheme="minorEastAsia" w:hint="eastAsia"/>
          <w:szCs w:val="21"/>
        </w:rPr>
        <w:t>表6-</w:t>
      </w:r>
      <w:r w:rsidRPr="00E00E9D">
        <w:rPr>
          <w:rFonts w:asciiTheme="minorEastAsia" w:eastAsiaTheme="minorEastAsia" w:hAnsiTheme="minorEastAsia"/>
          <w:szCs w:val="21"/>
        </w:rPr>
        <w:t>1  最可能致病基因与对应p值</w:t>
      </w:r>
    </w:p>
    <w:p w:rsidR="00922200" w:rsidRDefault="00922200" w:rsidP="001F29FB">
      <w:pPr>
        <w:rPr>
          <w:sz w:val="24"/>
        </w:rPr>
      </w:pPr>
    </w:p>
    <w:p w:rsidR="00922200" w:rsidRDefault="00922200" w:rsidP="00922200">
      <w:pPr>
        <w:outlineLvl w:val="1"/>
        <w:rPr>
          <w:sz w:val="24"/>
        </w:rPr>
      </w:pPr>
      <w:bookmarkStart w:id="66" w:name="_Toc462114498"/>
      <w:bookmarkStart w:id="67" w:name="_Toc462132954"/>
      <w:bookmarkStart w:id="68" w:name="_Toc462133002"/>
      <w:r w:rsidRPr="008B5B7F">
        <w:rPr>
          <w:rFonts w:hint="eastAsia"/>
          <w:b/>
          <w:sz w:val="24"/>
        </w:rPr>
        <w:t>6.</w:t>
      </w:r>
      <w:r>
        <w:rPr>
          <w:b/>
          <w:sz w:val="24"/>
        </w:rPr>
        <w:t>4</w:t>
      </w:r>
      <w:r w:rsidRPr="008B5B7F">
        <w:rPr>
          <w:rFonts w:hint="eastAsia"/>
          <w:b/>
          <w:sz w:val="24"/>
        </w:rPr>
        <w:t xml:space="preserve"> </w:t>
      </w:r>
      <w:r>
        <w:rPr>
          <w:rFonts w:hint="eastAsia"/>
          <w:b/>
          <w:sz w:val="24"/>
        </w:rPr>
        <w:t>Fisher</w:t>
      </w:r>
      <w:r>
        <w:rPr>
          <w:rFonts w:hint="eastAsia"/>
          <w:b/>
          <w:sz w:val="24"/>
        </w:rPr>
        <w:t>组合法</w:t>
      </w:r>
      <w:bookmarkEnd w:id="66"/>
      <w:bookmarkEnd w:id="67"/>
      <w:bookmarkEnd w:id="68"/>
    </w:p>
    <w:p w:rsidR="00922200" w:rsidRDefault="002439B6" w:rsidP="006F2D0B">
      <w:pPr>
        <w:ind w:firstLine="480"/>
        <w:rPr>
          <w:rFonts w:asciiTheme="minorEastAsia" w:eastAsiaTheme="minorEastAsia" w:hAnsiTheme="minorEastAsia"/>
          <w:sz w:val="24"/>
        </w:rPr>
      </w:pPr>
      <w:r>
        <w:rPr>
          <w:rFonts w:asciiTheme="minorEastAsia" w:eastAsiaTheme="minorEastAsia" w:hAnsiTheme="minorEastAsia" w:hint="eastAsia"/>
          <w:sz w:val="24"/>
        </w:rPr>
        <w:t>假设基因上的所有位点都不相关，所有的p值相互独立，且分布均匀，则可以利用组合的方法将全部的位点的遗传关联结果联合起来形成全部基因的遗传</w:t>
      </w:r>
      <w:r>
        <w:rPr>
          <w:rFonts w:asciiTheme="minorEastAsia" w:eastAsiaTheme="minorEastAsia" w:hAnsiTheme="minorEastAsia" w:hint="eastAsia"/>
          <w:sz w:val="24"/>
        </w:rPr>
        <w:lastRenderedPageBreak/>
        <w:t>关联结果。Fisher组合法</w:t>
      </w:r>
      <w:r w:rsidR="006F2D0B">
        <w:rPr>
          <w:rFonts w:asciiTheme="minorEastAsia" w:eastAsiaTheme="minorEastAsia" w:hAnsiTheme="minorEastAsia" w:hint="eastAsia"/>
          <w:sz w:val="24"/>
        </w:rPr>
        <w:t>是所有组合法的基础，是一种基因关联分析方法。</w:t>
      </w:r>
    </w:p>
    <w:p w:rsidR="006F2D0B" w:rsidRDefault="006B1317" w:rsidP="006F2D0B">
      <w:pPr>
        <w:ind w:firstLine="480"/>
        <w:rPr>
          <w:rFonts w:asciiTheme="minorEastAsia" w:eastAsiaTheme="minorEastAsia" w:hAnsiTheme="minorEastAsia"/>
          <w:sz w:val="24"/>
        </w:rPr>
      </w:pPr>
      <w:r>
        <w:rPr>
          <w:rFonts w:asciiTheme="minorEastAsia" w:eastAsiaTheme="minorEastAsia" w:hAnsiTheme="minorEastAsia"/>
          <w:sz w:val="24"/>
        </w:rPr>
        <w:t>对样本中每一个基因上的所有位点的p值进行直接</w:t>
      </w:r>
      <w:r w:rsidR="001015FB">
        <w:rPr>
          <w:rFonts w:asciiTheme="minorEastAsia" w:eastAsiaTheme="minorEastAsia" w:hAnsiTheme="minorEastAsia" w:hint="eastAsia"/>
          <w:sz w:val="24"/>
        </w:rPr>
        <w:t>乘积</w:t>
      </w:r>
      <w:r>
        <w:rPr>
          <w:rFonts w:asciiTheme="minorEastAsia" w:eastAsiaTheme="minorEastAsia" w:hAnsiTheme="minorEastAsia" w:hint="eastAsia"/>
          <w:sz w:val="24"/>
        </w:rPr>
        <w:t>，</w:t>
      </w:r>
      <w:r w:rsidR="001015FB">
        <w:rPr>
          <w:rFonts w:asciiTheme="minorEastAsia" w:eastAsiaTheme="minorEastAsia" w:hAnsiTheme="minorEastAsia"/>
          <w:sz w:val="24"/>
        </w:rPr>
        <w:t>并检验统计量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3446"/>
        <w:gridCol w:w="2458"/>
      </w:tblGrid>
      <w:tr w:rsidR="001015FB" w:rsidTr="001015FB">
        <w:tc>
          <w:tcPr>
            <w:tcW w:w="2767" w:type="dxa"/>
            <w:vAlign w:val="center"/>
          </w:tcPr>
          <w:p w:rsidR="001015FB" w:rsidRDefault="001015FB" w:rsidP="001015FB">
            <w:pPr>
              <w:jc w:val="center"/>
              <w:rPr>
                <w:rFonts w:asciiTheme="minorEastAsia" w:eastAsiaTheme="minorEastAsia" w:hAnsiTheme="minorEastAsia"/>
                <w:sz w:val="24"/>
              </w:rPr>
            </w:pPr>
          </w:p>
        </w:tc>
        <w:tc>
          <w:tcPr>
            <w:tcW w:w="2767" w:type="dxa"/>
            <w:vAlign w:val="center"/>
          </w:tcPr>
          <w:p w:rsidR="001015FB" w:rsidRDefault="001015FB" w:rsidP="001015FB">
            <w:pPr>
              <w:jc w:val="center"/>
              <w:rPr>
                <w:rFonts w:asciiTheme="minorEastAsia" w:eastAsiaTheme="minorEastAsia" w:hAnsiTheme="minorEastAsia"/>
                <w:sz w:val="24"/>
              </w:rPr>
            </w:pPr>
            <w:r w:rsidRPr="001015FB">
              <w:rPr>
                <w:rFonts w:asciiTheme="minorEastAsia" w:eastAsiaTheme="minorEastAsia" w:hAnsiTheme="minorEastAsia"/>
                <w:position w:val="-30"/>
                <w:sz w:val="24"/>
              </w:rPr>
              <w:object w:dxaOrig="3220" w:dyaOrig="720">
                <v:shape id="_x0000_i1101" type="#_x0000_t75" style="width:161.25pt;height:36pt" o:ole="">
                  <v:imagedata r:id="rId137" o:title=""/>
                </v:shape>
                <o:OLEObject Type="Embed" ProgID="Equation.DSMT4" ShapeID="_x0000_i1101" DrawAspect="Content" ObjectID="_1535876887" r:id="rId138"/>
              </w:object>
            </w:r>
            <w:r>
              <w:rPr>
                <w:rFonts w:asciiTheme="minorEastAsia" w:eastAsiaTheme="minorEastAsia" w:hAnsiTheme="minorEastAsia"/>
                <w:sz w:val="24"/>
              </w:rPr>
              <w:t xml:space="preserve"> </w:t>
            </w:r>
          </w:p>
        </w:tc>
        <w:tc>
          <w:tcPr>
            <w:tcW w:w="2768" w:type="dxa"/>
            <w:vAlign w:val="center"/>
          </w:tcPr>
          <w:p w:rsidR="001015FB" w:rsidRDefault="001015FB" w:rsidP="001015FB">
            <w:pPr>
              <w:jc w:val="right"/>
              <w:rPr>
                <w:rFonts w:asciiTheme="minorEastAsia" w:eastAsiaTheme="minorEastAsia" w:hAnsiTheme="minorEastAsia"/>
                <w:sz w:val="24"/>
              </w:rPr>
            </w:pPr>
            <w:r>
              <w:rPr>
                <w:rFonts w:asciiTheme="minorEastAsia" w:eastAsiaTheme="minorEastAsia" w:hAnsiTheme="minorEastAsia" w:hint="eastAsia"/>
                <w:sz w:val="24"/>
              </w:rPr>
              <w:t>(</w:t>
            </w:r>
            <w:r>
              <w:rPr>
                <w:rFonts w:asciiTheme="minorEastAsia" w:eastAsiaTheme="minorEastAsia" w:hAnsiTheme="minorEastAsia"/>
                <w:sz w:val="24"/>
              </w:rPr>
              <w:t>6-3</w:t>
            </w:r>
            <w:r>
              <w:rPr>
                <w:rFonts w:asciiTheme="minorEastAsia" w:eastAsiaTheme="minorEastAsia" w:hAnsiTheme="minorEastAsia" w:hint="eastAsia"/>
                <w:sz w:val="24"/>
              </w:rPr>
              <w:t>)</w:t>
            </w:r>
          </w:p>
        </w:tc>
      </w:tr>
    </w:tbl>
    <w:p w:rsidR="001015FB" w:rsidRDefault="001015FB" w:rsidP="001015FB">
      <w:r>
        <w:rPr>
          <w:rFonts w:asciiTheme="minorEastAsia" w:eastAsiaTheme="minorEastAsia" w:hAnsiTheme="minorEastAsia" w:hint="eastAsia"/>
          <w:sz w:val="24"/>
        </w:rPr>
        <w:t>服从自由度为2n的</w:t>
      </w:r>
      <w:r w:rsidRPr="001015FB">
        <w:rPr>
          <w:position w:val="-10"/>
        </w:rPr>
        <w:object w:dxaOrig="320" w:dyaOrig="360">
          <v:shape id="_x0000_i1102" type="#_x0000_t75" style="width:15.75pt;height:18pt" o:ole="">
            <v:imagedata r:id="rId139" o:title=""/>
          </v:shape>
          <o:OLEObject Type="Embed" ProgID="Equation.DSMT4" ShapeID="_x0000_i1102" DrawAspect="Content" ObjectID="_1535876888" r:id="rId140"/>
        </w:object>
      </w:r>
      <w:r>
        <w:t>分布</w:t>
      </w:r>
      <w:r>
        <w:rPr>
          <w:rFonts w:hint="eastAsia"/>
        </w:rPr>
        <w:t>。</w:t>
      </w:r>
    </w:p>
    <w:p w:rsidR="001015FB" w:rsidRDefault="001015FB" w:rsidP="001015FB">
      <w:pPr>
        <w:ind w:firstLine="480"/>
        <w:rPr>
          <w:rFonts w:asciiTheme="minorEastAsia" w:eastAsiaTheme="minorEastAsia" w:hAnsiTheme="minorEastAsia"/>
          <w:sz w:val="24"/>
        </w:rPr>
      </w:pPr>
      <w:r>
        <w:rPr>
          <w:rFonts w:asciiTheme="minorEastAsia" w:eastAsiaTheme="minorEastAsia" w:hAnsiTheme="minorEastAsia" w:hint="eastAsia"/>
          <w:sz w:val="24"/>
        </w:rPr>
        <w:t>取满足p</w:t>
      </w:r>
      <w:r>
        <w:rPr>
          <w:rFonts w:asciiTheme="minorEastAsia" w:eastAsiaTheme="minorEastAsia" w:hAnsiTheme="minorEastAsia"/>
          <w:sz w:val="24"/>
        </w:rPr>
        <w:t>&lt;0.05的结果</w:t>
      </w:r>
      <w:r>
        <w:rPr>
          <w:rFonts w:asciiTheme="minorEastAsia" w:eastAsiaTheme="minorEastAsia" w:hAnsiTheme="minorEastAsia" w:hint="eastAsia"/>
          <w:sz w:val="24"/>
        </w:rPr>
        <w:t>，</w:t>
      </w:r>
      <w:r>
        <w:rPr>
          <w:rFonts w:asciiTheme="minorEastAsia" w:eastAsiaTheme="minorEastAsia" w:hAnsiTheme="minorEastAsia"/>
          <w:sz w:val="24"/>
        </w:rPr>
        <w:t>所得到的基因结果如表</w:t>
      </w:r>
      <w:r>
        <w:rPr>
          <w:rFonts w:asciiTheme="minorEastAsia" w:eastAsiaTheme="minorEastAsia" w:hAnsiTheme="minorEastAsia" w:hint="eastAsia"/>
          <w:sz w:val="24"/>
        </w:rPr>
        <w:t>6-</w:t>
      </w:r>
      <w:r>
        <w:rPr>
          <w:rFonts w:asciiTheme="minorEastAsia" w:eastAsiaTheme="minorEastAsia" w:hAnsiTheme="minorEastAsia"/>
          <w:sz w:val="24"/>
        </w:rPr>
        <w:t>2所示</w:t>
      </w:r>
      <w:r>
        <w:rPr>
          <w:rFonts w:asciiTheme="minorEastAsia" w:eastAsiaTheme="minorEastAsia" w:hAnsiTheme="minorEastAsia" w:hint="eastAsia"/>
          <w:sz w:val="24"/>
        </w:rPr>
        <w:t>。</w:t>
      </w:r>
    </w:p>
    <w:tbl>
      <w:tblPr>
        <w:tblStyle w:val="a6"/>
        <w:tblW w:w="0" w:type="auto"/>
        <w:jc w:val="center"/>
        <w:tblLook w:val="04A0" w:firstRow="1" w:lastRow="0" w:firstColumn="1" w:lastColumn="0" w:noHBand="0" w:noVBand="1"/>
      </w:tblPr>
      <w:tblGrid>
        <w:gridCol w:w="1984"/>
        <w:gridCol w:w="1984"/>
        <w:gridCol w:w="1984"/>
        <w:gridCol w:w="1984"/>
      </w:tblGrid>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基因编号</w:t>
            </w:r>
          </w:p>
        </w:tc>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p值</w:t>
            </w:r>
          </w:p>
        </w:tc>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基因编号</w:t>
            </w:r>
          </w:p>
        </w:tc>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p值</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293</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0</w:t>
            </w:r>
          </w:p>
        </w:tc>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149</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0.025685</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115</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7.06637e-06</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229</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0.0257481</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150</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5.40369e-05</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235</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0.027375</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78</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0.000145506</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42</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0.0290914</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102</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0.000328547</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103</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0.0296084</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217</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0.000461643</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297</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0.0304095</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153</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0.00163836</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194</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0.0333076</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55</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0.00178332</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192</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0.0344978</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22</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0.00259503</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132</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0.0359497</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169</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0.00472419</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65</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0.0367117</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121</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0.00639707</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30</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0.0394734</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279</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0.00913731</w:t>
            </w:r>
          </w:p>
        </w:tc>
        <w:tc>
          <w:tcPr>
            <w:tcW w:w="1984" w:type="dxa"/>
            <w:vAlign w:val="center"/>
          </w:tcPr>
          <w:p w:rsidR="001015FB" w:rsidRDefault="000F48CF" w:rsidP="001015FB">
            <w:pPr>
              <w:jc w:val="center"/>
              <w:rPr>
                <w:rFonts w:asciiTheme="minorEastAsia" w:eastAsiaTheme="minorEastAsia" w:hAnsiTheme="minorEastAsia"/>
                <w:sz w:val="24"/>
              </w:rPr>
            </w:pPr>
            <w:r>
              <w:rPr>
                <w:rFonts w:asciiTheme="minorEastAsia" w:eastAsiaTheme="minorEastAsia" w:hAnsiTheme="minorEastAsia" w:hint="eastAsia"/>
                <w:sz w:val="24"/>
              </w:rPr>
              <w:t>90</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0.0462222</w:t>
            </w: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9</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0.00917955</w:t>
            </w:r>
          </w:p>
        </w:tc>
        <w:tc>
          <w:tcPr>
            <w:tcW w:w="1984" w:type="dxa"/>
            <w:vAlign w:val="center"/>
          </w:tcPr>
          <w:p w:rsidR="001015FB" w:rsidRDefault="001015FB" w:rsidP="001015FB">
            <w:pPr>
              <w:jc w:val="center"/>
              <w:rPr>
                <w:rFonts w:asciiTheme="minorEastAsia" w:eastAsiaTheme="minorEastAsia" w:hAnsiTheme="minorEastAsia"/>
                <w:sz w:val="24"/>
              </w:rPr>
            </w:pPr>
          </w:p>
        </w:tc>
        <w:tc>
          <w:tcPr>
            <w:tcW w:w="1984" w:type="dxa"/>
            <w:vAlign w:val="center"/>
          </w:tcPr>
          <w:p w:rsidR="001015FB" w:rsidRDefault="001015FB" w:rsidP="001015FB">
            <w:pPr>
              <w:jc w:val="center"/>
              <w:rPr>
                <w:rFonts w:asciiTheme="minorEastAsia" w:eastAsiaTheme="minorEastAsia" w:hAnsiTheme="minorEastAsia"/>
                <w:sz w:val="24"/>
              </w:rPr>
            </w:pP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28</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0.0108978</w:t>
            </w:r>
          </w:p>
        </w:tc>
        <w:tc>
          <w:tcPr>
            <w:tcW w:w="1984" w:type="dxa"/>
            <w:vAlign w:val="center"/>
          </w:tcPr>
          <w:p w:rsidR="001015FB" w:rsidRDefault="001015FB" w:rsidP="001015FB">
            <w:pPr>
              <w:jc w:val="center"/>
              <w:rPr>
                <w:rFonts w:asciiTheme="minorEastAsia" w:eastAsiaTheme="minorEastAsia" w:hAnsiTheme="minorEastAsia"/>
                <w:sz w:val="24"/>
              </w:rPr>
            </w:pPr>
          </w:p>
        </w:tc>
        <w:tc>
          <w:tcPr>
            <w:tcW w:w="1984" w:type="dxa"/>
            <w:vAlign w:val="center"/>
          </w:tcPr>
          <w:p w:rsidR="001015FB" w:rsidRDefault="001015FB" w:rsidP="001015FB">
            <w:pPr>
              <w:jc w:val="center"/>
              <w:rPr>
                <w:rFonts w:asciiTheme="minorEastAsia" w:eastAsiaTheme="minorEastAsia" w:hAnsiTheme="minorEastAsia"/>
                <w:sz w:val="24"/>
              </w:rPr>
            </w:pPr>
          </w:p>
        </w:tc>
      </w:tr>
      <w:tr w:rsidR="001015FB" w:rsidTr="00281FF1">
        <w:trPr>
          <w:jc w:val="center"/>
        </w:trPr>
        <w:tc>
          <w:tcPr>
            <w:tcW w:w="1984" w:type="dxa"/>
            <w:vAlign w:val="center"/>
          </w:tcPr>
          <w:p w:rsidR="001015FB" w:rsidRDefault="001015FB" w:rsidP="001015FB">
            <w:pPr>
              <w:jc w:val="center"/>
              <w:rPr>
                <w:rFonts w:asciiTheme="minorEastAsia" w:eastAsiaTheme="minorEastAsia" w:hAnsiTheme="minorEastAsia"/>
                <w:sz w:val="24"/>
              </w:rPr>
            </w:pPr>
            <w:r>
              <w:rPr>
                <w:rFonts w:asciiTheme="minorEastAsia" w:eastAsiaTheme="minorEastAsia" w:hAnsiTheme="minorEastAsia" w:hint="eastAsia"/>
                <w:sz w:val="24"/>
              </w:rPr>
              <w:t>45</w:t>
            </w:r>
          </w:p>
        </w:tc>
        <w:tc>
          <w:tcPr>
            <w:tcW w:w="1984" w:type="dxa"/>
            <w:vAlign w:val="center"/>
          </w:tcPr>
          <w:p w:rsidR="001015FB" w:rsidRDefault="000F48CF" w:rsidP="001015FB">
            <w:pPr>
              <w:jc w:val="center"/>
              <w:rPr>
                <w:rFonts w:asciiTheme="minorEastAsia" w:eastAsiaTheme="minorEastAsia" w:hAnsiTheme="minorEastAsia"/>
                <w:sz w:val="24"/>
              </w:rPr>
            </w:pPr>
            <w:r w:rsidRPr="000F48CF">
              <w:rPr>
                <w:rFonts w:asciiTheme="minorEastAsia" w:eastAsiaTheme="minorEastAsia" w:hAnsiTheme="minorEastAsia"/>
                <w:sz w:val="24"/>
              </w:rPr>
              <w:t>0.0146495</w:t>
            </w:r>
          </w:p>
        </w:tc>
        <w:tc>
          <w:tcPr>
            <w:tcW w:w="1984" w:type="dxa"/>
            <w:vAlign w:val="center"/>
          </w:tcPr>
          <w:p w:rsidR="001015FB" w:rsidRDefault="001015FB" w:rsidP="001015FB">
            <w:pPr>
              <w:jc w:val="center"/>
              <w:rPr>
                <w:rFonts w:asciiTheme="minorEastAsia" w:eastAsiaTheme="minorEastAsia" w:hAnsiTheme="minorEastAsia"/>
                <w:sz w:val="24"/>
              </w:rPr>
            </w:pPr>
          </w:p>
        </w:tc>
        <w:tc>
          <w:tcPr>
            <w:tcW w:w="1984" w:type="dxa"/>
            <w:vAlign w:val="center"/>
          </w:tcPr>
          <w:p w:rsidR="001015FB" w:rsidRDefault="001015FB" w:rsidP="001015FB">
            <w:pPr>
              <w:jc w:val="center"/>
              <w:rPr>
                <w:rFonts w:asciiTheme="minorEastAsia" w:eastAsiaTheme="minorEastAsia" w:hAnsiTheme="minorEastAsia"/>
                <w:sz w:val="24"/>
              </w:rPr>
            </w:pPr>
          </w:p>
        </w:tc>
      </w:tr>
    </w:tbl>
    <w:p w:rsidR="001015FB" w:rsidRPr="00281FF1" w:rsidRDefault="00281FF1" w:rsidP="00281FF1">
      <w:pPr>
        <w:jc w:val="center"/>
        <w:rPr>
          <w:rFonts w:asciiTheme="minorEastAsia" w:eastAsiaTheme="minorEastAsia" w:hAnsiTheme="minorEastAsia"/>
          <w:szCs w:val="21"/>
        </w:rPr>
      </w:pPr>
      <w:r w:rsidRPr="00281FF1">
        <w:rPr>
          <w:rFonts w:asciiTheme="minorEastAsia" w:eastAsiaTheme="minorEastAsia" w:hAnsiTheme="minorEastAsia" w:hint="eastAsia"/>
          <w:szCs w:val="21"/>
        </w:rPr>
        <w:t>表6-</w:t>
      </w:r>
      <w:r w:rsidRPr="00281FF1">
        <w:rPr>
          <w:rFonts w:asciiTheme="minorEastAsia" w:eastAsiaTheme="minorEastAsia" w:hAnsiTheme="minorEastAsia"/>
          <w:szCs w:val="21"/>
        </w:rPr>
        <w:t>2 满足p&lt;0.05的基因点与其p值</w:t>
      </w:r>
    </w:p>
    <w:p w:rsidR="00922200" w:rsidRDefault="00922200" w:rsidP="001F29FB">
      <w:pPr>
        <w:rPr>
          <w:sz w:val="24"/>
        </w:rPr>
      </w:pPr>
    </w:p>
    <w:p w:rsidR="00E80454" w:rsidRDefault="00E80454" w:rsidP="00E80454">
      <w:pPr>
        <w:outlineLvl w:val="1"/>
        <w:rPr>
          <w:b/>
          <w:sz w:val="24"/>
        </w:rPr>
      </w:pPr>
      <w:bookmarkStart w:id="69" w:name="_Toc462132955"/>
      <w:bookmarkStart w:id="70" w:name="_Toc462133003"/>
      <w:r w:rsidRPr="00E80454">
        <w:rPr>
          <w:rFonts w:hint="eastAsia"/>
          <w:b/>
          <w:sz w:val="24"/>
        </w:rPr>
        <w:t xml:space="preserve">6.5 </w:t>
      </w:r>
      <w:r w:rsidRPr="00E80454">
        <w:rPr>
          <w:rFonts w:hint="eastAsia"/>
          <w:b/>
          <w:sz w:val="24"/>
        </w:rPr>
        <w:t>模型求解结果</w:t>
      </w:r>
      <w:bookmarkEnd w:id="69"/>
      <w:bookmarkEnd w:id="70"/>
    </w:p>
    <w:p w:rsidR="00E80454" w:rsidRDefault="00E80454" w:rsidP="00E80454">
      <w:pPr>
        <w:rPr>
          <w:sz w:val="24"/>
        </w:rPr>
      </w:pPr>
    </w:p>
    <w:p w:rsidR="00E80454" w:rsidRPr="00D56684" w:rsidRDefault="00E80454" w:rsidP="00E80454">
      <w:pPr>
        <w:rPr>
          <w:rFonts w:ascii="宋体" w:hAnsi="宋体"/>
          <w:sz w:val="24"/>
        </w:rPr>
      </w:pPr>
      <w:r>
        <w:rPr>
          <w:rFonts w:ascii="宋体" w:hAnsi="宋体" w:hint="eastAsia"/>
          <w:sz w:val="24"/>
        </w:rPr>
        <w:t xml:space="preserve"> </w:t>
      </w:r>
      <w:r>
        <w:rPr>
          <w:rFonts w:ascii="宋体" w:hAnsi="宋体"/>
          <w:sz w:val="24"/>
        </w:rPr>
        <w:t xml:space="preserve">   </w:t>
      </w:r>
      <w:r w:rsidR="000E4B91">
        <w:rPr>
          <w:rFonts w:ascii="宋体" w:hAnsi="宋体"/>
          <w:sz w:val="24"/>
        </w:rPr>
        <w:t>最显著SNP与Fisher组合法是目前进行全基因组关联性分析时常采用的方法</w:t>
      </w:r>
      <w:r w:rsidR="000E4B91">
        <w:rPr>
          <w:rFonts w:ascii="宋体" w:hAnsi="宋体" w:hint="eastAsia"/>
          <w:sz w:val="24"/>
        </w:rPr>
        <w:t>。</w:t>
      </w:r>
      <w:r w:rsidR="000E4B91">
        <w:rPr>
          <w:rFonts w:ascii="宋体" w:hAnsi="宋体"/>
          <w:sz w:val="24"/>
        </w:rPr>
        <w:t>将通过逐步嵌套多元线性回归拟合最终得到的结果与这两种常用方法结果作比较</w:t>
      </w:r>
      <w:r w:rsidR="000E4B91">
        <w:rPr>
          <w:rFonts w:ascii="宋体" w:hAnsi="宋体" w:hint="eastAsia"/>
          <w:sz w:val="24"/>
        </w:rPr>
        <w:t>，</w:t>
      </w:r>
      <w:r w:rsidR="000E4B91">
        <w:rPr>
          <w:rFonts w:ascii="宋体" w:hAnsi="宋体"/>
          <w:sz w:val="24"/>
        </w:rPr>
        <w:t>可以看出逐步嵌套多元线性回归拟合具有一定的普适性</w:t>
      </w:r>
      <w:r w:rsidR="000E4B91">
        <w:rPr>
          <w:rFonts w:ascii="宋体" w:hAnsi="宋体" w:hint="eastAsia"/>
          <w:sz w:val="24"/>
        </w:rPr>
        <w:t>。</w:t>
      </w:r>
      <w:r w:rsidR="000E4B91">
        <w:rPr>
          <w:rFonts w:ascii="宋体" w:hAnsi="宋体"/>
          <w:sz w:val="24"/>
        </w:rPr>
        <w:t>进一步</w:t>
      </w:r>
      <w:r w:rsidR="00D56684">
        <w:rPr>
          <w:rFonts w:ascii="宋体" w:hAnsi="宋体"/>
          <w:sz w:val="24"/>
        </w:rPr>
        <w:t>通过三种模型的结果比较分析</w:t>
      </w:r>
      <w:r w:rsidR="00D56684">
        <w:rPr>
          <w:rFonts w:ascii="宋体" w:hAnsi="宋体" w:hint="eastAsia"/>
          <w:sz w:val="24"/>
        </w:rPr>
        <w:t>，</w:t>
      </w:r>
      <w:r w:rsidR="00D56684">
        <w:rPr>
          <w:rFonts w:ascii="宋体" w:hAnsi="宋体"/>
          <w:sz w:val="24"/>
        </w:rPr>
        <w:t>与疾病A最有可能相关的基因编号为</w:t>
      </w:r>
      <w:r w:rsidR="00D56684">
        <w:rPr>
          <w:rFonts w:ascii="宋体" w:hAnsi="宋体" w:hint="eastAsia"/>
          <w:sz w:val="24"/>
        </w:rPr>
        <w:t>28、102、150、293。</w:t>
      </w:r>
    </w:p>
    <w:p w:rsidR="00D56684" w:rsidRPr="00E80454" w:rsidRDefault="00D56684" w:rsidP="00E80454">
      <w:pPr>
        <w:rPr>
          <w:rFonts w:ascii="宋体" w:hAnsi="宋体"/>
          <w:sz w:val="24"/>
        </w:rPr>
      </w:pPr>
    </w:p>
    <w:p w:rsidR="00277A7B" w:rsidRPr="00506D5A" w:rsidRDefault="00277A7B" w:rsidP="00803D7E">
      <w:pPr>
        <w:jc w:val="center"/>
        <w:outlineLvl w:val="0"/>
        <w:rPr>
          <w:rFonts w:ascii="黑体" w:eastAsia="黑体" w:hAnsi="黑体"/>
          <w:sz w:val="28"/>
          <w:szCs w:val="28"/>
        </w:rPr>
      </w:pPr>
      <w:bookmarkStart w:id="71" w:name="_Toc462114499"/>
      <w:bookmarkStart w:id="72" w:name="_Toc462132956"/>
      <w:bookmarkStart w:id="73" w:name="_Toc462133004"/>
      <w:r w:rsidRPr="00506D5A">
        <w:rPr>
          <w:rFonts w:ascii="黑体" w:eastAsia="黑体" w:hAnsi="黑体"/>
          <w:sz w:val="28"/>
          <w:szCs w:val="28"/>
        </w:rPr>
        <w:t>七</w:t>
      </w:r>
      <w:r w:rsidRPr="00506D5A">
        <w:rPr>
          <w:rFonts w:ascii="黑体" w:eastAsia="黑体" w:hAnsi="黑体" w:hint="eastAsia"/>
          <w:sz w:val="28"/>
          <w:szCs w:val="28"/>
        </w:rPr>
        <w:t>、</w:t>
      </w:r>
      <w:r w:rsidRPr="00506D5A">
        <w:rPr>
          <w:rFonts w:ascii="黑体" w:eastAsia="黑体" w:hAnsi="黑体"/>
          <w:sz w:val="28"/>
          <w:szCs w:val="28"/>
        </w:rPr>
        <w:t>问题四模型建立与求解</w:t>
      </w:r>
      <w:bookmarkEnd w:id="71"/>
      <w:bookmarkEnd w:id="72"/>
      <w:bookmarkEnd w:id="73"/>
    </w:p>
    <w:p w:rsidR="00277A7B" w:rsidRDefault="00277A7B" w:rsidP="001F29FB">
      <w:pPr>
        <w:rPr>
          <w:sz w:val="24"/>
        </w:rPr>
      </w:pPr>
    </w:p>
    <w:p w:rsidR="00277A7B" w:rsidRPr="004A5FB4" w:rsidRDefault="004A5FB4" w:rsidP="004A5FB4">
      <w:pPr>
        <w:outlineLvl w:val="1"/>
        <w:rPr>
          <w:b/>
          <w:sz w:val="24"/>
        </w:rPr>
      </w:pPr>
      <w:bookmarkStart w:id="74" w:name="_Toc462132957"/>
      <w:bookmarkStart w:id="75" w:name="_Toc462133005"/>
      <w:r w:rsidRPr="004A5FB4">
        <w:rPr>
          <w:rFonts w:hint="eastAsia"/>
          <w:b/>
          <w:sz w:val="24"/>
        </w:rPr>
        <w:t xml:space="preserve">7.1 </w:t>
      </w:r>
      <w:r w:rsidRPr="004A5FB4">
        <w:rPr>
          <w:rFonts w:hint="eastAsia"/>
          <w:b/>
          <w:sz w:val="24"/>
        </w:rPr>
        <w:t>问题描述及分析</w:t>
      </w:r>
      <w:bookmarkEnd w:id="74"/>
      <w:bookmarkEnd w:id="75"/>
    </w:p>
    <w:p w:rsidR="00277A7B" w:rsidRDefault="00F654BB" w:rsidP="00F654BB">
      <w:pPr>
        <w:ind w:firstLine="480"/>
        <w:rPr>
          <w:rFonts w:ascii="宋体" w:hAnsi="宋体"/>
          <w:sz w:val="24"/>
        </w:rPr>
      </w:pPr>
      <w:r>
        <w:rPr>
          <w:rFonts w:ascii="宋体" w:hAnsi="宋体" w:hint="eastAsia"/>
          <w:sz w:val="24"/>
        </w:rPr>
        <w:t>人体的许多遗传疾病和性状是有关联的，因此可以把许多相关的性状或疾病放在一起研究，从而提高发现致病位点或基因的能力。现有1000个样本的10种相关性状信息，以及样本的位点编码信息</w:t>
      </w:r>
      <w:r w:rsidR="002E0A3A">
        <w:rPr>
          <w:rFonts w:ascii="宋体" w:hAnsi="宋体" w:hint="eastAsia"/>
          <w:sz w:val="24"/>
        </w:rPr>
        <w:t>，需要获取与此10个性状相关联的位点。</w:t>
      </w:r>
      <w:r w:rsidR="00E4560E">
        <w:rPr>
          <w:rFonts w:ascii="宋体" w:hAnsi="宋体" w:hint="eastAsia"/>
          <w:sz w:val="24"/>
        </w:rPr>
        <w:t>由于这10个性状是相关联的，所以极有可能出现显示全部10个性状的个体样本以及10个性状全部都不显示的个体样本。通过对样本的初步统计发现，</w:t>
      </w:r>
      <w:r w:rsidR="001A4C07">
        <w:rPr>
          <w:rFonts w:ascii="宋体" w:hAnsi="宋体" w:hint="eastAsia"/>
          <w:sz w:val="24"/>
        </w:rPr>
        <w:t>这1000个样本中显示全部10个性状的个体有</w:t>
      </w:r>
      <w:r w:rsidR="001A4C07">
        <w:rPr>
          <w:rFonts w:ascii="宋体" w:hAnsi="宋体"/>
          <w:sz w:val="24"/>
        </w:rPr>
        <w:t>294</w:t>
      </w:r>
      <w:r w:rsidR="001A4C07">
        <w:rPr>
          <w:rFonts w:ascii="宋体" w:hAnsi="宋体" w:hint="eastAsia"/>
          <w:sz w:val="24"/>
        </w:rPr>
        <w:t>个，10个性状全部都不显示的个体有300个。这两类性状非常明显的个体总数大约占总样本的60％，因此具有</w:t>
      </w:r>
      <w:r w:rsidR="001A4C07">
        <w:rPr>
          <w:rFonts w:ascii="宋体" w:hAnsi="宋体" w:hint="eastAsia"/>
          <w:sz w:val="24"/>
        </w:rPr>
        <w:lastRenderedPageBreak/>
        <w:t>较高代表性，可以对这594个个体进行性状位点关联研究</w:t>
      </w:r>
      <w:r w:rsidR="009A1D45">
        <w:rPr>
          <w:rFonts w:ascii="宋体" w:hAnsi="宋体" w:hint="eastAsia"/>
          <w:sz w:val="24"/>
        </w:rPr>
        <w:t>。</w:t>
      </w:r>
    </w:p>
    <w:p w:rsidR="00CE515D" w:rsidRDefault="00CE515D" w:rsidP="00CE515D"/>
    <w:p w:rsidR="00F654BB" w:rsidRDefault="005527FB" w:rsidP="00CE515D">
      <w:pPr>
        <w:outlineLvl w:val="1"/>
        <w:rPr>
          <w:b/>
          <w:sz w:val="24"/>
        </w:rPr>
      </w:pPr>
      <w:bookmarkStart w:id="76" w:name="_Toc462132958"/>
      <w:bookmarkStart w:id="77" w:name="_Toc462133006"/>
      <w:r w:rsidRPr="004A5FB4">
        <w:rPr>
          <w:rFonts w:hint="eastAsia"/>
          <w:b/>
          <w:sz w:val="24"/>
        </w:rPr>
        <w:t>7.</w:t>
      </w:r>
      <w:r>
        <w:rPr>
          <w:b/>
          <w:sz w:val="24"/>
        </w:rPr>
        <w:t>2</w:t>
      </w:r>
      <w:r w:rsidRPr="004A5FB4">
        <w:rPr>
          <w:rFonts w:hint="eastAsia"/>
          <w:b/>
          <w:sz w:val="24"/>
        </w:rPr>
        <w:t xml:space="preserve"> </w:t>
      </w:r>
      <w:r>
        <w:rPr>
          <w:rFonts w:hint="eastAsia"/>
          <w:b/>
          <w:sz w:val="24"/>
        </w:rPr>
        <w:t>相关性分析</w:t>
      </w:r>
      <w:bookmarkEnd w:id="76"/>
      <w:bookmarkEnd w:id="77"/>
    </w:p>
    <w:p w:rsidR="00CE515D" w:rsidRDefault="00CE515D" w:rsidP="002E43D6">
      <w:pPr>
        <w:ind w:firstLine="495"/>
        <w:rPr>
          <w:rFonts w:ascii="宋体" w:hAnsi="宋体"/>
          <w:sz w:val="24"/>
        </w:rPr>
      </w:pPr>
      <w:r w:rsidRPr="00CE515D">
        <w:rPr>
          <w:rFonts w:ascii="宋体" w:hAnsi="宋体" w:hint="eastAsia"/>
          <w:sz w:val="24"/>
        </w:rPr>
        <w:t>由于这594</w:t>
      </w:r>
      <w:r>
        <w:rPr>
          <w:rFonts w:ascii="宋体" w:hAnsi="宋体" w:hint="eastAsia"/>
          <w:sz w:val="24"/>
        </w:rPr>
        <w:t>个样本的性状都较为统一，可以对每个样本的性状向量降维，用1和0分别表示显示性状和不显示性状，这样就把本题简化成了问题二中的问题。采用问题二中相关性比较，</w:t>
      </w:r>
      <w:r w:rsidR="002E43D6">
        <w:rPr>
          <w:rFonts w:ascii="宋体" w:hAnsi="宋体" w:hint="eastAsia"/>
          <w:sz w:val="24"/>
        </w:rPr>
        <w:t>计算各位点与性状是否显示的相关系数，并</w:t>
      </w:r>
      <w:r>
        <w:rPr>
          <w:rFonts w:ascii="宋体" w:hAnsi="宋体" w:hint="eastAsia"/>
          <w:sz w:val="24"/>
        </w:rPr>
        <w:t>选取相关系数</w:t>
      </w:r>
      <w:r w:rsidR="002E43D6">
        <w:rPr>
          <w:rFonts w:ascii="宋体" w:hAnsi="宋体" w:hint="eastAsia"/>
          <w:sz w:val="24"/>
        </w:rPr>
        <w:t>R阈值为0.5，筛选出相关系数绝对值大于阈值的位点，即为与这10个性状有关联的位点。</w:t>
      </w:r>
    </w:p>
    <w:p w:rsidR="002E43D6" w:rsidRDefault="002E43D6" w:rsidP="002E43D6">
      <w:pPr>
        <w:rPr>
          <w:rFonts w:ascii="宋体" w:hAnsi="宋体"/>
          <w:sz w:val="24"/>
        </w:rPr>
      </w:pPr>
    </w:p>
    <w:p w:rsidR="002E43D6" w:rsidRDefault="002E43D6" w:rsidP="002E43D6">
      <w:pPr>
        <w:outlineLvl w:val="1"/>
        <w:rPr>
          <w:b/>
          <w:sz w:val="24"/>
        </w:rPr>
      </w:pPr>
      <w:bookmarkStart w:id="78" w:name="_Toc462132959"/>
      <w:bookmarkStart w:id="79" w:name="_Toc462133007"/>
      <w:r w:rsidRPr="004A5FB4">
        <w:rPr>
          <w:rFonts w:hint="eastAsia"/>
          <w:b/>
          <w:sz w:val="24"/>
        </w:rPr>
        <w:t>7.</w:t>
      </w:r>
      <w:r>
        <w:rPr>
          <w:b/>
          <w:sz w:val="24"/>
        </w:rPr>
        <w:t>3</w:t>
      </w:r>
      <w:r w:rsidRPr="004A5FB4">
        <w:rPr>
          <w:rFonts w:hint="eastAsia"/>
          <w:b/>
          <w:sz w:val="24"/>
        </w:rPr>
        <w:t xml:space="preserve"> </w:t>
      </w:r>
      <w:r>
        <w:rPr>
          <w:rFonts w:hint="eastAsia"/>
          <w:b/>
          <w:sz w:val="24"/>
        </w:rPr>
        <w:t>模型求解结果</w:t>
      </w:r>
      <w:bookmarkEnd w:id="78"/>
      <w:bookmarkEnd w:id="79"/>
    </w:p>
    <w:p w:rsidR="00F654BB" w:rsidRPr="00301B70" w:rsidRDefault="002E43D6" w:rsidP="002E43D6">
      <w:pPr>
        <w:ind w:firstLine="480"/>
        <w:rPr>
          <w:rFonts w:ascii="宋体" w:hAnsi="宋体"/>
          <w:sz w:val="24"/>
        </w:rPr>
      </w:pPr>
      <w:r>
        <w:rPr>
          <w:rFonts w:ascii="宋体" w:hAnsi="宋体" w:hint="eastAsia"/>
          <w:sz w:val="24"/>
        </w:rPr>
        <w:t>经过筛选，得到与这10个性状有关联的位点序号为</w:t>
      </w:r>
      <w:r w:rsidRPr="002E43D6">
        <w:rPr>
          <w:rFonts w:ascii="宋体" w:hAnsi="宋体" w:hint="eastAsia"/>
          <w:sz w:val="24"/>
        </w:rPr>
        <w:t>59、</w:t>
      </w:r>
      <w:r w:rsidRPr="002E43D6">
        <w:rPr>
          <w:rFonts w:ascii="宋体" w:hAnsi="宋体" w:hint="eastAsia"/>
          <w:sz w:val="24"/>
        </w:rPr>
        <w:tab/>
        <w:t>63、</w:t>
      </w:r>
      <w:r w:rsidRPr="002E43D6">
        <w:rPr>
          <w:rFonts w:ascii="宋体" w:hAnsi="宋体" w:hint="eastAsia"/>
          <w:sz w:val="24"/>
        </w:rPr>
        <w:tab/>
        <w:t>64、</w:t>
      </w:r>
      <w:r w:rsidRPr="002E43D6">
        <w:rPr>
          <w:rFonts w:ascii="宋体" w:hAnsi="宋体" w:hint="eastAsia"/>
          <w:sz w:val="24"/>
        </w:rPr>
        <w:tab/>
        <w:t>67、</w:t>
      </w:r>
      <w:r w:rsidRPr="002E43D6">
        <w:rPr>
          <w:rFonts w:ascii="宋体" w:hAnsi="宋体" w:hint="eastAsia"/>
          <w:sz w:val="24"/>
        </w:rPr>
        <w:tab/>
        <w:t>74、</w:t>
      </w:r>
      <w:r w:rsidRPr="002E43D6">
        <w:rPr>
          <w:rFonts w:ascii="宋体" w:hAnsi="宋体" w:hint="eastAsia"/>
          <w:sz w:val="24"/>
        </w:rPr>
        <w:tab/>
        <w:t>189、</w:t>
      </w:r>
      <w:r w:rsidRPr="002E43D6">
        <w:rPr>
          <w:rFonts w:ascii="宋体" w:hAnsi="宋体" w:hint="eastAsia"/>
          <w:sz w:val="24"/>
        </w:rPr>
        <w:tab/>
        <w:t>223、</w:t>
      </w:r>
      <w:r w:rsidRPr="002E43D6">
        <w:rPr>
          <w:rFonts w:ascii="宋体" w:hAnsi="宋体" w:hint="eastAsia"/>
          <w:sz w:val="24"/>
        </w:rPr>
        <w:tab/>
        <w:t>225、</w:t>
      </w:r>
      <w:r w:rsidRPr="002E43D6">
        <w:rPr>
          <w:rFonts w:ascii="宋体" w:hAnsi="宋体" w:hint="eastAsia"/>
          <w:sz w:val="24"/>
        </w:rPr>
        <w:tab/>
        <w:t>227、</w:t>
      </w:r>
      <w:r w:rsidRPr="002E43D6">
        <w:rPr>
          <w:rFonts w:ascii="宋体" w:hAnsi="宋体" w:hint="eastAsia"/>
          <w:sz w:val="24"/>
        </w:rPr>
        <w:tab/>
        <w:t>263、</w:t>
      </w:r>
      <w:r w:rsidRPr="002E43D6">
        <w:rPr>
          <w:rFonts w:ascii="宋体" w:hAnsi="宋体" w:hint="eastAsia"/>
          <w:sz w:val="24"/>
        </w:rPr>
        <w:tab/>
        <w:t>273、</w:t>
      </w:r>
      <w:r w:rsidRPr="002E43D6">
        <w:rPr>
          <w:rFonts w:ascii="宋体" w:hAnsi="宋体" w:hint="eastAsia"/>
          <w:sz w:val="24"/>
        </w:rPr>
        <w:tab/>
        <w:t>527、</w:t>
      </w:r>
      <w:r w:rsidRPr="002E43D6">
        <w:rPr>
          <w:rFonts w:ascii="宋体" w:hAnsi="宋体" w:hint="eastAsia"/>
          <w:sz w:val="24"/>
        </w:rPr>
        <w:tab/>
        <w:t>604、</w:t>
      </w:r>
      <w:r w:rsidRPr="002E43D6">
        <w:rPr>
          <w:rFonts w:ascii="宋体" w:hAnsi="宋体" w:hint="eastAsia"/>
          <w:sz w:val="24"/>
        </w:rPr>
        <w:tab/>
        <w:t>616、</w:t>
      </w:r>
      <w:r w:rsidRPr="002E43D6">
        <w:rPr>
          <w:rFonts w:ascii="宋体" w:hAnsi="宋体" w:hint="eastAsia"/>
          <w:sz w:val="24"/>
        </w:rPr>
        <w:tab/>
        <w:t>618、</w:t>
      </w:r>
      <w:r w:rsidRPr="002E43D6">
        <w:rPr>
          <w:rFonts w:ascii="宋体" w:hAnsi="宋体" w:hint="eastAsia"/>
          <w:sz w:val="24"/>
        </w:rPr>
        <w:tab/>
        <w:t>699、</w:t>
      </w:r>
      <w:r w:rsidRPr="002E43D6">
        <w:rPr>
          <w:rFonts w:ascii="宋体" w:hAnsi="宋体" w:hint="eastAsia"/>
          <w:sz w:val="24"/>
        </w:rPr>
        <w:tab/>
        <w:t>715、</w:t>
      </w:r>
      <w:r w:rsidRPr="002E43D6">
        <w:rPr>
          <w:rFonts w:ascii="宋体" w:hAnsi="宋体" w:hint="eastAsia"/>
          <w:sz w:val="24"/>
        </w:rPr>
        <w:tab/>
        <w:t>1005、</w:t>
      </w:r>
      <w:r w:rsidRPr="002E43D6">
        <w:rPr>
          <w:rFonts w:ascii="宋体" w:hAnsi="宋体" w:hint="eastAsia"/>
          <w:sz w:val="24"/>
        </w:rPr>
        <w:tab/>
        <w:t>1050、</w:t>
      </w:r>
      <w:r w:rsidRPr="002E43D6">
        <w:rPr>
          <w:rFonts w:ascii="宋体" w:hAnsi="宋体" w:hint="eastAsia"/>
          <w:sz w:val="24"/>
        </w:rPr>
        <w:tab/>
        <w:t>1116、</w:t>
      </w:r>
      <w:r w:rsidRPr="002E43D6">
        <w:rPr>
          <w:rFonts w:ascii="宋体" w:hAnsi="宋体" w:hint="eastAsia"/>
          <w:sz w:val="24"/>
        </w:rPr>
        <w:tab/>
        <w:t>1121、</w:t>
      </w:r>
      <w:r w:rsidRPr="002E43D6">
        <w:rPr>
          <w:rFonts w:ascii="宋体" w:hAnsi="宋体" w:hint="eastAsia"/>
          <w:sz w:val="24"/>
        </w:rPr>
        <w:tab/>
        <w:t>1167、</w:t>
      </w:r>
      <w:r w:rsidRPr="002E43D6">
        <w:rPr>
          <w:rFonts w:ascii="宋体" w:hAnsi="宋体" w:hint="eastAsia"/>
          <w:sz w:val="24"/>
        </w:rPr>
        <w:tab/>
        <w:t>1182、</w:t>
      </w:r>
      <w:r w:rsidRPr="002E43D6">
        <w:rPr>
          <w:rFonts w:ascii="宋体" w:hAnsi="宋体" w:hint="eastAsia"/>
          <w:sz w:val="24"/>
        </w:rPr>
        <w:tab/>
        <w:t>1202、</w:t>
      </w:r>
      <w:r w:rsidRPr="002E43D6">
        <w:rPr>
          <w:rFonts w:ascii="宋体" w:hAnsi="宋体" w:hint="eastAsia"/>
          <w:sz w:val="24"/>
        </w:rPr>
        <w:tab/>
        <w:t>1257、</w:t>
      </w:r>
      <w:r w:rsidRPr="002E43D6">
        <w:rPr>
          <w:rFonts w:ascii="宋体" w:hAnsi="宋体" w:hint="eastAsia"/>
          <w:sz w:val="24"/>
        </w:rPr>
        <w:tab/>
        <w:t>1339、</w:t>
      </w:r>
      <w:r w:rsidRPr="002E43D6">
        <w:rPr>
          <w:rFonts w:ascii="宋体" w:hAnsi="宋体" w:hint="eastAsia"/>
          <w:sz w:val="24"/>
        </w:rPr>
        <w:tab/>
        <w:t>1369、</w:t>
      </w:r>
      <w:r w:rsidRPr="002E43D6">
        <w:rPr>
          <w:rFonts w:ascii="宋体" w:hAnsi="宋体" w:hint="eastAsia"/>
          <w:sz w:val="24"/>
        </w:rPr>
        <w:tab/>
        <w:t>1494、</w:t>
      </w:r>
      <w:r w:rsidRPr="002E43D6">
        <w:rPr>
          <w:rFonts w:ascii="宋体" w:hAnsi="宋体" w:hint="eastAsia"/>
          <w:sz w:val="24"/>
        </w:rPr>
        <w:tab/>
        <w:t>1585、</w:t>
      </w:r>
      <w:r w:rsidRPr="002E43D6">
        <w:rPr>
          <w:rFonts w:ascii="宋体" w:hAnsi="宋体" w:hint="eastAsia"/>
          <w:sz w:val="24"/>
        </w:rPr>
        <w:tab/>
        <w:t>1600、</w:t>
      </w:r>
      <w:r w:rsidRPr="002E43D6">
        <w:rPr>
          <w:rFonts w:ascii="宋体" w:hAnsi="宋体" w:hint="eastAsia"/>
          <w:sz w:val="24"/>
        </w:rPr>
        <w:tab/>
        <w:t>1629、</w:t>
      </w:r>
      <w:r w:rsidRPr="002E43D6">
        <w:rPr>
          <w:rFonts w:ascii="宋体" w:hAnsi="宋体" w:hint="eastAsia"/>
          <w:sz w:val="24"/>
        </w:rPr>
        <w:tab/>
        <w:t>1656、</w:t>
      </w:r>
      <w:r w:rsidRPr="002E43D6">
        <w:rPr>
          <w:rFonts w:ascii="宋体" w:hAnsi="宋体" w:hint="eastAsia"/>
          <w:sz w:val="24"/>
        </w:rPr>
        <w:tab/>
        <w:t>1777、</w:t>
      </w:r>
      <w:r w:rsidRPr="002E43D6">
        <w:rPr>
          <w:rFonts w:ascii="宋体" w:hAnsi="宋体" w:hint="eastAsia"/>
          <w:sz w:val="24"/>
        </w:rPr>
        <w:tab/>
        <w:t>1884、</w:t>
      </w:r>
      <w:r w:rsidRPr="002E43D6">
        <w:rPr>
          <w:rFonts w:ascii="宋体" w:hAnsi="宋体" w:hint="eastAsia"/>
          <w:sz w:val="24"/>
        </w:rPr>
        <w:tab/>
        <w:t>1887、</w:t>
      </w:r>
      <w:r w:rsidRPr="002E43D6">
        <w:rPr>
          <w:rFonts w:ascii="宋体" w:hAnsi="宋体" w:hint="eastAsia"/>
          <w:sz w:val="24"/>
        </w:rPr>
        <w:tab/>
        <w:t>1907、</w:t>
      </w:r>
      <w:r w:rsidRPr="002E43D6">
        <w:rPr>
          <w:rFonts w:ascii="宋体" w:hAnsi="宋体" w:hint="eastAsia"/>
          <w:sz w:val="24"/>
        </w:rPr>
        <w:tab/>
        <w:t>2020、</w:t>
      </w:r>
      <w:r w:rsidRPr="002E43D6">
        <w:rPr>
          <w:rFonts w:ascii="宋体" w:hAnsi="宋体" w:hint="eastAsia"/>
          <w:sz w:val="24"/>
        </w:rPr>
        <w:tab/>
        <w:t>2046、</w:t>
      </w:r>
      <w:r w:rsidRPr="002E43D6">
        <w:rPr>
          <w:rFonts w:ascii="宋体" w:hAnsi="宋体" w:hint="eastAsia"/>
          <w:sz w:val="24"/>
        </w:rPr>
        <w:tab/>
        <w:t>2049、</w:t>
      </w:r>
      <w:r w:rsidRPr="002E43D6">
        <w:rPr>
          <w:rFonts w:ascii="宋体" w:hAnsi="宋体" w:hint="eastAsia"/>
          <w:sz w:val="24"/>
        </w:rPr>
        <w:tab/>
        <w:t>2050、</w:t>
      </w:r>
      <w:r w:rsidRPr="002E43D6">
        <w:rPr>
          <w:rFonts w:ascii="宋体" w:hAnsi="宋体" w:hint="eastAsia"/>
          <w:sz w:val="24"/>
        </w:rPr>
        <w:tab/>
        <w:t>2054、</w:t>
      </w:r>
      <w:r w:rsidRPr="002E43D6">
        <w:rPr>
          <w:rFonts w:ascii="宋体" w:hAnsi="宋体" w:hint="eastAsia"/>
          <w:sz w:val="24"/>
        </w:rPr>
        <w:tab/>
        <w:t>2123、</w:t>
      </w:r>
      <w:r w:rsidRPr="002E43D6">
        <w:rPr>
          <w:rFonts w:ascii="宋体" w:hAnsi="宋体" w:hint="eastAsia"/>
          <w:sz w:val="24"/>
        </w:rPr>
        <w:tab/>
        <w:t>2138、</w:t>
      </w:r>
      <w:r w:rsidRPr="002E43D6">
        <w:rPr>
          <w:rFonts w:ascii="宋体" w:hAnsi="宋体" w:hint="eastAsia"/>
          <w:sz w:val="24"/>
        </w:rPr>
        <w:tab/>
        <w:t>2155、</w:t>
      </w:r>
      <w:r w:rsidRPr="002E43D6">
        <w:rPr>
          <w:rFonts w:ascii="宋体" w:hAnsi="宋体" w:hint="eastAsia"/>
          <w:sz w:val="24"/>
        </w:rPr>
        <w:tab/>
        <w:t>2299、</w:t>
      </w:r>
      <w:r w:rsidRPr="002E43D6">
        <w:rPr>
          <w:rFonts w:ascii="宋体" w:hAnsi="宋体" w:hint="eastAsia"/>
          <w:sz w:val="24"/>
        </w:rPr>
        <w:tab/>
        <w:t>2451、</w:t>
      </w:r>
      <w:r w:rsidRPr="002E43D6">
        <w:rPr>
          <w:rFonts w:ascii="宋体" w:hAnsi="宋体" w:hint="eastAsia"/>
          <w:sz w:val="24"/>
        </w:rPr>
        <w:tab/>
        <w:t>2488、</w:t>
      </w:r>
      <w:r w:rsidRPr="002E43D6">
        <w:rPr>
          <w:rFonts w:ascii="宋体" w:hAnsi="宋体" w:hint="eastAsia"/>
          <w:sz w:val="24"/>
        </w:rPr>
        <w:tab/>
        <w:t>2521、</w:t>
      </w:r>
      <w:r w:rsidRPr="002E43D6">
        <w:rPr>
          <w:rFonts w:ascii="宋体" w:hAnsi="宋体" w:hint="eastAsia"/>
          <w:sz w:val="24"/>
        </w:rPr>
        <w:tab/>
        <w:t>2535、</w:t>
      </w:r>
      <w:r w:rsidRPr="002E43D6">
        <w:rPr>
          <w:rFonts w:ascii="宋体" w:hAnsi="宋体" w:hint="eastAsia"/>
          <w:sz w:val="24"/>
        </w:rPr>
        <w:tab/>
        <w:t>2587、</w:t>
      </w:r>
      <w:r w:rsidRPr="002E43D6">
        <w:rPr>
          <w:rFonts w:ascii="宋体" w:hAnsi="宋体" w:hint="eastAsia"/>
          <w:sz w:val="24"/>
        </w:rPr>
        <w:tab/>
        <w:t>2708、</w:t>
      </w:r>
      <w:r w:rsidRPr="002E43D6">
        <w:rPr>
          <w:rFonts w:ascii="宋体" w:hAnsi="宋体" w:hint="eastAsia"/>
          <w:sz w:val="24"/>
        </w:rPr>
        <w:tab/>
        <w:t>2770、</w:t>
      </w:r>
      <w:r w:rsidRPr="002E43D6">
        <w:rPr>
          <w:rFonts w:ascii="宋体" w:hAnsi="宋体" w:hint="eastAsia"/>
          <w:sz w:val="24"/>
        </w:rPr>
        <w:tab/>
        <w:t>2806、</w:t>
      </w:r>
      <w:r w:rsidRPr="002E43D6">
        <w:rPr>
          <w:rFonts w:ascii="宋体" w:hAnsi="宋体" w:hint="eastAsia"/>
          <w:sz w:val="24"/>
        </w:rPr>
        <w:tab/>
        <w:t>2821、</w:t>
      </w:r>
      <w:r w:rsidRPr="002E43D6">
        <w:rPr>
          <w:rFonts w:ascii="宋体" w:hAnsi="宋体" w:hint="eastAsia"/>
          <w:sz w:val="24"/>
        </w:rPr>
        <w:tab/>
        <w:t>2832、</w:t>
      </w:r>
      <w:r w:rsidRPr="002E43D6">
        <w:rPr>
          <w:rFonts w:ascii="宋体" w:hAnsi="宋体" w:hint="eastAsia"/>
          <w:sz w:val="24"/>
        </w:rPr>
        <w:tab/>
        <w:t>2848、</w:t>
      </w:r>
      <w:r w:rsidRPr="002E43D6">
        <w:rPr>
          <w:rFonts w:ascii="宋体" w:hAnsi="宋体" w:hint="eastAsia"/>
          <w:sz w:val="24"/>
        </w:rPr>
        <w:tab/>
        <w:t>2866、</w:t>
      </w:r>
      <w:r w:rsidRPr="002E43D6">
        <w:rPr>
          <w:rFonts w:ascii="宋体" w:hAnsi="宋体" w:hint="eastAsia"/>
          <w:sz w:val="24"/>
        </w:rPr>
        <w:tab/>
        <w:t>2883、</w:t>
      </w:r>
      <w:r w:rsidRPr="002E43D6">
        <w:rPr>
          <w:rFonts w:ascii="宋体" w:hAnsi="宋体" w:hint="eastAsia"/>
          <w:sz w:val="24"/>
        </w:rPr>
        <w:tab/>
        <w:t>2908、</w:t>
      </w:r>
      <w:r w:rsidRPr="002E43D6">
        <w:rPr>
          <w:rFonts w:ascii="宋体" w:hAnsi="宋体" w:hint="eastAsia"/>
          <w:sz w:val="24"/>
        </w:rPr>
        <w:tab/>
        <w:t>2982、</w:t>
      </w:r>
      <w:r w:rsidRPr="002E43D6">
        <w:rPr>
          <w:rFonts w:ascii="宋体" w:hAnsi="宋体" w:hint="eastAsia"/>
          <w:sz w:val="24"/>
        </w:rPr>
        <w:tab/>
        <w:t>2998、</w:t>
      </w:r>
      <w:r w:rsidRPr="002E43D6">
        <w:rPr>
          <w:rFonts w:ascii="宋体" w:hAnsi="宋体" w:hint="eastAsia"/>
          <w:sz w:val="24"/>
        </w:rPr>
        <w:tab/>
        <w:t>3030、</w:t>
      </w:r>
      <w:r w:rsidRPr="002E43D6">
        <w:rPr>
          <w:rFonts w:ascii="宋体" w:hAnsi="宋体" w:hint="eastAsia"/>
          <w:sz w:val="24"/>
        </w:rPr>
        <w:tab/>
        <w:t>3121、</w:t>
      </w:r>
      <w:r w:rsidRPr="002E43D6">
        <w:rPr>
          <w:rFonts w:ascii="宋体" w:hAnsi="宋体" w:hint="eastAsia"/>
          <w:sz w:val="24"/>
        </w:rPr>
        <w:tab/>
        <w:t>3134、</w:t>
      </w:r>
      <w:r w:rsidRPr="002E43D6">
        <w:rPr>
          <w:rFonts w:ascii="宋体" w:hAnsi="宋体" w:hint="eastAsia"/>
          <w:sz w:val="24"/>
        </w:rPr>
        <w:tab/>
        <w:t>3175、</w:t>
      </w:r>
      <w:r w:rsidRPr="002E43D6">
        <w:rPr>
          <w:rFonts w:ascii="宋体" w:hAnsi="宋体" w:hint="eastAsia"/>
          <w:sz w:val="24"/>
        </w:rPr>
        <w:tab/>
        <w:t>3299、</w:t>
      </w:r>
      <w:r w:rsidRPr="002E43D6">
        <w:rPr>
          <w:rFonts w:ascii="宋体" w:hAnsi="宋体" w:hint="eastAsia"/>
          <w:sz w:val="24"/>
        </w:rPr>
        <w:tab/>
        <w:t>3345、</w:t>
      </w:r>
      <w:r w:rsidRPr="002E43D6">
        <w:rPr>
          <w:rFonts w:ascii="宋体" w:hAnsi="宋体" w:hint="eastAsia"/>
          <w:sz w:val="24"/>
        </w:rPr>
        <w:tab/>
        <w:t>3376、</w:t>
      </w:r>
      <w:r w:rsidRPr="002E43D6">
        <w:rPr>
          <w:rFonts w:ascii="宋体" w:hAnsi="宋体" w:hint="eastAsia"/>
          <w:sz w:val="24"/>
        </w:rPr>
        <w:tab/>
        <w:t>3456、</w:t>
      </w:r>
      <w:r w:rsidRPr="002E43D6">
        <w:rPr>
          <w:rFonts w:ascii="宋体" w:hAnsi="宋体" w:hint="eastAsia"/>
          <w:sz w:val="24"/>
        </w:rPr>
        <w:tab/>
        <w:t>3770、</w:t>
      </w:r>
      <w:r w:rsidRPr="002E43D6">
        <w:rPr>
          <w:rFonts w:ascii="宋体" w:hAnsi="宋体" w:hint="eastAsia"/>
          <w:sz w:val="24"/>
        </w:rPr>
        <w:tab/>
        <w:t>3829、</w:t>
      </w:r>
      <w:r w:rsidRPr="002E43D6">
        <w:rPr>
          <w:rFonts w:ascii="宋体" w:hAnsi="宋体" w:hint="eastAsia"/>
          <w:sz w:val="24"/>
        </w:rPr>
        <w:tab/>
        <w:t>3853、</w:t>
      </w:r>
      <w:r w:rsidRPr="002E43D6">
        <w:rPr>
          <w:rFonts w:ascii="宋体" w:hAnsi="宋体" w:hint="eastAsia"/>
          <w:sz w:val="24"/>
        </w:rPr>
        <w:tab/>
        <w:t>3887、</w:t>
      </w:r>
      <w:r w:rsidRPr="002E43D6">
        <w:rPr>
          <w:rFonts w:ascii="宋体" w:hAnsi="宋体" w:hint="eastAsia"/>
          <w:sz w:val="24"/>
        </w:rPr>
        <w:tab/>
        <w:t>3899、</w:t>
      </w:r>
      <w:r w:rsidRPr="002E43D6">
        <w:rPr>
          <w:rFonts w:ascii="宋体" w:hAnsi="宋体" w:hint="eastAsia"/>
          <w:sz w:val="24"/>
        </w:rPr>
        <w:tab/>
        <w:t>3922、</w:t>
      </w:r>
      <w:r w:rsidRPr="002E43D6">
        <w:rPr>
          <w:rFonts w:ascii="宋体" w:hAnsi="宋体" w:hint="eastAsia"/>
          <w:sz w:val="24"/>
        </w:rPr>
        <w:tab/>
        <w:t>3927、</w:t>
      </w:r>
      <w:r w:rsidRPr="002E43D6">
        <w:rPr>
          <w:rFonts w:ascii="宋体" w:hAnsi="宋体" w:hint="eastAsia"/>
          <w:sz w:val="24"/>
        </w:rPr>
        <w:tab/>
        <w:t>3929、</w:t>
      </w:r>
      <w:r w:rsidRPr="002E43D6">
        <w:rPr>
          <w:rFonts w:ascii="宋体" w:hAnsi="宋体" w:hint="eastAsia"/>
          <w:sz w:val="24"/>
        </w:rPr>
        <w:tab/>
        <w:t>3931、</w:t>
      </w:r>
      <w:r w:rsidRPr="002E43D6">
        <w:rPr>
          <w:rFonts w:ascii="宋体" w:hAnsi="宋体" w:hint="eastAsia"/>
          <w:sz w:val="24"/>
        </w:rPr>
        <w:tab/>
        <w:t>3945、</w:t>
      </w:r>
      <w:r w:rsidRPr="002E43D6">
        <w:rPr>
          <w:rFonts w:ascii="宋体" w:hAnsi="宋体" w:hint="eastAsia"/>
          <w:sz w:val="24"/>
        </w:rPr>
        <w:tab/>
        <w:t>4046、</w:t>
      </w:r>
      <w:r w:rsidRPr="002E43D6">
        <w:rPr>
          <w:rFonts w:ascii="宋体" w:hAnsi="宋体" w:hint="eastAsia"/>
          <w:sz w:val="24"/>
        </w:rPr>
        <w:tab/>
        <w:t>4051、</w:t>
      </w:r>
      <w:r w:rsidRPr="002E43D6">
        <w:rPr>
          <w:rFonts w:ascii="宋体" w:hAnsi="宋体" w:hint="eastAsia"/>
          <w:sz w:val="24"/>
        </w:rPr>
        <w:tab/>
        <w:t>4086、</w:t>
      </w:r>
      <w:r w:rsidRPr="002E43D6">
        <w:rPr>
          <w:rFonts w:ascii="宋体" w:hAnsi="宋体" w:hint="eastAsia"/>
          <w:sz w:val="24"/>
        </w:rPr>
        <w:tab/>
        <w:t>4111、</w:t>
      </w:r>
      <w:r w:rsidRPr="002E43D6">
        <w:rPr>
          <w:rFonts w:ascii="宋体" w:hAnsi="宋体" w:hint="eastAsia"/>
          <w:sz w:val="24"/>
        </w:rPr>
        <w:tab/>
        <w:t>4335、</w:t>
      </w:r>
      <w:r w:rsidRPr="002E43D6">
        <w:rPr>
          <w:rFonts w:ascii="宋体" w:hAnsi="宋体" w:hint="eastAsia"/>
          <w:sz w:val="24"/>
        </w:rPr>
        <w:tab/>
        <w:t>4467、</w:t>
      </w:r>
      <w:r w:rsidRPr="002E43D6">
        <w:rPr>
          <w:rFonts w:ascii="宋体" w:hAnsi="宋体" w:hint="eastAsia"/>
          <w:sz w:val="24"/>
        </w:rPr>
        <w:tab/>
        <w:t>4475、</w:t>
      </w:r>
      <w:r w:rsidRPr="002E43D6">
        <w:rPr>
          <w:rFonts w:ascii="宋体" w:hAnsi="宋体" w:hint="eastAsia"/>
          <w:sz w:val="24"/>
        </w:rPr>
        <w:tab/>
        <w:t>4477、</w:t>
      </w:r>
      <w:r w:rsidRPr="002E43D6">
        <w:rPr>
          <w:rFonts w:ascii="宋体" w:hAnsi="宋体" w:hint="eastAsia"/>
          <w:sz w:val="24"/>
        </w:rPr>
        <w:tab/>
        <w:t>4499、</w:t>
      </w:r>
      <w:r w:rsidRPr="002E43D6">
        <w:rPr>
          <w:rFonts w:ascii="宋体" w:hAnsi="宋体" w:hint="eastAsia"/>
          <w:sz w:val="24"/>
        </w:rPr>
        <w:tab/>
        <w:t>4527、</w:t>
      </w:r>
      <w:r w:rsidRPr="002E43D6">
        <w:rPr>
          <w:rFonts w:ascii="宋体" w:hAnsi="宋体" w:hint="eastAsia"/>
          <w:sz w:val="24"/>
        </w:rPr>
        <w:tab/>
        <w:t>4578、</w:t>
      </w:r>
      <w:r w:rsidRPr="002E43D6">
        <w:rPr>
          <w:rFonts w:ascii="宋体" w:hAnsi="宋体" w:hint="eastAsia"/>
          <w:sz w:val="24"/>
        </w:rPr>
        <w:tab/>
        <w:t>4632、</w:t>
      </w:r>
      <w:r w:rsidRPr="002E43D6">
        <w:rPr>
          <w:rFonts w:ascii="宋体" w:hAnsi="宋体" w:hint="eastAsia"/>
          <w:sz w:val="24"/>
        </w:rPr>
        <w:tab/>
        <w:t>4634、</w:t>
      </w:r>
      <w:r w:rsidRPr="002E43D6">
        <w:rPr>
          <w:rFonts w:ascii="宋体" w:hAnsi="宋体" w:hint="eastAsia"/>
          <w:sz w:val="24"/>
        </w:rPr>
        <w:tab/>
        <w:t>4682、</w:t>
      </w:r>
      <w:r w:rsidRPr="002E43D6">
        <w:rPr>
          <w:rFonts w:ascii="宋体" w:hAnsi="宋体" w:hint="eastAsia"/>
          <w:sz w:val="24"/>
        </w:rPr>
        <w:tab/>
        <w:t>4684、</w:t>
      </w:r>
      <w:r w:rsidRPr="002E43D6">
        <w:rPr>
          <w:rFonts w:ascii="宋体" w:hAnsi="宋体" w:hint="eastAsia"/>
          <w:sz w:val="24"/>
        </w:rPr>
        <w:tab/>
        <w:t>4710、</w:t>
      </w:r>
      <w:r w:rsidRPr="002E43D6">
        <w:rPr>
          <w:rFonts w:ascii="宋体" w:hAnsi="宋体" w:hint="eastAsia"/>
          <w:sz w:val="24"/>
        </w:rPr>
        <w:tab/>
        <w:t>4749、</w:t>
      </w:r>
      <w:r w:rsidRPr="002E43D6">
        <w:rPr>
          <w:rFonts w:ascii="宋体" w:hAnsi="宋体" w:hint="eastAsia"/>
          <w:sz w:val="24"/>
        </w:rPr>
        <w:tab/>
        <w:t>4757、</w:t>
      </w:r>
      <w:r w:rsidRPr="002E43D6">
        <w:rPr>
          <w:rFonts w:ascii="宋体" w:hAnsi="宋体" w:hint="eastAsia"/>
          <w:sz w:val="24"/>
        </w:rPr>
        <w:tab/>
        <w:t>4770、</w:t>
      </w:r>
      <w:r w:rsidRPr="002E43D6">
        <w:rPr>
          <w:rFonts w:ascii="宋体" w:hAnsi="宋体" w:hint="eastAsia"/>
          <w:sz w:val="24"/>
        </w:rPr>
        <w:tab/>
        <w:t>4775、</w:t>
      </w:r>
      <w:r w:rsidRPr="002E43D6">
        <w:rPr>
          <w:rFonts w:ascii="宋体" w:hAnsi="宋体" w:hint="eastAsia"/>
          <w:sz w:val="24"/>
        </w:rPr>
        <w:tab/>
        <w:t>4777、</w:t>
      </w:r>
      <w:r w:rsidRPr="002E43D6">
        <w:rPr>
          <w:rFonts w:ascii="宋体" w:hAnsi="宋体" w:hint="eastAsia"/>
          <w:sz w:val="24"/>
        </w:rPr>
        <w:tab/>
        <w:t>4786、</w:t>
      </w:r>
      <w:r w:rsidRPr="002E43D6">
        <w:rPr>
          <w:rFonts w:ascii="宋体" w:hAnsi="宋体" w:hint="eastAsia"/>
          <w:sz w:val="24"/>
        </w:rPr>
        <w:tab/>
        <w:t>4791、</w:t>
      </w:r>
      <w:r w:rsidRPr="002E43D6">
        <w:rPr>
          <w:rFonts w:ascii="宋体" w:hAnsi="宋体" w:hint="eastAsia"/>
          <w:sz w:val="24"/>
        </w:rPr>
        <w:tab/>
        <w:t>4792、</w:t>
      </w:r>
      <w:r w:rsidRPr="002E43D6">
        <w:rPr>
          <w:rFonts w:ascii="宋体" w:hAnsi="宋体" w:hint="eastAsia"/>
          <w:sz w:val="24"/>
        </w:rPr>
        <w:tab/>
        <w:t>4793、</w:t>
      </w:r>
      <w:r w:rsidRPr="002E43D6">
        <w:rPr>
          <w:rFonts w:ascii="宋体" w:hAnsi="宋体" w:hint="eastAsia"/>
          <w:sz w:val="24"/>
        </w:rPr>
        <w:tab/>
        <w:t>4795、</w:t>
      </w:r>
      <w:r w:rsidRPr="002E43D6">
        <w:rPr>
          <w:rFonts w:ascii="宋体" w:hAnsi="宋体" w:hint="eastAsia"/>
          <w:sz w:val="24"/>
        </w:rPr>
        <w:tab/>
        <w:t>4801、</w:t>
      </w:r>
      <w:r w:rsidRPr="002E43D6">
        <w:rPr>
          <w:rFonts w:ascii="宋体" w:hAnsi="宋体" w:hint="eastAsia"/>
          <w:sz w:val="24"/>
        </w:rPr>
        <w:tab/>
        <w:t>4919、</w:t>
      </w:r>
      <w:r w:rsidRPr="002E43D6">
        <w:rPr>
          <w:rFonts w:ascii="宋体" w:hAnsi="宋体" w:hint="eastAsia"/>
          <w:sz w:val="24"/>
        </w:rPr>
        <w:tab/>
        <w:t>4966、</w:t>
      </w:r>
      <w:r w:rsidRPr="002E43D6">
        <w:rPr>
          <w:rFonts w:ascii="宋体" w:hAnsi="宋体" w:hint="eastAsia"/>
          <w:sz w:val="24"/>
        </w:rPr>
        <w:tab/>
        <w:t>5065、</w:t>
      </w:r>
      <w:r w:rsidRPr="002E43D6">
        <w:rPr>
          <w:rFonts w:ascii="宋体" w:hAnsi="宋体" w:hint="eastAsia"/>
          <w:sz w:val="24"/>
        </w:rPr>
        <w:tab/>
        <w:t>5068、</w:t>
      </w:r>
      <w:r w:rsidRPr="002E43D6">
        <w:rPr>
          <w:rFonts w:ascii="宋体" w:hAnsi="宋体" w:hint="eastAsia"/>
          <w:sz w:val="24"/>
        </w:rPr>
        <w:tab/>
        <w:t>5092、</w:t>
      </w:r>
      <w:r w:rsidRPr="002E43D6">
        <w:rPr>
          <w:rFonts w:ascii="宋体" w:hAnsi="宋体" w:hint="eastAsia"/>
          <w:sz w:val="24"/>
        </w:rPr>
        <w:tab/>
        <w:t>5141、</w:t>
      </w:r>
      <w:r w:rsidRPr="002E43D6">
        <w:rPr>
          <w:rFonts w:ascii="宋体" w:hAnsi="宋体" w:hint="eastAsia"/>
          <w:sz w:val="24"/>
        </w:rPr>
        <w:tab/>
        <w:t>5153、</w:t>
      </w:r>
      <w:r w:rsidRPr="002E43D6">
        <w:rPr>
          <w:rFonts w:ascii="宋体" w:hAnsi="宋体" w:hint="eastAsia"/>
          <w:sz w:val="24"/>
        </w:rPr>
        <w:tab/>
        <w:t>5172、</w:t>
      </w:r>
      <w:r w:rsidRPr="002E43D6">
        <w:rPr>
          <w:rFonts w:ascii="宋体" w:hAnsi="宋体" w:hint="eastAsia"/>
          <w:sz w:val="24"/>
        </w:rPr>
        <w:tab/>
        <w:t>5209、</w:t>
      </w:r>
      <w:r w:rsidRPr="002E43D6">
        <w:rPr>
          <w:rFonts w:ascii="宋体" w:hAnsi="宋体" w:hint="eastAsia"/>
          <w:sz w:val="24"/>
        </w:rPr>
        <w:tab/>
        <w:t>5279、</w:t>
      </w:r>
      <w:r w:rsidRPr="002E43D6">
        <w:rPr>
          <w:rFonts w:ascii="宋体" w:hAnsi="宋体" w:hint="eastAsia"/>
          <w:sz w:val="24"/>
        </w:rPr>
        <w:tab/>
        <w:t>5359、</w:t>
      </w:r>
      <w:r w:rsidRPr="002E43D6">
        <w:rPr>
          <w:rFonts w:ascii="宋体" w:hAnsi="宋体" w:hint="eastAsia"/>
          <w:sz w:val="24"/>
        </w:rPr>
        <w:tab/>
        <w:t>5427、</w:t>
      </w:r>
      <w:r w:rsidRPr="002E43D6">
        <w:rPr>
          <w:rFonts w:ascii="宋体" w:hAnsi="宋体" w:hint="eastAsia"/>
          <w:sz w:val="24"/>
        </w:rPr>
        <w:tab/>
        <w:t>5594、</w:t>
      </w:r>
      <w:r w:rsidRPr="002E43D6">
        <w:rPr>
          <w:rFonts w:ascii="宋体" w:hAnsi="宋体" w:hint="eastAsia"/>
          <w:sz w:val="24"/>
        </w:rPr>
        <w:tab/>
        <w:t>5624、</w:t>
      </w:r>
      <w:r w:rsidRPr="002E43D6">
        <w:rPr>
          <w:rFonts w:ascii="宋体" w:hAnsi="宋体" w:hint="eastAsia"/>
          <w:sz w:val="24"/>
        </w:rPr>
        <w:tab/>
        <w:t>5664、</w:t>
      </w:r>
      <w:r w:rsidRPr="002E43D6">
        <w:rPr>
          <w:rFonts w:ascii="宋体" w:hAnsi="宋体" w:hint="eastAsia"/>
          <w:sz w:val="24"/>
        </w:rPr>
        <w:tab/>
        <w:t>5691、</w:t>
      </w:r>
      <w:r w:rsidRPr="002E43D6">
        <w:rPr>
          <w:rFonts w:ascii="宋体" w:hAnsi="宋体" w:hint="eastAsia"/>
          <w:sz w:val="24"/>
        </w:rPr>
        <w:tab/>
        <w:t>5722、</w:t>
      </w:r>
      <w:r w:rsidRPr="002E43D6">
        <w:rPr>
          <w:rFonts w:ascii="宋体" w:hAnsi="宋体" w:hint="eastAsia"/>
          <w:sz w:val="24"/>
        </w:rPr>
        <w:tab/>
        <w:t>5737、</w:t>
      </w:r>
      <w:r w:rsidRPr="002E43D6">
        <w:rPr>
          <w:rFonts w:ascii="宋体" w:hAnsi="宋体" w:hint="eastAsia"/>
          <w:sz w:val="24"/>
        </w:rPr>
        <w:tab/>
        <w:t>5803、</w:t>
      </w:r>
      <w:r w:rsidRPr="002E43D6">
        <w:rPr>
          <w:rFonts w:ascii="宋体" w:hAnsi="宋体" w:hint="eastAsia"/>
          <w:sz w:val="24"/>
        </w:rPr>
        <w:tab/>
        <w:t>5836、</w:t>
      </w:r>
      <w:r w:rsidRPr="002E43D6">
        <w:rPr>
          <w:rFonts w:ascii="宋体" w:hAnsi="宋体" w:hint="eastAsia"/>
          <w:sz w:val="24"/>
        </w:rPr>
        <w:tab/>
        <w:t>5876、</w:t>
      </w:r>
      <w:r w:rsidRPr="002E43D6">
        <w:rPr>
          <w:rFonts w:ascii="宋体" w:hAnsi="宋体" w:hint="eastAsia"/>
          <w:sz w:val="24"/>
        </w:rPr>
        <w:tab/>
        <w:t>5887、</w:t>
      </w:r>
      <w:r w:rsidRPr="002E43D6">
        <w:rPr>
          <w:rFonts w:ascii="宋体" w:hAnsi="宋体" w:hint="eastAsia"/>
          <w:sz w:val="24"/>
        </w:rPr>
        <w:tab/>
        <w:t>5893、</w:t>
      </w:r>
      <w:r w:rsidRPr="002E43D6">
        <w:rPr>
          <w:rFonts w:ascii="宋体" w:hAnsi="宋体" w:hint="eastAsia"/>
          <w:sz w:val="24"/>
        </w:rPr>
        <w:tab/>
        <w:t>5897、</w:t>
      </w:r>
      <w:r w:rsidRPr="002E43D6">
        <w:rPr>
          <w:rFonts w:ascii="宋体" w:hAnsi="宋体" w:hint="eastAsia"/>
          <w:sz w:val="24"/>
        </w:rPr>
        <w:tab/>
        <w:t>5898、</w:t>
      </w:r>
      <w:r w:rsidRPr="002E43D6">
        <w:rPr>
          <w:rFonts w:ascii="宋体" w:hAnsi="宋体" w:hint="eastAsia"/>
          <w:sz w:val="24"/>
        </w:rPr>
        <w:tab/>
        <w:t>5963、</w:t>
      </w:r>
      <w:r w:rsidRPr="002E43D6">
        <w:rPr>
          <w:rFonts w:ascii="宋体" w:hAnsi="宋体" w:hint="eastAsia"/>
          <w:sz w:val="24"/>
        </w:rPr>
        <w:tab/>
        <w:t>6041、</w:t>
      </w:r>
      <w:r w:rsidRPr="002E43D6">
        <w:rPr>
          <w:rFonts w:ascii="宋体" w:hAnsi="宋体" w:hint="eastAsia"/>
          <w:sz w:val="24"/>
        </w:rPr>
        <w:tab/>
        <w:t>6048、</w:t>
      </w:r>
      <w:r w:rsidRPr="002E43D6">
        <w:rPr>
          <w:rFonts w:ascii="宋体" w:hAnsi="宋体" w:hint="eastAsia"/>
          <w:sz w:val="24"/>
        </w:rPr>
        <w:tab/>
        <w:t>6064、</w:t>
      </w:r>
      <w:r w:rsidRPr="002E43D6">
        <w:rPr>
          <w:rFonts w:ascii="宋体" w:hAnsi="宋体" w:hint="eastAsia"/>
          <w:sz w:val="24"/>
        </w:rPr>
        <w:tab/>
        <w:t>6073、</w:t>
      </w:r>
      <w:r w:rsidRPr="002E43D6">
        <w:rPr>
          <w:rFonts w:ascii="宋体" w:hAnsi="宋体" w:hint="eastAsia"/>
          <w:sz w:val="24"/>
        </w:rPr>
        <w:tab/>
        <w:t>6181、</w:t>
      </w:r>
      <w:r w:rsidRPr="002E43D6">
        <w:rPr>
          <w:rFonts w:ascii="宋体" w:hAnsi="宋体" w:hint="eastAsia"/>
          <w:sz w:val="24"/>
        </w:rPr>
        <w:tab/>
        <w:t>6215、</w:t>
      </w:r>
      <w:r w:rsidRPr="002E43D6">
        <w:rPr>
          <w:rFonts w:ascii="宋体" w:hAnsi="宋体" w:hint="eastAsia"/>
          <w:sz w:val="24"/>
        </w:rPr>
        <w:tab/>
        <w:t>6223、</w:t>
      </w:r>
      <w:r w:rsidRPr="002E43D6">
        <w:rPr>
          <w:rFonts w:ascii="宋体" w:hAnsi="宋体" w:hint="eastAsia"/>
          <w:sz w:val="24"/>
        </w:rPr>
        <w:tab/>
        <w:t>6272、</w:t>
      </w:r>
      <w:r w:rsidRPr="002E43D6">
        <w:rPr>
          <w:rFonts w:ascii="宋体" w:hAnsi="宋体" w:hint="eastAsia"/>
          <w:sz w:val="24"/>
        </w:rPr>
        <w:tab/>
        <w:t>6296、</w:t>
      </w:r>
      <w:r w:rsidRPr="002E43D6">
        <w:rPr>
          <w:rFonts w:ascii="宋体" w:hAnsi="宋体" w:hint="eastAsia"/>
          <w:sz w:val="24"/>
        </w:rPr>
        <w:tab/>
        <w:t>6317、</w:t>
      </w:r>
      <w:r w:rsidRPr="002E43D6">
        <w:rPr>
          <w:rFonts w:ascii="宋体" w:hAnsi="宋体" w:hint="eastAsia"/>
          <w:sz w:val="24"/>
        </w:rPr>
        <w:tab/>
        <w:t>6360、</w:t>
      </w:r>
      <w:r w:rsidRPr="002E43D6">
        <w:rPr>
          <w:rFonts w:ascii="宋体" w:hAnsi="宋体" w:hint="eastAsia"/>
          <w:sz w:val="24"/>
        </w:rPr>
        <w:tab/>
        <w:t>6367、</w:t>
      </w:r>
      <w:r w:rsidRPr="002E43D6">
        <w:rPr>
          <w:rFonts w:ascii="宋体" w:hAnsi="宋体" w:hint="eastAsia"/>
          <w:sz w:val="24"/>
        </w:rPr>
        <w:tab/>
        <w:t>6376、</w:t>
      </w:r>
      <w:r w:rsidRPr="002E43D6">
        <w:rPr>
          <w:rFonts w:ascii="宋体" w:hAnsi="宋体" w:hint="eastAsia"/>
          <w:sz w:val="24"/>
        </w:rPr>
        <w:tab/>
        <w:t>6403、</w:t>
      </w:r>
      <w:r w:rsidRPr="002E43D6">
        <w:rPr>
          <w:rFonts w:ascii="宋体" w:hAnsi="宋体" w:hint="eastAsia"/>
          <w:sz w:val="24"/>
        </w:rPr>
        <w:tab/>
        <w:t>6450、</w:t>
      </w:r>
      <w:r w:rsidRPr="002E43D6">
        <w:rPr>
          <w:rFonts w:ascii="宋体" w:hAnsi="宋体" w:hint="eastAsia"/>
          <w:sz w:val="24"/>
        </w:rPr>
        <w:tab/>
        <w:t>6488、</w:t>
      </w:r>
      <w:r w:rsidRPr="002E43D6">
        <w:rPr>
          <w:rFonts w:ascii="宋体" w:hAnsi="宋体" w:hint="eastAsia"/>
          <w:sz w:val="24"/>
        </w:rPr>
        <w:tab/>
        <w:t>6564、</w:t>
      </w:r>
      <w:r w:rsidRPr="002E43D6">
        <w:rPr>
          <w:rFonts w:ascii="宋体" w:hAnsi="宋体" w:hint="eastAsia"/>
          <w:sz w:val="24"/>
        </w:rPr>
        <w:tab/>
        <w:t>6650、</w:t>
      </w:r>
      <w:r w:rsidRPr="002E43D6">
        <w:rPr>
          <w:rFonts w:ascii="宋体" w:hAnsi="宋体" w:hint="eastAsia"/>
          <w:sz w:val="24"/>
        </w:rPr>
        <w:tab/>
        <w:t>6716、</w:t>
      </w:r>
      <w:r w:rsidRPr="002E43D6">
        <w:rPr>
          <w:rFonts w:ascii="宋体" w:hAnsi="宋体" w:hint="eastAsia"/>
          <w:sz w:val="24"/>
        </w:rPr>
        <w:tab/>
        <w:t>6722、</w:t>
      </w:r>
      <w:r w:rsidRPr="002E43D6">
        <w:rPr>
          <w:rFonts w:ascii="宋体" w:hAnsi="宋体" w:hint="eastAsia"/>
          <w:sz w:val="24"/>
        </w:rPr>
        <w:tab/>
        <w:t>6741、</w:t>
      </w:r>
      <w:r w:rsidRPr="002E43D6">
        <w:rPr>
          <w:rFonts w:ascii="宋体" w:hAnsi="宋体" w:hint="eastAsia"/>
          <w:sz w:val="24"/>
        </w:rPr>
        <w:tab/>
        <w:t>6816、</w:t>
      </w:r>
      <w:r w:rsidRPr="002E43D6">
        <w:rPr>
          <w:rFonts w:ascii="宋体" w:hAnsi="宋体" w:hint="eastAsia"/>
          <w:sz w:val="24"/>
        </w:rPr>
        <w:tab/>
        <w:t>6951、</w:t>
      </w:r>
      <w:r w:rsidRPr="002E43D6">
        <w:rPr>
          <w:rFonts w:ascii="宋体" w:hAnsi="宋体" w:hint="eastAsia"/>
          <w:sz w:val="24"/>
        </w:rPr>
        <w:tab/>
        <w:t>6986、</w:t>
      </w:r>
      <w:r w:rsidRPr="002E43D6">
        <w:rPr>
          <w:rFonts w:ascii="宋体" w:hAnsi="宋体" w:hint="eastAsia"/>
          <w:sz w:val="24"/>
        </w:rPr>
        <w:tab/>
        <w:t>7030、</w:t>
      </w:r>
      <w:r w:rsidRPr="002E43D6">
        <w:rPr>
          <w:rFonts w:ascii="宋体" w:hAnsi="宋体" w:hint="eastAsia"/>
          <w:sz w:val="24"/>
        </w:rPr>
        <w:tab/>
        <w:t>7056、</w:t>
      </w:r>
      <w:r w:rsidRPr="002E43D6">
        <w:rPr>
          <w:rFonts w:ascii="宋体" w:hAnsi="宋体" w:hint="eastAsia"/>
          <w:sz w:val="24"/>
        </w:rPr>
        <w:tab/>
        <w:t>7061、</w:t>
      </w:r>
      <w:r w:rsidRPr="002E43D6">
        <w:rPr>
          <w:rFonts w:ascii="宋体" w:hAnsi="宋体" w:hint="eastAsia"/>
          <w:sz w:val="24"/>
        </w:rPr>
        <w:tab/>
        <w:t>7105、</w:t>
      </w:r>
      <w:r w:rsidRPr="002E43D6">
        <w:rPr>
          <w:rFonts w:ascii="宋体" w:hAnsi="宋体" w:hint="eastAsia"/>
          <w:sz w:val="24"/>
        </w:rPr>
        <w:tab/>
        <w:t>7181、</w:t>
      </w:r>
      <w:r w:rsidRPr="002E43D6">
        <w:rPr>
          <w:rFonts w:ascii="宋体" w:hAnsi="宋体" w:hint="eastAsia"/>
          <w:sz w:val="24"/>
        </w:rPr>
        <w:tab/>
        <w:t>7212、</w:t>
      </w:r>
      <w:r w:rsidRPr="002E43D6">
        <w:rPr>
          <w:rFonts w:ascii="宋体" w:hAnsi="宋体" w:hint="eastAsia"/>
          <w:sz w:val="24"/>
        </w:rPr>
        <w:tab/>
        <w:t>7257、</w:t>
      </w:r>
      <w:r w:rsidRPr="002E43D6">
        <w:rPr>
          <w:rFonts w:ascii="宋体" w:hAnsi="宋体" w:hint="eastAsia"/>
          <w:sz w:val="24"/>
        </w:rPr>
        <w:tab/>
        <w:t>7280、</w:t>
      </w:r>
      <w:r w:rsidRPr="002E43D6">
        <w:rPr>
          <w:rFonts w:ascii="宋体" w:hAnsi="宋体" w:hint="eastAsia"/>
          <w:sz w:val="24"/>
        </w:rPr>
        <w:tab/>
        <w:t>7282、</w:t>
      </w:r>
      <w:r w:rsidRPr="002E43D6">
        <w:rPr>
          <w:rFonts w:ascii="宋体" w:hAnsi="宋体" w:hint="eastAsia"/>
          <w:sz w:val="24"/>
        </w:rPr>
        <w:tab/>
        <w:t>7287、</w:t>
      </w:r>
      <w:r w:rsidRPr="002E43D6">
        <w:rPr>
          <w:rFonts w:ascii="宋体" w:hAnsi="宋体" w:hint="eastAsia"/>
          <w:sz w:val="24"/>
        </w:rPr>
        <w:tab/>
        <w:t>7342、</w:t>
      </w:r>
      <w:r w:rsidRPr="002E43D6">
        <w:rPr>
          <w:rFonts w:ascii="宋体" w:hAnsi="宋体" w:hint="eastAsia"/>
          <w:sz w:val="24"/>
        </w:rPr>
        <w:tab/>
        <w:t>7348、</w:t>
      </w:r>
      <w:r w:rsidRPr="002E43D6">
        <w:rPr>
          <w:rFonts w:ascii="宋体" w:hAnsi="宋体" w:hint="eastAsia"/>
          <w:sz w:val="24"/>
        </w:rPr>
        <w:tab/>
        <w:t>7392、</w:t>
      </w:r>
      <w:r w:rsidRPr="002E43D6">
        <w:rPr>
          <w:rFonts w:ascii="宋体" w:hAnsi="宋体" w:hint="eastAsia"/>
          <w:sz w:val="24"/>
        </w:rPr>
        <w:tab/>
        <w:t>7450、</w:t>
      </w:r>
      <w:r w:rsidRPr="002E43D6">
        <w:rPr>
          <w:rFonts w:ascii="宋体" w:hAnsi="宋体" w:hint="eastAsia"/>
          <w:sz w:val="24"/>
        </w:rPr>
        <w:tab/>
        <w:t>7471、</w:t>
      </w:r>
      <w:r w:rsidRPr="002E43D6">
        <w:rPr>
          <w:rFonts w:ascii="宋体" w:hAnsi="宋体" w:hint="eastAsia"/>
          <w:sz w:val="24"/>
        </w:rPr>
        <w:tab/>
        <w:t>7494、</w:t>
      </w:r>
      <w:r w:rsidRPr="002E43D6">
        <w:rPr>
          <w:rFonts w:ascii="宋体" w:hAnsi="宋体" w:hint="eastAsia"/>
          <w:sz w:val="24"/>
        </w:rPr>
        <w:tab/>
        <w:t>7538、</w:t>
      </w:r>
      <w:r w:rsidRPr="002E43D6">
        <w:rPr>
          <w:rFonts w:ascii="宋体" w:hAnsi="宋体" w:hint="eastAsia"/>
          <w:sz w:val="24"/>
        </w:rPr>
        <w:tab/>
        <w:t>7575、</w:t>
      </w:r>
      <w:r w:rsidRPr="002E43D6">
        <w:rPr>
          <w:rFonts w:ascii="宋体" w:hAnsi="宋体" w:hint="eastAsia"/>
          <w:sz w:val="24"/>
        </w:rPr>
        <w:tab/>
        <w:t>7648、</w:t>
      </w:r>
      <w:r w:rsidRPr="002E43D6">
        <w:rPr>
          <w:rFonts w:ascii="宋体" w:hAnsi="宋体" w:hint="eastAsia"/>
          <w:sz w:val="24"/>
        </w:rPr>
        <w:tab/>
        <w:t>7655、</w:t>
      </w:r>
      <w:r w:rsidRPr="002E43D6">
        <w:rPr>
          <w:rFonts w:ascii="宋体" w:hAnsi="宋体" w:hint="eastAsia"/>
          <w:sz w:val="24"/>
        </w:rPr>
        <w:tab/>
        <w:t>7688、</w:t>
      </w:r>
      <w:r w:rsidRPr="002E43D6">
        <w:rPr>
          <w:rFonts w:ascii="宋体" w:hAnsi="宋体" w:hint="eastAsia"/>
          <w:sz w:val="24"/>
        </w:rPr>
        <w:tab/>
        <w:t>7798、</w:t>
      </w:r>
      <w:r w:rsidRPr="002E43D6">
        <w:rPr>
          <w:rFonts w:ascii="宋体" w:hAnsi="宋体" w:hint="eastAsia"/>
          <w:sz w:val="24"/>
        </w:rPr>
        <w:tab/>
        <w:t>7904、</w:t>
      </w:r>
      <w:r w:rsidRPr="002E43D6">
        <w:rPr>
          <w:rFonts w:ascii="宋体" w:hAnsi="宋体" w:hint="eastAsia"/>
          <w:sz w:val="24"/>
        </w:rPr>
        <w:tab/>
        <w:t>8000、</w:t>
      </w:r>
      <w:r w:rsidRPr="002E43D6">
        <w:rPr>
          <w:rFonts w:ascii="宋体" w:hAnsi="宋体" w:hint="eastAsia"/>
          <w:sz w:val="24"/>
        </w:rPr>
        <w:tab/>
        <w:t>8036、</w:t>
      </w:r>
      <w:r w:rsidRPr="002E43D6">
        <w:rPr>
          <w:rFonts w:ascii="宋体" w:hAnsi="宋体" w:hint="eastAsia"/>
          <w:sz w:val="24"/>
        </w:rPr>
        <w:tab/>
        <w:t>8038、</w:t>
      </w:r>
      <w:r w:rsidRPr="002E43D6">
        <w:rPr>
          <w:rFonts w:ascii="宋体" w:hAnsi="宋体" w:hint="eastAsia"/>
          <w:sz w:val="24"/>
        </w:rPr>
        <w:tab/>
        <w:t>8045、</w:t>
      </w:r>
      <w:r w:rsidRPr="002E43D6">
        <w:rPr>
          <w:rFonts w:ascii="宋体" w:hAnsi="宋体" w:hint="eastAsia"/>
          <w:sz w:val="24"/>
        </w:rPr>
        <w:tab/>
        <w:t>8062、</w:t>
      </w:r>
      <w:r w:rsidRPr="002E43D6">
        <w:rPr>
          <w:rFonts w:ascii="宋体" w:hAnsi="宋体" w:hint="eastAsia"/>
          <w:sz w:val="24"/>
        </w:rPr>
        <w:tab/>
        <w:t>8064、</w:t>
      </w:r>
      <w:r w:rsidRPr="002E43D6">
        <w:rPr>
          <w:rFonts w:ascii="宋体" w:hAnsi="宋体" w:hint="eastAsia"/>
          <w:sz w:val="24"/>
        </w:rPr>
        <w:tab/>
        <w:t>8078、</w:t>
      </w:r>
      <w:r w:rsidRPr="002E43D6">
        <w:rPr>
          <w:rFonts w:ascii="宋体" w:hAnsi="宋体" w:hint="eastAsia"/>
          <w:sz w:val="24"/>
        </w:rPr>
        <w:tab/>
        <w:t>8113、</w:t>
      </w:r>
      <w:r w:rsidRPr="002E43D6">
        <w:rPr>
          <w:rFonts w:ascii="宋体" w:hAnsi="宋体" w:hint="eastAsia"/>
          <w:sz w:val="24"/>
        </w:rPr>
        <w:tab/>
        <w:t>8226、</w:t>
      </w:r>
      <w:r w:rsidRPr="002E43D6">
        <w:rPr>
          <w:rFonts w:ascii="宋体" w:hAnsi="宋体" w:hint="eastAsia"/>
          <w:sz w:val="24"/>
        </w:rPr>
        <w:tab/>
        <w:t>8298、</w:t>
      </w:r>
      <w:r w:rsidRPr="002E43D6">
        <w:rPr>
          <w:rFonts w:ascii="宋体" w:hAnsi="宋体" w:hint="eastAsia"/>
          <w:sz w:val="24"/>
        </w:rPr>
        <w:tab/>
        <w:t>8329、</w:t>
      </w:r>
      <w:r w:rsidRPr="002E43D6">
        <w:rPr>
          <w:rFonts w:ascii="宋体" w:hAnsi="宋体" w:hint="eastAsia"/>
          <w:sz w:val="24"/>
        </w:rPr>
        <w:tab/>
        <w:t>8337、</w:t>
      </w:r>
      <w:r w:rsidRPr="002E43D6">
        <w:rPr>
          <w:rFonts w:ascii="宋体" w:hAnsi="宋体" w:hint="eastAsia"/>
          <w:sz w:val="24"/>
        </w:rPr>
        <w:tab/>
        <w:t>8343、</w:t>
      </w:r>
      <w:r w:rsidRPr="002E43D6">
        <w:rPr>
          <w:rFonts w:ascii="宋体" w:hAnsi="宋体" w:hint="eastAsia"/>
          <w:sz w:val="24"/>
        </w:rPr>
        <w:tab/>
        <w:t>8346、</w:t>
      </w:r>
      <w:r w:rsidRPr="002E43D6">
        <w:rPr>
          <w:rFonts w:ascii="宋体" w:hAnsi="宋体" w:hint="eastAsia"/>
          <w:sz w:val="24"/>
        </w:rPr>
        <w:tab/>
        <w:t>8360、</w:t>
      </w:r>
      <w:r w:rsidRPr="002E43D6">
        <w:rPr>
          <w:rFonts w:ascii="宋体" w:hAnsi="宋体" w:hint="eastAsia"/>
          <w:sz w:val="24"/>
        </w:rPr>
        <w:tab/>
        <w:t>8363、</w:t>
      </w:r>
      <w:r w:rsidRPr="002E43D6">
        <w:rPr>
          <w:rFonts w:ascii="宋体" w:hAnsi="宋体" w:hint="eastAsia"/>
          <w:sz w:val="24"/>
        </w:rPr>
        <w:tab/>
        <w:t>8368、</w:t>
      </w:r>
      <w:r w:rsidRPr="002E43D6">
        <w:rPr>
          <w:rFonts w:ascii="宋体" w:hAnsi="宋体" w:hint="eastAsia"/>
          <w:sz w:val="24"/>
        </w:rPr>
        <w:tab/>
        <w:t>8387、</w:t>
      </w:r>
      <w:r w:rsidRPr="002E43D6">
        <w:rPr>
          <w:rFonts w:ascii="宋体" w:hAnsi="宋体" w:hint="eastAsia"/>
          <w:sz w:val="24"/>
        </w:rPr>
        <w:tab/>
        <w:t>8420、</w:t>
      </w:r>
      <w:r w:rsidRPr="002E43D6">
        <w:rPr>
          <w:rFonts w:ascii="宋体" w:hAnsi="宋体" w:hint="eastAsia"/>
          <w:sz w:val="24"/>
        </w:rPr>
        <w:tab/>
        <w:t>8430、</w:t>
      </w:r>
      <w:r w:rsidRPr="002E43D6">
        <w:rPr>
          <w:rFonts w:ascii="宋体" w:hAnsi="宋体" w:hint="eastAsia"/>
          <w:sz w:val="24"/>
        </w:rPr>
        <w:tab/>
        <w:t>8456、</w:t>
      </w:r>
      <w:r w:rsidRPr="002E43D6">
        <w:rPr>
          <w:rFonts w:ascii="宋体" w:hAnsi="宋体" w:hint="eastAsia"/>
          <w:sz w:val="24"/>
        </w:rPr>
        <w:tab/>
        <w:t>8469、</w:t>
      </w:r>
      <w:r w:rsidRPr="002E43D6">
        <w:rPr>
          <w:rFonts w:ascii="宋体" w:hAnsi="宋体" w:hint="eastAsia"/>
          <w:sz w:val="24"/>
        </w:rPr>
        <w:tab/>
        <w:t>8484、</w:t>
      </w:r>
      <w:r w:rsidRPr="002E43D6">
        <w:rPr>
          <w:rFonts w:ascii="宋体" w:hAnsi="宋体" w:hint="eastAsia"/>
          <w:sz w:val="24"/>
        </w:rPr>
        <w:tab/>
        <w:t>8489、</w:t>
      </w:r>
      <w:r w:rsidRPr="002E43D6">
        <w:rPr>
          <w:rFonts w:ascii="宋体" w:hAnsi="宋体" w:hint="eastAsia"/>
          <w:sz w:val="24"/>
        </w:rPr>
        <w:tab/>
        <w:t>8535、</w:t>
      </w:r>
      <w:r w:rsidRPr="002E43D6">
        <w:rPr>
          <w:rFonts w:ascii="宋体" w:hAnsi="宋体" w:hint="eastAsia"/>
          <w:sz w:val="24"/>
        </w:rPr>
        <w:tab/>
        <w:t>8551、</w:t>
      </w:r>
      <w:r w:rsidRPr="002E43D6">
        <w:rPr>
          <w:rFonts w:ascii="宋体" w:hAnsi="宋体" w:hint="eastAsia"/>
          <w:sz w:val="24"/>
        </w:rPr>
        <w:tab/>
        <w:t>8557、</w:t>
      </w:r>
      <w:r w:rsidRPr="002E43D6">
        <w:rPr>
          <w:rFonts w:ascii="宋体" w:hAnsi="宋体" w:hint="eastAsia"/>
          <w:sz w:val="24"/>
        </w:rPr>
        <w:tab/>
        <w:t>8576、</w:t>
      </w:r>
      <w:r w:rsidRPr="002E43D6">
        <w:rPr>
          <w:rFonts w:ascii="宋体" w:hAnsi="宋体" w:hint="eastAsia"/>
          <w:sz w:val="24"/>
        </w:rPr>
        <w:tab/>
        <w:t>8631、</w:t>
      </w:r>
      <w:r w:rsidRPr="002E43D6">
        <w:rPr>
          <w:rFonts w:ascii="宋体" w:hAnsi="宋体" w:hint="eastAsia"/>
          <w:sz w:val="24"/>
        </w:rPr>
        <w:tab/>
        <w:t>8646、</w:t>
      </w:r>
      <w:r w:rsidRPr="002E43D6">
        <w:rPr>
          <w:rFonts w:ascii="宋体" w:hAnsi="宋体" w:hint="eastAsia"/>
          <w:sz w:val="24"/>
        </w:rPr>
        <w:tab/>
        <w:t>8690、</w:t>
      </w:r>
      <w:r w:rsidRPr="002E43D6">
        <w:rPr>
          <w:rFonts w:ascii="宋体" w:hAnsi="宋体" w:hint="eastAsia"/>
          <w:sz w:val="24"/>
        </w:rPr>
        <w:tab/>
        <w:t>8691、</w:t>
      </w:r>
      <w:r w:rsidRPr="002E43D6">
        <w:rPr>
          <w:rFonts w:ascii="宋体" w:hAnsi="宋体" w:hint="eastAsia"/>
          <w:sz w:val="24"/>
        </w:rPr>
        <w:tab/>
        <w:t>8693、</w:t>
      </w:r>
      <w:r w:rsidRPr="002E43D6">
        <w:rPr>
          <w:rFonts w:ascii="宋体" w:hAnsi="宋体" w:hint="eastAsia"/>
          <w:sz w:val="24"/>
        </w:rPr>
        <w:tab/>
        <w:t>8699、</w:t>
      </w:r>
      <w:r w:rsidRPr="002E43D6">
        <w:rPr>
          <w:rFonts w:ascii="宋体" w:hAnsi="宋体" w:hint="eastAsia"/>
          <w:sz w:val="24"/>
        </w:rPr>
        <w:tab/>
        <w:t>8709、</w:t>
      </w:r>
      <w:r w:rsidRPr="002E43D6">
        <w:rPr>
          <w:rFonts w:ascii="宋体" w:hAnsi="宋体" w:hint="eastAsia"/>
          <w:sz w:val="24"/>
        </w:rPr>
        <w:tab/>
        <w:t>8756、</w:t>
      </w:r>
      <w:r w:rsidRPr="002E43D6">
        <w:rPr>
          <w:rFonts w:ascii="宋体" w:hAnsi="宋体" w:hint="eastAsia"/>
          <w:sz w:val="24"/>
        </w:rPr>
        <w:tab/>
        <w:t>8803、</w:t>
      </w:r>
      <w:r w:rsidRPr="002E43D6">
        <w:rPr>
          <w:rFonts w:ascii="宋体" w:hAnsi="宋体" w:hint="eastAsia"/>
          <w:sz w:val="24"/>
        </w:rPr>
        <w:tab/>
        <w:t>8804、</w:t>
      </w:r>
      <w:r w:rsidRPr="002E43D6">
        <w:rPr>
          <w:rFonts w:ascii="宋体" w:hAnsi="宋体" w:hint="eastAsia"/>
          <w:sz w:val="24"/>
        </w:rPr>
        <w:tab/>
        <w:t>8808、</w:t>
      </w:r>
      <w:r w:rsidRPr="002E43D6">
        <w:rPr>
          <w:rFonts w:ascii="宋体" w:hAnsi="宋体" w:hint="eastAsia"/>
          <w:sz w:val="24"/>
        </w:rPr>
        <w:tab/>
        <w:t>8811、</w:t>
      </w:r>
      <w:r w:rsidRPr="002E43D6">
        <w:rPr>
          <w:rFonts w:ascii="宋体" w:hAnsi="宋体" w:hint="eastAsia"/>
          <w:sz w:val="24"/>
        </w:rPr>
        <w:tab/>
        <w:t>8821、</w:t>
      </w:r>
      <w:r w:rsidRPr="002E43D6">
        <w:rPr>
          <w:rFonts w:ascii="宋体" w:hAnsi="宋体" w:hint="eastAsia"/>
          <w:sz w:val="24"/>
        </w:rPr>
        <w:tab/>
        <w:t>8822、</w:t>
      </w:r>
      <w:r w:rsidRPr="002E43D6">
        <w:rPr>
          <w:rFonts w:ascii="宋体" w:hAnsi="宋体" w:hint="eastAsia"/>
          <w:sz w:val="24"/>
        </w:rPr>
        <w:tab/>
        <w:t>8896、</w:t>
      </w:r>
      <w:r w:rsidRPr="002E43D6">
        <w:rPr>
          <w:rFonts w:ascii="宋体" w:hAnsi="宋体" w:hint="eastAsia"/>
          <w:sz w:val="24"/>
        </w:rPr>
        <w:tab/>
        <w:t>8942、</w:t>
      </w:r>
      <w:r w:rsidRPr="002E43D6">
        <w:rPr>
          <w:rFonts w:ascii="宋体" w:hAnsi="宋体" w:hint="eastAsia"/>
          <w:sz w:val="24"/>
        </w:rPr>
        <w:tab/>
        <w:t>9026、</w:t>
      </w:r>
      <w:r w:rsidRPr="002E43D6">
        <w:rPr>
          <w:rFonts w:ascii="宋体" w:hAnsi="宋体" w:hint="eastAsia"/>
          <w:sz w:val="24"/>
        </w:rPr>
        <w:tab/>
        <w:t>9040、</w:t>
      </w:r>
      <w:r w:rsidRPr="002E43D6">
        <w:rPr>
          <w:rFonts w:ascii="宋体" w:hAnsi="宋体" w:hint="eastAsia"/>
          <w:sz w:val="24"/>
        </w:rPr>
        <w:tab/>
        <w:t>9097、</w:t>
      </w:r>
      <w:r w:rsidRPr="002E43D6">
        <w:rPr>
          <w:rFonts w:ascii="宋体" w:hAnsi="宋体" w:hint="eastAsia"/>
          <w:sz w:val="24"/>
        </w:rPr>
        <w:tab/>
        <w:t>9234、</w:t>
      </w:r>
      <w:r w:rsidRPr="002E43D6">
        <w:rPr>
          <w:rFonts w:ascii="宋体" w:hAnsi="宋体" w:hint="eastAsia"/>
          <w:sz w:val="24"/>
        </w:rPr>
        <w:tab/>
        <w:t>9243、</w:t>
      </w:r>
      <w:r w:rsidRPr="002E43D6">
        <w:rPr>
          <w:rFonts w:ascii="宋体" w:hAnsi="宋体" w:hint="eastAsia"/>
          <w:sz w:val="24"/>
        </w:rPr>
        <w:tab/>
        <w:t>9250、</w:t>
      </w:r>
      <w:r w:rsidRPr="002E43D6">
        <w:rPr>
          <w:rFonts w:ascii="宋体" w:hAnsi="宋体" w:hint="eastAsia"/>
          <w:sz w:val="24"/>
        </w:rPr>
        <w:tab/>
        <w:t>9308、</w:t>
      </w:r>
      <w:r w:rsidRPr="002E43D6">
        <w:rPr>
          <w:rFonts w:ascii="宋体" w:hAnsi="宋体" w:hint="eastAsia"/>
          <w:sz w:val="24"/>
        </w:rPr>
        <w:tab/>
        <w:t>9358、</w:t>
      </w:r>
      <w:r w:rsidRPr="002E43D6">
        <w:rPr>
          <w:rFonts w:ascii="宋体" w:hAnsi="宋体" w:hint="eastAsia"/>
          <w:sz w:val="24"/>
        </w:rPr>
        <w:tab/>
        <w:t>9374、</w:t>
      </w:r>
      <w:r w:rsidRPr="002E43D6">
        <w:rPr>
          <w:rFonts w:ascii="宋体" w:hAnsi="宋体" w:hint="eastAsia"/>
          <w:sz w:val="24"/>
        </w:rPr>
        <w:tab/>
        <w:t>9381、</w:t>
      </w:r>
      <w:r w:rsidRPr="002E43D6">
        <w:rPr>
          <w:rFonts w:ascii="宋体" w:hAnsi="宋体" w:hint="eastAsia"/>
          <w:sz w:val="24"/>
        </w:rPr>
        <w:tab/>
        <w:t>9408</w:t>
      </w:r>
      <w:r w:rsidR="00301B70">
        <w:rPr>
          <w:rFonts w:ascii="宋体" w:hAnsi="宋体" w:hint="eastAsia"/>
          <w:sz w:val="24"/>
        </w:rPr>
        <w:t>共235个。</w:t>
      </w:r>
    </w:p>
    <w:p w:rsidR="00FE744B" w:rsidRDefault="00FE744B" w:rsidP="002E43D6">
      <w:pPr>
        <w:rPr>
          <w:rFonts w:ascii="宋体" w:hAnsi="宋体"/>
          <w:sz w:val="24"/>
        </w:rPr>
      </w:pPr>
    </w:p>
    <w:p w:rsidR="00FE744B" w:rsidRPr="00F654BB" w:rsidRDefault="00FE744B" w:rsidP="002E43D6">
      <w:pPr>
        <w:rPr>
          <w:rFonts w:ascii="宋体" w:hAnsi="宋体" w:hint="eastAsia"/>
          <w:sz w:val="24"/>
        </w:rPr>
      </w:pPr>
    </w:p>
    <w:p w:rsidR="00803D7E" w:rsidRDefault="00803D7E" w:rsidP="00803D7E">
      <w:pPr>
        <w:jc w:val="center"/>
        <w:outlineLvl w:val="0"/>
        <w:rPr>
          <w:rFonts w:ascii="黑体" w:eastAsia="黑体" w:hAnsi="黑体"/>
          <w:sz w:val="28"/>
          <w:szCs w:val="28"/>
        </w:rPr>
      </w:pPr>
      <w:bookmarkStart w:id="80" w:name="_Toc462114500"/>
      <w:bookmarkStart w:id="81" w:name="_Toc462132960"/>
      <w:bookmarkStart w:id="82" w:name="_Toc462133008"/>
      <w:r w:rsidRPr="00803D7E">
        <w:rPr>
          <w:rFonts w:ascii="黑体" w:eastAsia="黑体" w:hAnsi="黑体"/>
          <w:sz w:val="28"/>
          <w:szCs w:val="28"/>
        </w:rPr>
        <w:t>八</w:t>
      </w:r>
      <w:r w:rsidRPr="00803D7E">
        <w:rPr>
          <w:rFonts w:ascii="黑体" w:eastAsia="黑体" w:hAnsi="黑体" w:hint="eastAsia"/>
          <w:sz w:val="28"/>
          <w:szCs w:val="28"/>
        </w:rPr>
        <w:t>、</w:t>
      </w:r>
      <w:r w:rsidRPr="00803D7E">
        <w:rPr>
          <w:rFonts w:ascii="黑体" w:eastAsia="黑体" w:hAnsi="黑体"/>
          <w:sz w:val="28"/>
          <w:szCs w:val="28"/>
        </w:rPr>
        <w:t>模型评价与展望</w:t>
      </w:r>
      <w:bookmarkEnd w:id="80"/>
      <w:bookmarkEnd w:id="81"/>
      <w:bookmarkEnd w:id="82"/>
    </w:p>
    <w:p w:rsidR="00803D7E" w:rsidRDefault="00803D7E" w:rsidP="00803D7E">
      <w:pPr>
        <w:rPr>
          <w:sz w:val="24"/>
        </w:rPr>
      </w:pPr>
    </w:p>
    <w:p w:rsidR="00922200" w:rsidRPr="00922200" w:rsidRDefault="00922200" w:rsidP="00922200">
      <w:pPr>
        <w:outlineLvl w:val="1"/>
        <w:rPr>
          <w:b/>
          <w:sz w:val="24"/>
        </w:rPr>
      </w:pPr>
      <w:bookmarkStart w:id="83" w:name="_Toc462114501"/>
      <w:bookmarkStart w:id="84" w:name="_Toc462132961"/>
      <w:bookmarkStart w:id="85" w:name="_Toc462133009"/>
      <w:r w:rsidRPr="00922200">
        <w:rPr>
          <w:rFonts w:hint="eastAsia"/>
          <w:b/>
          <w:sz w:val="24"/>
        </w:rPr>
        <w:t xml:space="preserve">8.1 </w:t>
      </w:r>
      <w:r w:rsidRPr="00922200">
        <w:rPr>
          <w:rFonts w:hint="eastAsia"/>
          <w:b/>
          <w:sz w:val="24"/>
        </w:rPr>
        <w:t>模型评价</w:t>
      </w:r>
      <w:bookmarkEnd w:id="83"/>
      <w:bookmarkEnd w:id="84"/>
      <w:bookmarkEnd w:id="85"/>
    </w:p>
    <w:p w:rsidR="00E00E9D" w:rsidRDefault="00E00E9D" w:rsidP="00922200">
      <w:pPr>
        <w:rPr>
          <w:sz w:val="24"/>
        </w:rPr>
      </w:pPr>
    </w:p>
    <w:p w:rsidR="00922200" w:rsidRPr="00922200" w:rsidRDefault="00922200" w:rsidP="00922200">
      <w:pPr>
        <w:rPr>
          <w:sz w:val="24"/>
        </w:rPr>
      </w:pPr>
      <w:r w:rsidRPr="00922200">
        <w:rPr>
          <w:rFonts w:hint="eastAsia"/>
          <w:sz w:val="24"/>
        </w:rPr>
        <w:lastRenderedPageBreak/>
        <w:t>优点</w:t>
      </w:r>
    </w:p>
    <w:p w:rsidR="00922200" w:rsidRPr="00922200" w:rsidRDefault="00922200" w:rsidP="00922200">
      <w:pPr>
        <w:rPr>
          <w:sz w:val="24"/>
        </w:rPr>
      </w:pPr>
      <w:r w:rsidRPr="00922200">
        <w:rPr>
          <w:rFonts w:hint="eastAsia"/>
          <w:sz w:val="24"/>
        </w:rPr>
        <w:t>1.</w:t>
      </w:r>
      <w:r w:rsidR="00965DD9">
        <w:rPr>
          <w:sz w:val="24"/>
        </w:rPr>
        <w:t xml:space="preserve"> </w:t>
      </w:r>
      <w:r w:rsidRPr="00922200">
        <w:rPr>
          <w:rFonts w:hint="eastAsia"/>
          <w:sz w:val="24"/>
        </w:rPr>
        <w:t>问题一中设计的编码方式提取出了位点中的关键信息，剔除了判断致病位点不需要的横向信息（即具体的碱基组合），减小了数据量。使用三维向量来表征三种可能的碱基组合，提高了数据处理的灵活性，更容易提取显著性强的位点；</w:t>
      </w:r>
      <w:r w:rsidRPr="00922200">
        <w:rPr>
          <w:rFonts w:hint="eastAsia"/>
          <w:sz w:val="24"/>
        </w:rPr>
        <w:t xml:space="preserve"> </w:t>
      </w:r>
    </w:p>
    <w:p w:rsidR="00922200" w:rsidRPr="00922200" w:rsidRDefault="00922200" w:rsidP="00922200">
      <w:pPr>
        <w:rPr>
          <w:sz w:val="24"/>
        </w:rPr>
      </w:pPr>
      <w:r w:rsidRPr="00922200">
        <w:rPr>
          <w:rFonts w:hint="eastAsia"/>
          <w:sz w:val="24"/>
        </w:rPr>
        <w:t>2.</w:t>
      </w:r>
      <w:r w:rsidR="00965DD9">
        <w:rPr>
          <w:sz w:val="24"/>
        </w:rPr>
        <w:t xml:space="preserve"> </w:t>
      </w:r>
      <w:r w:rsidRPr="00922200">
        <w:rPr>
          <w:rFonts w:hint="eastAsia"/>
          <w:sz w:val="24"/>
        </w:rPr>
        <w:t>问题二、三建立的迭代降维多元线性回归模型使用了参数递减方法，由较多的可疑位点出发，逐步降维，最终获得较少数量的最可能的致病位点（基因），具有较好的鲁棒性；</w:t>
      </w:r>
    </w:p>
    <w:p w:rsidR="00922200" w:rsidRPr="00922200" w:rsidRDefault="00922200" w:rsidP="00922200">
      <w:pPr>
        <w:rPr>
          <w:sz w:val="24"/>
        </w:rPr>
      </w:pPr>
      <w:r w:rsidRPr="00922200">
        <w:rPr>
          <w:rFonts w:hint="eastAsia"/>
          <w:sz w:val="24"/>
        </w:rPr>
        <w:t>3.</w:t>
      </w:r>
      <w:r w:rsidR="00965DD9">
        <w:rPr>
          <w:sz w:val="24"/>
        </w:rPr>
        <w:t xml:space="preserve"> </w:t>
      </w:r>
      <w:r w:rsidRPr="00922200">
        <w:rPr>
          <w:rFonts w:hint="eastAsia"/>
          <w:sz w:val="24"/>
        </w:rPr>
        <w:t>提取致病位点（基因）时都使用了两到三种独立的算法，最终经过综合比对确定最可能的致病位点（基因），各种算法互为验证，提高了结果的正确性；</w:t>
      </w:r>
    </w:p>
    <w:p w:rsidR="00922200" w:rsidRPr="00922200" w:rsidRDefault="00965DD9" w:rsidP="00922200">
      <w:pPr>
        <w:rPr>
          <w:sz w:val="24"/>
        </w:rPr>
      </w:pPr>
      <w:r>
        <w:rPr>
          <w:sz w:val="24"/>
        </w:rPr>
        <w:t xml:space="preserve">4. </w:t>
      </w:r>
      <w:r w:rsidR="00922200" w:rsidRPr="00922200">
        <w:rPr>
          <w:rFonts w:hint="eastAsia"/>
          <w:sz w:val="24"/>
        </w:rPr>
        <w:t>将样本分为训练样本集和测试样本集，使用五折交叉验证对模型进行了检验，证明了模型的合理性；</w:t>
      </w:r>
    </w:p>
    <w:p w:rsidR="00922200" w:rsidRPr="00922200" w:rsidRDefault="00965DD9" w:rsidP="00922200">
      <w:pPr>
        <w:rPr>
          <w:sz w:val="24"/>
        </w:rPr>
      </w:pPr>
      <w:r>
        <w:rPr>
          <w:sz w:val="24"/>
        </w:rPr>
        <w:t xml:space="preserve">5. </w:t>
      </w:r>
      <w:r w:rsidR="00922200" w:rsidRPr="00922200">
        <w:rPr>
          <w:rFonts w:hint="eastAsia"/>
          <w:sz w:val="24"/>
        </w:rPr>
        <w:t>使用的多元线性回归等算法计算量较小，可推广应用到更大的数据集。</w:t>
      </w:r>
    </w:p>
    <w:p w:rsidR="00922200" w:rsidRPr="00922200" w:rsidRDefault="00922200" w:rsidP="00922200">
      <w:pPr>
        <w:rPr>
          <w:sz w:val="24"/>
        </w:rPr>
      </w:pPr>
    </w:p>
    <w:p w:rsidR="00922200" w:rsidRPr="00922200" w:rsidRDefault="00922200" w:rsidP="00922200">
      <w:pPr>
        <w:rPr>
          <w:sz w:val="24"/>
        </w:rPr>
      </w:pPr>
      <w:r w:rsidRPr="00922200">
        <w:rPr>
          <w:rFonts w:hint="eastAsia"/>
          <w:sz w:val="24"/>
        </w:rPr>
        <w:t>缺点</w:t>
      </w:r>
    </w:p>
    <w:p w:rsidR="00922200" w:rsidRPr="00922200" w:rsidRDefault="00922200" w:rsidP="00922200">
      <w:pPr>
        <w:rPr>
          <w:sz w:val="24"/>
        </w:rPr>
      </w:pPr>
      <w:r w:rsidRPr="00922200">
        <w:rPr>
          <w:rFonts w:hint="eastAsia"/>
          <w:sz w:val="24"/>
        </w:rPr>
        <w:t>1.</w:t>
      </w:r>
      <w:r w:rsidR="00965DD9">
        <w:rPr>
          <w:sz w:val="24"/>
        </w:rPr>
        <w:t xml:space="preserve"> </w:t>
      </w:r>
      <w:r w:rsidRPr="00922200">
        <w:rPr>
          <w:rFonts w:hint="eastAsia"/>
          <w:sz w:val="24"/>
        </w:rPr>
        <w:t>问题二中只对单个位点进行了分析，而未进行多个位点的关联分析。这样就遗漏了与疾病存在关联但关联效应较弱的致病位点，造成判断结果的不准确；</w:t>
      </w:r>
    </w:p>
    <w:p w:rsidR="00922200" w:rsidRPr="00922200" w:rsidRDefault="00922200" w:rsidP="00922200">
      <w:pPr>
        <w:rPr>
          <w:sz w:val="24"/>
        </w:rPr>
      </w:pPr>
      <w:r w:rsidRPr="00922200">
        <w:rPr>
          <w:rFonts w:hint="eastAsia"/>
          <w:sz w:val="24"/>
        </w:rPr>
        <w:t>2.</w:t>
      </w:r>
      <w:r w:rsidR="00965DD9">
        <w:rPr>
          <w:sz w:val="24"/>
        </w:rPr>
        <w:t xml:space="preserve"> </w:t>
      </w:r>
      <w:r w:rsidRPr="00922200">
        <w:rPr>
          <w:rFonts w:hint="eastAsia"/>
          <w:sz w:val="24"/>
        </w:rPr>
        <w:t>在降维过程中，待拟合参数逐渐减少，造成样本数量远大于参数数量，易出现过拟合现象，拟合效果变差；</w:t>
      </w:r>
    </w:p>
    <w:p w:rsidR="00922200" w:rsidRPr="00922200" w:rsidRDefault="00922200" w:rsidP="00922200">
      <w:pPr>
        <w:rPr>
          <w:sz w:val="24"/>
        </w:rPr>
      </w:pPr>
      <w:r w:rsidRPr="00922200">
        <w:rPr>
          <w:rFonts w:hint="eastAsia"/>
          <w:sz w:val="24"/>
        </w:rPr>
        <w:t>3.</w:t>
      </w:r>
      <w:r w:rsidR="00965DD9">
        <w:rPr>
          <w:sz w:val="24"/>
        </w:rPr>
        <w:t xml:space="preserve"> </w:t>
      </w:r>
      <w:r w:rsidRPr="00922200">
        <w:rPr>
          <w:rFonts w:hint="eastAsia"/>
          <w:sz w:val="24"/>
        </w:rPr>
        <w:t>重点分析了病人与健康者之间的位点差异，而忽视了病人、健康者各自集合内的位点分布特征，可能遗漏了有用信息。</w:t>
      </w:r>
    </w:p>
    <w:p w:rsidR="00922200" w:rsidRPr="00922200" w:rsidRDefault="00922200" w:rsidP="00922200">
      <w:pPr>
        <w:rPr>
          <w:sz w:val="24"/>
        </w:rPr>
      </w:pPr>
    </w:p>
    <w:p w:rsidR="00922200" w:rsidRPr="00965DD9" w:rsidRDefault="00922200" w:rsidP="00922200">
      <w:pPr>
        <w:outlineLvl w:val="1"/>
        <w:rPr>
          <w:b/>
          <w:sz w:val="24"/>
        </w:rPr>
      </w:pPr>
      <w:bookmarkStart w:id="86" w:name="_Toc462114502"/>
      <w:bookmarkStart w:id="87" w:name="_Toc462132962"/>
      <w:bookmarkStart w:id="88" w:name="_Toc462133010"/>
      <w:r w:rsidRPr="00965DD9">
        <w:rPr>
          <w:rFonts w:hint="eastAsia"/>
          <w:b/>
          <w:sz w:val="24"/>
        </w:rPr>
        <w:t xml:space="preserve">8.2 </w:t>
      </w:r>
      <w:r w:rsidRPr="00965DD9">
        <w:rPr>
          <w:rFonts w:hint="eastAsia"/>
          <w:b/>
          <w:sz w:val="24"/>
        </w:rPr>
        <w:t>改进方向</w:t>
      </w:r>
      <w:bookmarkEnd w:id="86"/>
      <w:bookmarkEnd w:id="87"/>
      <w:bookmarkEnd w:id="88"/>
    </w:p>
    <w:p w:rsidR="00E00E9D" w:rsidRDefault="00E00E9D" w:rsidP="00922200">
      <w:pPr>
        <w:rPr>
          <w:rFonts w:ascii="宋体" w:hAnsi="宋体"/>
          <w:sz w:val="24"/>
        </w:rPr>
      </w:pPr>
      <w:r>
        <w:rPr>
          <w:rFonts w:ascii="宋体" w:hAnsi="宋体" w:hint="eastAsia"/>
          <w:sz w:val="24"/>
        </w:rPr>
        <w:t xml:space="preserve">    </w:t>
      </w:r>
    </w:p>
    <w:p w:rsidR="00E00E9D" w:rsidRPr="00E00E9D" w:rsidRDefault="00E00E9D" w:rsidP="00E00E9D">
      <w:pPr>
        <w:rPr>
          <w:rFonts w:ascii="宋体" w:hAnsi="宋体"/>
          <w:sz w:val="24"/>
        </w:rPr>
      </w:pPr>
      <w:r>
        <w:rPr>
          <w:rFonts w:ascii="宋体" w:hAnsi="宋体" w:hint="eastAsia"/>
          <w:sz w:val="24"/>
        </w:rPr>
        <w:t>接下来需要在以下几个方面对模型进行改进：</w:t>
      </w:r>
    </w:p>
    <w:p w:rsidR="00922200" w:rsidRPr="00922200" w:rsidRDefault="00965DD9" w:rsidP="00922200">
      <w:pPr>
        <w:rPr>
          <w:sz w:val="24"/>
        </w:rPr>
      </w:pPr>
      <w:r>
        <w:rPr>
          <w:rFonts w:hint="eastAsia"/>
          <w:sz w:val="24"/>
        </w:rPr>
        <w:t>1.</w:t>
      </w:r>
      <w:r>
        <w:rPr>
          <w:sz w:val="24"/>
        </w:rPr>
        <w:t xml:space="preserve"> </w:t>
      </w:r>
      <w:r w:rsidR="00922200" w:rsidRPr="00922200">
        <w:rPr>
          <w:rFonts w:hint="eastAsia"/>
          <w:sz w:val="24"/>
        </w:rPr>
        <w:t>增加单点关联分析，如使用非线性回归模型进行拟合，挖掘多个位点的共同作用；</w:t>
      </w:r>
    </w:p>
    <w:p w:rsidR="00922200" w:rsidRPr="00922200" w:rsidRDefault="00965DD9" w:rsidP="00922200">
      <w:pPr>
        <w:rPr>
          <w:sz w:val="24"/>
        </w:rPr>
      </w:pPr>
      <w:r>
        <w:rPr>
          <w:rFonts w:hint="eastAsia"/>
          <w:sz w:val="24"/>
        </w:rPr>
        <w:t>2.</w:t>
      </w:r>
      <w:r>
        <w:rPr>
          <w:sz w:val="24"/>
        </w:rPr>
        <w:t xml:space="preserve"> </w:t>
      </w:r>
      <w:r w:rsidR="00922200" w:rsidRPr="00922200">
        <w:rPr>
          <w:rFonts w:hint="eastAsia"/>
          <w:sz w:val="24"/>
        </w:rPr>
        <w:t>使用岭回归解决多重共线性问题；</w:t>
      </w:r>
    </w:p>
    <w:p w:rsidR="00803D7E" w:rsidRDefault="00965DD9" w:rsidP="00922200">
      <w:pPr>
        <w:rPr>
          <w:sz w:val="24"/>
        </w:rPr>
      </w:pPr>
      <w:r>
        <w:rPr>
          <w:rFonts w:hint="eastAsia"/>
          <w:sz w:val="24"/>
        </w:rPr>
        <w:t>3.</w:t>
      </w:r>
      <w:r>
        <w:rPr>
          <w:sz w:val="24"/>
        </w:rPr>
        <w:t xml:space="preserve"> </w:t>
      </w:r>
      <w:r w:rsidR="00922200" w:rsidRPr="00922200">
        <w:rPr>
          <w:rFonts w:hint="eastAsia"/>
          <w:sz w:val="24"/>
        </w:rPr>
        <w:t>根据待拟合参数数量优化训练样本集规模，改善过拟合现象。</w:t>
      </w:r>
    </w:p>
    <w:p w:rsidR="00803D7E" w:rsidRDefault="00803D7E" w:rsidP="00803D7E">
      <w:pPr>
        <w:rPr>
          <w:sz w:val="24"/>
        </w:rPr>
      </w:pPr>
    </w:p>
    <w:p w:rsidR="00803D7E" w:rsidRPr="00803D7E" w:rsidRDefault="00803D7E" w:rsidP="00803D7E">
      <w:pPr>
        <w:jc w:val="center"/>
        <w:outlineLvl w:val="0"/>
        <w:rPr>
          <w:rFonts w:ascii="黑体" w:eastAsia="黑体" w:hAnsi="黑体"/>
          <w:sz w:val="28"/>
          <w:szCs w:val="28"/>
        </w:rPr>
      </w:pPr>
      <w:bookmarkStart w:id="89" w:name="_Toc462114503"/>
      <w:bookmarkStart w:id="90" w:name="_Toc462132963"/>
      <w:bookmarkStart w:id="91" w:name="_Toc462133011"/>
      <w:r w:rsidRPr="00803D7E">
        <w:rPr>
          <w:rFonts w:ascii="黑体" w:eastAsia="黑体" w:hAnsi="黑体"/>
          <w:sz w:val="28"/>
          <w:szCs w:val="28"/>
        </w:rPr>
        <w:t>九</w:t>
      </w:r>
      <w:r w:rsidRPr="00803D7E">
        <w:rPr>
          <w:rFonts w:ascii="黑体" w:eastAsia="黑体" w:hAnsi="黑体" w:hint="eastAsia"/>
          <w:sz w:val="28"/>
          <w:szCs w:val="28"/>
        </w:rPr>
        <w:t>、</w:t>
      </w:r>
      <w:r w:rsidRPr="00803D7E">
        <w:rPr>
          <w:rFonts w:ascii="黑体" w:eastAsia="黑体" w:hAnsi="黑体"/>
          <w:sz w:val="28"/>
          <w:szCs w:val="28"/>
        </w:rPr>
        <w:t>参考文献</w:t>
      </w:r>
      <w:bookmarkEnd w:id="89"/>
      <w:bookmarkEnd w:id="90"/>
      <w:bookmarkEnd w:id="91"/>
    </w:p>
    <w:p w:rsidR="00803D7E" w:rsidRDefault="005E01BE" w:rsidP="005E01BE">
      <w:pPr>
        <w:pStyle w:val="a8"/>
        <w:numPr>
          <w:ilvl w:val="0"/>
          <w:numId w:val="1"/>
        </w:numPr>
        <w:ind w:firstLineChars="0"/>
        <w:rPr>
          <w:sz w:val="24"/>
        </w:rPr>
      </w:pPr>
      <w:r w:rsidRPr="005E01BE">
        <w:rPr>
          <w:rFonts w:hint="eastAsia"/>
          <w:sz w:val="24"/>
        </w:rPr>
        <w:t>罗旭红</w:t>
      </w:r>
      <w:r w:rsidRPr="005E01BE">
        <w:rPr>
          <w:rFonts w:hint="eastAsia"/>
          <w:sz w:val="24"/>
        </w:rPr>
        <w:t xml:space="preserve">, </w:t>
      </w:r>
      <w:r w:rsidRPr="005E01BE">
        <w:rPr>
          <w:rFonts w:hint="eastAsia"/>
          <w:sz w:val="24"/>
        </w:rPr>
        <w:t>刘志芳</w:t>
      </w:r>
      <w:r w:rsidRPr="005E01BE">
        <w:rPr>
          <w:rFonts w:hint="eastAsia"/>
          <w:sz w:val="24"/>
        </w:rPr>
        <w:t xml:space="preserve">, </w:t>
      </w:r>
      <w:r w:rsidRPr="005E01BE">
        <w:rPr>
          <w:rFonts w:hint="eastAsia"/>
          <w:sz w:val="24"/>
        </w:rPr>
        <w:t>董长征</w:t>
      </w:r>
      <w:r w:rsidRPr="005E01BE">
        <w:rPr>
          <w:rFonts w:hint="eastAsia"/>
          <w:sz w:val="24"/>
        </w:rPr>
        <w:t xml:space="preserve">. </w:t>
      </w:r>
      <w:r w:rsidRPr="005E01BE">
        <w:rPr>
          <w:rFonts w:hint="eastAsia"/>
          <w:sz w:val="24"/>
        </w:rPr>
        <w:t>基因水平的关联分析方法</w:t>
      </w:r>
      <w:r w:rsidRPr="005E01BE">
        <w:rPr>
          <w:rFonts w:hint="eastAsia"/>
          <w:sz w:val="24"/>
        </w:rPr>
        <w:t xml:space="preserve">[J]. </w:t>
      </w:r>
      <w:r w:rsidRPr="005E01BE">
        <w:rPr>
          <w:rFonts w:hint="eastAsia"/>
          <w:sz w:val="24"/>
        </w:rPr>
        <w:t>遗传</w:t>
      </w:r>
      <w:r w:rsidRPr="005E01BE">
        <w:rPr>
          <w:rFonts w:hint="eastAsia"/>
          <w:sz w:val="24"/>
        </w:rPr>
        <w:t>, 2013, 35(9):1065-1071.</w:t>
      </w:r>
    </w:p>
    <w:p w:rsidR="005E01BE" w:rsidRDefault="005E01BE" w:rsidP="005E01BE">
      <w:pPr>
        <w:pStyle w:val="a8"/>
        <w:numPr>
          <w:ilvl w:val="0"/>
          <w:numId w:val="1"/>
        </w:numPr>
        <w:ind w:firstLineChars="0"/>
        <w:rPr>
          <w:sz w:val="24"/>
        </w:rPr>
      </w:pPr>
      <w:r w:rsidRPr="005E01BE">
        <w:rPr>
          <w:rFonts w:hint="eastAsia"/>
          <w:sz w:val="24"/>
        </w:rPr>
        <w:t>黄文涛</w:t>
      </w:r>
      <w:r w:rsidRPr="005E01BE">
        <w:rPr>
          <w:rFonts w:hint="eastAsia"/>
          <w:sz w:val="24"/>
        </w:rPr>
        <w:t xml:space="preserve">, </w:t>
      </w:r>
      <w:r w:rsidRPr="005E01BE">
        <w:rPr>
          <w:rFonts w:hint="eastAsia"/>
          <w:sz w:val="24"/>
        </w:rPr>
        <w:t>戴甲培</w:t>
      </w:r>
      <w:r w:rsidRPr="005E01BE">
        <w:rPr>
          <w:rFonts w:hint="eastAsia"/>
          <w:sz w:val="24"/>
        </w:rPr>
        <w:t xml:space="preserve">, </w:t>
      </w:r>
      <w:r w:rsidRPr="005E01BE">
        <w:rPr>
          <w:rFonts w:hint="eastAsia"/>
          <w:sz w:val="24"/>
        </w:rPr>
        <w:t>陈润生</w:t>
      </w:r>
      <w:r w:rsidRPr="005E01BE">
        <w:rPr>
          <w:rFonts w:hint="eastAsia"/>
          <w:sz w:val="24"/>
        </w:rPr>
        <w:t xml:space="preserve">. </w:t>
      </w:r>
      <w:r w:rsidRPr="005E01BE">
        <w:rPr>
          <w:rFonts w:hint="eastAsia"/>
          <w:sz w:val="24"/>
        </w:rPr>
        <w:t>复杂疾病全基因组关联研究</w:t>
      </w:r>
      <w:r w:rsidRPr="005E01BE">
        <w:rPr>
          <w:rFonts w:hint="eastAsia"/>
          <w:sz w:val="24"/>
        </w:rPr>
        <w:t>:</w:t>
      </w:r>
      <w:r w:rsidRPr="005E01BE">
        <w:rPr>
          <w:rFonts w:hint="eastAsia"/>
          <w:sz w:val="24"/>
        </w:rPr>
        <w:t>进展</w:t>
      </w:r>
      <w:r w:rsidRPr="005E01BE">
        <w:rPr>
          <w:rFonts w:hint="eastAsia"/>
          <w:sz w:val="24"/>
        </w:rPr>
        <w:t>,</w:t>
      </w:r>
      <w:r w:rsidRPr="005E01BE">
        <w:rPr>
          <w:rFonts w:hint="eastAsia"/>
          <w:sz w:val="24"/>
        </w:rPr>
        <w:t>问题和未来</w:t>
      </w:r>
      <w:r w:rsidRPr="005E01BE">
        <w:rPr>
          <w:rFonts w:hint="eastAsia"/>
          <w:sz w:val="24"/>
        </w:rPr>
        <w:t xml:space="preserve">[J]. </w:t>
      </w:r>
      <w:r w:rsidRPr="005E01BE">
        <w:rPr>
          <w:rFonts w:hint="eastAsia"/>
          <w:sz w:val="24"/>
        </w:rPr>
        <w:t>中南民族大学学报</w:t>
      </w:r>
      <w:r w:rsidRPr="005E01BE">
        <w:rPr>
          <w:rFonts w:hint="eastAsia"/>
          <w:sz w:val="24"/>
        </w:rPr>
        <w:t>(</w:t>
      </w:r>
      <w:r w:rsidRPr="005E01BE">
        <w:rPr>
          <w:rFonts w:hint="eastAsia"/>
          <w:sz w:val="24"/>
        </w:rPr>
        <w:t>自然科学版</w:t>
      </w:r>
      <w:r w:rsidRPr="005E01BE">
        <w:rPr>
          <w:rFonts w:hint="eastAsia"/>
          <w:sz w:val="24"/>
        </w:rPr>
        <w:t>), 2009, 28(3):47-57.</w:t>
      </w:r>
    </w:p>
    <w:p w:rsidR="005E01BE" w:rsidRDefault="005E01BE" w:rsidP="005E01BE">
      <w:pPr>
        <w:pStyle w:val="a8"/>
        <w:numPr>
          <w:ilvl w:val="0"/>
          <w:numId w:val="1"/>
        </w:numPr>
        <w:ind w:firstLineChars="0"/>
        <w:rPr>
          <w:sz w:val="24"/>
        </w:rPr>
      </w:pPr>
      <w:r w:rsidRPr="005E01BE">
        <w:rPr>
          <w:rFonts w:hint="eastAsia"/>
          <w:sz w:val="24"/>
        </w:rPr>
        <w:t>刘全金</w:t>
      </w:r>
      <w:r w:rsidRPr="005E01BE">
        <w:rPr>
          <w:rFonts w:hint="eastAsia"/>
          <w:sz w:val="24"/>
        </w:rPr>
        <w:t xml:space="preserve">, </w:t>
      </w:r>
      <w:r w:rsidRPr="005E01BE">
        <w:rPr>
          <w:rFonts w:hint="eastAsia"/>
          <w:sz w:val="24"/>
        </w:rPr>
        <w:t>李颖新</w:t>
      </w:r>
      <w:r w:rsidRPr="005E01BE">
        <w:rPr>
          <w:rFonts w:hint="eastAsia"/>
          <w:sz w:val="24"/>
        </w:rPr>
        <w:t xml:space="preserve">, </w:t>
      </w:r>
      <w:r w:rsidRPr="005E01BE">
        <w:rPr>
          <w:rFonts w:hint="eastAsia"/>
          <w:sz w:val="24"/>
        </w:rPr>
        <w:t>阮晓钢</w:t>
      </w:r>
      <w:r w:rsidRPr="005E01BE">
        <w:rPr>
          <w:rFonts w:hint="eastAsia"/>
          <w:sz w:val="24"/>
        </w:rPr>
        <w:t xml:space="preserve">. </w:t>
      </w:r>
      <w:r w:rsidRPr="005E01BE">
        <w:rPr>
          <w:rFonts w:hint="eastAsia"/>
          <w:sz w:val="24"/>
        </w:rPr>
        <w:t>基于统计方法的肿瘤特征基因提取</w:t>
      </w:r>
      <w:r w:rsidRPr="005E01BE">
        <w:rPr>
          <w:rFonts w:hint="eastAsia"/>
          <w:sz w:val="24"/>
        </w:rPr>
        <w:t xml:space="preserve">[J]. </w:t>
      </w:r>
      <w:r w:rsidRPr="005E01BE">
        <w:rPr>
          <w:rFonts w:hint="eastAsia"/>
          <w:sz w:val="24"/>
        </w:rPr>
        <w:t>北京工业大学学报</w:t>
      </w:r>
      <w:r w:rsidRPr="005E01BE">
        <w:rPr>
          <w:rFonts w:hint="eastAsia"/>
          <w:sz w:val="24"/>
        </w:rPr>
        <w:t>, 2005, 31(2):122-125.</w:t>
      </w:r>
    </w:p>
    <w:p w:rsidR="005E01BE" w:rsidRDefault="005E01BE" w:rsidP="005E01BE">
      <w:pPr>
        <w:pStyle w:val="a8"/>
        <w:numPr>
          <w:ilvl w:val="0"/>
          <w:numId w:val="1"/>
        </w:numPr>
        <w:ind w:firstLineChars="0"/>
        <w:rPr>
          <w:sz w:val="24"/>
        </w:rPr>
      </w:pPr>
      <w:r w:rsidRPr="005E01BE">
        <w:rPr>
          <w:rFonts w:hint="eastAsia"/>
          <w:sz w:val="24"/>
        </w:rPr>
        <w:t>陈峰</w:t>
      </w:r>
      <w:r w:rsidRPr="005E01BE">
        <w:rPr>
          <w:rFonts w:hint="eastAsia"/>
          <w:sz w:val="24"/>
        </w:rPr>
        <w:t xml:space="preserve">, </w:t>
      </w:r>
      <w:r w:rsidRPr="005E01BE">
        <w:rPr>
          <w:rFonts w:hint="eastAsia"/>
          <w:sz w:val="24"/>
        </w:rPr>
        <w:t>柏建岭</w:t>
      </w:r>
      <w:r w:rsidRPr="005E01BE">
        <w:rPr>
          <w:rFonts w:hint="eastAsia"/>
          <w:sz w:val="24"/>
        </w:rPr>
        <w:t xml:space="preserve">, </w:t>
      </w:r>
      <w:r w:rsidRPr="005E01BE">
        <w:rPr>
          <w:rFonts w:hint="eastAsia"/>
          <w:sz w:val="24"/>
        </w:rPr>
        <w:t>赵杨</w:t>
      </w:r>
      <w:r w:rsidRPr="005E01BE">
        <w:rPr>
          <w:rFonts w:hint="eastAsia"/>
          <w:sz w:val="24"/>
        </w:rPr>
        <w:t>,</w:t>
      </w:r>
      <w:r w:rsidRPr="005E01BE">
        <w:rPr>
          <w:rFonts w:hint="eastAsia"/>
          <w:sz w:val="24"/>
        </w:rPr>
        <w:t>等</w:t>
      </w:r>
      <w:r w:rsidRPr="005E01BE">
        <w:rPr>
          <w:rFonts w:hint="eastAsia"/>
          <w:sz w:val="24"/>
        </w:rPr>
        <w:t xml:space="preserve">. </w:t>
      </w:r>
      <w:r w:rsidRPr="005E01BE">
        <w:rPr>
          <w:rFonts w:hint="eastAsia"/>
          <w:sz w:val="24"/>
        </w:rPr>
        <w:t>全基因组关联研究中的统计分析方法</w:t>
      </w:r>
      <w:r w:rsidRPr="005E01BE">
        <w:rPr>
          <w:rFonts w:hint="eastAsia"/>
          <w:sz w:val="24"/>
        </w:rPr>
        <w:t xml:space="preserve">[J]. </w:t>
      </w:r>
      <w:r w:rsidRPr="005E01BE">
        <w:rPr>
          <w:rFonts w:hint="eastAsia"/>
          <w:sz w:val="24"/>
        </w:rPr>
        <w:t>中华流行病学杂志</w:t>
      </w:r>
      <w:r w:rsidRPr="005E01BE">
        <w:rPr>
          <w:rFonts w:hint="eastAsia"/>
          <w:sz w:val="24"/>
        </w:rPr>
        <w:t>, 2011, 32(4):400-404.</w:t>
      </w:r>
    </w:p>
    <w:p w:rsidR="005E01BE" w:rsidRDefault="005E01BE" w:rsidP="005E01BE">
      <w:pPr>
        <w:pStyle w:val="a8"/>
        <w:numPr>
          <w:ilvl w:val="0"/>
          <w:numId w:val="1"/>
        </w:numPr>
        <w:ind w:firstLineChars="0"/>
        <w:rPr>
          <w:sz w:val="24"/>
        </w:rPr>
      </w:pPr>
      <w:r w:rsidRPr="005E01BE">
        <w:rPr>
          <w:rFonts w:hint="eastAsia"/>
          <w:sz w:val="24"/>
        </w:rPr>
        <w:t>杨昭庆</w:t>
      </w:r>
      <w:r w:rsidRPr="005E01BE">
        <w:rPr>
          <w:rFonts w:hint="eastAsia"/>
          <w:sz w:val="24"/>
        </w:rPr>
        <w:t xml:space="preserve">, </w:t>
      </w:r>
      <w:r w:rsidRPr="005E01BE">
        <w:rPr>
          <w:rFonts w:hint="eastAsia"/>
          <w:sz w:val="24"/>
        </w:rPr>
        <w:t>洪坤学</w:t>
      </w:r>
      <w:r w:rsidRPr="005E01BE">
        <w:rPr>
          <w:rFonts w:hint="eastAsia"/>
          <w:sz w:val="24"/>
        </w:rPr>
        <w:t xml:space="preserve">. </w:t>
      </w:r>
      <w:r w:rsidRPr="005E01BE">
        <w:rPr>
          <w:rFonts w:hint="eastAsia"/>
          <w:sz w:val="24"/>
        </w:rPr>
        <w:t>单核苷酸多态性的研究进展</w:t>
      </w:r>
      <w:r w:rsidRPr="005E01BE">
        <w:rPr>
          <w:rFonts w:hint="eastAsia"/>
          <w:sz w:val="24"/>
        </w:rPr>
        <w:t xml:space="preserve">[J]. </w:t>
      </w:r>
      <w:r w:rsidRPr="005E01BE">
        <w:rPr>
          <w:rFonts w:hint="eastAsia"/>
          <w:sz w:val="24"/>
        </w:rPr>
        <w:t>国际遗传学杂志</w:t>
      </w:r>
      <w:r w:rsidRPr="005E01BE">
        <w:rPr>
          <w:rFonts w:hint="eastAsia"/>
          <w:sz w:val="24"/>
        </w:rPr>
        <w:t>, 2000(1):4-8.</w:t>
      </w:r>
    </w:p>
    <w:p w:rsidR="005E01BE" w:rsidRDefault="005E01BE" w:rsidP="005E01BE">
      <w:pPr>
        <w:pStyle w:val="a8"/>
        <w:numPr>
          <w:ilvl w:val="0"/>
          <w:numId w:val="1"/>
        </w:numPr>
        <w:ind w:firstLineChars="0"/>
        <w:rPr>
          <w:sz w:val="24"/>
        </w:rPr>
      </w:pPr>
      <w:r w:rsidRPr="005E01BE">
        <w:rPr>
          <w:rFonts w:hint="eastAsia"/>
          <w:sz w:val="24"/>
        </w:rPr>
        <w:t>陈鸿建</w:t>
      </w:r>
      <w:r w:rsidRPr="005E01BE">
        <w:rPr>
          <w:rFonts w:hint="eastAsia"/>
          <w:sz w:val="24"/>
        </w:rPr>
        <w:t xml:space="preserve">. </w:t>
      </w:r>
      <w:r w:rsidRPr="005E01BE">
        <w:rPr>
          <w:rFonts w:hint="eastAsia"/>
          <w:sz w:val="24"/>
        </w:rPr>
        <w:t>概率论与数理统计</w:t>
      </w:r>
      <w:r w:rsidRPr="005E01BE">
        <w:rPr>
          <w:rFonts w:hint="eastAsia"/>
          <w:sz w:val="24"/>
        </w:rPr>
        <w:t xml:space="preserve">[M]. </w:t>
      </w:r>
      <w:r w:rsidRPr="005E01BE">
        <w:rPr>
          <w:rFonts w:hint="eastAsia"/>
          <w:sz w:val="24"/>
        </w:rPr>
        <w:t>高等教育出版社</w:t>
      </w:r>
      <w:r w:rsidRPr="005E01BE">
        <w:rPr>
          <w:rFonts w:hint="eastAsia"/>
          <w:sz w:val="24"/>
        </w:rPr>
        <w:t>, 2009.</w:t>
      </w:r>
    </w:p>
    <w:p w:rsidR="005E01BE" w:rsidRDefault="005C16F0" w:rsidP="005C16F0">
      <w:pPr>
        <w:pStyle w:val="a8"/>
        <w:numPr>
          <w:ilvl w:val="0"/>
          <w:numId w:val="1"/>
        </w:numPr>
        <w:ind w:firstLineChars="0"/>
        <w:rPr>
          <w:sz w:val="24"/>
        </w:rPr>
      </w:pPr>
      <w:r w:rsidRPr="005C16F0">
        <w:rPr>
          <w:rFonts w:hint="eastAsia"/>
          <w:sz w:val="24"/>
        </w:rPr>
        <w:t>谢宇</w:t>
      </w:r>
      <w:r w:rsidRPr="005C16F0">
        <w:rPr>
          <w:rFonts w:hint="eastAsia"/>
          <w:sz w:val="24"/>
        </w:rPr>
        <w:t xml:space="preserve">. </w:t>
      </w:r>
      <w:r w:rsidRPr="005C16F0">
        <w:rPr>
          <w:rFonts w:hint="eastAsia"/>
          <w:sz w:val="24"/>
        </w:rPr>
        <w:t>回归分析</w:t>
      </w:r>
      <w:r w:rsidRPr="005C16F0">
        <w:rPr>
          <w:rFonts w:hint="eastAsia"/>
          <w:sz w:val="24"/>
        </w:rPr>
        <w:t xml:space="preserve">[M]. </w:t>
      </w:r>
      <w:r w:rsidRPr="005C16F0">
        <w:rPr>
          <w:rFonts w:hint="eastAsia"/>
          <w:sz w:val="24"/>
        </w:rPr>
        <w:t>社会科学文献出版社</w:t>
      </w:r>
      <w:r w:rsidRPr="005C16F0">
        <w:rPr>
          <w:rFonts w:hint="eastAsia"/>
          <w:sz w:val="24"/>
        </w:rPr>
        <w:t>, 2013.</w:t>
      </w:r>
    </w:p>
    <w:p w:rsidR="00803D7E" w:rsidRPr="00FE744B" w:rsidRDefault="005C16F0" w:rsidP="00803D7E">
      <w:pPr>
        <w:pStyle w:val="a8"/>
        <w:numPr>
          <w:ilvl w:val="0"/>
          <w:numId w:val="1"/>
        </w:numPr>
        <w:ind w:firstLineChars="0"/>
        <w:rPr>
          <w:rFonts w:hint="eastAsia"/>
          <w:sz w:val="24"/>
        </w:rPr>
      </w:pPr>
      <w:r>
        <w:rPr>
          <w:sz w:val="24"/>
        </w:rPr>
        <w:t>郝柏林</w:t>
      </w:r>
      <w:r>
        <w:rPr>
          <w:rFonts w:hint="eastAsia"/>
          <w:sz w:val="24"/>
        </w:rPr>
        <w:t xml:space="preserve">. </w:t>
      </w:r>
      <w:r>
        <w:rPr>
          <w:rFonts w:hint="eastAsia"/>
          <w:sz w:val="24"/>
        </w:rPr>
        <w:t>来自基因组的一些数学</w:t>
      </w:r>
      <w:r>
        <w:rPr>
          <w:rFonts w:hint="eastAsia"/>
          <w:sz w:val="24"/>
        </w:rPr>
        <w:t>[</w:t>
      </w:r>
      <w:r>
        <w:rPr>
          <w:sz w:val="24"/>
        </w:rPr>
        <w:t>M</w:t>
      </w:r>
      <w:r>
        <w:rPr>
          <w:rFonts w:hint="eastAsia"/>
          <w:sz w:val="24"/>
        </w:rPr>
        <w:t>]</w:t>
      </w:r>
      <w:r>
        <w:rPr>
          <w:sz w:val="24"/>
        </w:rPr>
        <w:t xml:space="preserve">. </w:t>
      </w:r>
      <w:r>
        <w:rPr>
          <w:sz w:val="24"/>
        </w:rPr>
        <w:t>上海科技教育出版社</w:t>
      </w:r>
      <w:r>
        <w:rPr>
          <w:rFonts w:hint="eastAsia"/>
          <w:sz w:val="24"/>
        </w:rPr>
        <w:t>,2015.</w:t>
      </w:r>
    </w:p>
    <w:p w:rsidR="00803D7E" w:rsidRDefault="00803D7E" w:rsidP="00803D7E">
      <w:pPr>
        <w:jc w:val="center"/>
        <w:outlineLvl w:val="0"/>
        <w:rPr>
          <w:rFonts w:ascii="黑体" w:eastAsia="黑体" w:hAnsi="黑体"/>
          <w:sz w:val="28"/>
          <w:szCs w:val="28"/>
        </w:rPr>
      </w:pPr>
      <w:bookmarkStart w:id="92" w:name="_Toc462114504"/>
      <w:bookmarkStart w:id="93" w:name="_Toc462132964"/>
      <w:bookmarkStart w:id="94" w:name="_Toc462133012"/>
      <w:r w:rsidRPr="00803D7E">
        <w:rPr>
          <w:rFonts w:ascii="黑体" w:eastAsia="黑体" w:hAnsi="黑体"/>
          <w:sz w:val="28"/>
          <w:szCs w:val="28"/>
        </w:rPr>
        <w:lastRenderedPageBreak/>
        <w:t>十</w:t>
      </w:r>
      <w:r w:rsidRPr="00803D7E">
        <w:rPr>
          <w:rFonts w:ascii="黑体" w:eastAsia="黑体" w:hAnsi="黑体" w:hint="eastAsia"/>
          <w:sz w:val="28"/>
          <w:szCs w:val="28"/>
        </w:rPr>
        <w:t>、</w:t>
      </w:r>
      <w:r w:rsidRPr="00803D7E">
        <w:rPr>
          <w:rFonts w:ascii="黑体" w:eastAsia="黑体" w:hAnsi="黑体"/>
          <w:sz w:val="28"/>
          <w:szCs w:val="28"/>
        </w:rPr>
        <w:t>附录</w:t>
      </w:r>
      <w:bookmarkEnd w:id="92"/>
      <w:bookmarkEnd w:id="93"/>
      <w:bookmarkEnd w:id="94"/>
    </w:p>
    <w:p w:rsidR="000A2AD6" w:rsidRDefault="000A2AD6" w:rsidP="00FE744B">
      <w:r w:rsidRPr="000A2AD6">
        <w:t>multiple_linear_regression</w:t>
      </w:r>
    </w:p>
    <w:p w:rsidR="000A2AD6" w:rsidRDefault="000A2AD6" w:rsidP="00FE744B"/>
    <w:p w:rsidR="00FE744B" w:rsidRDefault="00FE744B" w:rsidP="00FE744B">
      <w:r>
        <w:t>%%</w:t>
      </w:r>
    </w:p>
    <w:p w:rsidR="00FE744B" w:rsidRDefault="00FE744B" w:rsidP="00FE744B">
      <w:r>
        <w:t>% Configurations.</w:t>
      </w:r>
    </w:p>
    <w:p w:rsidR="00FE744B" w:rsidRDefault="00FE744B" w:rsidP="00FE744B">
      <w:r>
        <w:t>% Choose encoding mode, 1 for 3 bits; 0 for 0~2.</w:t>
      </w:r>
    </w:p>
    <w:p w:rsidR="00FE744B" w:rsidRDefault="00FE744B" w:rsidP="00FE744B">
      <w:r>
        <w:t>use_genotype_3x = 1;</w:t>
      </w:r>
    </w:p>
    <w:p w:rsidR="00FE744B" w:rsidRDefault="00FE744B" w:rsidP="00FE744B">
      <w:r>
        <w:t>% Choose multiple linear regression method.</w:t>
      </w:r>
    </w:p>
    <w:p w:rsidR="00FE744B" w:rsidRDefault="00FE744B" w:rsidP="00FE744B">
      <w:r>
        <w:t>% 1: regress; 2: stepwisefit; 3: robustfit(logistic).</w:t>
      </w:r>
    </w:p>
    <w:p w:rsidR="00FE744B" w:rsidRDefault="00FE744B" w:rsidP="00FE744B">
      <w:r>
        <w:t>% TODO: REMOVE 2!!!</w:t>
      </w:r>
    </w:p>
    <w:p w:rsidR="00FE744B" w:rsidRDefault="00FE744B" w:rsidP="00FE744B">
      <w:r>
        <w:t>reg_method = 1;</w:t>
      </w:r>
    </w:p>
    <w:p w:rsidR="00FE744B" w:rsidRDefault="00FE744B" w:rsidP="00FE744B">
      <w:r>
        <w:t>% Method used to extract possible pathogenic sites(bits).</w:t>
      </w:r>
    </w:p>
    <w:p w:rsidR="00FE744B" w:rsidRDefault="00FE744B" w:rsidP="00FE744B">
      <w:r>
        <w:t>% 1: chi-square test; 2: infinite norm.</w:t>
      </w:r>
    </w:p>
    <w:p w:rsidR="00FE744B" w:rsidRDefault="00FE744B" w:rsidP="00FE744B">
      <w:r>
        <w:t>p2_extract_method = 1;</w:t>
      </w:r>
    </w:p>
    <w:p w:rsidR="00FE744B" w:rsidRDefault="00FE744B" w:rsidP="00FE744B">
      <w:r>
        <w:t>% Save result to .mat file?</w:t>
      </w:r>
    </w:p>
    <w:p w:rsidR="00FE744B" w:rsidRDefault="00FE744B" w:rsidP="00FE744B">
      <w:r>
        <w:t>p2_save_result = 0;</w:t>
      </w:r>
    </w:p>
    <w:p w:rsidR="00FE744B" w:rsidRDefault="00FE744B" w:rsidP="00FE744B">
      <w:r>
        <w:t>% Iterate regression to reduce dimension of final result?</w:t>
      </w:r>
    </w:p>
    <w:p w:rsidR="00FE744B" w:rsidRDefault="00FE744B" w:rsidP="00FE744B">
      <w:r>
        <w:t>iterate = 1;</w:t>
      </w:r>
    </w:p>
    <w:p w:rsidR="00FE744B" w:rsidRDefault="00FE744B" w:rsidP="00FE744B">
      <w:r>
        <w:t>% Terms with oefficients smaller than 'min_coef' will be removed</w:t>
      </w:r>
    </w:p>
    <w:p w:rsidR="00FE744B" w:rsidRDefault="00FE744B" w:rsidP="00FE744B">
      <w:r>
        <w:t>% in the iteration to reduce dimension of final result.</w:t>
      </w:r>
    </w:p>
    <w:p w:rsidR="00FE744B" w:rsidRDefault="00FE744B" w:rsidP="00FE744B">
      <w:r>
        <w:t>% try: 0.05; 0.1; 0.15; 0.2.</w:t>
      </w:r>
    </w:p>
    <w:p w:rsidR="00FE744B" w:rsidRDefault="00FE744B" w:rsidP="00FE744B">
      <w:r>
        <w:t>% (0.2 is already too much. Dimension is reduced to 4,</w:t>
      </w:r>
    </w:p>
    <w:p w:rsidR="00FE744B" w:rsidRDefault="00FE744B" w:rsidP="00FE744B">
      <w:r>
        <w:t>%  elements in Yhat(Y_test) are almost same.)</w:t>
      </w:r>
    </w:p>
    <w:p w:rsidR="00FE744B" w:rsidRDefault="00FE744B" w:rsidP="00FE744B">
      <w:r>
        <w:t>min_coef = 0.05;</w:t>
      </w:r>
    </w:p>
    <w:p w:rsidR="00FE744B" w:rsidRDefault="00FE744B" w:rsidP="00FE744B">
      <w:r>
        <w:t>%------------------------------------------------------------</w:t>
      </w:r>
    </w:p>
    <w:p w:rsidR="00FE744B" w:rsidRDefault="00FE744B" w:rsidP="00FE744B">
      <w:r>
        <w:t>% Threshold(p) in chi-square test.</w:t>
      </w:r>
    </w:p>
    <w:p w:rsidR="00FE744B" w:rsidRDefault="00FE744B" w:rsidP="00FE744B">
      <w:r>
        <w:t>% Takes value in [0.01;0.001;0.0001]</w:t>
      </w:r>
    </w:p>
    <w:p w:rsidR="00FE744B" w:rsidRDefault="00FE744B" w:rsidP="00FE744B">
      <w:r>
        <w:t>threshold = 0.01;</w:t>
      </w:r>
    </w:p>
    <w:p w:rsidR="00FE744B" w:rsidRDefault="00FE744B" w:rsidP="00FE744B">
      <w:r>
        <w:t>%------------------------------------------------------------</w:t>
      </w:r>
    </w:p>
    <w:p w:rsidR="00FE744B" w:rsidRDefault="00FE744B" w:rsidP="00FE744B">
      <w:r>
        <w:t>% Amount of bits extracted using infinite norm.</w:t>
      </w:r>
    </w:p>
    <w:p w:rsidR="00FE744B" w:rsidRDefault="00FE744B" w:rsidP="00FE744B">
      <w:r>
        <w:t>% Takes value in [1000;300;200;100;50]</w:t>
      </w:r>
    </w:p>
    <w:p w:rsidR="00FE744B" w:rsidRDefault="00FE744B" w:rsidP="00FE744B">
      <w:r>
        <w:t>amount_of_bits_extracted = 300;</w:t>
      </w:r>
    </w:p>
    <w:p w:rsidR="00FE744B" w:rsidRDefault="00FE744B" w:rsidP="00FE744B">
      <w:r>
        <w:t>%------------------------------------------------------------</w:t>
      </w:r>
    </w:p>
    <w:p w:rsidR="00FE744B" w:rsidRDefault="00FE744B" w:rsidP="00FE744B">
      <w:r>
        <w:t>%%</w:t>
      </w:r>
    </w:p>
    <w:p w:rsidR="00FE744B" w:rsidRDefault="00FE744B" w:rsidP="00FE744B">
      <w:r>
        <w:t>% Load possible_pathogenic_idx from .mat file.</w:t>
      </w:r>
    </w:p>
    <w:p w:rsidR="00FE744B" w:rsidRDefault="00FE744B" w:rsidP="00FE744B">
      <w:r>
        <w:t>if p2_extract_method == 1   % chi-square test.</w:t>
      </w:r>
    </w:p>
    <w:p w:rsidR="00FE744B" w:rsidRDefault="00FE744B" w:rsidP="00FE744B">
      <w:r>
        <w:t xml:space="preserve">    str1 = 'chi2';</w:t>
      </w:r>
    </w:p>
    <w:p w:rsidR="00FE744B" w:rsidRDefault="00FE744B" w:rsidP="00FE744B">
      <w:r>
        <w:t xml:space="preserve">    switch threshold</w:t>
      </w:r>
    </w:p>
    <w:p w:rsidR="00FE744B" w:rsidRDefault="00FE744B" w:rsidP="00FE744B">
      <w:r>
        <w:t xml:space="preserve">        case 0.01</w:t>
      </w:r>
    </w:p>
    <w:p w:rsidR="00FE744B" w:rsidRDefault="00FE744B" w:rsidP="00FE744B">
      <w:r>
        <w:t xml:space="preserve">            str2 = 'p_0_01';   % extract 276 sites.</w:t>
      </w:r>
    </w:p>
    <w:p w:rsidR="00FE744B" w:rsidRDefault="00FE744B" w:rsidP="00FE744B">
      <w:r>
        <w:t xml:space="preserve">        case 0.001</w:t>
      </w:r>
    </w:p>
    <w:p w:rsidR="00FE744B" w:rsidRDefault="00FE744B" w:rsidP="00FE744B">
      <w:r>
        <w:t xml:space="preserve">            str2 = 'p_0_001';   % extract 24 sites.</w:t>
      </w:r>
    </w:p>
    <w:p w:rsidR="00FE744B" w:rsidRDefault="00FE744B" w:rsidP="00FE744B">
      <w:r>
        <w:t xml:space="preserve">        case 0.0001</w:t>
      </w:r>
    </w:p>
    <w:p w:rsidR="00FE744B" w:rsidRDefault="00FE744B" w:rsidP="00FE744B">
      <w:r>
        <w:lastRenderedPageBreak/>
        <w:t xml:space="preserve">            str2 = 'p_0_0001';   % extract 5 sites.</w:t>
      </w:r>
    </w:p>
    <w:p w:rsidR="00FE744B" w:rsidRDefault="00FE744B" w:rsidP="00FE744B">
      <w:r>
        <w:t xml:space="preserve">        case 0.05</w:t>
      </w:r>
    </w:p>
    <w:p w:rsidR="00FE744B" w:rsidRDefault="00FE744B" w:rsidP="00FE744B">
      <w:r>
        <w:t xml:space="preserve">            str2 = 'p_0_05';</w:t>
      </w:r>
    </w:p>
    <w:p w:rsidR="00FE744B" w:rsidRDefault="00FE744B" w:rsidP="00FE744B">
      <w:r>
        <w:t xml:space="preserve">    end</w:t>
      </w:r>
    </w:p>
    <w:p w:rsidR="00FE744B" w:rsidRDefault="00FE744B" w:rsidP="00FE744B">
      <w:r>
        <w:t>%------------------------------------------------------------</w:t>
      </w:r>
    </w:p>
    <w:p w:rsidR="00FE744B" w:rsidRDefault="00FE744B" w:rsidP="00FE744B">
      <w:r>
        <w:t>elseif p2_extract_method == 2   % infinite norm.</w:t>
      </w:r>
    </w:p>
    <w:p w:rsidR="00FE744B" w:rsidRDefault="00FE744B" w:rsidP="00FE744B">
      <w:r>
        <w:t xml:space="preserve">    str1 = 'inf_norm';</w:t>
      </w:r>
    </w:p>
    <w:p w:rsidR="00FE744B" w:rsidRDefault="00FE744B" w:rsidP="00FE744B">
      <w:r>
        <w:t xml:space="preserve">    str2 = num2str(amount_of_bits_extracted);</w:t>
      </w:r>
    </w:p>
    <w:p w:rsidR="00FE744B" w:rsidRDefault="00FE744B" w:rsidP="00FE744B">
      <w:r>
        <w:t>else</w:t>
      </w:r>
    </w:p>
    <w:p w:rsidR="00FE744B" w:rsidRDefault="00FE744B" w:rsidP="00FE744B">
      <w:r>
        <w:t xml:space="preserve">    disp('p2_extract_method is invalid!')</w:t>
      </w:r>
    </w:p>
    <w:p w:rsidR="00FE744B" w:rsidRDefault="00FE744B" w:rsidP="00FE744B">
      <w:r>
        <w:t>end</w:t>
      </w:r>
    </w:p>
    <w:p w:rsidR="00FE744B" w:rsidRDefault="00FE744B" w:rsidP="00FE744B"/>
    <w:p w:rsidR="00FE744B" w:rsidRDefault="00FE744B" w:rsidP="00FE744B">
      <w:r>
        <w:t>mat_name_str = ['p2_' str1 '_pathogenic_idx_3x_' str2 '.mat'];</w:t>
      </w:r>
    </w:p>
    <w:p w:rsidR="00FE744B" w:rsidRDefault="00FE744B" w:rsidP="00FE744B"/>
    <w:p w:rsidR="00FE744B" w:rsidRDefault="00FE744B" w:rsidP="00FE744B">
      <w:r>
        <w:t>% ALWAYS load data from file!!!</w:t>
      </w:r>
    </w:p>
    <w:p w:rsidR="00FE744B" w:rsidRDefault="00FE744B" w:rsidP="00FE744B">
      <w:r>
        <w:t>% if ~exist('possible_pathogenic_idx','var')</w:t>
      </w:r>
    </w:p>
    <w:p w:rsidR="00FE744B" w:rsidRDefault="00FE744B" w:rsidP="00FE744B">
      <w:r>
        <w:t xml:space="preserve">    load(mat_name_str)</w:t>
      </w:r>
    </w:p>
    <w:p w:rsidR="00FE744B" w:rsidRDefault="00FE744B" w:rsidP="00FE744B">
      <w:r>
        <w:t xml:space="preserve">    fprintf('Loading from %s...\n',mat_name_str)</w:t>
      </w:r>
    </w:p>
    <w:p w:rsidR="00FE744B" w:rsidRDefault="00FE744B" w:rsidP="00FE744B">
      <w:r>
        <w:t>% end</w:t>
      </w:r>
    </w:p>
    <w:p w:rsidR="00FE744B" w:rsidRDefault="00FE744B" w:rsidP="00FE744B"/>
    <w:p w:rsidR="00FE744B" w:rsidRDefault="00FE744B" w:rsidP="00FE744B">
      <w:r>
        <w:t>clear p2_extract_method mat_name_str</w:t>
      </w:r>
    </w:p>
    <w:p w:rsidR="00FE744B" w:rsidRDefault="00FE744B" w:rsidP="00FE744B"/>
    <w:p w:rsidR="00FE744B" w:rsidRDefault="00FE744B" w:rsidP="00FE744B">
      <w:r>
        <w:t>%%</w:t>
      </w:r>
    </w:p>
    <w:p w:rsidR="00FE744B" w:rsidRDefault="00FE744B" w:rsidP="00FE744B">
      <w:r>
        <w:t>switch reg_method</w:t>
      </w:r>
    </w:p>
    <w:p w:rsidR="00FE744B" w:rsidRDefault="00FE744B" w:rsidP="00FE744B">
      <w:r>
        <w:t xml:space="preserve">    case 1</w:t>
      </w:r>
    </w:p>
    <w:p w:rsidR="00FE744B" w:rsidRDefault="00FE744B" w:rsidP="00FE744B">
      <w:r>
        <w:t xml:space="preserve">        reg = 1; stepwise_reg = 0; logistic = 0;</w:t>
      </w:r>
    </w:p>
    <w:p w:rsidR="00FE744B" w:rsidRDefault="00FE744B" w:rsidP="00FE744B">
      <w:r>
        <w:t xml:space="preserve">    case 2</w:t>
      </w:r>
    </w:p>
    <w:p w:rsidR="00FE744B" w:rsidRDefault="00FE744B" w:rsidP="00FE744B">
      <w:r>
        <w:t xml:space="preserve">        reg = 0; stepwise_reg = 1; logistic = 0;</w:t>
      </w:r>
    </w:p>
    <w:p w:rsidR="00FE744B" w:rsidRDefault="00FE744B" w:rsidP="00FE744B">
      <w:r>
        <w:t xml:space="preserve">    case 3</w:t>
      </w:r>
    </w:p>
    <w:p w:rsidR="00FE744B" w:rsidRDefault="00FE744B" w:rsidP="00FE744B">
      <w:r>
        <w:t xml:space="preserve">        reg = 0; stepwise_reg = 0; logistic = 1;</w:t>
      </w:r>
    </w:p>
    <w:p w:rsidR="00FE744B" w:rsidRDefault="00FE744B" w:rsidP="00FE744B">
      <w:r>
        <w:t>end</w:t>
      </w:r>
    </w:p>
    <w:p w:rsidR="00FE744B" w:rsidRDefault="00FE744B" w:rsidP="00FE744B"/>
    <w:p w:rsidR="00FE744B" w:rsidRDefault="00FE744B" w:rsidP="00FE744B">
      <w:r>
        <w:t>%%</w:t>
      </w:r>
    </w:p>
    <w:p w:rsidR="00FE744B" w:rsidRDefault="00FE744B" w:rsidP="00FE744B">
      <w:r>
        <w:t xml:space="preserve">% Multiple linear regression analysis on the </w:t>
      </w:r>
    </w:p>
    <w:p w:rsidR="00FE744B" w:rsidRDefault="00FE744B" w:rsidP="00FE744B">
      <w:r>
        <w:t>% possible pathogenic sites(bits) obtained above.</w:t>
      </w:r>
    </w:p>
    <w:p w:rsidR="00FE744B" w:rsidRDefault="00FE744B" w:rsidP="00FE744B">
      <w:r>
        <w:t>%------------------------------------------------------------</w:t>
      </w:r>
    </w:p>
    <w:p w:rsidR="00FE744B" w:rsidRDefault="00FE744B" w:rsidP="00FE744B">
      <w:r>
        <w:t>% Solve for the vector B of regression coefficients</w:t>
      </w:r>
    </w:p>
    <w:p w:rsidR="00FE744B" w:rsidRDefault="00FE744B" w:rsidP="00FE744B">
      <w:r>
        <w:t>% in the linear model Y = X * B.</w:t>
      </w:r>
    </w:p>
    <w:p w:rsidR="00FE744B" w:rsidRDefault="00FE744B" w:rsidP="00FE744B">
      <w:r>
        <w:t>% Y: phenotype;</w:t>
      </w:r>
    </w:p>
    <w:p w:rsidR="00FE744B" w:rsidRDefault="00FE744B" w:rsidP="00FE744B">
      <w:r>
        <w:t xml:space="preserve">% X: most distinct n columns in genotype_3x corresponding to each of the </w:t>
      </w:r>
    </w:p>
    <w:p w:rsidR="00FE744B" w:rsidRDefault="00FE744B" w:rsidP="00FE744B">
      <w:r>
        <w:t>%       possible pathogenic sites obtained above.</w:t>
      </w:r>
    </w:p>
    <w:p w:rsidR="00FE744B" w:rsidRDefault="00FE744B" w:rsidP="00FE744B">
      <w:r>
        <w:t>Y = phenotype;</w:t>
      </w:r>
    </w:p>
    <w:p w:rsidR="00FE744B" w:rsidRDefault="00FE744B" w:rsidP="00FE744B">
      <w:r>
        <w:t>% Remove 200 testing samples. Cannot change order of next 2 lines</w:t>
      </w:r>
    </w:p>
    <w:p w:rsidR="00FE744B" w:rsidRDefault="00FE744B" w:rsidP="00FE744B">
      <w:r>
        <w:t>% because it causes 'Matrix index is out of range for deletion.'</w:t>
      </w:r>
    </w:p>
    <w:p w:rsidR="00FE744B" w:rsidRDefault="00FE744B" w:rsidP="00FE744B">
      <w:r>
        <w:lastRenderedPageBreak/>
        <w:t>Y(901:1000,:) = [];</w:t>
      </w:r>
    </w:p>
    <w:p w:rsidR="00FE744B" w:rsidRDefault="00FE744B" w:rsidP="00FE744B">
      <w:r>
        <w:t>Y(401:500,:) = [];</w:t>
      </w:r>
    </w:p>
    <w:p w:rsidR="00FE744B" w:rsidRDefault="00FE744B" w:rsidP="00FE744B">
      <w:r>
        <w:t>X = [];</w:t>
      </w:r>
    </w:p>
    <w:p w:rsidR="00FE744B" w:rsidRDefault="00FE744B" w:rsidP="00FE744B"/>
    <w:p w:rsidR="00FE744B" w:rsidRDefault="00FE744B" w:rsidP="00FE744B">
      <w:r>
        <w:t>if use_genotype_3x</w:t>
      </w:r>
    </w:p>
    <w:p w:rsidR="00FE744B" w:rsidRDefault="00FE744B" w:rsidP="00FE744B">
      <w:r>
        <w:t>%------------------------------------------------------------</w:t>
      </w:r>
    </w:p>
    <w:p w:rsidR="00FE744B" w:rsidRDefault="00FE744B" w:rsidP="00FE744B">
      <w:r>
        <w:t>for i = 1 : length(possible_pathogenic_idx)</w:t>
      </w:r>
    </w:p>
    <w:p w:rsidR="00FE744B" w:rsidRDefault="00FE744B" w:rsidP="00FE744B">
      <w:r>
        <w:t xml:space="preserve">    X = [X, genotype_3x(:,possible_pathogenic_idx(i))];</w:t>
      </w:r>
    </w:p>
    <w:p w:rsidR="00FE744B" w:rsidRDefault="00FE744B" w:rsidP="00FE744B">
      <w:r>
        <w:t>end</w:t>
      </w:r>
    </w:p>
    <w:p w:rsidR="00FE744B" w:rsidRDefault="00FE744B" w:rsidP="00FE744B">
      <w:r>
        <w:t>%------------------------------------------------------------</w:t>
      </w:r>
    </w:p>
    <w:p w:rsidR="00FE744B" w:rsidRDefault="00FE744B" w:rsidP="00FE744B">
      <w:r>
        <w:t>else % use genotype(0~2)</w:t>
      </w:r>
    </w:p>
    <w:p w:rsidR="00FE744B" w:rsidRDefault="00FE744B" w:rsidP="00FE744B">
      <w:r>
        <w:t>%------------------------------------------------------------</w:t>
      </w:r>
    </w:p>
    <w:p w:rsidR="00FE744B" w:rsidRDefault="00FE744B" w:rsidP="00FE744B">
      <w:r>
        <w:t>for i = 1 : length(possible_pathogenic_idx)</w:t>
      </w:r>
    </w:p>
    <w:p w:rsidR="00FE744B" w:rsidRDefault="00FE744B" w:rsidP="00FE744B">
      <w:r>
        <w:t xml:space="preserve">    X = [X, genotype(:,possible_pathogenic_idx(i))];</w:t>
      </w:r>
    </w:p>
    <w:p w:rsidR="00FE744B" w:rsidRDefault="00FE744B" w:rsidP="00FE744B">
      <w:r>
        <w:t>end</w:t>
      </w:r>
    </w:p>
    <w:p w:rsidR="00FE744B" w:rsidRDefault="00FE744B" w:rsidP="00FE744B">
      <w:r>
        <w:t>%------------------------------------------------------------</w:t>
      </w:r>
    </w:p>
    <w:p w:rsidR="00FE744B" w:rsidRDefault="00FE744B" w:rsidP="00FE744B">
      <w:r>
        <w:t>end</w:t>
      </w:r>
    </w:p>
    <w:p w:rsidR="00FE744B" w:rsidRDefault="00FE744B" w:rsidP="00FE744B">
      <w:r>
        <w:t>% Remove 200 testing samples.</w:t>
      </w:r>
    </w:p>
    <w:p w:rsidR="00FE744B" w:rsidRDefault="00FE744B" w:rsidP="00FE744B">
      <w:r>
        <w:t>X(901:1000,:) = [];</w:t>
      </w:r>
    </w:p>
    <w:p w:rsidR="00FE744B" w:rsidRDefault="00FE744B" w:rsidP="00FE744B">
      <w:r>
        <w:t>X(401:500,:) = [];</w:t>
      </w:r>
    </w:p>
    <w:p w:rsidR="00FE744B" w:rsidRDefault="00FE744B" w:rsidP="00FE744B"/>
    <w:p w:rsidR="00FE744B" w:rsidRDefault="00FE744B" w:rsidP="00FE744B">
      <w:r>
        <w:t>%%</w:t>
      </w:r>
    </w:p>
    <w:p w:rsidR="00FE744B" w:rsidRDefault="00FE744B" w:rsidP="00FE744B">
      <w:r>
        <w:t>%=============================================</w:t>
      </w:r>
    </w:p>
    <w:p w:rsidR="00FE744B" w:rsidRDefault="00FE744B" w:rsidP="00FE744B">
      <w:r>
        <w:t>% Prepare test samples 'X_test' for calculating model accuracy</w:t>
      </w:r>
    </w:p>
    <w:p w:rsidR="00FE744B" w:rsidRDefault="00FE744B" w:rsidP="00FE744B">
      <w:r>
        <w:t>% later in 'p2_s3_calc_correct_pct.m'.</w:t>
      </w:r>
    </w:p>
    <w:p w:rsidR="00FE744B" w:rsidRDefault="00FE744B" w:rsidP="00FE744B">
      <w:r>
        <w:t>% This part is moved from 'p2_s3_calc_correct_pct.m'.</w:t>
      </w:r>
    </w:p>
    <w:p w:rsidR="00FE744B" w:rsidRDefault="00FE744B" w:rsidP="00FE744B">
      <w:r>
        <w:t>% Very UGLY but it works...</w:t>
      </w:r>
    </w:p>
    <w:p w:rsidR="00FE744B" w:rsidRDefault="00FE744B" w:rsidP="00FE744B">
      <w:r>
        <w:t>% TODO: figure out how to deal with this problem in p2_s3.</w:t>
      </w:r>
    </w:p>
    <w:p w:rsidR="00FE744B" w:rsidRDefault="00FE744B" w:rsidP="00FE744B">
      <w:r>
        <w:t>X_test = [genotype_3x(401:500,possible_pathogenic_idx); ...</w:t>
      </w:r>
    </w:p>
    <w:p w:rsidR="00FE744B" w:rsidRDefault="00FE744B" w:rsidP="00FE744B">
      <w:r>
        <w:t xml:space="preserve">          genotype_3x(901:1000,possible_pathogenic_idx)];</w:t>
      </w:r>
    </w:p>
    <w:p w:rsidR="00FE744B" w:rsidRDefault="00FE744B" w:rsidP="00FE744B"/>
    <w:p w:rsidR="00FE744B" w:rsidRDefault="00FE744B" w:rsidP="00FE744B">
      <w:r>
        <w:t>% Add constant term to X_test if using regress() or robustfit()!!!</w:t>
      </w:r>
    </w:p>
    <w:p w:rsidR="00FE744B" w:rsidRDefault="00FE744B" w:rsidP="00FE744B">
      <w:r>
        <w:t>if reg || logistic</w:t>
      </w:r>
    </w:p>
    <w:p w:rsidR="00FE744B" w:rsidRDefault="00FE744B" w:rsidP="00FE744B">
      <w:r>
        <w:t xml:space="preserve">    X_test = [ones(200,1),X_test];</w:t>
      </w:r>
    </w:p>
    <w:p w:rsidR="00FE744B" w:rsidRDefault="00FE744B" w:rsidP="00FE744B">
      <w:r>
        <w:t>end</w:t>
      </w:r>
    </w:p>
    <w:p w:rsidR="00FE744B" w:rsidRDefault="00FE744B" w:rsidP="00FE744B">
      <w:r>
        <w:t>%=============================================</w:t>
      </w:r>
    </w:p>
    <w:p w:rsidR="00FE744B" w:rsidRDefault="00FE744B" w:rsidP="00FE744B"/>
    <w:p w:rsidR="00FE744B" w:rsidRDefault="00FE744B" w:rsidP="00FE744B">
      <w:r>
        <w:t>%%</w:t>
      </w:r>
    </w:p>
    <w:p w:rsidR="00FE744B" w:rsidRDefault="00FE744B" w:rsidP="00FE744B">
      <w:r>
        <w:t>if reg</w:t>
      </w:r>
    </w:p>
    <w:p w:rsidR="00FE744B" w:rsidRDefault="00FE744B" w:rsidP="00FE744B">
      <w:r>
        <w:t>%------------------------------------------------------------</w:t>
      </w:r>
    </w:p>
    <w:p w:rsidR="00FE744B" w:rsidRDefault="00FE744B" w:rsidP="00FE744B">
      <w:r>
        <w:t>% B = regress(Y,X) returns the vector B of regression coefficients</w:t>
      </w:r>
    </w:p>
    <w:p w:rsidR="00FE744B" w:rsidRDefault="00FE744B" w:rsidP="00FE744B">
      <w:r>
        <w:t>% in the linear model Y = X * B.</w:t>
      </w:r>
    </w:p>
    <w:p w:rsidR="00FE744B" w:rsidRDefault="00FE744B" w:rsidP="00FE744B">
      <w:r>
        <w:t>% NOTICE: must add constant term to the left of X!</w:t>
      </w:r>
    </w:p>
    <w:p w:rsidR="00FE744B" w:rsidRDefault="00FE744B" w:rsidP="00FE744B">
      <w:r>
        <w:t>X = [ones(num_samples - 200,1),X];    % add constant term to X.</w:t>
      </w:r>
    </w:p>
    <w:p w:rsidR="00FE744B" w:rsidRDefault="00FE744B" w:rsidP="00FE744B">
      <w:r>
        <w:lastRenderedPageBreak/>
        <w:t>alpha = 0.05; % def: 0.05</w:t>
      </w:r>
    </w:p>
    <w:p w:rsidR="00FE744B" w:rsidRDefault="00FE744B" w:rsidP="00FE744B">
      <w:r>
        <w:t>[B,BINT,R,RINT,STATS] = regress(Y,X,alpha);</w:t>
      </w:r>
    </w:p>
    <w:p w:rsidR="00FE744B" w:rsidRDefault="00FE744B" w:rsidP="00FE744B"/>
    <w:p w:rsidR="00FE744B" w:rsidRDefault="00FE744B" w:rsidP="00FE744B">
      <w:r>
        <w:t>% STATS</w:t>
      </w:r>
    </w:p>
    <w:p w:rsidR="00FE744B" w:rsidRDefault="00FE744B" w:rsidP="00FE744B"/>
    <w:p w:rsidR="00FE744B" w:rsidRDefault="00FE744B" w:rsidP="00FE744B">
      <w:r>
        <w:t>% STATS contains the R-square statistic, the F statistic and p value</w:t>
      </w:r>
    </w:p>
    <w:p w:rsidR="00FE744B" w:rsidRDefault="00FE744B" w:rsidP="00FE744B">
      <w:r>
        <w:t>% for the full model, and an estimate of the error variance.</w:t>
      </w:r>
    </w:p>
    <w:p w:rsidR="00FE744B" w:rsidRDefault="00FE744B" w:rsidP="00FE744B">
      <w:r>
        <w:t>if STATS(1) &gt;= 0.95     % R-square &gt; 0.95</w:t>
      </w:r>
    </w:p>
    <w:p w:rsidR="00FE744B" w:rsidRDefault="00FE744B" w:rsidP="00FE744B">
      <w:r>
        <w:t xml:space="preserve">    fprintf('Multiple linear fitting succeeded!\n');</w:t>
      </w:r>
    </w:p>
    <w:p w:rsidR="00FE744B" w:rsidRDefault="00FE744B" w:rsidP="00FE744B">
      <w:r>
        <w:t>end</w:t>
      </w:r>
    </w:p>
    <w:p w:rsidR="00FE744B" w:rsidRDefault="00FE744B" w:rsidP="00FE744B"/>
    <w:p w:rsidR="00FE744B" w:rsidRDefault="00FE744B" w:rsidP="00FE744B">
      <w:r>
        <w:t>Yhat = X * B;</w:t>
      </w:r>
    </w:p>
    <w:p w:rsidR="00FE744B" w:rsidRDefault="00FE744B" w:rsidP="00FE744B">
      <w:r>
        <w:t>disp('Regress fit finished.')</w:t>
      </w:r>
    </w:p>
    <w:p w:rsidR="00FE744B" w:rsidRDefault="00FE744B" w:rsidP="00FE744B">
      <w:r>
        <w:t>fprintf('Originally X has %d columns.\n',size(X,2))</w:t>
      </w:r>
    </w:p>
    <w:p w:rsidR="00FE744B" w:rsidRDefault="00FE744B" w:rsidP="00FE744B"/>
    <w:p w:rsidR="00FE744B" w:rsidRDefault="00FE744B" w:rsidP="00FE744B">
      <w:pPr>
        <w:rPr>
          <w:rFonts w:hint="eastAsia"/>
        </w:rPr>
      </w:pPr>
      <w:r>
        <w:rPr>
          <w:rFonts w:hint="eastAsia"/>
        </w:rPr>
        <w:t xml:space="preserve">% </w:t>
      </w:r>
      <w:r>
        <w:rPr>
          <w:rFonts w:hint="eastAsia"/>
        </w:rPr>
        <w:t>残差与残差区间的杠杆图</w:t>
      </w:r>
    </w:p>
    <w:p w:rsidR="00FE744B" w:rsidRDefault="00FE744B" w:rsidP="00FE744B">
      <w:r>
        <w:t>rcoplot(R,RINT)</w:t>
      </w:r>
    </w:p>
    <w:p w:rsidR="00FE744B" w:rsidRDefault="00FE744B" w:rsidP="00FE744B">
      <w:r>
        <w:t>str_title = ['site number:' num2str(size(X,2)) ...</w:t>
      </w:r>
    </w:p>
    <w:p w:rsidR="00FE744B" w:rsidRDefault="00FE744B" w:rsidP="00FE744B">
      <w:r>
        <w:t xml:space="preserve">    ' alpha:' num2str(alpha)];</w:t>
      </w:r>
    </w:p>
    <w:p w:rsidR="00FE744B" w:rsidRDefault="00FE744B" w:rsidP="00FE744B">
      <w:r>
        <w:t>title(str_title)</w:t>
      </w:r>
    </w:p>
    <w:p w:rsidR="00FE744B" w:rsidRDefault="00FE744B" w:rsidP="00FE744B">
      <w:r>
        <w:t>%------------------------------------------------------------</w:t>
      </w:r>
    </w:p>
    <w:p w:rsidR="00FE744B" w:rsidRDefault="00FE744B" w:rsidP="00FE744B">
      <w:r>
        <w:t>if iterate</w:t>
      </w:r>
    </w:p>
    <w:p w:rsidR="00FE744B" w:rsidRDefault="00FE744B" w:rsidP="00FE744B">
      <w:r>
        <w:t>%-------------------------------------------</w:t>
      </w:r>
    </w:p>
    <w:p w:rsidR="00FE744B" w:rsidRDefault="00FE744B" w:rsidP="00FE744B">
      <w:r>
        <w:t>% Already added constant term above!</w:t>
      </w:r>
    </w:p>
    <w:p w:rsidR="00FE744B" w:rsidRDefault="00FE744B" w:rsidP="00FE744B">
      <w:r>
        <w:t>% X = [ones(num_samples - 200,1) X];</w:t>
      </w:r>
    </w:p>
    <w:p w:rsidR="00FE744B" w:rsidRDefault="00FE744B" w:rsidP="00FE744B"/>
    <w:p w:rsidR="00FE744B" w:rsidRDefault="00FE744B" w:rsidP="00FE744B">
      <w:r>
        <w:t>% When threshold = 0.01:</w:t>
      </w:r>
    </w:p>
    <w:p w:rsidR="00FE744B" w:rsidRDefault="00FE744B" w:rsidP="00FE744B">
      <w:pPr>
        <w:rPr>
          <w:rFonts w:hint="eastAsia"/>
        </w:rPr>
      </w:pPr>
      <w:r>
        <w:rPr>
          <w:rFonts w:hint="eastAsia"/>
        </w:rPr>
        <w:t>% (</w:t>
      </w:r>
      <w:r>
        <w:rPr>
          <w:rFonts w:hint="eastAsia"/>
        </w:rPr>
        <w:t>筛除系数小于</w:t>
      </w:r>
      <w:r>
        <w:rPr>
          <w:rFonts w:hint="eastAsia"/>
        </w:rPr>
        <w:t>0.05</w:t>
      </w:r>
      <w:r>
        <w:rPr>
          <w:rFonts w:hint="eastAsia"/>
        </w:rPr>
        <w:t>的项，可降维至</w:t>
      </w:r>
      <w:r>
        <w:rPr>
          <w:rFonts w:hint="eastAsia"/>
        </w:rPr>
        <w:t>111.)</w:t>
      </w:r>
    </w:p>
    <w:p w:rsidR="00FE744B" w:rsidRDefault="00FE744B" w:rsidP="00FE744B">
      <w:r>
        <w:t>% Iterate to remove terms with coefficients &lt; 0.05, B dimension -&gt; 111;</w:t>
      </w:r>
    </w:p>
    <w:p w:rsidR="00FE744B" w:rsidRDefault="00FE744B" w:rsidP="00FE744B">
      <w:r>
        <w:t>% Iterate to remove terms with coefficients &lt;  0.1, B dimension -&gt;  31;</w:t>
      </w:r>
    </w:p>
    <w:p w:rsidR="00FE744B" w:rsidRDefault="00FE744B" w:rsidP="00FE744B">
      <w:r>
        <w:t>% Iterate to remove terms with coefficients &lt; 0.15, B dimension -&gt;   8;</w:t>
      </w:r>
    </w:p>
    <w:p w:rsidR="00FE744B" w:rsidRDefault="00FE744B" w:rsidP="00FE744B">
      <w:r>
        <w:t>% Iterate to remove terms with coefficients &lt;  0.2, B dimension -&gt;   4.</w:t>
      </w:r>
    </w:p>
    <w:p w:rsidR="00FE744B" w:rsidRDefault="00FE744B" w:rsidP="00FE744B">
      <w:r>
        <w:t>last_B_dim = 0;</w:t>
      </w:r>
    </w:p>
    <w:p w:rsidR="00FE744B" w:rsidRDefault="00FE744B" w:rsidP="00FE744B"/>
    <w:p w:rsidR="00FE744B" w:rsidRDefault="00FE744B" w:rsidP="00FE744B">
      <w:r>
        <w:t>fprintf('Start iteration to reduce dimension, min_coef = %g:\n',min_coef)</w:t>
      </w:r>
    </w:p>
    <w:p w:rsidR="00FE744B" w:rsidRDefault="00FE744B" w:rsidP="00FE744B">
      <w:r>
        <w:t>while 1</w:t>
      </w:r>
    </w:p>
    <w:p w:rsidR="00FE744B" w:rsidRDefault="00FE744B" w:rsidP="00FE744B">
      <w:r>
        <w:t xml:space="preserve">    for j = length(B) : -1 : 2 % Ignore column 1(constant term).</w:t>
      </w:r>
    </w:p>
    <w:p w:rsidR="00FE744B" w:rsidRDefault="00FE744B" w:rsidP="00FE744B">
      <w:r>
        <w:t xml:space="preserve">        if abs(B(j)) &lt; min_coef</w:t>
      </w:r>
    </w:p>
    <w:p w:rsidR="00FE744B" w:rsidRDefault="00FE744B" w:rsidP="00FE744B">
      <w:r>
        <w:t xml:space="preserve">            % Remove terms with coef less than min_coef.</w:t>
      </w:r>
    </w:p>
    <w:p w:rsidR="00FE744B" w:rsidRDefault="00FE744B" w:rsidP="00FE744B">
      <w:r>
        <w:t xml:space="preserve">            X(:,j) = [];</w:t>
      </w:r>
    </w:p>
    <w:p w:rsidR="00FE744B" w:rsidRDefault="00FE744B" w:rsidP="00FE744B">
      <w:r>
        <w:t xml:space="preserve">            % Remove corresponding columns in X_test.</w:t>
      </w:r>
    </w:p>
    <w:p w:rsidR="00FE744B" w:rsidRDefault="00FE744B" w:rsidP="00FE744B">
      <w:r>
        <w:t xml:space="preserve">            X_test(:,j) = [];</w:t>
      </w:r>
    </w:p>
    <w:p w:rsidR="00FE744B" w:rsidRDefault="00FE744B" w:rsidP="00FE744B">
      <w:r>
        <w:t xml:space="preserve">        end</w:t>
      </w:r>
    </w:p>
    <w:p w:rsidR="00FE744B" w:rsidRDefault="00FE744B" w:rsidP="00FE744B">
      <w:r>
        <w:t xml:space="preserve">    end</w:t>
      </w:r>
    </w:p>
    <w:p w:rsidR="00FE744B" w:rsidRDefault="00FE744B" w:rsidP="00FE744B">
      <w:r>
        <w:lastRenderedPageBreak/>
        <w:t xml:space="preserve">    fprintf('Now X has %d columns.\n',size(X,2)) % DEBUG</w:t>
      </w:r>
    </w:p>
    <w:p w:rsidR="00FE744B" w:rsidRDefault="00FE744B" w:rsidP="00FE744B">
      <w:r>
        <w:t xml:space="preserve">    [B,BINT,R,RINT,STATS] = regress(Y,X,alpha);</w:t>
      </w:r>
    </w:p>
    <w:p w:rsidR="00FE744B" w:rsidRDefault="00FE744B" w:rsidP="00FE744B">
      <w:r>
        <w:t xml:space="preserve">    Yhat = X * B;</w:t>
      </w:r>
    </w:p>
    <w:p w:rsidR="00FE744B" w:rsidRDefault="00FE744B" w:rsidP="00FE744B">
      <w:r>
        <w:t xml:space="preserve">    </w:t>
      </w:r>
    </w:p>
    <w:p w:rsidR="00FE744B" w:rsidRDefault="00FE744B" w:rsidP="00FE744B">
      <w:r>
        <w:t xml:space="preserve">    % break condition: the dimension of stops decreasing.</w:t>
      </w:r>
    </w:p>
    <w:p w:rsidR="00FE744B" w:rsidRDefault="00FE744B" w:rsidP="00FE744B">
      <w:r>
        <w:t xml:space="preserve">    if last_B_dim == length(B)</w:t>
      </w:r>
    </w:p>
    <w:p w:rsidR="00FE744B" w:rsidRDefault="00FE744B" w:rsidP="00FE744B">
      <w:r>
        <w:t xml:space="preserve">        break;</w:t>
      </w:r>
    </w:p>
    <w:p w:rsidR="00FE744B" w:rsidRDefault="00FE744B" w:rsidP="00FE744B">
      <w:r>
        <w:t xml:space="preserve">    end</w:t>
      </w:r>
    </w:p>
    <w:p w:rsidR="00FE744B" w:rsidRDefault="00FE744B" w:rsidP="00FE744B">
      <w:r>
        <w:t xml:space="preserve">    last_B_dim = length(B);</w:t>
      </w:r>
    </w:p>
    <w:p w:rsidR="00FE744B" w:rsidRDefault="00FE744B" w:rsidP="00FE744B">
      <w:r>
        <w:t>end</w:t>
      </w:r>
    </w:p>
    <w:p w:rsidR="00FE744B" w:rsidRDefault="00FE744B" w:rsidP="00FE744B">
      <w:pPr>
        <w:rPr>
          <w:rFonts w:hint="eastAsia"/>
        </w:rPr>
      </w:pPr>
      <w:r>
        <w:rPr>
          <w:rFonts w:hint="eastAsia"/>
        </w:rPr>
        <w:t xml:space="preserve">% </w:t>
      </w:r>
      <w:r>
        <w:rPr>
          <w:rFonts w:hint="eastAsia"/>
        </w:rPr>
        <w:t>残差与残差区间的杠杆图</w:t>
      </w:r>
    </w:p>
    <w:p w:rsidR="00FE744B" w:rsidRDefault="00FE744B" w:rsidP="00FE744B">
      <w:r>
        <w:t>figure(2)</w:t>
      </w:r>
    </w:p>
    <w:p w:rsidR="00FE744B" w:rsidRDefault="00FE744B" w:rsidP="00FE744B">
      <w:r>
        <w:t>rcoplot(R,RINT)</w:t>
      </w:r>
    </w:p>
    <w:p w:rsidR="00FE744B" w:rsidRDefault="00FE744B" w:rsidP="00FE744B">
      <w:r>
        <w:t>str_title = ['After iteration. site number:' num2str(size(X,2)) ...</w:t>
      </w:r>
    </w:p>
    <w:p w:rsidR="00FE744B" w:rsidRDefault="00FE744B" w:rsidP="00FE744B">
      <w:r>
        <w:t xml:space="preserve">    ' alpha:' num2str(alpha)];</w:t>
      </w:r>
    </w:p>
    <w:p w:rsidR="00FE744B" w:rsidRDefault="00FE744B" w:rsidP="00FE744B">
      <w:r>
        <w:t>title(str_title)</w:t>
      </w:r>
    </w:p>
    <w:p w:rsidR="00FE744B" w:rsidRDefault="00FE744B" w:rsidP="00FE744B">
      <w:r>
        <w:t>disp('Iteration finished.')</w:t>
      </w:r>
    </w:p>
    <w:p w:rsidR="00FE744B" w:rsidRDefault="00FE744B" w:rsidP="00FE744B">
      <w:r>
        <w:t>clear last_B_dim</w:t>
      </w:r>
    </w:p>
    <w:p w:rsidR="00FE744B" w:rsidRDefault="00FE744B" w:rsidP="00FE744B">
      <w:r>
        <w:t>%-------------------------------------------</w:t>
      </w:r>
    </w:p>
    <w:p w:rsidR="00FE744B" w:rsidRDefault="00FE744B" w:rsidP="00FE744B">
      <w:r>
        <w:t>end</w:t>
      </w:r>
    </w:p>
    <w:p w:rsidR="00FE744B" w:rsidRDefault="00FE744B" w:rsidP="00FE744B">
      <w:r>
        <w:t>%------------------------------------------------------------</w:t>
      </w:r>
    </w:p>
    <w:p w:rsidR="00FE744B" w:rsidRDefault="00FE744B" w:rsidP="00FE744B">
      <w:r>
        <w:t>end</w:t>
      </w:r>
    </w:p>
    <w:p w:rsidR="00FE744B" w:rsidRDefault="00FE744B" w:rsidP="00FE744B">
      <w:r>
        <w:t>%%</w:t>
      </w:r>
    </w:p>
    <w:p w:rsidR="00FE744B" w:rsidRDefault="00FE744B" w:rsidP="00FE744B">
      <w:r>
        <w:t>% stepwise regression</w:t>
      </w:r>
    </w:p>
    <w:p w:rsidR="00FE744B" w:rsidRDefault="00FE744B" w:rsidP="00FE744B">
      <w:r>
        <w:t>if stepwise_reg</w:t>
      </w:r>
    </w:p>
    <w:p w:rsidR="00FE744B" w:rsidRDefault="00FE744B" w:rsidP="00FE744B">
      <w:r>
        <w:t>%------------------------------------------------------------</w:t>
      </w:r>
    </w:p>
    <w:p w:rsidR="00FE744B" w:rsidRDefault="00FE744B" w:rsidP="00FE744B">
      <w:r>
        <w:t>PENTER = 0.05;</w:t>
      </w:r>
    </w:p>
    <w:p w:rsidR="00FE744B" w:rsidRDefault="00FE744B" w:rsidP="00FE744B">
      <w:r>
        <w:t>PREMOVE = 0.10;</w:t>
      </w:r>
    </w:p>
    <w:p w:rsidR="00FE744B" w:rsidRDefault="00FE744B" w:rsidP="00FE744B">
      <w:r>
        <w:t>[B,SE,PVAL,INMODEL,STATS,NEXTSTEP,HISTORY] = stepwisefit(X,Y,'penter',PENTER,'premove',PREMOVE);</w:t>
      </w:r>
    </w:p>
    <w:p w:rsidR="00FE744B" w:rsidRDefault="00FE744B" w:rsidP="00FE744B"/>
    <w:p w:rsidR="00FE744B" w:rsidRDefault="00FE744B" w:rsidP="00FE744B">
      <w:r>
        <w:t>Yhat = X * B;</w:t>
      </w:r>
    </w:p>
    <w:p w:rsidR="00FE744B" w:rsidRDefault="00FE744B" w:rsidP="00FE744B">
      <w:r>
        <w:t>disp('Stepwise fit finished.')</w:t>
      </w:r>
    </w:p>
    <w:p w:rsidR="00FE744B" w:rsidRDefault="00FE744B" w:rsidP="00FE744B">
      <w:r>
        <w:t>clear SE PVAL INMODEL NEXTSTEP HISTORY % Don't need them now.</w:t>
      </w:r>
    </w:p>
    <w:p w:rsidR="00FE744B" w:rsidRDefault="00FE744B" w:rsidP="00FE744B">
      <w:r>
        <w:t>%------------------------------------------------------------</w:t>
      </w:r>
    </w:p>
    <w:p w:rsidR="00FE744B" w:rsidRDefault="00FE744B" w:rsidP="00FE744B">
      <w:r>
        <w:t>end</w:t>
      </w:r>
    </w:p>
    <w:p w:rsidR="00FE744B" w:rsidRDefault="00FE744B" w:rsidP="00FE744B"/>
    <w:p w:rsidR="00FE744B" w:rsidRDefault="00FE744B" w:rsidP="00FE744B">
      <w:r>
        <w:t>%%</w:t>
      </w:r>
    </w:p>
    <w:p w:rsidR="00FE744B" w:rsidRDefault="00FE744B" w:rsidP="00FE744B">
      <w:r>
        <w:t>if logistic</w:t>
      </w:r>
    </w:p>
    <w:p w:rsidR="00FE744B" w:rsidRDefault="00FE744B" w:rsidP="00FE744B">
      <w:r>
        <w:t>%------------------------------------------------------------</w:t>
      </w:r>
    </w:p>
    <w:p w:rsidR="00FE744B" w:rsidRDefault="00FE744B" w:rsidP="00FE744B">
      <w:r>
        <w:t>[B,STATS] = robustfit(X,Y,'logistic');</w:t>
      </w:r>
    </w:p>
    <w:p w:rsidR="00FE744B" w:rsidRDefault="00FE744B" w:rsidP="00FE744B">
      <w:r>
        <w:t>Yhat = [ones(num_samples - 200,1) X] * B;</w:t>
      </w:r>
    </w:p>
    <w:p w:rsidR="00FE744B" w:rsidRDefault="00FE744B" w:rsidP="00FE744B">
      <w:r>
        <w:t>disp('Logistic fit finished.')</w:t>
      </w:r>
    </w:p>
    <w:p w:rsidR="00FE744B" w:rsidRDefault="00FE744B" w:rsidP="00FE744B">
      <w:r>
        <w:t>fprintf('Originally X has %d columns.\n',size(X,2))</w:t>
      </w:r>
    </w:p>
    <w:p w:rsidR="00FE744B" w:rsidRDefault="00FE744B" w:rsidP="00FE744B"/>
    <w:p w:rsidR="00FE744B" w:rsidRDefault="00FE744B" w:rsidP="00FE744B">
      <w:r>
        <w:t>if iterate</w:t>
      </w:r>
    </w:p>
    <w:p w:rsidR="00FE744B" w:rsidRDefault="00FE744B" w:rsidP="00FE744B">
      <w:r>
        <w:t>%-------------------------------------------</w:t>
      </w:r>
    </w:p>
    <w:p w:rsidR="00FE744B" w:rsidRDefault="00FE744B" w:rsidP="00FE744B">
      <w:r>
        <w:t>% Add constant term to the left of X.</w:t>
      </w:r>
    </w:p>
    <w:p w:rsidR="00FE744B" w:rsidRDefault="00FE744B" w:rsidP="00FE744B">
      <w:r>
        <w:t>X = [ones(num_samples - 200,1),X];</w:t>
      </w:r>
    </w:p>
    <w:p w:rsidR="00FE744B" w:rsidRDefault="00FE744B" w:rsidP="00FE744B">
      <w:r>
        <w:t>% When threshold = 0.01:</w:t>
      </w:r>
    </w:p>
    <w:p w:rsidR="00FE744B" w:rsidRDefault="00FE744B" w:rsidP="00FE744B">
      <w:pPr>
        <w:rPr>
          <w:rFonts w:hint="eastAsia"/>
        </w:rPr>
      </w:pPr>
      <w:r>
        <w:rPr>
          <w:rFonts w:hint="eastAsia"/>
        </w:rPr>
        <w:t>% (</w:t>
      </w:r>
      <w:r>
        <w:rPr>
          <w:rFonts w:hint="eastAsia"/>
        </w:rPr>
        <w:t>筛除系数小于</w:t>
      </w:r>
      <w:r>
        <w:rPr>
          <w:rFonts w:hint="eastAsia"/>
        </w:rPr>
        <w:t>0.05</w:t>
      </w:r>
      <w:r>
        <w:rPr>
          <w:rFonts w:hint="eastAsia"/>
        </w:rPr>
        <w:t>的项，可降维至</w:t>
      </w:r>
      <w:r>
        <w:rPr>
          <w:rFonts w:hint="eastAsia"/>
        </w:rPr>
        <w:t>109.)</w:t>
      </w:r>
    </w:p>
    <w:p w:rsidR="00FE744B" w:rsidRDefault="00FE744B" w:rsidP="00FE744B">
      <w:r>
        <w:t>% Iterate to remove terms with coefficients &lt; 0.05, B dimension -&gt; 109;</w:t>
      </w:r>
    </w:p>
    <w:p w:rsidR="00FE744B" w:rsidRDefault="00FE744B" w:rsidP="00FE744B">
      <w:r>
        <w:t>% Iterate to remove terms with coefficients &lt;  0.1, B dimension -&gt;  31;</w:t>
      </w:r>
    </w:p>
    <w:p w:rsidR="00FE744B" w:rsidRDefault="00FE744B" w:rsidP="00FE744B">
      <w:r>
        <w:t>% Iterate to remove terms with coefficients &lt; 0.15, B dimension -&gt;  13;</w:t>
      </w:r>
    </w:p>
    <w:p w:rsidR="00FE744B" w:rsidRDefault="00FE744B" w:rsidP="00FE744B">
      <w:r>
        <w:t>% Iterate to remove terms with coefficients &lt;  0.2, B dimension -&gt;   4.</w:t>
      </w:r>
    </w:p>
    <w:p w:rsidR="00FE744B" w:rsidRDefault="00FE744B" w:rsidP="00FE744B">
      <w:r>
        <w:t>last_B_dim = 0;</w:t>
      </w:r>
    </w:p>
    <w:p w:rsidR="00FE744B" w:rsidRDefault="00FE744B" w:rsidP="00FE744B"/>
    <w:p w:rsidR="00FE744B" w:rsidRDefault="00FE744B" w:rsidP="00FE744B">
      <w:r>
        <w:t>fprintf('Start iteration to reduce dimension, min_coef = %g:\n',min_coef)</w:t>
      </w:r>
    </w:p>
    <w:p w:rsidR="00FE744B" w:rsidRDefault="00FE744B" w:rsidP="00FE744B">
      <w:r>
        <w:t>while 1</w:t>
      </w:r>
    </w:p>
    <w:p w:rsidR="00FE744B" w:rsidRDefault="00FE744B" w:rsidP="00FE744B">
      <w:r>
        <w:t xml:space="preserve">    for j = length(B) : -1 : 2 % Ignore column 1(constant term).</w:t>
      </w:r>
    </w:p>
    <w:p w:rsidR="00FE744B" w:rsidRDefault="00FE744B" w:rsidP="00FE744B">
      <w:r>
        <w:t xml:space="preserve">        if abs(B(j)) &lt; min_coef</w:t>
      </w:r>
    </w:p>
    <w:p w:rsidR="00FE744B" w:rsidRDefault="00FE744B" w:rsidP="00FE744B">
      <w:r>
        <w:t xml:space="preserve">            % Remove terms with coef less than min_coef.</w:t>
      </w:r>
    </w:p>
    <w:p w:rsidR="00FE744B" w:rsidRDefault="00FE744B" w:rsidP="00FE744B">
      <w:r>
        <w:t xml:space="preserve">            X(:,j) = [];</w:t>
      </w:r>
    </w:p>
    <w:p w:rsidR="00FE744B" w:rsidRDefault="00FE744B" w:rsidP="00FE744B">
      <w:r>
        <w:t xml:space="preserve">            % Remove corresponding columns in X_test.</w:t>
      </w:r>
    </w:p>
    <w:p w:rsidR="00FE744B" w:rsidRDefault="00FE744B" w:rsidP="00FE744B">
      <w:r>
        <w:t xml:space="preserve">            X_test(:,j) = [];</w:t>
      </w:r>
    </w:p>
    <w:p w:rsidR="00FE744B" w:rsidRDefault="00FE744B" w:rsidP="00FE744B">
      <w:r>
        <w:t xml:space="preserve">        end</w:t>
      </w:r>
    </w:p>
    <w:p w:rsidR="00FE744B" w:rsidRDefault="00FE744B" w:rsidP="00FE744B">
      <w:r>
        <w:t xml:space="preserve">    end</w:t>
      </w:r>
    </w:p>
    <w:p w:rsidR="00FE744B" w:rsidRDefault="00FE744B" w:rsidP="00FE744B">
      <w:r>
        <w:t xml:space="preserve">    fprintf('Now X has %d columns.\n',size(X,2)) % DEBUG</w:t>
      </w:r>
    </w:p>
    <w:p w:rsidR="00FE744B" w:rsidRDefault="00FE744B" w:rsidP="00FE744B">
      <w:r>
        <w:t>%--------------------</w:t>
      </w:r>
    </w:p>
    <w:p w:rsidR="00FE744B" w:rsidRDefault="00FE744B" w:rsidP="00FE744B">
      <w:r>
        <w:t>%     [B,~,~,~,~] = regress(Y,X);</w:t>
      </w:r>
    </w:p>
    <w:p w:rsidR="00FE744B" w:rsidRDefault="00FE744B" w:rsidP="00FE744B">
      <w:r>
        <w:t xml:space="preserve">    X(:,1) = [];</w:t>
      </w:r>
    </w:p>
    <w:p w:rsidR="00FE744B" w:rsidRDefault="00FE744B" w:rsidP="00FE744B">
      <w:r>
        <w:t xml:space="preserve">    [B,STATS] = robustfit(X,Y,'logistic');</w:t>
      </w:r>
    </w:p>
    <w:p w:rsidR="00FE744B" w:rsidRDefault="00FE744B" w:rsidP="00FE744B">
      <w:r>
        <w:t xml:space="preserve">    X = [ones(num_samples - 200,1),X];</w:t>
      </w:r>
    </w:p>
    <w:p w:rsidR="00FE744B" w:rsidRDefault="00FE744B" w:rsidP="00FE744B">
      <w:r>
        <w:t>%--------------------</w:t>
      </w:r>
    </w:p>
    <w:p w:rsidR="00FE744B" w:rsidRDefault="00FE744B" w:rsidP="00FE744B">
      <w:r>
        <w:t xml:space="preserve">    Yhat = X * B;</w:t>
      </w:r>
    </w:p>
    <w:p w:rsidR="00FE744B" w:rsidRDefault="00FE744B" w:rsidP="00FE744B">
      <w:r>
        <w:t xml:space="preserve">    </w:t>
      </w:r>
    </w:p>
    <w:p w:rsidR="00FE744B" w:rsidRDefault="00FE744B" w:rsidP="00FE744B">
      <w:r>
        <w:t xml:space="preserve">    % break condition: the dimension of stops decreasing.</w:t>
      </w:r>
    </w:p>
    <w:p w:rsidR="00FE744B" w:rsidRDefault="00FE744B" w:rsidP="00FE744B">
      <w:r>
        <w:t xml:space="preserve">    if last_B_dim == length(B)</w:t>
      </w:r>
    </w:p>
    <w:p w:rsidR="00FE744B" w:rsidRDefault="00FE744B" w:rsidP="00FE744B">
      <w:r>
        <w:t xml:space="preserve">        break;</w:t>
      </w:r>
    </w:p>
    <w:p w:rsidR="00FE744B" w:rsidRDefault="00FE744B" w:rsidP="00FE744B">
      <w:r>
        <w:t xml:space="preserve">    end</w:t>
      </w:r>
    </w:p>
    <w:p w:rsidR="00FE744B" w:rsidRDefault="00FE744B" w:rsidP="00FE744B">
      <w:r>
        <w:t xml:space="preserve">    last_B_dim = length(B);</w:t>
      </w:r>
    </w:p>
    <w:p w:rsidR="00FE744B" w:rsidRDefault="00FE744B" w:rsidP="00FE744B">
      <w:r>
        <w:t>end</w:t>
      </w:r>
    </w:p>
    <w:p w:rsidR="00FE744B" w:rsidRDefault="00FE744B" w:rsidP="00FE744B">
      <w:r>
        <w:t>disp('Iteration finished.')</w:t>
      </w:r>
    </w:p>
    <w:p w:rsidR="00FE744B" w:rsidRDefault="00FE744B" w:rsidP="00FE744B">
      <w:r>
        <w:t>clear last_B_dim</w:t>
      </w:r>
    </w:p>
    <w:p w:rsidR="00FE744B" w:rsidRDefault="00FE744B" w:rsidP="00FE744B">
      <w:r>
        <w:t>%-------------------------------------------</w:t>
      </w:r>
    </w:p>
    <w:p w:rsidR="00FE744B" w:rsidRDefault="00FE744B" w:rsidP="00FE744B">
      <w:r>
        <w:t>end</w:t>
      </w:r>
    </w:p>
    <w:p w:rsidR="00FE744B" w:rsidRDefault="00FE744B" w:rsidP="00FE744B">
      <w:r>
        <w:t>%------------------------------------------------------------</w:t>
      </w:r>
    </w:p>
    <w:p w:rsidR="00FE744B" w:rsidRDefault="00FE744B" w:rsidP="00FE744B">
      <w:r>
        <w:t>end</w:t>
      </w:r>
    </w:p>
    <w:p w:rsidR="00FE744B" w:rsidRDefault="00FE744B" w:rsidP="00FE744B"/>
    <w:p w:rsidR="00FE744B" w:rsidRDefault="00FE744B" w:rsidP="00FE744B">
      <w:r>
        <w:t>%%</w:t>
      </w:r>
    </w:p>
    <w:p w:rsidR="00FE744B" w:rsidRDefault="00FE744B" w:rsidP="00FE744B">
      <w:r>
        <w:t>% Calculate accuracy of discrimination using 200 test samples.</w:t>
      </w:r>
    </w:p>
    <w:p w:rsidR="00FE744B" w:rsidRDefault="00FE744B" w:rsidP="00FE744B">
      <w:r>
        <w:t>p2_s3_calc_correct_pct;</w:t>
      </w:r>
    </w:p>
    <w:p w:rsidR="00FE744B" w:rsidRDefault="00FE744B" w:rsidP="00FE744B"/>
    <w:p w:rsidR="00FE744B" w:rsidRDefault="00FE744B" w:rsidP="00FE744B">
      <w:r>
        <w:t>%%</w:t>
      </w:r>
    </w:p>
    <w:p w:rsidR="00FE744B" w:rsidRDefault="00FE744B" w:rsidP="00FE744B">
      <w:r>
        <w:t>% Save to .mat file.</w:t>
      </w:r>
    </w:p>
    <w:p w:rsidR="00FE744B" w:rsidRDefault="00FE744B" w:rsidP="00FE744B">
      <w:r>
        <w:t>if p2_save_result</w:t>
      </w:r>
    </w:p>
    <w:p w:rsidR="00FE744B" w:rsidRDefault="00FE744B" w:rsidP="00FE744B">
      <w:r>
        <w:t>%------------------------------------------------------------</w:t>
      </w:r>
    </w:p>
    <w:p w:rsidR="00FE744B" w:rsidRDefault="00FE744B" w:rsidP="00FE744B">
      <w:r>
        <w:t>% str1:extract_method; str2: threshold</w:t>
      </w:r>
    </w:p>
    <w:p w:rsidR="00FE744B" w:rsidRDefault="00FE744B" w:rsidP="00FE744B">
      <w:r>
        <w:t>switch reg_method</w:t>
      </w:r>
    </w:p>
    <w:p w:rsidR="00FE744B" w:rsidRDefault="00FE744B" w:rsidP="00FE744B">
      <w:r>
        <w:t xml:space="preserve">    case 1</w:t>
      </w:r>
    </w:p>
    <w:p w:rsidR="00FE744B" w:rsidRDefault="00FE744B" w:rsidP="00FE744B">
      <w:r>
        <w:t xml:space="preserve">        str_method = '_regress_';</w:t>
      </w:r>
    </w:p>
    <w:p w:rsidR="00FE744B" w:rsidRDefault="00FE744B" w:rsidP="00FE744B">
      <w:r>
        <w:t xml:space="preserve">    case 2</w:t>
      </w:r>
    </w:p>
    <w:p w:rsidR="00FE744B" w:rsidRDefault="00FE744B" w:rsidP="00FE744B">
      <w:r>
        <w:t xml:space="preserve">        str_method  = '_stepwise_';</w:t>
      </w:r>
    </w:p>
    <w:p w:rsidR="00FE744B" w:rsidRDefault="00FE744B" w:rsidP="00FE744B">
      <w:r>
        <w:t xml:space="preserve">    case 3</w:t>
      </w:r>
    </w:p>
    <w:p w:rsidR="00FE744B" w:rsidRDefault="00FE744B" w:rsidP="00FE744B">
      <w:r>
        <w:t xml:space="preserve">        str_method = '_logistic_';</w:t>
      </w:r>
    </w:p>
    <w:p w:rsidR="00FE744B" w:rsidRDefault="00FE744B" w:rsidP="00FE744B">
      <w:r>
        <w:t>end</w:t>
      </w:r>
    </w:p>
    <w:p w:rsidR="00FE744B" w:rsidRDefault="00FE744B" w:rsidP="00FE744B"/>
    <w:p w:rsidR="00FE744B" w:rsidRDefault="00FE744B" w:rsidP="00FE744B">
      <w:r>
        <w:t>if iterate</w:t>
      </w:r>
    </w:p>
    <w:p w:rsidR="00FE744B" w:rsidRDefault="00FE744B" w:rsidP="00FE744B">
      <w:r>
        <w:t xml:space="preserve">    str_iterate = '_iterate';</w:t>
      </w:r>
    </w:p>
    <w:p w:rsidR="00FE744B" w:rsidRDefault="00FE744B" w:rsidP="00FE744B">
      <w:r>
        <w:t>else</w:t>
      </w:r>
    </w:p>
    <w:p w:rsidR="00FE744B" w:rsidRDefault="00FE744B" w:rsidP="00FE744B">
      <w:r>
        <w:t xml:space="preserve">    str_iterate = [];</w:t>
      </w:r>
    </w:p>
    <w:p w:rsidR="00FE744B" w:rsidRDefault="00FE744B" w:rsidP="00FE744B">
      <w:r>
        <w:t>end</w:t>
      </w:r>
    </w:p>
    <w:p w:rsidR="00FE744B" w:rsidRDefault="00FE744B" w:rsidP="00FE744B"/>
    <w:p w:rsidR="00FE744B" w:rsidRDefault="00FE744B" w:rsidP="00FE744B">
      <w:r>
        <w:t>filename = ['p2_result_mat/p2_result_' str1 str_method str2 str_iterate '.mat'];</w:t>
      </w:r>
    </w:p>
    <w:p w:rsidR="00FE744B" w:rsidRDefault="00FE744B" w:rsidP="00FE744B">
      <w:r>
        <w:t>save(filename,'threshold','B','healthy_test','healthy_test_correct_pct',...</w:t>
      </w:r>
    </w:p>
    <w:p w:rsidR="00FE744B" w:rsidRDefault="00FE744B" w:rsidP="00FE744B">
      <w:r>
        <w:t xml:space="preserve">    'ill_test','ill_test_correct_pct','healthy_training','healthy_training_correct_pct',...</w:t>
      </w:r>
    </w:p>
    <w:p w:rsidR="00FE744B" w:rsidRDefault="00FE744B" w:rsidP="00FE744B">
      <w:r>
        <w:t xml:space="preserve">    'ill_training','ill_training_correct_pct','STATS')</w:t>
      </w:r>
    </w:p>
    <w:p w:rsidR="00FE744B" w:rsidRDefault="00FE744B" w:rsidP="00FE744B"/>
    <w:p w:rsidR="00FE744B" w:rsidRDefault="00FE744B" w:rsidP="00FE744B">
      <w:r>
        <w:t>fprintf('Save to file %s.\n',filename)</w:t>
      </w:r>
    </w:p>
    <w:p w:rsidR="00FE744B" w:rsidRDefault="00FE744B" w:rsidP="00FE744B">
      <w:r>
        <w:t>disp('========================================')</w:t>
      </w:r>
    </w:p>
    <w:p w:rsidR="00FE744B" w:rsidRDefault="00FE744B" w:rsidP="00FE744B">
      <w:r>
        <w:t>%------------------------------------------------------------</w:t>
      </w:r>
    </w:p>
    <w:p w:rsidR="00FE744B" w:rsidRDefault="00FE744B" w:rsidP="00FE744B">
      <w:r>
        <w:t>end</w:t>
      </w:r>
    </w:p>
    <w:p w:rsidR="00FE744B" w:rsidRDefault="00FE744B" w:rsidP="00FE744B">
      <w:r>
        <w:t>clear p2_save_result</w:t>
      </w:r>
    </w:p>
    <w:p w:rsidR="00FE744B" w:rsidRDefault="00FE744B" w:rsidP="00FE744B"/>
    <w:p w:rsidR="00FE744B" w:rsidRDefault="00FE744B" w:rsidP="00FE744B">
      <w:r>
        <w:t>%%</w:t>
      </w:r>
    </w:p>
    <w:p w:rsidR="00803D7E" w:rsidRDefault="00FE744B" w:rsidP="00FE744B">
      <w:r>
        <w:t>clear str1 str2 filename str_method reg_method iterate</w:t>
      </w:r>
    </w:p>
    <w:p w:rsidR="00803D7E" w:rsidRDefault="00803D7E" w:rsidP="00803D7E"/>
    <w:p w:rsidR="00803D7E" w:rsidRPr="00803D7E" w:rsidRDefault="00803D7E" w:rsidP="00803D7E"/>
    <w:sectPr w:rsidR="00803D7E" w:rsidRPr="00803D7E" w:rsidSect="005E01BE">
      <w:footerReference w:type="default" r:id="rId141"/>
      <w:pgSz w:w="11906" w:h="16838"/>
      <w:pgMar w:top="1440" w:right="1797" w:bottom="1440" w:left="1797" w:header="851" w:footer="992" w:gutter="0"/>
      <w:pgNumType w:fmt="numberInDash" w:start="0"/>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F2F" w:rsidRDefault="00656F2F" w:rsidP="002B2D9D">
      <w:r>
        <w:separator/>
      </w:r>
    </w:p>
  </w:endnote>
  <w:endnote w:type="continuationSeparator" w:id="0">
    <w:p w:rsidR="00656F2F" w:rsidRDefault="00656F2F" w:rsidP="002B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0935845"/>
      <w:docPartObj>
        <w:docPartGallery w:val="Page Numbers (Bottom of Page)"/>
        <w:docPartUnique/>
      </w:docPartObj>
    </w:sdtPr>
    <w:sdtEndPr/>
    <w:sdtContent>
      <w:p w:rsidR="00BF44B7" w:rsidRDefault="00BF44B7">
        <w:pPr>
          <w:pStyle w:val="a4"/>
          <w:jc w:val="center"/>
        </w:pPr>
        <w:r>
          <w:fldChar w:fldCharType="begin"/>
        </w:r>
        <w:r>
          <w:instrText>PAGE   \* MERGEFORMAT</w:instrText>
        </w:r>
        <w:r>
          <w:fldChar w:fldCharType="separate"/>
        </w:r>
        <w:r w:rsidR="00653D1E" w:rsidRPr="00653D1E">
          <w:rPr>
            <w:noProof/>
            <w:lang w:val="zh-CN"/>
          </w:rPr>
          <w:t>-</w:t>
        </w:r>
        <w:r w:rsidR="00653D1E">
          <w:rPr>
            <w:noProof/>
          </w:rPr>
          <w:t xml:space="preserve"> 10 -</w:t>
        </w:r>
        <w:r>
          <w:fldChar w:fldCharType="end"/>
        </w:r>
      </w:p>
    </w:sdtContent>
  </w:sdt>
  <w:p w:rsidR="00BF44B7" w:rsidRDefault="00BF44B7">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F2F" w:rsidRDefault="00656F2F" w:rsidP="002B2D9D">
      <w:r>
        <w:separator/>
      </w:r>
    </w:p>
  </w:footnote>
  <w:footnote w:type="continuationSeparator" w:id="0">
    <w:p w:rsidR="00656F2F" w:rsidRDefault="00656F2F" w:rsidP="002B2D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40F53"/>
    <w:multiLevelType w:val="hybridMultilevel"/>
    <w:tmpl w:val="464064CE"/>
    <w:lvl w:ilvl="0" w:tplc="266A30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144"/>
    <w:rsid w:val="00003B75"/>
    <w:rsid w:val="00012657"/>
    <w:rsid w:val="00026B03"/>
    <w:rsid w:val="000363DC"/>
    <w:rsid w:val="00043428"/>
    <w:rsid w:val="00044569"/>
    <w:rsid w:val="0004770B"/>
    <w:rsid w:val="00074000"/>
    <w:rsid w:val="000A2AD6"/>
    <w:rsid w:val="000A7B77"/>
    <w:rsid w:val="000B6456"/>
    <w:rsid w:val="000C5548"/>
    <w:rsid w:val="000C66A5"/>
    <w:rsid w:val="000D03D5"/>
    <w:rsid w:val="000D42A3"/>
    <w:rsid w:val="000E4B91"/>
    <w:rsid w:val="000E692F"/>
    <w:rsid w:val="000F48CF"/>
    <w:rsid w:val="000F7003"/>
    <w:rsid w:val="000F7EF3"/>
    <w:rsid w:val="001015FB"/>
    <w:rsid w:val="00104AAB"/>
    <w:rsid w:val="00113D3A"/>
    <w:rsid w:val="00121A59"/>
    <w:rsid w:val="001325F6"/>
    <w:rsid w:val="0015142A"/>
    <w:rsid w:val="00151C67"/>
    <w:rsid w:val="001644F8"/>
    <w:rsid w:val="001766F8"/>
    <w:rsid w:val="00183D6F"/>
    <w:rsid w:val="00190F01"/>
    <w:rsid w:val="00197B1D"/>
    <w:rsid w:val="001A4C07"/>
    <w:rsid w:val="001B300F"/>
    <w:rsid w:val="001C350E"/>
    <w:rsid w:val="001C39A6"/>
    <w:rsid w:val="001C3DC1"/>
    <w:rsid w:val="001C4F2A"/>
    <w:rsid w:val="001C726E"/>
    <w:rsid w:val="001D5732"/>
    <w:rsid w:val="001F29FB"/>
    <w:rsid w:val="00202ECB"/>
    <w:rsid w:val="00206330"/>
    <w:rsid w:val="00207D69"/>
    <w:rsid w:val="00210541"/>
    <w:rsid w:val="002205B8"/>
    <w:rsid w:val="00223AC0"/>
    <w:rsid w:val="002439B6"/>
    <w:rsid w:val="00246989"/>
    <w:rsid w:val="0024790B"/>
    <w:rsid w:val="00256738"/>
    <w:rsid w:val="00272B3B"/>
    <w:rsid w:val="00272EEC"/>
    <w:rsid w:val="00277A7B"/>
    <w:rsid w:val="00281FF1"/>
    <w:rsid w:val="00282999"/>
    <w:rsid w:val="00290F8C"/>
    <w:rsid w:val="00291382"/>
    <w:rsid w:val="0029226F"/>
    <w:rsid w:val="00297073"/>
    <w:rsid w:val="002B0152"/>
    <w:rsid w:val="002B2D9D"/>
    <w:rsid w:val="002C67B2"/>
    <w:rsid w:val="002C7ED8"/>
    <w:rsid w:val="002D6E0F"/>
    <w:rsid w:val="002E0A3A"/>
    <w:rsid w:val="002E43D6"/>
    <w:rsid w:val="00301B70"/>
    <w:rsid w:val="00303278"/>
    <w:rsid w:val="00303DA8"/>
    <w:rsid w:val="00304CD2"/>
    <w:rsid w:val="003153F3"/>
    <w:rsid w:val="003204C6"/>
    <w:rsid w:val="0032345D"/>
    <w:rsid w:val="00324D32"/>
    <w:rsid w:val="00326259"/>
    <w:rsid w:val="00330D0B"/>
    <w:rsid w:val="00336793"/>
    <w:rsid w:val="003518C6"/>
    <w:rsid w:val="00351A67"/>
    <w:rsid w:val="00356565"/>
    <w:rsid w:val="00372A9A"/>
    <w:rsid w:val="00375203"/>
    <w:rsid w:val="00376A62"/>
    <w:rsid w:val="003817F9"/>
    <w:rsid w:val="00381925"/>
    <w:rsid w:val="003904C1"/>
    <w:rsid w:val="0039217C"/>
    <w:rsid w:val="003A1784"/>
    <w:rsid w:val="003A1DFD"/>
    <w:rsid w:val="003A3F17"/>
    <w:rsid w:val="003A6CB1"/>
    <w:rsid w:val="003A6D38"/>
    <w:rsid w:val="003B217A"/>
    <w:rsid w:val="003B2E0E"/>
    <w:rsid w:val="003B49B1"/>
    <w:rsid w:val="003D2D78"/>
    <w:rsid w:val="003E0581"/>
    <w:rsid w:val="003E74BD"/>
    <w:rsid w:val="003E76AD"/>
    <w:rsid w:val="003F52A5"/>
    <w:rsid w:val="00417495"/>
    <w:rsid w:val="004347C7"/>
    <w:rsid w:val="00436873"/>
    <w:rsid w:val="00441EBE"/>
    <w:rsid w:val="004706C6"/>
    <w:rsid w:val="00470AB6"/>
    <w:rsid w:val="00470F65"/>
    <w:rsid w:val="004800E7"/>
    <w:rsid w:val="00481144"/>
    <w:rsid w:val="00483F06"/>
    <w:rsid w:val="00487EF1"/>
    <w:rsid w:val="0049104A"/>
    <w:rsid w:val="00491328"/>
    <w:rsid w:val="004964D3"/>
    <w:rsid w:val="004A0F1A"/>
    <w:rsid w:val="004A5FB4"/>
    <w:rsid w:val="004B100A"/>
    <w:rsid w:val="004B14F3"/>
    <w:rsid w:val="004C4881"/>
    <w:rsid w:val="004D518D"/>
    <w:rsid w:val="004D5A3C"/>
    <w:rsid w:val="004E6A87"/>
    <w:rsid w:val="004F01ED"/>
    <w:rsid w:val="004F58B4"/>
    <w:rsid w:val="005057B8"/>
    <w:rsid w:val="00506D5A"/>
    <w:rsid w:val="00506E77"/>
    <w:rsid w:val="00516525"/>
    <w:rsid w:val="0051784E"/>
    <w:rsid w:val="0052028D"/>
    <w:rsid w:val="00542F78"/>
    <w:rsid w:val="0055052A"/>
    <w:rsid w:val="005527FB"/>
    <w:rsid w:val="00554B46"/>
    <w:rsid w:val="00557F85"/>
    <w:rsid w:val="00560C89"/>
    <w:rsid w:val="00574374"/>
    <w:rsid w:val="005A06F6"/>
    <w:rsid w:val="005A2287"/>
    <w:rsid w:val="005C16F0"/>
    <w:rsid w:val="005D4966"/>
    <w:rsid w:val="005D531F"/>
    <w:rsid w:val="005D6627"/>
    <w:rsid w:val="005E01BE"/>
    <w:rsid w:val="005F3CF9"/>
    <w:rsid w:val="005F535C"/>
    <w:rsid w:val="00607594"/>
    <w:rsid w:val="00616E57"/>
    <w:rsid w:val="0062252B"/>
    <w:rsid w:val="0062479E"/>
    <w:rsid w:val="0062530E"/>
    <w:rsid w:val="00626884"/>
    <w:rsid w:val="00634B0D"/>
    <w:rsid w:val="00636BA2"/>
    <w:rsid w:val="00640B20"/>
    <w:rsid w:val="00641B71"/>
    <w:rsid w:val="006459A5"/>
    <w:rsid w:val="00652291"/>
    <w:rsid w:val="00653853"/>
    <w:rsid w:val="00653D1E"/>
    <w:rsid w:val="00656989"/>
    <w:rsid w:val="00656F2F"/>
    <w:rsid w:val="0066299E"/>
    <w:rsid w:val="0066495A"/>
    <w:rsid w:val="00682CA2"/>
    <w:rsid w:val="006857E5"/>
    <w:rsid w:val="00685E5F"/>
    <w:rsid w:val="00687F74"/>
    <w:rsid w:val="006927DD"/>
    <w:rsid w:val="00692CF8"/>
    <w:rsid w:val="00694A8B"/>
    <w:rsid w:val="006A4AD5"/>
    <w:rsid w:val="006A65A3"/>
    <w:rsid w:val="006B1317"/>
    <w:rsid w:val="006B133C"/>
    <w:rsid w:val="006C2837"/>
    <w:rsid w:val="006C5445"/>
    <w:rsid w:val="006C59FA"/>
    <w:rsid w:val="006C5E22"/>
    <w:rsid w:val="006F2D0B"/>
    <w:rsid w:val="006F3000"/>
    <w:rsid w:val="006F51F7"/>
    <w:rsid w:val="00707CE1"/>
    <w:rsid w:val="00707F2F"/>
    <w:rsid w:val="007107D0"/>
    <w:rsid w:val="007122ED"/>
    <w:rsid w:val="00720925"/>
    <w:rsid w:val="007279FA"/>
    <w:rsid w:val="0073001F"/>
    <w:rsid w:val="00731C1F"/>
    <w:rsid w:val="0073474F"/>
    <w:rsid w:val="00741DA6"/>
    <w:rsid w:val="00744DF5"/>
    <w:rsid w:val="0074612A"/>
    <w:rsid w:val="00750775"/>
    <w:rsid w:val="007556B8"/>
    <w:rsid w:val="007670E2"/>
    <w:rsid w:val="00792A6D"/>
    <w:rsid w:val="00794E92"/>
    <w:rsid w:val="007A1E86"/>
    <w:rsid w:val="007B25BF"/>
    <w:rsid w:val="007B517F"/>
    <w:rsid w:val="007B7E18"/>
    <w:rsid w:val="007E05E0"/>
    <w:rsid w:val="007F1803"/>
    <w:rsid w:val="007F3463"/>
    <w:rsid w:val="007F6083"/>
    <w:rsid w:val="00803D7E"/>
    <w:rsid w:val="00805C9A"/>
    <w:rsid w:val="008111E0"/>
    <w:rsid w:val="00820F5E"/>
    <w:rsid w:val="008247E1"/>
    <w:rsid w:val="00830679"/>
    <w:rsid w:val="00832E8C"/>
    <w:rsid w:val="00834B67"/>
    <w:rsid w:val="00834DE8"/>
    <w:rsid w:val="00835BA8"/>
    <w:rsid w:val="008423CA"/>
    <w:rsid w:val="008428AA"/>
    <w:rsid w:val="00855909"/>
    <w:rsid w:val="00862D9D"/>
    <w:rsid w:val="0086370E"/>
    <w:rsid w:val="00866B8B"/>
    <w:rsid w:val="00866E38"/>
    <w:rsid w:val="00877294"/>
    <w:rsid w:val="0088362F"/>
    <w:rsid w:val="0088518F"/>
    <w:rsid w:val="0088563D"/>
    <w:rsid w:val="0088724C"/>
    <w:rsid w:val="00887CDD"/>
    <w:rsid w:val="008950DD"/>
    <w:rsid w:val="008A0613"/>
    <w:rsid w:val="008B536F"/>
    <w:rsid w:val="008B5B7F"/>
    <w:rsid w:val="008C429F"/>
    <w:rsid w:val="008C6BEB"/>
    <w:rsid w:val="008D0528"/>
    <w:rsid w:val="008D08CD"/>
    <w:rsid w:val="008D3F11"/>
    <w:rsid w:val="008D557F"/>
    <w:rsid w:val="008F23F7"/>
    <w:rsid w:val="008F2C15"/>
    <w:rsid w:val="008F442D"/>
    <w:rsid w:val="008F77FA"/>
    <w:rsid w:val="009000D1"/>
    <w:rsid w:val="00913C7D"/>
    <w:rsid w:val="009141CB"/>
    <w:rsid w:val="00920705"/>
    <w:rsid w:val="00922200"/>
    <w:rsid w:val="009229E7"/>
    <w:rsid w:val="00927C05"/>
    <w:rsid w:val="009359AC"/>
    <w:rsid w:val="009428EF"/>
    <w:rsid w:val="00942FE8"/>
    <w:rsid w:val="00950BE1"/>
    <w:rsid w:val="00965DD9"/>
    <w:rsid w:val="00975E6D"/>
    <w:rsid w:val="00982F24"/>
    <w:rsid w:val="00992B7A"/>
    <w:rsid w:val="0099546B"/>
    <w:rsid w:val="009961BB"/>
    <w:rsid w:val="009A0C1E"/>
    <w:rsid w:val="009A1D45"/>
    <w:rsid w:val="009A3DBA"/>
    <w:rsid w:val="009A5E4D"/>
    <w:rsid w:val="009A726F"/>
    <w:rsid w:val="009B2A45"/>
    <w:rsid w:val="009B3217"/>
    <w:rsid w:val="009B5F3D"/>
    <w:rsid w:val="009C5C4D"/>
    <w:rsid w:val="009D55B1"/>
    <w:rsid w:val="009D6C72"/>
    <w:rsid w:val="009E337D"/>
    <w:rsid w:val="009E4569"/>
    <w:rsid w:val="009E744C"/>
    <w:rsid w:val="009F26B6"/>
    <w:rsid w:val="009F6251"/>
    <w:rsid w:val="00A003A4"/>
    <w:rsid w:val="00A00434"/>
    <w:rsid w:val="00A040CE"/>
    <w:rsid w:val="00A0451D"/>
    <w:rsid w:val="00A11995"/>
    <w:rsid w:val="00A208F8"/>
    <w:rsid w:val="00A33B78"/>
    <w:rsid w:val="00A42610"/>
    <w:rsid w:val="00A42B32"/>
    <w:rsid w:val="00A43B68"/>
    <w:rsid w:val="00A62B7F"/>
    <w:rsid w:val="00A670E5"/>
    <w:rsid w:val="00A71CD7"/>
    <w:rsid w:val="00A7247D"/>
    <w:rsid w:val="00A72827"/>
    <w:rsid w:val="00A74251"/>
    <w:rsid w:val="00A77221"/>
    <w:rsid w:val="00A83730"/>
    <w:rsid w:val="00A94489"/>
    <w:rsid w:val="00AC2194"/>
    <w:rsid w:val="00AC25DD"/>
    <w:rsid w:val="00AD21C6"/>
    <w:rsid w:val="00AD63D7"/>
    <w:rsid w:val="00AE537E"/>
    <w:rsid w:val="00AF052A"/>
    <w:rsid w:val="00B03C57"/>
    <w:rsid w:val="00B060E6"/>
    <w:rsid w:val="00B14A77"/>
    <w:rsid w:val="00B162A9"/>
    <w:rsid w:val="00B40529"/>
    <w:rsid w:val="00B41E1E"/>
    <w:rsid w:val="00B56CBF"/>
    <w:rsid w:val="00B60582"/>
    <w:rsid w:val="00B649A1"/>
    <w:rsid w:val="00B67399"/>
    <w:rsid w:val="00B74677"/>
    <w:rsid w:val="00B76F9C"/>
    <w:rsid w:val="00B8147F"/>
    <w:rsid w:val="00B85457"/>
    <w:rsid w:val="00B85562"/>
    <w:rsid w:val="00B97B76"/>
    <w:rsid w:val="00BB0D2D"/>
    <w:rsid w:val="00BB5C37"/>
    <w:rsid w:val="00BC06F8"/>
    <w:rsid w:val="00BC5514"/>
    <w:rsid w:val="00BE2DD3"/>
    <w:rsid w:val="00BE448C"/>
    <w:rsid w:val="00BF122A"/>
    <w:rsid w:val="00BF44B7"/>
    <w:rsid w:val="00C03862"/>
    <w:rsid w:val="00C215AC"/>
    <w:rsid w:val="00C21BC9"/>
    <w:rsid w:val="00C31A65"/>
    <w:rsid w:val="00C34EB0"/>
    <w:rsid w:val="00C35B26"/>
    <w:rsid w:val="00C47FF1"/>
    <w:rsid w:val="00C52D7F"/>
    <w:rsid w:val="00C53349"/>
    <w:rsid w:val="00C53FB3"/>
    <w:rsid w:val="00C541F0"/>
    <w:rsid w:val="00C56862"/>
    <w:rsid w:val="00C67056"/>
    <w:rsid w:val="00C675E8"/>
    <w:rsid w:val="00C73866"/>
    <w:rsid w:val="00C80CF0"/>
    <w:rsid w:val="00C81938"/>
    <w:rsid w:val="00C8449F"/>
    <w:rsid w:val="00C92BDF"/>
    <w:rsid w:val="00C93E91"/>
    <w:rsid w:val="00C94ED5"/>
    <w:rsid w:val="00CB1A28"/>
    <w:rsid w:val="00CB264F"/>
    <w:rsid w:val="00CC1E7A"/>
    <w:rsid w:val="00CC2B5E"/>
    <w:rsid w:val="00CD178C"/>
    <w:rsid w:val="00CD19E6"/>
    <w:rsid w:val="00CE3F3B"/>
    <w:rsid w:val="00CE420A"/>
    <w:rsid w:val="00CE515D"/>
    <w:rsid w:val="00CF28BC"/>
    <w:rsid w:val="00CF4365"/>
    <w:rsid w:val="00CF6EFD"/>
    <w:rsid w:val="00D01595"/>
    <w:rsid w:val="00D048F4"/>
    <w:rsid w:val="00D07F36"/>
    <w:rsid w:val="00D10C6C"/>
    <w:rsid w:val="00D150AC"/>
    <w:rsid w:val="00D156FA"/>
    <w:rsid w:val="00D33F98"/>
    <w:rsid w:val="00D52C5A"/>
    <w:rsid w:val="00D557CC"/>
    <w:rsid w:val="00D56684"/>
    <w:rsid w:val="00D721BC"/>
    <w:rsid w:val="00D7232A"/>
    <w:rsid w:val="00D73D80"/>
    <w:rsid w:val="00D77046"/>
    <w:rsid w:val="00D811E2"/>
    <w:rsid w:val="00D851E9"/>
    <w:rsid w:val="00D87142"/>
    <w:rsid w:val="00D92CB8"/>
    <w:rsid w:val="00D93152"/>
    <w:rsid w:val="00D95BAE"/>
    <w:rsid w:val="00D97774"/>
    <w:rsid w:val="00DA1E0F"/>
    <w:rsid w:val="00DB2212"/>
    <w:rsid w:val="00DB60FD"/>
    <w:rsid w:val="00DC2550"/>
    <w:rsid w:val="00DC62AA"/>
    <w:rsid w:val="00DD3A92"/>
    <w:rsid w:val="00DE2558"/>
    <w:rsid w:val="00DE2EB4"/>
    <w:rsid w:val="00DE48AA"/>
    <w:rsid w:val="00DE55C2"/>
    <w:rsid w:val="00DE70C2"/>
    <w:rsid w:val="00DF4384"/>
    <w:rsid w:val="00DF5DC2"/>
    <w:rsid w:val="00DF7457"/>
    <w:rsid w:val="00E00E9D"/>
    <w:rsid w:val="00E03A37"/>
    <w:rsid w:val="00E03F9F"/>
    <w:rsid w:val="00E04F65"/>
    <w:rsid w:val="00E1267F"/>
    <w:rsid w:val="00E14979"/>
    <w:rsid w:val="00E229EF"/>
    <w:rsid w:val="00E25980"/>
    <w:rsid w:val="00E444E6"/>
    <w:rsid w:val="00E4560E"/>
    <w:rsid w:val="00E53951"/>
    <w:rsid w:val="00E54B5A"/>
    <w:rsid w:val="00E55627"/>
    <w:rsid w:val="00E64F38"/>
    <w:rsid w:val="00E656C9"/>
    <w:rsid w:val="00E70D2B"/>
    <w:rsid w:val="00E76AF0"/>
    <w:rsid w:val="00E80454"/>
    <w:rsid w:val="00E9570F"/>
    <w:rsid w:val="00EA1F98"/>
    <w:rsid w:val="00EA5F96"/>
    <w:rsid w:val="00EB013B"/>
    <w:rsid w:val="00EB6F2E"/>
    <w:rsid w:val="00EC23B1"/>
    <w:rsid w:val="00EC2AC4"/>
    <w:rsid w:val="00ED1712"/>
    <w:rsid w:val="00EE19BE"/>
    <w:rsid w:val="00EE551E"/>
    <w:rsid w:val="00F01A56"/>
    <w:rsid w:val="00F12F91"/>
    <w:rsid w:val="00F17B3B"/>
    <w:rsid w:val="00F205A5"/>
    <w:rsid w:val="00F21859"/>
    <w:rsid w:val="00F21A23"/>
    <w:rsid w:val="00F2778F"/>
    <w:rsid w:val="00F306B8"/>
    <w:rsid w:val="00F4656D"/>
    <w:rsid w:val="00F53582"/>
    <w:rsid w:val="00F547B6"/>
    <w:rsid w:val="00F55263"/>
    <w:rsid w:val="00F64AF0"/>
    <w:rsid w:val="00F654BB"/>
    <w:rsid w:val="00F65ABD"/>
    <w:rsid w:val="00F71E61"/>
    <w:rsid w:val="00F77901"/>
    <w:rsid w:val="00F84191"/>
    <w:rsid w:val="00F84DA6"/>
    <w:rsid w:val="00F85164"/>
    <w:rsid w:val="00F966DE"/>
    <w:rsid w:val="00F96FF7"/>
    <w:rsid w:val="00FA17BF"/>
    <w:rsid w:val="00FA2232"/>
    <w:rsid w:val="00FA32B1"/>
    <w:rsid w:val="00FA4ECC"/>
    <w:rsid w:val="00FA665D"/>
    <w:rsid w:val="00FB4017"/>
    <w:rsid w:val="00FC15A3"/>
    <w:rsid w:val="00FC7F7E"/>
    <w:rsid w:val="00FE744B"/>
    <w:rsid w:val="00FF4BDD"/>
    <w:rsid w:val="00FF5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F0562-229C-4209-BE22-77124B0B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D9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E74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2D9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B2D9D"/>
    <w:rPr>
      <w:sz w:val="18"/>
      <w:szCs w:val="18"/>
    </w:rPr>
  </w:style>
  <w:style w:type="paragraph" w:styleId="a4">
    <w:name w:val="footer"/>
    <w:basedOn w:val="a"/>
    <w:link w:val="Char0"/>
    <w:uiPriority w:val="99"/>
    <w:unhideWhenUsed/>
    <w:rsid w:val="002B2D9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B2D9D"/>
    <w:rPr>
      <w:sz w:val="18"/>
      <w:szCs w:val="18"/>
    </w:rPr>
  </w:style>
  <w:style w:type="character" w:styleId="a5">
    <w:name w:val="page number"/>
    <w:basedOn w:val="a0"/>
    <w:rsid w:val="002B2D9D"/>
  </w:style>
  <w:style w:type="table" w:styleId="a6">
    <w:name w:val="Table Grid"/>
    <w:basedOn w:val="a1"/>
    <w:uiPriority w:val="39"/>
    <w:rsid w:val="00A43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A43B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10">
    <w:name w:val="toc 1"/>
    <w:basedOn w:val="a"/>
    <w:next w:val="a"/>
    <w:autoRedefine/>
    <w:uiPriority w:val="39"/>
    <w:unhideWhenUsed/>
    <w:rsid w:val="00436873"/>
    <w:pPr>
      <w:spacing w:before="120" w:after="120"/>
      <w:jc w:val="left"/>
    </w:pPr>
    <w:rPr>
      <w:rFonts w:asciiTheme="minorHAnsi" w:hAnsiTheme="minorHAnsi"/>
      <w:b/>
      <w:bCs/>
      <w:caps/>
      <w:sz w:val="20"/>
      <w:szCs w:val="20"/>
    </w:rPr>
  </w:style>
  <w:style w:type="paragraph" w:styleId="2">
    <w:name w:val="toc 2"/>
    <w:basedOn w:val="a"/>
    <w:next w:val="a"/>
    <w:autoRedefine/>
    <w:uiPriority w:val="39"/>
    <w:unhideWhenUsed/>
    <w:rsid w:val="00436873"/>
    <w:pPr>
      <w:ind w:left="210"/>
      <w:jc w:val="left"/>
    </w:pPr>
    <w:rPr>
      <w:rFonts w:asciiTheme="minorHAnsi" w:hAnsiTheme="minorHAnsi"/>
      <w:smallCaps/>
      <w:sz w:val="20"/>
      <w:szCs w:val="20"/>
    </w:rPr>
  </w:style>
  <w:style w:type="paragraph" w:styleId="3">
    <w:name w:val="toc 3"/>
    <w:basedOn w:val="a"/>
    <w:next w:val="a"/>
    <w:autoRedefine/>
    <w:uiPriority w:val="39"/>
    <w:unhideWhenUsed/>
    <w:rsid w:val="00436873"/>
    <w:pPr>
      <w:ind w:left="420"/>
      <w:jc w:val="left"/>
    </w:pPr>
    <w:rPr>
      <w:rFonts w:asciiTheme="minorHAnsi" w:hAnsiTheme="minorHAnsi"/>
      <w:i/>
      <w:iCs/>
      <w:sz w:val="20"/>
      <w:szCs w:val="20"/>
    </w:rPr>
  </w:style>
  <w:style w:type="paragraph" w:styleId="4">
    <w:name w:val="toc 4"/>
    <w:basedOn w:val="a"/>
    <w:next w:val="a"/>
    <w:autoRedefine/>
    <w:uiPriority w:val="39"/>
    <w:unhideWhenUsed/>
    <w:rsid w:val="00436873"/>
    <w:pPr>
      <w:ind w:left="630"/>
      <w:jc w:val="left"/>
    </w:pPr>
    <w:rPr>
      <w:rFonts w:asciiTheme="minorHAnsi" w:hAnsiTheme="minorHAnsi"/>
      <w:sz w:val="18"/>
      <w:szCs w:val="18"/>
    </w:rPr>
  </w:style>
  <w:style w:type="paragraph" w:styleId="5">
    <w:name w:val="toc 5"/>
    <w:basedOn w:val="a"/>
    <w:next w:val="a"/>
    <w:autoRedefine/>
    <w:uiPriority w:val="39"/>
    <w:unhideWhenUsed/>
    <w:rsid w:val="00436873"/>
    <w:pPr>
      <w:ind w:left="840"/>
      <w:jc w:val="left"/>
    </w:pPr>
    <w:rPr>
      <w:rFonts w:asciiTheme="minorHAnsi" w:hAnsiTheme="minorHAnsi"/>
      <w:sz w:val="18"/>
      <w:szCs w:val="18"/>
    </w:rPr>
  </w:style>
  <w:style w:type="paragraph" w:styleId="60">
    <w:name w:val="toc 6"/>
    <w:basedOn w:val="a"/>
    <w:next w:val="a"/>
    <w:autoRedefine/>
    <w:uiPriority w:val="39"/>
    <w:unhideWhenUsed/>
    <w:rsid w:val="00436873"/>
    <w:pPr>
      <w:ind w:left="1050"/>
      <w:jc w:val="left"/>
    </w:pPr>
    <w:rPr>
      <w:rFonts w:asciiTheme="minorHAnsi" w:hAnsiTheme="minorHAnsi"/>
      <w:sz w:val="18"/>
      <w:szCs w:val="18"/>
    </w:rPr>
  </w:style>
  <w:style w:type="paragraph" w:styleId="7">
    <w:name w:val="toc 7"/>
    <w:basedOn w:val="a"/>
    <w:next w:val="a"/>
    <w:autoRedefine/>
    <w:uiPriority w:val="39"/>
    <w:unhideWhenUsed/>
    <w:rsid w:val="00436873"/>
    <w:pPr>
      <w:ind w:left="1260"/>
      <w:jc w:val="left"/>
    </w:pPr>
    <w:rPr>
      <w:rFonts w:asciiTheme="minorHAnsi" w:hAnsiTheme="minorHAnsi"/>
      <w:sz w:val="18"/>
      <w:szCs w:val="18"/>
    </w:rPr>
  </w:style>
  <w:style w:type="paragraph" w:styleId="8">
    <w:name w:val="toc 8"/>
    <w:basedOn w:val="a"/>
    <w:next w:val="a"/>
    <w:autoRedefine/>
    <w:uiPriority w:val="39"/>
    <w:unhideWhenUsed/>
    <w:rsid w:val="00436873"/>
    <w:pPr>
      <w:ind w:left="1470"/>
      <w:jc w:val="left"/>
    </w:pPr>
    <w:rPr>
      <w:rFonts w:asciiTheme="minorHAnsi" w:hAnsiTheme="minorHAnsi"/>
      <w:sz w:val="18"/>
      <w:szCs w:val="18"/>
    </w:rPr>
  </w:style>
  <w:style w:type="paragraph" w:styleId="9">
    <w:name w:val="toc 9"/>
    <w:basedOn w:val="a"/>
    <w:next w:val="a"/>
    <w:autoRedefine/>
    <w:uiPriority w:val="39"/>
    <w:unhideWhenUsed/>
    <w:rsid w:val="00436873"/>
    <w:pPr>
      <w:ind w:left="1680"/>
      <w:jc w:val="left"/>
    </w:pPr>
    <w:rPr>
      <w:rFonts w:asciiTheme="minorHAnsi" w:hAnsiTheme="minorHAnsi"/>
      <w:sz w:val="18"/>
      <w:szCs w:val="18"/>
    </w:rPr>
  </w:style>
  <w:style w:type="character" w:styleId="a7">
    <w:name w:val="Hyperlink"/>
    <w:basedOn w:val="a0"/>
    <w:uiPriority w:val="99"/>
    <w:unhideWhenUsed/>
    <w:rsid w:val="00436873"/>
    <w:rPr>
      <w:color w:val="0563C1" w:themeColor="hyperlink"/>
      <w:u w:val="single"/>
    </w:rPr>
  </w:style>
  <w:style w:type="paragraph" w:styleId="a8">
    <w:name w:val="List Paragraph"/>
    <w:basedOn w:val="a"/>
    <w:uiPriority w:val="34"/>
    <w:qFormat/>
    <w:rsid w:val="005E01BE"/>
    <w:pPr>
      <w:ind w:firstLineChars="200" w:firstLine="420"/>
    </w:pPr>
  </w:style>
  <w:style w:type="character" w:customStyle="1" w:styleId="1Char">
    <w:name w:val="标题 1 Char"/>
    <w:basedOn w:val="a0"/>
    <w:link w:val="1"/>
    <w:uiPriority w:val="9"/>
    <w:rsid w:val="00FE744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E74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image" Target="media/image29.wmf"/><Relationship Id="rId84" Type="http://schemas.openxmlformats.org/officeDocument/2006/relationships/oleObject" Target="embeddings/oleObject40.bin"/><Relationship Id="rId138" Type="http://schemas.openxmlformats.org/officeDocument/2006/relationships/oleObject" Target="embeddings/oleObject74.bin"/><Relationship Id="rId107" Type="http://schemas.openxmlformats.org/officeDocument/2006/relationships/oleObject" Target="embeddings/oleObject54.bin"/><Relationship Id="rId11" Type="http://schemas.openxmlformats.org/officeDocument/2006/relationships/image" Target="http://p.yjbys.com/image/20150908/1441707511106000.jpg" TargetMode="External"/><Relationship Id="rId32" Type="http://schemas.openxmlformats.org/officeDocument/2006/relationships/image" Target="media/image15.wmf"/><Relationship Id="rId37" Type="http://schemas.openxmlformats.org/officeDocument/2006/relationships/oleObject" Target="embeddings/oleObject12.bin"/><Relationship Id="rId53" Type="http://schemas.openxmlformats.org/officeDocument/2006/relationships/image" Target="media/image25.wmf"/><Relationship Id="rId58" Type="http://schemas.openxmlformats.org/officeDocument/2006/relationships/oleObject" Target="embeddings/oleObject23.bin"/><Relationship Id="rId74" Type="http://schemas.openxmlformats.org/officeDocument/2006/relationships/oleObject" Target="embeddings/oleObject33.bin"/><Relationship Id="rId79" Type="http://schemas.openxmlformats.org/officeDocument/2006/relationships/oleObject" Target="embeddings/oleObject37.bin"/><Relationship Id="rId102" Type="http://schemas.openxmlformats.org/officeDocument/2006/relationships/image" Target="media/image42.jpeg"/><Relationship Id="rId123" Type="http://schemas.openxmlformats.org/officeDocument/2006/relationships/oleObject" Target="embeddings/oleObject66.bin"/><Relationship Id="rId128"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8.bin"/><Relationship Id="rId22" Type="http://schemas.openxmlformats.org/officeDocument/2006/relationships/oleObject" Target="embeddings/oleObject5.bin"/><Relationship Id="rId27" Type="http://schemas.openxmlformats.org/officeDocument/2006/relationships/image" Target="media/image12.wmf"/><Relationship Id="rId43" Type="http://schemas.openxmlformats.org/officeDocument/2006/relationships/oleObject" Target="embeddings/oleObject15.bin"/><Relationship Id="rId48" Type="http://schemas.openxmlformats.org/officeDocument/2006/relationships/oleObject" Target="embeddings/oleObject18.bin"/><Relationship Id="rId64" Type="http://schemas.openxmlformats.org/officeDocument/2006/relationships/oleObject" Target="embeddings/oleObject27.bin"/><Relationship Id="rId69" Type="http://schemas.openxmlformats.org/officeDocument/2006/relationships/oleObject" Target="embeddings/oleObject30.bin"/><Relationship Id="rId113" Type="http://schemas.openxmlformats.org/officeDocument/2006/relationships/oleObject" Target="embeddings/oleObject60.bin"/><Relationship Id="rId118" Type="http://schemas.openxmlformats.org/officeDocument/2006/relationships/oleObject" Target="embeddings/oleObject62.bin"/><Relationship Id="rId134" Type="http://schemas.openxmlformats.org/officeDocument/2006/relationships/oleObject" Target="embeddings/oleObject72.bin"/><Relationship Id="rId139" Type="http://schemas.openxmlformats.org/officeDocument/2006/relationships/image" Target="media/image55.wmf"/><Relationship Id="rId80" Type="http://schemas.openxmlformats.org/officeDocument/2006/relationships/image" Target="media/image35.wmf"/><Relationship Id="rId85" Type="http://schemas.openxmlformats.org/officeDocument/2006/relationships/image" Target="media/image37.wmf"/><Relationship Id="rId12" Type="http://schemas.openxmlformats.org/officeDocument/2006/relationships/image" Target="media/image4.jpeg"/><Relationship Id="rId17" Type="http://schemas.openxmlformats.org/officeDocument/2006/relationships/image" Target="media/image7.wmf"/><Relationship Id="rId33" Type="http://schemas.openxmlformats.org/officeDocument/2006/relationships/oleObject" Target="embeddings/oleObject10.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43.jpeg"/><Relationship Id="rId108" Type="http://schemas.openxmlformats.org/officeDocument/2006/relationships/oleObject" Target="embeddings/oleObject55.bin"/><Relationship Id="rId124" Type="http://schemas.openxmlformats.org/officeDocument/2006/relationships/image" Target="media/image48.wmf"/><Relationship Id="rId129" Type="http://schemas.openxmlformats.org/officeDocument/2006/relationships/image" Target="media/image50.wmf"/><Relationship Id="rId54" Type="http://schemas.openxmlformats.org/officeDocument/2006/relationships/oleObject" Target="embeddings/oleObject21.bin"/><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image" Target="media/image39.wmf"/><Relationship Id="rId96" Type="http://schemas.openxmlformats.org/officeDocument/2006/relationships/image" Target="media/image40.emf"/><Relationship Id="rId140"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wmf"/><Relationship Id="rId28" Type="http://schemas.openxmlformats.org/officeDocument/2006/relationships/oleObject" Target="embeddings/oleObject8.bin"/><Relationship Id="rId49" Type="http://schemas.openxmlformats.org/officeDocument/2006/relationships/image" Target="media/image23.wmf"/><Relationship Id="rId114" Type="http://schemas.openxmlformats.org/officeDocument/2006/relationships/image" Target="media/image45.emf"/><Relationship Id="rId119" Type="http://schemas.openxmlformats.org/officeDocument/2006/relationships/oleObject" Target="embeddings/oleObject63.bin"/><Relationship Id="rId44" Type="http://schemas.openxmlformats.org/officeDocument/2006/relationships/image" Target="media/image21.wmf"/><Relationship Id="rId60" Type="http://schemas.openxmlformats.org/officeDocument/2006/relationships/oleObject" Target="embeddings/oleObject24.bin"/><Relationship Id="rId65" Type="http://schemas.openxmlformats.org/officeDocument/2006/relationships/image" Target="media/image30.wmf"/><Relationship Id="rId81" Type="http://schemas.openxmlformats.org/officeDocument/2006/relationships/oleObject" Target="embeddings/oleObject38.bin"/><Relationship Id="rId86" Type="http://schemas.openxmlformats.org/officeDocument/2006/relationships/oleObject" Target="embeddings/oleObject41.bin"/><Relationship Id="rId130" Type="http://schemas.openxmlformats.org/officeDocument/2006/relationships/oleObject" Target="embeddings/oleObject70.bin"/><Relationship Id="rId135" Type="http://schemas.openxmlformats.org/officeDocument/2006/relationships/image" Target="media/image53.wmf"/><Relationship Id="rId13" Type="http://schemas.openxmlformats.org/officeDocument/2006/relationships/image" Target="media/image5.wmf"/><Relationship Id="rId18" Type="http://schemas.openxmlformats.org/officeDocument/2006/relationships/oleObject" Target="embeddings/oleObject3.bin"/><Relationship Id="rId39" Type="http://schemas.openxmlformats.org/officeDocument/2006/relationships/oleObject" Target="embeddings/oleObject13.bin"/><Relationship Id="rId109" Type="http://schemas.openxmlformats.org/officeDocument/2006/relationships/oleObject" Target="embeddings/oleObject56.bin"/><Relationship Id="rId34" Type="http://schemas.openxmlformats.org/officeDocument/2006/relationships/image" Target="media/image16.wmf"/><Relationship Id="rId50" Type="http://schemas.openxmlformats.org/officeDocument/2006/relationships/oleObject" Target="embeddings/oleObject19.bin"/><Relationship Id="rId55" Type="http://schemas.openxmlformats.org/officeDocument/2006/relationships/image" Target="media/image26.wmf"/><Relationship Id="rId76" Type="http://schemas.openxmlformats.org/officeDocument/2006/relationships/image" Target="media/image34.wmf"/><Relationship Id="rId97" Type="http://schemas.openxmlformats.org/officeDocument/2006/relationships/package" Target="embeddings/Microsoft_Visio___1.vsdx"/><Relationship Id="rId104" Type="http://schemas.openxmlformats.org/officeDocument/2006/relationships/image" Target="media/image44.wmf"/><Relationship Id="rId120" Type="http://schemas.openxmlformats.org/officeDocument/2006/relationships/oleObject" Target="embeddings/oleObject64.bin"/><Relationship Id="rId125" Type="http://schemas.openxmlformats.org/officeDocument/2006/relationships/oleObject" Target="embeddings/oleObject67.bin"/><Relationship Id="rId141"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oleObject" Target="embeddings/oleObject28.bin"/><Relationship Id="rId87" Type="http://schemas.openxmlformats.org/officeDocument/2006/relationships/oleObject" Target="embeddings/oleObject42.bin"/><Relationship Id="rId110" Type="http://schemas.openxmlformats.org/officeDocument/2006/relationships/oleObject" Target="embeddings/oleObject57.bin"/><Relationship Id="rId115" Type="http://schemas.openxmlformats.org/officeDocument/2006/relationships/package" Target="embeddings/Microsoft_Visio___2.vsdx"/><Relationship Id="rId131" Type="http://schemas.openxmlformats.org/officeDocument/2006/relationships/image" Target="media/image51.wmf"/><Relationship Id="rId136" Type="http://schemas.openxmlformats.org/officeDocument/2006/relationships/oleObject" Target="embeddings/oleObject73.bin"/><Relationship Id="rId61" Type="http://schemas.openxmlformats.org/officeDocument/2006/relationships/oleObject" Target="embeddings/oleObject25.bin"/><Relationship Id="rId82" Type="http://schemas.openxmlformats.org/officeDocument/2006/relationships/image" Target="media/image36.wmf"/><Relationship Id="rId19" Type="http://schemas.openxmlformats.org/officeDocument/2006/relationships/image" Target="media/image8.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oleObject" Target="embeddings/oleObject11.bin"/><Relationship Id="rId56" Type="http://schemas.openxmlformats.org/officeDocument/2006/relationships/oleObject" Target="embeddings/oleObject22.bin"/><Relationship Id="rId77" Type="http://schemas.openxmlformats.org/officeDocument/2006/relationships/oleObject" Target="embeddings/oleObject35.bin"/><Relationship Id="rId100" Type="http://schemas.openxmlformats.org/officeDocument/2006/relationships/oleObject" Target="embeddings/oleObject51.bin"/><Relationship Id="rId105" Type="http://schemas.openxmlformats.org/officeDocument/2006/relationships/oleObject" Target="embeddings/oleObject52.bin"/><Relationship Id="rId126" Type="http://schemas.openxmlformats.org/officeDocument/2006/relationships/image" Target="media/image49.wmf"/><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5.bin"/><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29.bin"/><Relationship Id="rId116" Type="http://schemas.openxmlformats.org/officeDocument/2006/relationships/image" Target="media/image46.wmf"/><Relationship Id="rId137" Type="http://schemas.openxmlformats.org/officeDocument/2006/relationships/image" Target="media/image54.wmf"/><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oleObject" Target="embeddings/oleObject26.bin"/><Relationship Id="rId83" Type="http://schemas.openxmlformats.org/officeDocument/2006/relationships/oleObject" Target="embeddings/oleObject39.bin"/><Relationship Id="rId88" Type="http://schemas.openxmlformats.org/officeDocument/2006/relationships/image" Target="media/image38.wmf"/><Relationship Id="rId111" Type="http://schemas.openxmlformats.org/officeDocument/2006/relationships/oleObject" Target="embeddings/oleObject58.bin"/><Relationship Id="rId132" Type="http://schemas.openxmlformats.org/officeDocument/2006/relationships/oleObject" Target="embeddings/oleObject71.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oleObject" Target="embeddings/oleObject53.bin"/><Relationship Id="rId127" Type="http://schemas.openxmlformats.org/officeDocument/2006/relationships/oleObject" Target="embeddings/oleObject68.bin"/><Relationship Id="rId10" Type="http://schemas.openxmlformats.org/officeDocument/2006/relationships/image" Target="media/image3.jpeg"/><Relationship Id="rId31" Type="http://schemas.openxmlformats.org/officeDocument/2006/relationships/image" Target="media/image14.png"/><Relationship Id="rId52" Type="http://schemas.openxmlformats.org/officeDocument/2006/relationships/oleObject" Target="embeddings/oleObject20.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image" Target="media/image41.jpeg"/><Relationship Id="rId122" Type="http://schemas.openxmlformats.org/officeDocument/2006/relationships/image" Target="media/image47.wmf"/><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7.bin"/><Relationship Id="rId47" Type="http://schemas.openxmlformats.org/officeDocument/2006/relationships/oleObject" Target="embeddings/oleObject17.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oleObject" Target="embeddings/oleObject59.bin"/><Relationship Id="rId133" Type="http://schemas.openxmlformats.org/officeDocument/2006/relationships/image" Target="media/image52.wmf"/><Relationship Id="rId16"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09EE1-6FFB-4DED-9983-442C65A8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4320</Words>
  <Characters>24624</Characters>
  <Application>Microsoft Office Word</Application>
  <DocSecurity>0</DocSecurity>
  <Lines>205</Lines>
  <Paragraphs>57</Paragraphs>
  <ScaleCrop>false</ScaleCrop>
  <Company>西北工业大学</Company>
  <LinksUpToDate>false</LinksUpToDate>
  <CharactersWithSpaces>28887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杨冠华</dc:creator>
  <cp:keywords/>
  <dc:description/>
  <cp:lastModifiedBy>杨冠华</cp:lastModifiedBy>
  <cp:revision>4</cp:revision>
  <cp:lastPrinted>2016-09-20T03:26:00Z</cp:lastPrinted>
  <dcterms:created xsi:type="dcterms:W3CDTF">2016-09-20T03:26:00Z</dcterms:created>
  <dcterms:modified xsi:type="dcterms:W3CDTF">2016-09-20T03:30:00Z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