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D0" w:rsidRDefault="00AA2FD0" w:rsidP="00AA2FD0">
      <w:pPr>
        <w:spacing w:before="120" w:after="200"/>
        <w:rPr>
          <w:rFonts w:ascii="Berlin Sans FB" w:eastAsia="Calibri" w:hAnsi="Berlin Sans FB" w:cs="Arial"/>
          <w:sz w:val="30"/>
          <w:szCs w:val="30"/>
        </w:rPr>
      </w:pPr>
    </w:p>
    <w:p w:rsidR="00AA2FD0" w:rsidRDefault="00AA2FD0" w:rsidP="00AA2FD0">
      <w:pPr>
        <w:spacing w:before="120" w:after="200"/>
        <w:rPr>
          <w:rFonts w:ascii="Berlin Sans FB" w:eastAsia="Calibri" w:hAnsi="Berlin Sans FB" w:cs="Arial"/>
          <w:sz w:val="30"/>
          <w:szCs w:val="30"/>
        </w:rPr>
      </w:pPr>
    </w:p>
    <w:p w:rsidR="00AA2FD0" w:rsidRDefault="00AA2FD0" w:rsidP="00AA2FD0">
      <w:pPr>
        <w:spacing w:before="120" w:after="200"/>
        <w:jc w:val="center"/>
        <w:rPr>
          <w:rFonts w:ascii="Berlin Sans FB" w:eastAsia="Berlin Sans FB" w:hAnsi="Berlin Sans FB" w:cs="Berlin Sans FB"/>
          <w:sz w:val="36"/>
          <w:szCs w:val="36"/>
        </w:rPr>
      </w:pPr>
      <w:r w:rsidRPr="7364E517">
        <w:rPr>
          <w:rFonts w:ascii="Berlin Sans FB" w:eastAsia="Berlin Sans FB" w:hAnsi="Berlin Sans FB" w:cs="Berlin Sans FB"/>
          <w:sz w:val="36"/>
          <w:szCs w:val="36"/>
        </w:rPr>
        <w:t>ESCOLA SUPERIOR DE GESTÃO E TECNOLOGIA</w:t>
      </w:r>
    </w:p>
    <w:p w:rsidR="00AA2FD0" w:rsidRPr="00AA2FD0" w:rsidRDefault="00AA2FD0" w:rsidP="00AA2FD0">
      <w:pPr>
        <w:spacing w:before="120" w:after="200"/>
        <w:jc w:val="center"/>
        <w:rPr>
          <w:rFonts w:ascii="Berlin Sans FB" w:eastAsia="Berlin Sans FB" w:hAnsi="Berlin Sans FB" w:cs="Berlin Sans FB"/>
          <w:sz w:val="36"/>
          <w:szCs w:val="36"/>
        </w:rPr>
      </w:pPr>
      <w:r w:rsidRPr="00AA2FD0">
        <w:rPr>
          <w:rFonts w:ascii="Berlin Sans FB" w:eastAsia="Berlin Sans FB" w:hAnsi="Berlin Sans FB" w:cs="Berlin Sans FB"/>
          <w:sz w:val="36"/>
          <w:szCs w:val="36"/>
        </w:rPr>
        <w:t>Licenciatura de Informática</w:t>
      </w:r>
    </w:p>
    <w:p w:rsidR="00AA2FD0" w:rsidRDefault="00AA2FD0" w:rsidP="00AA2FD0"/>
    <w:p w:rsidR="00AA2FD0" w:rsidRDefault="00AA2FD0" w:rsidP="00AA2FD0"/>
    <w:p w:rsidR="00AA2FD0" w:rsidRPr="00AA2FD0" w:rsidRDefault="00AA2FD0" w:rsidP="00AA2FD0">
      <w:pPr>
        <w:jc w:val="center"/>
        <w:rPr>
          <w:rFonts w:ascii="Berlin Sans FB" w:eastAsia="Berlin Sans FB" w:hAnsi="Berlin Sans FB" w:cs="Berlin Sans FB"/>
          <w:sz w:val="36"/>
          <w:szCs w:val="36"/>
        </w:rPr>
      </w:pPr>
      <w:r w:rsidRPr="00AA2FD0">
        <w:rPr>
          <w:rFonts w:ascii="Berlin Sans FB" w:eastAsia="Berlin Sans FB" w:hAnsi="Berlin Sans FB" w:cs="Berlin Sans FB"/>
          <w:sz w:val="36"/>
          <w:szCs w:val="36"/>
        </w:rPr>
        <w:t>RELATÓRIO DE TRABALHO</w:t>
      </w:r>
    </w:p>
    <w:p w:rsidR="00AA2FD0" w:rsidRDefault="00AA2FD0" w:rsidP="00AA2FD0">
      <w:pPr>
        <w:jc w:val="center"/>
        <w:rPr>
          <w:sz w:val="28"/>
        </w:rPr>
      </w:pPr>
      <w:r>
        <w:rPr>
          <w:sz w:val="32"/>
          <w:szCs w:val="32"/>
        </w:rPr>
        <w:t xml:space="preserve">Jogo 2D – </w:t>
      </w:r>
      <w:r w:rsidRPr="00AA2FD0">
        <w:rPr>
          <w:i/>
          <w:sz w:val="32"/>
          <w:szCs w:val="32"/>
        </w:rPr>
        <w:t>Z</w:t>
      </w:r>
      <w:r>
        <w:rPr>
          <w:i/>
          <w:sz w:val="32"/>
          <w:szCs w:val="32"/>
        </w:rPr>
        <w:t>o</w:t>
      </w:r>
      <w:r w:rsidRPr="00AA2FD0">
        <w:rPr>
          <w:i/>
          <w:sz w:val="32"/>
          <w:szCs w:val="32"/>
        </w:rPr>
        <w:t xml:space="preserve">mbie </w:t>
      </w:r>
      <w:proofErr w:type="spellStart"/>
      <w:r w:rsidRPr="00AA2FD0">
        <w:rPr>
          <w:i/>
          <w:sz w:val="32"/>
          <w:szCs w:val="32"/>
        </w:rPr>
        <w:t>Run</w:t>
      </w:r>
      <w:proofErr w:type="spellEnd"/>
    </w:p>
    <w:p w:rsidR="00AA2FD0" w:rsidRDefault="00AA2FD0" w:rsidP="00AA2FD0">
      <w:pPr>
        <w:jc w:val="center"/>
        <w:rPr>
          <w:sz w:val="44"/>
          <w:szCs w:val="44"/>
        </w:rPr>
      </w:pPr>
    </w:p>
    <w:p w:rsidR="00AA2FD0" w:rsidRPr="00AA2FD0" w:rsidRDefault="00AA2FD0" w:rsidP="00AA2FD0">
      <w:pPr>
        <w:spacing w:before="120" w:after="200"/>
        <w:jc w:val="center"/>
        <w:rPr>
          <w:rFonts w:ascii="Berlin Sans FB" w:eastAsia="Berlin Sans FB" w:hAnsi="Berlin Sans FB" w:cs="Berlin Sans FB"/>
          <w:sz w:val="36"/>
          <w:szCs w:val="36"/>
        </w:rPr>
      </w:pPr>
      <w:r w:rsidRPr="00AA2FD0">
        <w:rPr>
          <w:rFonts w:ascii="Berlin Sans FB" w:eastAsia="Berlin Sans FB" w:hAnsi="Berlin Sans FB" w:cs="Berlin Sans FB"/>
          <w:sz w:val="36"/>
          <w:szCs w:val="36"/>
        </w:rPr>
        <w:t>Cadeira:</w:t>
      </w:r>
    </w:p>
    <w:p w:rsidR="00AA2FD0" w:rsidRDefault="00AA2FD0" w:rsidP="00AA2FD0">
      <w:pPr>
        <w:jc w:val="center"/>
        <w:rPr>
          <w:sz w:val="32"/>
          <w:szCs w:val="32"/>
        </w:rPr>
      </w:pPr>
      <w:r w:rsidRPr="001165F8">
        <w:rPr>
          <w:sz w:val="32"/>
          <w:szCs w:val="32"/>
        </w:rPr>
        <w:t>Aplicações Multimédia</w:t>
      </w:r>
    </w:p>
    <w:p w:rsidR="001165F8" w:rsidRPr="001165F8" w:rsidRDefault="001165F8" w:rsidP="00AA2FD0">
      <w:pPr>
        <w:jc w:val="center"/>
        <w:rPr>
          <w:sz w:val="32"/>
          <w:szCs w:val="32"/>
        </w:rPr>
      </w:pPr>
    </w:p>
    <w:p w:rsidR="00AA2FD0" w:rsidRPr="001165F8" w:rsidRDefault="00AA2FD0" w:rsidP="001165F8">
      <w:pPr>
        <w:spacing w:before="120" w:after="200"/>
        <w:jc w:val="center"/>
        <w:rPr>
          <w:rFonts w:ascii="Berlin Sans FB" w:eastAsia="Berlin Sans FB" w:hAnsi="Berlin Sans FB" w:cs="Berlin Sans FB"/>
          <w:sz w:val="36"/>
          <w:szCs w:val="36"/>
        </w:rPr>
      </w:pPr>
      <w:r w:rsidRPr="001165F8">
        <w:rPr>
          <w:rFonts w:ascii="Berlin Sans FB" w:eastAsia="Berlin Sans FB" w:hAnsi="Berlin Sans FB" w:cs="Berlin Sans FB"/>
          <w:sz w:val="36"/>
          <w:szCs w:val="36"/>
        </w:rPr>
        <w:t>Docente:</w:t>
      </w:r>
    </w:p>
    <w:p w:rsidR="00AA2FD0" w:rsidRDefault="00AA2FD0" w:rsidP="00AA2FD0">
      <w:pPr>
        <w:jc w:val="center"/>
        <w:rPr>
          <w:sz w:val="32"/>
          <w:szCs w:val="32"/>
        </w:rPr>
      </w:pPr>
      <w:r w:rsidRPr="001165F8">
        <w:rPr>
          <w:sz w:val="32"/>
          <w:szCs w:val="32"/>
        </w:rPr>
        <w:t>Cláudio Barradas</w:t>
      </w:r>
    </w:p>
    <w:p w:rsidR="001165F8" w:rsidRPr="001165F8" w:rsidRDefault="001165F8" w:rsidP="00AA2FD0">
      <w:pPr>
        <w:jc w:val="center"/>
        <w:rPr>
          <w:sz w:val="32"/>
          <w:szCs w:val="32"/>
        </w:rPr>
      </w:pPr>
    </w:p>
    <w:p w:rsidR="001165F8" w:rsidRPr="001165F8" w:rsidRDefault="001165F8" w:rsidP="001165F8">
      <w:pPr>
        <w:spacing w:before="120" w:after="200"/>
        <w:jc w:val="center"/>
        <w:rPr>
          <w:rFonts w:ascii="Berlin Sans FB" w:eastAsia="Berlin Sans FB" w:hAnsi="Berlin Sans FB" w:cs="Berlin Sans FB"/>
          <w:sz w:val="36"/>
          <w:szCs w:val="36"/>
        </w:rPr>
      </w:pPr>
      <w:r w:rsidRPr="001165F8">
        <w:rPr>
          <w:rFonts w:ascii="Berlin Sans FB" w:eastAsia="Berlin Sans FB" w:hAnsi="Berlin Sans FB" w:cs="Berlin Sans FB"/>
          <w:sz w:val="36"/>
          <w:szCs w:val="36"/>
        </w:rPr>
        <w:t>Grupo:</w:t>
      </w:r>
    </w:p>
    <w:p w:rsidR="00AA2FD0" w:rsidRPr="001165F8" w:rsidRDefault="00AA2FD0" w:rsidP="00AA2FD0">
      <w:pPr>
        <w:jc w:val="center"/>
        <w:rPr>
          <w:sz w:val="32"/>
          <w:szCs w:val="32"/>
        </w:rPr>
      </w:pPr>
      <w:r w:rsidRPr="001165F8">
        <w:rPr>
          <w:sz w:val="32"/>
          <w:szCs w:val="32"/>
        </w:rPr>
        <w:t>David Santos</w:t>
      </w:r>
      <w:r w:rsidR="001165F8" w:rsidRPr="001165F8">
        <w:rPr>
          <w:sz w:val="32"/>
          <w:szCs w:val="32"/>
        </w:rPr>
        <w:t>, 150173003</w:t>
      </w:r>
    </w:p>
    <w:p w:rsidR="001165F8" w:rsidRPr="001165F8" w:rsidRDefault="001165F8" w:rsidP="00AA2FD0">
      <w:pPr>
        <w:jc w:val="center"/>
        <w:rPr>
          <w:sz w:val="32"/>
          <w:szCs w:val="32"/>
        </w:rPr>
      </w:pPr>
      <w:r w:rsidRPr="001165F8">
        <w:rPr>
          <w:sz w:val="32"/>
          <w:szCs w:val="32"/>
        </w:rPr>
        <w:t>João Lopes, 160173021</w:t>
      </w:r>
    </w:p>
    <w:p w:rsidR="00AA2FD0" w:rsidRDefault="001165F8" w:rsidP="00AA2FD0">
      <w:pPr>
        <w:jc w:val="center"/>
        <w:rPr>
          <w:sz w:val="32"/>
          <w:szCs w:val="32"/>
        </w:rPr>
      </w:pPr>
      <w:proofErr w:type="spellStart"/>
      <w:r w:rsidRPr="001165F8">
        <w:rPr>
          <w:sz w:val="32"/>
          <w:szCs w:val="32"/>
        </w:rPr>
        <w:t>Vasile</w:t>
      </w:r>
      <w:proofErr w:type="spellEnd"/>
      <w:r w:rsidRPr="001165F8">
        <w:rPr>
          <w:sz w:val="32"/>
          <w:szCs w:val="32"/>
        </w:rPr>
        <w:t xml:space="preserve"> </w:t>
      </w:r>
      <w:proofErr w:type="spellStart"/>
      <w:r w:rsidRPr="001165F8">
        <w:rPr>
          <w:sz w:val="32"/>
          <w:szCs w:val="32"/>
        </w:rPr>
        <w:t>Timotin</w:t>
      </w:r>
      <w:proofErr w:type="spellEnd"/>
      <w:r w:rsidRPr="001165F8">
        <w:rPr>
          <w:sz w:val="32"/>
          <w:szCs w:val="32"/>
        </w:rPr>
        <w:t>, 160153015</w:t>
      </w:r>
    </w:p>
    <w:p w:rsidR="00722D64" w:rsidRPr="001165F8" w:rsidRDefault="00722D64" w:rsidP="00AA2FD0">
      <w:pPr>
        <w:jc w:val="center"/>
        <w:rPr>
          <w:sz w:val="32"/>
          <w:szCs w:val="32"/>
        </w:rPr>
      </w:pPr>
    </w:p>
    <w:p w:rsidR="001165F8" w:rsidRDefault="001165F8" w:rsidP="00AA2FD0">
      <w:pPr>
        <w:jc w:val="center"/>
        <w:rPr>
          <w:sz w:val="44"/>
          <w:szCs w:val="44"/>
        </w:rPr>
      </w:pPr>
    </w:p>
    <w:p w:rsidR="00722D64" w:rsidRDefault="00AA2FD0" w:rsidP="00C5540A">
      <w:pPr>
        <w:jc w:val="center"/>
      </w:pPr>
      <w:r w:rsidRPr="7364E517">
        <w:rPr>
          <w:sz w:val="44"/>
          <w:szCs w:val="44"/>
        </w:rPr>
        <w:t>SANTARÉM</w:t>
      </w:r>
      <w:r w:rsidR="001165F8">
        <w:rPr>
          <w:sz w:val="44"/>
          <w:szCs w:val="44"/>
        </w:rPr>
        <w:t xml:space="preserve">, </w:t>
      </w:r>
      <w:r w:rsidRPr="7364E517">
        <w:rPr>
          <w:sz w:val="44"/>
          <w:szCs w:val="44"/>
        </w:rPr>
        <w:t>201</w:t>
      </w:r>
      <w:r w:rsidR="001165F8">
        <w:rPr>
          <w:sz w:val="44"/>
          <w:szCs w:val="44"/>
        </w:rPr>
        <w:t>9</w:t>
      </w:r>
      <w:r>
        <w:br w:type="page"/>
      </w:r>
    </w:p>
    <w:p w:rsidR="00C5540A" w:rsidRPr="00C5540A" w:rsidRDefault="00C5540A" w:rsidP="00C5540A">
      <w:pPr>
        <w:jc w:val="center"/>
        <w:rPr>
          <w:sz w:val="44"/>
          <w:szCs w:val="44"/>
        </w:rPr>
      </w:pPr>
    </w:p>
    <w:p w:rsidR="00AA2FD0" w:rsidRDefault="00AA2FD0" w:rsidP="00732E1C">
      <w:pPr>
        <w:pStyle w:val="Ttulo1"/>
        <w:jc w:val="both"/>
      </w:pPr>
      <w:r>
        <w:t>Introdução</w:t>
      </w:r>
    </w:p>
    <w:p w:rsidR="00AA2FD0" w:rsidRDefault="00FB0A8A" w:rsidP="00A648E1">
      <w:pPr>
        <w:jc w:val="both"/>
      </w:pPr>
      <w:r>
        <w:t xml:space="preserve">Este relatório tem como objetivo descrever os vários aspetos do desenvolvimento de um jogo para a </w:t>
      </w:r>
      <w:r>
        <w:rPr>
          <w:i/>
        </w:rPr>
        <w:t>web</w:t>
      </w:r>
      <w:r>
        <w:t xml:space="preserve">. </w:t>
      </w:r>
      <w:r w:rsidR="00AA2FD0">
        <w:t>Este trabalho destina-se a implementar conteúdos lecionados em sala de aula, na forma de um jogo 2d.</w:t>
      </w:r>
      <w:r w:rsidR="006038A8">
        <w:t xml:space="preserve"> </w:t>
      </w:r>
      <w:r w:rsidR="00AA2FD0">
        <w:t>Os conteúdos baseiam-se em saber manusear JavaScript (DOM), HTML clássico e CSS base.</w:t>
      </w:r>
    </w:p>
    <w:p w:rsidR="00CE3C1D" w:rsidRDefault="00AA2FD0" w:rsidP="00A648E1">
      <w:pPr>
        <w:jc w:val="both"/>
      </w:pPr>
      <w:r>
        <w:t xml:space="preserve">O jogo terá como tema o jogador desempenhar um papel de herói, tendo um mapa/labirinto à sua disposição, com a característica de possuir obstáculos tais como: inimigos (bonecos com movimentos aleatórios, com o objetivo </w:t>
      </w:r>
      <w:r w:rsidR="00AD591E">
        <w:t>d</w:t>
      </w:r>
      <w:r>
        <w:t xml:space="preserve">e apanhar o herói), paredes de </w:t>
      </w:r>
      <w:r w:rsidR="00AD591E">
        <w:t>vidro</w:t>
      </w:r>
      <w:r>
        <w:t>, portas com chaves específicas, entre outros.</w:t>
      </w:r>
      <w:r w:rsidR="006038A8">
        <w:t xml:space="preserve"> </w:t>
      </w:r>
    </w:p>
    <w:p w:rsidR="00E23A40" w:rsidRDefault="00B67B61" w:rsidP="00A648E1">
      <w:pPr>
        <w:jc w:val="both"/>
      </w:pPr>
      <w:r>
        <w:t>A principal tarefa do jogador é passar todos os níveis sem morrer para os inimigos.</w:t>
      </w:r>
    </w:p>
    <w:p w:rsidR="00E23A40" w:rsidRDefault="00E23A40" w:rsidP="00A648E1">
      <w:pPr>
        <w:pStyle w:val="Ttulo1"/>
        <w:jc w:val="both"/>
      </w:pPr>
      <w:r>
        <w:t>Principais Metas</w:t>
      </w:r>
    </w:p>
    <w:p w:rsidR="00E23A40" w:rsidRDefault="00E23A40" w:rsidP="00A648E1">
      <w:pPr>
        <w:pStyle w:val="PargrafodaLista"/>
        <w:numPr>
          <w:ilvl w:val="0"/>
          <w:numId w:val="1"/>
        </w:numPr>
        <w:jc w:val="both"/>
      </w:pPr>
      <w:r>
        <w:t>Criação de um ou mais mapas de jogo;</w:t>
      </w:r>
    </w:p>
    <w:p w:rsidR="00E23A40" w:rsidRDefault="00E23A40" w:rsidP="00A648E1">
      <w:pPr>
        <w:pStyle w:val="PargrafodaLista"/>
        <w:numPr>
          <w:ilvl w:val="0"/>
          <w:numId w:val="1"/>
        </w:numPr>
        <w:jc w:val="both"/>
      </w:pPr>
      <w:r>
        <w:t>Movimentação correta do herói, tendo em conta paredes e obstáculos do mapa;</w:t>
      </w:r>
    </w:p>
    <w:p w:rsidR="00E23A40" w:rsidRDefault="00E23A40" w:rsidP="00A648E1">
      <w:pPr>
        <w:pStyle w:val="PargrafodaLista"/>
        <w:numPr>
          <w:ilvl w:val="0"/>
          <w:numId w:val="1"/>
        </w:numPr>
        <w:jc w:val="both"/>
      </w:pPr>
      <w:r>
        <w:t>Movimentação aleatória de inimigos;</w:t>
      </w:r>
    </w:p>
    <w:p w:rsidR="000E50A1" w:rsidRDefault="00E23A40" w:rsidP="00A648E1">
      <w:pPr>
        <w:pStyle w:val="PargrafodaLista"/>
        <w:numPr>
          <w:ilvl w:val="0"/>
          <w:numId w:val="1"/>
        </w:numPr>
        <w:jc w:val="both"/>
      </w:pPr>
      <w:r>
        <w:t>Fácil interação com as características do jogo (apanhar chaves, abrir portas, avançar de nível, etc.)</w:t>
      </w:r>
      <w:r w:rsidR="000E50A1">
        <w:t>.</w:t>
      </w:r>
    </w:p>
    <w:p w:rsidR="000E50A1" w:rsidRDefault="000E50A1" w:rsidP="00A648E1">
      <w:pPr>
        <w:pStyle w:val="Ttulo1"/>
        <w:jc w:val="both"/>
      </w:pPr>
      <w:r>
        <w:t xml:space="preserve">Características </w:t>
      </w:r>
    </w:p>
    <w:p w:rsidR="000E50A1" w:rsidRDefault="000E50A1" w:rsidP="00A648E1">
      <w:pPr>
        <w:pStyle w:val="PargrafodaLista"/>
        <w:numPr>
          <w:ilvl w:val="0"/>
          <w:numId w:val="2"/>
        </w:numPr>
        <w:jc w:val="both"/>
      </w:pPr>
      <w:r>
        <w:t xml:space="preserve">As </w:t>
      </w:r>
      <w:proofErr w:type="spellStart"/>
      <w:r w:rsidRPr="000E50A1">
        <w:rPr>
          <w:i/>
        </w:rPr>
        <w:t>quests</w:t>
      </w:r>
      <w:proofErr w:type="spellEnd"/>
      <w:r>
        <w:t xml:space="preserve"> ou pontos de interrogação, mostram ao jogador as chaves necessárias para abrir os 2 tipos de portas;</w:t>
      </w:r>
    </w:p>
    <w:p w:rsidR="000E50A1" w:rsidRDefault="000E50A1" w:rsidP="00A648E1">
      <w:pPr>
        <w:pStyle w:val="PargrafodaLista"/>
        <w:numPr>
          <w:ilvl w:val="0"/>
          <w:numId w:val="2"/>
        </w:numPr>
        <w:jc w:val="both"/>
      </w:pPr>
      <w:r>
        <w:t>A chave de osso só abre portas de pedra.</w:t>
      </w:r>
    </w:p>
    <w:p w:rsidR="000E50A1" w:rsidRDefault="000E50A1" w:rsidP="00A648E1">
      <w:pPr>
        <w:pStyle w:val="PargrafodaLista"/>
        <w:numPr>
          <w:ilvl w:val="0"/>
          <w:numId w:val="2"/>
        </w:numPr>
        <w:jc w:val="both"/>
      </w:pPr>
      <w:r>
        <w:t>A chave de ouro só abre portas de madeira;</w:t>
      </w:r>
    </w:p>
    <w:p w:rsidR="000E50A1" w:rsidRDefault="000E50A1" w:rsidP="00A648E1">
      <w:pPr>
        <w:pStyle w:val="PargrafodaLista"/>
        <w:numPr>
          <w:ilvl w:val="0"/>
          <w:numId w:val="2"/>
        </w:numPr>
        <w:jc w:val="both"/>
      </w:pPr>
      <w:r>
        <w:t>As escadas para baixo servem para o jogador se transportar para outras escadas para iguais;</w:t>
      </w:r>
    </w:p>
    <w:p w:rsidR="000E50A1" w:rsidRDefault="000E50A1" w:rsidP="00A648E1">
      <w:pPr>
        <w:pStyle w:val="PargrafodaLista"/>
        <w:numPr>
          <w:ilvl w:val="0"/>
          <w:numId w:val="2"/>
        </w:numPr>
        <w:jc w:val="both"/>
      </w:pPr>
      <w:r>
        <w:t>As escadas para cima passam de nível;</w:t>
      </w:r>
    </w:p>
    <w:p w:rsidR="000E50A1" w:rsidRDefault="000E50A1" w:rsidP="00A648E1">
      <w:pPr>
        <w:pStyle w:val="PargrafodaLista"/>
        <w:numPr>
          <w:ilvl w:val="0"/>
          <w:numId w:val="2"/>
        </w:numPr>
        <w:jc w:val="both"/>
      </w:pPr>
      <w:r>
        <w:t>Só se passa de nível se todas as portas estiverem abertas;</w:t>
      </w:r>
    </w:p>
    <w:p w:rsidR="000E50A1" w:rsidRDefault="000E50A1" w:rsidP="00A648E1">
      <w:pPr>
        <w:pStyle w:val="PargrafodaLista"/>
        <w:numPr>
          <w:ilvl w:val="0"/>
          <w:numId w:val="2"/>
        </w:numPr>
        <w:jc w:val="both"/>
      </w:pPr>
      <w:r>
        <w:t xml:space="preserve">A principal tecla para as ações é a ‘Barra de Espaço’: Partir vidro, apanhar </w:t>
      </w:r>
      <w:proofErr w:type="spellStart"/>
      <w:r>
        <w:rPr>
          <w:i/>
        </w:rPr>
        <w:t>quests</w:t>
      </w:r>
      <w:proofErr w:type="spellEnd"/>
      <w:r>
        <w:t>, abrir portas, transportar entre escadas e passar de nível;</w:t>
      </w:r>
    </w:p>
    <w:p w:rsidR="000E50A1" w:rsidRDefault="000E50A1" w:rsidP="00A648E1">
      <w:pPr>
        <w:pStyle w:val="PargrafodaLista"/>
        <w:numPr>
          <w:ilvl w:val="0"/>
          <w:numId w:val="2"/>
        </w:numPr>
        <w:jc w:val="both"/>
      </w:pPr>
      <w:r>
        <w:t>O botão “</w:t>
      </w:r>
      <w:proofErr w:type="spellStart"/>
      <w:r>
        <w:t>Silence</w:t>
      </w:r>
      <w:proofErr w:type="spellEnd"/>
      <w:r>
        <w:t>” desliga a música ambiente;</w:t>
      </w:r>
    </w:p>
    <w:p w:rsidR="000E50A1" w:rsidRDefault="009559A1" w:rsidP="00A648E1">
      <w:pPr>
        <w:pStyle w:val="PargrafodaLista"/>
        <w:numPr>
          <w:ilvl w:val="0"/>
          <w:numId w:val="2"/>
        </w:numPr>
        <w:jc w:val="both"/>
      </w:pPr>
      <w:r>
        <w:t xml:space="preserve">Irá aparecendo informações ao longo do jogo, no formato de </w:t>
      </w:r>
      <w:proofErr w:type="spellStart"/>
      <w:r>
        <w:rPr>
          <w:i/>
        </w:rPr>
        <w:t>alerts</w:t>
      </w:r>
      <w:proofErr w:type="spellEnd"/>
      <w:r>
        <w:t xml:space="preserve"> ou no painel de informações que mostram ao jogador o que fazer, ou quantas chaves possui.</w:t>
      </w:r>
    </w:p>
    <w:p w:rsidR="00AA2FD0" w:rsidRDefault="00AA2FD0" w:rsidP="00A648E1">
      <w:pPr>
        <w:pStyle w:val="Ttulo1"/>
        <w:jc w:val="both"/>
      </w:pPr>
      <w:r>
        <w:t xml:space="preserve">Estratégias Usadas </w:t>
      </w:r>
    </w:p>
    <w:p w:rsidR="00AA2FD0" w:rsidRDefault="00AA2FD0" w:rsidP="00A648E1">
      <w:pPr>
        <w:jc w:val="both"/>
      </w:pPr>
      <w:r>
        <w:t xml:space="preserve">Optámos por utilizar como base do mapa, obstáculos e personagens um só </w:t>
      </w:r>
      <w:proofErr w:type="spellStart"/>
      <w:r w:rsidRPr="00AD591E">
        <w:rPr>
          <w:i/>
        </w:rPr>
        <w:t>Array</w:t>
      </w:r>
      <w:proofErr w:type="spellEnd"/>
      <w:r>
        <w:t>.</w:t>
      </w:r>
      <w:r w:rsidR="003613BF">
        <w:t xml:space="preserve"> </w:t>
      </w:r>
      <w:r>
        <w:t xml:space="preserve">Tanto o herói como os inimigos, possuem um </w:t>
      </w:r>
      <w:proofErr w:type="spellStart"/>
      <w:r w:rsidRPr="00AD591E">
        <w:rPr>
          <w:i/>
        </w:rPr>
        <w:t>Array</w:t>
      </w:r>
      <w:proofErr w:type="spellEnd"/>
      <w:r>
        <w:t xml:space="preserve"> 3x3, que avalia a posição dos mesmos, e das outras 8 posições à sua volta. Estes só passam para uma das posições à sua volta se assim conseguirem (se for uma parede não podem avançar, entre outras restrições).</w:t>
      </w:r>
    </w:p>
    <w:p w:rsidR="006038A8" w:rsidRDefault="006038A8" w:rsidP="00A648E1">
      <w:pPr>
        <w:jc w:val="both"/>
      </w:pPr>
    </w:p>
    <w:p w:rsidR="006038A8" w:rsidRDefault="006038A8" w:rsidP="00A648E1">
      <w:pPr>
        <w:jc w:val="both"/>
      </w:pPr>
    </w:p>
    <w:p w:rsidR="00CE3C1D" w:rsidRDefault="00CE3C1D" w:rsidP="00A648E1">
      <w:pPr>
        <w:jc w:val="both"/>
      </w:pPr>
      <w:bookmarkStart w:id="0" w:name="_GoBack"/>
      <w:bookmarkEnd w:id="0"/>
    </w:p>
    <w:p w:rsidR="005A3C40" w:rsidRDefault="00E71C99" w:rsidP="00A648E1">
      <w:pPr>
        <w:jc w:val="both"/>
        <w:rPr>
          <w:noProof/>
        </w:rPr>
      </w:pPr>
      <w:r>
        <w:t>Para a construção de paredes usamos um método (</w:t>
      </w:r>
      <w:proofErr w:type="spellStart"/>
      <w:r>
        <w:t>construc</w:t>
      </w:r>
      <w:r w:rsidR="008204CB">
        <w:t>tMaps</w:t>
      </w:r>
      <w:proofErr w:type="spellEnd"/>
      <w:r w:rsidR="008204CB">
        <w:t>)</w:t>
      </w:r>
      <w:r>
        <w:t xml:space="preserve"> que identifica os pontos ou seguimento de pontos no mapa, como qual o mapa em questão, e implementa o caractere desejado (chão, parede, chave, etc.).</w:t>
      </w:r>
      <w:r w:rsidR="003613BF">
        <w:t xml:space="preserve"> </w:t>
      </w:r>
      <w:r w:rsidR="00906082">
        <w:t xml:space="preserve">Este mapa </w:t>
      </w:r>
      <w:r w:rsidR="005A3C40">
        <w:t>é modificado consoante a passagem de nível. Esta é condicionada por um método (</w:t>
      </w:r>
      <w:proofErr w:type="spellStart"/>
      <w:r w:rsidR="005A3C40">
        <w:t>nextLevel</w:t>
      </w:r>
      <w:proofErr w:type="spellEnd"/>
      <w:r w:rsidR="005A3C40">
        <w:t xml:space="preserve">), que progride o valor da variável </w:t>
      </w:r>
      <w:proofErr w:type="spellStart"/>
      <w:r w:rsidR="005A3C40">
        <w:rPr>
          <w:i/>
        </w:rPr>
        <w:t>mapNumber</w:t>
      </w:r>
      <w:proofErr w:type="spellEnd"/>
      <w:r w:rsidR="005A3C40">
        <w:t>:</w:t>
      </w:r>
      <w:r w:rsidR="005A3C40" w:rsidRPr="005A3C40">
        <w:rPr>
          <w:noProof/>
        </w:rPr>
        <w:t xml:space="preserve"> </w:t>
      </w:r>
    </w:p>
    <w:p w:rsidR="005A3C40" w:rsidRDefault="005A3C40" w:rsidP="00A648E1">
      <w:pPr>
        <w:keepNext/>
        <w:jc w:val="both"/>
      </w:pPr>
      <w:r>
        <w:rPr>
          <w:noProof/>
        </w:rPr>
        <w:drawing>
          <wp:inline distT="0" distB="0" distL="0" distR="0" wp14:anchorId="21C760BE" wp14:editId="78D7279F">
            <wp:extent cx="4582632" cy="2539404"/>
            <wp:effectExtent l="0" t="0" r="8890" b="0"/>
            <wp:docPr id="4" name="Imagem 4" descr="https://scontent.flis5-1.fna.fbcdn.net/v/t1.15752-9/58419894_292321845017936_7902047128019533824_n.png?_nc_cat=107&amp;_nc_ht=scontent.flis5-1.fna&amp;oh=994fdf9b2059c32fbc1ba2c16e630172&amp;oe=5D2A3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lis5-1.fna.fbcdn.net/v/t1.15752-9/58419894_292321845017936_7902047128019533824_n.png?_nc_cat=107&amp;_nc_ht=scontent.flis5-1.fna&amp;oh=994fdf9b2059c32fbc1ba2c16e630172&amp;oe=5D2A3A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30" cy="258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82" w:rsidRPr="005A3C40" w:rsidRDefault="005A3C40" w:rsidP="00A648E1">
      <w:pPr>
        <w:pStyle w:val="Legenda"/>
        <w:jc w:val="both"/>
      </w:pPr>
      <w:r>
        <w:t xml:space="preserve">Figura </w:t>
      </w:r>
      <w:fldSimple w:instr=" SEQ Figura \* ARABIC ">
        <w:r w:rsidR="003D6261">
          <w:rPr>
            <w:noProof/>
          </w:rPr>
          <w:t>1</w:t>
        </w:r>
      </w:fldSimple>
      <w:r>
        <w:t xml:space="preserve"> - Passagem de Nível</w:t>
      </w:r>
    </w:p>
    <w:p w:rsidR="00E71C99" w:rsidRDefault="00E71C99" w:rsidP="00A648E1">
      <w:pPr>
        <w:jc w:val="both"/>
      </w:pPr>
      <w:r>
        <w:t xml:space="preserve">Existe um </w:t>
      </w:r>
      <w:r w:rsidR="000E50A1">
        <w:t>método (render) que inicia e atualiza dos vários blocos no mapa, assim como as várias animações que alguns objetos têm.</w:t>
      </w:r>
    </w:p>
    <w:p w:rsidR="00A648E1" w:rsidRDefault="00C5540A" w:rsidP="00A648E1">
      <w:pPr>
        <w:jc w:val="both"/>
        <w:rPr>
          <w:noProof/>
        </w:rPr>
      </w:pPr>
      <w:r>
        <w:t xml:space="preserve">A movimentação aleatória dos inimigos é feita com </w:t>
      </w:r>
      <w:r w:rsidR="004A0AEA">
        <w:t>diferentes métodos. E</w:t>
      </w:r>
      <w:r w:rsidR="00BA286E">
        <w:t>xiste uma variável, cujo valor é dado aleatoriamente</w:t>
      </w:r>
      <w:r w:rsidR="003613BF">
        <w:t xml:space="preserve">. </w:t>
      </w:r>
      <w:r w:rsidR="00BA286E">
        <w:t xml:space="preserve">Depois do valor obtido, esta variável servirá como condição num </w:t>
      </w:r>
      <w:proofErr w:type="spellStart"/>
      <w:r w:rsidR="00BA286E">
        <w:rPr>
          <w:i/>
        </w:rPr>
        <w:t>switch</w:t>
      </w:r>
      <w:proofErr w:type="spellEnd"/>
      <w:r w:rsidR="00BA286E">
        <w:t>, que executa métodos diferentes com movimentações diferentes</w:t>
      </w:r>
      <w:r w:rsidR="005A3C40">
        <w:t>:</w:t>
      </w:r>
    </w:p>
    <w:p w:rsidR="00F770EC" w:rsidRDefault="00F770EC" w:rsidP="00A648E1">
      <w:pPr>
        <w:keepNext/>
        <w:jc w:val="both"/>
      </w:pPr>
      <w:r>
        <w:rPr>
          <w:noProof/>
        </w:rPr>
        <w:drawing>
          <wp:inline distT="0" distB="0" distL="0" distR="0" wp14:anchorId="2007BDF2" wp14:editId="640EC15B">
            <wp:extent cx="4433777" cy="3203394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29" cy="321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A8" w:rsidRDefault="00F770EC" w:rsidP="006038A8">
      <w:pPr>
        <w:pStyle w:val="Legenda"/>
        <w:jc w:val="both"/>
      </w:pPr>
      <w:r>
        <w:t xml:space="preserve">Figura </w:t>
      </w:r>
      <w:fldSimple w:instr=" SEQ Figura \* ARABIC ">
        <w:r w:rsidR="003D6261">
          <w:rPr>
            <w:noProof/>
          </w:rPr>
          <w:t>2</w:t>
        </w:r>
      </w:fldSimple>
      <w:r>
        <w:t xml:space="preserve"> - Movimentação Aleatória</w:t>
      </w:r>
    </w:p>
    <w:p w:rsidR="006038A8" w:rsidRPr="006038A8" w:rsidRDefault="006038A8" w:rsidP="006038A8"/>
    <w:p w:rsidR="006038A8" w:rsidRDefault="005A3C40" w:rsidP="00A648E1">
      <w:pPr>
        <w:jc w:val="both"/>
      </w:pPr>
      <w:r>
        <w:t>A</w:t>
      </w:r>
      <w:r w:rsidR="003D6261">
        <w:t xml:space="preserve"> atribuição de sons é feita à volta de variáveis globais que mais tarde perante o progresso do jogo são reproduzidas:</w:t>
      </w:r>
    </w:p>
    <w:p w:rsidR="003D6261" w:rsidRDefault="003D6261" w:rsidP="00A648E1">
      <w:pPr>
        <w:jc w:val="both"/>
      </w:pPr>
      <w:r>
        <w:rPr>
          <w:noProof/>
        </w:rPr>
        <w:drawing>
          <wp:inline distT="0" distB="0" distL="0" distR="0">
            <wp:extent cx="5429774" cy="207334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30" cy="209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91E" w:rsidRDefault="00AD591E" w:rsidP="00A648E1">
      <w:pPr>
        <w:pStyle w:val="Ttulo1"/>
        <w:jc w:val="both"/>
      </w:pPr>
      <w:r>
        <w:t>Notas</w:t>
      </w:r>
    </w:p>
    <w:p w:rsidR="00567FAA" w:rsidRPr="00567FAA" w:rsidRDefault="00567FAA" w:rsidP="00A648E1">
      <w:pPr>
        <w:jc w:val="both"/>
      </w:pPr>
      <w:r>
        <w:t>O tópico “Principais Metas” reflete o que o grupo se focou mais em concretizar no geral</w:t>
      </w:r>
      <w:r w:rsidR="000E50A1">
        <w:t xml:space="preserve"> </w:t>
      </w:r>
      <w:r>
        <w:t>e não o que o Docente propôs na Descrição do Trabalho, embora estes dois se cruzem inevitavelmente.</w:t>
      </w:r>
    </w:p>
    <w:p w:rsidR="00FB0A8A" w:rsidRPr="00FB0A8A" w:rsidRDefault="00FB0A8A" w:rsidP="00A648E1">
      <w:pPr>
        <w:jc w:val="both"/>
      </w:pPr>
      <w:r>
        <w:t xml:space="preserve">O tópico “Estratégias usadas” apenas descreve alguns dos principais métodos desenvolvidos em </w:t>
      </w:r>
      <w:r>
        <w:rPr>
          <w:i/>
        </w:rPr>
        <w:t>JavaScript</w:t>
      </w:r>
      <w:r>
        <w:t>.</w:t>
      </w:r>
    </w:p>
    <w:p w:rsidR="003D6261" w:rsidRDefault="00AD591E" w:rsidP="00A648E1">
      <w:pPr>
        <w:jc w:val="both"/>
      </w:pPr>
      <w:r>
        <w:t>O jogo encontr</w:t>
      </w:r>
      <w:r w:rsidR="00567FAA">
        <w:t>a</w:t>
      </w:r>
      <w:r>
        <w:t>-se com o principal idioma em Inglês, no âmbito de uma maior extensibilidade</w:t>
      </w:r>
      <w:r w:rsidR="00606989">
        <w:t xml:space="preserve"> de publico alvo.</w:t>
      </w:r>
    </w:p>
    <w:p w:rsidR="00E23A40" w:rsidRDefault="00E23A40" w:rsidP="00A648E1">
      <w:pPr>
        <w:pStyle w:val="Ttulo1"/>
        <w:jc w:val="both"/>
      </w:pPr>
      <w:r>
        <w:t>Considerações Finais</w:t>
      </w:r>
    </w:p>
    <w:p w:rsidR="00FB0A8A" w:rsidRDefault="00FB0A8A" w:rsidP="00A648E1">
      <w:pPr>
        <w:jc w:val="both"/>
      </w:pPr>
      <w:r>
        <w:t xml:space="preserve">Neste trabalho o grupo conseguiu desenvolver as suas competências nas linguagens </w:t>
      </w:r>
      <w:r>
        <w:rPr>
          <w:i/>
        </w:rPr>
        <w:t>JavaScript</w:t>
      </w:r>
      <w:r>
        <w:t xml:space="preserve">, </w:t>
      </w:r>
      <w:r>
        <w:rPr>
          <w:i/>
        </w:rPr>
        <w:t>HTML</w:t>
      </w:r>
      <w:r>
        <w:t xml:space="preserve"> e </w:t>
      </w:r>
      <w:r>
        <w:rPr>
          <w:i/>
        </w:rPr>
        <w:t>CSS</w:t>
      </w:r>
      <w:r>
        <w:t>, notando um progresso no entendimento destes ao longo do projeto. Este progresso sentiu-se tanto em termos de proposição de diferentes maneiras de desenvolver algoritmos, como na correção e determinação de possíveis erros de compilação ou de má programação. Ainda assim sentimos que temos muito a aprender.</w:t>
      </w:r>
    </w:p>
    <w:p w:rsidR="00906082" w:rsidRDefault="00654C0B" w:rsidP="00906082">
      <w:pPr>
        <w:jc w:val="both"/>
      </w:pPr>
      <w:r>
        <w:t>Temos consciência que poderíamos ter optado por usar estratégias de desenvolvimento diferentes ou mais eficazes, mas como aplicação de conhecimentos e investigação, optamos por prosseguir ideias que, por sua vez, podem não ter sido as mais corretas.</w:t>
      </w:r>
      <w:r w:rsidR="00FB0A8A">
        <w:t xml:space="preserve"> </w:t>
      </w:r>
    </w:p>
    <w:p w:rsidR="003613BF" w:rsidRDefault="003613BF" w:rsidP="003613BF">
      <w:pPr>
        <w:pStyle w:val="Ttulo1"/>
      </w:pPr>
      <w:r>
        <w:t>Anexos</w:t>
      </w:r>
    </w:p>
    <w:p w:rsidR="003613BF" w:rsidRDefault="003613BF" w:rsidP="003613BF">
      <w:pPr>
        <w:pStyle w:val="PargrafodaLista"/>
        <w:numPr>
          <w:ilvl w:val="0"/>
          <w:numId w:val="3"/>
        </w:numPr>
      </w:pPr>
      <w:r>
        <w:t>Ficheiro JS;</w:t>
      </w:r>
    </w:p>
    <w:p w:rsidR="003613BF" w:rsidRDefault="003613BF" w:rsidP="003613BF">
      <w:pPr>
        <w:pStyle w:val="PargrafodaLista"/>
        <w:numPr>
          <w:ilvl w:val="0"/>
          <w:numId w:val="3"/>
        </w:numPr>
      </w:pPr>
      <w:r>
        <w:t>Ficheiro HTML;</w:t>
      </w:r>
    </w:p>
    <w:p w:rsidR="003613BF" w:rsidRDefault="003613BF" w:rsidP="003613BF">
      <w:pPr>
        <w:pStyle w:val="PargrafodaLista"/>
        <w:numPr>
          <w:ilvl w:val="0"/>
          <w:numId w:val="3"/>
        </w:numPr>
      </w:pPr>
      <w:r>
        <w:t>Ficheiro CSS;</w:t>
      </w:r>
    </w:p>
    <w:p w:rsidR="003613BF" w:rsidRDefault="003613BF" w:rsidP="003613BF">
      <w:pPr>
        <w:pStyle w:val="PargrafodaLista"/>
        <w:numPr>
          <w:ilvl w:val="0"/>
          <w:numId w:val="3"/>
        </w:numPr>
      </w:pPr>
      <w:r>
        <w:t>Pasta com imagens do jogo;</w:t>
      </w:r>
    </w:p>
    <w:p w:rsidR="003613BF" w:rsidRDefault="003613BF" w:rsidP="003613BF">
      <w:pPr>
        <w:pStyle w:val="PargrafodaLista"/>
        <w:numPr>
          <w:ilvl w:val="0"/>
          <w:numId w:val="3"/>
        </w:numPr>
      </w:pPr>
      <w:r>
        <w:t xml:space="preserve">Pasta com </w:t>
      </w:r>
      <w:proofErr w:type="spellStart"/>
      <w:r w:rsidRPr="00654C0B">
        <w:rPr>
          <w:i/>
        </w:rPr>
        <w:t>icons</w:t>
      </w:r>
      <w:proofErr w:type="spellEnd"/>
      <w:r>
        <w:t xml:space="preserve"> do painel de ajudas;</w:t>
      </w:r>
    </w:p>
    <w:p w:rsidR="003613BF" w:rsidRDefault="003613BF" w:rsidP="003613BF">
      <w:pPr>
        <w:pStyle w:val="PargrafodaLista"/>
        <w:numPr>
          <w:ilvl w:val="0"/>
          <w:numId w:val="3"/>
        </w:numPr>
      </w:pPr>
      <w:r>
        <w:t>Pasta com sons do jogo.</w:t>
      </w:r>
      <w:r w:rsidR="00654C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3380078</wp:posOffset>
                </wp:positionH>
                <wp:positionV relativeFrom="paragraph">
                  <wp:posOffset>3083228</wp:posOffset>
                </wp:positionV>
                <wp:extent cx="1598213" cy="357532"/>
                <wp:effectExtent l="0" t="0" r="2540" b="444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13" cy="3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4C0B" w:rsidRDefault="00654C0B" w:rsidP="00654C0B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3D6261">
                              <w:t>5</w:t>
                            </w:r>
                            <w:r>
                              <w:t xml:space="preserve"> – Painel de Ajudas</w:t>
                            </w:r>
                          </w:p>
                          <w:p w:rsidR="00654C0B" w:rsidRDefault="00654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266.15pt;margin-top:242.75pt;width:125.8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" fillcolor="white [3201]" stroked="f" strokeweight=".5pt">
                <v:textbox>
                  <w:txbxContent>
                    <w:p w:rsidR="00654C0B" w:rsidRDefault="00654C0B" w:rsidP="00654C0B">
                      <w:pPr>
                        <w:pStyle w:val="Legenda"/>
                      </w:pPr>
                      <w:r>
                        <w:t xml:space="preserve">Figura </w:t>
                      </w:r>
                      <w:r w:rsidR="003D6261">
                        <w:t>5</w:t>
                      </w:r>
                      <w:r>
                        <w:t xml:space="preserve"> – Painel de Ajudas</w:t>
                      </w:r>
                    </w:p>
                    <w:p w:rsidR="00654C0B" w:rsidRDefault="00654C0B"/>
                  </w:txbxContent>
                </v:textbox>
              </v:shape>
            </w:pict>
          </mc:Fallback>
        </mc:AlternateContent>
      </w:r>
    </w:p>
    <w:sectPr w:rsidR="003613B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5FC" w:rsidRDefault="00E155FC" w:rsidP="00722D64">
      <w:pPr>
        <w:spacing w:after="0" w:line="240" w:lineRule="auto"/>
      </w:pPr>
      <w:r>
        <w:separator/>
      </w:r>
    </w:p>
  </w:endnote>
  <w:endnote w:type="continuationSeparator" w:id="0">
    <w:p w:rsidR="00E155FC" w:rsidRDefault="00E155FC" w:rsidP="0072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,Arial,Calibri">
    <w:altName w:val="Berlin Sans FB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5FC" w:rsidRDefault="00E155FC" w:rsidP="00722D64">
      <w:pPr>
        <w:spacing w:after="0" w:line="240" w:lineRule="auto"/>
      </w:pPr>
      <w:r>
        <w:separator/>
      </w:r>
    </w:p>
  </w:footnote>
  <w:footnote w:type="continuationSeparator" w:id="0">
    <w:p w:rsidR="00E155FC" w:rsidRDefault="00E155FC" w:rsidP="00722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D64" w:rsidRDefault="00722D64" w:rsidP="00722D64">
    <w:pPr>
      <w:spacing w:before="240" w:line="360" w:lineRule="atLeast"/>
      <w:rPr>
        <w:rFonts w:ascii="Berlin Sans FB,Arial,Calibri" w:eastAsia="Berlin Sans FB,Arial,Calibri" w:hAnsi="Berlin Sans FB,Arial,Calibri" w:cs="Berlin Sans FB,Arial,Calibri"/>
        <w:color w:val="124A2D"/>
        <w:sz w:val="30"/>
        <w:szCs w:val="3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CE638FD" wp14:editId="7724E6EC">
          <wp:simplePos x="0" y="0"/>
          <wp:positionH relativeFrom="column">
            <wp:posOffset>-319405</wp:posOffset>
          </wp:positionH>
          <wp:positionV relativeFrom="paragraph">
            <wp:posOffset>53975</wp:posOffset>
          </wp:positionV>
          <wp:extent cx="1438275" cy="752475"/>
          <wp:effectExtent l="0" t="0" r="0" b="9525"/>
          <wp:wrapTight wrapText="bothSides">
            <wp:wrapPolygon edited="0">
              <wp:start x="19168" y="0"/>
              <wp:lineTo x="1430" y="4375"/>
              <wp:lineTo x="286" y="4922"/>
              <wp:lineTo x="286" y="10390"/>
              <wp:lineTo x="9441" y="21327"/>
              <wp:lineTo x="11158" y="21327"/>
              <wp:lineTo x="13732" y="18592"/>
              <wp:lineTo x="15163" y="9843"/>
              <wp:lineTo x="19168" y="7656"/>
              <wp:lineTo x="21171" y="2734"/>
              <wp:lineTo x="20313" y="0"/>
              <wp:lineTo x="19168" y="0"/>
            </wp:wrapPolygon>
          </wp:wrapTight>
          <wp:docPr id="2" name="Imagem 2" descr="Logotipo instiyu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Logotipo instiyut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7364E517">
      <w:rPr>
        <w:rFonts w:ascii="Berlin Sans FB" w:eastAsia="Berlin Sans FB" w:hAnsi="Berlin Sans FB" w:cs="Berlin Sans FB"/>
        <w:color w:val="124A2D"/>
        <w:sz w:val="30"/>
        <w:szCs w:val="30"/>
      </w:rPr>
      <w:t>INSTITUTO POLITÉCNICO DE SANTARÉM</w:t>
    </w:r>
  </w:p>
  <w:p w:rsidR="00722D64" w:rsidRDefault="00722D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652F"/>
    <w:multiLevelType w:val="hybridMultilevel"/>
    <w:tmpl w:val="376ED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5C2"/>
    <w:multiLevelType w:val="hybridMultilevel"/>
    <w:tmpl w:val="C81422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24A4"/>
    <w:multiLevelType w:val="hybridMultilevel"/>
    <w:tmpl w:val="AA063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D0"/>
    <w:rsid w:val="000E50A1"/>
    <w:rsid w:val="001165F8"/>
    <w:rsid w:val="00124B25"/>
    <w:rsid w:val="00350F91"/>
    <w:rsid w:val="003613BF"/>
    <w:rsid w:val="00394B17"/>
    <w:rsid w:val="003D6261"/>
    <w:rsid w:val="004A0AEA"/>
    <w:rsid w:val="00567FAA"/>
    <w:rsid w:val="005A3C40"/>
    <w:rsid w:val="006038A8"/>
    <w:rsid w:val="00606989"/>
    <w:rsid w:val="00654C0B"/>
    <w:rsid w:val="006C4B6B"/>
    <w:rsid w:val="00722D64"/>
    <w:rsid w:val="00732E1C"/>
    <w:rsid w:val="008204CB"/>
    <w:rsid w:val="00906082"/>
    <w:rsid w:val="009559A1"/>
    <w:rsid w:val="00A648E1"/>
    <w:rsid w:val="00AA2FD0"/>
    <w:rsid w:val="00AD591E"/>
    <w:rsid w:val="00B67B61"/>
    <w:rsid w:val="00BA286E"/>
    <w:rsid w:val="00BD6364"/>
    <w:rsid w:val="00C5540A"/>
    <w:rsid w:val="00CE3C1D"/>
    <w:rsid w:val="00D95C65"/>
    <w:rsid w:val="00DB60C7"/>
    <w:rsid w:val="00E13048"/>
    <w:rsid w:val="00E155FC"/>
    <w:rsid w:val="00E23A40"/>
    <w:rsid w:val="00E71C99"/>
    <w:rsid w:val="00F770EC"/>
    <w:rsid w:val="00FB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BA7C"/>
  <w15:chartTrackingRefBased/>
  <w15:docId w15:val="{94A8C03D-C662-482E-AD56-9A2509CA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A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A2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A2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722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22D64"/>
  </w:style>
  <w:style w:type="paragraph" w:styleId="Rodap">
    <w:name w:val="footer"/>
    <w:basedOn w:val="Normal"/>
    <w:link w:val="RodapCarter"/>
    <w:uiPriority w:val="99"/>
    <w:unhideWhenUsed/>
    <w:rsid w:val="00722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22D64"/>
  </w:style>
  <w:style w:type="paragraph" w:styleId="PargrafodaLista">
    <w:name w:val="List Paragraph"/>
    <w:basedOn w:val="Normal"/>
    <w:uiPriority w:val="34"/>
    <w:qFormat/>
    <w:rsid w:val="00E23A4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54C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150173003</dc:creator>
  <cp:keywords/>
  <dc:description/>
  <cp:lastModifiedBy>150173003 </cp:lastModifiedBy>
  <cp:revision>15</cp:revision>
  <dcterms:created xsi:type="dcterms:W3CDTF">2019-04-24T20:54:00Z</dcterms:created>
  <dcterms:modified xsi:type="dcterms:W3CDTF">2019-04-24T23:46:00Z</dcterms:modified>
</cp:coreProperties>
</file>