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«ОРЛОВСКИЙ ГОСУДАРСТВЕННЫЙ УНИВЕРСИТЕТ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ИМЕНИ И. С. ТУРГЕНЕВА»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>Кафедра информационных систем</w:t>
      </w:r>
    </w:p>
    <w:p w:rsidR="009948DD" w:rsidRDefault="009948DD" w:rsidP="009948DD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3759D8">
        <w:rPr>
          <w:rFonts w:ascii="Times New Roman" w:hAnsi="Times New Roman" w:cs="Times New Roman"/>
          <w:sz w:val="32"/>
          <w:szCs w:val="32"/>
        </w:rPr>
        <w:t>лабораторной работе № 5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«Управление процессами»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«Операционные системы»</w:t>
      </w: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9948DD" w:rsidRDefault="009948DD" w:rsidP="009948D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Выполнили:</w:t>
      </w:r>
      <w:r w:rsidR="00D9121E">
        <w:rPr>
          <w:rFonts w:ascii="Times New Roman" w:hAnsi="Times New Roman" w:cs="Times New Roman"/>
          <w:sz w:val="32"/>
          <w:szCs w:val="32"/>
        </w:rPr>
        <w:t xml:space="preserve"> </w:t>
      </w:r>
      <w:r w:rsidR="002B7AB8"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2B7AB8">
        <w:rPr>
          <w:rFonts w:ascii="Times New Roman" w:hAnsi="Times New Roman" w:cs="Times New Roman"/>
          <w:sz w:val="32"/>
          <w:szCs w:val="32"/>
        </w:rPr>
        <w:t>Кубарев</w:t>
      </w:r>
      <w:proofErr w:type="spellEnd"/>
      <w:r w:rsidR="002B7AB8">
        <w:rPr>
          <w:rFonts w:ascii="Times New Roman" w:hAnsi="Times New Roman" w:cs="Times New Roman"/>
          <w:sz w:val="32"/>
          <w:szCs w:val="32"/>
        </w:rPr>
        <w:t xml:space="preserve"> А</w:t>
      </w:r>
      <w:r w:rsidR="002B7AB8" w:rsidRPr="00FE3300">
        <w:rPr>
          <w:rFonts w:ascii="Times New Roman" w:hAnsi="Times New Roman" w:cs="Times New Roman"/>
          <w:sz w:val="32"/>
          <w:szCs w:val="32"/>
        </w:rPr>
        <w:t>.</w:t>
      </w:r>
      <w:r w:rsidR="002B7AB8">
        <w:rPr>
          <w:rFonts w:ascii="Times New Roman" w:hAnsi="Times New Roman" w:cs="Times New Roman"/>
          <w:sz w:val="32"/>
          <w:szCs w:val="32"/>
        </w:rPr>
        <w:t>Н.</w:t>
      </w:r>
    </w:p>
    <w:p w:rsidR="009948DD" w:rsidRDefault="009948DD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приборостроения, автоматизации и информационных технологий</w:t>
      </w:r>
    </w:p>
    <w:p w:rsidR="009948DD" w:rsidRDefault="009948DD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Направление: 09</w:t>
      </w:r>
      <w:r w:rsidR="00D9121E">
        <w:rPr>
          <w:rFonts w:ascii="Times New Roman" w:hAnsi="Times New Roman" w:cs="Times New Roman"/>
          <w:sz w:val="32"/>
          <w:szCs w:val="32"/>
        </w:rPr>
        <w:t>.03.03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="00D9121E">
        <w:rPr>
          <w:rFonts w:ascii="Times New Roman" w:hAnsi="Times New Roman" w:cs="Times New Roman"/>
          <w:sz w:val="32"/>
          <w:szCs w:val="32"/>
        </w:rPr>
        <w:t>Прикладная информатика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948DD" w:rsidRDefault="00D9121E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 71-ПИ</w:t>
      </w:r>
      <w:bookmarkStart w:id="0" w:name="_GoBack"/>
      <w:bookmarkEnd w:id="0"/>
    </w:p>
    <w:p w:rsidR="009948DD" w:rsidRDefault="009948DD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Проверил: Рыженков Д.В.,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Загородних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</w:p>
    <w:p w:rsidR="009948DD" w:rsidRDefault="009948DD" w:rsidP="009948DD">
      <w:pPr>
        <w:spacing w:after="0" w:line="240" w:lineRule="auto"/>
        <w:ind w:left="2520" w:hanging="1980"/>
        <w:jc w:val="both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Отметка о зачете:               </w:t>
      </w:r>
    </w:p>
    <w:p w:rsidR="009948DD" w:rsidRDefault="009948DD" w:rsidP="009948DD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Дата: «____» __________ 2017 г.</w:t>
      </w:r>
    </w:p>
    <w:p w:rsidR="009948DD" w:rsidRDefault="009948DD" w:rsidP="009948DD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948DD" w:rsidRDefault="009948DD" w:rsidP="009948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Орел, 2017 г.</w:t>
      </w:r>
    </w:p>
    <w:p w:rsidR="009948DD" w:rsidRDefault="009948DD" w:rsidP="009948DD"/>
    <w:p w:rsidR="009948DD" w:rsidRDefault="009948DD" w:rsidP="009948DD"/>
    <w:p w:rsidR="00FC38B5" w:rsidRPr="000B307B" w:rsidRDefault="00FC38B5">
      <w:pPr>
        <w:rPr>
          <w:rFonts w:ascii="Times New Roman" w:hAnsi="Times New Roman" w:cs="Times New Roman"/>
          <w:sz w:val="28"/>
          <w:szCs w:val="28"/>
        </w:rPr>
      </w:pPr>
    </w:p>
    <w:p w:rsidR="000B307B" w:rsidRPr="000B307B" w:rsidRDefault="000B307B" w:rsidP="000B3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7B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780678" w:rsidRPr="00804AEE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9: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модифицируйте этот пример для связи между собой двух родственных процессов, исполняющих разные программы. </w:t>
      </w:r>
    </w:p>
    <w:p w:rsidR="000B307B" w:rsidRDefault="0055186C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BB2D4" wp14:editId="1008603C">
            <wp:extent cx="4462689" cy="3678865"/>
            <wp:effectExtent l="0" t="0" r="0" b="0"/>
            <wp:docPr id="47" name="Рисунок 47" descr="C:\Users\Алекснадр\Desktop\Для ОС\5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лекснадр\Desktop\Для ОС\5_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67" cy="36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AE646" wp14:editId="0E60BF49">
            <wp:extent cx="4380614" cy="3087291"/>
            <wp:effectExtent l="0" t="0" r="1270" b="0"/>
            <wp:docPr id="44" name="Рисунок 44" descr="C:\Users\Алекснадр\Desktop\Для ОС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кснадр\Desktop\Для ОС\5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21" cy="309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78" w:rsidRDefault="00542992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0576" cy="2083981"/>
            <wp:effectExtent l="0" t="0" r="0" b="0"/>
            <wp:docPr id="48" name="Рисунок 48" descr="C:\Users\Алекснадр\Desktop\Для ОС\5_1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лекснадр\Desktop\Для ОС\5_1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08" cy="208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78" w:rsidRPr="000B307B" w:rsidRDefault="00780678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10: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измените предыдущий пример, причем для двухсторонней связи используйте два канала: один для передачи от родителя ребенку, второй - от ребенка родителю. </w:t>
      </w:r>
    </w:p>
    <w:p w:rsidR="00780678" w:rsidRDefault="00542992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4C61A3" wp14:editId="2C4A652F">
            <wp:extent cx="4335849" cy="4072270"/>
            <wp:effectExtent l="0" t="0" r="7620" b="4445"/>
            <wp:docPr id="49" name="Рисунок 49" descr="C:\Users\Алекснадр\Desktop\Для ОС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лекснадр\Desktop\Для ОС\5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98" cy="40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1433" cy="3838353"/>
            <wp:effectExtent l="0" t="0" r="0" b="0"/>
            <wp:docPr id="50" name="Рисунок 50" descr="C:\Users\Алекснадр\Desktop\Для ОС\5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лекснадр\Desktop\Для ОС\5_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91" cy="383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79463" cy="3285460"/>
            <wp:effectExtent l="0" t="0" r="1905" b="0"/>
            <wp:docPr id="51" name="Рисунок 51" descr="C:\Users\Алекснадр\Desktop\Для ОС\5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лекснадр\Desktop\Для ОС\5_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85" cy="32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6946" cy="1360968"/>
            <wp:effectExtent l="0" t="0" r="4445" b="0"/>
            <wp:docPr id="52" name="Рисунок 52" descr="C:\Users\Алекснадр\Desktop\Для ОС\5_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лекснадр\Desktop\Для ОС\5_2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880" cy="13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7B" w:rsidRDefault="000B307B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678" w:rsidRDefault="00780678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678" w:rsidRDefault="00780678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4AEE" w:rsidRPr="000B307B" w:rsidRDefault="00804AEE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b/>
          <w:sz w:val="28"/>
          <w:szCs w:val="28"/>
        </w:rPr>
        <w:t>Задание 11: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напишите программу для определения в используемой операционной системе размера канала. Не забудьте, что при попытке записи в канал, в котором нет места, системный вызов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write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завершится с ошибкой.</w:t>
      </w:r>
    </w:p>
    <w:p w:rsidR="00780678" w:rsidRDefault="00780678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0B307B" w:rsidRPr="000B307B" w:rsidRDefault="00542992" w:rsidP="000B307B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4604" cy="3519377"/>
            <wp:effectExtent l="0" t="0" r="0" b="5080"/>
            <wp:docPr id="53" name="Рисунок 53" descr="C:\Users\Алекснадр\Desktop\Для ОС\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лекснадр\Desktop\Для ОС\5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49" cy="35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1045" cy="1297305"/>
            <wp:effectExtent l="0" t="0" r="1905" b="0"/>
            <wp:docPr id="54" name="Рисунок 54" descr="C:\Users\Алекснадр\Desktop\Для ОС\5_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лекснадр\Desktop\Для ОС\5_3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7B" w:rsidRPr="000B307B" w:rsidRDefault="000B307B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12: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Для иллюстрации взаимодействия родственных процессов через FIFO рассмотрите приведенную ниже программу.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types.h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&gt;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stat.h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&gt;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fcntl.h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&gt;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unistd.h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&gt;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stdio.h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&gt;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main(){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int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, result;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size_t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size;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char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resstring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[14]; </w:t>
      </w:r>
    </w:p>
    <w:p w:rsidR="000B307B" w:rsidRPr="00804AEE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char</w:t>
      </w:r>
      <w:proofErr w:type="gramEnd"/>
      <w:r w:rsidRPr="00804AE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name</w:t>
      </w:r>
      <w:r w:rsidRPr="00804AEE">
        <w:rPr>
          <w:rFonts w:ascii="Times New Roman" w:eastAsia="Times-Roman" w:hAnsi="Times New Roman" w:cs="Times New Roman"/>
          <w:sz w:val="28"/>
          <w:szCs w:val="28"/>
          <w:lang w:val="en-US"/>
        </w:rPr>
        <w:t>[]="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aaa</w:t>
      </w:r>
      <w:r w:rsidRPr="00804AEE">
        <w:rPr>
          <w:rFonts w:ascii="Times New Roman" w:eastAsia="Times-Roman" w:hAnsi="Times New Roman" w:cs="Times New Roman"/>
          <w:sz w:val="28"/>
          <w:szCs w:val="28"/>
          <w:lang w:val="en-US"/>
        </w:rPr>
        <w:t>.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fifo</w:t>
      </w:r>
      <w:proofErr w:type="spellEnd"/>
      <w:r w:rsidRPr="00804AEE">
        <w:rPr>
          <w:rFonts w:ascii="Times New Roman" w:eastAsia="Times-Roman" w:hAnsi="Times New Roman" w:cs="Times New Roman"/>
          <w:sz w:val="28"/>
          <w:szCs w:val="28"/>
          <w:lang w:val="en-US"/>
        </w:rPr>
        <w:t>";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804AE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/* Обнуляем маску создания файлов текущего процесса для того,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чтобы права доступа у создаваемого FIFO точно соответствовали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параметру вызова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mknod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()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void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)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umask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(0);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/* Попытаемся создать FIFO с именем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aaa.fifo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</w:rPr>
        <w:t>в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текущей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директории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mknod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(name, S_IFIFO | 0666, 0) &lt; 0){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/* Если создать FIFO не удалось, печатаем об этом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lastRenderedPageBreak/>
        <w:t xml:space="preserve">        сообщение и прекращаем работу */</w:t>
      </w:r>
    </w:p>
    <w:p w:rsidR="000B307B" w:rsidRPr="00D9121E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"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Can</w:t>
      </w: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\'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t</w:t>
      </w: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create</w:t>
      </w: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FIFO</w:t>
      </w: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\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n</w:t>
      </w: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");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return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0;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}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if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((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result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=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fork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()) &lt; 0)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{ </w:t>
      </w:r>
      <w:proofErr w:type="gramEnd"/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/* Если создать процесс не удалось, сообщаем об этом и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завершаем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работу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"Can\'t fork child\n");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return 0;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} else if (result &gt; 0) 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if(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= open(name, O_WRONLY)) &lt; 0){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/* Если открыть FIFO не удалось, печатаем об этом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    сообщение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и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прекращаем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работу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"Can\'t open FIFO for writing\n");</w:t>
      </w:r>
    </w:p>
    <w:p w:rsidR="000B307B" w:rsidRPr="00D9121E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return</w:t>
      </w:r>
      <w:r w:rsidRPr="00D9121E">
        <w:rPr>
          <w:rFonts w:ascii="Times New Roman" w:eastAsia="Times-Roman" w:hAnsi="Times New Roman" w:cs="Times New Roman"/>
          <w:sz w:val="28"/>
          <w:szCs w:val="28"/>
        </w:rPr>
        <w:t xml:space="preserve"> 0;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D9121E">
        <w:rPr>
          <w:rFonts w:ascii="Times New Roman" w:eastAsia="Times-Roman" w:hAnsi="Times New Roman" w:cs="Times New Roman"/>
          <w:sz w:val="28"/>
          <w:szCs w:val="28"/>
        </w:rPr>
        <w:t xml:space="preserve">       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}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/* Пробуем записать в FIFO 14 байт, т.е. всю строку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"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Hello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world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!" вместе с признаком конца строки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size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= write(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, "Hello, world!", 14);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if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size</w:t>
      </w:r>
      <w:proofErr w:type="spellEnd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!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</w:rPr>
        <w:t>= 14){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/* Если записалось меньшее количество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байт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</w:rPr>
        <w:t>,т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</w:rPr>
        <w:t>о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сообщаем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об ошибке и завершаем работу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"Can\'t write all string to FIFO\n");        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return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0;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}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/* Закрываем входной поток данных и на этом родитель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прекращает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работу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close(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"Parent exit\n");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} else 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if(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= open(name, O_RDONLY)) &lt; 0){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/* Если открыть FIFO не удалось, печатаем об этом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    сообщение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и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прекращаем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работу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"Can\'t open FIFO for reading\n");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return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0;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}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/* Пробуем прочитать из FIFO 14 байт в массив, т.е.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всю записанную строку */</w:t>
      </w:r>
    </w:p>
    <w:p w:rsidR="000B307B" w:rsidRPr="00D9121E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size</w:t>
      </w:r>
      <w:proofErr w:type="gramEnd"/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= </w:t>
      </w: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read</w:t>
      </w: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fd</w:t>
      </w:r>
      <w:proofErr w:type="spellEnd"/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resstring</w:t>
      </w:r>
      <w:proofErr w:type="spellEnd"/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>, 14);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D9121E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if(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size &lt; 0){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  <w:lang w:val="en-US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>(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"Can\'t read string\n");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return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0;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}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/* Печатаем прочитанную строку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printf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("%s\n",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resstring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lastRenderedPageBreak/>
        <w:t xml:space="preserve">        /* Закрываем входной поток и завершаем работу */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close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(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fd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>);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}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   </w:t>
      </w:r>
      <w:proofErr w:type="spellStart"/>
      <w:r w:rsidRPr="000B307B">
        <w:rPr>
          <w:rFonts w:ascii="Times New Roman" w:eastAsia="Times-Roman" w:hAnsi="Times New Roman" w:cs="Times New Roman"/>
          <w:sz w:val="28"/>
          <w:szCs w:val="28"/>
        </w:rPr>
        <w:t>return</w:t>
      </w:r>
      <w:proofErr w:type="spellEnd"/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 0; </w:t>
      </w: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sz w:val="28"/>
          <w:szCs w:val="28"/>
        </w:rPr>
        <w:t>}</w:t>
      </w:r>
    </w:p>
    <w:p w:rsidR="000B307B" w:rsidRDefault="00542992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17904" cy="4412512"/>
            <wp:effectExtent l="0" t="0" r="1905" b="7620"/>
            <wp:docPr id="55" name="Рисунок 55" descr="C:\Users\Алекснадр\Desktop\Для ОС\5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лекснадр\Desktop\Для ОС\5_4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50" cy="441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5581" cy="4231758"/>
            <wp:effectExtent l="0" t="0" r="0" b="0"/>
            <wp:docPr id="56" name="Рисунок 56" descr="C:\Users\Алекснадр\Desktop\Для ОС\5_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лекснадр\Desktop\Для ОС\5_4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12" cy="42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9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09029" cy="4518837"/>
            <wp:effectExtent l="0" t="0" r="1270" b="0"/>
            <wp:docPr id="57" name="Рисунок 57" descr="C:\Users\Алекснадр\Desktop\Для ОС\5_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лекснадр\Desktop\Для ОС\5_4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86" cy="452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5785" cy="1595120"/>
            <wp:effectExtent l="0" t="0" r="0" b="5080"/>
            <wp:docPr id="58" name="Рисунок 58" descr="C:\Users\Алекснадр\Desktop\Для ОС\5_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лекснадр\Desktop\Для ОС\5_4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7B" w:rsidRPr="000B307B" w:rsidRDefault="000B307B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07B" w:rsidRPr="000B307B" w:rsidRDefault="000B307B" w:rsidP="000B307B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13: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напишите на базе предыдущего примера две программы, одна из которых пишет информацию в </w:t>
      </w:r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FIFO,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а вторая - читает из него, так чтобы между ними не было ярко выраженных родственных связей (то есть, чтобы ни одна из них не была потомком другой).</w:t>
      </w:r>
    </w:p>
    <w:p w:rsidR="000B307B" w:rsidRDefault="000B307B" w:rsidP="000B30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07B" w:rsidRDefault="00561D59">
      <w:r>
        <w:rPr>
          <w:noProof/>
        </w:rPr>
        <w:lastRenderedPageBreak/>
        <w:drawing>
          <wp:inline distT="0" distB="0" distL="0" distR="0">
            <wp:extent cx="3814547" cy="4221126"/>
            <wp:effectExtent l="0" t="0" r="0" b="8255"/>
            <wp:docPr id="1" name="Рисунок 1" descr="C:\Users\Алекснадр\Desktop\Для ОС\5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надр\Desktop\Для ОС\5_5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78" cy="422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6461" cy="3827721"/>
            <wp:effectExtent l="0" t="0" r="1270" b="1905"/>
            <wp:docPr id="2" name="Рисунок 2" descr="C:\Users\Алекснадр\Desktop\Для ОС\5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надр\Desktop\Для ОС\5_5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57" cy="38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29" w:rsidRDefault="0055186C">
      <w:r>
        <w:rPr>
          <w:noProof/>
        </w:rPr>
        <w:lastRenderedPageBreak/>
        <w:drawing>
          <wp:inline distT="0" distB="0" distL="0" distR="0" wp14:anchorId="0D3C946F" wp14:editId="1F9DA935">
            <wp:extent cx="5940425" cy="5041334"/>
            <wp:effectExtent l="0" t="0" r="3175" b="6985"/>
            <wp:docPr id="3" name="Рисунок 3" descr="https://pp.userapi.com/c831308/v831308236/1c389/Pc2MLT9cf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1308/v831308236/1c389/Pc2MLT9cfY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229" w:rsidSect="00FC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DD"/>
    <w:rsid w:val="000B307B"/>
    <w:rsid w:val="000E6229"/>
    <w:rsid w:val="002B7AB8"/>
    <w:rsid w:val="003759D8"/>
    <w:rsid w:val="00403856"/>
    <w:rsid w:val="004D4E7E"/>
    <w:rsid w:val="00542992"/>
    <w:rsid w:val="0055186C"/>
    <w:rsid w:val="00561D59"/>
    <w:rsid w:val="0057088E"/>
    <w:rsid w:val="006017A0"/>
    <w:rsid w:val="006361C1"/>
    <w:rsid w:val="00700CCC"/>
    <w:rsid w:val="00710F0A"/>
    <w:rsid w:val="00780678"/>
    <w:rsid w:val="007E2576"/>
    <w:rsid w:val="00804AEE"/>
    <w:rsid w:val="008D0BC5"/>
    <w:rsid w:val="009948DD"/>
    <w:rsid w:val="00D32505"/>
    <w:rsid w:val="00D674E7"/>
    <w:rsid w:val="00D9121E"/>
    <w:rsid w:val="00D919A0"/>
    <w:rsid w:val="00FC38B5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D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07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D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07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16</cp:revision>
  <cp:lastPrinted>2017-12-17T19:51:00Z</cp:lastPrinted>
  <dcterms:created xsi:type="dcterms:W3CDTF">2017-12-12T18:05:00Z</dcterms:created>
  <dcterms:modified xsi:type="dcterms:W3CDTF">2018-03-29T13:42:00Z</dcterms:modified>
</cp:coreProperties>
</file>