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6480"/>
        <w:gridCol w:w="4320"/>
      </w:tblGrid>
      <w:tr w:rsidR="00657387" w14:paraId="14FBB0A1" w14:textId="77777777">
        <w:trPr>
          <w:cantSplit/>
        </w:trPr>
        <w:tc>
          <w:tcPr>
            <w:tcW w:w="648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bookmarkStart w:id="0" w:name="_GoBack"/>
          <w:bookmarkEnd w:id="0"/>
          <w:p w14:paraId="6EA00014" w14:textId="77777777" w:rsidR="00657387" w:rsidRDefault="009F145F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Chap. 7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         (70</w:t>
            </w:r>
          </w:p>
          <w:p w14:paraId="0B2FEF96" w14:textId="77777777" w:rsidR="00657387" w:rsidRDefault="00657387">
            <w:pPr>
              <w:spacing w:line="209" w:lineRule="exact"/>
              <w:rPr>
                <w:rStyle w:val="mws85"/>
              </w:rPr>
            </w:pPr>
          </w:p>
          <w:p w14:paraId="49070BC2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winter                     and an entire revolution of the</w:t>
            </w:r>
          </w:p>
          <w:p w14:paraId="2E5AE925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The </w:t>
            </w:r>
            <w:r>
              <w:rPr>
                <w:rFonts w:ascii="CG Times" w:hAnsi="CG Times" w:cs="CG Times"/>
                <w:strike/>
              </w:rPr>
              <w:t>season</w:t>
            </w:r>
            <w:r>
              <w:rPr>
                <w:rFonts w:ascii="CG Times" w:hAnsi="CG Times" w:cs="CG Times"/>
              </w:rPr>
              <w:t xml:space="preserve"> advanced and </w:t>
            </w:r>
            <w:r>
              <w:rPr>
                <w:rFonts w:ascii="CG Times" w:hAnsi="CG Times" w:cs="CG Times"/>
                <w:strike/>
              </w:rPr>
              <w:t xml:space="preserve">it was now about a </w:t>
            </w:r>
          </w:p>
          <w:p w14:paraId="70AEF7D8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seasons had taken place</w:t>
            </w:r>
          </w:p>
          <w:p w14:paraId="03671DA5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year</w:t>
            </w:r>
            <w:r>
              <w:rPr>
                <w:rFonts w:ascii="CG Times" w:hAnsi="CG Times" w:cs="CG Times"/>
              </w:rPr>
              <w:t xml:space="preserve"> since I awoke into life.– </w:t>
            </w:r>
            <w:r>
              <w:rPr>
                <w:rFonts w:ascii="CG Times" w:hAnsi="CG Times" w:cs="CG Times"/>
                <w:strike/>
              </w:rPr>
              <w:t>and I then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E9064E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at this time</w:t>
            </w:r>
          </w:p>
          <w:p w14:paraId="77A39D1F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time</w:t>
            </w:r>
            <w:r>
              <w:rPr>
                <w:rFonts w:ascii="CG Times" w:hAnsi="CG Times" w:cs="CG Times"/>
              </w:rPr>
              <w:t xml:space="preserve"> My attention was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solely</w:t>
            </w:r>
          </w:p>
          <w:p w14:paraId="5ACFB6B4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DA10EC0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directed towards my plan of introducing</w:t>
            </w:r>
          </w:p>
          <w:p w14:paraId="56BFC326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15AE7C1F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into the cottage of my protectors. I revol</w:t>
            </w:r>
          </w:p>
          <w:p w14:paraId="61DC79A4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62337440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ved many projects but that on which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FF95C3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6A2143DC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finally fixed was to enter their dwelling when</w:t>
            </w:r>
          </w:p>
          <w:p w14:paraId="19355007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should be</w:t>
            </w:r>
          </w:p>
          <w:p w14:paraId="2D4BCEBF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blind old man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alone.  </w:t>
            </w:r>
            <w:r>
              <w:rPr>
                <w:rFonts w:ascii="CG Times" w:hAnsi="CG Times" w:cs="CG Times"/>
                <w:strike/>
              </w:rPr>
              <w:t>My voice</w:t>
            </w:r>
          </w:p>
          <w:p w14:paraId="504743B0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58FC89A8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although harsh had nothing terrible in</w:t>
            </w:r>
          </w:p>
          <w:p w14:paraId="6B39E040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265CD882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 had sagacity enough to discover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EAC460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137C65DA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the unnatural hideousness of my person</w:t>
            </w:r>
          </w:p>
          <w:p w14:paraId="265C20E8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37672D6A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 chief object of horror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with those</w:t>
            </w:r>
          </w:p>
          <w:p w14:paraId="0C45F9C7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738BF898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had formerly beheld me:–my voice al</w:t>
            </w:r>
          </w:p>
          <w:p w14:paraId="5BCCCCFD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5AE0E3CB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 harsh, had nothing terrible in</w:t>
            </w:r>
          </w:p>
          <w:p w14:paraId="008FD371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28AF50B9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it.  I thought therefore that if in the absence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B8854C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09DEB3E1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his children I could gain the goodwill</w:t>
            </w:r>
          </w:p>
          <w:p w14:paraId="3FA772E4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15EF587E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old De Lacey I might by his means be</w:t>
            </w:r>
          </w:p>
          <w:p w14:paraId="1A228E13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3AB14080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tolerated by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 younger protectors.</w:t>
            </w:r>
          </w:p>
          <w:p w14:paraId="3D0440EC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673B7014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trike/>
              </w:rPr>
              <w:t>One clear</w:t>
            </w:r>
            <w:r>
              <w:rPr>
                <w:rFonts w:ascii="CG Times" w:hAnsi="CG Times" w:cs="CG Times"/>
              </w:rPr>
              <w:t xml:space="preserve">  One day when the sun</w:t>
            </w:r>
          </w:p>
          <w:p w14:paraId="6E47A101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4CF8993A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shone on the red leaves that strewed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1B1544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420BD1AE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ground, and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diffused cheerfulness</w:t>
            </w:r>
          </w:p>
          <w:p w14:paraId="5A77E357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</w:rPr>
              <w:t>Safie</w:t>
            </w:r>
          </w:p>
          <w:p w14:paraId="4459665C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although it denied warmth </w:t>
            </w:r>
            <w:r>
              <w:rPr>
                <w:rFonts w:ascii="CG Times" w:hAnsi="CG Times" w:cs="CG Times"/>
                <w:strike/>
              </w:rPr>
              <w:t>Maimouna</w:t>
            </w:r>
          </w:p>
          <w:p w14:paraId="34B8A486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2A8C7F00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Agatha and Felix set out on a long country</w:t>
            </w:r>
          </w:p>
          <w:p w14:paraId="6AF0E010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35D0C770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 and the old man at his own desire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7FF6D2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392C95AE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left alone in the cottage.  When his chil</w:t>
            </w:r>
          </w:p>
          <w:p w14:paraId="7E77014F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367A3061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dren had departed he took up his guitar &amp;</w:t>
            </w:r>
          </w:p>
          <w:p w14:paraId="089EDCAC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51846762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played </w:t>
            </w:r>
            <w:r>
              <w:rPr>
                <w:rFonts w:ascii="CG Times" w:hAnsi="CG Times" w:cs="CG Times"/>
                <w:strike/>
              </w:rPr>
              <w:t>ver</w:t>
            </w:r>
            <w:r>
              <w:rPr>
                <w:rFonts w:ascii="CG Times" w:hAnsi="CG Times" w:cs="CG Times"/>
              </w:rPr>
              <w:t xml:space="preserve"> several mournful but sweet</w:t>
            </w:r>
          </w:p>
          <w:p w14:paraId="5F7EFD95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more sweet &amp; mournful that I had ever</w:t>
            </w:r>
          </w:p>
          <w:p w14:paraId="25D314F2" w14:textId="77777777" w:rsidR="00657387" w:rsidRDefault="009F145F">
            <w:pPr>
              <w:tabs>
                <w:tab w:val="right" w:pos="6399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airs: </w:t>
            </w:r>
            <w:r>
              <w:rPr>
                <w:rFonts w:ascii="CG Times" w:hAnsi="CG Times" w:cs="CG Times"/>
                <w:strike/>
              </w:rPr>
              <w:t>that I had seldom</w:t>
            </w:r>
            <w:r>
              <w:rPr>
                <w:rFonts w:ascii="CG Times" w:hAnsi="CG Times" w:cs="CG Times"/>
              </w:rPr>
              <w:t xml:space="preserve"> heard him play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DD75D42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A21828C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before.  At first his countenance was illumi</w:t>
            </w:r>
          </w:p>
          <w:p w14:paraId="3299F8F8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57F12034" w14:textId="77777777" w:rsidR="00657387" w:rsidRDefault="009F145F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nated with pleasure but as he continued thought</w:t>
            </w:r>
          </w:p>
          <w:p w14:paraId="586D4A20" w14:textId="77777777" w:rsidR="00657387" w:rsidRDefault="00657387">
            <w:pPr>
              <w:spacing w:line="209" w:lineRule="exact"/>
              <w:rPr>
                <w:rFonts w:ascii="CG Times" w:hAnsi="CG Times" w:cs="CG Times"/>
              </w:rPr>
            </w:pPr>
          </w:p>
          <w:p w14:paraId="73C1824B" w14:textId="77777777" w:rsidR="00657387" w:rsidRDefault="009F145F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fullness and sadness succeeded and laying down</w:t>
            </w:r>
          </w:p>
        </w:tc>
        <w:tc>
          <w:tcPr>
            <w:tcW w:w="4320" w:type="dxa"/>
            <w:tcBorders>
              <w:top w:val="nil"/>
              <w:left w:val="double" w:sz="9" w:space="0" w:color="000000"/>
              <w:bottom w:val="nil"/>
              <w:right w:val="nil"/>
            </w:tcBorders>
          </w:tcPr>
          <w:p w14:paraId="61B05AD3" w14:textId="77777777" w:rsidR="00657387" w:rsidRDefault="00657387">
            <w:pPr>
              <w:spacing w:before="120" w:line="209" w:lineRule="exact"/>
              <w:rPr>
                <w:rStyle w:val="1818"/>
              </w:rPr>
            </w:pPr>
          </w:p>
          <w:p w14:paraId="459939ED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22501ACE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76212547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¶“The winter advanced, and an entire revolution of the seasons had taken place </w:t>
            </w:r>
          </w:p>
          <w:p w14:paraId="70A009D4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since I awoke into life.  </w:t>
            </w:r>
          </w:p>
          <w:p w14:paraId="46A5FFBA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69506A32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My attention, at this time, was solely </w:t>
            </w:r>
          </w:p>
          <w:p w14:paraId="4D06E205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1C19BC33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directed towards my plan of introducing </w:t>
            </w:r>
          </w:p>
          <w:p w14:paraId="2255B6F6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4D58CB51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into the cottage of my protectors.  I revolved </w:t>
            </w:r>
          </w:p>
          <w:p w14:paraId="627CB4FF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65387AEB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many projects; but that on which I </w:t>
            </w:r>
          </w:p>
          <w:p w14:paraId="42D072DF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51D3A542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finally fixed was, to enter the dwelling when </w:t>
            </w:r>
          </w:p>
          <w:p w14:paraId="3F77C36C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7090D608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blind old man should be alone.  </w:t>
            </w:r>
          </w:p>
          <w:p w14:paraId="7F6FDBE6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01541572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11C778E1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2C7507A3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 had sagacity enough to discover, </w:t>
            </w:r>
          </w:p>
          <w:p w14:paraId="20B2CA87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061051C2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that the unnatural hideousness of my person </w:t>
            </w:r>
          </w:p>
          <w:p w14:paraId="3B1D3DDB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6BDAC97E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chief object of horror with those </w:t>
            </w:r>
          </w:p>
          <w:p w14:paraId="4370E182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5C880015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who had formerly beheld me.  My voice, although </w:t>
            </w:r>
          </w:p>
          <w:p w14:paraId="687806E2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5FAD0376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harsh, had nothing terrible in </w:t>
            </w:r>
          </w:p>
          <w:p w14:paraId="0B6AAD46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1685FD05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it; I thought, therefore, that if, in the absence </w:t>
            </w:r>
          </w:p>
          <w:p w14:paraId="2D487133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4F2B76D6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his children, I could gain the good-will </w:t>
            </w:r>
          </w:p>
          <w:p w14:paraId="517ACA41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mediation </w:t>
            </w:r>
          </w:p>
          <w:p w14:paraId="6EAE09A2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of the old De Lacy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, I might, by his means, be </w:t>
            </w:r>
          </w:p>
          <w:p w14:paraId="25B48CE1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1A8D657D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tolerated by my younger protectors.</w:t>
            </w:r>
          </w:p>
          <w:p w14:paraId="3D7B2668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387D2DE3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  <w:b/>
                <w:bCs/>
              </w:rPr>
              <w:t>[112:]</w:t>
            </w:r>
            <w:r>
              <w:rPr>
                <w:rStyle w:val="1818"/>
              </w:rPr>
              <w:t xml:space="preserve">¶“One day, when the sun </w:t>
            </w:r>
          </w:p>
          <w:p w14:paraId="35562998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458674AD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shone on the red leaves that strewed </w:t>
            </w:r>
          </w:p>
          <w:p w14:paraId="5236DD20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1DCDEB05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ground, and diffused cheerfulness, </w:t>
            </w:r>
          </w:p>
          <w:p w14:paraId="7FBDE2D9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32B49C57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although it denied warmth, Safie, </w:t>
            </w:r>
          </w:p>
          <w:p w14:paraId="55DE72AC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51E20BBF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Agatha, and Felix, departed on a long country </w:t>
            </w:r>
          </w:p>
          <w:p w14:paraId="67E9815D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0414CAF8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walk, and the old man, at his own desire, </w:t>
            </w:r>
          </w:p>
          <w:p w14:paraId="2CBB3B13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25D61D79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was left alone in the cottage.  When his children </w:t>
            </w:r>
          </w:p>
          <w:p w14:paraId="22356F12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76F2BD48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had departed, he took up his guitar, and </w:t>
            </w:r>
          </w:p>
          <w:p w14:paraId="595478C1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18A958DC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played several mournful, but sweet </w:t>
            </w:r>
          </w:p>
          <w:p w14:paraId="33C2B41C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4F8454E3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airs, more sweet and mournful than I had ever heard him play </w:t>
            </w:r>
          </w:p>
          <w:p w14:paraId="22B96394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before.  At first his countenance was illuminated </w:t>
            </w:r>
          </w:p>
          <w:p w14:paraId="3D2DF9CF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27D55A42" w14:textId="77777777" w:rsidR="00657387" w:rsidRDefault="009F145F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with pleasure, but, as he continued, thoughtfulness </w:t>
            </w:r>
          </w:p>
          <w:p w14:paraId="3EF46A92" w14:textId="77777777" w:rsidR="00657387" w:rsidRDefault="00657387">
            <w:pPr>
              <w:spacing w:line="209" w:lineRule="exact"/>
              <w:rPr>
                <w:rStyle w:val="1818"/>
              </w:rPr>
            </w:pPr>
          </w:p>
          <w:p w14:paraId="41A93FA7" w14:textId="77777777" w:rsidR="00657387" w:rsidRDefault="009F145F">
            <w:pPr>
              <w:spacing w:after="57" w:line="209" w:lineRule="exact"/>
            </w:pPr>
            <w:r>
              <w:rPr>
                <w:rStyle w:val="1818"/>
              </w:rPr>
              <w:t xml:space="preserve">and sadness succeeded; at length, laying aside </w:t>
            </w:r>
          </w:p>
        </w:tc>
      </w:tr>
    </w:tbl>
    <w:p w14:paraId="16B3C47E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uncharacteristically omitted left margin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turned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show-through ink marks beneath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directed</w:t>
      </w:r>
      <w:r>
        <w:rPr>
          <w:rStyle w:val="notes"/>
          <w:i/>
          <w:iCs/>
        </w:rPr>
        <w:t xml:space="preserve"> (from </w:t>
      </w:r>
      <w:r>
        <w:rPr>
          <w:rStyle w:val="notes"/>
          <w:strike/>
        </w:rPr>
        <w:t>fea</w:t>
      </w:r>
      <w:r>
        <w:rPr>
          <w:rStyle w:val="notes"/>
          <w:i/>
          <w:iCs/>
        </w:rPr>
        <w:t xml:space="preserve"> on verso [page 71],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k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nothing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thought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miswritten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than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colon (or merely two ?stray ink dots) could have been added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revised text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37-38]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thoughtfullness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text:22]</w:t>
      </w:r>
      <w:r>
        <w:rPr>
          <w:rStyle w:val="notes"/>
          <w:i/>
          <w:iCs/>
        </w:rPr>
        <w:t>first of five places where compositor apparently</w:t>
      </w:r>
      <w:r>
        <w:rPr>
          <w:rStyle w:val="notes"/>
          <w:i/>
          <w:iCs/>
          <w:sz w:val="20"/>
          <w:szCs w:val="20"/>
        </w:rPr>
        <w:t xml:space="preserve">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657387" w14:paraId="71A69D80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85CB80" w14:textId="77777777" w:rsidR="00657387" w:rsidRDefault="009F145F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lastRenderedPageBreak/>
              <w:br w:type="page"/>
            </w:r>
            <w:r>
              <w:rPr>
                <w:rStyle w:val="mws10"/>
              </w:rPr>
              <w:t>71)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  <w:p w14:paraId="6CDCAA0A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7438D7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B5900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6278E3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C48656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628455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7B8AB8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858684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864F58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9EB131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0096EA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AA8159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311437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E1568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C04225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B65085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3BD84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E607F1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CBA01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C854DD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6C6DF6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C361BD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8974A9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4D71E6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178415" w14:textId="77777777" w:rsidR="00657387" w:rsidRDefault="009F145F">
            <w:pPr>
              <w:spacing w:after="57" w:line="204" w:lineRule="exact"/>
              <w:jc w:val="right"/>
            </w:pPr>
            <w:r>
              <w:rPr>
                <w:rStyle w:val="mws10"/>
              </w:rPr>
              <w:t>exerting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C32F951" w14:textId="77777777" w:rsidR="00657387" w:rsidRDefault="009F145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instrument he sat absorbed </w:t>
            </w:r>
          </w:p>
          <w:p w14:paraId="1A934A2E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F91919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reflection.</w:t>
            </w:r>
          </w:p>
          <w:p w14:paraId="2E8A2CC3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5E3FA74" w14:textId="77777777" w:rsidR="00657387" w:rsidRDefault="009F145F">
            <w:pPr>
              <w:spacing w:line="204" w:lineRule="exact"/>
              <w:rPr>
                <w:rStyle w:val="mws10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10"/>
              </w:rPr>
              <w:t xml:space="preserve">       My heart beat quick.  This</w:t>
            </w:r>
          </w:p>
          <w:p w14:paraId="160BDDCE" w14:textId="77777777" w:rsidR="00657387" w:rsidRDefault="00657387">
            <w:pPr>
              <w:spacing w:line="204" w:lineRule="exact"/>
              <w:rPr>
                <w:rStyle w:val="mws10"/>
              </w:rPr>
            </w:pPr>
          </w:p>
          <w:p w14:paraId="6048DB0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was the hour &amp; moment of trial</w:t>
            </w:r>
          </w:p>
          <w:p w14:paraId="6606DE40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would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892720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</w:t>
            </w:r>
            <w:r>
              <w:rPr>
                <w:rFonts w:ascii="CG Times" w:hAnsi="CG Times" w:cs="CG Times"/>
                <w:strike/>
              </w:rPr>
              <w:t>was to</w:t>
            </w:r>
            <w:r>
              <w:rPr>
                <w:rFonts w:ascii="CG Times" w:hAnsi="CG Times" w:cs="CG Times"/>
              </w:rPr>
              <w:t xml:space="preserve"> decide my </w:t>
            </w:r>
            <w:r>
              <w:rPr>
                <w:rFonts w:ascii="CG Times" w:hAnsi="CG Times" w:cs="CG Times"/>
                <w:strike/>
              </w:rPr>
              <w:t>fea</w:t>
            </w:r>
            <w:r>
              <w:rPr>
                <w:rFonts w:ascii="CG Times" w:hAnsi="CG Times" w:cs="CG Times"/>
              </w:rPr>
              <w:t xml:space="preserve"> hopes</w:t>
            </w:r>
          </w:p>
          <w:p w14:paraId="18AEC35B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3892D8A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 xml:space="preserve">} </w:t>
            </w:r>
            <w:r>
              <w:rPr>
                <w:rFonts w:ascii="CG Times" w:hAnsi="CG Times" w:cs="CG Times"/>
                <w:strike/>
              </w:rPr>
              <w:t>I quitted my hovel with trem</w:t>
            </w:r>
            <w:r>
              <w:rPr>
                <w:rFonts w:ascii="CG Times" w:hAnsi="CG Times" w:cs="CG Times"/>
              </w:rPr>
              <w:t xml:space="preserve"> The</w:t>
            </w:r>
          </w:p>
          <w:p w14:paraId="40A4B271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95E7272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servants </w:t>
            </w:r>
            <w:r>
              <w:rPr>
                <w:rFonts w:ascii="CG Times" w:hAnsi="CG Times" w:cs="CG Times"/>
                <w:strike/>
              </w:rPr>
              <w:t>of the cottage</w:t>
            </w:r>
            <w:r>
              <w:rPr>
                <w:rFonts w:ascii="CG Times" w:hAnsi="CG Times" w:cs="CG Times"/>
              </w:rPr>
              <w:t xml:space="preserve"> were gone</w:t>
            </w:r>
          </w:p>
          <w:p w14:paraId="0759274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2449A8D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 neighbouring fair:– All was</w:t>
            </w:r>
          </w:p>
          <w:p w14:paraId="1CE9B8D7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D64CAA0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silent in and around the cottage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BE47A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4CF77E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an excellent opportunity</w:t>
            </w:r>
          </w:p>
          <w:p w14:paraId="3636E50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</w:rPr>
              <w:t>proceeded</w:t>
            </w:r>
          </w:p>
          <w:p w14:paraId="72FC3146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when I </w:t>
            </w:r>
            <w:r>
              <w:rPr>
                <w:rFonts w:ascii="CG Times" w:hAnsi="CG Times" w:cs="CG Times"/>
                <w:strike/>
              </w:rPr>
              <w:t>rose</w:t>
            </w:r>
            <w:r>
              <w:rPr>
                <w:rFonts w:ascii="CG Times" w:hAnsi="CG Times" w:cs="CG Times"/>
              </w:rPr>
              <w:t xml:space="preserve"> to execute my plan</w:t>
            </w:r>
          </w:p>
          <w:p w14:paraId="4FFB496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63CFCAA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limbs failed me, and I sunk</w:t>
            </w:r>
          </w:p>
          <w:p w14:paraId="1CB601B1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D6BA790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ground.  Again I rose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0804F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of which</w:t>
            </w:r>
          </w:p>
          <w:p w14:paraId="2CB481A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with with</w:t>
            </w:r>
            <w:r>
              <w:rPr>
                <w:rFonts w:ascii="CG Times" w:hAnsi="CG Times" w:cs="CG Times"/>
              </w:rPr>
              <w:t xml:space="preserve"> all the firmness I</w:t>
            </w:r>
          </w:p>
          <w:p w14:paraId="23DDD2FC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FF3CAB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master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removed the planks</w:t>
            </w:r>
          </w:p>
          <w:p w14:paraId="16B3A42C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4ADE47C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had placed before my</w:t>
            </w:r>
          </w:p>
          <w:p w14:paraId="1E231AE0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3CAD532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hovel to conceal my retreat –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61C67D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D0895C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fresh air revived me and with</w:t>
            </w:r>
          </w:p>
          <w:p w14:paraId="2D65FFFB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3D1A051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renewed determination I approach</w:t>
            </w:r>
          </w:p>
          <w:p w14:paraId="2A432DE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6E460216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the door of the cottage.  I knock</w:t>
            </w:r>
          </w:p>
          <w:p w14:paraId="0ECB052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D913FB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– "who is there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\O(,,?)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" said the old</w:t>
            </w:r>
          </w:p>
          <w:p w14:paraId="6846698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04B71A0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man– "come in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I entered – "Pardon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53048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0E29820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intrusion" said I– "I am a</w:t>
            </w:r>
          </w:p>
          <w:p w14:paraId="2FF2C39D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F473C86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traveller, in want of a little</w:t>
            </w:r>
          </w:p>
          <w:p w14:paraId="3AE99607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E2D70F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rest.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you would greatly oblige</w:t>
            </w:r>
          </w:p>
          <w:p w14:paraId="2053BF8D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7E8357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if you would allow me to</w:t>
            </w:r>
          </w:p>
          <w:p w14:paraId="32576395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D9406B2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remain a few minutes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D1C404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4598FC5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fire." "Enter" said De Lacey &amp;</w:t>
            </w:r>
          </w:p>
          <w:p w14:paraId="4AED2287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652641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will try in what manner I can re</w:t>
            </w:r>
          </w:p>
          <w:p w14:paraId="21D6B86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56CE610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lieve your wants– but unfortunately</w:t>
            </w:r>
          </w:p>
          <w:p w14:paraId="7DC2D8D0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from home,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</w:rPr>
              <w:t>as</w:t>
            </w:r>
          </w:p>
          <w:p w14:paraId="37049E12" w14:textId="77777777" w:rsidR="00657387" w:rsidRDefault="009F145F">
            <w:pPr>
              <w:tabs>
                <w:tab w:val="right" w:pos="468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children are </w:t>
            </w:r>
            <w:r>
              <w:rPr>
                <w:rFonts w:ascii="CG Times" w:hAnsi="CG Times" w:cs="CG Times"/>
                <w:strike/>
              </w:rPr>
              <w:t>out</w:t>
            </w:r>
            <w:r>
              <w:rPr>
                <w:rFonts w:ascii="CG Times" w:hAnsi="CG Times" w:cs="CG Times"/>
              </w:rPr>
              <w:t xml:space="preserve"> and I am blind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30F1C7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BB845F2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afraid </w:t>
            </w:r>
            <w:r>
              <w:rPr>
                <w:rFonts w:ascii="CG Times" w:hAnsi="CG Times" w:cs="CG Times"/>
                <w:strike/>
              </w:rPr>
              <w:t>therefore</w:t>
            </w:r>
            <w:r>
              <w:rPr>
                <w:rFonts w:ascii="CG Times" w:hAnsi="CG Times" w:cs="CG Times"/>
              </w:rPr>
              <w:t xml:space="preserve"> I shall find it</w:t>
            </w:r>
          </w:p>
          <w:p w14:paraId="276028E9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F0E3DE0" w14:textId="77777777" w:rsidR="00657387" w:rsidRDefault="009F145F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difficult to procure food for you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0687BF0" w14:textId="77777777" w:rsidR="00657387" w:rsidRDefault="009F145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instrument, he sat absorbed </w:t>
            </w:r>
          </w:p>
          <w:p w14:paraId="53677D8E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4448827C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in reflection.</w:t>
            </w:r>
          </w:p>
          <w:p w14:paraId="2CC296FB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4026DD0C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¶“My heart beat quick; this </w:t>
            </w:r>
          </w:p>
          <w:p w14:paraId="2DFAE23D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0CC5FF93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was the hour and moment of trial, </w:t>
            </w:r>
          </w:p>
          <w:p w14:paraId="22EA73D6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176A8C85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which would decide my hopes, </w:t>
            </w:r>
          </w:p>
          <w:p w14:paraId="6D9D917F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or realize my fears.  </w:t>
            </w:r>
          </w:p>
          <w:p w14:paraId="50E3A468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</w:t>
            </w:r>
          </w:p>
          <w:p w14:paraId="4826F994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1A418DC4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servants were gone </w:t>
            </w:r>
          </w:p>
          <w:p w14:paraId="5FE85A5D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6FDF8A88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to a neighbouring fair.  All was </w:t>
            </w:r>
          </w:p>
          <w:p w14:paraId="6DD2810F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3FAE0DD1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silent in and around the cottage: </w:t>
            </w:r>
          </w:p>
          <w:p w14:paraId="1354DE06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39D6508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it was an excellent oppor- </w:t>
            </w:r>
            <w:r>
              <w:rPr>
                <w:rStyle w:val="1818pages"/>
              </w:rPr>
              <w:t>[113:]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tunity; </w:t>
            </w:r>
          </w:p>
          <w:p w14:paraId="6DDBA49A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46A12F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yet, when I proceeded to execute my plan, </w:t>
            </w:r>
          </w:p>
          <w:p w14:paraId="16A237A8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3DE89E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limbs failed me, and I sunk </w:t>
            </w:r>
          </w:p>
          <w:p w14:paraId="2A11E545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9542D0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ground.  Again I rose; and, </w:t>
            </w:r>
          </w:p>
          <w:p w14:paraId="7830E89F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590B69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exerting all the firmness of which I </w:t>
            </w:r>
          </w:p>
          <w:p w14:paraId="7E17612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F632B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master, removed the planks </w:t>
            </w:r>
          </w:p>
          <w:p w14:paraId="3D04568B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78F7F2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had placed before my </w:t>
            </w:r>
          </w:p>
          <w:p w14:paraId="3DCCFCD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0DB772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hovel to conceal my retreat.  The </w:t>
            </w:r>
          </w:p>
          <w:p w14:paraId="354398B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46412D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fresh air revived me, and, with </w:t>
            </w:r>
          </w:p>
          <w:p w14:paraId="0B3F4AFF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2CBEA1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renewed determination, I approached </w:t>
            </w:r>
          </w:p>
          <w:p w14:paraId="4D99DD7C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D2C45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door of their cottage.</w:t>
            </w:r>
          </w:p>
          <w:p w14:paraId="0AC27BAC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knocked.  </w:t>
            </w:r>
          </w:p>
          <w:p w14:paraId="620F2EF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‛Who is there?' said the old </w:t>
            </w:r>
          </w:p>
          <w:p w14:paraId="7B892CB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846B4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man—‛Come in.'</w:t>
            </w:r>
          </w:p>
          <w:p w14:paraId="6B1448B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entered; ‛Pardon </w:t>
            </w:r>
          </w:p>
          <w:p w14:paraId="0435E6EE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intrusion,' said I, ‛I am a </w:t>
            </w:r>
          </w:p>
          <w:p w14:paraId="22E8DB28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2C44D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traveller in want of a little </w:t>
            </w:r>
          </w:p>
          <w:p w14:paraId="6F5954CD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1729DE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rest; you would greatly oblige </w:t>
            </w:r>
          </w:p>
          <w:p w14:paraId="00AE0AFC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E81727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if you would allow me to </w:t>
            </w:r>
          </w:p>
          <w:p w14:paraId="75CCF015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2354D2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remain a few minutes before </w:t>
            </w:r>
          </w:p>
          <w:p w14:paraId="3079CFD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270C8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fire.'</w:t>
            </w:r>
          </w:p>
          <w:p w14:paraId="11184AF9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¶“‛Enter,' said De Lacy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; ‛and </w:t>
            </w:r>
          </w:p>
          <w:p w14:paraId="6C00E13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will try in what manner I can relieve </w:t>
            </w:r>
          </w:p>
          <w:p w14:paraId="78CCBBA4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47797D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wants; but, unfortunately, </w:t>
            </w:r>
          </w:p>
          <w:p w14:paraId="0E0C947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A7795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children are from home, and, as I am blind, </w:t>
            </w:r>
          </w:p>
          <w:p w14:paraId="1AE69A4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B88A6E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afraid I shall find it </w:t>
            </w:r>
          </w:p>
          <w:p w14:paraId="11A3572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527D88" w14:textId="77777777" w:rsidR="00657387" w:rsidRDefault="009F145F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difficult to procure food for you.'</w:t>
            </w:r>
          </w:p>
        </w:tc>
      </w:tr>
    </w:tbl>
    <w:p w14:paraId="1FF52233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right corner]</w:t>
      </w:r>
      <w:r>
        <w:rPr>
          <w:rStyle w:val="notes"/>
          <w:i/>
          <w:iCs/>
        </w:rPr>
        <w:t>paper turned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margin:37]</w:t>
      </w:r>
      <w:r>
        <w:rPr>
          <w:rStyle w:val="notes"/>
          <w:i/>
          <w:iCs/>
        </w:rPr>
        <w:t xml:space="preserve">wet offset ink line (from cancel lines on </w:t>
      </w:r>
      <w:r>
        <w:rPr>
          <w:rStyle w:val="notes"/>
          <w:strike/>
        </w:rPr>
        <w:t>fear</w:t>
      </w:r>
      <w:r>
        <w:rPr>
          <w:rStyle w:val="notes"/>
        </w:rPr>
        <w:t xml:space="preserve"> </w:t>
      </w:r>
      <w:r>
        <w:rPr>
          <w:rStyle w:val="notes"/>
          <w:strike/>
        </w:rPr>
        <w:t>for your</w:t>
      </w:r>
      <w:r>
        <w:rPr>
          <w:rStyle w:val="notes"/>
          <w:i/>
          <w:iCs/>
        </w:rPr>
        <w:t xml:space="preserve"> on facing folio 24 recto [page 72], line 39)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cancel line on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 xml:space="preserve">in photofacsimile obscures line that crosses 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canceled </w:t>
      </w:r>
      <w:r>
        <w:rPr>
          <w:rStyle w:val="notes"/>
        </w:rPr>
        <w:t xml:space="preserve">trem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colon seems to be followed by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firmness</w:t>
      </w:r>
      <w:r>
        <w:rPr>
          <w:rStyle w:val="notes"/>
          <w:i/>
          <w:iCs/>
        </w:rPr>
        <w:t xml:space="preserve">; stray ink dot after caret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</w:rPr>
        <w:t>ed</w:t>
      </w:r>
      <w:r>
        <w:rPr>
          <w:rStyle w:val="notes"/>
          <w:i/>
          <w:iCs/>
        </w:rPr>
        <w:t xml:space="preserve"> possibly added in </w:t>
      </w:r>
      <w:r>
        <w:rPr>
          <w:rStyle w:val="notes"/>
        </w:rPr>
        <w:t>renewed</w:t>
      </w:r>
      <w:r>
        <w:rPr>
          <w:rStyle w:val="notes"/>
          <w:i/>
          <w:iCs/>
        </w:rPr>
        <w:t xml:space="preserve">; first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is misformed in</w:t>
      </w:r>
      <w:r>
        <w:rPr>
          <w:rStyle w:val="notes"/>
        </w:rPr>
        <w:t xml:space="preserve"> determination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lower half of question mark is more like (and represented in transcription as)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double quotation marks above m</w:t>
      </w:r>
      <w:r>
        <w:rPr>
          <w:rStyle w:val="notes"/>
          <w:i/>
          <w:iCs/>
          <w:sz w:val="20"/>
          <w:szCs w:val="20"/>
        </w:rPr>
        <w:t xml:space="preserve">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are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24 recto [page 72], line 33)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32-33]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is crossed in</w:t>
      </w:r>
      <w:r>
        <w:rPr>
          <w:rStyle w:val="notes"/>
        </w:rPr>
        <w:t xml:space="preserve"> relieve  </w:t>
      </w:r>
      <w:r>
        <w:rPr>
          <w:rStyle w:val="notes"/>
          <w:b/>
          <w:bCs/>
        </w:rPr>
        <w:t>35-36]</w:t>
      </w:r>
      <w:r>
        <w:rPr>
          <w:rStyle w:val="notes"/>
          <w:i/>
          <w:iCs/>
        </w:rPr>
        <w:t xml:space="preserve">ink blot extends from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am </w:t>
      </w:r>
      <w:r>
        <w:rPr>
          <w:rStyle w:val="notes"/>
          <w:i/>
          <w:iCs/>
        </w:rPr>
        <w:t xml:space="preserve">down to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find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double quotation marks above n-dash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text:31]</w:t>
      </w:r>
      <w:r>
        <w:rPr>
          <w:rStyle w:val="notes"/>
          <w:i/>
          <w:iCs/>
        </w:rPr>
        <w:t xml:space="preserve">second of five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</w:t>
      </w:r>
    </w:p>
    <w:p w14:paraId="1A2DCB2E" w14:textId="77777777" w:rsidR="00657387" w:rsidRDefault="00657387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657387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69D87694" w14:textId="77777777" w:rsidR="00657387" w:rsidRDefault="00657387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68"/>
        <w:gridCol w:w="5112"/>
        <w:gridCol w:w="4320"/>
      </w:tblGrid>
      <w:tr w:rsidR="00657387" w14:paraId="722BA932" w14:textId="77777777">
        <w:trPr>
          <w:cantSplit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304A07EC" w14:textId="77777777" w:rsidR="00657387" w:rsidRDefault="00657387">
            <w:pPr>
              <w:spacing w:before="120"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1EC1C0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FBB47F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484C7E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AB6E64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B6CC77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CEDEC6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454132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E31140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19A847" w14:textId="77777777" w:rsidR="00657387" w:rsidRDefault="00657387">
            <w:pPr>
              <w:spacing w:line="21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599870" w14:textId="77777777" w:rsidR="00657387" w:rsidRDefault="00657387">
            <w:pPr>
              <w:spacing w:line="252" w:lineRule="exact"/>
              <w:jc w:val="right"/>
              <w:rPr>
                <w:rStyle w:val="mws10"/>
              </w:rPr>
            </w:pPr>
          </w:p>
          <w:p w14:paraId="7539E936" w14:textId="77777777" w:rsidR="00657387" w:rsidRDefault="009F145F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manner to</w:t>
            </w:r>
          </w:p>
          <w:p w14:paraId="49B4A55E" w14:textId="77777777" w:rsidR="00657387" w:rsidRDefault="009F145F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comemmence</w:t>
            </w:r>
          </w:p>
          <w:p w14:paraId="3238DE97" w14:textId="77777777" w:rsidR="00657387" w:rsidRDefault="009F145F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the interview</w:t>
            </w:r>
          </w:p>
          <w:p w14:paraId="4AC01FB8" w14:textId="77777777" w:rsidR="00657387" w:rsidRDefault="00657387">
            <w:pPr>
              <w:spacing w:after="57" w:line="210" w:lineRule="exact"/>
              <w:jc w:val="right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78DC004" w14:textId="77777777" w:rsidR="00657387" w:rsidRDefault="009F145F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"Do not trouble yourself, my kind  (72</w:t>
            </w:r>
          </w:p>
          <w:p w14:paraId="240C420E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54EDC7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host," I replied, I have food, it is warmth</w:t>
            </w:r>
          </w:p>
          <w:p w14:paraId="3D6BAE39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67078C0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rest only that I need.–I sat down</w:t>
            </w:r>
          </w:p>
          <w:p w14:paraId="2793179F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50FE020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a silence ensued; I knew very</w:t>
            </w:r>
          </w:p>
          <w:p w14:paraId="3B9FD900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7E549968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well that every minute was precious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E8E24C5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 xml:space="preserve">    in</w:t>
            </w:r>
          </w:p>
          <w:p w14:paraId="7E2541F3" w14:textId="77777777" w:rsidR="00657387" w:rsidRDefault="009F145F">
            <w:pPr>
              <w:spacing w:line="14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yet I remained irresolute what</w:t>
            </w:r>
          </w:p>
          <w:p w14:paraId="766003CE" w14:textId="77777777" w:rsidR="00657387" w:rsidRDefault="009F145F">
            <w:pPr>
              <w:spacing w:line="14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  <w:p w14:paraId="5C7EF1D7" w14:textId="77777777" w:rsidR="00657387" w:rsidRDefault="009F145F">
            <w:pPr>
              <w:spacing w:line="14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addressed me</w:t>
            </w:r>
          </w:p>
          <w:p w14:paraId="0D10B6A0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 say</w:t>
            </w:r>
            <w:r>
              <w:rPr>
                <w:rFonts w:ascii="CG Times" w:hAnsi="CG Times" w:cs="CG Times"/>
              </w:rPr>
              <w:t xml:space="preserve"> when the old man </w:t>
            </w:r>
            <w:r>
              <w:rPr>
                <w:rFonts w:ascii="CG Times" w:hAnsi="CG Times" w:cs="CG Times"/>
                <w:strike/>
              </w:rPr>
              <w:t>began</w:t>
            </w:r>
            <w:r>
              <w:rPr>
                <w:rFonts w:ascii="CG Times" w:hAnsi="CG Times" w:cs="CG Times"/>
              </w:rPr>
              <w:t xml:space="preserve"> –"By</w:t>
            </w:r>
          </w:p>
          <w:p w14:paraId="553AD2B8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r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B2B855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language Stanger, I suppose you</w:t>
            </w:r>
          </w:p>
          <w:p w14:paraId="7F566666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0A348DF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are my countryman, are you french?"</w:t>
            </w:r>
          </w:p>
          <w:p w14:paraId="032F698F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CF13E8F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"No," replied I  but I was educated by a</w:t>
            </w:r>
          </w:p>
          <w:p w14:paraId="5DF9C2D9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51B4F9F0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french family and understand that</w:t>
            </w:r>
          </w:p>
          <w:p w14:paraId="26E556BD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73D4F60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language only. </w:t>
            </w:r>
            <w:r>
              <w:rPr>
                <w:rFonts w:ascii="CG Times" w:hAnsi="CG Times" w:cs="CG Times"/>
                <w:strike/>
              </w:rPr>
              <w:t>I am unfortunate 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1AF0FE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29BEEF5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 Str</w:t>
            </w:r>
            <w:r>
              <w:rPr>
                <w:rFonts w:ascii="CG Times" w:hAnsi="CG Times" w:cs="CG Times"/>
              </w:rPr>
              <w:t xml:space="preserve">  I am now going to claim the</w:t>
            </w:r>
          </w:p>
          <w:p w14:paraId="532AE6B3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FE1359F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protection of some friends, whom I sincerely</w:t>
            </w:r>
          </w:p>
          <w:p w14:paraId="6DD2F15F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and</w:t>
            </w:r>
          </w:p>
          <w:p w14:paraId="5082B6D5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love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of whose favour I have</w:t>
            </w:r>
          </w:p>
          <w:p w14:paraId="41ACE3D1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0ACABFC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hopes."  "Are these Germans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Asked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4E9AF8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319BED5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 Lacey–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"No –They are french –But let</w:t>
            </w:r>
          </w:p>
          <w:p w14:paraId="45EC125E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C89871A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us change the subject –I am an unfortu</w:t>
            </w:r>
          </w:p>
          <w:p w14:paraId="1310B9F4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3BA8063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nate &amp; deserted creature.  I look around and</w:t>
            </w:r>
          </w:p>
          <w:p w14:paraId="24DC1907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on earth–    amiable</w:t>
            </w:r>
          </w:p>
          <w:p w14:paraId="2AB8EAD3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no relation or friend – The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kind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156CD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7FDDCF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people to whom I go, have never seem</w:t>
            </w:r>
          </w:p>
          <w:p w14:paraId="211377B4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2E40B29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and know little of me. I am full</w:t>
            </w:r>
          </w:p>
          <w:p w14:paraId="018CE469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152352B0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fears, for if I fail there, I am an</w:t>
            </w:r>
          </w:p>
          <w:p w14:paraId="0727D971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1ECD6A8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outcast in the world for ever."</w:t>
            </w:r>
          </w:p>
          <w:p w14:paraId="497D461F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65F7E754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Do not despair, said the old man.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727A13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CC20EB5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friendless is indeed to be unfortu</w:t>
            </w:r>
          </w:p>
          <w:p w14:paraId="2BBB0D7F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the hearts of</w:t>
            </w:r>
          </w:p>
          <w:p w14:paraId="42018F83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nate: but men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 xml:space="preserve"> when unpre</w:t>
            </w:r>
          </w:p>
          <w:p w14:paraId="50EB6E47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2F283E3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judiced by obvious self interrest, are full</w:t>
            </w:r>
          </w:p>
          <w:p w14:paraId="5CBAA375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7F1DB36A" w14:textId="77777777" w:rsidR="00657387" w:rsidRDefault="009F145F">
            <w:pPr>
              <w:tabs>
                <w:tab w:val="right" w:pos="5040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brotherly love and charity.  Rely therefore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78E9A3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6A7DD1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your hopes and if </w:t>
            </w:r>
            <w:r>
              <w:rPr>
                <w:rFonts w:ascii="CG Times" w:hAnsi="CG Times" w:cs="CG Times"/>
                <w:strike/>
              </w:rPr>
              <w:t>these dispositions</w:t>
            </w:r>
          </w:p>
          <w:p w14:paraId="70D8C09F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6627FB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your friends are kind</w:t>
            </w:r>
            <w:r>
              <w:rPr>
                <w:rFonts w:ascii="CG Times" w:hAnsi="CG Times" w:cs="CG Times"/>
              </w:rPr>
              <w:t xml:space="preserve"> these friends</w:t>
            </w:r>
          </w:p>
          <w:p w14:paraId="4BCB1F65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despair</w:t>
            </w:r>
          </w:p>
          <w:p w14:paraId="4A804633" w14:textId="77777777" w:rsidR="00657387" w:rsidRDefault="009F145F">
            <w:pPr>
              <w:spacing w:after="57" w:line="210" w:lineRule="exact"/>
            </w:pPr>
            <w:r>
              <w:rPr>
                <w:rFonts w:ascii="CG Times" w:hAnsi="CG Times" w:cs="CG Times"/>
              </w:rPr>
              <w:t xml:space="preserve">are good and amiable– do not </w:t>
            </w:r>
            <w:r>
              <w:rPr>
                <w:rFonts w:ascii="CG Times" w:hAnsi="CG Times" w:cs="CG Times"/>
                <w:strike/>
              </w:rPr>
              <w:t>fear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for your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611EA92" w14:textId="77777777" w:rsidR="00657387" w:rsidRDefault="009F145F">
            <w:pPr>
              <w:spacing w:before="120"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[114:]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¶“‛Do not trouble yourself, my kind </w:t>
            </w:r>
          </w:p>
          <w:p w14:paraId="6860A6EC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F09B4D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host, I have food; it is warmth </w:t>
            </w:r>
          </w:p>
          <w:p w14:paraId="4F82C492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BBE895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rest only that I need.'</w:t>
            </w:r>
          </w:p>
          <w:p w14:paraId="51D68A4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sat down, </w:t>
            </w:r>
          </w:p>
          <w:p w14:paraId="2E8379B8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silence ensued.  I knew </w:t>
            </w:r>
          </w:p>
          <w:p w14:paraId="04E15CF7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B83065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every minute was precious </w:t>
            </w:r>
          </w:p>
          <w:p w14:paraId="3925632A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5A1F3E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me, yet I remained irresolute in what </w:t>
            </w:r>
          </w:p>
          <w:p w14:paraId="1E6D7753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manner to commence the interview; </w:t>
            </w:r>
          </w:p>
          <w:p w14:paraId="688770E9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when the old man addressed me—</w:t>
            </w:r>
          </w:p>
          <w:p w14:paraId="2F03789B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¶“‛By </w:t>
            </w:r>
          </w:p>
          <w:p w14:paraId="3336A39B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language, stranger, I suppose you </w:t>
            </w:r>
          </w:p>
          <w:p w14:paraId="522F4E38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are my countryman;—are you French?'</w:t>
            </w:r>
          </w:p>
          <w:p w14:paraId="7BD89D2C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12913A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¶“‛No; but I was educated by a </w:t>
            </w:r>
          </w:p>
          <w:p w14:paraId="235A3BCF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B53097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French family, and understand that </w:t>
            </w:r>
          </w:p>
          <w:p w14:paraId="5D15FA21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29A5B2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language only.  </w:t>
            </w:r>
          </w:p>
          <w:p w14:paraId="6BC6721B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146AD9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now going to claim the </w:t>
            </w:r>
          </w:p>
          <w:p w14:paraId="2553D62F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4C8A44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protection of some friends, whom I sincerely </w:t>
            </w:r>
          </w:p>
          <w:p w14:paraId="3F61073A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5F2293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love, and of whose favour I have </w:t>
            </w:r>
          </w:p>
          <w:p w14:paraId="44BE2776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FCAD5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hopes.' </w:t>
            </w:r>
          </w:p>
          <w:p w14:paraId="7192A36A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¶“‛Are these Germans?'</w:t>
            </w:r>
          </w:p>
          <w:p w14:paraId="21941E48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5A84E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¶“‛No, they are French.  But let </w:t>
            </w:r>
          </w:p>
          <w:p w14:paraId="0DA9561B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59088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 change the subject.  I am an unfortunate </w:t>
            </w:r>
          </w:p>
          <w:p w14:paraId="56A8D7CB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6B5BCB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deserted creature; I look around, and </w:t>
            </w:r>
          </w:p>
          <w:p w14:paraId="7FAD3470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C1A7A5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no relation or friend </w:t>
            </w:r>
            <w:r>
              <w:rPr>
                <w:rStyle w:val="1818pages"/>
              </w:rPr>
              <w:t>[115:]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upon earth.  These amiable </w:t>
            </w:r>
          </w:p>
          <w:p w14:paraId="4A4941A1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people to whom I go have never seen </w:t>
            </w:r>
          </w:p>
          <w:p w14:paraId="77678B69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5C37C0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know little of me.  I am full </w:t>
            </w:r>
          </w:p>
          <w:p w14:paraId="1ED39D4A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45DFDF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fears; for if I fail there, I am an </w:t>
            </w:r>
          </w:p>
          <w:p w14:paraId="0EAA4C80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457FDA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outcast in the world for ever.'</w:t>
            </w:r>
          </w:p>
          <w:p w14:paraId="23468E43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CC5F6D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¶“‛Do not despair.  </w:t>
            </w:r>
          </w:p>
          <w:p w14:paraId="0F75D68E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B4C60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friendless is indeed to be unfortunate; </w:t>
            </w:r>
          </w:p>
          <w:p w14:paraId="501DB61C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E0398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hearts of men, when unprejudiced </w:t>
            </w:r>
          </w:p>
          <w:p w14:paraId="1B0B8BFE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065F99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any obvious self-interest, are full </w:t>
            </w:r>
          </w:p>
          <w:p w14:paraId="008E3FA3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2BF587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brotherly love and charity.  Rely, therefore, </w:t>
            </w:r>
          </w:p>
          <w:p w14:paraId="6D77276A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2FFE21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your hopes; and if </w:t>
            </w:r>
          </w:p>
          <w:p w14:paraId="3F34EBC4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458562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friends </w:t>
            </w:r>
          </w:p>
          <w:p w14:paraId="421AEFDF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710DD0" w14:textId="77777777" w:rsidR="00657387" w:rsidRDefault="009F145F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are good and amiable, do not despair.'</w:t>
            </w:r>
          </w:p>
        </w:tc>
      </w:tr>
    </w:tbl>
    <w:p w14:paraId="1006CBB1" w14:textId="77777777" w:rsidR="00657387" w:rsidRDefault="009F145F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dry offset ink lines (from cancel lines on facing folio 23 verso [page 71]): e.g., below</w:t>
      </w:r>
      <w:r>
        <w:rPr>
          <w:rStyle w:val="notes"/>
        </w:rPr>
        <w:t xml:space="preserve"> every </w:t>
      </w:r>
      <w:r>
        <w:rPr>
          <w:rStyle w:val="notes"/>
          <w:i/>
          <w:iCs/>
        </w:rPr>
        <w:t>in line 5 and below</w:t>
      </w:r>
      <w:r>
        <w:rPr>
          <w:rStyle w:val="notes"/>
        </w:rPr>
        <w:t xml:space="preserve"> </w:t>
      </w:r>
      <w:r>
        <w:rPr>
          <w:rStyle w:val="notes"/>
          <w:strike/>
        </w:rPr>
        <w:t>say</w:t>
      </w:r>
      <w:r>
        <w:rPr>
          <w:rStyle w:val="notes"/>
        </w:rPr>
        <w:t xml:space="preserve"> when the </w:t>
      </w:r>
      <w:r>
        <w:rPr>
          <w:rStyle w:val="notes"/>
          <w:i/>
          <w:iCs/>
        </w:rPr>
        <w:t xml:space="preserve">in line 9 (from cancel lines on </w:t>
      </w:r>
      <w:r>
        <w:rPr>
          <w:rStyle w:val="notes"/>
          <w:strike/>
        </w:rPr>
        <w:t>was to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on </w:t>
      </w:r>
      <w:r>
        <w:rPr>
          <w:rStyle w:val="notes"/>
          <w:strike/>
        </w:rPr>
        <w:t>of the cottage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23 verso [page 71], lines 6 and 8, the second example also evidencing ink residue, possibly from earlier wet offset)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margin:2-10]</w:t>
      </w:r>
      <w:r>
        <w:rPr>
          <w:rStyle w:val="notes"/>
          <w:i/>
          <w:iCs/>
        </w:rPr>
        <w:t>remaining stub (from folio 25) is folded under left edge at point where vertical crease line is evident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comemmence  </w:t>
      </w:r>
      <w:r>
        <w:rPr>
          <w:rStyle w:val="notes"/>
          <w:b/>
          <w:bCs/>
        </w:rPr>
        <w:t>margin:18]</w:t>
      </w:r>
      <w:r>
        <w:rPr>
          <w:rStyle w:val="notes"/>
          <w:i/>
          <w:iCs/>
        </w:rPr>
        <w:t xml:space="preserve">bleed-through ink blot (from canceled </w:t>
      </w:r>
      <w:r>
        <w:rPr>
          <w:rStyle w:val="notes"/>
          <w:strike/>
        </w:rPr>
        <w:t>goin</w:t>
      </w:r>
      <w:r>
        <w:rPr>
          <w:rStyle w:val="notes"/>
          <w:i/>
          <w:iCs/>
        </w:rPr>
        <w:t xml:space="preserve"> on verso [page 73],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ink smear above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 xml:space="preserve">yourself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knew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When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12,14,21]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french  </w:t>
      </w:r>
      <w:r>
        <w:rPr>
          <w:rStyle w:val="notes"/>
          <w:b/>
          <w:bCs/>
        </w:rPr>
        <w:t>16]</w:t>
      </w:r>
      <w:r>
        <w:rPr>
          <w:rStyle w:val="notes"/>
          <w:strike/>
        </w:rPr>
        <w:t>Str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could be </w:t>
      </w:r>
      <w:r>
        <w:rPr>
          <w:rStyle w:val="notes"/>
          <w:strike/>
        </w:rPr>
        <w:t>str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double quotation marks above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creature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ie </w:t>
      </w:r>
      <w:r>
        <w:rPr>
          <w:rStyle w:val="notes"/>
          <w:i/>
          <w:iCs/>
        </w:rPr>
        <w:t>overlays misformed</w:t>
      </w:r>
      <w:r>
        <w:rPr>
          <w:rStyle w:val="notes"/>
        </w:rPr>
        <w:t xml:space="preserve"> ie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se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These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miswritten </w:t>
      </w:r>
      <w:r>
        <w:rPr>
          <w:rStyle w:val="notes"/>
        </w:rPr>
        <w:t xml:space="preserve">seem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seen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wet offset ink blot before </w:t>
      </w:r>
      <w:r>
        <w:rPr>
          <w:rStyle w:val="notes"/>
        </w:rPr>
        <w:t xml:space="preserve">said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on facing folio 23 verso [page 71], line 28) obscures lower half of ?colon, preceding which a comma has been added (but only the comma is represented in transcription); period on final stroke of </w:t>
      </w:r>
      <w:r>
        <w:rPr>
          <w:rStyle w:val="notes"/>
        </w:rPr>
        <w:t>man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colon (or two ?stray ink dots) after</w:t>
      </w:r>
      <w:r>
        <w:rPr>
          <w:rStyle w:val="notes"/>
        </w:rPr>
        <w:t xml:space="preserve"> nate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interrest</w:t>
      </w:r>
      <w:r>
        <w:rPr>
          <w:rStyle w:val="notes"/>
          <w:i/>
          <w:iCs/>
        </w:rPr>
        <w:t>; second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full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56"/>
        <w:gridCol w:w="4824"/>
        <w:gridCol w:w="4320"/>
      </w:tblGrid>
      <w:tr w:rsidR="00657387" w14:paraId="540881B1" w14:textId="77777777">
        <w:trPr>
          <w:cantSplit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C107C2" w14:textId="77777777" w:rsidR="00657387" w:rsidRDefault="009F145F">
            <w:pPr>
              <w:spacing w:before="120" w:line="210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73)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 </w:t>
            </w:r>
          </w:p>
          <w:p w14:paraId="5B53A219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327E866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3AF6F7C8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2F8C8FBF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3E734EEE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68A7D14E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9159D2B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1D3B2974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1B20EC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26ED8E49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2783D86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59DCEE3B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BAC4241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6A76628C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5AAF71C5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17AC7566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4E2093EF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52D81569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46BA31F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701B9BE2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6E380E0E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77803115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BE7F88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5D361D4C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00EC6AD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51E89B0F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639181D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602EF21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040A4628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1932324B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35C01ED8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266C15C5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1B8BDD1E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5FAE845D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4518D407" w14:textId="77777777" w:rsidR="00657387" w:rsidRDefault="00657387">
            <w:pPr>
              <w:spacing w:line="210" w:lineRule="exact"/>
              <w:jc w:val="right"/>
              <w:rPr>
                <w:rStyle w:val="mws10"/>
              </w:rPr>
            </w:pPr>
          </w:p>
          <w:p w14:paraId="648AEE20" w14:textId="77777777" w:rsidR="00657387" w:rsidRDefault="00657387">
            <w:pPr>
              <w:spacing w:after="57" w:line="210" w:lineRule="exact"/>
              <w:jc w:val="righ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0DE3CCF" w14:textId="77777777" w:rsidR="00657387" w:rsidRDefault="009F145F">
            <w:pPr>
              <w:spacing w:before="120"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are kind– I answered– They are the most</w:t>
            </w:r>
          </w:p>
          <w:p w14:paraId="28CF9C5B" w14:textId="77777777" w:rsidR="00657387" w:rsidRDefault="009F145F">
            <w:pPr>
              <w:spacing w:line="21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excellent</w:t>
            </w:r>
          </w:p>
          <w:p w14:paraId="3FAE09A7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amiable</w:t>
            </w:r>
            <w:r>
              <w:rPr>
                <w:rFonts w:ascii="CG Times" w:hAnsi="CG Times" w:cs="CG Times"/>
              </w:rPr>
              <w:t xml:space="preserve"> creatures in the world but unfortu</w:t>
            </w:r>
          </w:p>
          <w:p w14:paraId="12B52729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AABFB0E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nately they are prejudiced against me. I </w:t>
            </w:r>
          </w:p>
          <w:p w14:paraId="42CB138A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3B96B9B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good dispositions –I love virtue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B61BDF2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6FC0E64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detest</w:t>
            </w:r>
            <w:r>
              <w:rPr>
                <w:rFonts w:ascii="CG Times" w:hAnsi="CG Times" w:cs="CG Times"/>
              </w:rPr>
              <w:t xml:space="preserve"> knowledge, –my life has been hitherto</w:t>
            </w:r>
          </w:p>
          <w:p w14:paraId="564FD557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FB83B74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harmless &amp; in some degree beneficial</w:t>
            </w:r>
          </w:p>
          <w:p w14:paraId="69CDAA9A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1216D18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a fatal prejudice clouds their eyes</w:t>
            </w:r>
          </w:p>
          <w:p w14:paraId="1070097F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3529197D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where they ought to see a feeling</w:t>
            </w:r>
          </w:p>
          <w:p w14:paraId="04C3ADC6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61EE44D7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kind friend, they behold only a detes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D3E9FD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38C4486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table monster.–</w:t>
            </w:r>
          </w:p>
          <w:p w14:paraId="5D19974A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39CDDAD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That is indeed unfortunate, replied</w:t>
            </w:r>
          </w:p>
          <w:p w14:paraId="2951EFC2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767A40B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 Lacey– but if you are really blameless can</w:t>
            </w:r>
          </w:p>
          <w:p w14:paraId="6E0D072B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4D90046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you undeceive them?</w:t>
            </w:r>
          </w:p>
          <w:p w14:paraId="13EC3674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  <w:strike/>
              </w:rPr>
              <w:t>the task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that</w:t>
            </w:r>
            <w:r>
              <w:rPr>
                <w:rStyle w:val="mws85"/>
              </w:rPr>
              <w:t xml:space="preserve">  </w:t>
            </w:r>
            <w:r>
              <w:rPr>
                <w:rStyle w:val="mws85"/>
                <w:strike/>
              </w:rPr>
              <w:t>shall</w:t>
            </w:r>
            <w:r>
              <w:rPr>
                <w:rStyle w:val="mws85"/>
              </w:rPr>
              <w:t xml:space="preserve"> am about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F1BC6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trike/>
              </w:rPr>
              <w:t>This 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That is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what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goin</w:t>
            </w:r>
          </w:p>
          <w:p w14:paraId="3FD4D6F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that task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3469F22" w14:textId="77777777" w:rsidR="00657387" w:rsidRDefault="009F145F">
            <w:pPr>
              <w:spacing w:line="21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to undertake </w:t>
            </w:r>
            <w:r>
              <w:rPr>
                <w:rFonts w:ascii="CG Times" w:hAnsi="CG Times" w:cs="CG Times"/>
                <w:strike/>
              </w:rPr>
              <w:t>endeavouring</w:t>
            </w:r>
            <w:r>
              <w:rPr>
                <w:rFonts w:ascii="CG Times" w:hAnsi="CG Times" w:cs="CG Times"/>
              </w:rPr>
              <w:t xml:space="preserve"> – </w:t>
            </w:r>
            <w:r>
              <w:rPr>
                <w:rFonts w:ascii="CG Times" w:hAnsi="CG Times" w:cs="CG Times"/>
                <w:strike/>
              </w:rPr>
              <w:t>said I</w:t>
            </w:r>
            <w:r>
              <w:rPr>
                <w:rFonts w:ascii="CG Times" w:hAnsi="CG Times" w:cs="CG Times"/>
              </w:rPr>
              <w:t xml:space="preserve"> "And it is on that</w:t>
            </w:r>
          </w:p>
          <w:p w14:paraId="2753D569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562EF2DD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account that I feel so many overwhelming</w:t>
            </w:r>
          </w:p>
          <w:p w14:paraId="6227DA54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DEFC4C0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terrors— I love these friends tenderly; </w:t>
            </w:r>
            <w:r>
              <w:rPr>
                <w:rFonts w:ascii="CG Times" w:hAnsi="CG Times" w:cs="CG Times"/>
                <w:strike/>
              </w:rPr>
              <w:t>for many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5BB35E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 xml:space="preserve">   </w:t>
            </w:r>
            <w:r>
              <w:rPr>
                <w:rStyle w:val="mws85"/>
                <w:strike/>
              </w:rPr>
              <w:t>for many months</w:t>
            </w:r>
          </w:p>
          <w:p w14:paraId="72FD112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months</w:t>
            </w:r>
            <w:r>
              <w:rPr>
                <w:rFonts w:ascii="CG Times" w:hAnsi="CG Times" w:cs="CG Times"/>
              </w:rPr>
              <w:t xml:space="preserve"> I have unknown to them been</w:t>
            </w:r>
          </w:p>
          <w:p w14:paraId="71874C72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E8C9E6F" w14:textId="77777777" w:rsidR="00657387" w:rsidRDefault="009F145F">
            <w:pPr>
              <w:spacing w:line="210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for many months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in the habits of daily kindness towards them,</w:t>
            </w:r>
          </w:p>
          <w:p w14:paraId="23A6ED41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55E8A3DD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they believe that I wish to injure</w:t>
            </w:r>
          </w:p>
          <w:p w14:paraId="58E3398A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0233E53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 and it is that prejudice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1AABCE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313DB369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wish to over come.</w:t>
            </w:r>
          </w:p>
          <w:p w14:paraId="2718981E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759080A0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Where do these friends reside, said de</w:t>
            </w:r>
          </w:p>
          <w:p w14:paraId="43A37023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7011CBD9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Lacey –  </w:t>
            </w:r>
            <w:r>
              <w:rPr>
                <w:rFonts w:ascii="CG Times" w:hAnsi="CG Times" w:cs="CG Times"/>
                <w:strike/>
              </w:rPr>
              <w:t>N</w:t>
            </w:r>
          </w:p>
          <w:p w14:paraId="75C63B9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</w:t>
            </w:r>
            <w:r>
              <w:rPr>
                <w:rStyle w:val="pbs85"/>
              </w:rPr>
              <w:t>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this spot.</w:t>
            </w:r>
          </w:p>
          <w:p w14:paraId="50E80DB4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Near here. </w:t>
            </w:r>
            <w:r>
              <w:rPr>
                <w:rFonts w:ascii="CG Times" w:hAnsi="CG Times" w:cs="CG Times"/>
                <w:strike/>
              </w:rPr>
              <w:t>I replied</w:t>
            </w:r>
            <w:r>
              <w:rPr>
                <w:rFonts w:ascii="CG Times" w:hAnsi="CG Times" w:cs="CG Times"/>
              </w:rPr>
              <w:t xml:space="preserve"> [The old man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629F1C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F7EE483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paused a moment  and then continued</w:t>
            </w:r>
          </w:p>
          <w:p w14:paraId="721172CB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226DC3AB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you will unreservedly confide to me</w:t>
            </w:r>
          </w:p>
          <w:p w14:paraId="67F83C94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3938E237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particulars  I perhaps may be of use</w:t>
            </w:r>
          </w:p>
          <w:p w14:paraId="564B39C3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1EF3C94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undeceiving them.  I am blind and</w:t>
            </w:r>
          </w:p>
          <w:p w14:paraId="097C8D2C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0A407A33" w14:textId="77777777" w:rsidR="00657387" w:rsidRDefault="009F145F">
            <w:pPr>
              <w:tabs>
                <w:tab w:val="right" w:pos="4752"/>
              </w:tabs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cannot judge of your countenance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9CA64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 xml:space="preserve"> which</w:t>
            </w:r>
          </w:p>
          <w:p w14:paraId="22A30081" w14:textId="77777777" w:rsidR="00657387" w:rsidRDefault="009F145F">
            <w:pPr>
              <w:spacing w:line="21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 is somthing in your words </w:t>
            </w:r>
            <w:r>
              <w:rPr>
                <w:rFonts w:ascii="CG Times" w:hAnsi="CG Times" w:cs="CG Times"/>
                <w:strike/>
              </w:rPr>
              <w:t>that</w:t>
            </w:r>
          </w:p>
          <w:p w14:paraId="62571620" w14:textId="77777777" w:rsidR="00657387" w:rsidRDefault="00657387">
            <w:pPr>
              <w:spacing w:line="210" w:lineRule="exact"/>
              <w:rPr>
                <w:rFonts w:ascii="CG Times" w:hAnsi="CG Times" w:cs="CG Times"/>
              </w:rPr>
            </w:pPr>
          </w:p>
          <w:p w14:paraId="41F8AB7B" w14:textId="77777777" w:rsidR="00657387" w:rsidRDefault="009F145F">
            <w:pPr>
              <w:spacing w:after="57" w:line="210" w:lineRule="exact"/>
            </w:pPr>
            <w:r>
              <w:rPr>
                <w:rFonts w:ascii="CG Times" w:hAnsi="CG Times" w:cs="CG Times"/>
              </w:rPr>
              <w:t>persuades me that you are sincere.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D77010" w14:textId="77777777" w:rsidR="00657387" w:rsidRDefault="009F145F">
            <w:pPr>
              <w:spacing w:before="120"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¶“‛They are kind—they are the most </w:t>
            </w:r>
          </w:p>
          <w:p w14:paraId="12F3029D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0FB7EAA0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excellent creatures in the world; but, unfortunately, </w:t>
            </w:r>
          </w:p>
          <w:p w14:paraId="1DB0A856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1D36A52A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they are prejudiced against me.  I </w:t>
            </w:r>
          </w:p>
          <w:p w14:paraId="546AFF65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27D495F1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have good dispositions; </w:t>
            </w:r>
          </w:p>
          <w:p w14:paraId="218906A2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20D044A7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my life has been hitherto </w:t>
            </w:r>
          </w:p>
          <w:p w14:paraId="70E67F4D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55AE957F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harmless, and, in some degree, beneficial; </w:t>
            </w:r>
          </w:p>
          <w:p w14:paraId="25AA11F7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087FE8A1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but a fatal prejudice clouds their eyes, </w:t>
            </w:r>
          </w:p>
          <w:p w14:paraId="2E0C2F4C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247F430A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where they ought to see a feeling </w:t>
            </w:r>
          </w:p>
          <w:p w14:paraId="413B9499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25C093BD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 xml:space="preserve">and kind friend, they behold only a detestable </w:t>
            </w:r>
          </w:p>
          <w:p w14:paraId="67F0918D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130CAA8A" w14:textId="77777777" w:rsidR="00657387" w:rsidRDefault="009F145F">
            <w:pPr>
              <w:spacing w:line="210" w:lineRule="exact"/>
              <w:rPr>
                <w:rStyle w:val="1818"/>
              </w:rPr>
            </w:pPr>
            <w:r>
              <w:rPr>
                <w:rStyle w:val="1818"/>
              </w:rPr>
              <w:t>monster.'</w:t>
            </w:r>
          </w:p>
          <w:p w14:paraId="67F71B37" w14:textId="77777777" w:rsidR="00657387" w:rsidRDefault="00657387">
            <w:pPr>
              <w:spacing w:line="210" w:lineRule="exact"/>
              <w:rPr>
                <w:rStyle w:val="1818"/>
              </w:rPr>
            </w:pPr>
          </w:p>
          <w:p w14:paraId="0DDBF7D5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[116:]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¶“‛That is indeed unfortunate; </w:t>
            </w:r>
          </w:p>
          <w:p w14:paraId="4ABF5A9B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03B6F0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if you are really blameless, cannot </w:t>
            </w:r>
          </w:p>
          <w:p w14:paraId="6B8DEBBA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9936E8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undeceive them?'</w:t>
            </w:r>
          </w:p>
          <w:p w14:paraId="16DC3155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5D558F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¶“‛I am about </w:t>
            </w:r>
          </w:p>
          <w:p w14:paraId="4FA813F5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128301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undertake that task; and it is on that </w:t>
            </w:r>
          </w:p>
          <w:p w14:paraId="2738B7DF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F2BF40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account that I feel so many overwhelming </w:t>
            </w:r>
          </w:p>
          <w:p w14:paraId="0C9FE0E8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83D1E9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terrors.  I tenderly love these friends; </w:t>
            </w:r>
          </w:p>
          <w:p w14:paraId="1818C93D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ECEABA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have, unknown to them, been </w:t>
            </w:r>
          </w:p>
          <w:p w14:paraId="60F59292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04E34C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many months in the habits of daily kindness towards them; </w:t>
            </w:r>
          </w:p>
          <w:p w14:paraId="7E90C8E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they believe that I wish to injure </w:t>
            </w:r>
          </w:p>
          <w:p w14:paraId="13782E25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8F0E6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them, and it is that prejudice which </w:t>
            </w:r>
          </w:p>
          <w:p w14:paraId="7F280112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BDFB36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wish to overcome.'</w:t>
            </w:r>
          </w:p>
          <w:p w14:paraId="5F5B2134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15B8E2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¶“‛Where do these friends reside?'</w:t>
            </w:r>
          </w:p>
          <w:p w14:paraId="4A628CA5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</w:p>
          <w:p w14:paraId="41BA67EA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314AE9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138A63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¶“‛Near this spot.'</w:t>
            </w:r>
          </w:p>
          <w:p w14:paraId="6DB0C537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¶“The old man </w:t>
            </w:r>
          </w:p>
          <w:p w14:paraId="318AB33C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paused, and then continued, </w:t>
            </w:r>
          </w:p>
          <w:p w14:paraId="310AE023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45624E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‛If you will unreservedly confide to me </w:t>
            </w:r>
          </w:p>
          <w:p w14:paraId="45D8F7AB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A230D7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particulars of your tale, I perhaps may be of use </w:t>
            </w:r>
          </w:p>
          <w:p w14:paraId="7C387A26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B3000A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undeceiving them.  I am blind, and </w:t>
            </w:r>
          </w:p>
          <w:p w14:paraId="77153966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47FFFC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cannot judge of your countenance, but </w:t>
            </w:r>
          </w:p>
          <w:p w14:paraId="593418D3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A92BEC" w14:textId="77777777" w:rsidR="00657387" w:rsidRDefault="009F145F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 is something in your words which </w:t>
            </w:r>
          </w:p>
          <w:p w14:paraId="7B06CB55" w14:textId="77777777" w:rsidR="00657387" w:rsidRDefault="00657387">
            <w:pPr>
              <w:spacing w:line="21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B36A79" w14:textId="77777777" w:rsidR="00657387" w:rsidRDefault="009F145F">
            <w:pPr>
              <w:spacing w:after="57" w:line="21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persuades me that you are sincere.  </w:t>
            </w:r>
          </w:p>
        </w:tc>
      </w:tr>
    </w:tbl>
    <w:p w14:paraId="6564460E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25)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re-inked</w:t>
      </w:r>
      <w:r>
        <w:rPr>
          <w:rStyle w:val="notes"/>
        </w:rPr>
        <w:t xml:space="preserve"> nt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excellent </w:t>
      </w:r>
      <w:r>
        <w:rPr>
          <w:rStyle w:val="notes"/>
          <w:i/>
          <w:iCs/>
        </w:rPr>
        <w:t xml:space="preserve">begins with an extra stroke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I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 xml:space="preserve">some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</w:t>
      </w:r>
      <w:r>
        <w:rPr>
          <w:rStyle w:val="notes"/>
          <w:strike/>
        </w:rPr>
        <w:t>now</w:t>
      </w:r>
      <w:r>
        <w:rPr>
          <w:rStyle w:val="notes"/>
          <w:i/>
          <w:iCs/>
        </w:rPr>
        <w:t xml:space="preserve"> on facing folio 25 recto [page 74], line 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blots on and above </w:t>
      </w:r>
      <w:r>
        <w:rPr>
          <w:rStyle w:val="notes"/>
        </w:rPr>
        <w:t xml:space="preserve">kind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not in</w:t>
      </w:r>
      <w:r>
        <w:rPr>
          <w:rStyle w:val="notes"/>
          <w:i/>
          <w:iCs/>
        </w:rPr>
        <w:t xml:space="preserve"> on facing folio 25 recto [page 74], line 14)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ink blots above </w:t>
      </w:r>
      <w:r>
        <w:rPr>
          <w:rStyle w:val="notes"/>
          <w:strike/>
        </w:rPr>
        <w:t>months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ink blot between </w:t>
      </w:r>
      <w:r>
        <w:rPr>
          <w:rStyle w:val="notes"/>
        </w:rPr>
        <w:t xml:space="preserve">they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believe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come </w:t>
      </w:r>
      <w:r>
        <w:rPr>
          <w:rStyle w:val="notes"/>
          <w:i/>
          <w:iCs/>
        </w:rPr>
        <w:t xml:space="preserve">(or possible period to right of </w:t>
      </w:r>
      <w:r>
        <w:rPr>
          <w:rStyle w:val="notes"/>
        </w:rPr>
        <w:t>come</w:t>
      </w:r>
      <w:r>
        <w:rPr>
          <w:rStyle w:val="notes"/>
          <w:i/>
          <w:iCs/>
        </w:rPr>
        <w:t>, although the latter may be dot above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friends </w:t>
      </w:r>
      <w:r>
        <w:rPr>
          <w:rStyle w:val="notes"/>
          <w:i/>
          <w:iCs/>
        </w:rPr>
        <w:t>in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26-27]</w:t>
      </w:r>
      <w:r>
        <w:rPr>
          <w:rStyle w:val="notes"/>
          <w:i/>
          <w:iCs/>
        </w:rPr>
        <w:t xml:space="preserve">various ink blots (and splashes)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</w:rPr>
        <w:t xml:space="preserve">de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De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on</w:t>
      </w:r>
      <w:r>
        <w:rPr>
          <w:rStyle w:val="notes"/>
          <w:i/>
          <w:iCs/>
        </w:rPr>
        <w:t xml:space="preserve">; blotted period after </w:t>
      </w:r>
      <w:r>
        <w:rPr>
          <w:rStyle w:val="notes"/>
        </w:rPr>
        <w:t xml:space="preserve">spot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misformed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here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misbegun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blind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wet offset ink blot below </w:t>
      </w:r>
      <w:r>
        <w:rPr>
          <w:rStyle w:val="notes"/>
        </w:rPr>
        <w:t xml:space="preserve">enanc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enough</w:t>
      </w:r>
      <w:r>
        <w:rPr>
          <w:rStyle w:val="notes"/>
          <w:i/>
          <w:iCs/>
        </w:rPr>
        <w:t xml:space="preserve"> on facing folio 25 recto [page 74], line 39)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ink smears on </w:t>
      </w:r>
      <w:r>
        <w:rPr>
          <w:rStyle w:val="notes"/>
        </w:rPr>
        <w:t>persuades</w:t>
      </w:r>
    </w:p>
    <w:p w14:paraId="52E0705C" w14:textId="77777777" w:rsidR="00657387" w:rsidRDefault="00657387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657387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68"/>
        <w:gridCol w:w="5112"/>
        <w:gridCol w:w="4320"/>
      </w:tblGrid>
      <w:tr w:rsidR="00657387" w14:paraId="6174EE7A" w14:textId="77777777">
        <w:trPr>
          <w:cantSplit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7435B22" w14:textId="77777777" w:rsidR="00657387" w:rsidRDefault="00657387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0BD56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07D1F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101933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A39325" w14:textId="77777777" w:rsidR="00657387" w:rsidRDefault="00657387">
            <w:pPr>
              <w:spacing w:line="204" w:lineRule="exact"/>
              <w:jc w:val="right"/>
              <w:rPr>
                <w:rStyle w:val="mws10"/>
              </w:rPr>
            </w:pPr>
          </w:p>
          <w:p w14:paraId="5450AF35" w14:textId="77777777" w:rsidR="00657387" w:rsidRDefault="00657387">
            <w:pPr>
              <w:spacing w:line="204" w:lineRule="exact"/>
              <w:jc w:val="right"/>
              <w:rPr>
                <w:rStyle w:val="mws10"/>
              </w:rPr>
            </w:pPr>
          </w:p>
          <w:p w14:paraId="365E6A02" w14:textId="77777777" w:rsidR="00657387" w:rsidRDefault="00657387">
            <w:pPr>
              <w:spacing w:line="204" w:lineRule="exact"/>
              <w:jc w:val="right"/>
              <w:rPr>
                <w:rStyle w:val="mws10"/>
              </w:rPr>
            </w:pPr>
          </w:p>
          <w:p w14:paraId="5F159BD4" w14:textId="77777777" w:rsidR="00657387" w:rsidRDefault="00657387">
            <w:pPr>
              <w:spacing w:line="204" w:lineRule="exact"/>
              <w:jc w:val="right"/>
              <w:rPr>
                <w:rStyle w:val="mws10"/>
              </w:rPr>
            </w:pPr>
          </w:p>
          <w:p w14:paraId="5B07EA55" w14:textId="77777777" w:rsidR="00657387" w:rsidRDefault="00657387">
            <w:pPr>
              <w:spacing w:line="204" w:lineRule="exact"/>
              <w:jc w:val="right"/>
              <w:rPr>
                <w:rStyle w:val="mws10"/>
              </w:rPr>
            </w:pPr>
          </w:p>
          <w:p w14:paraId="59B5A24F" w14:textId="77777777" w:rsidR="00657387" w:rsidRDefault="00657387">
            <w:pPr>
              <w:spacing w:line="204" w:lineRule="exact"/>
              <w:jc w:val="right"/>
              <w:rPr>
                <w:rStyle w:val="mws10"/>
              </w:rPr>
            </w:pPr>
          </w:p>
          <w:p w14:paraId="28208BF7" w14:textId="77777777" w:rsidR="00657387" w:rsidRDefault="009F145F">
            <w:pPr>
              <w:spacing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</w:t>
            </w:r>
          </w:p>
          <w:p w14:paraId="03A63F5A" w14:textId="77777777" w:rsidR="00657387" w:rsidRDefault="009F145F">
            <w:pPr>
              <w:spacing w:line="31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from the dust</w:t>
            </w:r>
          </w:p>
          <w:p w14:paraId="1BD91127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73B425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D2EB5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9C862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D2B27A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15A9FD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274D8A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D6801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FC23A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F1AEB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C78607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6DB08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1B14A5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F3EEB4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197DC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FA3373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9490A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7D3FC3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03FC9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FD59FC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71F67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07CAA8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F649B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763A7C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AE7498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BBEB59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40803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827685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09B84B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EFD5E9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EE1C1E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B987E2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9ED2E7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0DADAC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CCA3CF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B50DA6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D95DCA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EFE8F8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C96317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EB1989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3F6EBE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883DEC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BC6AD6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5B875B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649251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4DE240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ED8D43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511F48" w14:textId="77777777" w:rsidR="00657387" w:rsidRDefault="00657387">
            <w:pPr>
              <w:spacing w:line="19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29BBC3" w14:textId="77777777" w:rsidR="00657387" w:rsidRDefault="00657387">
            <w:pPr>
              <w:spacing w:line="19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1500EE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D1832D" w14:textId="77777777" w:rsidR="00657387" w:rsidRDefault="00657387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A23195" w14:textId="77777777" w:rsidR="00657387" w:rsidRDefault="00657387">
            <w:pPr>
              <w:spacing w:after="57" w:line="204" w:lineRule="exact"/>
              <w:jc w:val="right"/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95511F9" w14:textId="77777777" w:rsidR="00657387" w:rsidRDefault="009F145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poor and an exile, but it   (74</w:t>
            </w:r>
          </w:p>
          <w:p w14:paraId="6F9F463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C556DC4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will afford me true pleasure to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be</w:t>
            </w:r>
          </w:p>
          <w:p w14:paraId="0460E4A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 xml:space="preserve">human                    </w:t>
            </w:r>
          </w:p>
          <w:p w14:paraId="142FA199" w14:textId="77777777" w:rsidR="00657387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in any way serviceable to a </w:t>
            </w:r>
            <w:r>
              <w:rPr>
                <w:rFonts w:ascii="CG Times" w:hAnsi="CG Times" w:cs="CG Times"/>
                <w:strike/>
              </w:rPr>
              <w:t>fellow</w:t>
            </w:r>
            <w:r>
              <w:rPr>
                <w:rFonts w:ascii="CG Times" w:hAnsi="CG Times" w:cs="CG Times"/>
              </w:rPr>
              <w:t xml:space="preserve"> creature.–</w:t>
            </w:r>
          </w:p>
          <w:p w14:paraId="02572B6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6528A019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Excellent man – exclaimed I,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292DA3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 xml:space="preserve"> generous</w:t>
            </w:r>
          </w:p>
          <w:p w14:paraId="36C964FD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thank you and accept your offer</w:t>
            </w:r>
          </w:p>
          <w:p w14:paraId="673419EC" w14:textId="77777777" w:rsidR="00657387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Menlo Regular" w:hAnsi="Menlo Regular" w:cs="Menlo Regular"/>
                <w:sz w:val="16"/>
                <w:szCs w:val="16"/>
              </w:rPr>
              <w:t>✗</w:t>
            </w:r>
            <w:r>
              <w:rPr>
                <w:rFonts w:ascii="CG Times" w:hAnsi="CG Times" w:cs="CG Times"/>
              </w:rPr>
              <w:t xml:space="preserve">       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4D34EAC" w14:textId="77777777" w:rsidR="00657387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You raise me </w:t>
            </w:r>
            <w:r>
              <w:rPr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Fonts w:ascii="CG Times" w:hAnsi="CG Times" w:cs="CG Times"/>
              </w:rPr>
              <w:t xml:space="preserve">I trust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that I shall not be driven</w:t>
            </w:r>
          </w:p>
          <w:p w14:paraId="497DF174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FA4C83A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society &amp; sympathy of my</w:t>
            </w:r>
          </w:p>
          <w:p w14:paraId="6FA25825" w14:textId="77777777" w:rsidR="00657387" w:rsidRDefault="009F145F">
            <w:pPr>
              <w:tabs>
                <w:tab w:val="right" w:pos="5040"/>
              </w:tabs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by this kindness and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1C860B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fellow creatures</w:t>
            </w:r>
          </w:p>
          <w:p w14:paraId="5B4F1E8C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mws85"/>
              </w:rPr>
              <w:t>were</w:t>
            </w:r>
          </w:p>
          <w:p w14:paraId="0553D6CD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Heaven forbid! even if you </w:t>
            </w:r>
            <w:r>
              <w:rPr>
                <w:rFonts w:ascii="CG Times" w:hAnsi="CG Times" w:cs="CG Times"/>
                <w:strike/>
              </w:rPr>
              <w:t>are</w:t>
            </w:r>
            <w:r>
              <w:rPr>
                <w:rFonts w:ascii="CG Times" w:hAnsi="CG Times" w:cs="CG Times"/>
              </w:rPr>
              <w:t xml:space="preserve"> really</w:t>
            </w:r>
          </w:p>
          <w:p w14:paraId="7C64263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  <w:strike/>
              </w:rPr>
              <w:t>not in</w:t>
            </w:r>
          </w:p>
          <w:p w14:paraId="291A676B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criminal for that can only drive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FE352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instigate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to virtue</w:t>
            </w:r>
          </w:p>
          <w:p w14:paraId="57493B35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desperation and not </w:t>
            </w:r>
            <w:r>
              <w:rPr>
                <w:rFonts w:ascii="CG Times" w:hAnsi="CG Times" w:cs="CG Times"/>
                <w:strike/>
              </w:rPr>
              <w:t>reform</w:t>
            </w:r>
            <w:r>
              <w:rPr>
                <w:rFonts w:ascii="CG Times" w:hAnsi="CG Times" w:cs="CG Times"/>
              </w:rPr>
              <w:t xml:space="preserve"> you —</w:t>
            </w:r>
          </w:p>
          <w:p w14:paraId="2F7142C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71BED64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also am unfortunate.– I{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and my</w:t>
            </w:r>
          </w:p>
          <w:p w14:paraId="756EDD0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39227597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family have been condemned </w:t>
            </w:r>
            <w:r>
              <w:rPr>
                <w:rFonts w:ascii="CG Times" w:hAnsi="CG Times" w:cs="CG Times"/>
                <w:strike/>
              </w:rPr>
              <w:t>when</w:t>
            </w:r>
          </w:p>
          <w:p w14:paraId="7A05FB1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27EAE5F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although innocent judge therefore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F446A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647743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if I do not </w:t>
            </w:r>
            <w:r>
              <w:rPr>
                <w:rFonts w:ascii="CG Times" w:hAnsi="CG Times" w:cs="CG Times"/>
                <w:strike/>
              </w:rPr>
              <w:t>sympath</w:t>
            </w:r>
            <w:r>
              <w:rPr>
                <w:rFonts w:ascii="CG Times" w:hAnsi="CG Times" w:cs="CG Times"/>
              </w:rPr>
              <w:t xml:space="preserve"> feel for your</w:t>
            </w:r>
          </w:p>
          <w:p w14:paraId="4E4181D9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21F39F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misfortunes—</w:t>
            </w:r>
          </w:p>
          <w:p w14:paraId="42FEEA21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868DF6F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How can I thank you, my best &amp;</w:t>
            </w:r>
          </w:p>
          <w:p w14:paraId="7A50914B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FE2E0A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only benefactor – from your lips first</w:t>
            </w:r>
          </w:p>
          <w:p w14:paraId="3DD08064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2DA5892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I heard the voice of kindness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847D2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EC23024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directed towards me –I shall be for</w:t>
            </w:r>
          </w:p>
          <w:p w14:paraId="6ABD9FEE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7AD58E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 grateful and your present </w:t>
            </w:r>
          </w:p>
          <w:p w14:paraId="2038A841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389B95A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humanity assures me of success with </w:t>
            </w:r>
          </w:p>
          <w:p w14:paraId="43C867C1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A413346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friends whom I am on the</w:t>
            </w:r>
          </w:p>
          <w:p w14:paraId="3258EE4E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8BAF324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point of meeting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0E6685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E7FF03B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May I know the names</w:t>
            </w:r>
            <w:r>
              <w:rPr>
                <w:rFonts w:ascii="CG Times" w:hAnsi="CG Times" w:cs="CG Times"/>
                <w:strike/>
              </w:rPr>
              <w:t xml:space="preserve"> of</w:t>
            </w:r>
            <w:r>
              <w:rPr>
                <w:rFonts w:ascii="CG Times" w:hAnsi="CG Times" w:cs="CG Times"/>
              </w:rPr>
              <w:t xml:space="preserve"> and residence</w:t>
            </w:r>
          </w:p>
          <w:p w14:paraId="6D2FE132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60DF2C3B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those friends? asked De Lacey.</w:t>
            </w:r>
          </w:p>
          <w:p w14:paraId="6CB0B104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183E1A2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paused– This was the moment</w:t>
            </w:r>
          </w:p>
          <w:p w14:paraId="4B73F55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mws85"/>
              </w:rPr>
              <w:t>of</w:t>
            </w:r>
          </w:p>
          <w:p w14:paraId="3A98F81B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decision which was to rob me 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72FF4C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on me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BB8D82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bestow happiness for ever – </w:t>
            </w:r>
            <w:r>
              <w:rPr>
                <w:rFonts w:ascii="CG Times" w:hAnsi="CG Times" w:cs="CG Times"/>
                <w:strike/>
              </w:rPr>
              <w:t xml:space="preserve">I </w:t>
            </w: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sum</w:t>
            </w:r>
            <w:r>
              <w:rPr>
                <w:rFonts w:ascii="CG Times" w:hAnsi="CG Times" w:cs="CG Times"/>
              </w:rPr>
              <w:t>}</w:t>
            </w:r>
          </w:p>
          <w:p w14:paraId="2D485BC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BF6C46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struggled vainly </w:t>
            </w:r>
            <w:r>
              <w:rPr>
                <w:rFonts w:ascii="CG Times" w:hAnsi="CG Times" w:cs="CG Times"/>
                <w:strike/>
              </w:rPr>
              <w:t>to find</w:t>
            </w:r>
            <w:r>
              <w:rPr>
                <w:rFonts w:ascii="CG Times" w:hAnsi="CG Times" w:cs="CG Times"/>
              </w:rPr>
              <w:t xml:space="preserve"> for firmness</w:t>
            </w:r>
          </w:p>
          <w:p w14:paraId="54D88F35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2FAD985" w14:textId="77777777" w:rsidR="00657387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sufficient </w:t>
            </w:r>
            <w:r>
              <w:rPr>
                <w:rFonts w:ascii="CG Times" w:hAnsi="CG Times" w:cs="CG Times"/>
                <w:strike/>
              </w:rPr>
              <w:t>enough</w:t>
            </w:r>
            <w:r>
              <w:rPr>
                <w:rFonts w:ascii="CG Times" w:hAnsi="CG Times" w:cs="CG Times"/>
              </w:rPr>
              <w:t xml:space="preserve"> to answer him –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the effort</w:t>
            </w:r>
          </w:p>
          <w:p w14:paraId="3C77810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F9EE9B3" w14:textId="77777777" w:rsidR="00657387" w:rsidRDefault="009F145F">
            <w:pPr>
              <w:tabs>
                <w:tab w:val="right" w:pos="504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destroyed all my remaining stren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>gth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E785C49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A791159" w14:textId="77777777" w:rsidR="00657387" w:rsidRDefault="009F145F">
            <w:pPr>
              <w:spacing w:after="57" w:line="204" w:lineRule="exact"/>
              <w:ind w:hanging="720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 I sank on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a chair &amp; sobbed aloud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19B38FB" w14:textId="77777777" w:rsidR="00657387" w:rsidRDefault="009F145F">
            <w:pPr>
              <w:spacing w:before="120"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 </w:t>
            </w:r>
            <w:r>
              <w:rPr>
                <w:rStyle w:val="1818pages"/>
              </w:rPr>
              <w:t>[117:]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am poor, and an exile; but it </w:t>
            </w:r>
          </w:p>
          <w:p w14:paraId="1AE5D120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4673A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afford me true pleasure to be </w:t>
            </w:r>
          </w:p>
          <w:p w14:paraId="41491B8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B1BC79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any way serviceable to a human creature.'</w:t>
            </w:r>
          </w:p>
          <w:p w14:paraId="39982ACD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AEC0D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¶“‛Excellent man! I </w:t>
            </w:r>
          </w:p>
          <w:p w14:paraId="5428745C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04C41E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thank you, and accept your generous offer.  </w:t>
            </w:r>
          </w:p>
          <w:p w14:paraId="64E46C7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21181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raise me from the dust by this kindness; and </w:t>
            </w:r>
          </w:p>
          <w:p w14:paraId="52A54F6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trust that, by your aid, I shall not be driven </w:t>
            </w:r>
          </w:p>
          <w:p w14:paraId="2AE39BE7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society and sympathy of your </w:t>
            </w:r>
          </w:p>
          <w:p w14:paraId="78E0A7F5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98674D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fellow-creatures.' </w:t>
            </w:r>
          </w:p>
          <w:p w14:paraId="3ABFD435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3CC9EC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¶“‛Heaven forbid! even if you were really </w:t>
            </w:r>
          </w:p>
          <w:p w14:paraId="731B4650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65545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criminal; for that can only drive you </w:t>
            </w:r>
          </w:p>
          <w:p w14:paraId="6261490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3B46AB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desperation, and not instigate you to virtue.  </w:t>
            </w:r>
          </w:p>
          <w:p w14:paraId="0212DFA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1A886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also am unfortunate; I and my </w:t>
            </w:r>
          </w:p>
          <w:p w14:paraId="79EF6128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6F43E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family have been condemned, </w:t>
            </w:r>
          </w:p>
          <w:p w14:paraId="1A8CBEE0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8355A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although innocent: judge, therefore, </w:t>
            </w:r>
          </w:p>
          <w:p w14:paraId="5D794C3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6ED44C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I do not feel for your </w:t>
            </w:r>
          </w:p>
          <w:p w14:paraId="63D31F0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5B45D0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misfortunes.'</w:t>
            </w:r>
          </w:p>
          <w:p w14:paraId="0991FB5B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648DC7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¶“‛How can I thank you, my best and </w:t>
            </w:r>
          </w:p>
          <w:p w14:paraId="6C9FDC37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D00A6A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only benefactor? from your lips first </w:t>
            </w:r>
          </w:p>
          <w:p w14:paraId="072C55A9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DEDD01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I heard the voice of kindness </w:t>
            </w:r>
          </w:p>
          <w:p w14:paraId="62D15A6F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8743D2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directed towards me; I shall be for </w:t>
            </w:r>
          </w:p>
          <w:p w14:paraId="24418D8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E05842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 grateful; and your present </w:t>
            </w:r>
          </w:p>
          <w:p w14:paraId="16A67D0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1706A2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humanity assures me of success </w:t>
            </w:r>
            <w:r>
              <w:rPr>
                <w:rStyle w:val="1818pages"/>
              </w:rPr>
              <w:t>[118:]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 </w:t>
            </w:r>
          </w:p>
          <w:p w14:paraId="6A6628D9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3A0F48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friends whom I am on the </w:t>
            </w:r>
          </w:p>
          <w:p w14:paraId="0A69201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FFD6A8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point of meeting.'</w:t>
            </w:r>
          </w:p>
          <w:p w14:paraId="5ADAEADC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70CF4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¶“‛May I know the names and residence </w:t>
            </w:r>
          </w:p>
          <w:p w14:paraId="51CC3945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BDF68B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those friends?'</w:t>
            </w:r>
          </w:p>
          <w:p w14:paraId="6CA7EA3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D22BC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paused.  This, I thought, was the moment </w:t>
            </w:r>
          </w:p>
          <w:p w14:paraId="19E58639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5AFCE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decision, which was to rob me of, or </w:t>
            </w:r>
          </w:p>
          <w:p w14:paraId="5EA4A768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B72A8A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 happiness on me for ever.  </w:t>
            </w:r>
          </w:p>
          <w:p w14:paraId="26E7EBEB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524C8C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struggled vainly for firmness </w:t>
            </w:r>
          </w:p>
          <w:p w14:paraId="324F56D9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C3A151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sufficient to answer him, but the effort </w:t>
            </w:r>
          </w:p>
          <w:p w14:paraId="74107C23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77312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destroyed all my remaining strength; </w:t>
            </w:r>
          </w:p>
          <w:p w14:paraId="72A5179A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8773DE" w14:textId="77777777" w:rsidR="00657387" w:rsidRDefault="009F145F">
            <w:pPr>
              <w:spacing w:after="57" w:line="20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 sank on the chair, and sobbed aloud.</w:t>
            </w:r>
          </w:p>
        </w:tc>
      </w:tr>
    </w:tbl>
    <w:p w14:paraId="5DEDAE90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bleed-through and show-through ink marks (from ink blots and blotted letters on verso [page 75]); also some dry offset ink stains, e.g., the long line below </w:t>
      </w:r>
      <w:r>
        <w:rPr>
          <w:rStyle w:val="notes"/>
          <w:strike/>
        </w:rPr>
        <w:t>sympath</w:t>
      </w:r>
      <w:r>
        <w:rPr>
          <w:rStyle w:val="notes"/>
        </w:rPr>
        <w:t xml:space="preserve"> feel for </w:t>
      </w:r>
      <w:r>
        <w:rPr>
          <w:rStyle w:val="notes"/>
          <w:i/>
          <w:iCs/>
        </w:rPr>
        <w:t>in line 21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endeavouring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24 verso [page 73], line 18), which also evidences some wet offset ink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 xml:space="preserve">remaining stub (from folio 24) folded over at top; portion of first insert mark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  <w:i/>
          <w:iCs/>
        </w:rPr>
        <w:t xml:space="preserve"> in left margin (at line 8), torn from page, appears beneath folded-under stub on folio 24 recto [page 72], margin, line 7; sewing hole in paper below and to left of </w:t>
      </w:r>
      <w:r>
        <w:rPr>
          <w:rStyle w:val="notes"/>
        </w:rPr>
        <w:t>by</w:t>
      </w:r>
      <w:r>
        <w:rPr>
          <w:rStyle w:val="notes"/>
          <w:i/>
          <w:iCs/>
        </w:rPr>
        <w:t xml:space="preserve"> in margin, line 10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able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serviceable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friends </w:t>
      </w:r>
      <w:r>
        <w:rPr>
          <w:rStyle w:val="notes"/>
          <w:i/>
          <w:iCs/>
        </w:rPr>
        <w:t xml:space="preserve">(from blotted period after </w:t>
      </w:r>
      <w:r>
        <w:rPr>
          <w:rStyle w:val="notes"/>
        </w:rPr>
        <w:t>spot</w:t>
      </w:r>
      <w:r>
        <w:rPr>
          <w:rStyle w:val="notes"/>
          <w:i/>
          <w:iCs/>
        </w:rPr>
        <w:t xml:space="preserve"> on facing folio 24 verso [page 73], line 29); </w:t>
      </w:r>
      <w:r>
        <w:rPr>
          <w:rStyle w:val="notes"/>
        </w:rPr>
        <w:t>De</w:t>
      </w:r>
      <w:r>
        <w:rPr>
          <w:rStyle w:val="notes"/>
          <w:i/>
          <w:iCs/>
        </w:rPr>
        <w:t xml:space="preserve"> could be </w:t>
      </w:r>
      <w:r>
        <w:rPr>
          <w:rStyle w:val="notes"/>
        </w:rPr>
        <w:t xml:space="preserve">de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strentgth </w:t>
      </w:r>
      <w:r>
        <w:rPr>
          <w:rStyle w:val="notes"/>
          <w:i/>
          <w:iCs/>
        </w:rPr>
        <w:t xml:space="preserve">was corrected by canceling second </w:t>
      </w:r>
      <w:r>
        <w:rPr>
          <w:rStyle w:val="notes"/>
        </w:rPr>
        <w:t>t</w:t>
      </w:r>
    </w:p>
    <w:p w14:paraId="024EA7E7" w14:textId="77777777" w:rsidR="00657387" w:rsidRDefault="00657387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657387" w14:paraId="56712909" w14:textId="77777777"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E8BF760" w14:textId="77777777" w:rsidR="00657387" w:rsidRDefault="009F145F">
            <w:pPr>
              <w:spacing w:before="120" w:line="22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75)                             </w:t>
            </w:r>
          </w:p>
          <w:p w14:paraId="7A9DE907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01A982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D08C5C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A57EBD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FBDFEC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CA0A3F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F7DE7E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1F45D1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C625AF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A0A4B6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DB9098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46CCB8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287CD9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4A47AF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ACB68D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E41EFC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856246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17B7CD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F2F8EF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44AAE8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5D8E6D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2DC716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3B6884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255B68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307B3F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F51142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A3BDA2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AED396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F7CBF9" w14:textId="77777777" w:rsidR="00657387" w:rsidRDefault="00657387">
            <w:pPr>
              <w:spacing w:line="22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590F4A" w14:textId="77777777" w:rsidR="00657387" w:rsidRDefault="00657387">
            <w:pPr>
              <w:spacing w:after="57" w:line="225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0AC38B7" w14:textId="77777777" w:rsidR="00657387" w:rsidRDefault="009F145F">
            <w:pPr>
              <w:spacing w:before="120"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that moment I heard the steps</w:t>
            </w:r>
          </w:p>
          <w:p w14:paraId="0A088C1E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04F400E4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younger protectors—I had not</w:t>
            </w:r>
          </w:p>
          <w:p w14:paraId="1FD2E1D4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782E41ED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moment to lose, but seizing the</w:t>
            </w:r>
          </w:p>
          <w:p w14:paraId="21A41EFB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30453CA8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hand of the old man I cried– Now </w:t>
            </w:r>
          </w:p>
          <w:p w14:paraId="6B34B8B8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609F53D1" w14:textId="77777777" w:rsidR="00657387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the time, save and protect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5F6532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75BA1B0F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and your family are the</w:t>
            </w:r>
          </w:p>
          <w:p w14:paraId="7FACFDDD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2A940B63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friends whom I seek – Do not you</w:t>
            </w:r>
          </w:p>
          <w:p w14:paraId="0C85916F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e</w:t>
            </w:r>
          </w:p>
          <w:p w14:paraId="7B291933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>rt me in the hour of trial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\O(!)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.–</w:t>
            </w:r>
          </w:p>
          <w:p w14:paraId="72B8BD79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3449C637" w14:textId="77777777" w:rsidR="00657387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Great God!  exclaimed the old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D45FE2E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5134E827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 – Who are you?</w:t>
            </w:r>
          </w:p>
          <w:p w14:paraId="75BAF7E8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20C57406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At that instant the cottage</w:t>
            </w:r>
          </w:p>
          <w:p w14:paraId="5200BDA8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0178A7B5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door opened and Felix, </w:t>
            </w:r>
            <w:r>
              <w:rPr>
                <w:rFonts w:ascii="CG Times" w:hAnsi="CG Times" w:cs="CG Times"/>
                <w:strike/>
              </w:rPr>
              <w:t>Maimouna</w:t>
            </w:r>
          </w:p>
          <w:p w14:paraId="0CC67DC9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35D42FE2" w14:textId="77777777" w:rsidR="00657387" w:rsidRDefault="009F145F">
            <w:pPr>
              <w:spacing w:line="22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Safie and Agatha entered – Who can</w:t>
            </w:r>
          </w:p>
          <w:p w14:paraId="283DC85B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653C25B8" w14:textId="77777777" w:rsidR="00657387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describe their horror and asto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7FFBCE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 me</w:t>
            </w:r>
          </w:p>
          <w:p w14:paraId="7BEBE041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nishment on beholding –Agatha</w:t>
            </w:r>
          </w:p>
          <w:p w14:paraId="23071653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Safie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1F0399A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fainted &amp; </w:t>
            </w:r>
            <w:r>
              <w:rPr>
                <w:rFonts w:ascii="CG Times" w:hAnsi="CG Times" w:cs="CG Times"/>
                <w:strike/>
              </w:rPr>
              <w:t>Maimouna</w:t>
            </w:r>
            <w:r>
              <w:rPr>
                <w:rFonts w:ascii="CG Times" w:hAnsi="CG Times" w:cs="CG Times"/>
              </w:rPr>
              <w:t xml:space="preserve"> unable        </w:t>
            </w:r>
          </w:p>
          <w:p w14:paraId="57DEC5C6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18562E4D" w14:textId="77777777" w:rsidR="00657387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attend to her friend rushed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3AECA1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1894C038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of the cottage.– Felix darted</w:t>
            </w:r>
          </w:p>
          <w:p w14:paraId="1D9EF51E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762E5264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forward and with supernatural</w:t>
            </w:r>
          </w:p>
          <w:p w14:paraId="6A1BC601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468801FC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strength tore me from his father</w:t>
            </w:r>
          </w:p>
          <w:p w14:paraId="6AC0F06B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06D42AD7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whose knees I clung –In a</w:t>
            </w:r>
          </w:p>
          <w:p w14:paraId="147C3826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7C82CC90" w14:textId="77777777" w:rsidR="00657387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transport of fury he dashed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EEAA72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1F0DB441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to the ground and struck</w:t>
            </w:r>
          </w:p>
          <w:p w14:paraId="6BC8D71C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12F1418A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voi</w:t>
            </w:r>
            <w:r>
              <w:rPr>
                <w:rFonts w:ascii="CG Times" w:hAnsi="CG Times" w:cs="CG Times"/>
                <w:strike/>
              </w:rPr>
              <w:t>len</w:t>
            </w:r>
            <w:r>
              <w:rPr>
                <w:rFonts w:ascii="CG Times" w:hAnsi="CG Times" w:cs="CG Times"/>
              </w:rPr>
              <w:t>lently with a stick</w:t>
            </w:r>
          </w:p>
          <w:p w14:paraId="4C6C020E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6697B265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saw him </w:t>
            </w:r>
            <w:r>
              <w:rPr>
                <w:rFonts w:ascii="CG Times" w:hAnsi="CG Times" w:cs="CG Times"/>
                <w:strike/>
              </w:rPr>
              <w:t>going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on the point</w:t>
            </w:r>
          </w:p>
          <w:p w14:paraId="64A3A854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757D7DF9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repeating the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blow when </w:t>
            </w:r>
          </w:p>
          <w:p w14:paraId="6A56A307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18B94133" w14:textId="77777777" w:rsidR="00657387" w:rsidRDefault="009F145F">
            <w:pPr>
              <w:tabs>
                <w:tab w:val="right" w:pos="4680"/>
              </w:tabs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overcome by pain and anguish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6070C75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2775B08F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quitted the cottage and in the</w:t>
            </w:r>
          </w:p>
          <w:p w14:paraId="69031F6F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37D9DC16" w14:textId="77777777" w:rsidR="00657387" w:rsidRDefault="009F145F">
            <w:pPr>
              <w:spacing w:line="22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general tumult, escaped unper</w:t>
            </w:r>
          </w:p>
          <w:p w14:paraId="3BDD0E03" w14:textId="77777777" w:rsidR="00657387" w:rsidRDefault="00657387">
            <w:pPr>
              <w:spacing w:line="225" w:lineRule="exact"/>
              <w:rPr>
                <w:rFonts w:ascii="CG Times" w:hAnsi="CG Times" w:cs="CG Times"/>
              </w:rPr>
            </w:pPr>
          </w:p>
          <w:p w14:paraId="2A6F50A6" w14:textId="77777777" w:rsidR="00657387" w:rsidRDefault="009F145F">
            <w:pPr>
              <w:spacing w:after="57" w:line="225" w:lineRule="exact"/>
            </w:pPr>
            <w:r>
              <w:rPr>
                <w:rFonts w:ascii="CG Times" w:hAnsi="CG Times" w:cs="CG Times"/>
              </w:rPr>
              <w:t>ceived to my hovel.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75B5B1" w14:textId="77777777" w:rsidR="00657387" w:rsidRDefault="009F145F">
            <w:pPr>
              <w:spacing w:before="120"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At that moment I heard the steps </w:t>
            </w:r>
          </w:p>
          <w:p w14:paraId="3DC8026B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3D11A8C6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younger protectors.  I had not </w:t>
            </w:r>
          </w:p>
          <w:p w14:paraId="69848EF7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1D6D8E2C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a moment to lose; but, seizing the </w:t>
            </w:r>
          </w:p>
          <w:p w14:paraId="0EF3EBCE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3EA9EBB1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hand of the old man, I cried, ‛Now </w:t>
            </w:r>
          </w:p>
          <w:p w14:paraId="17C3C570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4C7A0EE3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is the time!—save and protect me!  </w:t>
            </w:r>
          </w:p>
          <w:p w14:paraId="0199F2F6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0A0A6857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You and your family are the </w:t>
            </w:r>
          </w:p>
          <w:p w14:paraId="4C518216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6DF858F9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friends whom I seek.  Do not you </w:t>
            </w:r>
          </w:p>
          <w:p w14:paraId="6B7A3BD8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4B56C32E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desert me in the hour of trial!'</w:t>
            </w:r>
          </w:p>
          <w:p w14:paraId="5A8AA356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13A8FC1A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¶“‛Great God!' exclaimed the old </w:t>
            </w:r>
          </w:p>
          <w:p w14:paraId="54DC2D76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1DC8F4AA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>man, ‛who are you?'</w:t>
            </w:r>
          </w:p>
          <w:p w14:paraId="415EEDB5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71D20B52" w14:textId="77777777" w:rsidR="00657387" w:rsidRDefault="009F145F">
            <w:pPr>
              <w:spacing w:line="22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¶“At that instant the cottage </w:t>
            </w:r>
          </w:p>
          <w:p w14:paraId="22094F70" w14:textId="77777777" w:rsidR="00657387" w:rsidRDefault="00657387">
            <w:pPr>
              <w:spacing w:line="225" w:lineRule="exact"/>
              <w:rPr>
                <w:rStyle w:val="1818"/>
              </w:rPr>
            </w:pPr>
          </w:p>
          <w:p w14:paraId="5A393EE6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door </w:t>
            </w:r>
            <w:r>
              <w:rPr>
                <w:rStyle w:val="1818pages"/>
              </w:rPr>
              <w:t>[119:]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was opened, and Felix, </w:t>
            </w:r>
          </w:p>
          <w:p w14:paraId="612ED4C5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A573E3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Safie, and Agatha entered.  Who can </w:t>
            </w:r>
          </w:p>
          <w:p w14:paraId="525BC200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2E617A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describe their horror and consternation </w:t>
            </w:r>
          </w:p>
          <w:p w14:paraId="7F5E593D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9263C8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beholding me?  Agatha </w:t>
            </w:r>
          </w:p>
          <w:p w14:paraId="480ADBC7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E3F40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fainted; and Safie, unable </w:t>
            </w:r>
          </w:p>
          <w:p w14:paraId="48ED71E9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37D48E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attend to her friend, rushed </w:t>
            </w:r>
          </w:p>
          <w:p w14:paraId="70E22E6A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1B88C0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out of the cottage.  Felix darted </w:t>
            </w:r>
          </w:p>
          <w:p w14:paraId="2B5A0B7D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7776CE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forward, and with supernatural </w:t>
            </w:r>
          </w:p>
          <w:p w14:paraId="5A157FBF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D2A419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force tore me from his father, </w:t>
            </w:r>
          </w:p>
          <w:p w14:paraId="7CEE0129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AF76EF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whose knees I clung: in a </w:t>
            </w:r>
          </w:p>
          <w:p w14:paraId="53727E2C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5F4588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transport of fury, he dashed </w:t>
            </w:r>
          </w:p>
          <w:p w14:paraId="63FB73A8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90DA89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to the ground, and struck </w:t>
            </w:r>
          </w:p>
          <w:p w14:paraId="101C7FD5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60BB7D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violently with a stick. </w:t>
            </w:r>
          </w:p>
          <w:p w14:paraId="0A056B3A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could have torn him limb from limb, as the lion rends the antelope.  But my heart sunk within me as with bitter sickness, and I refrained.  </w:t>
            </w:r>
          </w:p>
          <w:p w14:paraId="0CEF481F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him on the point </w:t>
            </w:r>
          </w:p>
          <w:p w14:paraId="52AE7BA4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repeating his blow, when, </w:t>
            </w:r>
          </w:p>
          <w:p w14:paraId="0ACA2D21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overcome by pain and anguish, </w:t>
            </w:r>
          </w:p>
          <w:p w14:paraId="093209B5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AB1980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quitted the cottage, and in the </w:t>
            </w:r>
          </w:p>
          <w:p w14:paraId="41FE3EE8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C02A57" w14:textId="77777777" w:rsidR="00657387" w:rsidRDefault="009F145F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general tumult escaped unperceived </w:t>
            </w:r>
          </w:p>
          <w:p w14:paraId="54252033" w14:textId="77777777" w:rsidR="00657387" w:rsidRDefault="00657387">
            <w:pPr>
              <w:spacing w:line="22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512124" w14:textId="77777777" w:rsidR="00657387" w:rsidRDefault="009F145F">
            <w:pPr>
              <w:spacing w:after="57" w:line="22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 my hovel.</w:t>
            </w:r>
          </w:p>
        </w:tc>
      </w:tr>
    </w:tbl>
    <w:p w14:paraId="4E4018A2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third of page]</w:t>
      </w:r>
      <w:r>
        <w:rPr>
          <w:rStyle w:val="notes"/>
          <w:i/>
          <w:iCs/>
        </w:rPr>
        <w:t xml:space="preserve">large ink blots obscure some letters (e.g., </w:t>
      </w:r>
      <w:r>
        <w:rPr>
          <w:rStyle w:val="notes"/>
        </w:rPr>
        <w:t xml:space="preserve">ve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save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 xml:space="preserve">, line 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margin:28-29]</w:t>
      </w:r>
      <w:r>
        <w:rPr>
          <w:rStyle w:val="notes"/>
          <w:i/>
          <w:iCs/>
        </w:rPr>
        <w:t xml:space="preserve">wet offset ink blots in left margin (from blotted </w:t>
      </w:r>
      <w:r>
        <w:rPr>
          <w:rStyle w:val="notes"/>
        </w:rPr>
        <w:t xml:space="preserve">save </w:t>
      </w:r>
      <w:r>
        <w:rPr>
          <w:rStyle w:val="notes"/>
          <w:i/>
          <w:iCs/>
        </w:rPr>
        <w:t xml:space="preserve">and cancel line on </w:t>
      </w:r>
      <w:r>
        <w:rPr>
          <w:rStyle w:val="notes"/>
          <w:strike/>
        </w:rPr>
        <w:t>but I</w:t>
      </w:r>
      <w:r>
        <w:rPr>
          <w:rStyle w:val="notes"/>
          <w:i/>
          <w:iCs/>
        </w:rPr>
        <w:t xml:space="preserve"> on facing folio 26 recto [page 76], lines 28 and 30)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exclamation mark (canceling n-dash) followed by period and n-dash (to right of which is sewing hole)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 xml:space="preserve">blotted terminal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instant</w:t>
      </w:r>
      <w:r>
        <w:rPr>
          <w:rStyle w:val="notes"/>
          <w:i/>
          <w:iCs/>
        </w:rPr>
        <w:t xml:space="preserve">; ink smear on </w:t>
      </w:r>
      <w:r>
        <w:rPr>
          <w:rStyle w:val="notes"/>
        </w:rPr>
        <w:t xml:space="preserve">ta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cottage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wet and dry offset ink line below most of </w:t>
      </w:r>
      <w:r>
        <w:rPr>
          <w:rStyle w:val="notes"/>
        </w:rPr>
        <w:t xml:space="preserve">Agatha entered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And now</w:t>
      </w:r>
      <w:r>
        <w:rPr>
          <w:rStyle w:val="notes"/>
          <w:i/>
          <w:iCs/>
        </w:rPr>
        <w:t xml:space="preserve"> on facing folio 26 recto [page 76], line 14); ink blots on and after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horror</w:t>
      </w:r>
      <w:r>
        <w:rPr>
          <w:rStyle w:val="notes"/>
          <w:i/>
          <w:iCs/>
        </w:rPr>
        <w:t xml:space="preserve">; blotted ink line on and after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asto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ink blot below </w:t>
      </w:r>
      <w:r>
        <w:rPr>
          <w:rStyle w:val="notes"/>
        </w:rPr>
        <w:t xml:space="preserve">ar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darted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voi</w:t>
      </w:r>
      <w:r>
        <w:rPr>
          <w:rStyle w:val="notes"/>
          <w:strike/>
        </w:rPr>
        <w:t>len</w:t>
      </w:r>
      <w:r>
        <w:rPr>
          <w:rStyle w:val="notes"/>
        </w:rPr>
        <w:t xml:space="preserve">lently </w:t>
      </w:r>
      <w:r>
        <w:rPr>
          <w:rStyle w:val="notes"/>
          <w:i/>
          <w:iCs/>
        </w:rPr>
        <w:t>(with canceled</w:t>
      </w:r>
      <w:r>
        <w:rPr>
          <w:rStyle w:val="notes"/>
        </w:rPr>
        <w:t xml:space="preserve"> len</w:t>
      </w:r>
      <w:r>
        <w:rPr>
          <w:rStyle w:val="notes"/>
          <w:i/>
          <w:iCs/>
        </w:rPr>
        <w:t>)</w:t>
      </w:r>
    </w:p>
    <w:p w14:paraId="0BFDDAF1" w14:textId="77777777" w:rsidR="00657387" w:rsidRDefault="00657387">
      <w:pPr>
        <w:spacing w:line="225" w:lineRule="exact"/>
        <w:rPr>
          <w:rFonts w:ascii="CG Times" w:hAnsi="CG Times" w:cs="CG Times"/>
        </w:rPr>
      </w:pP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657387" w14:paraId="75F51B43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4C50C18" w14:textId="77777777" w:rsidR="00657387" w:rsidRDefault="00657387">
            <w:pPr>
              <w:spacing w:before="120" w:line="215" w:lineRule="exact"/>
              <w:jc w:val="right"/>
              <w:rPr>
                <w:rFonts w:ascii="CG Times" w:hAnsi="CG Times" w:cs="CG Times"/>
              </w:rPr>
            </w:pPr>
          </w:p>
          <w:p w14:paraId="366DC591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C412524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5A3AAB45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17C96410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410862B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8F7D69F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46F151AD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32D7315D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048D9C9F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47BE3F73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689507C0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38573CF2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05C9F4D9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FC2CFA5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5FA4CA3A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4FEEF261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1CD54EE1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3E3FC6D6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FBBC2F4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5132E1DB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80F78E2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749D4646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509DD2E8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51B0E246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09E58906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45C66CBE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68468C63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7584AA39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7D833AFF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2E7B573A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4CCE1905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19A2C390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143530A0" w14:textId="77777777" w:rsidR="00657387" w:rsidRDefault="00657387">
            <w:pPr>
              <w:spacing w:line="215" w:lineRule="exact"/>
              <w:jc w:val="right"/>
              <w:rPr>
                <w:rFonts w:ascii="CG Times" w:hAnsi="CG Times" w:cs="CG Times"/>
              </w:rPr>
            </w:pPr>
          </w:p>
          <w:p w14:paraId="57971E46" w14:textId="77777777" w:rsidR="00657387" w:rsidRDefault="00657387">
            <w:pPr>
              <w:spacing w:after="57" w:line="21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5B714D74" w14:textId="77777777" w:rsidR="00657387" w:rsidRDefault="009F145F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Cursed, Cursed Creator! Why (76</w:t>
            </w:r>
          </w:p>
          <w:p w14:paraId="24B535CE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56DDF16F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I </w:t>
            </w:r>
            <w:r>
              <w:rPr>
                <w:rFonts w:ascii="CG Times" w:hAnsi="CG Times" w:cs="CG Times"/>
                <w:strike/>
              </w:rPr>
              <w:t>lif</w:t>
            </w:r>
            <w:r>
              <w:rPr>
                <w:rFonts w:ascii="CG Times" w:hAnsi="CG Times" w:cs="CG Times"/>
              </w:rPr>
              <w:t xml:space="preserve"> live  why in that instant</w:t>
            </w:r>
          </w:p>
          <w:p w14:paraId="1B8401BF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3243CEBC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I not extinguish the spark of</w:t>
            </w:r>
          </w:p>
          <w:p w14:paraId="6E5ECDAC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46053559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existence which you had so wantonly</w:t>
            </w:r>
          </w:p>
          <w:p w14:paraId="50DC6688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32564906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bestowed? I know not– Despair had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3C27F3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25D554AB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taken possession of me </w:t>
            </w:r>
            <w:r>
              <w:rPr>
                <w:rFonts w:ascii="CG Times" w:hAnsi="CG Times" w:cs="CG Times"/>
                <w:strike/>
              </w:rPr>
              <w:t>it 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</w:p>
          <w:p w14:paraId="041DF13A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0BBBEE07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 enraged</w:t>
            </w:r>
            <w:r>
              <w:rPr>
                <w:rFonts w:ascii="CG Times" w:hAnsi="CG Times" w:cs="CG Times"/>
              </w:rPr>
              <w:t xml:space="preserve"> my feelings were those</w:t>
            </w:r>
          </w:p>
          <w:p w14:paraId="43A73F9C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02401EF0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rage &amp; revenge –I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could with plea</w:t>
            </w:r>
          </w:p>
          <w:p w14:paraId="70EF99CD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32EC4BA8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sure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torn</w:t>
            </w:r>
            <w:r>
              <w:rPr>
                <w:rFonts w:ascii="CG Times" w:hAnsi="CG Times" w:cs="CG Times"/>
              </w:rPr>
              <w:t xml:space="preserve"> ha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ve</w:t>
            </w:r>
            <w:r>
              <w:rPr>
                <w:rFonts w:ascii="CG Times" w:hAnsi="CG Times" w:cs="CG Times"/>
              </w:rPr>
              <w:t xml:space="preserve"> destroyed the cottage  </w:t>
            </w:r>
          </w:p>
          <w:p w14:paraId="2E1F3217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7DD16FD2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its inhabitants, and glutted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BBD8D4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4F7A1B80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with their shrieks &amp; misery. </w:t>
            </w:r>
            <w:r>
              <w:rPr>
                <w:rFonts w:ascii="CG Times" w:hAnsi="CG Times" w:cs="CG Times"/>
                <w:strike/>
              </w:rPr>
              <w:t>They</w:t>
            </w:r>
          </w:p>
          <w:p w14:paraId="1A7DD937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6902D30B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When night came on I quitted</w:t>
            </w:r>
          </w:p>
          <w:p w14:paraId="2C673273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0E073D5F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retreat and wandered to the</w:t>
            </w:r>
          </w:p>
          <w:p w14:paraId="46CA25F3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541EBD35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wood.— </w:t>
            </w:r>
            <w:r>
              <w:rPr>
                <w:rFonts w:ascii="CG Times" w:hAnsi="CG Times" w:cs="CG Times"/>
                <w:strike/>
              </w:rPr>
              <w:t>And now</w:t>
            </w:r>
            <w:r>
              <w:rPr>
                <w:rFonts w:ascii="CG Times" w:hAnsi="CG Times" w:cs="CG Times"/>
              </w:rPr>
              <w:t xml:space="preserve"> No longer restrained</w:t>
            </w:r>
          </w:p>
          <w:p w14:paraId="3A4D839B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4ABE939F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fear of discovery I gave vent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320B17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76E01A0A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my anguish in fearful howlings.</w:t>
            </w:r>
          </w:p>
          <w:p w14:paraId="0E53E3AD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43522902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like a wild beast in the toils;</w:t>
            </w:r>
          </w:p>
          <w:p w14:paraId="41FBFE4E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7B57C23C" w14:textId="77777777" w:rsidR="00657387" w:rsidRDefault="009F145F">
            <w:pPr>
              <w:spacing w:line="21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destroying </w:t>
            </w:r>
            <w:r>
              <w:rPr>
                <w:rFonts w:ascii="CG Times" w:hAnsi="CG Times" w:cs="CG Times"/>
                <w:strike/>
              </w:rPr>
              <w:t>tearing</w:t>
            </w:r>
            <w:r>
              <w:rPr>
                <w:rFonts w:ascii="CG Times" w:hAnsi="CG Times" w:cs="CG Times"/>
              </w:rPr>
              <w:t xml:space="preserve"> the objects that obstructed</w:t>
            </w:r>
          </w:p>
          <w:p w14:paraId="70C37812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and</w:t>
            </w:r>
          </w:p>
          <w:p w14:paraId="15E2498C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fear</w:t>
            </w:r>
            <w:r>
              <w:rPr>
                <w:rFonts w:ascii="CG Times" w:hAnsi="CG Times" w:cs="CG Times"/>
              </w:rPr>
              <w:t xml:space="preserve"> ranging through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2C2ED7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2B0DC3AD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 with stag like swiftness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\O(.)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4A1887F5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2A24A01E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Oh!  What a miserable night I passed.</w:t>
            </w:r>
          </w:p>
          <w:p w14:paraId="5A1F57C5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7F76F53B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cold stars shone in mockery,</w:t>
            </w:r>
          </w:p>
          <w:p w14:paraId="11AAE261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63BB6626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bare trees waved their branches</w:t>
            </w:r>
          </w:p>
          <w:p w14:paraId="274AA183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22F308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above and now and then the sweet</w:t>
            </w:r>
          </w:p>
          <w:p w14:paraId="58D26EF1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1BF70944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 of a bird burst forth anidst</w:t>
            </w:r>
          </w:p>
          <w:p w14:paraId="6F2B36E3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save I</w:t>
            </w:r>
          </w:p>
          <w:p w14:paraId="67E5A3B7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universal stillness.– All were</w:t>
            </w:r>
          </w:p>
          <w:p w14:paraId="6FC68A0E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EAB2E7A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rest or in enjoyment </w:t>
            </w:r>
            <w:r>
              <w:rPr>
                <w:rFonts w:ascii="CG Times" w:hAnsi="CG Times" w:cs="CG Times"/>
                <w:strike/>
              </w:rPr>
              <w:t>but I</w:t>
            </w:r>
            <w:r>
              <w:rPr>
                <w:rFonts w:ascii="CG Times" w:hAnsi="CG Times" w:cs="CG Times"/>
              </w:rPr>
              <w:t>. A</w:t>
            </w:r>
            <w:r>
              <w:rPr>
                <w:rFonts w:ascii="CG Times" w:hAnsi="CG Times" w:cs="CG Times"/>
                <w:strike/>
              </w:rPr>
              <w:t>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22CDAB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arch</w:t>
            </w:r>
          </w:p>
          <w:p w14:paraId="6A3900AB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like the fiend bore </w:t>
            </w:r>
            <w:r>
              <w:rPr>
                <w:rFonts w:ascii="CG Times" w:hAnsi="CG Times" w:cs="CG Times"/>
                <w:strike/>
              </w:rPr>
              <w:t>bo</w:t>
            </w:r>
            <w:r>
              <w:rPr>
                <w:rFonts w:ascii="CG Times" w:hAnsi="CG Times" w:cs="CG Times"/>
              </w:rPr>
              <w:t xml:space="preserve"> a hell</w:t>
            </w:r>
          </w:p>
          <w:p w14:paraId="27DBA186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2FD05FC2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within me and, finding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>e my</w:t>
            </w:r>
          </w:p>
          <w:p w14:paraId="67F6534A" w14:textId="77777777" w:rsidR="00657387" w:rsidRDefault="00657387">
            <w:pPr>
              <w:spacing w:line="215" w:lineRule="exact"/>
              <w:rPr>
                <w:rFonts w:ascii="CG Times" w:hAnsi="CG Times" w:cs="CG Times"/>
              </w:rPr>
            </w:pPr>
          </w:p>
          <w:p w14:paraId="6FE63877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self unsympathized with, I </w:t>
            </w:r>
            <w:r>
              <w:rPr>
                <w:rFonts w:ascii="CG Times" w:hAnsi="CG Times" w:cs="CG Times"/>
                <w:strike/>
              </w:rPr>
              <w:t>wi</w:t>
            </w:r>
            <w:r>
              <w:rPr>
                <w:rFonts w:ascii="CG Times" w:hAnsi="CG Times" w:cs="CG Times"/>
              </w:rPr>
              <w:t xml:space="preserve"> wished</w:t>
            </w:r>
          </w:p>
          <w:p w14:paraId="6E110D5C" w14:textId="77777777" w:rsidR="00657387" w:rsidRDefault="009F145F">
            <w:pPr>
              <w:tabs>
                <w:tab w:val="right" w:pos="4959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Style w:val="mws85"/>
              </w:rPr>
              <w:t xml:space="preserve"> up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3A846D" w14:textId="77777777" w:rsidR="00657387" w:rsidRDefault="009F145F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tear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trees, 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spread havock</w:t>
            </w:r>
          </w:p>
          <w:p w14:paraId="22F702C5" w14:textId="77777777" w:rsidR="00657387" w:rsidRDefault="009F145F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93209BE" w14:textId="77777777" w:rsidR="00657387" w:rsidRDefault="009F145F">
            <w:pPr>
              <w:spacing w:before="120" w:line="215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[120:]</w:t>
            </w:r>
            <w:r>
              <w:rPr>
                <w:rFonts w:ascii="CG Times" w:hAnsi="CG Times" w:cs="CG Times"/>
                <w:sz w:val="17"/>
                <w:szCs w:val="17"/>
              </w:rPr>
              <w:t>CHAPTER VIII.</w:t>
            </w:r>
          </w:p>
          <w:p w14:paraId="0FACB77C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25"/>
                <w:szCs w:val="25"/>
              </w:rPr>
              <w:t>C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ursed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cursed creator!  Why </w:t>
            </w:r>
          </w:p>
          <w:p w14:paraId="7007D474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I live?  Why, in that instant, </w:t>
            </w:r>
          </w:p>
          <w:p w14:paraId="776E601F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6A7A5F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I not extinguish the spark of </w:t>
            </w:r>
          </w:p>
          <w:p w14:paraId="6FE58B1D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16DA5C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existence which you had so wantonly </w:t>
            </w:r>
          </w:p>
          <w:p w14:paraId="0BC3DAF5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B3B32E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bestowed?  I know not; despair had not </w:t>
            </w:r>
          </w:p>
          <w:p w14:paraId="4FEDE52B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7D8D64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taken possession of me; </w:t>
            </w:r>
          </w:p>
          <w:p w14:paraId="0FA62F51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71DECF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feelings were those </w:t>
            </w:r>
          </w:p>
          <w:p w14:paraId="2C7DA7BB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988693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rage and revenge.  I could with pleasure </w:t>
            </w:r>
          </w:p>
          <w:p w14:paraId="556FA6D8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60869C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have destroyed the cottage </w:t>
            </w:r>
          </w:p>
          <w:p w14:paraId="0D18D5DB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D0FB78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its inhabitants, and have glutted myself </w:t>
            </w:r>
          </w:p>
          <w:p w14:paraId="484BD3F4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0F1BAC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their shrieks and misery.</w:t>
            </w:r>
          </w:p>
          <w:p w14:paraId="7EA55BC3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BE5694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¶“When night came, I quitted </w:t>
            </w:r>
          </w:p>
          <w:p w14:paraId="290C46A8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FF5B2B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retreat, and wandered in the </w:t>
            </w:r>
          </w:p>
          <w:p w14:paraId="1D596D0B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B91278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wood; and now, no longer restrained </w:t>
            </w:r>
          </w:p>
          <w:p w14:paraId="79064667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C7E232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</w:t>
            </w:r>
            <w:r>
              <w:rPr>
                <w:rStyle w:val="1818pages"/>
              </w:rPr>
              <w:t>[121:]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fear of discovery, I gave vent </w:t>
            </w:r>
          </w:p>
          <w:p w14:paraId="0F3D468C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C82D0C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my anguish in fearful howlings.  </w:t>
            </w:r>
          </w:p>
          <w:p w14:paraId="6674EF93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17C434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like a wild beast that had broken the toils; </w:t>
            </w:r>
          </w:p>
          <w:p w14:paraId="3DCEC4A6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5AF244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destroying the objects that obstructed </w:t>
            </w:r>
          </w:p>
          <w:p w14:paraId="7C0CEBFF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C698EA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me, and ranging through the </w:t>
            </w:r>
          </w:p>
          <w:p w14:paraId="5BE50579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0FE332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wood with a stag-like swiftness.  </w:t>
            </w:r>
          </w:p>
          <w:p w14:paraId="088BF91E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E0A26D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Oh! what a miserable night I passed! </w:t>
            </w:r>
          </w:p>
          <w:p w14:paraId="50C42815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428A78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cold stars shone in mockery, </w:t>
            </w:r>
          </w:p>
          <w:p w14:paraId="63C6D317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9D0DB8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bare trees waved their branches </w:t>
            </w:r>
          </w:p>
          <w:p w14:paraId="6D24290D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47D66E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above me: now and then the sweet </w:t>
            </w:r>
          </w:p>
          <w:p w14:paraId="21F9F36F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FCA904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 of a bird burst forth amidst </w:t>
            </w:r>
          </w:p>
          <w:p w14:paraId="53ECC110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B76F02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universal stillness.  All, save I, were </w:t>
            </w:r>
          </w:p>
          <w:p w14:paraId="642A84A7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2FEE35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rest or in enjoyment: </w:t>
            </w:r>
          </w:p>
          <w:p w14:paraId="1FD2448B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9C4171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I, like the arch fiend, bore a hell </w:t>
            </w:r>
          </w:p>
          <w:p w14:paraId="658767B0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A1AA66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within me; and, finding myself </w:t>
            </w:r>
          </w:p>
          <w:p w14:paraId="5312CE44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7FDDEC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unsympathized with, wished </w:t>
            </w:r>
          </w:p>
          <w:p w14:paraId="2B716AB2" w14:textId="77777777" w:rsidR="00657387" w:rsidRDefault="00657387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16FED7" w14:textId="77777777" w:rsidR="00657387" w:rsidRDefault="009F145F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tear up the trees, spread havoc</w:t>
            </w:r>
          </w:p>
          <w:p w14:paraId="423B3F38" w14:textId="77777777" w:rsidR="00657387" w:rsidRDefault="009F145F">
            <w:pPr>
              <w:spacing w:after="57" w:line="221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</w:tc>
      </w:tr>
    </w:tbl>
    <w:p w14:paraId="5723C3F6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half of page]</w:t>
      </w:r>
      <w:r>
        <w:rPr>
          <w:rStyle w:val="notes"/>
          <w:i/>
          <w:iCs/>
        </w:rPr>
        <w:t xml:space="preserve">show-through ink marks (mainly from heavily inked letters on verso [page 77])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Despair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despair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has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have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ink dot above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retreat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wet and dry offset ink line below </w:t>
      </w:r>
      <w:r>
        <w:rPr>
          <w:rStyle w:val="notes"/>
        </w:rPr>
        <w:t xml:space="preserve">my anguish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Maimouna</w:t>
      </w:r>
      <w:r>
        <w:rPr>
          <w:rStyle w:val="notes"/>
          <w:i/>
          <w:iCs/>
        </w:rPr>
        <w:t xml:space="preserve"> on facing folio 25 verso [page 75], line 19); period could be n-dash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 xml:space="preserve">faintly inked cross on second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obstructed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m-dash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ink line above </w:t>
      </w:r>
      <w:r>
        <w:rPr>
          <w:rStyle w:val="notes"/>
        </w:rPr>
        <w:t xml:space="preserve">ssed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passed</w:t>
      </w:r>
      <w:r>
        <w:rPr>
          <w:rStyle w:val="notes"/>
          <w:i/>
          <w:iCs/>
        </w:rPr>
        <w:t>; period could be comma or even canceled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anidst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enjoyment</w:t>
      </w:r>
      <w:r>
        <w:rPr>
          <w:rStyle w:val="notes"/>
          <w:i/>
          <w:iCs/>
        </w:rPr>
        <w:t xml:space="preserve">; uncanceled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</w:t>
      </w:r>
      <w:r>
        <w:rPr>
          <w:rStyle w:val="notes"/>
          <w:strike/>
        </w:rPr>
        <w:t>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uncanceled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th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{</w:t>
      </w:r>
      <w:r>
        <w:rPr>
          <w:rStyle w:val="notes"/>
          <w:strike/>
        </w:rPr>
        <w:t>?</w:t>
      </w:r>
      <w:r>
        <w:rPr>
          <w:rStyle w:val="notes"/>
          <w:i/>
          <w:iCs/>
        </w:rPr>
        <w:t xml:space="preserve">} could be canceled stray line (or misformed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); variant spelling </w:t>
      </w:r>
      <w:r>
        <w:rPr>
          <w:rStyle w:val="notes"/>
        </w:rPr>
        <w:t>havock</w:t>
      </w:r>
    </w:p>
    <w:p w14:paraId="1221A07E" w14:textId="77777777" w:rsidR="00657387" w:rsidRDefault="00657387">
      <w:pPr>
        <w:spacing w:line="221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4248"/>
        <w:gridCol w:w="4320"/>
      </w:tblGrid>
      <w:tr w:rsidR="00657387" w14:paraId="203A9910" w14:textId="77777777">
        <w:trPr>
          <w:cantSplit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</w:tcPr>
          <w:p w14:paraId="2F16B95F" w14:textId="77777777" w:rsidR="00657387" w:rsidRDefault="009F145F">
            <w:pPr>
              <w:spacing w:before="120" w:line="20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77)                           </w:t>
            </w:r>
          </w:p>
          <w:p w14:paraId="15D242D0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3E59DC1C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185E0101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69594D3E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21F5211C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40403FD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3919F26D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3376208E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5CBC313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507816E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BFCFE0E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3AB0F32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47295CE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4AE9D2D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74AFF4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63308AA7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8442187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48C7115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17F1BDAE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30068C16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638F399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1E5F29F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7D99A6E2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AA4263D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65BA8A2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15612AB7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4BB07C7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4CA457E5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7CCC488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659C752A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3E47AB58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E8515B3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329E5FDA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00CFF049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4441DBF0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2D9F619A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567026F6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2793994A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646C7144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2F421F30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16B333F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73DDD8D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20D53E00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2FB843F8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4B143CE3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6270A85B" w14:textId="77777777" w:rsidR="00657387" w:rsidRDefault="00657387">
            <w:pPr>
              <w:spacing w:line="204" w:lineRule="exact"/>
              <w:jc w:val="right"/>
              <w:rPr>
                <w:rFonts w:ascii="CG Times" w:hAnsi="CG Times" w:cs="CG Times"/>
              </w:rPr>
            </w:pPr>
          </w:p>
          <w:p w14:paraId="16F78760" w14:textId="77777777" w:rsidR="00657387" w:rsidRDefault="009F145F">
            <w:pPr>
              <w:spacing w:line="24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pure air of day</w:t>
            </w:r>
          </w:p>
          <w:p w14:paraId="311118F6" w14:textId="77777777" w:rsidR="00657387" w:rsidRDefault="009F145F">
            <w:pPr>
              <w:spacing w:line="24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restored me to some</w:t>
            </w:r>
          </w:p>
          <w:p w14:paraId="77F759D9" w14:textId="77777777" w:rsidR="00657387" w:rsidRDefault="009F145F">
            <w:pPr>
              <w:spacing w:line="244" w:lineRule="exact"/>
              <w:jc w:val="righ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degree of tranquillity &amp;</w:t>
            </w:r>
          </w:p>
          <w:p w14:paraId="673EDAC8" w14:textId="77777777" w:rsidR="00657387" w:rsidRDefault="00657387">
            <w:pPr>
              <w:spacing w:after="57" w:line="204" w:lineRule="exact"/>
              <w:jc w:val="right"/>
            </w:pPr>
          </w:p>
        </w:tc>
        <w:tc>
          <w:tcPr>
            <w:tcW w:w="424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15C1BB8" w14:textId="77777777" w:rsidR="00657387" w:rsidRDefault="009F145F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destruction and then have</w:t>
            </w:r>
          </w:p>
          <w:p w14:paraId="75A065B7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56B11B2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 down &amp; enjoyed the ruin–</w:t>
            </w:r>
          </w:p>
          <w:p w14:paraId="1792A904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06ABFA3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But this was a luxury of</w:t>
            </w:r>
          </w:p>
          <w:p w14:paraId="4A46D177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9DEA8CF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sensation that could not </w:t>
            </w:r>
            <w:r>
              <w:rPr>
                <w:rFonts w:ascii="CG Times" w:hAnsi="CG Times" w:cs="CG Times"/>
                <w:strike/>
              </w:rPr>
              <w:t>last</w:t>
            </w:r>
          </w:p>
          <w:p w14:paraId="0DFEDA3B" w14:textId="77777777" w:rsidR="00657387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became fatigued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506B26C" w14:textId="77777777" w:rsidR="00657387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endure I </w:t>
            </w:r>
            <w:r>
              <w:rPr>
                <w:rFonts w:ascii="CG Times" w:hAnsi="CG Times" w:cs="CG Times"/>
                <w:strike/>
              </w:rPr>
              <w:t>grew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tired</w:t>
            </w:r>
            <w:r>
              <w:rPr>
                <w:rFonts w:ascii="CG Times" w:hAnsi="CG Times" w:cs="CG Times"/>
              </w:rPr>
              <w:t xml:space="preserve"> with excess of bodily</w:t>
            </w:r>
          </w:p>
          <w:p w14:paraId="6CF79A6B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1EBFC1F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exertion; and sank on the</w:t>
            </w:r>
          </w:p>
          <w:p w14:paraId="053417D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3A836035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</w:t>
            </w:r>
            <w:r>
              <w:rPr>
                <w:rFonts w:ascii="CG Times" w:hAnsi="CG Times" w:cs="CG Times"/>
              </w:rPr>
              <w:t xml:space="preserve"> damp grass in the despondency</w:t>
            </w:r>
          </w:p>
          <w:p w14:paraId="5D0EA792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63F6F7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despair. There was no one </w:t>
            </w:r>
            <w:r>
              <w:rPr>
                <w:rFonts w:ascii="CG Times" w:hAnsi="CG Times" w:cs="CG Times"/>
                <w:strike/>
              </w:rPr>
              <w:t>in</w:t>
            </w:r>
          </w:p>
          <w:p w14:paraId="1AA429DC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6E6998A" w14:textId="77777777" w:rsidR="00657387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amo</w:t>
            </w:r>
            <w:r>
              <w:rPr>
                <w:rFonts w:ascii="CG Times" w:hAnsi="CG Times" w:cs="CG Times"/>
                <w:strike/>
              </w:rPr>
              <w:t>u</w:t>
            </w:r>
            <w:r>
              <w:rPr>
                <w:rFonts w:ascii="CG Times" w:hAnsi="CG Times" w:cs="CG Times"/>
              </w:rPr>
              <w:t>ng the myriads of men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9D1AF2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611FB19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existed that </w:t>
            </w:r>
            <w:r>
              <w:rPr>
                <w:rFonts w:ascii="CG Times" w:hAnsi="CG Times" w:cs="CG Times"/>
                <w:strike/>
              </w:rPr>
              <w:t>could</w:t>
            </w:r>
            <w:r>
              <w:rPr>
                <w:rFonts w:ascii="CG Times" w:hAnsi="CG Times" w:cs="CG Times"/>
              </w:rPr>
              <w:t xml:space="preserve"> would pity</w:t>
            </w:r>
          </w:p>
          <w:p w14:paraId="17EDF66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F12BEDD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assist me – and should I feel</w:t>
            </w:r>
          </w:p>
          <w:p w14:paraId="2D30D7EA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5D7E54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kindness towards my enemies?</w:t>
            </w:r>
          </w:p>
          <w:p w14:paraId="0682BFC4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61036AD0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No!  from that moment I de</w:t>
            </w:r>
          </w:p>
          <w:p w14:paraId="5B2598A2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C5D6E58" w14:textId="77777777" w:rsidR="00657387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clared everlasting war against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5F0A99" w14:textId="77777777" w:rsidR="00657387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species</w:t>
            </w:r>
          </w:p>
          <w:p w14:paraId="5426673F" w14:textId="77777777" w:rsidR="00657387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</w:rPr>
              <w:t xml:space="preserve"> and more than all against</w:t>
            </w:r>
          </w:p>
          <w:p w14:paraId="6053C9A8" w14:textId="77777777" w:rsidR="00657387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 xml:space="preserve">       ^</w:t>
            </w:r>
          </w:p>
          <w:p w14:paraId="096C0FD8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</w:t>
            </w:r>
            <w:r>
              <w:rPr>
                <w:rStyle w:val="pbs10"/>
              </w:rPr>
              <w:t>im</w:t>
            </w:r>
            <w:r>
              <w:rPr>
                <w:rFonts w:ascii="CG Times" w:hAnsi="CG Times" w:cs="CG Times"/>
              </w:rPr>
              <w:t xml:space="preserve"> who had formed me &amp; sent</w:t>
            </w:r>
          </w:p>
          <w:p w14:paraId="11A894D5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this insupportable</w:t>
            </w:r>
          </w:p>
          <w:p w14:paraId="0B626E2C" w14:textId="77777777" w:rsidR="00657387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forth to </w:t>
            </w:r>
            <w:r>
              <w:rPr>
                <w:rFonts w:ascii="CG Times" w:hAnsi="CG Times" w:cs="CG Times"/>
                <w:strike/>
              </w:rPr>
              <w:t>pain &amp;</w:t>
            </w:r>
            <w:r>
              <w:rPr>
                <w:rFonts w:ascii="CG Times" w:hAnsi="CG Times" w:cs="CG Times"/>
              </w:rPr>
              <w:t xml:space="preserve"> misery.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2949B3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CFD4F4F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sun rose – I heard the</w:t>
            </w:r>
          </w:p>
          <w:p w14:paraId="1CD8907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3B2C294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voices of men and knew that it</w:t>
            </w:r>
          </w:p>
          <w:p w14:paraId="2838A47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00B60D9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impossible to return to my retreat</w:t>
            </w:r>
          </w:p>
          <w:p w14:paraId="6F8F2DF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62E31AFE" w14:textId="77777777" w:rsidR="00657387" w:rsidRDefault="009F145F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during</w:t>
            </w:r>
            <w:r>
              <w:rPr>
                <w:rFonts w:ascii="CG Times" w:hAnsi="CG Times" w:cs="CG Times"/>
              </w:rPr>
              <w:t xml:space="preserve"> that day; accordingly, I hid myself</w:t>
            </w:r>
          </w:p>
          <w:p w14:paraId="3D8F8061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53CD79D" w14:textId="77777777" w:rsidR="00657387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some thick underwood </w:t>
            </w:r>
            <w:r>
              <w:rPr>
                <w:rFonts w:ascii="CG Times" w:hAnsi="CG Times" w:cs="CG Times"/>
                <w:strike/>
              </w:rPr>
              <w:t>determine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A287BB9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0E1F524F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determin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to devote the ensueing</w:t>
            </w:r>
          </w:p>
          <w:p w14:paraId="62A55BF7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CC60691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hours to reflection on my situation–</w:t>
            </w:r>
          </w:p>
          <w:p w14:paraId="53F6E1D5" w14:textId="77777777" w:rsidR="00657387" w:rsidRDefault="009F145F">
            <w:pPr>
              <w:spacing w:line="20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pleasant sunshine</w:t>
            </w:r>
          </w:p>
          <w:p w14:paraId="41429DA4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I considered what had passed</w:t>
            </w:r>
          </w:p>
          <w:p w14:paraId="33A680AF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5A386D4" w14:textId="77777777" w:rsidR="00657387" w:rsidRDefault="009F145F">
            <w:pPr>
              <w:tabs>
                <w:tab w:val="right" w:pos="417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the cottage I could not help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7830E8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46F90F78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believing that I was too hasty in</w:t>
            </w:r>
          </w:p>
          <w:p w14:paraId="5BD34A9B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3E1F83F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conclusions –</w:t>
            </w:r>
            <w:r>
              <w:rPr>
                <w:rFonts w:ascii="CG Times" w:hAnsi="CG Times" w:cs="CG Times"/>
                <w:sz w:val="8"/>
                <w:szCs w:val="8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Ther</w:t>
            </w:r>
            <w:r>
              <w:rPr>
                <w:rFonts w:ascii="CG Times" w:hAnsi="CG Times" w:cs="CG Times"/>
              </w:rPr>
              <w:t xml:space="preserve"> I had certain</w:t>
            </w:r>
          </w:p>
          <w:p w14:paraId="1EFD5DDC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790673A5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ly acted imprudently.  </w:t>
            </w:r>
            <w:r>
              <w:rPr>
                <w:rFonts w:ascii="CG Times" w:hAnsi="CG Times" w:cs="CG Times"/>
                <w:strike/>
              </w:rPr>
              <w:t>My con</w:t>
            </w:r>
            <w:r>
              <w:rPr>
                <w:rFonts w:ascii="CG Times" w:hAnsi="CG Times" w:cs="CG Times"/>
              </w:rPr>
              <w:t xml:space="preserve"> It was</w:t>
            </w:r>
          </w:p>
          <w:p w14:paraId="078F8006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272F1C0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apparent that my conversation</w:t>
            </w:r>
          </w:p>
          <w:p w14:paraId="55540F90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14E5F649" w14:textId="77777777" w:rsidR="00657387" w:rsidRDefault="009F145F">
            <w:pPr>
              <w:tabs>
                <w:tab w:val="right" w:pos="4176"/>
              </w:tabs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</w:rPr>
              <w:t>h</w:t>
            </w:r>
            <w:r>
              <w:rPr>
                <w:rFonts w:ascii="CG Times" w:hAnsi="CG Times" w:cs="CG Times"/>
              </w:rPr>
              <w:t xml:space="preserve">ad softened the father and I was a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26025E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having</w:t>
            </w:r>
            <w:r>
              <w:rPr>
                <w:rFonts w:ascii="CG Times" w:hAnsi="CG Times" w:cs="CG Times"/>
              </w:rPr>
              <w:t xml:space="preserve">                             </w:t>
            </w:r>
          </w:p>
          <w:p w14:paraId="2E35C4AA" w14:textId="77777777" w:rsidR="00657387" w:rsidRDefault="009F145F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fool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exposed my person to the</w:t>
            </w:r>
          </w:p>
          <w:p w14:paraId="5FC6728A" w14:textId="77777777" w:rsidR="00657387" w:rsidRDefault="00657387">
            <w:pPr>
              <w:spacing w:line="204" w:lineRule="exact"/>
              <w:rPr>
                <w:rFonts w:ascii="CG Times" w:hAnsi="CG Times" w:cs="CG Times"/>
              </w:rPr>
            </w:pPr>
          </w:p>
          <w:p w14:paraId="5B250E98" w14:textId="77777777" w:rsidR="00657387" w:rsidRDefault="009F145F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horror of his children.  I ought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7ADBDBA" w14:textId="77777777" w:rsidR="00657387" w:rsidRDefault="009F145F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destruction around me, and then to have </w:t>
            </w:r>
          </w:p>
          <w:p w14:paraId="1F54609D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030B2AED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sat down and enjoyed the ruin.</w:t>
            </w:r>
          </w:p>
          <w:p w14:paraId="5E7A68F0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1918AACA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¶“But this was a luxury of </w:t>
            </w:r>
          </w:p>
          <w:p w14:paraId="625CCB91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1CFA5EC2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sensation that could not </w:t>
            </w:r>
          </w:p>
          <w:p w14:paraId="4C11ED3A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66C69F1D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endure; I became fatigued with excess of bodily </w:t>
            </w:r>
          </w:p>
          <w:p w14:paraId="6CD2FB97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750ACACF" w14:textId="77777777" w:rsidR="00657387" w:rsidRDefault="009F145F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exertion, and sank on the </w:t>
            </w:r>
          </w:p>
          <w:p w14:paraId="3A136A40" w14:textId="77777777" w:rsidR="00657387" w:rsidRDefault="00657387">
            <w:pPr>
              <w:spacing w:line="204" w:lineRule="exact"/>
              <w:rPr>
                <w:rStyle w:val="1818"/>
              </w:rPr>
            </w:pPr>
          </w:p>
          <w:p w14:paraId="15DFE741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damp grass in the </w:t>
            </w:r>
            <w:r>
              <w:rPr>
                <w:rStyle w:val="1818pages"/>
              </w:rPr>
              <w:t>[122:]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sick impotence </w:t>
            </w:r>
          </w:p>
          <w:p w14:paraId="49B75F76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D60A3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despair.  There was none </w:t>
            </w:r>
          </w:p>
          <w:p w14:paraId="20527304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13192D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among the myriads of men that </w:t>
            </w:r>
          </w:p>
          <w:p w14:paraId="75B99A14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58DD16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existed who would pity </w:t>
            </w:r>
          </w:p>
          <w:p w14:paraId="28267D85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AA19C7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assist me; and should I feel </w:t>
            </w:r>
          </w:p>
          <w:p w14:paraId="03ABC58F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C69F6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kindness towards my enemies?  </w:t>
            </w:r>
          </w:p>
          <w:p w14:paraId="31DDB21F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070D3B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No: from that moment I declared </w:t>
            </w:r>
          </w:p>
          <w:p w14:paraId="26934C3A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E024F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everlasting war against </w:t>
            </w:r>
          </w:p>
          <w:p w14:paraId="60F6CDAD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3D5DA8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species, and, more than all, against </w:t>
            </w:r>
          </w:p>
          <w:p w14:paraId="083EE0E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45F279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who had formed me, and sent </w:t>
            </w:r>
          </w:p>
          <w:p w14:paraId="69740AE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D274EB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me forth to this insupportable misery.</w:t>
            </w:r>
          </w:p>
          <w:p w14:paraId="5BDC15AA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3800BD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¶“The sun rose; I heard the </w:t>
            </w:r>
          </w:p>
          <w:p w14:paraId="70810E4D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0E904B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voices of men, and knew that it </w:t>
            </w:r>
          </w:p>
          <w:p w14:paraId="23C24B83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D7B841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impossible to return to my retreat </w:t>
            </w:r>
          </w:p>
          <w:p w14:paraId="41C4836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F1247D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that day.  Accordingly I hid myself </w:t>
            </w:r>
          </w:p>
          <w:p w14:paraId="001199B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43C8B1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some thick underwood, </w:t>
            </w:r>
          </w:p>
          <w:p w14:paraId="497710C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CABD8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determining to devote the ensuing </w:t>
            </w:r>
          </w:p>
          <w:p w14:paraId="37D53F07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DFD3E0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hours to reflection on my situation.</w:t>
            </w:r>
          </w:p>
          <w:p w14:paraId="47CFF42B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¶“The pleasant sunshine, and the pure air of day, restored me to some degree of tranquillity; and </w:t>
            </w:r>
          </w:p>
          <w:p w14:paraId="0FD6ED84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I considered what had passed </w:t>
            </w:r>
          </w:p>
          <w:p w14:paraId="436296E7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the cottage, I could not help </w:t>
            </w:r>
          </w:p>
          <w:p w14:paraId="3843ED5E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F5F3A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believing that I had been too hasty in </w:t>
            </w:r>
          </w:p>
          <w:p w14:paraId="1690687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0381AE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conclusions.  </w:t>
            </w:r>
            <w:r>
              <w:rPr>
                <w:rStyle w:val="1818pages"/>
              </w:rPr>
              <w:t>[123:]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had certainly </w:t>
            </w:r>
          </w:p>
          <w:p w14:paraId="4A92C6C1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DFAC15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acted imprudently.  It was </w:t>
            </w:r>
          </w:p>
          <w:p w14:paraId="4ED996E4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7E8D03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apparent that my conversation </w:t>
            </w:r>
          </w:p>
          <w:p w14:paraId="6DF459F2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2B790C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interested the father in my behalf, and I was a </w:t>
            </w:r>
          </w:p>
          <w:p w14:paraId="68CF9CFF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C6C217" w14:textId="77777777" w:rsidR="00657387" w:rsidRDefault="009F145F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fool in having exposed my person to the </w:t>
            </w:r>
          </w:p>
          <w:p w14:paraId="0710FC4C" w14:textId="77777777" w:rsidR="00657387" w:rsidRDefault="0065738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ABA08A" w14:textId="77777777" w:rsidR="00657387" w:rsidRDefault="009F145F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horror of his children.  I ought to </w:t>
            </w:r>
          </w:p>
        </w:tc>
      </w:tr>
    </w:tbl>
    <w:p w14:paraId="030EC6DE" w14:textId="77777777" w:rsidR="00657387" w:rsidRDefault="009F145F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margin:17]</w:t>
      </w:r>
      <w:r>
        <w:rPr>
          <w:rStyle w:val="notes"/>
          <w:i/>
          <w:iCs/>
        </w:rPr>
        <w:t xml:space="preserve">heavily canceled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strike/>
        </w:rPr>
        <w:t>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down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show-through ink line beneath </w:t>
      </w:r>
      <w:r>
        <w:rPr>
          <w:rStyle w:val="notes"/>
        </w:rPr>
        <w:t xml:space="preserve">grass in the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was enraged</w:t>
      </w:r>
      <w:r>
        <w:rPr>
          <w:rStyle w:val="notes"/>
          <w:i/>
          <w:iCs/>
        </w:rPr>
        <w:t xml:space="preserve"> on recto [page 76], line 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amoung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u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him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determine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determining</w:t>
      </w:r>
      <w:r>
        <w:rPr>
          <w:rStyle w:val="notes"/>
          <w:i/>
          <w:iCs/>
        </w:rPr>
        <w:t>; variant spelling</w:t>
      </w:r>
      <w:r>
        <w:rPr>
          <w:rStyle w:val="notes"/>
        </w:rPr>
        <w:t xml:space="preserve"> ensueing  </w:t>
      </w:r>
      <w:r>
        <w:rPr>
          <w:rStyle w:val="notes"/>
          <w:b/>
          <w:bCs/>
        </w:rPr>
        <w:t>29]</w:t>
      </w:r>
      <w:r>
        <w:rPr>
          <w:rStyle w:val="notes"/>
        </w:rPr>
        <w:t xml:space="preserve">When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when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Ther </w:t>
      </w:r>
      <w:r>
        <w:rPr>
          <w:rStyle w:val="notes"/>
          <w:i/>
          <w:iCs/>
        </w:rPr>
        <w:t>(or miswritten and canceled</w:t>
      </w:r>
      <w:r>
        <w:rPr>
          <w:rStyle w:val="notes"/>
        </w:rPr>
        <w:t xml:space="preserve"> I had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h </w:t>
      </w:r>
      <w:r>
        <w:rPr>
          <w:rStyle w:val="notes"/>
          <w:i/>
          <w:iCs/>
        </w:rPr>
        <w:t xml:space="preserve">added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had  </w:t>
      </w:r>
      <w:r>
        <w:rPr>
          <w:rStyle w:val="notes"/>
          <w:b/>
          <w:bCs/>
        </w:rPr>
        <w:t>36-37]</w:t>
      </w:r>
      <w:r>
        <w:rPr>
          <w:rStyle w:val="notes"/>
        </w:rPr>
        <w:t xml:space="preserve">to expose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to have exposed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having exposed </w:t>
      </w:r>
      <w:r>
        <w:rPr>
          <w:rStyle w:val="notes"/>
          <w:i/>
          <w:iCs/>
        </w:rPr>
        <w:t xml:space="preserve">(with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for</w:t>
      </w:r>
      <w:r>
        <w:rPr>
          <w:rStyle w:val="notes"/>
          <w:i/>
          <w:iCs/>
        </w:rPr>
        <w:t xml:space="preserve"> added later) or to </w:t>
      </w:r>
      <w:r>
        <w:rPr>
          <w:rStyle w:val="notes"/>
        </w:rPr>
        <w:t>for having exposed</w:t>
      </w:r>
      <w:r>
        <w:rPr>
          <w:rStyle w:val="notes"/>
          <w:i/>
          <w:iCs/>
        </w:rPr>
        <w:t xml:space="preserve"> (with possibility that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for)</w:t>
      </w:r>
    </w:p>
    <w:p w14:paraId="68EFF422" w14:textId="77777777" w:rsidR="00657387" w:rsidRDefault="00657387">
      <w:pPr>
        <w:spacing w:line="221" w:lineRule="exact"/>
        <w:rPr>
          <w:rFonts w:ascii="CG Times" w:hAnsi="CG Times" w:cs="CG Times"/>
        </w:rPr>
      </w:pPr>
    </w:p>
    <w:tbl>
      <w:tblPr>
        <w:tblW w:w="0" w:type="auto"/>
        <w:tblInd w:w="81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657387" w14:paraId="32A3B4B0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875B31D" w14:textId="77777777" w:rsidR="00657387" w:rsidRDefault="00657387">
            <w:pPr>
              <w:spacing w:before="120" w:after="57" w:line="221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6654C8F" w14:textId="77777777" w:rsidR="00657387" w:rsidRDefault="009F145F">
            <w:pPr>
              <w:spacing w:before="120"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familiarized the old De Lacey  (78</w:t>
            </w:r>
          </w:p>
          <w:p w14:paraId="6736C870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3BB45D42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 and by degrees have discovered</w:t>
            </w:r>
          </w:p>
          <w:p w14:paraId="116A8E63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3FE52489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to the rest of the family when</w:t>
            </w:r>
          </w:p>
          <w:p w14:paraId="54B77AED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1DF3CA2A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should have been prepared for</w:t>
            </w:r>
          </w:p>
          <w:p w14:paraId="2C9F6E99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7B62A60A" w14:textId="77777777" w:rsidR="00657387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approach – But I did not believe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88D242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25F6F4F0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errors irretrievable – and after</w:t>
            </w:r>
          </w:p>
          <w:p w14:paraId="0E1F4F31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622DC086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consideration I resolved to</w:t>
            </w:r>
          </w:p>
          <w:p w14:paraId="103FB797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7772C656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return to the cottage — seek the</w:t>
            </w:r>
          </w:p>
          <w:p w14:paraId="092FD113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0A7474E3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man and by my representa</w:t>
            </w:r>
          </w:p>
          <w:p w14:paraId="30B4D7AC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24C2A599" w14:textId="77777777" w:rsidR="00657387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win him to my party.—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579654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6D2EF3BF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These thoughts calmed me &amp;</w:t>
            </w:r>
          </w:p>
          <w:p w14:paraId="3D49E16B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5659A99A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afternoon I sunk into a</w:t>
            </w:r>
          </w:p>
          <w:p w14:paraId="48CC49B8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6034EA57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profound sleep– but the fever</w:t>
            </w:r>
          </w:p>
          <w:p w14:paraId="690EE4EB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7B70F8FD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blood did not </w:t>
            </w:r>
            <w:r>
              <w:rPr>
                <w:rFonts w:ascii="CG Times" w:hAnsi="CG Times" w:cs="CG Times"/>
                <w:strike/>
              </w:rPr>
              <w:t>pe</w:t>
            </w:r>
            <w:r>
              <w:rPr>
                <w:rFonts w:ascii="CG Times" w:hAnsi="CG Times" w:cs="CG Times"/>
              </w:rPr>
              <w:t xml:space="preserve"> allow of</w:t>
            </w:r>
          </w:p>
          <w:p w14:paraId="380CF826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6498958E" w14:textId="77777777" w:rsidR="00657387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peaceful dreams </w:t>
            </w:r>
            <w:r>
              <w:rPr>
                <w:rFonts w:ascii="CG Times" w:hAnsi="CG Times" w:cs="CG Times"/>
                <w:strike/>
              </w:rPr>
              <w:t>for ever</w:t>
            </w:r>
            <w:r>
              <w:rPr>
                <w:rFonts w:ascii="CG Times" w:hAnsi="CG Times" w:cs="CG Times"/>
              </w:rPr>
              <w:t xml:space="preserve"> the hor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CAE5AED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preceeding   was for ever</w:t>
            </w:r>
          </w:p>
          <w:p w14:paraId="57E316FB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</w:t>
            </w:r>
            <w:r>
              <w:rPr>
                <w:rStyle w:val="pbs10"/>
              </w:rPr>
              <w:t>ble</w:t>
            </w:r>
            <w:r>
              <w:rPr>
                <w:rFonts w:ascii="CG Times" w:hAnsi="CG Times" w:cs="CG Times"/>
              </w:rPr>
              <w:t xml:space="preserve"> scene of the day </w:t>
            </w:r>
            <w:r>
              <w:rPr>
                <w:rFonts w:ascii="CG Times" w:hAnsi="CG Times" w:cs="CG Times"/>
                <w:strike/>
              </w:rPr>
              <w:t>before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14:paraId="3DF56FB4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BCB220A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acting before my eyes – The females</w:t>
            </w:r>
          </w:p>
          <w:p w14:paraId="0AE57E5A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212CF653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flying and the eraged Felix</w:t>
            </w:r>
          </w:p>
          <w:p w14:paraId="54F28766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77412533" w14:textId="77777777" w:rsidR="00657387" w:rsidRDefault="009F145F">
            <w:pPr>
              <w:tabs>
                <w:tab w:val="right" w:pos="5103"/>
              </w:tabs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tearing me from his fathers feet– I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3D0ADE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55D6AB82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awoke exhausted, and finding that</w:t>
            </w:r>
          </w:p>
          <w:p w14:paraId="277E714C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38CD26A2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already night I crept from</w:t>
            </w:r>
          </w:p>
          <w:p w14:paraId="314FED45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624E306E" w14:textId="77777777" w:rsidR="00657387" w:rsidRDefault="009F145F">
            <w:pPr>
              <w:spacing w:line="22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hiding place &amp; went in search</w:t>
            </w:r>
          </w:p>
          <w:p w14:paraId="6CA4C6EC" w14:textId="77777777" w:rsidR="00657387" w:rsidRDefault="00657387">
            <w:pPr>
              <w:spacing w:line="221" w:lineRule="exact"/>
              <w:rPr>
                <w:rFonts w:ascii="CG Times" w:hAnsi="CG Times" w:cs="CG Times"/>
              </w:rPr>
            </w:pPr>
          </w:p>
          <w:p w14:paraId="08703935" w14:textId="77777777" w:rsidR="00657387" w:rsidRDefault="009F145F">
            <w:pPr>
              <w:spacing w:after="57" w:line="221" w:lineRule="exact"/>
            </w:pPr>
            <w:r>
              <w:rPr>
                <w:rFonts w:ascii="CG Times" w:hAnsi="CG Times" w:cs="CG Times"/>
              </w:rPr>
              <w:t>of food.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44F6844" w14:textId="77777777" w:rsidR="00657387" w:rsidRDefault="009F145F">
            <w:pPr>
              <w:spacing w:before="120" w:line="221" w:lineRule="exact"/>
              <w:rPr>
                <w:rStyle w:val="1818"/>
              </w:rPr>
            </w:pPr>
            <w:r>
              <w:rPr>
                <w:rStyle w:val="1818"/>
              </w:rPr>
              <w:t>have familiarized the old De Lacy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</w:t>
            </w:r>
          </w:p>
          <w:p w14:paraId="055FD385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48424E7D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to me, and by degrees have discovered </w:t>
            </w:r>
          </w:p>
          <w:p w14:paraId="32C9DB97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04FA02F4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to the rest of his family, when </w:t>
            </w:r>
          </w:p>
          <w:p w14:paraId="06500EFB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485B5979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they should have been prepared for </w:t>
            </w:r>
          </w:p>
          <w:p w14:paraId="738449D3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35111FCF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my approach.  But I did not believe </w:t>
            </w:r>
          </w:p>
          <w:p w14:paraId="6CFE2149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6C4FEC98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my errors to be irretrievable; and, after </w:t>
            </w:r>
          </w:p>
          <w:p w14:paraId="513485D1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66FE93D7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much consideration, I resolved to </w:t>
            </w:r>
          </w:p>
          <w:p w14:paraId="4F7A950B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2CB49D17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return to the cottage, seek the </w:t>
            </w:r>
          </w:p>
          <w:p w14:paraId="27FB49E2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6E4E245D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old man, and by my representations </w:t>
            </w:r>
          </w:p>
          <w:p w14:paraId="46D5E5A4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16D7A71D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>win him to my party.</w:t>
            </w:r>
          </w:p>
          <w:p w14:paraId="6A32B18A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35D1E934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¶“These thoughts calmed me, and </w:t>
            </w:r>
          </w:p>
          <w:p w14:paraId="50EC4336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12DB47DC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afternoon I sank into a </w:t>
            </w:r>
          </w:p>
          <w:p w14:paraId="01608337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6E96829C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profound sleep; but the fever </w:t>
            </w:r>
          </w:p>
          <w:p w14:paraId="1F1D8C44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4B9AD9CE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blood did not allow </w:t>
            </w:r>
          </w:p>
          <w:p w14:paraId="0EA28A28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be visited by </w:t>
            </w:r>
          </w:p>
          <w:p w14:paraId="0C9ADD9A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peaceful dreams.  The horrible </w:t>
            </w:r>
          </w:p>
          <w:p w14:paraId="2C3411D9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649D6E72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scene of the preceding day was for ever </w:t>
            </w:r>
          </w:p>
          <w:p w14:paraId="06A30999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37B3E190" w14:textId="77777777" w:rsidR="00657387" w:rsidRDefault="009F145F">
            <w:pPr>
              <w:spacing w:line="221" w:lineRule="exact"/>
              <w:rPr>
                <w:rStyle w:val="1818"/>
              </w:rPr>
            </w:pPr>
            <w:r>
              <w:rPr>
                <w:rStyle w:val="1818"/>
              </w:rPr>
              <w:t xml:space="preserve">acting before my eyes; the females </w:t>
            </w:r>
          </w:p>
          <w:p w14:paraId="0AE126E2" w14:textId="77777777" w:rsidR="00657387" w:rsidRDefault="00657387">
            <w:pPr>
              <w:spacing w:line="221" w:lineRule="exact"/>
              <w:rPr>
                <w:rStyle w:val="1818"/>
              </w:rPr>
            </w:pPr>
          </w:p>
          <w:p w14:paraId="7A9D7035" w14:textId="77777777" w:rsidR="00657387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were flying, </w:t>
            </w:r>
            <w:r>
              <w:rPr>
                <w:rStyle w:val="1818pages"/>
              </w:rPr>
              <w:t>[124:]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the enraged Felix </w:t>
            </w:r>
          </w:p>
          <w:p w14:paraId="04E6A5BB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70AFCE" w14:textId="77777777" w:rsidR="00657387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tearing me from his father's feet.  I </w:t>
            </w:r>
          </w:p>
          <w:p w14:paraId="41154681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3EA671" w14:textId="77777777" w:rsidR="00657387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awoke exhausted; and, finding that </w:t>
            </w:r>
          </w:p>
          <w:p w14:paraId="46842640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BC3FFD" w14:textId="77777777" w:rsidR="00657387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already night, I crept forth from </w:t>
            </w:r>
          </w:p>
          <w:p w14:paraId="0EEFA57B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AC079F" w14:textId="77777777" w:rsidR="00657387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hiding-place, and went in search </w:t>
            </w:r>
          </w:p>
          <w:p w14:paraId="54AD317B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5029E8" w14:textId="77777777" w:rsidR="00657387" w:rsidRDefault="009F145F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food.</w:t>
            </w:r>
          </w:p>
          <w:p w14:paraId="0564642E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63E358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158E5F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039F77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09609D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CC2C58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CE067C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DB86B5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CBA86B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08E279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E4E804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A5B3CD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EF8AD9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AE9CB2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BE27DD" w14:textId="77777777" w:rsidR="00657387" w:rsidRDefault="00657387">
            <w:pPr>
              <w:spacing w:line="221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0C22E5" w14:textId="77777777" w:rsidR="00657387" w:rsidRDefault="00657387">
            <w:pPr>
              <w:spacing w:after="57" w:line="221" w:lineRule="exact"/>
            </w:pPr>
          </w:p>
        </w:tc>
      </w:tr>
    </w:tbl>
    <w:p w14:paraId="4D578367" w14:textId="77777777" w:rsidR="00657387" w:rsidRDefault="009F145F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many show-through ink marks (from verso [page 79]), especially below last line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large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overlays misformed and miswritten</w:t>
      </w:r>
      <w:r>
        <w:rPr>
          <w:rStyle w:val="notes"/>
        </w:rPr>
        <w:t xml:space="preserve"> rzi in familiarized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D overlays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  </w:t>
      </w:r>
      <w:r>
        <w:rPr>
          <w:rStyle w:val="notes"/>
          <w:b/>
          <w:bCs/>
        </w:rPr>
        <w:t>15,17]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horrid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 </w:t>
      </w:r>
      <w:r>
        <w:rPr>
          <w:rStyle w:val="notes"/>
        </w:rPr>
        <w:t xml:space="preserve">horrible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preceeding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eraged  </w:t>
      </w:r>
    </w:p>
    <w:p w14:paraId="3158DA7D" w14:textId="77777777" w:rsidR="00657387" w:rsidRDefault="009F145F">
      <w:pPr>
        <w:pBdr>
          <w:top w:val="single" w:sz="6" w:space="0" w:color="000000"/>
        </w:pBdr>
        <w:spacing w:line="221" w:lineRule="exact"/>
      </w:pPr>
      <w:bookmarkStart w:id="1" w:name="BM_1_"/>
      <w:bookmarkEnd w:id="1"/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  <w:i/>
          <w:iCs/>
        </w:rPr>
        <w:t xml:space="preserve">third of five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Lacey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Lacy</w:t>
      </w:r>
    </w:p>
    <w:sectPr w:rsidR="00657387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5F"/>
    <w:rsid w:val="00657387"/>
    <w:rsid w:val="009F145F"/>
    <w:rsid w:val="00D3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23D811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D37030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37030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D37030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D37030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4591</Words>
  <Characters>26175</Characters>
  <Application>Microsoft Macintosh Word</Application>
  <DocSecurity>0</DocSecurity>
  <Lines>218</Lines>
  <Paragraphs>61</Paragraphs>
  <ScaleCrop>false</ScaleCrop>
  <Company/>
  <LinksUpToDate>false</LinksUpToDate>
  <CharactersWithSpaces>30705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2011-11-28T04:11:00Z</dcterms:created>
  <dcterms:modified xsi:type="dcterms:W3CDTF">2011-12-11T19:02:00Z</dcterms:modified>
</cp:coreProperties>
</file>