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Назармамадов</w:t>
      </w:r>
      <w:r>
        <w:t xml:space="preserve"> </w:t>
      </w:r>
      <w:r>
        <w:t xml:space="preserve">Умед</w:t>
      </w:r>
      <w:r>
        <w:t xml:space="preserve"> </w:t>
      </w:r>
      <w:r>
        <w:t xml:space="preserve">Джамшедович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ми- 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Установка и настройка операционной системы.</w:t>
      </w:r>
    </w:p>
    <w:p>
      <w:pPr>
        <w:numPr>
          <w:ilvl w:val="0"/>
          <w:numId w:val="1001"/>
        </w:numPr>
      </w:pPr>
      <w:r>
        <w:t xml:space="preserve">Найти следующую информацию: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1. Версия ядра Linux (Linux version).</w:t>
      </w:r>
      <w:r>
        <w:br/>
      </w:r>
      <w:r>
        <w:rPr>
          <w:rStyle w:val="VerbatimChar"/>
        </w:rPr>
        <w:t xml:space="preserve"> 2. Частота процессора (Detected Mhz processor).</w:t>
      </w:r>
      <w:r>
        <w:br/>
      </w:r>
      <w:r>
        <w:rPr>
          <w:rStyle w:val="VerbatimChar"/>
        </w:rPr>
        <w:t xml:space="preserve"> 3. Модель процессора (CPU0).</w:t>
      </w:r>
      <w:r>
        <w:br/>
      </w:r>
      <w:r>
        <w:rPr>
          <w:rStyle w:val="VerbatimChar"/>
        </w:rPr>
        <w:t xml:space="preserve"> 4. Объем доступной оперативной памяти (Memory available).</w:t>
      </w:r>
      <w:r>
        <w:br/>
      </w:r>
      <w:r>
        <w:rPr>
          <w:rStyle w:val="VerbatimChar"/>
        </w:rPr>
        <w:t xml:space="preserve"> 5. Тип обнаруженного гипервизора (Hypervisor detected).</w:t>
      </w:r>
      <w:r>
        <w:br/>
      </w:r>
      <w:r>
        <w:rPr>
          <w:rStyle w:val="VerbatimChar"/>
        </w:rPr>
        <w:t xml:space="preserve"> 6. Тип файловой системы корневого раздела.</w:t>
      </w:r>
    </w:p>
    <w:bookmarkEnd w:id="21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новую виртуальную машину в VirtualBox, выбираю имя, местоположение и образ ISO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2494416"/>
            <wp:effectExtent b="0" l="0" r="0" t="0"/>
            <wp:docPr descr="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Выбираю имя пользователя и имя хоста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2518219"/>
            <wp:effectExtent b="0" l="0" r="0" t="0"/>
            <wp:docPr descr="Создание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Выставляю основной памяти размер 4096 Мб, выбираю 1 процессор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r>
        <w:drawing>
          <wp:inline>
            <wp:extent cx="3733800" cy="2256182"/>
            <wp:effectExtent b="0" l="0" r="0" t="0"/>
            <wp:docPr descr="Создание виртуальной машины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Выделяю 16 мб видеопамяти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Создание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После этого запускаю операционную систему.При включении все настраиваю и начинаю работать с этой операцинной системой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2355850"/>
            <wp:effectExtent b="0" l="0" r="0" t="0"/>
            <wp:docPr descr="Создание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Открываю терминал, в нем прописываю dmesg | grep -i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r>
        <w:drawing>
          <wp:inline>
            <wp:extent cx="3733800" cy="2466441"/>
            <wp:effectExtent b="0" l="0" r="0" t="0"/>
            <wp:docPr descr="Прописиваем команду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Прописиваем команду</w:t>
      </w:r>
    </w:p>
    <w:p>
      <w:pPr>
        <w:pStyle w:val="BodyText"/>
      </w:pPr>
      <w:r>
        <w:t xml:space="preserve">Посмотрим версию ядра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2466441"/>
            <wp:effectExtent b="0" l="0" r="0" t="0"/>
            <wp:docPr descr="Версия ядра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</w:t>
      </w:r>
    </w:p>
    <w:p>
      <w:pPr>
        <w:pStyle w:val="BodyText"/>
      </w:pPr>
      <w:r>
        <w:t xml:space="preserve">Частота процессора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r>
        <w:drawing>
          <wp:inline>
            <wp:extent cx="3733800" cy="2466441"/>
            <wp:effectExtent b="0" l="0" r="0" t="0"/>
            <wp:docPr descr="Процессор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Процессор</w:t>
      </w:r>
    </w:p>
    <w:p>
      <w:pPr>
        <w:pStyle w:val="BodyText"/>
      </w:pPr>
      <w:r>
        <w:t xml:space="preserve">Модель процессора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r>
        <w:drawing>
          <wp:inline>
            <wp:extent cx="3733800" cy="2466441"/>
            <wp:effectExtent b="0" l="0" r="0" t="0"/>
            <wp:docPr descr="Модел процессора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 процессора</w:t>
      </w:r>
    </w:p>
    <w:p>
      <w:pPr>
        <w:pStyle w:val="BodyText"/>
      </w:pPr>
      <w:r>
        <w:t xml:space="preserve">Доступно 260860 Кб из 2096696 Кб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r>
        <w:drawing>
          <wp:inline>
            <wp:extent cx="3733800" cy="2564885"/>
            <wp:effectExtent b="0" l="0" r="0" t="0"/>
            <wp:docPr descr="Модель процессора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CaptionedFigure"/>
      </w:pPr>
      <w:r>
        <w:drawing>
          <wp:inline>
            <wp:extent cx="3733800" cy="2564885"/>
            <wp:effectExtent b="0" l="0" r="0" t="0"/>
            <wp:docPr descr="Модель процессора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bookmarkEnd w:id="55"/>
    <w:bookmarkStart w:id="56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Учётная запись хранит данные для входа: имя пользователя (уникальное, латиница и «_»), UID (уникальное число), GID (номер группы), полное имя, домашний каталог и оболочку, которая запускается при входе.</w:t>
      </w:r>
    </w:p>
    <w:p>
      <w:pPr>
        <w:numPr>
          <w:ilvl w:val="0"/>
          <w:numId w:val="1002"/>
        </w:numPr>
      </w:pPr>
      <w:r>
        <w:t xml:space="preserve">Основные команды Linux:</w:t>
      </w:r>
    </w:p>
    <w:p>
      <w:pPr>
        <w:numPr>
          <w:ilvl w:val="1"/>
          <w:numId w:val="1003"/>
        </w:numPr>
        <w:pStyle w:val="Compact"/>
      </w:pPr>
      <w:r>
        <w:t xml:space="preserve">помощь —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1"/>
          <w:numId w:val="1003"/>
        </w:numPr>
        <w:pStyle w:val="Compact"/>
      </w:pPr>
      <w:r>
        <w:t xml:space="preserve">переход по каталогам — cd</w:t>
      </w:r>
    </w:p>
    <w:p>
      <w:pPr>
        <w:numPr>
          <w:ilvl w:val="1"/>
          <w:numId w:val="1003"/>
        </w:numPr>
        <w:pStyle w:val="Compact"/>
      </w:pPr>
      <w:r>
        <w:t xml:space="preserve">просмотр файлов — ls</w:t>
      </w:r>
    </w:p>
    <w:p>
      <w:pPr>
        <w:numPr>
          <w:ilvl w:val="1"/>
          <w:numId w:val="1003"/>
        </w:numPr>
        <w:pStyle w:val="Compact"/>
      </w:pPr>
      <w:r>
        <w:t xml:space="preserve">размер каталога — du</w:t>
      </w:r>
      <w:r>
        <w:t xml:space="preserve"> </w:t>
      </w:r>
    </w:p>
    <w:p>
      <w:pPr>
        <w:numPr>
          <w:ilvl w:val="1"/>
          <w:numId w:val="1003"/>
        </w:numPr>
        <w:pStyle w:val="Compact"/>
      </w:pPr>
      <w:r>
        <w:t xml:space="preserve">создать/удалить каталог — mkdir / rmdir</w:t>
      </w:r>
    </w:p>
    <w:p>
      <w:pPr>
        <w:numPr>
          <w:ilvl w:val="1"/>
          <w:numId w:val="1003"/>
        </w:numPr>
        <w:pStyle w:val="Compact"/>
      </w:pPr>
      <w:r>
        <w:t xml:space="preserve">создать/удалить файл — touch / rm</w:t>
      </w:r>
    </w:p>
    <w:p>
      <w:pPr>
        <w:numPr>
          <w:ilvl w:val="1"/>
          <w:numId w:val="1003"/>
        </w:numPr>
        <w:pStyle w:val="Compact"/>
      </w:pPr>
      <w:r>
        <w:t xml:space="preserve">права доступа — chmod</w:t>
      </w:r>
    </w:p>
    <w:p>
      <w:pPr>
        <w:numPr>
          <w:ilvl w:val="1"/>
          <w:numId w:val="1003"/>
        </w:numPr>
        <w:pStyle w:val="Compact"/>
      </w:pPr>
      <w:r>
        <w:t xml:space="preserve">история команд — history</w:t>
      </w:r>
    </w:p>
    <w:p>
      <w:pPr>
        <w:numPr>
          <w:ilvl w:val="0"/>
          <w:numId w:val="1002"/>
        </w:numPr>
      </w:pPr>
      <w:r>
        <w:t xml:space="preserve">Файловая система — способ хранения и организации файлов.</w:t>
      </w:r>
      <w:r>
        <w:t xml:space="preserve"> </w:t>
      </w:r>
      <w:r>
        <w:t xml:space="preserve">Примеры:</w:t>
      </w:r>
    </w:p>
    <w:p>
      <w:pPr>
        <w:numPr>
          <w:ilvl w:val="1"/>
          <w:numId w:val="1004"/>
        </w:numPr>
        <w:pStyle w:val="Compact"/>
      </w:pPr>
      <w:r>
        <w:t xml:space="preserve">FAT32 — таблицы + область хранения</w:t>
      </w:r>
    </w:p>
    <w:p>
      <w:pPr>
        <w:numPr>
          <w:ilvl w:val="1"/>
          <w:numId w:val="1004"/>
        </w:numPr>
        <w:pStyle w:val="Compact"/>
      </w:pPr>
      <w:r>
        <w:t xml:space="preserve">ext3/ext4 — журналируемые системы Linux.</w:t>
      </w:r>
    </w:p>
    <w:p>
      <w:pPr>
        <w:numPr>
          <w:ilvl w:val="0"/>
          <w:numId w:val="1002"/>
        </w:numPr>
      </w:pPr>
      <w:r>
        <w:t xml:space="preserve">Свободное место и разделы:</w:t>
      </w:r>
    </w:p>
    <w:p>
      <w:pPr>
        <w:numPr>
          <w:ilvl w:val="1"/>
          <w:numId w:val="1005"/>
        </w:numPr>
        <w:pStyle w:val="Compact"/>
      </w:pPr>
      <w:r>
        <w:t xml:space="preserve">df — показывает файловые системы и их размеры</w:t>
      </w:r>
    </w:p>
    <w:p>
      <w:pPr>
        <w:numPr>
          <w:ilvl w:val="1"/>
          <w:numId w:val="1005"/>
        </w:numPr>
        <w:pStyle w:val="Compact"/>
      </w:pPr>
      <w:r>
        <w:t xml:space="preserve">mount — список смонтированных устройств.</w:t>
      </w:r>
    </w:p>
    <w:p>
      <w:pPr>
        <w:numPr>
          <w:ilvl w:val="0"/>
          <w:numId w:val="1002"/>
        </w:numPr>
      </w:pPr>
      <w:r>
        <w:t xml:space="preserve">Удаление зависших процессов:</w:t>
      </w:r>
    </w:p>
    <w:p>
      <w:pPr>
        <w:numPr>
          <w:ilvl w:val="1"/>
          <w:numId w:val="1006"/>
        </w:numPr>
        <w:pStyle w:val="Compact"/>
      </w:pPr>
      <w:r>
        <w:t xml:space="preserve">ps — посмотреть PID процесса</w:t>
      </w:r>
    </w:p>
    <w:p>
      <w:pPr>
        <w:numPr>
          <w:ilvl w:val="1"/>
          <w:numId w:val="1006"/>
        </w:numPr>
        <w:pStyle w:val="Compact"/>
      </w:pPr>
      <w:r>
        <w:t xml:space="preserve">kill</w:t>
      </w:r>
      <w:r>
        <w:t xml:space="preserve"> </w:t>
      </w:r>
      <w:r>
        <w:t xml:space="preserve"> </w:t>
      </w:r>
      <w:r>
        <w:t xml:space="preserve">— завершить процесс</w:t>
      </w:r>
    </w:p>
    <w:p>
      <w:pPr>
        <w:numPr>
          <w:ilvl w:val="1"/>
          <w:numId w:val="1006"/>
        </w:numPr>
        <w:pStyle w:val="Compact"/>
      </w:pPr>
      <w:r>
        <w:t xml:space="preserve">killall</w:t>
      </w:r>
      <w:r>
        <w:t xml:space="preserve"> </w:t>
      </w:r>
      <w:r>
        <w:t xml:space="preserve"> </w:t>
      </w:r>
      <w:r>
        <w:t xml:space="preserve">— завершить все процессы с этим именем.</w:t>
      </w:r>
    </w:p>
    <w:bookmarkEnd w:id="56"/>
    <w:bookmarkStart w:id="5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Назармамадов Умед Джамшедович</dc:creator>
  <dc:language>ru-RU</dc:language>
  <cp:keywords/>
  <dcterms:created xsi:type="dcterms:W3CDTF">2025-09-16T00:25:11Z</dcterms:created>
  <dcterms:modified xsi:type="dcterms:W3CDTF">2025-09-16T00:25:11Z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