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&lt;title&gt;Citizen Policy Portal&lt;/title&gt;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body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font-family: Arial, sans-serif;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background-color: #ffffff;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color: #004d26;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margin: 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padding: 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header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background-color: #006633;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color: white;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padding: 20px;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text-align: center;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font-size: 1.8em;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font-weight: bold;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nav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background-color: #004d26;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padding: 10px;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text-align: center;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nav a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color: white;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margin: 0 15px;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text-decoration: none;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font-weight: bold;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nav a:hover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text-decoration: underline;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.container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max-width: 800px;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margin: 20px auto;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padding: 15px;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select, textarea, button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width: 100%;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padding: 10px;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margin-top: 10px;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font-size: 1em;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border: 1px solid #ccc;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border-radius: 5px;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button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background-color: #006633;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color: white;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cursor: pointer;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border: none;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button:hover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background-color: #004d26;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.suggestions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margin-top: 20px;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.suggestion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border: 1px solid #ccc;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border-left: 5px solid #006633;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padding: 10px;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margin-bottom: 10px;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background: #f9f9f9;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.stars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color: gold;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cursor: pointer;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&lt;header&gt;Shape Pakistan’s Future — Your Voice, Your Power&lt;/header&gt;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&lt;nav&gt;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&lt;a href="index.html"&gt;Home&lt;/a&gt;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&lt;a href="about.html"&gt;About Us&lt;/a&gt;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&lt;/nav&gt;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&lt;div class="container"&gt;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&lt;h2&gt;Submit Your Suggestion&lt;/h2&gt;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&lt;select id="department"&gt;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&lt;option value=""&gt;Select Department&lt;/option&gt;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&lt;option&gt;Education&lt;/option&gt;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&lt;option&gt;Health&lt;/option&gt;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&lt;option&gt;Infrastructure&lt;/option&gt;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&lt;option&gt;Security&lt;/option&gt;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&lt;option&gt;Transport&lt;/option&gt;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&lt;option&gt;Energy&lt;/option&gt;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&lt;option&gt;Environment&lt;/option&gt;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&lt;option&gt;Economy&lt;/option&gt;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&lt;/select&gt;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&lt;textarea id="opinion" placeholder="Write your policy suggestion here..." rows="4"&gt;&lt;/textarea&gt;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&lt;button onclick="submitOpinion()"&gt;Submit&lt;/button&gt;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&lt;h2&gt;View Suggestions&lt;/h2&gt;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&lt;select id="viewDept" onchange="viewSuggestions()"&gt;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&lt;option value=""&gt;Select Department&lt;/option&gt;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&lt;option&gt;Education&lt;/option&gt;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&lt;option&gt;Health&lt;/option&gt;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&lt;option&gt;Infrastructure&lt;/option&gt;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&lt;option&gt;Security&lt;/option&gt;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&lt;option&gt;Transport&lt;/option&gt;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&lt;option&gt;Energy&lt;/option&gt;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&lt;option&gt;Environment&lt;/option&gt;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&lt;option&gt;Economy&lt;/option&gt;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&lt;/select&gt;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&lt;div class="suggestions" id="suggestionsList"&gt;&lt;/div&gt;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let data = JSON.parse(localStorage.getItem("suggestions")) || {};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function submitOpinion()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const dept = document.getElementById('department').value;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const opinion = document.getElementById('opinion').value.trim();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if (!dept || !opinion)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alert("Please select a department and write your suggestion.");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if (!data[dept]) data[dept] = [];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data[dept].push({ text: opinion, rating: 0, votes: 0 });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localStorage.setItem("suggestions", JSON.stringify(data));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document.getElementById('opinion').value = "";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alert("Your suggestion has been added!");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function viewSuggestions()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const dept = document.getElementById('viewDept').value;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const listDiv = document.getElementById('suggestionsList');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listDiv.innerHTML = "";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if (!dept || !data[dept] || data[dept].length === 0)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listDiv.innerHTML = "&lt;p&gt;No suggestions yet for this department.&lt;/p&gt;";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data[dept].forEach((op, index) =&gt;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const div = document.createElement('div');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div.className = 'suggestion';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div.innerHTML = `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&lt;p&gt;${op.text}&lt;/p&gt;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&lt;p&gt;Rating: ${op.rating.toFixed(1)} ⭐ (${op.votes} votes)&lt;/p&gt;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&lt;div&gt;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    ${[1,2,3,4,5].map(star =&gt; `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        &lt;span class="stars" onclick="rateSuggestion('${dept}', ${index}, ${star})"&gt;&amp;#9733;&lt;/span&gt;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    `).join('')}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`;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listDiv.appendChild(div);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function rateSuggestion(dept, index, stars)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const suggestion = data[dept][index];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suggestion.rating = ((suggestion.rating * suggestion.votes) + stars) / (suggestion.votes + 1);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suggestion.votes += 1;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localStorage.setItem("suggestions", JSON.stringify(data));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viewSuggestions();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