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5D7F" w:rsidRDefault="00F75D7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43458" cy="10668000"/>
                <wp:effectExtent l="0" t="0" r="635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458" cy="10668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5D7F" w:rsidRDefault="00F75D7F" w:rsidP="00F75D7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6980555" cy="10121900"/>
                                  <wp:effectExtent l="152400" t="152400" r="353695" b="355600"/>
                                  <wp:docPr id="3" name="Image 3" descr="C:\Users\Youcode\AppData\Local\Microsoft\Windows\INetCache\Content.Word\photo de rappor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Youcode\AppData\Local\Microsoft\Windows\INetCache\Content.Word\photo de rappor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85396" cy="10128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0;margin-top:-70.85pt;width:593.95pt;height:840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" fillcolor="#e7e6e6 [3214]" stroked="f" strokeweight="1pt">
                <v:textbox>
                  <w:txbxContent>
                    <w:p w:rsidR="00F75D7F" w:rsidRDefault="00F75D7F" w:rsidP="00F75D7F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6980555" cy="10121900"/>
                            <wp:effectExtent l="152400" t="152400" r="353695" b="355600"/>
                            <wp:docPr id="3" name="Image 3" descr="C:\Users\Youcode\AppData\Local\Microsoft\Windows\INetCache\Content.Word\photo de rappor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Youcode\AppData\Local\Microsoft\Windows\INetCache\Content.Word\photo de rappor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85396" cy="101289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F75D7F" w:rsidRDefault="00F75D7F">
      <w:r>
        <w:br w:type="page"/>
      </w:r>
    </w:p>
    <w:p w:rsidR="001D512A" w:rsidRDefault="001D512A" w:rsidP="001D512A">
      <w:pPr>
        <w:pStyle w:val="Titre"/>
        <w:jc w:val="center"/>
        <w:rPr>
          <w:rFonts w:ascii="Chiller" w:hAnsi="Chiller"/>
          <w:b/>
          <w:bCs/>
          <w:color w:val="FF0000"/>
        </w:rPr>
      </w:pPr>
      <w:r w:rsidRPr="002D20F0">
        <w:rPr>
          <w:rFonts w:ascii="Chiller" w:hAnsi="Chiller"/>
          <w:b/>
          <w:bCs/>
          <w:color w:val="FF0000"/>
        </w:rPr>
        <w:lastRenderedPageBreak/>
        <w:t xml:space="preserve">HTML </w:t>
      </w:r>
      <w:r w:rsidR="00BC1833" w:rsidRPr="002D20F0">
        <w:rPr>
          <w:rFonts w:ascii="Chiller" w:hAnsi="Chiller"/>
          <w:b/>
          <w:bCs/>
          <w:color w:val="FF0000"/>
        </w:rPr>
        <w:t>(HyperText</w:t>
      </w:r>
      <w:r w:rsidRPr="002D20F0">
        <w:rPr>
          <w:rFonts w:ascii="Chiller" w:hAnsi="Chiller"/>
          <w:b/>
          <w:bCs/>
          <w:color w:val="FF0000"/>
        </w:rPr>
        <w:t xml:space="preserve"> </w:t>
      </w:r>
      <w:r w:rsidR="00BC1833" w:rsidRPr="002D20F0">
        <w:rPr>
          <w:rFonts w:ascii="Chiller" w:hAnsi="Chiller"/>
          <w:b/>
          <w:bCs/>
          <w:color w:val="FF0000"/>
        </w:rPr>
        <w:t>Mark up</w:t>
      </w:r>
      <w:r w:rsidRPr="002D20F0">
        <w:rPr>
          <w:rFonts w:ascii="Chiller" w:hAnsi="Chiller"/>
          <w:b/>
          <w:bCs/>
          <w:color w:val="FF0000"/>
        </w:rPr>
        <w:t xml:space="preserve"> </w:t>
      </w:r>
      <w:proofErr w:type="spellStart"/>
      <w:proofErr w:type="gramStart"/>
      <w:r w:rsidRPr="002D20F0">
        <w:rPr>
          <w:rFonts w:ascii="Chiller" w:hAnsi="Chiller"/>
          <w:b/>
          <w:bCs/>
          <w:color w:val="FF0000"/>
        </w:rPr>
        <w:t>Language</w:t>
      </w:r>
      <w:proofErr w:type="spellEnd"/>
      <w:r w:rsidR="002D20F0" w:rsidRPr="002D20F0">
        <w:rPr>
          <w:rFonts w:ascii="Chiller" w:hAnsi="Chiller"/>
          <w:b/>
          <w:bCs/>
          <w:color w:val="FF0000"/>
        </w:rPr>
        <w:t xml:space="preserve"> </w:t>
      </w:r>
      <w:r w:rsidRPr="002D20F0">
        <w:rPr>
          <w:rFonts w:ascii="Chiller" w:hAnsi="Chiller"/>
          <w:b/>
          <w:bCs/>
          <w:color w:val="FF0000"/>
        </w:rPr>
        <w:t>)</w:t>
      </w:r>
      <w:proofErr w:type="gramEnd"/>
    </w:p>
    <w:p w:rsidR="002D20F0" w:rsidRDefault="002D20F0" w:rsidP="002D20F0"/>
    <w:p w:rsidR="002D20F0" w:rsidRDefault="002D20F0" w:rsidP="002D20F0"/>
    <w:p w:rsidR="002D20F0" w:rsidRPr="002D20F0" w:rsidRDefault="002D20F0" w:rsidP="002D20F0"/>
    <w:p w:rsidR="002D20F0" w:rsidRPr="00112C27" w:rsidRDefault="002D20F0" w:rsidP="002D20F0">
      <w:pPr>
        <w:jc w:val="both"/>
        <w:rPr>
          <w:rFonts w:asciiTheme="majorBidi" w:hAnsiTheme="majorBidi" w:cstheme="majorBidi"/>
          <w:sz w:val="28"/>
          <w:szCs w:val="28"/>
        </w:rPr>
      </w:pPr>
      <w:r w:rsidRPr="00224315">
        <w:rPr>
          <w:rFonts w:ascii="Snap ITC" w:hAnsi="Snap ITC" w:cstheme="majorBidi"/>
          <w:color w:val="5B9BD5" w:themeColor="accen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HTML</w:t>
      </w:r>
      <w:r w:rsidRPr="002D20F0">
        <w:rPr>
          <w:rFonts w:asciiTheme="majorBidi" w:hAnsiTheme="majorBidi" w:cstheme="majorBidi"/>
          <w:color w:val="2E74B5" w:themeColor="accent1" w:themeShade="BF"/>
          <w:sz w:val="28"/>
          <w:szCs w:val="28"/>
        </w:rPr>
        <w:t xml:space="preserve"> </w:t>
      </w:r>
      <w:r w:rsidRPr="00112C27">
        <w:rPr>
          <w:rFonts w:asciiTheme="majorBidi" w:hAnsiTheme="majorBidi" w:cstheme="majorBidi"/>
          <w:sz w:val="28"/>
          <w:szCs w:val="28"/>
        </w:rPr>
        <w:t>est un langage descriptif utilisé pour structurer le contenu d'une page (ses textes, ses images, ses liens, etc.).</w:t>
      </w:r>
    </w:p>
    <w:p w:rsidR="002D20F0" w:rsidRDefault="002D20F0" w:rsidP="002D20F0">
      <w:pPr>
        <w:pStyle w:val="NormalWeb"/>
        <w:jc w:val="both"/>
        <w:rPr>
          <w:rFonts w:asciiTheme="majorBidi" w:hAnsiTheme="majorBidi" w:cstheme="majorBidi"/>
          <w:sz w:val="28"/>
          <w:szCs w:val="28"/>
        </w:rPr>
      </w:pPr>
      <w:r w:rsidRPr="00224315">
        <w:rPr>
          <w:rFonts w:ascii="Arial Black" w:hAnsi="Arial Black" w:cstheme="majorBidi"/>
          <w:color w:val="5B9BD5" w:themeColor="accen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Un document HTML </w:t>
      </w:r>
      <w:r w:rsidRPr="00112C27">
        <w:rPr>
          <w:rFonts w:asciiTheme="majorBidi" w:hAnsiTheme="majorBidi" w:cstheme="majorBidi"/>
          <w:sz w:val="28"/>
          <w:szCs w:val="28"/>
        </w:rPr>
        <w:t xml:space="preserve">est un fichier texte qui contient des balises (ou </w:t>
      </w:r>
      <w:r w:rsidRPr="00112C27">
        <w:rPr>
          <w:rStyle w:val="Accentuation"/>
          <w:rFonts w:asciiTheme="majorBidi" w:hAnsiTheme="majorBidi" w:cstheme="majorBidi"/>
          <w:sz w:val="28"/>
          <w:szCs w:val="28"/>
        </w:rPr>
        <w:t>tag</w:t>
      </w:r>
      <w:r w:rsidRPr="00112C27">
        <w:rPr>
          <w:rFonts w:asciiTheme="majorBidi" w:hAnsiTheme="majorBidi" w:cstheme="majorBidi"/>
          <w:sz w:val="28"/>
          <w:szCs w:val="28"/>
        </w:rPr>
        <w:t xml:space="preserve"> en anglais). Ces balises fonctionnent par paires. La première balise est la balise ouvrante et la seconde est la balise fermante.</w:t>
      </w:r>
      <w:r>
        <w:rPr>
          <w:rFonts w:asciiTheme="majorBidi" w:hAnsiTheme="majorBidi" w:cstheme="majorBidi"/>
          <w:sz w:val="28"/>
          <w:szCs w:val="28"/>
        </w:rPr>
        <w:t xml:space="preserve"> C’est deux pair de balise compose un </w:t>
      </w:r>
      <w:r w:rsidRPr="00C830FA">
        <w:rPr>
          <w:rFonts w:asciiTheme="majorBidi" w:hAnsiTheme="majorBidi" w:cstheme="majorBidi"/>
          <w:b/>
          <w:bCs/>
          <w:color w:val="FF0000"/>
          <w:sz w:val="28"/>
          <w:szCs w:val="28"/>
        </w:rPr>
        <w:t>élément HTML</w:t>
      </w:r>
      <w:r w:rsidRPr="00112C27">
        <w:rPr>
          <w:rFonts w:asciiTheme="majorBidi" w:hAnsiTheme="majorBidi" w:cstheme="majorBidi"/>
          <w:sz w:val="28"/>
          <w:szCs w:val="28"/>
        </w:rPr>
        <w:t xml:space="preserve">. </w:t>
      </w:r>
    </w:p>
    <w:p w:rsidR="002D20F0" w:rsidRDefault="002D20F0" w:rsidP="002D20F0">
      <w:pPr>
        <w:pStyle w:val="NormalWeb"/>
        <w:jc w:val="both"/>
        <w:rPr>
          <w:rFonts w:asciiTheme="majorBidi" w:hAnsiTheme="majorBidi" w:cstheme="majorBidi"/>
          <w:sz w:val="28"/>
          <w:szCs w:val="28"/>
        </w:rPr>
      </w:pPr>
    </w:p>
    <w:p w:rsidR="002D20F0" w:rsidRDefault="002D20F0" w:rsidP="00BC1833">
      <w:pPr>
        <w:pStyle w:val="NormalWeb"/>
        <w:jc w:val="both"/>
        <w:rPr>
          <w:rFonts w:asciiTheme="majorBidi" w:hAnsiTheme="majorBidi" w:cstheme="majorBidi"/>
          <w:sz w:val="28"/>
          <w:szCs w:val="28"/>
        </w:rPr>
      </w:pPr>
      <w:r w:rsidRPr="00112C27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26BE090" wp14:editId="5F92D485">
            <wp:extent cx="5671185" cy="1680976"/>
            <wp:effectExtent l="0" t="0" r="5715" b="0"/>
            <wp:docPr id="1" name="Image 1" descr="The basic syntax of HTML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basic syntax of HTML tag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168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315" w:rsidRDefault="00224315" w:rsidP="00224315">
      <w:pPr>
        <w:spacing w:before="100" w:beforeAutospacing="1" w:after="100" w:afterAutospacing="1" w:line="240" w:lineRule="auto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224315">
        <w:rPr>
          <w:rFonts w:asciiTheme="majorBidi" w:hAnsiTheme="majorBidi" w:cstheme="majorBidi"/>
          <w:color w:val="2E74B5" w:themeColor="accent1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112C27">
        <w:rPr>
          <w:rFonts w:asciiTheme="majorBidi" w:hAnsiTheme="majorBidi" w:cstheme="majorBidi"/>
          <w:sz w:val="28"/>
          <w:szCs w:val="28"/>
        </w:rPr>
        <w:t xml:space="preserve"> contient environ 140 balises qui fournissent au navigateur des indications sur le sens d'un élément, son interprétation ou son affichage. 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>Voici quelques-unes des balises les plus fréquemment utilisées :</w:t>
      </w: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24315">
        <w:rPr>
          <w:rFonts w:ascii="Comic Sans MS" w:eastAsia="Times New Roman" w:hAnsi="Comic Sans MS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&lt;! DOCTYPE</w:t>
      </w:r>
      <w:r w:rsidR="00224315" w:rsidRPr="00224315">
        <w:rPr>
          <w:rFonts w:ascii="Comic Sans MS" w:eastAsia="Times New Roman" w:hAnsi="Comic Sans MS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html&gt;</w:t>
      </w:r>
      <w:r w:rsidR="00224315" w:rsidRPr="00224315">
        <w:rPr>
          <w:rFonts w:ascii="Comic Sans MS" w:eastAsia="Times New Roman" w:hAnsi="Comic Sans MS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224315" w:rsidRPr="00224315" w:rsidRDefault="00224315" w:rsidP="00BC1833">
      <w:pPr>
        <w:spacing w:after="0" w:line="240" w:lineRule="auto"/>
        <w:jc w:val="both"/>
        <w:rPr>
          <w:rFonts w:ascii="Comic Sans MS" w:eastAsia="Times New Roman" w:hAnsi="Comic Sans MS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224315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 xml:space="preserve">La déclaration </w:t>
      </w:r>
      <w:r w:rsidR="00BC1833" w:rsidRPr="00224315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&lt; !</w:t>
      </w:r>
      <w:r w:rsidRPr="00224315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 xml:space="preserve"> </w:t>
      </w:r>
      <w:r w:rsidRPr="00224315">
        <w:rPr>
          <w:rFonts w:ascii="Verdana" w:eastAsia="Times New Roman" w:hAnsi="Verdana" w:cs="Times New Roman"/>
          <w:color w:val="2E74B5" w:themeColor="accent1" w:themeShade="BF"/>
          <w:sz w:val="23"/>
          <w:szCs w:val="23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DOCTYPE</w:t>
      </w:r>
      <w:r w:rsidRPr="00224315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&gt; doit être la première chose dans votre document HTML, avant la balise &lt;html&gt;.</w:t>
      </w:r>
    </w:p>
    <w:p w:rsidR="00224315" w:rsidRDefault="00224315" w:rsidP="00BC183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  <w:r w:rsidRPr="00224315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 xml:space="preserve">&lt;! DOCTYPE&gt; La déclaration n'est pas une balise </w:t>
      </w:r>
      <w:r w:rsidR="00BC1833" w:rsidRPr="00224315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HTML ;</w:t>
      </w:r>
      <w:r w:rsidRPr="00224315"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  <w:t> il est une instruction au navigateur web sur la version de la page HTML est écrit dans.</w:t>
      </w:r>
    </w:p>
    <w:p w:rsidR="00BC1833" w:rsidRDefault="00224315" w:rsidP="00BC1833">
      <w:pPr>
        <w:spacing w:after="0" w:line="240" w:lineRule="auto"/>
        <w:jc w:val="both"/>
        <w:rPr>
          <w:rFonts w:ascii="OCR A Extended" w:eastAsia="Times New Roman" w:hAnsi="OCR A Extended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BC1833">
        <w:rPr>
          <w:rFonts w:ascii="OCR A Extended" w:eastAsia="Times New Roman" w:hAnsi="OCR A Extended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="00BC1833" w:rsidRPr="00BC1833">
        <w:rPr>
          <w:rFonts w:ascii="OCR A Extended" w:eastAsia="Times New Roman" w:hAnsi="OCR A Extended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Html</w:t>
      </w:r>
      <w:r w:rsidRPr="00BC1833">
        <w:rPr>
          <w:rFonts w:ascii="OCR A Extended" w:eastAsia="Times New Roman" w:hAnsi="OCR A Extended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:rsidR="00BC1833" w:rsidRPr="00BC1833" w:rsidRDefault="00BC1833" w:rsidP="00BC1833">
      <w:pPr>
        <w:spacing w:after="0" w:line="240" w:lineRule="auto"/>
        <w:jc w:val="both"/>
        <w:rPr>
          <w:rFonts w:ascii="OCR A Extended" w:eastAsia="Times New Roman" w:hAnsi="OCR A Extended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BC1833" w:rsidRDefault="00BC1833" w:rsidP="00BC1833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Cet élément définit la </w:t>
      </w:r>
      <w:r w:rsidRPr="00112C27">
        <w:rPr>
          <w:rFonts w:asciiTheme="majorBidi" w:eastAsia="Times New Roman" w:hAnsiTheme="majorBidi" w:cstheme="majorBidi"/>
          <w:i/>
          <w:iCs/>
          <w:sz w:val="28"/>
          <w:szCs w:val="28"/>
          <w:lang w:eastAsia="fr-FR"/>
        </w:rPr>
        <w:t>racine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du document. Chaque document HTML ne contient qu'une </w:t>
      </w:r>
      <w:r w:rsidRPr="00112C27">
        <w:rPr>
          <w:rFonts w:asciiTheme="majorBidi" w:eastAsia="Times New Roman" w:hAnsiTheme="majorBidi" w:cstheme="majorBidi"/>
          <w:i/>
          <w:iCs/>
          <w:sz w:val="28"/>
          <w:szCs w:val="28"/>
          <w:lang w:eastAsia="fr-FR"/>
        </w:rPr>
        <w:t>racine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>. Tous les autres éléments doivent être placés dans cet élément.</w:t>
      </w: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&lt;</w:t>
      </w:r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Head</w:t>
      </w:r>
      <w:r w:rsidR="00BB482E"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&gt;</w:t>
      </w: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C1833" w:rsidRPr="00905383" w:rsidRDefault="00BC1833" w:rsidP="00BC1833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Cet élément définit la </w:t>
      </w:r>
      <w:r w:rsidRPr="00112C27">
        <w:rPr>
          <w:rFonts w:asciiTheme="majorBidi" w:eastAsia="Times New Roman" w:hAnsiTheme="majorBidi" w:cstheme="majorBidi"/>
          <w:i/>
          <w:iCs/>
          <w:sz w:val="28"/>
          <w:szCs w:val="28"/>
          <w:lang w:eastAsia="fr-FR"/>
        </w:rPr>
        <w:t>tête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du document. Le navigateur n'affichera pas cet élément qui ne contient que des 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>métadonnées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, dont le titre et des informations descriptives. </w:t>
      </w: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0000FF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1833">
        <w:rPr>
          <w:rFonts w:ascii="Comic Sans MS" w:eastAsia="Times New Roman" w:hAnsi="Comic Sans MS" w:cstheme="majorBidi"/>
          <w:color w:val="0000FF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&lt;</w:t>
      </w:r>
      <w:r w:rsidRPr="00BC1833">
        <w:rPr>
          <w:rFonts w:ascii="Comic Sans MS" w:eastAsia="Times New Roman" w:hAnsi="Comic Sans MS" w:cstheme="majorBidi"/>
          <w:color w:val="0000FF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Body</w:t>
      </w:r>
      <w:r w:rsidRPr="00BC1833">
        <w:rPr>
          <w:rFonts w:ascii="Comic Sans MS" w:eastAsia="Times New Roman" w:hAnsi="Comic Sans MS" w:cstheme="majorBidi"/>
          <w:color w:val="0000FF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&gt;</w:t>
      </w: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0000FF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C1833" w:rsidRDefault="00BC1833" w:rsidP="00BC1833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Cet élément définit le </w:t>
      </w:r>
      <w:r w:rsidRPr="00112C27">
        <w:rPr>
          <w:rFonts w:asciiTheme="majorBidi" w:eastAsia="Times New Roman" w:hAnsiTheme="majorBidi" w:cstheme="majorBidi"/>
          <w:i/>
          <w:iCs/>
          <w:sz w:val="28"/>
          <w:szCs w:val="28"/>
          <w:lang w:eastAsia="fr-FR"/>
        </w:rPr>
        <w:t>corps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du document. Il n'y a qu'un seul élément </w:t>
      </w:r>
      <w:r w:rsidRPr="00112C27">
        <w:rPr>
          <w:rFonts w:asciiTheme="majorBidi" w:eastAsia="Times New Roman" w:hAnsiTheme="majorBidi" w:cstheme="majorBidi"/>
          <w:sz w:val="28"/>
          <w:szCs w:val="28"/>
          <w:lang w:eastAsia="fr-FR"/>
        </w:rPr>
        <w:t>body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dans un document HTML et celui-ci est toujours placé après la tête. L'utilisateur verra tout ce qui est placé dans cet élément.</w:t>
      </w:r>
    </w:p>
    <w:p w:rsidR="00BC1833" w:rsidRDefault="00BC1833" w:rsidP="00BC1833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color w:val="0000FF"/>
          <w:sz w:val="28"/>
          <w:szCs w:val="28"/>
          <w:u w:val="single"/>
          <w:lang w:eastAsia="fr-FR"/>
        </w:rPr>
      </w:pP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&lt;</w:t>
      </w:r>
      <w:proofErr w:type="spellStart"/>
      <w:proofErr w:type="gramStart"/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title</w:t>
      </w:r>
      <w:proofErr w:type="spellEnd"/>
      <w:proofErr w:type="gramEnd"/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&gt;</w:t>
      </w: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C1833" w:rsidRPr="00112C27" w:rsidRDefault="00BC1833" w:rsidP="00BC1833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Cet élément définit le </w:t>
      </w:r>
      <w:r w:rsidRPr="00112C27">
        <w:rPr>
          <w:rFonts w:asciiTheme="majorBidi" w:eastAsia="Times New Roman" w:hAnsiTheme="majorBidi" w:cstheme="majorBidi"/>
          <w:i/>
          <w:iCs/>
          <w:sz w:val="28"/>
          <w:szCs w:val="28"/>
          <w:lang w:eastAsia="fr-FR"/>
        </w:rPr>
        <w:t>titre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d'un document. Le </w:t>
      </w:r>
      <w:r w:rsidRPr="00112C27">
        <w:rPr>
          <w:rFonts w:asciiTheme="majorBidi" w:eastAsia="Times New Roman" w:hAnsiTheme="majorBidi" w:cstheme="majorBidi"/>
          <w:i/>
          <w:iCs/>
          <w:sz w:val="28"/>
          <w:szCs w:val="28"/>
          <w:lang w:eastAsia="fr-FR"/>
        </w:rPr>
        <w:t>titre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est le seul élément HTML obligatoire et il est placé dans la tête. En effet, le titre est une 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>des métadonnées utilisées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par le navigateur</w:t>
      </w:r>
      <w:r>
        <w:rPr>
          <w:rFonts w:asciiTheme="majorBidi" w:eastAsia="Times New Roman" w:hAnsiTheme="majorBidi" w:cstheme="majorBidi"/>
          <w:sz w:val="28"/>
          <w:szCs w:val="28"/>
          <w:lang w:eastAsia="fr-FR"/>
        </w:rPr>
        <w:t>.</w:t>
      </w:r>
    </w:p>
    <w:p w:rsidR="00BC1833" w:rsidRP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&lt;</w:t>
      </w:r>
      <w:proofErr w:type="gramStart"/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</w:t>
      </w:r>
      <w:proofErr w:type="gramEnd"/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1&gt; &lt;h2&gt; &lt;h3&gt;  &lt;h4&gt; &lt;h5&gt;  &lt;h6&gt; </w:t>
      </w: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C1833" w:rsidRDefault="00BC1833" w:rsidP="00BC1833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Ces balises permettent de définir des titres de différents niveaux : </w:t>
      </w:r>
      <w:r w:rsidRPr="00112C27">
        <w:rPr>
          <w:rFonts w:asciiTheme="majorBidi" w:eastAsia="Times New Roman" w:hAnsiTheme="majorBidi" w:cstheme="majorBidi"/>
          <w:sz w:val="28"/>
          <w:szCs w:val="28"/>
          <w:lang w:eastAsia="fr-FR"/>
        </w:rPr>
        <w:t>h1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pour les grands titres et </w:t>
      </w:r>
      <w:r w:rsidRPr="00112C27">
        <w:rPr>
          <w:rFonts w:asciiTheme="majorBidi" w:eastAsia="Times New Roman" w:hAnsiTheme="majorBidi" w:cstheme="majorBidi"/>
          <w:sz w:val="28"/>
          <w:szCs w:val="28"/>
          <w:lang w:eastAsia="fr-FR"/>
        </w:rPr>
        <w:t>h6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pour les titres des sections très spécifiques.</w:t>
      </w:r>
    </w:p>
    <w:p w:rsid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&lt;</w:t>
      </w:r>
      <w:r w:rsidR="00BB482E"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</w:t>
      </w:r>
      <w:r w:rsidRPr="00BC1833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&gt;</w:t>
      </w:r>
    </w:p>
    <w:p w:rsidR="00BB482E" w:rsidRPr="00905383" w:rsidRDefault="00BB482E" w:rsidP="00BB482E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>La balise utilisée pour créer des paragraphes. Ces paragraphes sont généralement (automatiquement) séparés par des sauts de ligne.</w:t>
      </w:r>
    </w:p>
    <w:p w:rsidR="00BB482E" w:rsidRDefault="00BB482E" w:rsidP="00BB482E">
      <w:pPr>
        <w:spacing w:after="0" w:line="240" w:lineRule="auto"/>
        <w:jc w:val="both"/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BB482E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gramStart"/>
      <w:r w:rsidRPr="00BB482E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  <w:r w:rsidRPr="00BB482E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:rsidR="00BB482E" w:rsidRDefault="00BB482E" w:rsidP="00BB482E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>Cette balise est utilisée afin de créer des liens vers des ressources externes : une autre page web, un e-mail, une image, une autre section du document, etc.</w:t>
      </w:r>
    </w:p>
    <w:p w:rsidR="00BB482E" w:rsidRPr="00112C27" w:rsidRDefault="00BB482E" w:rsidP="00BB482E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BB482E" w:rsidRPr="00BB482E" w:rsidRDefault="00BB482E" w:rsidP="00BB482E">
      <w:pPr>
        <w:spacing w:after="0" w:line="240" w:lineRule="auto"/>
        <w:ind w:left="720"/>
        <w:jc w:val="center"/>
        <w:rPr>
          <w:rFonts w:asciiTheme="majorBidi" w:eastAsia="Times New Roman" w:hAnsiTheme="majorBidi" w:cstheme="majorBidi"/>
          <w:bCs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482E">
        <w:rPr>
          <w:rFonts w:asciiTheme="majorBidi" w:eastAsia="Times New Roman" w:hAnsiTheme="majorBidi" w:cstheme="majorBidi"/>
          <w:bCs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gramStart"/>
      <w:r w:rsidRPr="00BB482E">
        <w:rPr>
          <w:rFonts w:asciiTheme="majorBidi" w:eastAsia="Times New Roman" w:hAnsiTheme="majorBidi" w:cstheme="majorBidi"/>
          <w:bCs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  <w:r w:rsidRPr="00BB482E">
        <w:rPr>
          <w:rFonts w:asciiTheme="majorBidi" w:eastAsia="Times New Roman" w:hAnsiTheme="majorBidi" w:cstheme="majorBidi"/>
          <w:bCs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B482E">
        <w:rPr>
          <w:rFonts w:asciiTheme="majorBidi" w:eastAsia="Times New Roman" w:hAnsiTheme="majorBidi" w:cstheme="majorBidi"/>
          <w:bCs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Href</w:t>
      </w:r>
      <w:r w:rsidRPr="00BB482E">
        <w:rPr>
          <w:rFonts w:asciiTheme="majorBidi" w:eastAsia="Times New Roman" w:hAnsiTheme="majorBidi" w:cstheme="majorBidi"/>
          <w:bCs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r w:rsidRPr="00BB482E">
        <w:rPr>
          <w:rFonts w:asciiTheme="majorBidi" w:eastAsia="Times New Roman" w:hAnsiTheme="majorBidi" w:cstheme="majorBidi"/>
          <w:bCs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 cible</w:t>
      </w:r>
      <w:r w:rsidRPr="00BB482E">
        <w:rPr>
          <w:rFonts w:asciiTheme="majorBidi" w:eastAsia="Times New Roman" w:hAnsiTheme="majorBidi" w:cstheme="majorBidi"/>
          <w:bCs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"&gt;du texte qui sera lu par l'utilisateur&lt;/a&gt;.</w:t>
      </w:r>
    </w:p>
    <w:p w:rsidR="00BB482E" w:rsidRDefault="00BB482E" w:rsidP="00BB482E">
      <w:pPr>
        <w:spacing w:after="0" w:line="240" w:lineRule="auto"/>
        <w:jc w:val="both"/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BB482E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proofErr w:type="gramStart"/>
      <w:r w:rsidRPr="00BB482E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proofErr w:type="gramEnd"/>
      <w:r w:rsidRPr="00BB482E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:rsidR="000F0189" w:rsidRDefault="000F0189" w:rsidP="00BB482E">
      <w:pPr>
        <w:spacing w:after="0" w:line="240" w:lineRule="auto"/>
        <w:jc w:val="both"/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BB482E" w:rsidRDefault="00BB482E" w:rsidP="00BB482E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Cette balise permet d'intégrer une image dans un document HTML. Voici un exemple d'utilisation </w:t>
      </w:r>
      <w:r w:rsidRPr="00BB482E"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&lt;</w:t>
      </w:r>
      <w:proofErr w:type="spellStart"/>
      <w:r w:rsidRPr="00BB482E"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BB482E"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BB482E"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BB482E"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="url/vers/mon/image.png" </w:t>
      </w:r>
      <w:r w:rsidRPr="00BB482E"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alt.</w:t>
      </w:r>
      <w:r w:rsidRPr="00BB482E"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="Une description"&gt;</w:t>
      </w:r>
    </w:p>
    <w:p w:rsidR="00BB482E" w:rsidRDefault="00BB482E" w:rsidP="00BB482E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BB482E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&lt;</w:t>
      </w:r>
      <w:proofErr w:type="spellStart"/>
      <w:r w:rsidRPr="00BB482E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Div</w:t>
      </w:r>
      <w:proofErr w:type="spellEnd"/>
      <w:r w:rsidRPr="00BB482E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&gt;</w:t>
      </w:r>
      <w:r w:rsidRPr="00BB482E">
        <w:rPr>
          <w:rFonts w:asciiTheme="majorBidi" w:eastAsia="Times New Roman" w:hAnsiTheme="majorBidi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et </w:t>
      </w:r>
      <w:r w:rsidRPr="00BB482E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&lt;</w:t>
      </w:r>
      <w:proofErr w:type="spellStart"/>
      <w:r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Span</w:t>
      </w:r>
      <w:proofErr w:type="spellEnd"/>
      <w:r w:rsidRPr="00BB482E"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&gt;</w:t>
      </w:r>
    </w:p>
    <w:p w:rsidR="000F0189" w:rsidRDefault="000F0189" w:rsidP="00BB482E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B482E" w:rsidRPr="00905383" w:rsidRDefault="00BB482E" w:rsidP="00BB482E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lastRenderedPageBreak/>
        <w:t xml:space="preserve">Ces balises n'ont pas de signification particulière, elles permettent simplement de séparer des sections d'un document. </w:t>
      </w:r>
    </w:p>
    <w:p w:rsidR="00BB482E" w:rsidRDefault="00BB482E" w:rsidP="00BB482E">
      <w:pPr>
        <w:spacing w:after="0" w:line="240" w:lineRule="auto"/>
        <w:jc w:val="both"/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F0189" w:rsidRDefault="000F0189" w:rsidP="000F0189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F0189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proofErr w:type="gramStart"/>
      <w:r w:rsidRPr="000F0189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ul</w:t>
      </w:r>
      <w:proofErr w:type="spellEnd"/>
      <w:proofErr w:type="gramEnd"/>
      <w:r w:rsidRPr="000F0189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0F0189"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0F0189"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F0189"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&lt;</w:t>
      </w:r>
      <w:proofErr w:type="spellStart"/>
      <w:r w:rsidRPr="000F0189"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ol</w:t>
      </w:r>
      <w:proofErr w:type="spellEnd"/>
      <w:r w:rsidRPr="000F0189"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&gt;</w:t>
      </w:r>
      <w:r w:rsidRPr="000F0189">
        <w:rPr>
          <w:rFonts w:asciiTheme="majorBidi" w:eastAsia="Times New Roman" w:hAnsiTheme="majorBidi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et </w:t>
      </w:r>
      <w:r w:rsidRPr="000F0189"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&lt;li&gt;</w:t>
      </w:r>
    </w:p>
    <w:p w:rsidR="000F0189" w:rsidRDefault="000F0189" w:rsidP="000F0189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u w:val="single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338D" w:rsidRDefault="000F0189" w:rsidP="0025338D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Ces balises sont utilisées pour créer des listes. </w:t>
      </w:r>
      <w:r w:rsidRPr="00112C27">
        <w:rPr>
          <w:rFonts w:asciiTheme="majorBidi" w:eastAsia="Times New Roman" w:hAnsiTheme="majorBidi" w:cstheme="majorBidi"/>
          <w:sz w:val="28"/>
          <w:szCs w:val="28"/>
          <w:lang w:eastAsia="fr-FR"/>
        </w:rPr>
        <w:t>&lt;</w:t>
      </w:r>
      <w:proofErr w:type="spellStart"/>
      <w:proofErr w:type="gramStart"/>
      <w:r w:rsidRPr="00112C27">
        <w:rPr>
          <w:rFonts w:asciiTheme="majorBidi" w:eastAsia="Times New Roman" w:hAnsiTheme="majorBidi" w:cstheme="majorBidi"/>
          <w:sz w:val="28"/>
          <w:szCs w:val="28"/>
          <w:lang w:eastAsia="fr-FR"/>
        </w:rPr>
        <w:t>ul</w:t>
      </w:r>
      <w:proofErr w:type="spellEnd"/>
      <w:proofErr w:type="gramEnd"/>
      <w:r w:rsidRPr="00112C27">
        <w:rPr>
          <w:rFonts w:asciiTheme="majorBidi" w:eastAsia="Times New Roman" w:hAnsiTheme="majorBidi" w:cstheme="majorBidi"/>
          <w:sz w:val="28"/>
          <w:szCs w:val="28"/>
          <w:lang w:eastAsia="fr-FR"/>
        </w:rPr>
        <w:t>&gt;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permet de définir une liste non-ordonnée et </w:t>
      </w:r>
      <w:r w:rsidRPr="00112C27">
        <w:rPr>
          <w:rFonts w:asciiTheme="majorBidi" w:eastAsia="Times New Roman" w:hAnsiTheme="majorBidi" w:cstheme="majorBidi"/>
          <w:sz w:val="28"/>
          <w:szCs w:val="28"/>
          <w:lang w:eastAsia="fr-FR"/>
        </w:rPr>
        <w:t>&lt;</w:t>
      </w:r>
      <w:proofErr w:type="spellStart"/>
      <w:r w:rsidRPr="00112C27">
        <w:rPr>
          <w:rFonts w:asciiTheme="majorBidi" w:eastAsia="Times New Roman" w:hAnsiTheme="majorBidi" w:cstheme="majorBidi"/>
          <w:sz w:val="28"/>
          <w:szCs w:val="28"/>
          <w:lang w:eastAsia="fr-FR"/>
        </w:rPr>
        <w:t>ol</w:t>
      </w:r>
      <w:proofErr w:type="spellEnd"/>
      <w:r w:rsidRPr="00112C27">
        <w:rPr>
          <w:rFonts w:asciiTheme="majorBidi" w:eastAsia="Times New Roman" w:hAnsiTheme="majorBidi" w:cstheme="majorBidi"/>
          <w:sz w:val="28"/>
          <w:szCs w:val="28"/>
          <w:lang w:eastAsia="fr-FR"/>
        </w:rPr>
        <w:t>&gt;</w:t>
      </w: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de définir une liste ordonnée.</w:t>
      </w:r>
    </w:p>
    <w:p w:rsidR="000F0189" w:rsidRDefault="000F0189" w:rsidP="0025338D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  <w:r w:rsidRPr="00905383">
        <w:rPr>
          <w:rFonts w:asciiTheme="majorBidi" w:eastAsia="Times New Roman" w:hAnsiTheme="majorBidi" w:cstheme="majorBidi"/>
          <w:sz w:val="28"/>
          <w:szCs w:val="28"/>
          <w:lang w:eastAsia="fr-FR"/>
        </w:rPr>
        <w:t xml:space="preserve"> </w:t>
      </w:r>
    </w:p>
    <w:p w:rsidR="0025338D" w:rsidRDefault="0025338D" w:rsidP="0025338D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25338D" w:rsidRPr="0025338D" w:rsidRDefault="0025338D" w:rsidP="0025338D">
      <w:pPr>
        <w:pStyle w:val="Titre"/>
        <w:rPr>
          <w:rFonts w:ascii="Comic Sans MS" w:eastAsia="Times New Roman" w:hAnsi="Comic Sans MS"/>
          <w:b/>
          <w:color w:val="4472C4" w:themeColor="accent5"/>
          <w:spacing w:val="0"/>
          <w:lang w:eastAsia="fr-FR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5338D">
        <w:rPr>
          <w:rStyle w:val="e24kjd"/>
          <w:rFonts w:ascii="Comic Sans MS" w:hAnsi="Comic Sans MS"/>
          <w:b/>
          <w:color w:val="4472C4" w:themeColor="accent5"/>
          <w:spacing w:val="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Structure d’une page HTML</w:t>
      </w:r>
    </w:p>
    <w:p w:rsidR="0025338D" w:rsidRDefault="0025338D" w:rsidP="0025338D">
      <w:pPr>
        <w:jc w:val="both"/>
        <w:rPr>
          <w:rStyle w:val="e24kjd"/>
          <w:rFonts w:asciiTheme="majorBidi" w:hAnsiTheme="majorBidi" w:cstheme="majorBidi"/>
          <w:sz w:val="28"/>
          <w:szCs w:val="28"/>
        </w:rPr>
      </w:pPr>
      <w:r w:rsidRPr="00112C27">
        <w:rPr>
          <w:rStyle w:val="e24kjd"/>
          <w:rFonts w:asciiTheme="majorBidi" w:hAnsiTheme="majorBidi" w:cstheme="majorBidi"/>
          <w:noProof/>
          <w:sz w:val="28"/>
          <w:szCs w:val="28"/>
          <w:lang w:eastAsia="fr-FR"/>
        </w:rPr>
        <w:drawing>
          <wp:anchor distT="0" distB="0" distL="114300" distR="114300" simplePos="0" relativeHeight="251660288" behindDoc="0" locked="0" layoutInCell="1" allowOverlap="1" wp14:anchorId="35C890CB" wp14:editId="6A67971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2598420" cy="22860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59F9" w:rsidRPr="00112C27" w:rsidRDefault="0025338D" w:rsidP="0025338D">
      <w:pPr>
        <w:jc w:val="both"/>
        <w:rPr>
          <w:rStyle w:val="e24kjd"/>
          <w:rFonts w:asciiTheme="majorBidi" w:hAnsiTheme="majorBidi" w:cstheme="majorBidi"/>
          <w:sz w:val="28"/>
          <w:szCs w:val="28"/>
        </w:rPr>
      </w:pPr>
      <w:r w:rsidRPr="00D71539">
        <w:rPr>
          <w:rStyle w:val="e24kjd"/>
          <w:rFonts w:asciiTheme="majorBidi" w:hAnsiTheme="majorBidi" w:cstheme="majorBidi"/>
          <w:noProof/>
          <w:sz w:val="28"/>
          <w:szCs w:val="28"/>
          <w:lang w:eastAsia="fr-FR"/>
        </w:rPr>
        <w:drawing>
          <wp:inline distT="0" distB="0" distL="0" distR="0" wp14:anchorId="3F454BD6" wp14:editId="607B20D7">
            <wp:extent cx="2844199" cy="2284989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303"/>
                    <a:stretch/>
                  </pic:blipFill>
                  <pic:spPr bwMode="auto">
                    <a:xfrm>
                      <a:off x="0" y="0"/>
                      <a:ext cx="2862171" cy="229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189" w:rsidRDefault="000F0189" w:rsidP="000F0189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0F0189" w:rsidRPr="000F0189" w:rsidRDefault="000F0189" w:rsidP="000F0189">
      <w:pPr>
        <w:jc w:val="both"/>
        <w:rPr>
          <w:rFonts w:asciiTheme="majorBidi" w:hAnsiTheme="majorBidi" w:cstheme="majorBidi"/>
          <w:sz w:val="28"/>
          <w:szCs w:val="28"/>
        </w:rPr>
      </w:pPr>
    </w:p>
    <w:p w:rsidR="000F0189" w:rsidRPr="000F0189" w:rsidRDefault="000F0189" w:rsidP="000F0189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5338D" w:rsidRDefault="0025338D" w:rsidP="0025338D">
      <w:pPr>
        <w:pStyle w:val="Titre"/>
        <w:jc w:val="center"/>
        <w:rPr>
          <w:rFonts w:ascii="Chiller" w:hAnsi="Chiller"/>
          <w:color w:val="FF0000"/>
        </w:rPr>
      </w:pPr>
      <w:proofErr w:type="spellStart"/>
      <w:r w:rsidRPr="0025338D">
        <w:rPr>
          <w:rStyle w:val="e24kjd"/>
          <w:rFonts w:ascii="Chiller" w:hAnsi="Chiller"/>
          <w:color w:val="FF0000"/>
        </w:rPr>
        <w:t>Css</w:t>
      </w:r>
      <w:proofErr w:type="spellEnd"/>
      <w:r w:rsidRPr="0025338D">
        <w:rPr>
          <w:rStyle w:val="e24kjd"/>
          <w:rFonts w:ascii="Chiller" w:hAnsi="Chiller"/>
          <w:color w:val="FF0000"/>
        </w:rPr>
        <w:t xml:space="preserve"> : </w:t>
      </w:r>
      <w:proofErr w:type="spellStart"/>
      <w:r w:rsidRPr="0025338D">
        <w:rPr>
          <w:rFonts w:ascii="Chiller" w:hAnsi="Chiller"/>
          <w:color w:val="FF0000"/>
        </w:rPr>
        <w:t>Cascading</w:t>
      </w:r>
      <w:proofErr w:type="spellEnd"/>
      <w:r w:rsidRPr="0025338D">
        <w:rPr>
          <w:rFonts w:ascii="Chiller" w:hAnsi="Chiller"/>
          <w:color w:val="FF0000"/>
        </w:rPr>
        <w:t xml:space="preserve"> Style </w:t>
      </w:r>
      <w:proofErr w:type="spellStart"/>
      <w:r w:rsidRPr="0025338D">
        <w:rPr>
          <w:rFonts w:ascii="Chiller" w:hAnsi="Chiller"/>
          <w:color w:val="FF0000"/>
        </w:rPr>
        <w:t>Sheets</w:t>
      </w:r>
      <w:proofErr w:type="spellEnd"/>
    </w:p>
    <w:p w:rsidR="0025338D" w:rsidRDefault="0025338D" w:rsidP="0025338D"/>
    <w:p w:rsidR="0025338D" w:rsidRPr="004B0194" w:rsidRDefault="0025338D" w:rsidP="0025338D">
      <w:pPr>
        <w:jc w:val="center"/>
        <w:rPr>
          <w:rStyle w:val="e24kjd"/>
          <w:rFonts w:asciiTheme="majorBidi" w:hAnsiTheme="majorBidi" w:cstheme="majorBidi"/>
          <w:b/>
          <w:bCs/>
          <w:color w:val="0070C0"/>
          <w:sz w:val="36"/>
          <w:szCs w:val="36"/>
        </w:rPr>
      </w:pPr>
    </w:p>
    <w:p w:rsidR="003B6D3A" w:rsidRDefault="0025338D" w:rsidP="004E3E03">
      <w:pPr>
        <w:jc w:val="both"/>
        <w:rPr>
          <w:rFonts w:asciiTheme="majorBidi" w:hAnsiTheme="majorBidi" w:cstheme="majorBidi"/>
          <w:sz w:val="28"/>
          <w:szCs w:val="28"/>
        </w:rPr>
      </w:pPr>
      <w:r w:rsidRPr="003B6D3A">
        <w:rPr>
          <w:rStyle w:val="e24kjd"/>
          <w:rFonts w:ascii="Comic Sans MS" w:hAnsi="Comic Sans MS"/>
          <w:color w:val="5B9BD5" w:themeColor="accent1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CSS</w:t>
      </w:r>
      <w:r w:rsidR="003B6D3A">
        <w:rPr>
          <w:rStyle w:val="e24kjd"/>
          <w:rFonts w:asciiTheme="majorBidi" w:hAnsiTheme="majorBidi" w:cstheme="majorBidi"/>
          <w:sz w:val="28"/>
          <w:szCs w:val="28"/>
        </w:rPr>
        <w:t> </w:t>
      </w:r>
      <w:r w:rsidR="003B6D3A" w:rsidRPr="004E3E03">
        <w:rPr>
          <w:rStyle w:val="e24kjd"/>
          <w:rFonts w:asciiTheme="majorBidi" w:hAnsiTheme="majorBidi" w:cstheme="majorBidi"/>
          <w:sz w:val="28"/>
          <w:szCs w:val="28"/>
        </w:rPr>
        <w:t>:</w:t>
      </w:r>
      <w:r w:rsidRPr="004E3E03">
        <w:rPr>
          <w:rStyle w:val="e24kjd"/>
          <w:rFonts w:asciiTheme="majorBidi" w:hAnsiTheme="majorBidi" w:cstheme="majorBidi"/>
          <w:sz w:val="28"/>
          <w:szCs w:val="28"/>
        </w:rPr>
        <w:t> </w:t>
      </w:r>
      <w:r w:rsidR="004E3E03" w:rsidRPr="004E3E0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 xml:space="preserve">Les feuilles de style en cascade, généralement appelées CSS de l'anglais </w:t>
      </w:r>
      <w:proofErr w:type="spellStart"/>
      <w:r w:rsidR="004E3E03" w:rsidRPr="004E3E0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Cascading</w:t>
      </w:r>
      <w:proofErr w:type="spellEnd"/>
      <w:r w:rsidR="004E3E03" w:rsidRPr="004E3E0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 xml:space="preserve"> Style </w:t>
      </w:r>
      <w:proofErr w:type="spellStart"/>
      <w:r w:rsidR="004E3E03" w:rsidRPr="004E3E0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Sheets</w:t>
      </w:r>
      <w:proofErr w:type="spellEnd"/>
      <w:r w:rsidR="004E3E03" w:rsidRPr="004E3E03">
        <w:rPr>
          <w:rFonts w:asciiTheme="majorBidi" w:hAnsiTheme="majorBidi" w:cstheme="majorBidi"/>
          <w:color w:val="222222"/>
          <w:sz w:val="28"/>
          <w:szCs w:val="28"/>
          <w:shd w:val="clear" w:color="auto" w:fill="FFFFFF"/>
        </w:rPr>
        <w:t>, forment un langage informatique qui décrit la présentation des documents HTML</w:t>
      </w:r>
      <w:r w:rsidR="004E3E03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</w:p>
    <w:p w:rsidR="003B6D3A" w:rsidRDefault="003B6D3A" w:rsidP="003B6D3A">
      <w:pPr>
        <w:jc w:val="both"/>
        <w:rPr>
          <w:rFonts w:asciiTheme="majorBidi" w:hAnsiTheme="majorBidi" w:cstheme="majorBidi"/>
          <w:sz w:val="28"/>
          <w:szCs w:val="28"/>
        </w:rPr>
      </w:pPr>
    </w:p>
    <w:p w:rsidR="003B6D3A" w:rsidRDefault="003B6D3A" w:rsidP="003B6D3A">
      <w:pPr>
        <w:jc w:val="both"/>
        <w:rPr>
          <w:rFonts w:ascii="Comic Sans MS" w:eastAsia="Times New Roman" w:hAnsi="Comic Sans MS" w:cs="Times New Roman"/>
          <w:bCs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B6D3A">
        <w:rPr>
          <w:rFonts w:ascii="Comic Sans MS" w:eastAsia="Times New Roman" w:hAnsi="Comic Sans MS" w:cs="Times New Roman"/>
          <w:bCs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Syntaxe CSS</w:t>
      </w:r>
    </w:p>
    <w:p w:rsidR="003B6D3A" w:rsidRPr="00C830FA" w:rsidRDefault="003B6D3A" w:rsidP="003B6D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 w:rsidRPr="008619CE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Une CSS ensemble de règles se compose d'un sélecteur et un bloc de </w:t>
      </w:r>
      <w:r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déclaration : </w:t>
      </w:r>
    </w:p>
    <w:p w:rsidR="003B6D3A" w:rsidRDefault="003B6D3A" w:rsidP="003B6D3A">
      <w:pPr>
        <w:jc w:val="both"/>
        <w:rPr>
          <w:rFonts w:ascii="Comic Sans MS" w:hAnsi="Comic Sans MS" w:cstheme="majorBidi"/>
          <w:color w:val="5B9BD5" w:themeColor="accen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C830FA">
        <w:rPr>
          <w:noProof/>
          <w:sz w:val="28"/>
          <w:szCs w:val="28"/>
          <w:lang w:eastAsia="fr-FR"/>
        </w:rPr>
        <w:lastRenderedPageBreak/>
        <w:drawing>
          <wp:inline distT="0" distB="0" distL="0" distR="0" wp14:anchorId="56060CA5" wp14:editId="411FF028">
            <wp:extent cx="4343400" cy="1624480"/>
            <wp:effectExtent l="0" t="0" r="0" b="0"/>
            <wp:docPr id="6" name="Image 6" descr="Résultat de recherche d'images pour &quot;SYNTAX CS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ésultat de recherche d'images pour &quot;SYNTAX CSS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3"/>
                    <a:stretch/>
                  </pic:blipFill>
                  <pic:spPr bwMode="auto">
                    <a:xfrm>
                      <a:off x="0" y="0"/>
                      <a:ext cx="4363284" cy="163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304" w:rsidRDefault="00766304" w:rsidP="003B6D3A">
      <w:pPr>
        <w:jc w:val="both"/>
        <w:rPr>
          <w:rFonts w:ascii="Comic Sans MS" w:hAnsi="Comic Sans MS" w:cstheme="majorBidi"/>
          <w:color w:val="5B9BD5" w:themeColor="accen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E3E03" w:rsidRPr="004E3E03" w:rsidRDefault="004E3E03" w:rsidP="004E3E03">
      <w:pPr>
        <w:spacing w:before="120" w:after="100" w:afterAutospacing="1" w:line="240" w:lineRule="auto"/>
        <w:jc w:val="both"/>
        <w:rPr>
          <w:rFonts w:ascii="Trebuchet MS" w:eastAsia="Times New Roman" w:hAnsi="Trebuchet MS" w:cs="Times New Roman"/>
          <w:bCs/>
          <w:color w:val="000000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E3E03">
        <w:rPr>
          <w:rFonts w:ascii="Trebuchet MS" w:eastAsia="Times New Roman" w:hAnsi="Trebuchet MS" w:cs="Times New Roman"/>
          <w:bCs/>
          <w:color w:val="000000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Document "mes-styles.css"</w:t>
      </w:r>
      <w:r>
        <w:rPr>
          <w:rFonts w:ascii="Trebuchet MS" w:eastAsia="Times New Roman" w:hAnsi="Trebuchet MS" w:cs="Times New Roman"/>
          <w:bCs/>
          <w:color w:val="000000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Structure.</w:t>
      </w:r>
    </w:p>
    <w:p w:rsidR="004E3E03" w:rsidRPr="004E3E03" w:rsidRDefault="004E3E03" w:rsidP="004E3E03">
      <w:pPr>
        <w:spacing w:before="120" w:after="100" w:afterAutospacing="1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4E3E03" w:rsidRPr="004E3E03" w:rsidRDefault="004E3E03" w:rsidP="004E3E03">
      <w:pPr>
        <w:shd w:val="clear" w:color="auto" w:fill="FFFFCC"/>
        <w:spacing w:line="240" w:lineRule="auto"/>
        <w:rPr>
          <w:rFonts w:ascii="Trebuchet MS" w:eastAsia="Times New Roman" w:hAnsi="Trebuchet MS" w:cs="Times New Roman"/>
          <w:color w:val="000000"/>
          <w:lang w:eastAsia="fr-FR"/>
        </w:rPr>
      </w:pPr>
      <w:r w:rsidRPr="004E3E03">
        <w:rPr>
          <w:rFonts w:ascii="Courier New" w:eastAsia="Times New Roman" w:hAnsi="Courier New" w:cs="Courier New"/>
          <w:color w:val="000000"/>
          <w:lang w:eastAsia="fr-FR"/>
        </w:rPr>
        <w:t>body {</w: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br/>
        <w:t>  </w:t>
      </w:r>
      <w:hyperlink r:id="rId13" w:tgtFrame="_blank" w:history="1">
        <w:r w:rsidRPr="004E3E03">
          <w:rPr>
            <w:rFonts w:ascii="Courier New" w:eastAsia="Times New Roman" w:hAnsi="Courier New" w:cs="Courier New"/>
            <w:color w:val="A080C0"/>
            <w:u w:val="single"/>
            <w:lang w:eastAsia="fr-FR"/>
          </w:rPr>
          <w:t>background-</w:t>
        </w:r>
        <w:proofErr w:type="spellStart"/>
        <w:r w:rsidRPr="004E3E03">
          <w:rPr>
            <w:rFonts w:ascii="Courier New" w:eastAsia="Times New Roman" w:hAnsi="Courier New" w:cs="Courier New"/>
            <w:color w:val="A080C0"/>
            <w:u w:val="single"/>
            <w:lang w:eastAsia="fr-FR"/>
          </w:rPr>
          <w:t>color</w:t>
        </w:r>
        <w:proofErr w:type="spellEnd"/>
      </w:hyperlink>
      <w:r w:rsidRPr="004E3E03">
        <w:rPr>
          <w:rFonts w:ascii="Courier New" w:eastAsia="Times New Roman" w:hAnsi="Courier New" w:cs="Courier New"/>
          <w:color w:val="000000"/>
          <w:lang w:eastAsia="fr-FR"/>
        </w:rPr>
        <w:t>:#</w:t>
      </w:r>
      <w:proofErr w:type="spellStart"/>
      <w:r w:rsidRPr="004E3E03">
        <w:rPr>
          <w:rFonts w:ascii="Courier New" w:eastAsia="Times New Roman" w:hAnsi="Courier New" w:cs="Courier New"/>
          <w:color w:val="000000"/>
          <w:lang w:eastAsia="fr-FR"/>
        </w:rPr>
        <w:t>ccf</w:t>
      </w:r>
      <w:proofErr w:type="spellEnd"/>
      <w:r w:rsidRPr="004E3E03">
        <w:rPr>
          <w:rFonts w:ascii="Courier New" w:eastAsia="Times New Roman" w:hAnsi="Courier New" w:cs="Courier New"/>
          <w:color w:val="000000"/>
          <w:lang w:eastAsia="fr-FR"/>
        </w:rPr>
        <w:t>;</w: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br/>
        <w:t>  </w:t>
      </w:r>
      <w:hyperlink r:id="rId14" w:tgtFrame="_blank" w:history="1">
        <w:r w:rsidRPr="004E3E03">
          <w:rPr>
            <w:rFonts w:ascii="Courier New" w:eastAsia="Times New Roman" w:hAnsi="Courier New" w:cs="Courier New"/>
            <w:color w:val="A080C0"/>
            <w:u w:val="single"/>
            <w:lang w:eastAsia="fr-FR"/>
          </w:rPr>
          <w:t>letter-spacing</w:t>
        </w:r>
      </w:hyperlink>
      <w:r w:rsidRPr="004E3E03">
        <w:rPr>
          <w:rFonts w:ascii="Courier New" w:eastAsia="Times New Roman" w:hAnsi="Courier New" w:cs="Courier New"/>
          <w:color w:val="000000"/>
          <w:lang w:eastAsia="fr-FR"/>
        </w:rPr>
        <w:t>:.1em;</w: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br/>
        <w:t>}</w: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br/>
        <w:t>p {</w: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br/>
        <w:t>  </w:t>
      </w:r>
      <w:proofErr w:type="spellStart"/>
      <w:r w:rsidRPr="004E3E03">
        <w:rPr>
          <w:rFonts w:ascii="Courier New" w:eastAsia="Times New Roman" w:hAnsi="Courier New" w:cs="Courier New"/>
          <w:color w:val="000000"/>
          <w:lang w:eastAsia="fr-FR"/>
        </w:rPr>
        <w:fldChar w:fldCharType="begin"/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instrText xml:space="preserve"> HYPERLINK "http://www.css-faciles.com/liste-proprietes/font-style.php" \t "_blank" </w:instrTex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fldChar w:fldCharType="separate"/>
      </w:r>
      <w:r w:rsidRPr="004E3E03">
        <w:rPr>
          <w:rFonts w:ascii="Courier New" w:eastAsia="Times New Roman" w:hAnsi="Courier New" w:cs="Courier New"/>
          <w:color w:val="A080C0"/>
          <w:u w:val="single"/>
          <w:lang w:eastAsia="fr-FR"/>
        </w:rPr>
        <w:t>font-style</w: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fldChar w:fldCharType="end"/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t>:italic</w:t>
      </w:r>
      <w:proofErr w:type="spellEnd"/>
      <w:r w:rsidRPr="004E3E03">
        <w:rPr>
          <w:rFonts w:ascii="Courier New" w:eastAsia="Times New Roman" w:hAnsi="Courier New" w:cs="Courier New"/>
          <w:color w:val="000000"/>
          <w:lang w:eastAsia="fr-FR"/>
        </w:rPr>
        <w:t>;</w: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br/>
        <w:t>  </w:t>
      </w:r>
      <w:proofErr w:type="spellStart"/>
      <w:r w:rsidRPr="004E3E03">
        <w:rPr>
          <w:rFonts w:ascii="Courier New" w:eastAsia="Times New Roman" w:hAnsi="Courier New" w:cs="Courier New"/>
          <w:color w:val="000000"/>
          <w:lang w:eastAsia="fr-FR"/>
        </w:rPr>
        <w:fldChar w:fldCharType="begin"/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instrText xml:space="preserve"> HYPERLINK "http://www.css-faciles.com/liste-proprietes/font-family.php" \t "_blank" </w:instrTex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fldChar w:fldCharType="separate"/>
      </w:r>
      <w:r w:rsidRPr="004E3E03">
        <w:rPr>
          <w:rFonts w:ascii="Courier New" w:eastAsia="Times New Roman" w:hAnsi="Courier New" w:cs="Courier New"/>
          <w:color w:val="A080C0"/>
          <w:u w:val="single"/>
          <w:lang w:eastAsia="fr-FR"/>
        </w:rPr>
        <w:t>font-family</w: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fldChar w:fldCharType="end"/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t>:times,serif</w:t>
      </w:r>
      <w:proofErr w:type="spellEnd"/>
      <w:r w:rsidRPr="004E3E03">
        <w:rPr>
          <w:rFonts w:ascii="Courier New" w:eastAsia="Times New Roman" w:hAnsi="Courier New" w:cs="Courier New"/>
          <w:color w:val="000000"/>
          <w:lang w:eastAsia="fr-FR"/>
        </w:rPr>
        <w:t>;</w:t>
      </w:r>
      <w:r w:rsidRPr="004E3E03">
        <w:rPr>
          <w:rFonts w:ascii="Courier New" w:eastAsia="Times New Roman" w:hAnsi="Courier New" w:cs="Courier New"/>
          <w:color w:val="000000"/>
          <w:lang w:eastAsia="fr-FR"/>
        </w:rPr>
        <w:br/>
        <w:t>}</w:t>
      </w:r>
    </w:p>
    <w:p w:rsidR="00766304" w:rsidRDefault="00766304" w:rsidP="003B6D3A">
      <w:pPr>
        <w:jc w:val="both"/>
        <w:rPr>
          <w:rFonts w:ascii="Comic Sans MS" w:hAnsi="Comic Sans MS" w:cstheme="majorBidi"/>
          <w:color w:val="5B9BD5" w:themeColor="accent1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7D5098" w:rsidRPr="00FF3483" w:rsidRDefault="007D5098" w:rsidP="007D5098">
      <w:pPr>
        <w:pStyle w:val="Titre3"/>
        <w:shd w:val="clear" w:color="auto" w:fill="FFFFFF"/>
        <w:rPr>
          <w:rFonts w:ascii="Comic Sans MS" w:hAnsi="Comic Sans MS"/>
          <w:color w:val="584900"/>
          <w:sz w:val="28"/>
          <w:szCs w:val="28"/>
        </w:rPr>
      </w:pPr>
      <w:bookmarkStart w:id="0" w:name="_GoBack"/>
      <w:r w:rsidRPr="00FF3483">
        <w:rPr>
          <w:rFonts w:ascii="Comic Sans MS" w:hAnsi="Comic Sans MS"/>
          <w:color w:val="5B9BD5" w:themeColor="accen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Exemple de feuille de style</w:t>
      </w:r>
      <w:bookmarkEnd w:id="0"/>
    </w:p>
    <w:p w:rsidR="00FF3483" w:rsidRPr="00FF3483" w:rsidRDefault="00FF3483" w:rsidP="00FF3483"/>
    <w:p w:rsidR="007D5098" w:rsidRDefault="007D5098" w:rsidP="007D5098">
      <w:pPr>
        <w:pStyle w:val="NormalWeb"/>
        <w:shd w:val="clear" w:color="auto" w:fill="F3F2ED"/>
        <w:spacing w:before="0" w:beforeAutospacing="0" w:line="336" w:lineRule="atLeast"/>
        <w:rPr>
          <w:rFonts w:ascii="Trebuchet MS" w:hAnsi="Trebuchet MS"/>
          <w:b/>
          <w:bCs/>
          <w:color w:val="000000"/>
          <w:sz w:val="22"/>
          <w:szCs w:val="22"/>
        </w:rPr>
      </w:pPr>
      <w:r>
        <w:rPr>
          <w:rFonts w:ascii="Trebuchet MS" w:hAnsi="Trebuchet MS"/>
          <w:b/>
          <w:bCs/>
          <w:color w:val="000000"/>
          <w:sz w:val="22"/>
          <w:szCs w:val="22"/>
        </w:rPr>
        <w:t>Fonctionne avec :</w:t>
      </w:r>
    </w:p>
    <w:p w:rsidR="007D5098" w:rsidRDefault="007D5098" w:rsidP="007D5098">
      <w:pPr>
        <w:numPr>
          <w:ilvl w:val="0"/>
          <w:numId w:val="1"/>
        </w:numPr>
        <w:shd w:val="clear" w:color="auto" w:fill="F3F2ED"/>
        <w:spacing w:before="100" w:beforeAutospacing="1" w:after="0" w:line="336" w:lineRule="atLeast"/>
        <w:ind w:left="495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Tous les navigateurs graphiques</w:t>
      </w:r>
    </w:p>
    <w:p w:rsidR="007D5098" w:rsidRDefault="007D5098" w:rsidP="007D5098">
      <w:pPr>
        <w:pStyle w:val="NormalWeb"/>
        <w:shd w:val="clear" w:color="auto" w:fill="F3F2ED"/>
        <w:spacing w:before="0" w:beforeAutospacing="0" w:line="336" w:lineRule="atLeast"/>
        <w:rPr>
          <w:rFonts w:ascii="Trebuchet MS" w:hAnsi="Trebuchet MS"/>
          <w:b/>
          <w:bCs/>
          <w:color w:val="000000"/>
          <w:sz w:val="22"/>
          <w:szCs w:val="22"/>
        </w:rPr>
      </w:pPr>
      <w:r>
        <w:rPr>
          <w:rFonts w:ascii="Trebuchet MS" w:hAnsi="Trebuchet MS"/>
          <w:b/>
          <w:bCs/>
          <w:color w:val="000000"/>
          <w:sz w:val="22"/>
          <w:szCs w:val="22"/>
        </w:rPr>
        <w:t>Propriétés utilisées :</w:t>
      </w:r>
    </w:p>
    <w:p w:rsidR="007D5098" w:rsidRDefault="007D5098" w:rsidP="007D5098">
      <w:pPr>
        <w:numPr>
          <w:ilvl w:val="0"/>
          <w:numId w:val="2"/>
        </w:numPr>
        <w:shd w:val="clear" w:color="auto" w:fill="F3F2ED"/>
        <w:spacing w:before="100" w:beforeAutospacing="1" w:after="0" w:line="336" w:lineRule="atLeast"/>
        <w:ind w:left="495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background</w:t>
      </w:r>
      <w:proofErr w:type="gramEnd"/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color</w:t>
      </w:r>
      <w:proofErr w:type="spellEnd"/>
    </w:p>
    <w:p w:rsidR="007D5098" w:rsidRDefault="007D5098" w:rsidP="007D5098">
      <w:pPr>
        <w:numPr>
          <w:ilvl w:val="0"/>
          <w:numId w:val="2"/>
        </w:numPr>
        <w:shd w:val="clear" w:color="auto" w:fill="F3F2ED"/>
        <w:spacing w:before="100" w:beforeAutospacing="1" w:after="0" w:line="336" w:lineRule="atLeast"/>
        <w:ind w:left="495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color</w:t>
      </w:r>
      <w:proofErr w:type="spellEnd"/>
      <w:proofErr w:type="gramEnd"/>
    </w:p>
    <w:p w:rsidR="007D5098" w:rsidRDefault="007D5098" w:rsidP="007D5098">
      <w:pPr>
        <w:numPr>
          <w:ilvl w:val="0"/>
          <w:numId w:val="2"/>
        </w:numPr>
        <w:shd w:val="clear" w:color="auto" w:fill="F3F2ED"/>
        <w:spacing w:before="100" w:beforeAutospacing="1" w:after="0" w:line="336" w:lineRule="atLeast"/>
        <w:ind w:left="495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font</w:t>
      </w:r>
      <w:proofErr w:type="gramEnd"/>
      <w:r>
        <w:rPr>
          <w:rFonts w:ascii="Courier New" w:hAnsi="Courier New" w:cs="Courier New"/>
          <w:color w:val="000000"/>
        </w:rPr>
        <w:t>-</w:t>
      </w:r>
      <w:proofErr w:type="spellStart"/>
      <w:r>
        <w:rPr>
          <w:rFonts w:ascii="Courier New" w:hAnsi="Courier New" w:cs="Courier New"/>
          <w:color w:val="000000"/>
        </w:rPr>
        <w:t>family</w:t>
      </w:r>
      <w:proofErr w:type="spellEnd"/>
      <w:r>
        <w:rPr>
          <w:rFonts w:ascii="Courier New" w:hAnsi="Courier New" w:cs="Courier New"/>
          <w:color w:val="000000"/>
        </w:rPr>
        <w:t xml:space="preserve"> ; font-size</w:t>
      </w:r>
    </w:p>
    <w:p w:rsidR="007D5098" w:rsidRDefault="007D5098" w:rsidP="007D5098">
      <w:pPr>
        <w:numPr>
          <w:ilvl w:val="0"/>
          <w:numId w:val="2"/>
        </w:numPr>
        <w:shd w:val="clear" w:color="auto" w:fill="F3F2ED"/>
        <w:spacing w:before="100" w:beforeAutospacing="1" w:after="0" w:line="336" w:lineRule="atLeast"/>
        <w:ind w:left="495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padding</w:t>
      </w:r>
      <w:proofErr w:type="spellEnd"/>
      <w:proofErr w:type="gramEnd"/>
    </w:p>
    <w:p w:rsidR="00FF3483" w:rsidRPr="00FF3483" w:rsidRDefault="007D5098" w:rsidP="00FF3483">
      <w:pPr>
        <w:numPr>
          <w:ilvl w:val="0"/>
          <w:numId w:val="2"/>
        </w:numPr>
        <w:shd w:val="clear" w:color="auto" w:fill="F3F2ED"/>
        <w:spacing w:before="100" w:beforeAutospacing="1" w:after="0" w:line="336" w:lineRule="atLeast"/>
        <w:ind w:left="495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text</w:t>
      </w:r>
      <w:proofErr w:type="gramEnd"/>
      <w:r>
        <w:rPr>
          <w:rFonts w:ascii="Courier New" w:hAnsi="Courier New" w:cs="Courier New"/>
          <w:color w:val="000000"/>
        </w:rPr>
        <w:t>-align</w:t>
      </w:r>
      <w:proofErr w:type="spellEnd"/>
      <w:r>
        <w:rPr>
          <w:rFonts w:ascii="Courier New" w:hAnsi="Courier New" w:cs="Courier New"/>
          <w:color w:val="000000"/>
        </w:rPr>
        <w:t xml:space="preserve"> ; </w:t>
      </w:r>
      <w:proofErr w:type="spellStart"/>
      <w:r>
        <w:rPr>
          <w:rFonts w:ascii="Courier New" w:hAnsi="Courier New" w:cs="Courier New"/>
          <w:color w:val="000000"/>
        </w:rPr>
        <w:t>text-decoratio</w:t>
      </w:r>
      <w:proofErr w:type="spellEnd"/>
    </w:p>
    <w:p w:rsidR="00766304" w:rsidRPr="003B6D3A" w:rsidRDefault="00766304" w:rsidP="003B6D3A">
      <w:pPr>
        <w:jc w:val="both"/>
        <w:rPr>
          <w:rFonts w:ascii="Comic Sans MS" w:hAnsi="Comic Sans MS" w:cstheme="majorBidi"/>
          <w:color w:val="5B9BD5" w:themeColor="accen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3B6D3A" w:rsidRDefault="003B6D3A" w:rsidP="0025338D">
      <w:pPr>
        <w:jc w:val="both"/>
        <w:rPr>
          <w:rFonts w:asciiTheme="majorBidi" w:hAnsiTheme="majorBidi" w:cstheme="majorBidi"/>
          <w:sz w:val="28"/>
          <w:szCs w:val="28"/>
        </w:rPr>
      </w:pPr>
    </w:p>
    <w:p w:rsidR="0025338D" w:rsidRPr="0025338D" w:rsidRDefault="0025338D" w:rsidP="0025338D"/>
    <w:p w:rsidR="000F0189" w:rsidRPr="00BB482E" w:rsidRDefault="000F0189" w:rsidP="00BB482E">
      <w:pPr>
        <w:spacing w:after="0" w:line="240" w:lineRule="auto"/>
        <w:jc w:val="both"/>
        <w:rPr>
          <w:rFonts w:asciiTheme="majorBidi" w:eastAsia="Times New Roman" w:hAnsiTheme="majorBidi" w:cstheme="majorBidi"/>
          <w:color w:val="2E74B5" w:themeColor="accent1" w:themeShade="BF"/>
          <w:sz w:val="28"/>
          <w:szCs w:val="28"/>
          <w:lang w:eastAsia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482E" w:rsidRPr="00BB482E" w:rsidRDefault="00BB482E" w:rsidP="00BB482E">
      <w:pPr>
        <w:spacing w:after="0" w:line="240" w:lineRule="auto"/>
        <w:jc w:val="both"/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BB482E" w:rsidRPr="00BB482E" w:rsidRDefault="00BB482E" w:rsidP="00BB482E">
      <w:pPr>
        <w:spacing w:after="0" w:line="240" w:lineRule="auto"/>
        <w:jc w:val="both"/>
        <w:rPr>
          <w:rFonts w:ascii="Comic Sans MS" w:eastAsia="Times New Roman" w:hAnsi="Comic Sans MS" w:cstheme="majorBidi"/>
          <w:color w:val="2E74B5" w:themeColor="accent1" w:themeShade="BF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:rsidR="00BB482E" w:rsidRPr="00BC1833" w:rsidRDefault="00BB482E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C1833" w:rsidRPr="00905383" w:rsidRDefault="00BC1833" w:rsidP="00BC1833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BC1833" w:rsidRP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C1833" w:rsidRPr="00905383" w:rsidRDefault="00BC1833" w:rsidP="00BC1833">
      <w:pPr>
        <w:spacing w:after="0" w:line="240" w:lineRule="auto"/>
        <w:ind w:left="720"/>
        <w:jc w:val="both"/>
        <w:rPr>
          <w:rFonts w:asciiTheme="majorBidi" w:eastAsia="Times New Roman" w:hAnsiTheme="majorBidi" w:cstheme="majorBidi"/>
          <w:sz w:val="28"/>
          <w:szCs w:val="28"/>
          <w:lang w:eastAsia="fr-FR"/>
        </w:rPr>
      </w:pPr>
    </w:p>
    <w:p w:rsidR="00BC1833" w:rsidRP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BC1833" w:rsidRPr="00BC1833" w:rsidRDefault="00BC1833" w:rsidP="00BC1833">
      <w:pPr>
        <w:spacing w:after="0" w:line="240" w:lineRule="auto"/>
        <w:jc w:val="both"/>
        <w:rPr>
          <w:rFonts w:ascii="Comic Sans MS" w:eastAsia="Times New Roman" w:hAnsi="Comic Sans MS" w:cstheme="majorBidi"/>
          <w:color w:val="5B9BD5" w:themeColor="accent1"/>
          <w:sz w:val="28"/>
          <w:szCs w:val="28"/>
          <w:lang w:eastAsia="fr-F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224315" w:rsidRPr="00224315" w:rsidRDefault="00224315" w:rsidP="0022431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fr-FR"/>
        </w:rPr>
      </w:pPr>
    </w:p>
    <w:p w:rsidR="00224315" w:rsidRPr="004A2B6B" w:rsidRDefault="00224315" w:rsidP="00224315">
      <w:pPr>
        <w:spacing w:after="0" w:line="240" w:lineRule="auto"/>
        <w:jc w:val="both"/>
        <w:rPr>
          <w:rFonts w:asciiTheme="majorBidi" w:eastAsia="Times New Roman" w:hAnsiTheme="majorBidi" w:cstheme="majorBidi"/>
          <w:color w:val="0000FF"/>
          <w:sz w:val="36"/>
          <w:szCs w:val="36"/>
          <w:u w:val="single"/>
          <w:lang w:eastAsia="fr-FR"/>
        </w:rPr>
      </w:pPr>
    </w:p>
    <w:p w:rsidR="00224315" w:rsidRPr="00112C27" w:rsidRDefault="00224315" w:rsidP="00224315">
      <w:pPr>
        <w:spacing w:before="100" w:beforeAutospacing="1" w:after="100" w:afterAutospacing="1" w:line="240" w:lineRule="auto"/>
        <w:jc w:val="both"/>
        <w:rPr>
          <w:rFonts w:asciiTheme="majorBidi" w:hAnsiTheme="majorBidi" w:cstheme="majorBidi"/>
          <w:sz w:val="28"/>
          <w:szCs w:val="28"/>
        </w:rPr>
      </w:pPr>
    </w:p>
    <w:p w:rsidR="00224315" w:rsidRPr="00112C27" w:rsidRDefault="00224315" w:rsidP="002D20F0">
      <w:pPr>
        <w:pStyle w:val="NormalWeb"/>
        <w:jc w:val="both"/>
        <w:rPr>
          <w:rFonts w:asciiTheme="majorBidi" w:hAnsiTheme="majorBidi" w:cstheme="majorBidi"/>
          <w:sz w:val="28"/>
          <w:szCs w:val="28"/>
        </w:rPr>
      </w:pPr>
    </w:p>
    <w:p w:rsidR="002D20F0" w:rsidRDefault="002D20F0" w:rsidP="002D20F0"/>
    <w:p w:rsidR="002D20F0" w:rsidRPr="002D20F0" w:rsidRDefault="002D20F0" w:rsidP="002D20F0">
      <w:pPr>
        <w:rPr>
          <w:rFonts w:ascii="Agency FB" w:hAnsi="Agency FB"/>
        </w:rPr>
      </w:pPr>
    </w:p>
    <w:p w:rsidR="002D20F0" w:rsidRPr="002D20F0" w:rsidRDefault="002D20F0" w:rsidP="002D20F0"/>
    <w:p w:rsidR="00321D75" w:rsidRDefault="00321D75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p w:rsidR="001D512A" w:rsidRDefault="001D512A"/>
    <w:sectPr w:rsidR="001D512A" w:rsidSect="001D512A">
      <w:footerReference w:type="default" r:id="rId15"/>
      <w:pgSz w:w="11906" w:h="16838"/>
      <w:pgMar w:top="1417" w:right="1558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1B8" w:rsidRDefault="00B301B8" w:rsidP="00F75D7F">
      <w:pPr>
        <w:spacing w:after="0" w:line="240" w:lineRule="auto"/>
      </w:pPr>
      <w:r>
        <w:separator/>
      </w:r>
    </w:p>
  </w:endnote>
  <w:endnote w:type="continuationSeparator" w:id="0">
    <w:p w:rsidR="00B301B8" w:rsidRDefault="00B301B8" w:rsidP="00F75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Snap ITC">
    <w:panose1 w:val="04040A07060A020202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203" w:rsidRPr="001D512A" w:rsidRDefault="00895203" w:rsidP="001D512A">
    <w:pPr>
      <w:pStyle w:val="Pieddepage"/>
      <w:tabs>
        <w:tab w:val="clear" w:pos="4536"/>
        <w:tab w:val="clear" w:pos="9072"/>
        <w:tab w:val="center" w:pos="4820"/>
        <w:tab w:val="right" w:pos="9356"/>
      </w:tabs>
      <w:ind w:left="-993"/>
      <w:rPr>
        <w:rFonts w:ascii="Algerian" w:hAnsi="Algerian"/>
        <w:color w:val="FF0000"/>
        <w:lang w:val="fr-MA"/>
      </w:rPr>
    </w:pPr>
    <w:proofErr w:type="spellStart"/>
    <w:r w:rsidRPr="001D512A">
      <w:rPr>
        <w:rFonts w:ascii="Algerian" w:hAnsi="Algerian"/>
        <w:color w:val="FF0000"/>
        <w:lang w:val="fr-MA"/>
      </w:rPr>
      <w:t>Oumaima</w:t>
    </w:r>
    <w:proofErr w:type="spellEnd"/>
    <w:r w:rsidRPr="001D512A">
      <w:rPr>
        <w:rFonts w:ascii="Algerian" w:hAnsi="Algerian"/>
        <w:color w:val="FF0000"/>
        <w:lang w:val="fr-MA"/>
      </w:rPr>
      <w:t xml:space="preserve"> Bel </w:t>
    </w:r>
    <w:proofErr w:type="spellStart"/>
    <w:r w:rsidRPr="001D512A">
      <w:rPr>
        <w:rFonts w:ascii="Algerian" w:hAnsi="Algerian"/>
        <w:color w:val="FF0000"/>
        <w:lang w:val="fr-MA"/>
      </w:rPr>
      <w:t>Mouadden</w:t>
    </w:r>
    <w:proofErr w:type="spellEnd"/>
    <w:r w:rsidRPr="001D512A">
      <w:rPr>
        <w:rFonts w:ascii="Algerian" w:hAnsi="Algerian"/>
        <w:color w:val="FF0000"/>
        <w:lang w:val="fr-MA"/>
      </w:rPr>
      <w:t xml:space="preserve">                                                                                                                  </w:t>
    </w:r>
    <w:r w:rsidR="001D512A">
      <w:rPr>
        <w:rFonts w:ascii="Algerian" w:hAnsi="Algerian"/>
        <w:color w:val="FF0000"/>
        <w:lang w:val="fr-MA"/>
      </w:rPr>
      <w:t xml:space="preserve">                </w:t>
    </w:r>
    <w:r w:rsidRPr="001D512A">
      <w:rPr>
        <w:rFonts w:ascii="Algerian" w:hAnsi="Algerian"/>
        <w:color w:val="FF0000"/>
        <w:lang w:val="fr-MA"/>
      </w:rPr>
      <w:t>10/01/2020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1B8" w:rsidRDefault="00B301B8" w:rsidP="00F75D7F">
      <w:pPr>
        <w:spacing w:after="0" w:line="240" w:lineRule="auto"/>
      </w:pPr>
      <w:r>
        <w:separator/>
      </w:r>
    </w:p>
  </w:footnote>
  <w:footnote w:type="continuationSeparator" w:id="0">
    <w:p w:rsidR="00B301B8" w:rsidRDefault="00B301B8" w:rsidP="00F75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50AD7"/>
    <w:multiLevelType w:val="multilevel"/>
    <w:tmpl w:val="010EC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45280C"/>
    <w:multiLevelType w:val="multilevel"/>
    <w:tmpl w:val="0014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D7F"/>
    <w:rsid w:val="000F0189"/>
    <w:rsid w:val="001D512A"/>
    <w:rsid w:val="00224315"/>
    <w:rsid w:val="0025338D"/>
    <w:rsid w:val="002D20F0"/>
    <w:rsid w:val="00321D75"/>
    <w:rsid w:val="003B6D3A"/>
    <w:rsid w:val="004E3E03"/>
    <w:rsid w:val="00766304"/>
    <w:rsid w:val="007D5098"/>
    <w:rsid w:val="00895203"/>
    <w:rsid w:val="00B301B8"/>
    <w:rsid w:val="00BB482E"/>
    <w:rsid w:val="00BC1833"/>
    <w:rsid w:val="00F159F9"/>
    <w:rsid w:val="00F75D7F"/>
    <w:rsid w:val="00FF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2F1A"/>
  <w15:chartTrackingRefBased/>
  <w15:docId w15:val="{B78B8761-D1DD-4D7E-8F9B-ED6E0A48E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F01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D50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75D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75D7F"/>
  </w:style>
  <w:style w:type="paragraph" w:styleId="Pieddepage">
    <w:name w:val="footer"/>
    <w:basedOn w:val="Normal"/>
    <w:link w:val="PieddepageCar"/>
    <w:uiPriority w:val="99"/>
    <w:unhideWhenUsed/>
    <w:rsid w:val="00F75D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75D7F"/>
  </w:style>
  <w:style w:type="paragraph" w:styleId="Titre">
    <w:name w:val="Title"/>
    <w:basedOn w:val="Normal"/>
    <w:next w:val="Normal"/>
    <w:link w:val="TitreCar"/>
    <w:uiPriority w:val="10"/>
    <w:qFormat/>
    <w:rsid w:val="001D51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D5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frenceintense">
    <w:name w:val="Intense Reference"/>
    <w:basedOn w:val="Policepardfaut"/>
    <w:uiPriority w:val="32"/>
    <w:qFormat/>
    <w:rsid w:val="001D512A"/>
    <w:rPr>
      <w:b/>
      <w:bCs/>
      <w:smallCaps/>
      <w:color w:val="5B9BD5" w:themeColor="accent1"/>
      <w:spacing w:val="5"/>
    </w:rPr>
  </w:style>
  <w:style w:type="character" w:styleId="Emphaseintense">
    <w:name w:val="Intense Emphasis"/>
    <w:basedOn w:val="Policepardfaut"/>
    <w:uiPriority w:val="21"/>
    <w:qFormat/>
    <w:rsid w:val="001D512A"/>
    <w:rPr>
      <w:i/>
      <w:iCs/>
      <w:color w:val="5B9BD5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D512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D512A"/>
    <w:rPr>
      <w:rFonts w:eastAsiaTheme="minorEastAsia"/>
      <w:color w:val="5A5A5A" w:themeColor="text1" w:themeTint="A5"/>
      <w:spacing w:val="15"/>
    </w:rPr>
  </w:style>
  <w:style w:type="character" w:styleId="Accentuation">
    <w:name w:val="Emphasis"/>
    <w:basedOn w:val="Policepardfaut"/>
    <w:uiPriority w:val="20"/>
    <w:qFormat/>
    <w:rsid w:val="002D20F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D20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e24kjd">
    <w:name w:val="e24kjd"/>
    <w:basedOn w:val="Policepardfaut"/>
    <w:rsid w:val="000F0189"/>
  </w:style>
  <w:style w:type="character" w:customStyle="1" w:styleId="Titre1Car">
    <w:name w:val="Titre 1 Car"/>
    <w:basedOn w:val="Policepardfaut"/>
    <w:link w:val="Titre1"/>
    <w:uiPriority w:val="9"/>
    <w:rsid w:val="000F01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ev">
    <w:name w:val="Strong"/>
    <w:basedOn w:val="Policepardfaut"/>
    <w:uiPriority w:val="22"/>
    <w:qFormat/>
    <w:rsid w:val="004E3E03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4E3E03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4E3E03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7D50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3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3961">
          <w:marLeft w:val="0"/>
          <w:marRight w:val="0"/>
          <w:marTop w:val="0"/>
          <w:marBottom w:val="300"/>
          <w:divBdr>
            <w:top w:val="single" w:sz="6" w:space="4" w:color="B0B0B0"/>
            <w:left w:val="single" w:sz="24" w:space="11" w:color="B0B0B0"/>
            <w:bottom w:val="single" w:sz="6" w:space="4" w:color="B0B0B0"/>
            <w:right w:val="single" w:sz="6" w:space="4" w:color="B0B0B0"/>
          </w:divBdr>
        </w:div>
      </w:divsChild>
    </w:div>
    <w:div w:id="1114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76271">
          <w:marLeft w:val="0"/>
          <w:marRight w:val="0"/>
          <w:marTop w:val="0"/>
          <w:marBottom w:val="0"/>
          <w:divBdr>
            <w:top w:val="single" w:sz="6" w:space="8" w:color="E0DFDA"/>
            <w:left w:val="single" w:sz="6" w:space="8" w:color="E0DFDA"/>
            <w:bottom w:val="single" w:sz="6" w:space="8" w:color="E0DFDA"/>
            <w:right w:val="single" w:sz="6" w:space="8" w:color="E0DFDA"/>
          </w:divBdr>
        </w:div>
      </w:divsChild>
    </w:div>
    <w:div w:id="16173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css-faciles.com/liste-proprietes/background-color.php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ss-faciles.com/liste-proprietes/letter-spacing.ph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8E0F5-ACBA-4A8F-9012-3D0A8A82D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576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1</cp:revision>
  <dcterms:created xsi:type="dcterms:W3CDTF">2020-01-10T10:01:00Z</dcterms:created>
  <dcterms:modified xsi:type="dcterms:W3CDTF">2020-01-10T14:13:00Z</dcterms:modified>
</cp:coreProperties>
</file>