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Photography brief</w:t>
      </w:r>
    </w:p>
    <w:p>
      <w:pPr>
        <w:pStyle w:val="Subtitle"/>
      </w:pPr>
      <w:r>
        <w:t xml:space="preserve">Every image on the site: what the shoot needs to deliver, where each photograph appears, how it is cropped, and what must be in the frame.</w:t>
      </w:r>
    </w:p>
    <w:p>
      <w:pPr>
        <w:pStyle w:val="Date"/>
      </w:pPr>
      <w:r>
        <w:t xml:space="preserve">20 October 2026</w:t>
      </w:r>
    </w:p>
    <w:bookmarkStart w:id="21" w:name="title-block-header"/>
    <w:p>
      <w:pPr>
        <w:pStyle w:val="FirstParagraph"/>
      </w:pPr>
      <w:r>
        <w:t xml:space="preserve">Alder &amp; Ember</w:t>
      </w:r>
    </w:p>
    <w:bookmarkStart w:id="20" w:name="photography-brief"/>
    <w:p>
      <w:pPr>
        <w:pStyle w:val="Heading1"/>
      </w:pPr>
      <w:r>
        <w:t xml:space="preserve">Photography brief</w:t>
      </w:r>
    </w:p>
    <w:p>
      <w:pPr>
        <w:pStyle w:val="FirstParagraph"/>
      </w:pPr>
      <w:r>
        <w:t xml:space="preserve">Every image on the site: what the shoot needs to</w:t>
      </w:r>
      <w:r>
        <w:t xml:space="preserve"> </w:t>
      </w:r>
      <w:r>
        <w:t xml:space="preserve">deliver, where each photograph appears, how it is cropped, and what must</w:t>
      </w:r>
      <w:r>
        <w:t xml:space="preserve"> </w:t>
      </w:r>
      <w:r>
        <w:t xml:space="preserve">be in the frame.</w:t>
      </w:r>
    </w:p>
    <w:p>
      <w:pPr>
        <w:pStyle w:val="BodyText"/>
      </w:pPr>
      <w:r>
        <w:t xml:space="preserve">20 October 2026</w:t>
      </w:r>
    </w:p>
    <w:bookmarkEnd w:id="20"/>
    <w:bookmarkEnd w:id="21"/>
    <w:p>
      <w:pPr>
        <w:pStyle w:val="BodyText"/>
      </w:pPr>
      <w:r>
        <w:t xml:space="preserve">For Alder &amp; Ember and the photographer. It lists each photograph</w:t>
      </w:r>
      <w:r>
        <w:t xml:space="preserve"> </w:t>
      </w:r>
      <w:r>
        <w:t xml:space="preserve">the website needs, where each one appears, how the site crops it, and</w:t>
      </w:r>
      <w:r>
        <w:t xml:space="preserve"> </w:t>
      </w:r>
      <w:r>
        <w:t xml:space="preserve">what must be in the frame. It is written from the layouts that are</w:t>
      </w:r>
      <w:r>
        <w:t xml:space="preserve"> </w:t>
      </w:r>
      <w:r>
        <w:t xml:space="preserve">built, so finished files can go straight in.</w:t>
      </w:r>
    </w:p>
    <w:p>
      <w:pPr>
        <w:pStyle w:val="BodyText"/>
      </w:pPr>
      <w:r>
        <w:rPr>
          <w:bCs/>
          <w:b/>
        </w:rPr>
        <w:t xml:space="preserve">Status.</w:t>
      </w:r>
      <w:r>
        <w:t xml:space="preserve"> </w:t>
      </w:r>
      <w:r>
        <w:t xml:space="preserve">The homepage hero is approved (a real</w:t>
      </w:r>
      <w:r>
        <w:t xml:space="preserve"> </w:t>
      </w:r>
      <w:r>
        <w:t xml:space="preserve">photograph, dark timber cabin with a glazed front, lit at dusk, with a</w:t>
      </w:r>
      <w:r>
        <w:t xml:space="preserve"> </w:t>
      </w:r>
      <w:r>
        <w:t xml:space="preserve">hedge and silver birch behind it). It is the</w:t>
      </w:r>
      <w:r>
        <w:t xml:space="preserve"> </w:t>
      </w:r>
      <w:r>
        <w:rPr>
          <w:bCs/>
          <w:b/>
        </w:rPr>
        <w:t xml:space="preserve">look benchmark for</w:t>
      </w:r>
      <w:r>
        <w:rPr>
          <w:bCs/>
          <w:b/>
        </w:rPr>
        <w:t xml:space="preserve"> </w:t>
      </w:r>
      <w:r>
        <w:rPr>
          <w:bCs/>
          <w:b/>
        </w:rPr>
        <w:t xml:space="preserve">everything below</w:t>
      </w:r>
      <w:r>
        <w:t xml:space="preserve">. The other 16 slots still show clearly</w:t>
      </w:r>
      <w:r>
        <w:t xml:space="preserve"> </w:t>
      </w:r>
      <w:r>
        <w:t xml:space="preserve">labelled stock photographs, which are not Alder &amp; Ember's saunas and</w:t>
      </w:r>
      <w:r>
        <w:t xml:space="preserve"> </w:t>
      </w:r>
      <w:r>
        <w:t xml:space="preserve">must be replaced before launch. For the hero's own specification, and</w:t>
      </w:r>
      <w:r>
        <w:t xml:space="preserve"> </w:t>
      </w:r>
      <w:r>
        <w:t xml:space="preserve">the optional higher-resolution or vertical version, see Appendix A.</w:t>
      </w:r>
    </w:p>
    <w:bookmarkStart w:id="22" w:name="X95b61e63f28ae970b0251bc87720a18e40aa3e8"/>
    <w:p>
      <w:pPr>
        <w:pStyle w:val="Heading2"/>
      </w:pPr>
      <w:r>
        <w:t xml:space="preserve">1. The look, in one paragraph</w:t>
      </w:r>
    </w:p>
    <w:p>
      <w:pPr>
        <w:pStyle w:val="FirstParagraph"/>
      </w:pPr>
      <w:r>
        <w:t xml:space="preserve">Quiet, grounded and architectural: a considered timber cabin in a</w:t>
      </w:r>
      <w:r>
        <w:t xml:space="preserve"> </w:t>
      </w:r>
      <w:r>
        <w:t xml:space="preserve">real UK garden, photographed at</w:t>
      </w:r>
      <w:r>
        <w:t xml:space="preserve"> </w:t>
      </w:r>
      <w:r>
        <w:rPr>
          <w:bCs/>
          <w:b/>
        </w:rPr>
        <w:t xml:space="preserve">dusk or in soft overcast</w:t>
      </w:r>
      <w:r>
        <w:rPr>
          <w:bCs/>
          <w:b/>
        </w:rPr>
        <w:t xml:space="preserve"> </w:t>
      </w:r>
      <w:r>
        <w:rPr>
          <w:bCs/>
          <w:b/>
        </w:rPr>
        <w:t xml:space="preserve">light</w:t>
      </w:r>
      <w:r>
        <w:t xml:space="preserve">, lit warmly from inside, with natural colour and nothing</w:t>
      </w:r>
      <w:r>
        <w:t xml:space="preserve"> </w:t>
      </w:r>
      <w:r>
        <w:t xml:space="preserve">theatrical. Dark, fine-grained timber; a lawn, a clipped hedge, silver</w:t>
      </w:r>
      <w:r>
        <w:t xml:space="preserve"> </w:t>
      </w:r>
      <w:r>
        <w:t xml:space="preserve">birch; a gravel base. Interiors are calm and honest about space and</w:t>
      </w:r>
      <w:r>
        <w:t xml:space="preserve"> </w:t>
      </w:r>
      <w:r>
        <w:t xml:space="preserve">scale. Details are tactile and true to colour. No people's faces, no</w:t>
      </w:r>
      <w:r>
        <w:t xml:space="preserve"> </w:t>
      </w:r>
      <w:r>
        <w:t xml:space="preserve">added steam or smoke, no heavy orange grade, no HDR look.</w:t>
      </w:r>
    </w:p>
    <w:p>
      <w:pPr>
        <w:pStyle w:val="BodyText"/>
      </w:pPr>
      <w:r>
        <w:t xml:space="preserve">Palette to keep in mind (the site's own): warm canvas</w:t>
      </w:r>
      <w:r>
        <w:t xml:space="preserve"> </w:t>
      </w:r>
      <w:r>
        <w:rPr>
          <w:rStyle w:val="VerbatimChar"/>
        </w:rPr>
        <w:t xml:space="preserve">#f4f0e8</w:t>
      </w:r>
      <w:r>
        <w:t xml:space="preserve">, deep forest</w:t>
      </w:r>
      <w:r>
        <w:t xml:space="preserve"> </w:t>
      </w:r>
      <w:r>
        <w:rPr>
          <w:rStyle w:val="VerbatimChar"/>
        </w:rPr>
        <w:t xml:space="preserve">#111c16</w:t>
      </w:r>
      <w:r>
        <w:t xml:space="preserve">, timber</w:t>
      </w:r>
      <w:r>
        <w:t xml:space="preserve"> </w:t>
      </w:r>
      <w:r>
        <w:rPr>
          <w:rStyle w:val="VerbatimChar"/>
        </w:rPr>
        <w:t xml:space="preserve">#795b45</w:t>
      </w:r>
      <w:r>
        <w:t xml:space="preserve">, and a very small ember accent</w:t>
      </w:r>
      <w:r>
        <w:t xml:space="preserve"> </w:t>
      </w:r>
      <w:r>
        <w:rPr>
          <w:rStyle w:val="VerbatimChar"/>
        </w:rPr>
        <w:t xml:space="preserve">#a54f32</w:t>
      </w:r>
      <w:r>
        <w:t xml:space="preserve">.</w:t>
      </w:r>
    </w:p>
    <w:bookmarkEnd w:id="22"/>
    <w:bookmarkStart w:id="23" w:name="Xe01dccc86058cbbbebe4f3183dfcc715d92b80b"/>
    <w:p>
      <w:pPr>
        <w:pStyle w:val="Heading2"/>
      </w:pPr>
      <w:r>
        <w:t xml:space="preserve">2. Ground rules for every</w:t>
      </w:r>
      <w:r>
        <w:t xml:space="preserve"> </w:t>
      </w:r>
      <w:r>
        <w:t xml:space="preserve">image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Accuracy comes first.</w:t>
      </w:r>
      <w:r>
        <w:t xml:space="preserve"> </w:t>
      </w:r>
      <w:r>
        <w:t xml:space="preserve">A photograph labelled as the</w:t>
      </w:r>
      <w:r>
        <w:t xml:space="preserve"> </w:t>
      </w:r>
      <w:r>
        <w:t xml:space="preserve">Rowan, Alder or Ember must show that model, exactly as it is sold, in</w:t>
      </w:r>
      <w:r>
        <w:t xml:space="preserve"> </w:t>
      </w:r>
      <w:r>
        <w:t xml:space="preserve">its standard configuration. Never use one model standing in for another.</w:t>
      </w:r>
      <w:r>
        <w:t xml:space="preserve"> </w:t>
      </w:r>
      <w:r>
        <w:t xml:space="preserve">Note the model and configuration for every file.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garden for the three exteriors</w:t>
      </w:r>
      <w:r>
        <w:t xml:space="preserve">, ideally the</w:t>
      </w:r>
      <w:r>
        <w:t xml:space="preserve"> </w:t>
      </w:r>
      <w:r>
        <w:t xml:space="preserve">hero's garden, so the range looks like one place and compares</w:t>
      </w:r>
      <w:r>
        <w:t xml:space="preserve"> </w:t>
      </w:r>
      <w:r>
        <w:t xml:space="preserve">fairly.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people's faces.</w:t>
      </w:r>
      <w:r>
        <w:t xml:space="preserve"> </w:t>
      </w:r>
      <w:r>
        <w:t xml:space="preserve">Where people appear</w:t>
      </w:r>
      <w:r>
        <w:t xml:space="preserve"> </w:t>
      </w:r>
      <w:r>
        <w:t xml:space="preserve">(installation), they are shown from behind or at a distance, with signed</w:t>
      </w:r>
      <w:r>
        <w:t xml:space="preserve"> </w:t>
      </w:r>
      <w:r>
        <w:t xml:space="preserve">releases.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added steam, smoke, fire or lens effects.</w:t>
      </w:r>
      <w:r>
        <w:t xml:space="preserve"> </w:t>
      </w:r>
      <w:r>
        <w:t xml:space="preserve">No</w:t>
      </w:r>
      <w:r>
        <w:t xml:space="preserve"> </w:t>
      </w:r>
      <w:r>
        <w:t xml:space="preserve">heavy colour grade: neutral white balance, true timber colour, a warm</w:t>
      </w:r>
      <w:r>
        <w:t xml:space="preserve"> </w:t>
      </w:r>
      <w:r>
        <w:t xml:space="preserve">glow from the interior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brands, logos, competitor products, house numbers, number</w:t>
      </w:r>
      <w:r>
        <w:rPr>
          <w:bCs/>
          <w:b/>
        </w:rPr>
        <w:t xml:space="preserve"> </w:t>
      </w:r>
      <w:r>
        <w:rPr>
          <w:bCs/>
          <w:b/>
        </w:rPr>
        <w:t xml:space="preserve">plates or recognisable neighbours</w:t>
      </w:r>
      <w:r>
        <w:t xml:space="preserve"> </w:t>
      </w:r>
      <w:r>
        <w:t xml:space="preserve">in frame.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Verticals stay vertical.</w:t>
      </w:r>
      <w:r>
        <w:t xml:space="preserve"> </w:t>
      </w:r>
      <w:r>
        <w:t xml:space="preserve">Use a tilt-shift lens or</w:t>
      </w:r>
      <w:r>
        <w:t xml:space="preserve"> </w:t>
      </w:r>
      <w:r>
        <w:t xml:space="preserve">shoot a little wide and correct in post. No tilted horizons, no</w:t>
      </w:r>
      <w:r>
        <w:t xml:space="preserve"> </w:t>
      </w:r>
      <w:r>
        <w:t xml:space="preserve">fisheye.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not invent.</w:t>
      </w:r>
      <w:r>
        <w:t xml:space="preserve"> </w:t>
      </w:r>
      <w:r>
        <w:t xml:space="preserve">Construction details come from the</w:t>
      </w:r>
      <w:r>
        <w:t xml:space="preserve"> </w:t>
      </w:r>
      <w:r>
        <w:t xml:space="preserve">manufacturer. Show the approved heater package only. No measurements,</w:t>
      </w:r>
      <w:r>
        <w:t xml:space="preserve"> </w:t>
      </w:r>
      <w:r>
        <w:t xml:space="preserve">labels or annotations in the frame.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Shoot with margin.</w:t>
      </w:r>
      <w:r>
        <w:t xml:space="preserve"> </w:t>
      </w:r>
      <w:r>
        <w:t xml:space="preserve">The site crops the same</w:t>
      </w:r>
      <w:r>
        <w:t xml:space="preserve"> </w:t>
      </w:r>
      <w:r>
        <w:t xml:space="preserve">photograph to 3:2, 4:3, 5:4, 4:5 and square in different places. Keep</w:t>
      </w:r>
      <w:r>
        <w:t xml:space="preserve"> </w:t>
      </w:r>
      <w:r>
        <w:t xml:space="preserve">everything essential inside the</w:t>
      </w:r>
      <w:r>
        <w:t xml:space="preserve"> </w:t>
      </w:r>
      <w:r>
        <w:rPr>
          <w:bCs/>
          <w:b/>
        </w:rPr>
        <w:t xml:space="preserve">central 88% of the width and 85%</w:t>
      </w:r>
      <w:r>
        <w:rPr>
          <w:bCs/>
          <w:b/>
        </w:rPr>
        <w:t xml:space="preserve"> </w:t>
      </w:r>
      <w:r>
        <w:rPr>
          <w:bCs/>
          <w:b/>
        </w:rPr>
        <w:t xml:space="preserve">of the height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projects only</w:t>
      </w:r>
      <w:r>
        <w:t xml:space="preserve"> </w:t>
      </w:r>
      <w:r>
        <w:t xml:space="preserve">for installation images, with</w:t>
      </w:r>
      <w:r>
        <w:t xml:space="preserve"> </w:t>
      </w:r>
      <w:r>
        <w:t xml:space="preserve">the customer's written permission.</w:t>
      </w:r>
    </w:p>
    <w:bookmarkEnd w:id="23"/>
    <w:bookmarkStart w:id="24" w:name="X8eb37ce796a69103a7dc7929e81131831cf3210"/>
    <w:p>
      <w:pPr>
        <w:pStyle w:val="Heading2"/>
      </w:pPr>
      <w:r>
        <w:t xml:space="preserve">3. Shot list at a glance</w:t>
      </w:r>
    </w:p>
    <w:p>
      <w:pPr>
        <w:pStyle w:val="FirstParagraph"/>
      </w:pPr>
      <w:r>
        <w:t xml:space="preserve">17 images are needed for launch. File names are the site's asset ids,</w:t>
      </w:r>
      <w:r>
        <w:t xml:space="preserve"> </w:t>
      </w:r>
      <w:r>
        <w:t xml:space="preserve">so each delivery maps straight to its slot.</w:t>
      </w:r>
    </w:p>
    <w:tbl>
      <w:tblPr>
        <w:tblStyle w:val="Table"/>
        <w:tblW w:type="dxa" w:w="9637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624"/>
        <w:gridCol w:w="1574"/>
        <w:gridCol w:w="2256"/>
        <w:gridCol w:w="2640"/>
        <w:gridCol w:w="1728"/>
        <w:gridCol w:w="816"/>
      </w:tblGrid>
      <w:tr>
        <w:trPr>
          <w:tblHeader w:val="true"/>
        </w:trP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#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File name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Image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Appears on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Shoot as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Minimum size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rowan-exterior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Rowan, exterior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Model explorer, collection, Rowan page (first image)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4500 × 3000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alder-exterior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Alder, exterior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Same, Alder page, the Alder campaign page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4500 × 3000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ember-exterior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Ember, exterior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Same, Ember page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4500 × 3000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rowan-interior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Rowan, interior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Rowan page gallery (second image), interior section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4500 × 3000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alder-interior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Alder, interior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Alder page gallery and interior section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4500 × 3000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ember-interior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Ember, interior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Ember page gallery and interior section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4500 × 3000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rowan-detail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Rowan, heater and controls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Rowan page gallery (third image)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3600 × 2400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alder-detail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Alder, glazed front from inside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Alder page gallery (third image)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3600 × 2400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ember-detail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Ember, changing area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Ember page gallery (third image)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3600 × 2400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detail-timber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Exterior cladding close-up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Home: "Considered in every detail"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Both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4:5 vertical and 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3000 px long edge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detail-interior-finish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Interior timber and bench edge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Home: same chapter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3600 × 2400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detail-construction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Insulated wall build-up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Home: same chapter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4:3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3200 × 2400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detail-glazing-heater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Glazing frame, handle, heater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Home: same chapter, Alder page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4:3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3200 × 2400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site-access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 real site and access check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Home: "From your space to first use"; Installation &amp;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delivery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3600 × 2400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installation-process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 real installation in progress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Installation &amp; delivery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3:2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3600 × 2400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closing-warmth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Closing image: from the warmth, into the garden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Home: closing section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4:3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3200 × 2400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>
            <w:tcW w:type="dxa" w:w="1574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social-share</w:t>
            </w:r>
          </w:p>
        </w:tc>
        <w:tc>
          <w:tcPr>
            <w:tcW w:type="dxa" w:w="225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Link-preview image (text-free)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Social and messaging previews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1.91:1 horizontal</w:t>
            </w:r>
          </w:p>
        </w:tc>
        <w:tc>
          <w:tcPr>
            <w:tcW w:type="dxa" w:w="81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2400 × 1260</w:t>
            </w:r>
          </w:p>
        </w:tc>
      </w:tr>
    </w:tbl>
    <w:p>
      <w:pPr>
        <w:pStyle w:val="BodyText"/>
      </w:pPr>
      <w:r>
        <w:rPr>
          <w:bCs/>
          <w:b/>
        </w:rPr>
        <w:t xml:space="preserve">Also useful, not required for launch:</w:t>
      </w:r>
      <w:r>
        <w:t xml:space="preserve"> </w:t>
      </w:r>
      <w:r>
        <w:t xml:space="preserve">a vertical or</w:t>
      </w:r>
      <w:r>
        <w:t xml:space="preserve"> </w:t>
      </w:r>
      <w:r>
        <w:t xml:space="preserve">higher-resolution hero frame (see the hero brief), and image sets for</w:t>
      </w:r>
      <w:r>
        <w:t xml:space="preserve"> </w:t>
      </w:r>
      <w:r>
        <w:t xml:space="preserve">real installation stories (section 8).</w:t>
      </w:r>
    </w:p>
    <w:bookmarkEnd w:id="24"/>
    <w:bookmarkStart w:id="32" w:name="X50481238039634acc7fea0713c630ca6e030f22"/>
    <w:p>
      <w:pPr>
        <w:pStyle w:val="Heading2"/>
      </w:pPr>
      <w:r>
        <w:t xml:space="preserve">4. Image by image</w:t>
      </w:r>
    </w:p>
    <w:bookmarkStart w:id="25" w:name="X5fe9d2293757ef33a0c84c1071fd7e7f1290e1a"/>
    <w:p>
      <w:pPr>
        <w:pStyle w:val="Heading3"/>
      </w:pPr>
      <w:r>
        <w:t xml:space="preserve">4.1</w:t>
      </w:r>
      <w:r>
        <w:t xml:space="preserve"> </w:t>
      </w:r>
      <w:r>
        <w:t xml:space="preserve">Model exteriors (</w:t>
      </w:r>
      <w:r>
        <w:rPr>
          <w:rStyle w:val="VerbatimChar"/>
        </w:rPr>
        <w:t xml:space="preserve">rowan-exterior</w:t>
      </w:r>
      <w:r>
        <w:t xml:space="preserve">,</w:t>
      </w:r>
      <w:r>
        <w:t xml:space="preserve"> </w:t>
      </w:r>
      <w:r>
        <w:rPr>
          <w:rStyle w:val="VerbatimChar"/>
        </w:rPr>
        <w:t xml:space="preserve">alder-exterior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ember-exterior</w:t>
      </w:r>
      <w:r>
        <w:t xml:space="preserve">)</w:t>
      </w:r>
    </w:p>
    <w:p>
      <w:pPr>
        <w:pStyle w:val="FirstParagraph"/>
      </w:pPr>
      <w:r>
        <w:t xml:space="preserve">These are the most-seen images on the site: the large stage of the</w:t>
      </w:r>
      <w:r>
        <w:t xml:space="preserve"> </w:t>
      </w:r>
      <w:r>
        <w:t xml:space="preserve">model explorer on the home page (3:2), the collection and model cards,</w:t>
      </w:r>
      <w:r>
        <w:t xml:space="preserve"> </w:t>
      </w:r>
      <w:r>
        <w:t xml:space="preserve">the first image on each model page (4:3), and the Alder campaign</w:t>
      </w:r>
      <w:r>
        <w:t xml:space="preserve"> </w:t>
      </w:r>
      <w:r>
        <w:t xml:space="preserve">page.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Same everything for all three.</w:t>
      </w:r>
      <w:r>
        <w:t xml:space="preserve"> </w:t>
      </w:r>
      <w:r>
        <w:t xml:space="preserve">One garden, one</w:t>
      </w:r>
      <w:r>
        <w:t xml:space="preserve"> </w:t>
      </w:r>
      <w:r>
        <w:t xml:space="preserve">angle, one camera height, one lens, one time of day. Shoot from the</w:t>
      </w:r>
      <w:r>
        <w:t xml:space="preserve"> </w:t>
      </w:r>
      <w:r>
        <w:rPr>
          <w:bCs/>
          <w:b/>
        </w:rPr>
        <w:t xml:space="preserve">front-left at a three-quarter angle</w:t>
      </w:r>
      <w:r>
        <w:t xml:space="preserve">, so the front (door</w:t>
      </w:r>
      <w:r>
        <w:t xml:space="preserve"> </w:t>
      </w:r>
      <w:r>
        <w:t xml:space="preserve">or glazing) and one side are visible.</w:t>
      </w:r>
      <w:r>
        <w:t xml:space="preserve"> </w:t>
      </w:r>
      <w:r>
        <w:rPr>
          <w:bCs/>
          <w:b/>
        </w:rPr>
        <w:t xml:space="preserve">Camera height about 1.3</w:t>
      </w:r>
      <w:r>
        <w:rPr>
          <w:bCs/>
          <w:b/>
        </w:rPr>
        <w:t xml:space="preserve"> </w:t>
      </w:r>
      <w:r>
        <w:rPr>
          <w:bCs/>
          <w:b/>
        </w:rPr>
        <w:t xml:space="preserve">m</w:t>
      </w:r>
      <w:r>
        <w:t xml:space="preserve">, lens</w:t>
      </w:r>
      <w:r>
        <w:t xml:space="preserve"> </w:t>
      </w:r>
      <w:r>
        <w:rPr>
          <w:bCs/>
          <w:b/>
        </w:rPr>
        <w:t xml:space="preserve">28 to 35 mm equivalent</w:t>
      </w:r>
      <w:r>
        <w:t xml:space="preserve">, camera level.</w:t>
      </w:r>
      <w:r>
        <w:t xml:space="preserve"> </w:t>
      </w:r>
      <w:r>
        <w:t xml:space="preserve">The cabin fills about</w:t>
      </w:r>
      <w:r>
        <w:t xml:space="preserve"> </w:t>
      </w:r>
      <w:r>
        <w:rPr>
          <w:bCs/>
          <w:b/>
        </w:rPr>
        <w:t xml:space="preserve">55% of the frame width</w:t>
      </w:r>
      <w:r>
        <w:t xml:space="preserve">. Do not</w:t>
      </w:r>
      <w:r>
        <w:t xml:space="preserve"> </w:t>
      </w:r>
      <w:r>
        <w:t xml:space="preserve">enlarge or shrink a model in post: bigger models should look</w:t>
      </w:r>
      <w:r>
        <w:t xml:space="preserve"> </w:t>
      </w:r>
      <w:r>
        <w:t xml:space="preserve">bigger.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Light.</w:t>
      </w:r>
      <w:r>
        <w:t xml:space="preserve"> </w:t>
      </w:r>
      <w:r>
        <w:t xml:space="preserve">The hero's light:</w:t>
      </w:r>
      <w:r>
        <w:t xml:space="preserve"> </w:t>
      </w:r>
      <w:r>
        <w:rPr>
          <w:bCs/>
          <w:b/>
        </w:rPr>
        <w:t xml:space="preserve">15 to 40 minutes</w:t>
      </w:r>
      <w:r>
        <w:rPr>
          <w:bCs/>
          <w:b/>
        </w:rPr>
        <w:t xml:space="preserve"> </w:t>
      </w:r>
      <w:r>
        <w:rPr>
          <w:bCs/>
          <w:b/>
        </w:rPr>
        <w:t xml:space="preserve">after sunset</w:t>
      </w:r>
      <w:r>
        <w:t xml:space="preserve">, deep blue sky, interior lit, the lawn falling</w:t>
      </w:r>
      <w:r>
        <w:t xml:space="preserve"> </w:t>
      </w:r>
      <w:r>
        <w:t xml:space="preserve">into shade. Back-up set in soft overcast daylight.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Setting.</w:t>
      </w:r>
      <w:r>
        <w:t xml:space="preserve"> </w:t>
      </w:r>
      <w:r>
        <w:t xml:space="preserve">Lawn in front, hedge and birch behind,</w:t>
      </w:r>
      <w:r>
        <w:t xml:space="preserve"> </w:t>
      </w:r>
      <w:r>
        <w:t xml:space="preserve">gravel base. Nothing else in frame: no bins, hoses, furniture, vehicles,</w:t>
      </w:r>
      <w:r>
        <w:t xml:space="preserve"> </w:t>
      </w:r>
      <w:r>
        <w:t xml:space="preserve">other buildings.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Door closed, interior lit.</w:t>
      </w:r>
      <w:r>
        <w:t xml:space="preserve"> </w:t>
      </w:r>
      <w:r>
        <w:t xml:space="preserve">The glazed front or</w:t>
      </w:r>
      <w:r>
        <w:t xml:space="preserve"> </w:t>
      </w:r>
      <w:r>
        <w:t xml:space="preserve">windows glow; the interior timber is visible.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Show what is distinctive.</w:t>
      </w:r>
      <w:r>
        <w:t xml:space="preserve"> </w:t>
      </w:r>
      <w:r>
        <w:t xml:space="preserve">Rowan: the compact cabin,</w:t>
      </w:r>
      <w:r>
        <w:t xml:space="preserve"> </w:t>
      </w:r>
      <w:r>
        <w:t xml:space="preserve">with room around it to read as a small-garden building. Alder: the</w:t>
      </w:r>
      <w:r>
        <w:t xml:space="preserve"> </w:t>
      </w:r>
      <w:r>
        <w:t xml:space="preserve">glazed front. Ember: the larger cabin, framed so the</w:t>
      </w:r>
      <w:r>
        <w:t xml:space="preserve"> </w:t>
      </w:r>
      <w:r>
        <w:rPr>
          <w:bCs/>
          <w:b/>
        </w:rPr>
        <w:t xml:space="preserve">changing</w:t>
      </w:r>
      <w:r>
        <w:rPr>
          <w:bCs/>
          <w:b/>
        </w:rPr>
        <w:t xml:space="preserve"> </w:t>
      </w:r>
      <w:r>
        <w:rPr>
          <w:bCs/>
          <w:b/>
        </w:rPr>
        <w:t xml:space="preserve">area</w:t>
      </w:r>
      <w:r>
        <w:t xml:space="preserve"> </w:t>
      </w:r>
      <w:r>
        <w:t xml:space="preserve">is visible.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Composition.</w:t>
      </w:r>
      <w:r>
        <w:t xml:space="preserve"> </w:t>
      </w:r>
      <w:r>
        <w:t xml:space="preserve">Cabin centred in the 20% to 80% band</w:t>
      </w:r>
      <w:r>
        <w:t xml:space="preserve"> </w:t>
      </w:r>
      <w:r>
        <w:t xml:space="preserve">of the width, 8% of air all round. Quiet sky or foliage in the top</w:t>
      </w:r>
      <w:r>
        <w:t xml:space="preserve"> </w:t>
      </w:r>
      <w:r>
        <w:t xml:space="preserve">12%.</w:t>
      </w:r>
    </w:p>
    <w:bookmarkEnd w:id="25"/>
    <w:bookmarkStart w:id="26" w:name="X7afb59604ddca88c06778af81b2b1785e232b33"/>
    <w:p>
      <w:pPr>
        <w:pStyle w:val="Heading3"/>
      </w:pPr>
      <w:r>
        <w:t xml:space="preserve">4.2</w:t>
      </w:r>
      <w:r>
        <w:t xml:space="preserve"> </w:t>
      </w:r>
      <w:r>
        <w:t xml:space="preserve">Model interiors (</w:t>
      </w:r>
      <w:r>
        <w:rPr>
          <w:rStyle w:val="VerbatimChar"/>
        </w:rPr>
        <w:t xml:space="preserve">rowan-interior</w:t>
      </w:r>
      <w:r>
        <w:t xml:space="preserve">,</w:t>
      </w:r>
      <w:r>
        <w:t xml:space="preserve"> </w:t>
      </w:r>
      <w:r>
        <w:rPr>
          <w:rStyle w:val="VerbatimChar"/>
        </w:rPr>
        <w:t xml:space="preserve">alder-interior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ember-interior</w:t>
      </w:r>
      <w:r>
        <w:t xml:space="preserve">)</w:t>
      </w:r>
    </w:p>
    <w:p>
      <w:pPr>
        <w:pStyle w:val="FirstParagraph"/>
      </w:pPr>
      <w:r>
        <w:t xml:space="preserve">Shown in the model page gallery and in the page's interior</w:t>
      </w:r>
      <w:r>
        <w:t xml:space="preserve"> </w:t>
      </w:r>
      <w:r>
        <w:t xml:space="preserve">section.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Position.</w:t>
      </w:r>
      <w:r>
        <w:t xml:space="preserve"> </w:t>
      </w:r>
      <w:r>
        <w:t xml:space="preserve">In the doorway corner,</w:t>
      </w:r>
      <w:r>
        <w:t xml:space="preserve"> </w:t>
      </w:r>
      <w:r>
        <w:rPr>
          <w:bCs/>
          <w:b/>
        </w:rPr>
        <w:t xml:space="preserve">camera at</w:t>
      </w:r>
      <w:r>
        <w:rPr>
          <w:bCs/>
          <w:b/>
        </w:rPr>
        <w:t xml:space="preserve"> </w:t>
      </w:r>
      <w:r>
        <w:rPr>
          <w:bCs/>
          <w:b/>
        </w:rPr>
        <w:t xml:space="preserve">bench-top height (1.0 to 1.2 m)</w:t>
      </w:r>
      <w:r>
        <w:t xml:space="preserve">, lens</w:t>
      </w:r>
      <w:r>
        <w:t xml:space="preserve"> </w:t>
      </w:r>
      <w:r>
        <w:rPr>
          <w:bCs/>
          <w:b/>
        </w:rPr>
        <w:t xml:space="preserve">16 to 24 mm</w:t>
      </w:r>
      <w:r>
        <w:rPr>
          <w:bCs/>
          <w:b/>
        </w:rPr>
        <w:t xml:space="preserve"> </w:t>
      </w:r>
      <w:r>
        <w:rPr>
          <w:bCs/>
          <w:b/>
        </w:rPr>
        <w:t xml:space="preserve">equivalent</w:t>
      </w:r>
      <w:r>
        <w:t xml:space="preserve">, level, no fisheye.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Show.</w:t>
      </w:r>
      <w:r>
        <w:t xml:space="preserve"> </w:t>
      </w:r>
      <w:r>
        <w:t xml:space="preserve">Both bench levels with their depth, the</w:t>
      </w:r>
      <w:r>
        <w:t xml:space="preserve"> </w:t>
      </w:r>
      <w:r>
        <w:t xml:space="preserve">heater with its guard and stones, the wall and ceiling timber, the door</w:t>
      </w:r>
      <w:r>
        <w:t xml:space="preserve"> </w:t>
      </w:r>
      <w:r>
        <w:t xml:space="preserve">or glazing, the floor. The viewer should be able to judge how many</w:t>
      </w:r>
      <w:r>
        <w:t xml:space="preserve"> </w:t>
      </w:r>
      <w:r>
        <w:t xml:space="preserve">people sit comfortably.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Scale cues, sparingly.</w:t>
      </w:r>
      <w:r>
        <w:t xml:space="preserve"> </w:t>
      </w:r>
      <w:r>
        <w:t xml:space="preserve">One folded undyed-linen</w:t>
      </w:r>
      <w:r>
        <w:t xml:space="preserve"> </w:t>
      </w:r>
      <w:r>
        <w:t xml:space="preserve">towel on the upper bench, one plain timber bucket and ladle on the</w:t>
      </w:r>
      <w:r>
        <w:t xml:space="preserve"> </w:t>
      </w:r>
      <w:r>
        <w:t xml:space="preserve">lower. Nothing else.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Light.</w:t>
      </w:r>
      <w:r>
        <w:t xml:space="preserve"> </w:t>
      </w:r>
      <w:r>
        <w:t xml:space="preserve">The sauna's own lights on, dimmed, plus</w:t>
      </w:r>
      <w:r>
        <w:t xml:space="preserve"> </w:t>
      </w:r>
      <w:r>
        <w:t xml:space="preserve">balanced daylight or dusk light through the glass. No flash glare on</w:t>
      </w:r>
      <w:r>
        <w:t xml:space="preserve"> </w:t>
      </w:r>
      <w:r>
        <w:t xml:space="preserve">glass. No steam: the heater is off or warm, never "smoking".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Accuracy.</w:t>
      </w:r>
      <w:r>
        <w:t xml:space="preserve"> </w:t>
      </w:r>
      <w:r>
        <w:t xml:space="preserve">The standard bench layout and the</w:t>
      </w:r>
      <w:r>
        <w:t xml:space="preserve"> </w:t>
      </w:r>
      <w:r>
        <w:t xml:space="preserve">approved heater package. If the heater package is not confirmed before</w:t>
      </w:r>
      <w:r>
        <w:t xml:space="preserve"> </w:t>
      </w:r>
      <w:r>
        <w:t xml:space="preserve">the shoot, say so, because it may need re-shooting.</w:t>
      </w:r>
    </w:p>
    <w:bookmarkEnd w:id="26"/>
    <w:bookmarkStart w:id="27" w:name="X6c4889d7f18bd400f7f5266bc30b5b33bb2a782"/>
    <w:p>
      <w:pPr>
        <w:pStyle w:val="Heading3"/>
      </w:pPr>
      <w:r>
        <w:t xml:space="preserve">4.3</w:t>
      </w:r>
      <w:r>
        <w:t xml:space="preserve"> </w:t>
      </w:r>
      <w:r>
        <w:t xml:space="preserve">Model details (</w:t>
      </w:r>
      <w:r>
        <w:rPr>
          <w:rStyle w:val="VerbatimChar"/>
        </w:rPr>
        <w:t xml:space="preserve">rowan-detail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alder-detail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ember-detail</w:t>
      </w:r>
      <w:r>
        <w:t xml:space="preserve">)</w:t>
      </w:r>
    </w:p>
    <w:p>
      <w:pPr>
        <w:pStyle w:val="FirstParagraph"/>
      </w:pPr>
      <w:r>
        <w:t xml:space="preserve">The third image in each model gallery. Each one is specific to its</w:t>
      </w:r>
      <w:r>
        <w:t xml:space="preserve"> </w:t>
      </w:r>
      <w:r>
        <w:t xml:space="preserve">model.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Rowan:</w:t>
      </w:r>
      <w:r>
        <w:t xml:space="preserve"> </w:t>
      </w:r>
      <w:r>
        <w:t xml:space="preserve">the electric heater and its control</w:t>
      </w:r>
      <w:r>
        <w:t xml:space="preserve"> </w:t>
      </w:r>
      <w:r>
        <w:t xml:space="preserve">panel with the bench edge beside it, from a three-quarter angle.</w:t>
      </w:r>
      <w:r>
        <w:t xml:space="preserve"> </w:t>
      </w:r>
      <w:r>
        <w:t xml:space="preserve">Approved heater package only.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Alder: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glazed front seen from</w:t>
      </w:r>
      <w:r>
        <w:rPr>
          <w:bCs/>
          <w:b/>
        </w:rPr>
        <w:t xml:space="preserve"> </w:t>
      </w:r>
      <w:r>
        <w:rPr>
          <w:bCs/>
          <w:b/>
        </w:rPr>
        <w:t xml:space="preserve">inside</w:t>
      </w:r>
      <w:r>
        <w:t xml:space="preserve">, looking out into the garden at dusk, so the glass</w:t>
      </w:r>
      <w:r>
        <w:t xml:space="preserve"> </w:t>
      </w:r>
      <w:r>
        <w:t xml:space="preserve">frames the lit lawn and the hedge. It shows the model's main feature and</w:t>
      </w:r>
      <w:r>
        <w:t xml:space="preserve"> </w:t>
      </w:r>
      <w:r>
        <w:t xml:space="preserve">the idea of the site: from the garden into the warmth.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Ember: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changing area</w:t>
      </w:r>
      <w:r>
        <w:t xml:space="preserve">:</w:t>
      </w:r>
      <w:r>
        <w:t xml:space="preserve"> </w:t>
      </w:r>
      <w:r>
        <w:t xml:space="preserve">bench, hooks, floor, and the door through to the sauna. Calm, tidy and</w:t>
      </w:r>
      <w:r>
        <w:t xml:space="preserve"> </w:t>
      </w:r>
      <w:r>
        <w:t xml:space="preserve">honestly scaled.</w:t>
      </w:r>
    </w:p>
    <w:p>
      <w:pPr>
        <w:numPr>
          <w:ilvl w:val="0"/>
          <w:numId w:val="1004"/>
        </w:numPr>
        <w:pStyle w:val="Compact"/>
      </w:pPr>
      <w:r>
        <w:t xml:space="preserve">Shoot</w:t>
      </w:r>
      <w:r>
        <w:t xml:space="preserve"> </w:t>
      </w:r>
      <w:r>
        <w:rPr>
          <w:bCs/>
          <w:b/>
        </w:rPr>
        <w:t xml:space="preserve">3:2 horizontal</w:t>
      </w:r>
      <w:r>
        <w:t xml:space="preserve">, subject centred with 15%</w:t>
      </w:r>
      <w:r>
        <w:t xml:space="preserve"> </w:t>
      </w:r>
      <w:r>
        <w:t xml:space="preserve">margin, shallow depth of field is fine (f/4 to f/5.6).</w:t>
      </w:r>
    </w:p>
    <w:bookmarkEnd w:id="27"/>
    <w:bookmarkStart w:id="28" w:name="Xb9a81bb7d95b45cbb5f08bbad91c9c0ba46887c"/>
    <w:p>
      <w:pPr>
        <w:pStyle w:val="Heading3"/>
      </w:pPr>
      <w:r>
        <w:t xml:space="preserve">4.4</w:t>
      </w:r>
      <w:r>
        <w:t xml:space="preserve"> </w:t>
      </w:r>
      <w:r>
        <w:t xml:space="preserve">The craft chapter: "Considered in every detail"</w:t>
      </w:r>
      <w:r>
        <w:t xml:space="preserve"> </w:t>
      </w:r>
      <w:r>
        <w:t xml:space="preserve">(</w:t>
      </w:r>
      <w:r>
        <w:rPr>
          <w:rStyle w:val="VerbatimChar"/>
        </w:rPr>
        <w:t xml:space="preserve">detail-timber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detail-interior-finish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detail-construction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detail-glazing-heater</w:t>
      </w:r>
      <w:r>
        <w:t xml:space="preserve">)</w:t>
      </w:r>
    </w:p>
    <w:p>
      <w:pPr>
        <w:pStyle w:val="FirstParagraph"/>
      </w:pPr>
      <w:r>
        <w:t xml:space="preserve">A dark chapter on the home page with three tabs (exterior, interior,</w:t>
      </w:r>
      <w:r>
        <w:t xml:space="preserve"> </w:t>
      </w:r>
      <w:r>
        <w:t xml:space="preserve">construction); each picture is cropped to</w:t>
      </w:r>
      <w:r>
        <w:t xml:space="preserve"> </w:t>
      </w:r>
      <w:r>
        <w:rPr>
          <w:bCs/>
          <w:b/>
        </w:rPr>
        <w:t xml:space="preserve">5:4 on</w:t>
      </w:r>
      <w:r>
        <w:rPr>
          <w:bCs/>
          <w:b/>
        </w:rPr>
        <w:t xml:space="preserve"> </w:t>
      </w:r>
      <w:r>
        <w:rPr>
          <w:bCs/>
          <w:b/>
        </w:rPr>
        <w:t xml:space="preserve">desktop</w:t>
      </w:r>
      <w:r>
        <w:t xml:space="preserve"> </w:t>
      </w:r>
      <w:r>
        <w:t xml:space="preserve">and shown larger on mobile. Shoot every close-up with</w:t>
      </w:r>
      <w:r>
        <w:t xml:space="preserve"> </w:t>
      </w:r>
      <w:r>
        <w:t xml:space="preserve">margin.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detail-timber</w:t>
      </w:r>
      <w:r>
        <w:rPr>
          <w:bCs/>
          <w:b/>
        </w:rPr>
        <w:t xml:space="preserve">, exterior cladding.</w:t>
      </w:r>
      <w:r>
        <w:t xml:space="preserve"> </w:t>
      </w:r>
      <w:r>
        <w:t xml:space="preserve">The</w:t>
      </w:r>
      <w:r>
        <w:t xml:space="preserve"> </w:t>
      </w:r>
      <w:r>
        <w:t xml:space="preserve">thermally modified timber: board joints, a corner, the grain, the</w:t>
      </w:r>
      <w:r>
        <w:t xml:space="preserve"> </w:t>
      </w:r>
      <w:r>
        <w:t xml:space="preserve">fixings.</w:t>
      </w:r>
      <w:r>
        <w:t xml:space="preserve"> </w:t>
      </w:r>
      <w:r>
        <w:rPr>
          <w:bCs/>
          <w:b/>
        </w:rPr>
        <w:t xml:space="preserve">Raking low light</w:t>
      </w:r>
      <w:r>
        <w:t xml:space="preserve"> </w:t>
      </w:r>
      <w:r>
        <w:t xml:space="preserve">to show texture, true colour,</w:t>
      </w:r>
      <w:r>
        <w:t xml:space="preserve"> </w:t>
      </w:r>
      <w:r>
        <w:t xml:space="preserve">fresh and unweathered, no stickers or markings. Shoot</w:t>
      </w:r>
      <w:r>
        <w:t xml:space="preserve"> </w:t>
      </w:r>
      <w:r>
        <w:rPr>
          <w:bCs/>
          <w:b/>
        </w:rPr>
        <w:t xml:space="preserve">a vertical</w:t>
      </w:r>
      <w:r>
        <w:rPr>
          <w:bCs/>
          <w:b/>
        </w:rPr>
        <w:t xml:space="preserve"> </w:t>
      </w:r>
      <w:r>
        <w:rPr>
          <w:bCs/>
          <w:b/>
        </w:rPr>
        <w:t xml:space="preserve">4:5 and a horizontal 3:2 from the same position</w:t>
      </w:r>
      <w:r>
        <w:t xml:space="preserve">, with the key</w:t>
      </w:r>
      <w:r>
        <w:t xml:space="preserve"> </w:t>
      </w:r>
      <w:r>
        <w:t xml:space="preserve">feature centred.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detail-interior-finish</w:t>
      </w:r>
      <w:r>
        <w:rPr>
          <w:bCs/>
          <w:b/>
        </w:rPr>
        <w:t xml:space="preserve">, interior and</w:t>
      </w:r>
      <w:r>
        <w:rPr>
          <w:bCs/>
          <w:b/>
        </w:rPr>
        <w:t xml:space="preserve"> </w:t>
      </w:r>
      <w:r>
        <w:rPr>
          <w:bCs/>
          <w:b/>
        </w:rPr>
        <w:t xml:space="preserve">bench.</w:t>
      </w:r>
      <w:r>
        <w:t xml:space="preserve"> </w:t>
      </w:r>
      <w:r>
        <w:t xml:space="preserve">A bench edge, the smooth timber surface, the board</w:t>
      </w:r>
      <w:r>
        <w:t xml:space="preserve"> </w:t>
      </w:r>
      <w:r>
        <w:t xml:space="preserve">spacing, a backrest. Warm, low, even light. No steam, no sweat.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detail-construction</w:t>
      </w:r>
      <w:r>
        <w:rPr>
          <w:bCs/>
          <w:b/>
        </w:rPr>
        <w:t xml:space="preserve">, insulated</w:t>
      </w:r>
      <w:r>
        <w:rPr>
          <w:bCs/>
          <w:b/>
        </w:rPr>
        <w:t xml:space="preserve"> </w:t>
      </w:r>
      <w:r>
        <w:rPr>
          <w:bCs/>
          <w:b/>
        </w:rPr>
        <w:t xml:space="preserve">build-up.</w:t>
      </w:r>
      <w:r>
        <w:t xml:space="preserve"> </w:t>
      </w:r>
      <w:r>
        <w:rPr>
          <w:bCs/>
          <w:b/>
        </w:rPr>
        <w:t xml:space="preserve">From the manufacturer only.</w:t>
      </w:r>
      <w:r>
        <w:t xml:space="preserve"> </w:t>
      </w:r>
      <w:r>
        <w:t xml:space="preserve">A real</w:t>
      </w:r>
      <w:r>
        <w:t xml:space="preserve"> </w:t>
      </w:r>
      <w:r>
        <w:t xml:space="preserve">cut-away sample of the wall, or the wall photographed during the build</w:t>
      </w:r>
      <w:r>
        <w:t xml:space="preserve"> </w:t>
      </w:r>
      <w:r>
        <w:t xml:space="preserve">before the cladding closes. Square-on, even neutral light, plain</w:t>
      </w:r>
      <w:r>
        <w:t xml:space="preserve"> </w:t>
      </w:r>
      <w:r>
        <w:t xml:space="preserve">background.</w:t>
      </w:r>
      <w:r>
        <w:t xml:space="preserve"> </w:t>
      </w:r>
      <w:r>
        <w:rPr>
          <w:bCs/>
          <w:b/>
        </w:rPr>
        <w:t xml:space="preserve">No ruler, no dimensions and no annotation in</w:t>
      </w:r>
      <w:r>
        <w:rPr>
          <w:bCs/>
          <w:b/>
        </w:rPr>
        <w:t xml:space="preserve"> </w:t>
      </w:r>
      <w:r>
        <w:rPr>
          <w:bCs/>
          <w:b/>
        </w:rPr>
        <w:t xml:space="preserve">frame</w:t>
      </w:r>
      <w:r>
        <w:t xml:space="preserve">: the site must not state a thickness the manufacturer has</w:t>
      </w:r>
      <w:r>
        <w:t xml:space="preserve"> </w:t>
      </w:r>
      <w:r>
        <w:t xml:space="preserve">not given. Ask the manufacturer for the layer list so the caption can be</w:t>
      </w:r>
      <w:r>
        <w:t xml:space="preserve"> </w:t>
      </w:r>
      <w:r>
        <w:t xml:space="preserve">written accurately.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detail-glazing-heater</w:t>
      </w:r>
      <w:r>
        <w:rPr>
          <w:bCs/>
          <w:b/>
        </w:rPr>
        <w:t xml:space="preserve">, glazing and</w:t>
      </w:r>
      <w:r>
        <w:rPr>
          <w:bCs/>
          <w:b/>
        </w:rPr>
        <w:t xml:space="preserve"> </w:t>
      </w:r>
      <w:r>
        <w:rPr>
          <w:bCs/>
          <w:b/>
        </w:rPr>
        <w:t xml:space="preserve">heater.</w:t>
      </w:r>
      <w:r>
        <w:t xml:space="preserve"> </w:t>
      </w:r>
      <w:r>
        <w:t xml:space="preserve">Two frames, one slot: (a) the glazing frame and door</w:t>
      </w:r>
      <w:r>
        <w:t xml:space="preserve"> </w:t>
      </w:r>
      <w:r>
        <w:t xml:space="preserve">handle from outside at dusk; (b) the heater and controls from inside.</w:t>
      </w:r>
      <w:r>
        <w:t xml:space="preserve"> </w:t>
      </w:r>
      <w:r>
        <w:rPr>
          <w:bCs/>
          <w:b/>
        </w:rPr>
        <w:t xml:space="preserve">Only the approved heater package.</w:t>
      </w:r>
      <w:r>
        <w:t xml:space="preserve"> </w:t>
      </w:r>
      <w:r>
        <w:t xml:space="preserve">The site uses one and</w:t>
      </w:r>
      <w:r>
        <w:t xml:space="preserve"> </w:t>
      </w:r>
      <w:r>
        <w:t xml:space="preserve">keeps the other for the gallery.</w:t>
      </w:r>
    </w:p>
    <w:bookmarkEnd w:id="28"/>
    <w:bookmarkStart w:id="29" w:name="X3d0ffc7115855dc718e49b482e923bccdb9ecc3"/>
    <w:p>
      <w:pPr>
        <w:pStyle w:val="Heading3"/>
      </w:pPr>
      <w:r>
        <w:t xml:space="preserve">4.5 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site-access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installation-process</w:t>
      </w:r>
      <w:r>
        <w:t xml:space="preserve">)</w:t>
      </w:r>
    </w:p>
    <w:p>
      <w:pPr>
        <w:pStyle w:val="FirstParagraph"/>
      </w:pPr>
      <w:r>
        <w:t xml:space="preserve">Both must be</w:t>
      </w:r>
      <w:r>
        <w:t xml:space="preserve"> </w:t>
      </w:r>
      <w:r>
        <w:rPr>
          <w:bCs/>
          <w:b/>
        </w:rPr>
        <w:t xml:space="preserve">real</w:t>
      </w:r>
      <w:r>
        <w:t xml:space="preserve">. The site says "Genuine</w:t>
      </w:r>
      <w:r>
        <w:t xml:space="preserve"> </w:t>
      </w:r>
      <w:r>
        <w:t xml:space="preserve">installation photography only" and a stock substitute must not stand in</w:t>
      </w:r>
      <w:r>
        <w:t xml:space="preserve"> </w:t>
      </w:r>
      <w:r>
        <w:t xml:space="preserve">for evidence.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site-access</w:t>
      </w:r>
      <w:r>
        <w:rPr>
          <w:bCs/>
          <w:b/>
        </w:rPr>
        <w:t xml:space="preserve">, a real access check</w:t>
      </w:r>
      <w:r>
        <w:t xml:space="preserve"> </w:t>
      </w:r>
      <w:r>
        <w:t xml:space="preserve">on a</w:t>
      </w:r>
      <w:r>
        <w:t xml:space="preserve"> </w:t>
      </w:r>
      <w:r>
        <w:t xml:space="preserve">real visit: a gate, a path, steps, a narrow gap, with a tape measure or</w:t>
      </w:r>
      <w:r>
        <w:t xml:space="preserve"> </w:t>
      </w:r>
      <w:r>
        <w:t xml:space="preserve">the team's hands in frame to show why access is checked.</w:t>
      </w:r>
      <w:r>
        <w:t xml:space="preserve"> </w:t>
      </w:r>
      <w:r>
        <w:rPr>
          <w:bCs/>
          <w:b/>
        </w:rPr>
        <w:t xml:space="preserve">Overcast daylight.</w:t>
      </w:r>
      <w:r>
        <w:t xml:space="preserve"> </w:t>
      </w:r>
      <w:r>
        <w:t xml:space="preserve">No faces, no house numbers, no</w:t>
      </w:r>
      <w:r>
        <w:t xml:space="preserve"> </w:t>
      </w:r>
      <w:r>
        <w:t xml:space="preserve">vehicle plates. It appears twice: on the home page beside "From your</w:t>
      </w:r>
      <w:r>
        <w:t xml:space="preserve"> </w:t>
      </w:r>
      <w:r>
        <w:t xml:space="preserve">space to first use" and on Installation &amp; delivery.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installation-process</w:t>
      </w:r>
      <w:r>
        <w:rPr>
          <w:bCs/>
          <w:b/>
        </w:rPr>
        <w:t xml:space="preserve">, a real</w:t>
      </w:r>
      <w:r>
        <w:rPr>
          <w:bCs/>
          <w:b/>
        </w:rPr>
        <w:t xml:space="preserve"> </w:t>
      </w:r>
      <w:r>
        <w:rPr>
          <w:bCs/>
          <w:b/>
        </w:rPr>
        <w:t xml:space="preserve">installation:</w:t>
      </w:r>
      <w:r>
        <w:t xml:space="preserve"> </w:t>
      </w:r>
      <w:r>
        <w:t xml:space="preserve">the team positioning a cabin on its prepared</w:t>
      </w:r>
      <w:r>
        <w:t xml:space="preserve"> </w:t>
      </w:r>
      <w:r>
        <w:t xml:space="preserve">base. Shoot from the side, from behind, or at a distance, or with signed</w:t>
      </w:r>
      <w:r>
        <w:t xml:space="preserve"> </w:t>
      </w:r>
      <w:r>
        <w:t xml:space="preserve">releases. Visible PPE. Plain, unbranded clothing and vehicles. Include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level, compacted base</w:t>
      </w:r>
      <w:r>
        <w:t xml:space="preserve">. If a qualified electrician</w:t>
      </w:r>
      <w:r>
        <w:t xml:space="preserve"> </w:t>
      </w:r>
      <w:r>
        <w:t xml:space="preserve">is photographed making the connection, only with their consent.</w:t>
      </w:r>
    </w:p>
    <w:p>
      <w:pPr>
        <w:numPr>
          <w:ilvl w:val="0"/>
          <w:numId w:val="1006"/>
        </w:numPr>
        <w:pStyle w:val="Compact"/>
      </w:pPr>
      <w:r>
        <w:t xml:space="preserve">Capture</w:t>
      </w:r>
      <w:r>
        <w:t xml:space="preserve"> </w:t>
      </w:r>
      <w:r>
        <w:rPr>
          <w:bCs/>
          <w:b/>
        </w:rPr>
        <w:t xml:space="preserve">extras while there</w:t>
      </w:r>
      <w:r>
        <w:t xml:space="preserve"> </w:t>
      </w:r>
      <w:r>
        <w:t xml:space="preserve">(section 8): arrival and</w:t>
      </w:r>
      <w:r>
        <w:t xml:space="preserve"> </w:t>
      </w:r>
      <w:r>
        <w:t xml:space="preserve">delivery, the base before the cabin, the cabin on the base, the finished</w:t>
      </w:r>
      <w:r>
        <w:t xml:space="preserve"> </w:t>
      </w:r>
      <w:r>
        <w:t xml:space="preserve">garden.</w:t>
      </w:r>
    </w:p>
    <w:bookmarkEnd w:id="29"/>
    <w:bookmarkStart w:id="30" w:name="X3a306824076d02f6ddebdcf9715e6e39d4e4549"/>
    <w:p>
      <w:pPr>
        <w:pStyle w:val="Heading3"/>
      </w:pPr>
      <w:r>
        <w:t xml:space="preserve">4.6 The closing image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closing-warmth</w:t>
      </w:r>
      <w:r>
        <w:t xml:space="preserve">)</w:t>
      </w:r>
    </w:p>
    <w:p>
      <w:pPr>
        <w:pStyle w:val="FirstParagraph"/>
      </w:pPr>
      <w:r>
        <w:t xml:space="preserve">The last image on the home page, shown at about 44% of the width at</w:t>
      </w:r>
      <w:r>
        <w:t xml:space="preserve"> </w:t>
      </w:r>
      <w:r>
        <w:t xml:space="preserve">4:3: the invitation to start.</w:t>
      </w:r>
    </w:p>
    <w:p>
      <w:pPr>
        <w:numPr>
          <w:ilvl w:val="0"/>
          <w:numId w:val="1007"/>
        </w:numPr>
        <w:pStyle w:val="Compact"/>
      </w:pPr>
      <w:r>
        <w:t xml:space="preserve">Our recommendation:</w:t>
      </w:r>
      <w:r>
        <w:t xml:space="preserve"> </w:t>
      </w:r>
      <w:r>
        <w:rPr>
          <w:bCs/>
          <w:b/>
        </w:rPr>
        <w:t xml:space="preserve">the Alder's glazed front seen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sauna bench at dusk, looking out to the lit garden</w:t>
      </w:r>
      <w:r>
        <w:t xml:space="preserve">, the mirror</w:t>
      </w:r>
      <w:r>
        <w:t xml:space="preserve"> </w:t>
      </w:r>
      <w:r>
        <w:t xml:space="preserve">image of the hero. Dim warm interior in the foreground, the blue garden</w:t>
      </w:r>
      <w:r>
        <w:t xml:space="preserve"> </w:t>
      </w:r>
      <w:r>
        <w:t xml:space="preserve">in the glass.</w:t>
      </w:r>
    </w:p>
    <w:p>
      <w:pPr>
        <w:numPr>
          <w:ilvl w:val="0"/>
          <w:numId w:val="1007"/>
        </w:numPr>
        <w:pStyle w:val="Compact"/>
      </w:pPr>
      <w:r>
        <w:t xml:space="preserve">Alternative: a quiet bench interior in warm low light. No people, no</w:t>
      </w:r>
      <w:r>
        <w:t xml:space="preserve"> </w:t>
      </w:r>
      <w:r>
        <w:t xml:space="preserve">towels piled up, no steam.</w:t>
      </w:r>
    </w:p>
    <w:bookmarkEnd w:id="30"/>
    <w:bookmarkStart w:id="31" w:name="X3af37a0747a6702ba5d0ab63997d2ffce3e8cb8"/>
    <w:p>
      <w:pPr>
        <w:pStyle w:val="Heading3"/>
      </w:pPr>
      <w:r>
        <w:t xml:space="preserve">4.7 The social-share</w:t>
      </w:r>
      <w:r>
        <w:t xml:space="preserve"> </w:t>
      </w:r>
      <w:r>
        <w:t xml:space="preserve">image (</w:t>
      </w:r>
      <w:r>
        <w:rPr>
          <w:rStyle w:val="VerbatimChar"/>
        </w:rPr>
        <w:t xml:space="preserve">social-share</w:t>
      </w:r>
      <w:r>
        <w:t xml:space="preserve">)</w:t>
      </w:r>
    </w:p>
    <w:p>
      <w:pPr>
        <w:pStyle w:val="FirstParagraph"/>
      </w:pPr>
      <w:r>
        <w:t xml:space="preserve">The picture shown when the site is shared on messages and social</w:t>
      </w:r>
      <w:r>
        <w:t xml:space="preserve"> </w:t>
      </w:r>
      <w:r>
        <w:t xml:space="preserve">platforms. The site shows no link preview until an approved image of</w:t>
      </w:r>
      <w:r>
        <w:t xml:space="preserve"> </w:t>
      </w:r>
      <w:r>
        <w:t xml:space="preserve">Alder &amp; Ember's own work exists, so this is the cheapest way to</w:t>
      </w:r>
      <w:r>
        <w:t xml:space="preserve"> </w:t>
      </w:r>
      <w:r>
        <w:t xml:space="preserve">switch it 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1.91:1 (1200 × 630), delivered at 2400 × 1260.</w:t>
      </w:r>
      <w:r>
        <w:t xml:space="preserve"> </w:t>
      </w:r>
      <w:r>
        <w:t xml:space="preserve">Text-free.</w:t>
      </w:r>
    </w:p>
    <w:p>
      <w:pPr>
        <w:numPr>
          <w:ilvl w:val="0"/>
          <w:numId w:val="1008"/>
        </w:numPr>
        <w:pStyle w:val="Compact"/>
      </w:pPr>
      <w:r>
        <w:t xml:space="preserve">The Alder at dusk in the hero's garden, with the cabin</w:t>
      </w:r>
      <w:r>
        <w:t xml:space="preserve"> </w:t>
      </w:r>
      <w:r>
        <w:rPr>
          <w:bCs/>
          <w:b/>
        </w:rPr>
        <w:t xml:space="preserve">centred</w:t>
      </w:r>
      <w:r>
        <w:t xml:space="preserve"> </w:t>
      </w:r>
      <w:r>
        <w:t xml:space="preserve">and everything important in the</w:t>
      </w:r>
      <w:r>
        <w:t xml:space="preserve"> </w:t>
      </w:r>
      <w:r>
        <w:rPr>
          <w:bCs/>
          <w:b/>
        </w:rPr>
        <w:t xml:space="preserve">middle</w:t>
      </w:r>
      <w:r>
        <w:rPr>
          <w:bCs/>
          <w:b/>
        </w:rPr>
        <w:t xml:space="preserve"> </w:t>
      </w:r>
      <w:r>
        <w:rPr>
          <w:bCs/>
          <w:b/>
        </w:rPr>
        <w:t xml:space="preserve">80%</w:t>
      </w:r>
      <w:r>
        <w:t xml:space="preserve">, because platforms crop the edges differently.</w:t>
      </w:r>
    </w:p>
    <w:p>
      <w:pPr>
        <w:numPr>
          <w:ilvl w:val="0"/>
          <w:numId w:val="1008"/>
        </w:numPr>
        <w:pStyle w:val="Compact"/>
      </w:pPr>
      <w:r>
        <w:t xml:space="preserve">Must be the owner's own photograph, not stock.</w:t>
      </w:r>
    </w:p>
    <w:bookmarkEnd w:id="31"/>
    <w:bookmarkEnd w:id="32"/>
    <w:bookmarkStart w:id="33" w:name="X47ab9b3aab2e5ba2334c57fd9ea9d7cc75b113f"/>
    <w:p>
      <w:pPr>
        <w:pStyle w:val="Heading2"/>
      </w:pPr>
      <w:r>
        <w:t xml:space="preserve">5. Shoot plan</w:t>
      </w:r>
    </w:p>
    <w:tbl>
      <w:tblPr>
        <w:tblStyle w:val="Table"/>
        <w:tblW w:type="dxa" w:w="9637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566"/>
        <w:gridCol w:w="2691"/>
        <w:gridCol w:w="2691"/>
        <w:gridCol w:w="2691"/>
      </w:tblGrid>
      <w:tr>
        <w:trPr>
          <w:tblHeader w:val="true"/>
        </w:trPr>
        <w:tc>
          <w:tcPr>
            <w:tcW w:type="dxa" w:w="156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Session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When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What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</w:tr>
      <w:tr>
        <w:tc>
          <w:tcPr>
            <w:tcW w:type="dxa" w:w="1566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1. Dusk exteriors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 or 3 evenings, one model per evening (the blue window is only 25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40 minutes)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4.1 exteriors, 4.6 closing image, 4.7 social image, the hero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companion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Back-up: the next morning in soft light. Lights on 30 minutes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before. Lawn mown, hedge trimmed, base raked, glass cleaned, nothing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left in the garden</w:t>
            </w:r>
          </w:p>
        </w:tc>
      </w:tr>
      <w:tr>
        <w:tc>
          <w:tcPr>
            <w:tcW w:type="dxa" w:w="1566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2. Daytime interiors and details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Overcast day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4.2 interiors, 4.3 model details, 4.4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detail-interior-finish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detail-glazing-heater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Control the light with the sauna's own LEDs and soft fill. Wipe 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glass and timber before each frame</w:t>
            </w:r>
          </w:p>
        </w:tc>
      </w:tr>
      <w:tr>
        <w:tc>
          <w:tcPr>
            <w:tcW w:type="dxa" w:w="1566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3. Manufacturer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At the factory or from a sample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4.4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detail-construction</w:t>
            </w:r>
            <w:r>
              <w:rPr>
                <w:sz w:val="17"/>
              </w:rPr>
              <w:t xml:space="preserve">, extra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detail-timber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frames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Get the manufacturer's written permission to publish</w:t>
            </w:r>
          </w:p>
        </w:tc>
      </w:tr>
      <w:tr>
        <w:tc>
          <w:tcPr>
            <w:tcW w:type="dxa" w:w="1566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4. A real job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 real access check and installation day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4.5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site-access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installation-process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section 8 extras</w:t>
            </w:r>
          </w:p>
        </w:tc>
        <w:tc>
          <w:tcPr>
            <w:tcW w:type="dxa" w:w="269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Customer permission in writing first</w:t>
            </w:r>
          </w:p>
        </w:tc>
      </w:tr>
    </w:tbl>
    <w:p>
      <w:pPr>
        <w:pStyle w:val="BodyText"/>
      </w:pPr>
      <w:r>
        <w:rPr>
          <w:bCs/>
          <w:b/>
        </w:rPr>
        <w:t xml:space="preserve">Kit:</w:t>
      </w:r>
      <w:r>
        <w:t xml:space="preserve"> </w:t>
      </w:r>
      <w:r>
        <w:t xml:space="preserve">full-frame camera, 16 to 35 mm zoom, 24 mm</w:t>
      </w:r>
      <w:r>
        <w:t xml:space="preserve"> </w:t>
      </w:r>
      <w:r>
        <w:t xml:space="preserve">tilt-shift (ideal), 85 to 105 mm for details, a sturdy tripod, remote</w:t>
      </w:r>
      <w:r>
        <w:t xml:space="preserve"> </w:t>
      </w:r>
      <w:r>
        <w:t xml:space="preserve">release, a small soft LED panel, a polariser, microfibre cloths and</w:t>
      </w:r>
      <w:r>
        <w:t xml:space="preserve"> </w:t>
      </w:r>
      <w:r>
        <w:t xml:space="preserve">glass cleaner, undyed linen towels and a plain timber bucket and</w:t>
      </w:r>
      <w:r>
        <w:t xml:space="preserve"> </w:t>
      </w:r>
      <w:r>
        <w:t xml:space="preserve">ladle.</w:t>
      </w:r>
    </w:p>
    <w:bookmarkEnd w:id="33"/>
    <w:bookmarkStart w:id="34" w:name="X8af60f89bee66c4662af1e99b6f4be93012d482"/>
    <w:p>
      <w:pPr>
        <w:pStyle w:val="Heading2"/>
      </w:pPr>
      <w:r>
        <w:t xml:space="preserve">6. Technical delivery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Format.</w:t>
      </w:r>
      <w:r>
        <w:t xml:space="preserve"> </w:t>
      </w:r>
      <w:r>
        <w:t xml:space="preserve">RAW files plus</w:t>
      </w:r>
      <w:r>
        <w:t xml:space="preserve"> </w:t>
      </w:r>
      <w:r>
        <w:rPr>
          <w:bCs/>
          <w:b/>
        </w:rPr>
        <w:t xml:space="preserve">graded full-quality</w:t>
      </w:r>
      <w:r>
        <w:rPr>
          <w:bCs/>
          <w:b/>
        </w:rPr>
        <w:t xml:space="preserve"> </w:t>
      </w:r>
      <w:r>
        <w:rPr>
          <w:bCs/>
          <w:b/>
        </w:rPr>
        <w:t xml:space="preserve">JPEGs or 16-bit TIFFs in sRGB</w:t>
      </w:r>
      <w:r>
        <w:t xml:space="preserve">. Minimum sizes are in the table</w:t>
      </w:r>
      <w:r>
        <w:t xml:space="preserve"> </w:t>
      </w:r>
      <w:r>
        <w:t xml:space="preserve">in section 3; larger is better.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Choices.</w:t>
      </w:r>
      <w:r>
        <w:t xml:space="preserve"> </w:t>
      </w:r>
      <w:r>
        <w:t xml:space="preserve">At least</w:t>
      </w:r>
      <w:r>
        <w:t xml:space="preserve"> </w:t>
      </w:r>
      <w:r>
        <w:rPr>
          <w:bCs/>
          <w:b/>
        </w:rPr>
        <w:t xml:space="preserve">three candidates per</w:t>
      </w:r>
      <w:r>
        <w:rPr>
          <w:bCs/>
          <w:b/>
        </w:rPr>
        <w:t xml:space="preserve"> </w:t>
      </w:r>
      <w:r>
        <w:rPr>
          <w:bCs/>
          <w:b/>
        </w:rPr>
        <w:t xml:space="preserve">slot</w:t>
      </w:r>
      <w:r>
        <w:t xml:space="preserve">, not just one.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File names.</w:t>
      </w:r>
      <w:r>
        <w:t xml:space="preserve"> </w:t>
      </w:r>
      <w:r>
        <w:t xml:space="preserve">The asset id from section 3 plus</w:t>
      </w:r>
      <w:r>
        <w:t xml:space="preserve"> </w:t>
      </w:r>
      <w:r>
        <w:rPr>
          <w:rStyle w:val="VerbatimChar"/>
        </w:rPr>
        <w:t xml:space="preserve">_01</w:t>
      </w:r>
      <w:r>
        <w:t xml:space="preserve">,</w:t>
      </w:r>
      <w:r>
        <w:t xml:space="preserve"> </w:t>
      </w:r>
      <w:r>
        <w:rPr>
          <w:rStyle w:val="VerbatimChar"/>
        </w:rPr>
        <w:t xml:space="preserve">_02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alder-exterior_02.jpg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Metadata.</w:t>
      </w:r>
      <w:r>
        <w:t xml:space="preserve"> </w:t>
      </w:r>
      <w:r>
        <w:t xml:space="preserve">Keep the camera data. Put the</w:t>
      </w:r>
      <w:r>
        <w:t xml:space="preserve"> </w:t>
      </w:r>
      <w:r>
        <w:rPr>
          <w:bCs/>
          <w:b/>
        </w:rPr>
        <w:t xml:space="preserve">model and configuration</w:t>
      </w:r>
      <w:r>
        <w:t xml:space="preserve"> </w:t>
      </w:r>
      <w:r>
        <w:t xml:space="preserve">in the caption of every file.</w:t>
      </w:r>
      <w:r>
        <w:t xml:space="preserve"> </w:t>
      </w:r>
      <w:r>
        <w:t xml:space="preserve">No watermarks.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Colour.</w:t>
      </w:r>
      <w:r>
        <w:t xml:space="preserve"> </w:t>
      </w:r>
      <w:r>
        <w:t xml:space="preserve">Neutral white balance, true timber colour,</w:t>
      </w:r>
      <w:r>
        <w:t xml:space="preserve"> </w:t>
      </w:r>
      <w:r>
        <w:t xml:space="preserve">no HDR look, no heavy vignette.</w:t>
      </w:r>
    </w:p>
    <w:bookmarkEnd w:id="34"/>
    <w:bookmarkStart w:id="35" w:name="X774f60abc19c1c1c02a175b66a01c77ae17ce53"/>
    <w:p>
      <w:pPr>
        <w:pStyle w:val="Heading2"/>
      </w:pPr>
      <w:r>
        <w:t xml:space="preserve">7. Rights and records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 written licence</w:t>
      </w:r>
      <w:r>
        <w:t xml:space="preserve"> </w:t>
      </w:r>
      <w:r>
        <w:t xml:space="preserve">covering website and marketing</w:t>
      </w:r>
      <w:r>
        <w:t xml:space="preserve"> </w:t>
      </w:r>
      <w:r>
        <w:t xml:space="preserve">use, with no credit requirement (or the exact credit line), for each</w:t>
      </w:r>
      <w:r>
        <w:t xml:space="preserve"> </w:t>
      </w:r>
      <w:r>
        <w:t xml:space="preserve">photographer.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 property release</w:t>
      </w:r>
      <w:r>
        <w:t xml:space="preserve"> </w:t>
      </w:r>
      <w:r>
        <w:t xml:space="preserve">from the owner of every garden</w:t>
      </w:r>
      <w:r>
        <w:t xml:space="preserve"> </w:t>
      </w:r>
      <w:r>
        <w:t xml:space="preserve">or site shown, and a</w:t>
      </w:r>
      <w:r>
        <w:t xml:space="preserve"> </w:t>
      </w:r>
      <w:r>
        <w:rPr>
          <w:bCs/>
          <w:b/>
        </w:rPr>
        <w:t xml:space="preserve">location release</w:t>
      </w:r>
      <w:r>
        <w:t xml:space="preserve"> </w:t>
      </w:r>
      <w:r>
        <w:t xml:space="preserve">where the place</w:t>
      </w:r>
      <w:r>
        <w:t xml:space="preserve"> </w:t>
      </w:r>
      <w:r>
        <w:t xml:space="preserve">is identifiable.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People releases</w:t>
      </w:r>
      <w:r>
        <w:t xml:space="preserve"> </w:t>
      </w:r>
      <w:r>
        <w:t xml:space="preserve">for anyone identifiable, including</w:t>
      </w:r>
      <w:r>
        <w:t xml:space="preserve"> </w:t>
      </w:r>
      <w:r>
        <w:t xml:space="preserve">the installation team.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manufacturer's permission</w:t>
      </w:r>
      <w:r>
        <w:t xml:space="preserve"> </w:t>
      </w:r>
      <w:r>
        <w:t xml:space="preserve">for construction</w:t>
      </w:r>
      <w:r>
        <w:t xml:space="preserve"> </w:t>
      </w:r>
      <w:r>
        <w:t xml:space="preserve">pictures.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One record per image</w:t>
      </w:r>
      <w:r>
        <w:t xml:space="preserve"> </w:t>
      </w:r>
      <w:r>
        <w:t xml:space="preserve">(the site tracks this for</w:t>
      </w:r>
      <w:r>
        <w:t xml:space="preserve"> </w:t>
      </w:r>
      <w:r>
        <w:t xml:space="preserve">every photograph):</w:t>
      </w:r>
    </w:p>
    <w:tbl>
      <w:tblPr>
        <w:tblStyle w:val="Table"/>
        <w:tblW w:type="dxa" w:w="9637"/>
        <w:tblLook w:firstRow="1" w:lastRow="0" w:firstColumn="0" w:lastColumn="0" w:noHBand="0" w:noVBand="0" w:val="0020"/>
        <w:jc w:val="start"/>
        <w:tblLayout w:type="fixed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827"/>
        <w:gridCol w:w="1339"/>
        <w:gridCol w:w="989"/>
        <w:gridCol w:w="1397"/>
        <w:gridCol w:w="1746"/>
        <w:gridCol w:w="1571"/>
        <w:gridCol w:w="768"/>
      </w:tblGrid>
      <w:tr>
        <w:trPr>
          <w:tblHeader w:val="true"/>
        </w:trPr>
        <w:tc>
          <w:tcPr>
            <w:tcW w:type="dxa" w:w="1827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File</w:t>
            </w:r>
          </w:p>
        </w:tc>
        <w:tc>
          <w:tcPr>
            <w:tcW w:type="dxa" w:w="1339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Model and configuration</w:t>
            </w:r>
          </w:p>
        </w:tc>
        <w:tc>
          <w:tcPr>
            <w:tcW w:type="dxa" w:w="989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Date and location</w:t>
            </w:r>
          </w:p>
        </w:tc>
        <w:tc>
          <w:tcPr>
            <w:tcW w:type="dxa" w:w="1397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Photographer and licence</w:t>
            </w:r>
          </w:p>
        </w:tc>
        <w:tc>
          <w:tcPr>
            <w:tcW w:type="dxa" w:w="174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Product evidence or atmosphere</w:t>
            </w:r>
          </w:p>
        </w:tc>
        <w:tc>
          <w:tcPr>
            <w:tcW w:type="dxa" w:w="157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Real customer installation?</w:t>
            </w:r>
          </w:p>
        </w:tc>
        <w:tc>
          <w:tcPr>
            <w:tcW w:type="dxa" w:w="76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Releases held</w:t>
            </w:r>
          </w:p>
        </w:tc>
      </w:tr>
      <w:tr>
        <w:tc>
          <w:tcPr>
            <w:tcW w:type="dxa" w:w="1827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alder-exterior_02.jpg</w:t>
            </w:r>
          </w:p>
        </w:tc>
        <w:tc>
          <w:tcPr>
            <w:tcW w:type="dxa" w:w="1339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Alder, electric</w:t>
            </w:r>
          </w:p>
        </w:tc>
        <w:tc>
          <w:tcPr>
            <w:tcW w:type="dxa" w:w="989"/>
          </w:tcPr>
          <w:p>
            <w:pPr>
              <w:pStyle w:val="Compact"/>
            </w:pPr>
          </w:p>
        </w:tc>
        <w:tc>
          <w:tcPr>
            <w:tcW w:type="dxa" w:w="1397"/>
          </w:tcPr>
          <w:p>
            <w:pPr>
              <w:pStyle w:val="Compact"/>
            </w:pPr>
          </w:p>
        </w:tc>
        <w:tc>
          <w:tcPr>
            <w:tcW w:type="dxa" w:w="1746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Product evidence</w:t>
            </w:r>
          </w:p>
        </w:tc>
        <w:tc>
          <w:tcPr>
            <w:tcW w:type="dxa" w:w="1571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No (showroom garden)</w:t>
            </w:r>
          </w:p>
        </w:tc>
        <w:tc>
          <w:tcPr>
            <w:tcW w:type="dxa" w:w="768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Property</w:t>
            </w:r>
          </w:p>
        </w:tc>
      </w:tr>
    </w:tbl>
    <w:p>
      <w:pPr>
        <w:pStyle w:val="BodyText"/>
      </w:pPr>
      <w:r>
        <w:t xml:space="preserve">A showroom or yard garden counts as</w:t>
      </w:r>
      <w:r>
        <w:t xml:space="preserve"> </w:t>
      </w:r>
      <w:r>
        <w:rPr>
          <w:bCs/>
          <w:b/>
        </w:rPr>
        <w:t xml:space="preserve">product evidence</w:t>
      </w:r>
      <w:r>
        <w:t xml:space="preserve"> </w:t>
      </w:r>
      <w:r>
        <w:t xml:space="preserve">for the model shown, but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customer</w:t>
      </w:r>
      <w:r>
        <w:t xml:space="preserve"> </w:t>
      </w:r>
      <w:r>
        <w:t xml:space="preserve">installation and will not be labelled as one.</w:t>
      </w:r>
    </w:p>
    <w:bookmarkEnd w:id="35"/>
    <w:bookmarkStart w:id="36" w:name="X4e963e89649a1dbd420e03063224ebc34eb7fca"/>
    <w:p>
      <w:pPr>
        <w:pStyle w:val="Heading2"/>
      </w:pPr>
      <w:r>
        <w:t xml:space="preserve">8. Installation</w:t>
      </w:r>
      <w:r>
        <w:t xml:space="preserve"> </w:t>
      </w:r>
      <w:r>
        <w:t xml:space="preserve">stories (once real projects exist)</w:t>
      </w:r>
    </w:p>
    <w:p>
      <w:pPr>
        <w:pStyle w:val="FirstParagraph"/>
      </w:pPr>
      <w:r>
        <w:t xml:space="preserve">The "Our installations" section stays hidden until real, approved</w:t>
      </w:r>
      <w:r>
        <w:t xml:space="preserve"> </w:t>
      </w:r>
      <w:r>
        <w:t xml:space="preserve">projects exist. For each one, shoot</w:t>
      </w:r>
      <w:r>
        <w:t xml:space="preserve"> </w:t>
      </w:r>
      <w:r>
        <w:rPr>
          <w:bCs/>
          <w:b/>
        </w:rPr>
        <w:t xml:space="preserve">6 to 10 images</w:t>
      </w:r>
      <w:r>
        <w:t xml:space="preserve">,</w:t>
      </w:r>
      <w:r>
        <w:t xml:space="preserve"> </w:t>
      </w:r>
      <w:r>
        <w:t xml:space="preserve">with the customer's written permission and approved wording:</w:t>
      </w:r>
    </w:p>
    <w:p>
      <w:pPr>
        <w:numPr>
          <w:ilvl w:val="0"/>
          <w:numId w:val="1011"/>
        </w:numPr>
        <w:pStyle w:val="Compact"/>
      </w:pPr>
      <w:r>
        <w:t xml:space="preserve">The space before, in daylight.</w:t>
      </w:r>
    </w:p>
    <w:p>
      <w:pPr>
        <w:numPr>
          <w:ilvl w:val="0"/>
          <w:numId w:val="1011"/>
        </w:numPr>
        <w:pStyle w:val="Compact"/>
      </w:pPr>
      <w:r>
        <w:t xml:space="preserve">The access route.</w:t>
      </w:r>
    </w:p>
    <w:p>
      <w:pPr>
        <w:numPr>
          <w:ilvl w:val="0"/>
          <w:numId w:val="1011"/>
        </w:numPr>
        <w:pStyle w:val="Compact"/>
      </w:pPr>
      <w:r>
        <w:t xml:space="preserve">The prepared base.</w:t>
      </w:r>
    </w:p>
    <w:p>
      <w:pPr>
        <w:numPr>
          <w:ilvl w:val="0"/>
          <w:numId w:val="1011"/>
        </w:numPr>
        <w:pStyle w:val="Compact"/>
      </w:pPr>
      <w:r>
        <w:t xml:space="preserve">Delivery and placement.</w:t>
      </w:r>
    </w:p>
    <w:p>
      <w:pPr>
        <w:numPr>
          <w:ilvl w:val="0"/>
          <w:numId w:val="1011"/>
        </w:numPr>
        <w:pStyle w:val="Compact"/>
      </w:pPr>
      <w:r>
        <w:t xml:space="preserve">The finished exterior, in daylight and at dusk.</w:t>
      </w:r>
    </w:p>
    <w:p>
      <w:pPr>
        <w:numPr>
          <w:ilvl w:val="0"/>
          <w:numId w:val="1011"/>
        </w:numPr>
        <w:pStyle w:val="Compact"/>
      </w:pPr>
      <w:r>
        <w:t xml:space="preserve">The interior.</w:t>
      </w:r>
    </w:p>
    <w:p>
      <w:pPr>
        <w:numPr>
          <w:ilvl w:val="0"/>
          <w:numId w:val="1011"/>
        </w:numPr>
        <w:pStyle w:val="Compact"/>
      </w:pPr>
      <w:r>
        <w:t xml:space="preserve">One detail that shows care.</w:t>
      </w:r>
    </w:p>
    <w:p>
      <w:pPr>
        <w:numPr>
          <w:ilvl w:val="0"/>
          <w:numId w:val="1011"/>
        </w:numPr>
        <w:pStyle w:val="Compact"/>
      </w:pPr>
      <w:r>
        <w:t xml:space="preserve">The finished garden from the house.</w:t>
      </w:r>
    </w:p>
    <w:p>
      <w:pPr>
        <w:pStyle w:val="FirstParagraph"/>
      </w:pPr>
      <w:r>
        <w:t xml:space="preserve">Never stage one to look like a customer's project.</w:t>
      </w:r>
    </w:p>
    <w:bookmarkEnd w:id="36"/>
    <w:bookmarkStart w:id="37" w:name="Xa4c3d01b7b1f7d26e018686bd252d809fa56bae"/>
    <w:p>
      <w:pPr>
        <w:pStyle w:val="Heading2"/>
      </w:pPr>
      <w:r>
        <w:t xml:space="preserve">9. Not on the site yet</w:t>
      </w:r>
      <w:r>
        <w:t xml:space="preserve"> </w:t>
      </w:r>
      <w:r>
        <w:t xml:space="preserve">(optional)</w:t>
      </w:r>
    </w:p>
    <w:p>
      <w:pPr>
        <w:pStyle w:val="FirstParagraph"/>
      </w:pPr>
      <w:r>
        <w:t xml:space="preserve">A team portrait for About, the manufacturer's workshop, a commercial</w:t>
      </w:r>
      <w:r>
        <w:t xml:space="preserve"> </w:t>
      </w:r>
      <w:r>
        <w:t xml:space="preserve">or hospitality setting, and Care &amp; support. None is used today. Add</w:t>
      </w:r>
      <w:r>
        <w:t xml:space="preserve"> </w:t>
      </w:r>
      <w:r>
        <w:t xml:space="preserve">them only with real subjects, releases and approved wording.</w:t>
      </w:r>
    </w:p>
    <w:bookmarkEnd w:id="37"/>
    <w:bookmarkStart w:id="38" w:name="X3d2763160b4827516dd19cd62d278acdb299ffa"/>
    <w:p>
      <w:pPr>
        <w:pStyle w:val="Heading2"/>
      </w:pPr>
      <w:r>
        <w:t xml:space="preserve">10. After delivery: what</w:t>
      </w:r>
      <w:r>
        <w:t xml:space="preserve"> </w:t>
      </w:r>
      <w:r>
        <w:t xml:space="preserve">happens next</w:t>
      </w:r>
    </w:p>
    <w:p>
      <w:pPr>
        <w:numPr>
          <w:ilvl w:val="0"/>
          <w:numId w:val="1012"/>
        </w:numPr>
        <w:pStyle w:val="Compact"/>
      </w:pPr>
      <w:r>
        <w:t xml:space="preserve">Each chosen photograph is cropped for its place on the site, and</w:t>
      </w:r>
      <w:r>
        <w:t xml:space="preserve"> </w:t>
      </w:r>
      <w:r>
        <w:t xml:space="preserve">prepared in the file sizes that load quickly on phones and large</w:t>
      </w:r>
      <w:r>
        <w:t xml:space="preserve"> </w:t>
      </w:r>
      <w:r>
        <w:t xml:space="preserve">screens.</w:t>
      </w:r>
    </w:p>
    <w:p>
      <w:pPr>
        <w:numPr>
          <w:ilvl w:val="0"/>
          <w:numId w:val="1012"/>
        </w:numPr>
        <w:pStyle w:val="Compact"/>
      </w:pPr>
      <w:r>
        <w:t xml:space="preserve">Anything with text over a photograph is checked again for</w:t>
      </w:r>
      <w:r>
        <w:t xml:space="preserve"> </w:t>
      </w:r>
      <w:r>
        <w:t xml:space="preserve">legibility.</w:t>
      </w:r>
    </w:p>
    <w:p>
      <w:pPr>
        <w:numPr>
          <w:ilvl w:val="0"/>
          <w:numId w:val="1012"/>
        </w:numPr>
        <w:pStyle w:val="Compact"/>
      </w:pPr>
      <w:r>
        <w:t xml:space="preserve">A "Stock preview" label disappears from a slot only when the</w:t>
      </w:r>
      <w:r>
        <w:t xml:space="preserve"> </w:t>
      </w:r>
      <w:r>
        <w:t xml:space="preserve">photograph that replaces it is marked approved, with its rights and a</w:t>
      </w:r>
      <w:r>
        <w:t xml:space="preserve"> </w:t>
      </w:r>
      <w:r>
        <w:t xml:space="preserve">written description for screen readers.</w:t>
      </w:r>
    </w:p>
    <w:p>
      <w:pPr>
        <w:numPr>
          <w:ilvl w:val="0"/>
          <w:numId w:val="1012"/>
        </w:numPr>
        <w:pStyle w:val="Compact"/>
      </w:pPr>
      <w:r>
        <w:t xml:space="preserve">The link-preview image switches on social previews.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We need back, for every file, which model it shows</w:t>
      </w:r>
      <w:r>
        <w:t xml:space="preserve">,</w:t>
      </w:r>
      <w:r>
        <w:t xml:space="preserve"> </w:t>
      </w:r>
      <w:r>
        <w:t xml:space="preserve">so it can be used as proof of that model.</w:t>
      </w:r>
    </w:p>
    <w:bookmarkEnd w:id="38"/>
    <w:bookmarkStart w:id="51" w:name="appendix-a-the-hero-photograph"/>
    <w:p>
      <w:pPr>
        <w:pStyle w:val="Heading1"/>
      </w:pPr>
      <w:r>
        <w:t xml:space="preserve">Appendix A: the hero</w:t>
      </w:r>
      <w:r>
        <w:t xml:space="preserve"> </w:t>
      </w:r>
      <w:r>
        <w:t xml:space="preserve">photograph</w:t>
      </w:r>
    </w:p>
    <w:p>
      <w:pPr>
        <w:pStyle w:val="FirstParagraph"/>
      </w:pPr>
      <w:r>
        <w:t xml:space="preserve">For Alder &amp; Ember and the photographer. It describes the one</w:t>
      </w:r>
      <w:r>
        <w:t xml:space="preserve"> </w:t>
      </w:r>
      <w:r>
        <w:t xml:space="preserve">image the homepage opens with, what the website needs from it, and how</w:t>
      </w:r>
      <w:r>
        <w:t xml:space="preserve"> </w:t>
      </w:r>
      <w:r>
        <w:t xml:space="preserve">to deliver it. Everything below is written to match how the site</w:t>
      </w:r>
      <w:r>
        <w:t xml:space="preserve"> </w:t>
      </w:r>
      <w:r>
        <w:t xml:space="preserve">actually lays the image out, so the finished photograph can go straight</w:t>
      </w:r>
      <w:r>
        <w:t xml:space="preserve"> </w:t>
      </w:r>
      <w:r>
        <w:t xml:space="preserve">in.</w:t>
      </w:r>
    </w:p>
    <w:p>
      <w:pPr>
        <w:pStyle w:val="BodyText"/>
      </w:pPr>
      <w:r>
        <w:t xml:space="preserve">The photograph on the site today is a</w:t>
      </w:r>
      <w:r>
        <w:t xml:space="preserve"> </w:t>
      </w:r>
      <w:r>
        <w:rPr>
          <w:bCs/>
          <w:b/>
        </w:rPr>
        <w:t xml:space="preserve">real photograph</w:t>
      </w:r>
      <w:r>
        <w:rPr>
          <w:bCs/>
          <w:b/>
        </w:rPr>
        <w:t xml:space="preserve"> </w:t>
      </w:r>
      <w:r>
        <w:rPr>
          <w:bCs/>
          <w:b/>
        </w:rPr>
        <w:t xml:space="preserve">supplied by the owner and approved as the hero on 20 October</w:t>
      </w:r>
      <w:r>
        <w:rPr>
          <w:bCs/>
          <w:b/>
        </w:rPr>
        <w:t xml:space="preserve"> </w:t>
      </w:r>
      <w:r>
        <w:rPr>
          <w:bCs/>
          <w:b/>
        </w:rPr>
        <w:t xml:space="preserve">2026</w:t>
      </w:r>
      <w:r>
        <w:t xml:space="preserve">: a dark timber cabin with a glazed front, lit at dusk,</w:t>
      </w:r>
      <w:r>
        <w:t xml:space="preserve"> </w:t>
      </w:r>
      <w:r>
        <w:t xml:space="preserve">with a hedge and silver birch behind. It is the look benchmark for every</w:t>
      </w:r>
      <w:r>
        <w:t xml:space="preserve"> </w:t>
      </w:r>
      <w:r>
        <w:t xml:space="preserve">other image on the site (see the main brief). It is 1884 × 835 px, which</w:t>
      </w:r>
      <w:r>
        <w:t xml:space="preserve"> </w:t>
      </w:r>
      <w:r>
        <w:t xml:space="preserve">is too small for very large screens, and its photographer, licence terms</w:t>
      </w:r>
      <w:r>
        <w:t xml:space="preserve"> </w:t>
      </w:r>
      <w:r>
        <w:t xml:space="preserve">and which sauna it shows are still to be recorded. This brief remains</w:t>
      </w:r>
      <w:r>
        <w:t xml:space="preserve"> </w:t>
      </w:r>
      <w:r>
        <w:t xml:space="preserve">the specification for a higher-resolution replacement or a vertical</w:t>
      </w:r>
      <w:r>
        <w:t xml:space="preserve"> </w:t>
      </w:r>
      <w:r>
        <w:t xml:space="preserve">companion frame.</w:t>
      </w:r>
    </w:p>
    <w:bookmarkStart w:id="39" w:name="X1eb9b0987d507d5eeb4154129022a753fd89eb3"/>
    <w:p>
      <w:pPr>
        <w:pStyle w:val="Heading2"/>
      </w:pPr>
      <w:r>
        <w:t xml:space="preserve">1. The picture in one</w:t>
      </w:r>
      <w:r>
        <w:t xml:space="preserve"> </w:t>
      </w:r>
      <w:r>
        <w:t xml:space="preserve">paragraph</w:t>
      </w:r>
    </w:p>
    <w:p>
      <w:pPr>
        <w:pStyle w:val="FirstParagraph"/>
      </w:pPr>
      <w:r>
        <w:t xml:space="preserve">A single, still, wide photograph of</w:t>
      </w:r>
      <w:r>
        <w:t xml:space="preserve"> </w:t>
      </w:r>
      <w:r>
        <w:rPr>
          <w:bCs/>
          <w:b/>
        </w:rPr>
        <w:t xml:space="preserve">one real Alder &amp;</w:t>
      </w:r>
      <w:r>
        <w:rPr>
          <w:bCs/>
          <w:b/>
        </w:rPr>
        <w:t xml:space="preserve"> </w:t>
      </w:r>
      <w:r>
        <w:rPr>
          <w:bCs/>
          <w:b/>
        </w:rPr>
        <w:t xml:space="preserve">Ember sauna in a real UK garden at dusk</w:t>
      </w:r>
      <w:r>
        <w:t xml:space="preserve">, lit warmly from</w:t>
      </w:r>
      <w:r>
        <w:t xml:space="preserve"> </w:t>
      </w:r>
      <w:r>
        <w:t xml:space="preserve">inside, standing on its base on a lawn with soft planting behind it. The</w:t>
      </w:r>
      <w:r>
        <w:t xml:space="preserve"> </w:t>
      </w:r>
      <w:r>
        <w:t xml:space="preserve">cabin is the clear subject, large enough to read as a product, set</w:t>
      </w:r>
      <w:r>
        <w:t xml:space="preserve"> </w:t>
      </w:r>
      <w:r>
        <w:t xml:space="preserve">slightly right of centre. The left of the frame is calm and dark so the</w:t>
      </w:r>
      <w:r>
        <w:t xml:space="preserve"> </w:t>
      </w:r>
      <w:r>
        <w:t xml:space="preserve">headline can sit there. It should feel quiet, grounded and</w:t>
      </w:r>
      <w:r>
        <w:t xml:space="preserve"> </w:t>
      </w:r>
      <w:r>
        <w:t xml:space="preserve">architectural: a considered object in a garden, not a lifestyle advert.</w:t>
      </w:r>
      <w:r>
        <w:t xml:space="preserve"> </w:t>
      </w:r>
      <w:r>
        <w:t xml:space="preserve">No people, no props that distract, no theatrical effects.</w:t>
      </w:r>
    </w:p>
    <w:p>
      <w:pPr>
        <w:pStyle w:val="BodyText"/>
      </w:pPr>
      <w:r>
        <w:t xml:space="preserve">The emotional promise is the site's line:</w:t>
      </w:r>
      <w:r>
        <w:t xml:space="preserve"> </w:t>
      </w:r>
      <w:r>
        <w:rPr>
          <w:bCs/>
          <w:b/>
        </w:rPr>
        <w:t xml:space="preserve">"A quieter moment,</w:t>
      </w:r>
      <w:r>
        <w:rPr>
          <w:bCs/>
          <w:b/>
        </w:rPr>
        <w:t xml:space="preserve"> </w:t>
      </w:r>
      <w:r>
        <w:rPr>
          <w:bCs/>
          <w:b/>
        </w:rPr>
        <w:t xml:space="preserve">just outside."</w:t>
      </w:r>
    </w:p>
    <w:bookmarkEnd w:id="39"/>
    <w:bookmarkStart w:id="40" w:name="Xe79732a83d32862123ae9c8a8c10ff1029e829e"/>
    <w:p>
      <w:pPr>
        <w:pStyle w:val="Heading2"/>
      </w:pPr>
      <w:r>
        <w:t xml:space="preserve">2. Subject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Which sauna.</w:t>
      </w:r>
      <w:r>
        <w:t xml:space="preserve"> </w:t>
      </w:r>
      <w:r>
        <w:t xml:space="preserve">One model, shot exactly as it is sold.</w:t>
      </w:r>
      <w:r>
        <w:t xml:space="preserve"> </w:t>
      </w:r>
      <w:r>
        <w:t xml:space="preserve">Our recommendation is</w:t>
      </w:r>
      <w:r>
        <w:t xml:space="preserve"> </w:t>
      </w:r>
      <w:r>
        <w:rPr>
          <w:bCs/>
          <w:b/>
        </w:rPr>
        <w:t xml:space="preserve">the Alder</w:t>
      </w:r>
      <w:r>
        <w:t xml:space="preserve">, because it has the</w:t>
      </w:r>
      <w:r>
        <w:t xml:space="preserve"> </w:t>
      </w:r>
      <w:r>
        <w:t xml:space="preserve">glazed front, which gives the warm interior glow that makes this image</w:t>
      </w:r>
      <w:r>
        <w:t xml:space="preserve"> </w:t>
      </w:r>
      <w:r>
        <w:t xml:space="preserve">work, and it is the middle of the range. The Rowan and Ember are shot</w:t>
      </w:r>
      <w:r>
        <w:t xml:space="preserve"> </w:t>
      </w:r>
      <w:r>
        <w:t xml:space="preserve">separately (see the main brief). Whichever model is used, the photograph</w:t>
      </w:r>
      <w:r>
        <w:t xml:space="preserve"> </w:t>
      </w:r>
      <w:r>
        <w:t xml:space="preserve">must show the</w:t>
      </w:r>
      <w:r>
        <w:t xml:space="preserve"> </w:t>
      </w:r>
      <w:r>
        <w:rPr>
          <w:bCs/>
          <w:b/>
        </w:rPr>
        <w:t xml:space="preserve">standard product</w:t>
      </w:r>
      <w:r>
        <w:t xml:space="preserve">: the real cladding, real</w:t>
      </w:r>
      <w:r>
        <w:t xml:space="preserve"> </w:t>
      </w:r>
      <w:r>
        <w:t xml:space="preserve">glazing, real door and hardware, the real heater flue if it has one. No</w:t>
      </w:r>
      <w:r>
        <w:t xml:space="preserve"> </w:t>
      </w:r>
      <w:r>
        <w:t xml:space="preserve">one-off custom additions and no options we do not sell. This image</w:t>
      </w:r>
      <w:r>
        <w:t xml:space="preserve"> </w:t>
      </w:r>
      <w:r>
        <w:t xml:space="preserve">becomes product evidence, so it must be accurate.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Condition.</w:t>
      </w:r>
      <w:r>
        <w:t xml:space="preserve"> </w:t>
      </w:r>
      <w:r>
        <w:t xml:space="preserve">Brand new and clean: no scuffs, no</w:t>
      </w:r>
      <w:r>
        <w:t xml:space="preserve"> </w:t>
      </w:r>
      <w:r>
        <w:t xml:space="preserve">weathering, no stickers, nothing left on the roof.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Door.</w:t>
      </w:r>
      <w:r>
        <w:t xml:space="preserve"> </w:t>
      </w:r>
      <w:r>
        <w:t xml:space="preserve">Closed, with the glazed front lit from inside</w:t>
      </w:r>
      <w:r>
        <w:t xml:space="preserve"> </w:t>
      </w:r>
      <w:r>
        <w:t xml:space="preserve">so the interior (benches, warm timber) is visible through the glass. If</w:t>
      </w:r>
      <w:r>
        <w:t xml:space="preserve"> </w:t>
      </w:r>
      <w:r>
        <w:t xml:space="preserve">the model has a solid door, light the interior through the glazing or</w:t>
      </w:r>
      <w:r>
        <w:t xml:space="preserve"> </w:t>
      </w:r>
      <w:r>
        <w:t xml:space="preserve">window only.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Base.</w:t>
      </w:r>
      <w:r>
        <w:t xml:space="preserve"> </w:t>
      </w:r>
      <w:r>
        <w:t xml:space="preserve">A simple, honest base: compacted gravel,</w:t>
      </w:r>
      <w:r>
        <w:t xml:space="preserve"> </w:t>
      </w:r>
      <w:r>
        <w:t xml:space="preserve">paving or a plain timber platform, whichever the product really needs.</w:t>
      </w:r>
      <w:r>
        <w:t xml:space="preserve"> </w:t>
      </w:r>
      <w:r>
        <w:t xml:space="preserve">Do not show decking, steps, planters or an electrical connection that</w:t>
      </w:r>
      <w:r>
        <w:t xml:space="preserve"> </w:t>
      </w:r>
      <w:r>
        <w:t xml:space="preserve">would suggest they are included in the price. (The site says ground</w:t>
      </w:r>
      <w:r>
        <w:t xml:space="preserve"> </w:t>
      </w:r>
      <w:r>
        <w:t xml:space="preserve">preparation and electrical connection are assessed separately.)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Steam and smoke.</w:t>
      </w:r>
      <w:r>
        <w:t xml:space="preserve"> </w:t>
      </w:r>
      <w:r>
        <w:t xml:space="preserve">None added. Only a natural flue</w:t>
      </w:r>
      <w:r>
        <w:t xml:space="preserve"> </w:t>
      </w:r>
      <w:r>
        <w:t xml:space="preserve">plume, and only if the shot is of a wood-burning configuration and it is</w:t>
      </w:r>
      <w:r>
        <w:t xml:space="preserve"> </w:t>
      </w:r>
      <w:r>
        <w:t xml:space="preserve">really happening.</w:t>
      </w:r>
    </w:p>
    <w:bookmarkEnd w:id="40"/>
    <w:bookmarkStart w:id="41" w:name="Xe0712c97d105d22f2ef67e7bb7a7db44d195375"/>
    <w:p>
      <w:pPr>
        <w:pStyle w:val="Heading2"/>
      </w:pPr>
      <w:r>
        <w:t xml:space="preserve">3. Setting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 believable UK garden</w:t>
      </w:r>
      <w:r>
        <w:t xml:space="preserve">, not a mountain lake or a</w:t>
      </w:r>
      <w:r>
        <w:t xml:space="preserve"> </w:t>
      </w:r>
      <w:r>
        <w:t xml:space="preserve">Mediterranean terrace: lawn, a timber fence or mature hedge, informal</w:t>
      </w:r>
      <w:r>
        <w:t xml:space="preserve"> </w:t>
      </w:r>
      <w:r>
        <w:t xml:space="preserve">planting. Native trees are ideal.</w:t>
      </w:r>
      <w:r>
        <w:t xml:space="preserve"> </w:t>
      </w:r>
      <w:r>
        <w:rPr>
          <w:bCs/>
          <w:b/>
        </w:rPr>
        <w:t xml:space="preserve">Silver birch or alder</w:t>
      </w:r>
      <w:r>
        <w:t xml:space="preserve"> </w:t>
      </w:r>
      <w:r>
        <w:t xml:space="preserve">behind the cabin would be a quiet nod to the name.</w:t>
      </w:r>
    </w:p>
    <w:p>
      <w:pPr>
        <w:numPr>
          <w:ilvl w:val="0"/>
          <w:numId w:val="1014"/>
        </w:numPr>
        <w:pStyle w:val="Compact"/>
      </w:pPr>
      <w:r>
        <w:t xml:space="preserve">Naturalistic and uncluttered. Avoid hot tubs, pools, patio sets,</w:t>
      </w:r>
      <w:r>
        <w:t xml:space="preserve"> </w:t>
      </w:r>
      <w:r>
        <w:t xml:space="preserve">bright cushions, string lights, garden ornaments, and anything plastic</w:t>
      </w:r>
      <w:r>
        <w:t xml:space="preserve"> </w:t>
      </w:r>
      <w:r>
        <w:t xml:space="preserve">or brightly coloured.</w:t>
      </w:r>
    </w:p>
    <w:p>
      <w:pPr>
        <w:numPr>
          <w:ilvl w:val="0"/>
          <w:numId w:val="1014"/>
        </w:numPr>
        <w:pStyle w:val="Compact"/>
      </w:pPr>
      <w:r>
        <w:t xml:space="preserve">No visible neighbours, house numbers, number plates, signage or</w:t>
      </w:r>
      <w:r>
        <w:t xml:space="preserve"> </w:t>
      </w:r>
      <w:r>
        <w:t xml:space="preserve">third-party brands. A distant, soft roofline of a house is fine if it</w:t>
      </w:r>
      <w:r>
        <w:t xml:space="preserve"> </w:t>
      </w:r>
      <w:r>
        <w:t xml:space="preserve">helps the garden feel real.</w:t>
      </w:r>
    </w:p>
    <w:p>
      <w:pPr>
        <w:numPr>
          <w:ilvl w:val="0"/>
          <w:numId w:val="1014"/>
        </w:numPr>
        <w:pStyle w:val="Compact"/>
      </w:pPr>
      <w:r>
        <w:t xml:space="preserve">It should feel like a place someone lives. It can be a customer's</w:t>
      </w:r>
      <w:r>
        <w:t xml:space="preserve"> </w:t>
      </w:r>
      <w:r>
        <w:t xml:space="preserve">garden (with a signed property release) or a showroom or yard garden.</w:t>
      </w:r>
      <w:r>
        <w:t xml:space="preserve"> </w:t>
      </w:r>
      <w:r>
        <w:t xml:space="preserve">Say which, because it affects how the image may be labelled on the site</w:t>
      </w:r>
      <w:r>
        <w:t xml:space="preserve"> </w:t>
      </w:r>
      <w:r>
        <w:t xml:space="preserve">(section 9).</w:t>
      </w:r>
    </w:p>
    <w:bookmarkEnd w:id="41"/>
    <w:bookmarkStart w:id="42" w:name="X74d83b4d181c9b52392f2f2c7d253fb3570390b"/>
    <w:p>
      <w:pPr>
        <w:pStyle w:val="Heading2"/>
      </w:pPr>
      <w:r>
        <w:t xml:space="preserve">4. Light and mood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Time.</w:t>
      </w:r>
      <w:r>
        <w:t xml:space="preserve"> </w:t>
      </w:r>
      <w:r>
        <w:t xml:space="preserve">Shoot in the</w:t>
      </w:r>
      <w:r>
        <w:t xml:space="preserve"> </w:t>
      </w:r>
      <w:r>
        <w:rPr>
          <w:bCs/>
          <w:b/>
        </w:rPr>
        <w:t xml:space="preserve">balanced twilight</w:t>
      </w:r>
      <w:r>
        <w:rPr>
          <w:bCs/>
          <w:b/>
        </w:rPr>
        <w:t xml:space="preserve"> </w:t>
      </w:r>
      <w:r>
        <w:rPr>
          <w:bCs/>
          <w:b/>
        </w:rPr>
        <w:t xml:space="preserve">window, roughly 15 to 40 minutes after sunset</w:t>
      </w:r>
      <w:r>
        <w:t xml:space="preserve">, when the sky</w:t>
      </w:r>
      <w:r>
        <w:t xml:space="preserve"> </w:t>
      </w:r>
      <w:r>
        <w:t xml:space="preserve">still has deep blue colour and the lit interior is about as bright as</w:t>
      </w:r>
      <w:r>
        <w:t xml:space="preserve"> </w:t>
      </w:r>
      <w:r>
        <w:t xml:space="preserve">the sky. That gives the glow without blown highlights, and it makes the</w:t>
      </w:r>
      <w:r>
        <w:t xml:space="preserve"> </w:t>
      </w:r>
      <w:r>
        <w:t xml:space="preserve">foreground naturally dark, which the headline needs.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Back-up sets</w:t>
      </w:r>
      <w:r>
        <w:t xml:space="preserve"> </w:t>
      </w:r>
      <w:r>
        <w:t xml:space="preserve">from the same position: soft</w:t>
      </w:r>
      <w:r>
        <w:t xml:space="preserve"> </w:t>
      </w:r>
      <w:r>
        <w:t xml:space="preserve">golden-hour side light, and a quiet overcast daytime frame. Daytime</w:t>
      </w:r>
      <w:r>
        <w:t xml:space="preserve"> </w:t>
      </w:r>
      <w:r>
        <w:t xml:space="preserve">works only if the lower left of the frame is shaded (hedge, trees),</w:t>
      </w:r>
      <w:r>
        <w:t xml:space="preserve"> </w:t>
      </w:r>
      <w:r>
        <w:t xml:space="preserve">otherwise the white headline will not be legible without a heavy</w:t>
      </w:r>
      <w:r>
        <w:t xml:space="preserve"> </w:t>
      </w:r>
      <w:r>
        <w:t xml:space="preserve">darkening wash that would spoil the photograph.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Look.</w:t>
      </w:r>
      <w:r>
        <w:t xml:space="preserve"> </w:t>
      </w:r>
      <w:r>
        <w:t xml:space="preserve">Natural and restrained. Neutral white</w:t>
      </w:r>
      <w:r>
        <w:t xml:space="preserve"> </w:t>
      </w:r>
      <w:r>
        <w:t xml:space="preserve">balance, true timber colour, a warm glow from the interior only.</w:t>
      </w:r>
      <w:r>
        <w:t xml:space="preserve"> </w:t>
      </w:r>
      <w:r>
        <w:rPr>
          <w:bCs/>
          <w:b/>
        </w:rPr>
        <w:t xml:space="preserve">No heavy orange grade, no HDR look, no crushed blacks, no fake</w:t>
      </w:r>
      <w:r>
        <w:rPr>
          <w:bCs/>
          <w:b/>
        </w:rPr>
        <w:t xml:space="preserve"> </w:t>
      </w:r>
      <w:r>
        <w:rPr>
          <w:bCs/>
          <w:b/>
        </w:rPr>
        <w:t xml:space="preserve">atmosphere.</w:t>
      </w:r>
      <w:r>
        <w:t xml:space="preserve"> </w:t>
      </w:r>
      <w:r>
        <w:t xml:space="preserve">Shadows keep some detail; the cabin must read</w:t>
      </w:r>
      <w:r>
        <w:t xml:space="preserve"> </w:t>
      </w:r>
      <w:r>
        <w:t xml:space="preserve">clearly.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Palette</w:t>
      </w:r>
      <w:r>
        <w:t xml:space="preserve"> </w:t>
      </w:r>
      <w:r>
        <w:t xml:space="preserve">to keep in mind (the site's): warm canvas</w:t>
      </w:r>
      <w:r>
        <w:t xml:space="preserve"> </w:t>
      </w:r>
      <w:r>
        <w:rPr>
          <w:rStyle w:val="VerbatimChar"/>
        </w:rPr>
        <w:t xml:space="preserve">#f4f0e8</w:t>
      </w:r>
      <w:r>
        <w:t xml:space="preserve">, deep forest</w:t>
      </w:r>
      <w:r>
        <w:t xml:space="preserve"> </w:t>
      </w:r>
      <w:r>
        <w:rPr>
          <w:rStyle w:val="VerbatimChar"/>
        </w:rPr>
        <w:t xml:space="preserve">#111c16</w:t>
      </w:r>
      <w:r>
        <w:t xml:space="preserve">, timber</w:t>
      </w:r>
      <w:r>
        <w:t xml:space="preserve"> </w:t>
      </w:r>
      <w:r>
        <w:rPr>
          <w:rStyle w:val="VerbatimChar"/>
        </w:rPr>
        <w:t xml:space="preserve">#795b45</w:t>
      </w:r>
      <w:r>
        <w:t xml:space="preserve">, and a very small ember accent</w:t>
      </w:r>
      <w:r>
        <w:t xml:space="preserve"> </w:t>
      </w:r>
      <w:r>
        <w:rPr>
          <w:rStyle w:val="VerbatimChar"/>
        </w:rPr>
        <w:t xml:space="preserve">#a54f32</w:t>
      </w:r>
      <w:r>
        <w:t xml:space="preserve">. Greens, natural timber, charcoal and the interior</w:t>
      </w:r>
      <w:r>
        <w:t xml:space="preserve"> </w:t>
      </w:r>
      <w:r>
        <w:t xml:space="preserve">glow are all on-palette; saturated colours are not.</w:t>
      </w:r>
    </w:p>
    <w:bookmarkEnd w:id="42"/>
    <w:bookmarkStart w:id="45" w:name="Xb7401632b0cf39ba82d3ddcb540c569c5959307"/>
    <w:p>
      <w:pPr>
        <w:pStyle w:val="Heading2"/>
      </w:pPr>
      <w:r>
        <w:t xml:space="preserve">5. Composition</w:t>
      </w:r>
      <w:r>
        <w:t xml:space="preserve"> </w:t>
      </w:r>
      <w:r>
        <w:t xml:space="preserve">(how the website uses the frame)</w:t>
      </w:r>
    </w:p>
    <w:p>
      <w:pPr>
        <w:pStyle w:val="FirstParagraph"/>
      </w:pPr>
      <w:r>
        <w:t xml:space="preserve">The homepage shows this photograph full-bleed behind the header, with</w:t>
      </w:r>
      <w:r>
        <w:t xml:space="preserve"> </w:t>
      </w:r>
      <w:r>
        <w:t xml:space="preserve">the headline, short paragraph and two buttons over its lower left. So</w:t>
      </w:r>
      <w:r>
        <w:t xml:space="preserve"> </w:t>
      </w:r>
      <w:r>
        <w:t xml:space="preserve">the frame has to leave room for them. The diagram is the</w:t>
      </w:r>
      <w:r>
        <w:t xml:space="preserve"> </w:t>
      </w:r>
      <w:r>
        <w:rPr>
          <w:bCs/>
          <w:b/>
        </w:rPr>
        <w:t xml:space="preserve">16:9</w:t>
      </w:r>
      <w:r>
        <w:rPr>
          <w:bCs/>
          <w:b/>
        </w:rPr>
        <w:t xml:space="preserve"> </w:t>
      </w:r>
      <w:r>
        <w:rPr>
          <w:bCs/>
          <w:b/>
        </w:rPr>
        <w:t xml:space="preserve">desktop crop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0%                                                             100%</w:t>
      </w:r>
      <w:r>
        <w:br/>
      </w:r>
      <w:r>
        <w:rPr>
          <w:rStyle w:val="VerbatimChar"/>
        </w:rPr>
        <w:t xml:space="preserve">+------------------------------------------------------------------+ 0%</w:t>
      </w:r>
      <w:r>
        <w:br/>
      </w:r>
      <w:r>
        <w:rPr>
          <w:rStyle w:val="VerbatimChar"/>
        </w:rPr>
        <w:t xml:space="preserve">|  header zone: calm dark sky or foliage, no bright detail         |</w:t>
      </w:r>
      <w:r>
        <w:br/>
      </w:r>
      <w:r>
        <w:rPr>
          <w:rStyle w:val="VerbatimChar"/>
        </w:rPr>
        <w:t xml:space="preserve">|  (logo left, navigation right, light text)                       | 12%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          sky / trees                    roof, flue             |</w:t>
      </w:r>
      <w:r>
        <w:br/>
      </w:r>
      <w:r>
        <w:rPr>
          <w:rStyle w:val="VerbatimChar"/>
        </w:rPr>
        <w:t xml:space="preserve">|                                      +----------------+          |</w:t>
      </w:r>
      <w:r>
        <w:br/>
      </w:r>
      <w:r>
        <w:rPr>
          <w:rStyle w:val="VerbatimChar"/>
        </w:rPr>
        <w:t xml:space="preserve">|                                      |                |          |</w:t>
      </w:r>
      <w:r>
        <w:br/>
      </w:r>
      <w:r>
        <w:rPr>
          <w:rStyle w:val="VerbatimChar"/>
        </w:rPr>
        <w:t xml:space="preserve">|   QUIET ZONE for headline            |   SAUNA        |          |</w:t>
      </w:r>
      <w:r>
        <w:br/>
      </w:r>
      <w:r>
        <w:rPr>
          <w:rStyle w:val="VerbatimChar"/>
        </w:rPr>
        <w:t xml:space="preserve">|   left 45% of the width,             |   door and     |          |</w:t>
      </w:r>
      <w:r>
        <w:br/>
      </w:r>
      <w:r>
        <w:rPr>
          <w:rStyle w:val="VerbatimChar"/>
        </w:rPr>
        <w:t xml:space="preserve">|   from 45% to 90% down:              |   glazed front |          |</w:t>
      </w:r>
      <w:r>
        <w:br/>
      </w:r>
      <w:r>
        <w:rPr>
          <w:rStyle w:val="VerbatimChar"/>
        </w:rPr>
        <w:t xml:space="preserve">|   dark lawn, hedge or shadow.        |   centred at   |          |</w:t>
      </w:r>
      <w:r>
        <w:br/>
      </w:r>
      <w:r>
        <w:rPr>
          <w:rStyle w:val="VerbatimChar"/>
        </w:rPr>
        <w:t xml:space="preserve">|   No door, no bright object,         |   60 to 70%    |          |</w:t>
      </w:r>
      <w:r>
        <w:br/>
      </w:r>
      <w:r>
        <w:rPr>
          <w:rStyle w:val="VerbatimChar"/>
        </w:rPr>
        <w:t xml:space="preserve">|   no heater, no face.                |   across       |          |</w:t>
      </w:r>
      <w:r>
        <w:br/>
      </w:r>
      <w:r>
        <w:rPr>
          <w:rStyle w:val="VerbatimChar"/>
        </w:rPr>
        <w:t xml:space="preserve">|                                      +----------------+          |</w:t>
      </w:r>
      <w:r>
        <w:br/>
      </w:r>
      <w:r>
        <w:rPr>
          <w:rStyle w:val="VerbatimChar"/>
        </w:rPr>
        <w:t xml:space="preserve">|   dark, low-detail foreground (lawn, gravel)                     | 90%</w:t>
      </w:r>
      <w:r>
        <w:br/>
      </w:r>
      <w:r>
        <w:rPr>
          <w:rStyle w:val="VerbatimChar"/>
        </w:rPr>
        <w:t xml:space="preserve">+------------------------------------------------------------------+ 100%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Sauna size and position.</w:t>
      </w:r>
      <w:r>
        <w:t xml:space="preserve"> </w:t>
      </w:r>
      <w:r>
        <w:t xml:space="preserve">The cabin spans about</w:t>
      </w:r>
      <w:r>
        <w:t xml:space="preserve"> </w:t>
      </w:r>
      <w:r>
        <w:rPr>
          <w:bCs/>
          <w:b/>
        </w:rPr>
        <w:t xml:space="preserve">45% to 90% of the width</w:t>
      </w:r>
      <w:r>
        <w:t xml:space="preserve"> </w:t>
      </w:r>
      <w:r>
        <w:t xml:space="preserve">and from about</w:t>
      </w:r>
      <w:r>
        <w:t xml:space="preserve"> </w:t>
      </w:r>
      <w:r>
        <w:rPr>
          <w:bCs/>
          <w:b/>
        </w:rPr>
        <w:t xml:space="preserve">22% to</w:t>
      </w:r>
      <w:r>
        <w:rPr>
          <w:bCs/>
          <w:b/>
        </w:rPr>
        <w:t xml:space="preserve"> </w:t>
      </w:r>
      <w:r>
        <w:rPr>
          <w:bCs/>
          <w:b/>
        </w:rPr>
        <w:t xml:space="preserve">85% of the height</w:t>
      </w:r>
      <w:r>
        <w:t xml:space="preserve">. Its</w:t>
      </w:r>
      <w:r>
        <w:t xml:space="preserve"> </w:t>
      </w:r>
      <w:r>
        <w:rPr>
          <w:bCs/>
          <w:b/>
        </w:rPr>
        <w:t xml:space="preserve">door and glazing sit between 55%</w:t>
      </w:r>
      <w:r>
        <w:rPr>
          <w:bCs/>
          <w:b/>
        </w:rPr>
        <w:t xml:space="preserve"> </w:t>
      </w:r>
      <w:r>
        <w:rPr>
          <w:bCs/>
          <w:b/>
        </w:rPr>
        <w:t xml:space="preserve">and 75% across</w:t>
      </w:r>
      <w:r>
        <w:t xml:space="preserve">, never under the headline, which ends at about</w:t>
      </w:r>
      <w:r>
        <w:t xml:space="preserve"> </w:t>
      </w:r>
      <w:r>
        <w:t xml:space="preserve">45% of the width.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Quiet zone.</w:t>
      </w:r>
      <w:r>
        <w:t xml:space="preserve"> </w:t>
      </w:r>
      <w:r>
        <w:t xml:space="preserve">The left 45% of the width, from 45% to</w:t>
      </w:r>
      <w:r>
        <w:t xml:space="preserve"> </w:t>
      </w:r>
      <w:r>
        <w:t xml:space="preserve">90% down, is dark and low in detail: lawn, hedge, tree trunks or shadow.</w:t>
      </w:r>
      <w:r>
        <w:t xml:space="preserve"> </w:t>
      </w:r>
      <w:r>
        <w:t xml:space="preserve">No door, heater, bright lamp or person there.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Header zone.</w:t>
      </w:r>
      <w:r>
        <w:t xml:space="preserve"> </w:t>
      </w:r>
      <w:r>
        <w:t xml:space="preserve">The top 12% to 15% is calm and fairly</w:t>
      </w:r>
      <w:r>
        <w:t xml:space="preserve"> </w:t>
      </w:r>
      <w:r>
        <w:t xml:space="preserve">dark, because the navigation sits over it in light text. Keep the top of</w:t>
      </w:r>
      <w:r>
        <w:t xml:space="preserve"> </w:t>
      </w:r>
      <w:r>
        <w:t xml:space="preserve">the roof and any flue below this line.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Ground.</w:t>
      </w:r>
      <w:r>
        <w:t xml:space="preserve"> </w:t>
      </w:r>
      <w:r>
        <w:t xml:space="preserve">The bottom 15% to 20% is darker, low-detail</w:t>
      </w:r>
      <w:r>
        <w:t xml:space="preserve"> </w:t>
      </w:r>
      <w:r>
        <w:t xml:space="preserve">foreground. It is where the buttons sit, and on phones it fades into the</w:t>
      </w:r>
      <w:r>
        <w:t xml:space="preserve"> </w:t>
      </w:r>
      <w:r>
        <w:t xml:space="preserve">deep forest panel under the image.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Bottom right</w:t>
      </w:r>
      <w:r>
        <w:t xml:space="preserve"> </w:t>
      </w:r>
      <w:r>
        <w:t xml:space="preserve">has a small caption on preview builds.</w:t>
      </w:r>
      <w:r>
        <w:t xml:space="preserve"> </w:t>
      </w:r>
      <w:r>
        <w:t xml:space="preserve">Keep key detail out of the last 8% there.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Verticals stay vertical.</w:t>
      </w:r>
      <w:r>
        <w:t xml:space="preserve"> </w:t>
      </w:r>
      <w:r>
        <w:t xml:space="preserve">No converging walls and no</w:t>
      </w:r>
      <w:r>
        <w:t xml:space="preserve"> </w:t>
      </w:r>
      <w:r>
        <w:t xml:space="preserve">tilted horizon.</w:t>
      </w:r>
    </w:p>
    <w:bookmarkStart w:id="43" w:name="X6d5438ca262dd628e429b7eda9bdfd2f6dc4ba9"/>
    <w:p>
      <w:pPr>
        <w:pStyle w:val="Heading3"/>
      </w:pPr>
      <w:r>
        <w:t xml:space="preserve">The two frames</w:t>
      </w:r>
      <w:r>
        <w:t xml:space="preserve"> </w:t>
      </w:r>
      <w:r>
        <w:t xml:space="preserve">to shoot from the same position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Horizontal master, 3:2, native.</w:t>
      </w:r>
      <w:r>
        <w:t xml:space="preserve"> </w:t>
      </w:r>
      <w:r>
        <w:t xml:space="preserve">The site crops this</w:t>
      </w:r>
      <w:r>
        <w:t xml:space="preserve"> </w:t>
      </w:r>
      <w:r>
        <w:t xml:space="preserve">to 16:9 (1280 and 1920 px wide). Cropping 3:2 to 16:9 loses about 16% of</w:t>
      </w:r>
      <w:r>
        <w:t xml:space="preserve"> </w:t>
      </w:r>
      <w:r>
        <w:t xml:space="preserve">the height, so</w:t>
      </w:r>
      <w:r>
        <w:t xml:space="preserve"> </w:t>
      </w:r>
      <w:r>
        <w:rPr>
          <w:bCs/>
          <w:b/>
        </w:rPr>
        <w:t xml:space="preserve">treat the top and bottom 8% of the 3:2 frame as</w:t>
      </w:r>
      <w:r>
        <w:rPr>
          <w:bCs/>
          <w:b/>
        </w:rPr>
        <w:t xml:space="preserve"> </w:t>
      </w:r>
      <w:r>
        <w:rPr>
          <w:bCs/>
          <w:b/>
        </w:rPr>
        <w:t xml:space="preserve">expendable</w:t>
      </w:r>
      <w:r>
        <w:t xml:space="preserve"> </w:t>
      </w:r>
      <w:r>
        <w:t xml:space="preserve">and put nothing essential there.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 separate vertical frame, 4:5 or 2:3 portrait.</w:t>
      </w:r>
      <w:r>
        <w:t xml:space="preserve"> </w:t>
      </w:r>
      <w:r>
        <w:t xml:space="preserve">On</w:t>
      </w:r>
      <w:r>
        <w:t xml:space="preserve"> </w:t>
      </w:r>
      <w:r>
        <w:t xml:space="preserve">phones the image sits on top of the text on a dark panel, about 390 ×</w:t>
      </w:r>
      <w:r>
        <w:t xml:space="preserve"> </w:t>
      </w:r>
      <w:r>
        <w:t xml:space="preserve">480 px (4:5). This is a different composition, not a crop of the wide</w:t>
      </w:r>
      <w:r>
        <w:t xml:space="preserve"> </w:t>
      </w:r>
      <w:r>
        <w:t xml:space="preserve">shot: the</w:t>
      </w:r>
      <w:r>
        <w:t xml:space="preserve"> </w:t>
      </w:r>
      <w:r>
        <w:rPr>
          <w:bCs/>
          <w:b/>
        </w:rPr>
        <w:t xml:space="preserve">whole cabin, roof to base, centred</w:t>
      </w:r>
      <w:r>
        <w:t xml:space="preserve">, with the</w:t>
      </w:r>
      <w:r>
        <w:t xml:space="preserve"> </w:t>
      </w:r>
      <w:r>
        <w:rPr>
          <w:bCs/>
          <w:b/>
        </w:rPr>
        <w:t xml:space="preserve">top 25% quiet</w:t>
      </w:r>
      <w:r>
        <w:t xml:space="preserve"> </w:t>
      </w:r>
      <w:r>
        <w:t xml:space="preserve">(the header and menu button sit there)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bottom 35% dark and low-detail</w:t>
      </w:r>
      <w:r>
        <w:t xml:space="preserve"> </w:t>
      </w:r>
      <w:r>
        <w:t xml:space="preserve">so it can fade</w:t>
      </w:r>
      <w:r>
        <w:t xml:space="preserve"> </w:t>
      </w:r>
      <w:r>
        <w:t xml:space="preserve">into the forest-green panel. If a 2:3 vertical is shot, the top and</w:t>
      </w:r>
      <w:r>
        <w:t xml:space="preserve"> </w:t>
      </w:r>
      <w:r>
        <w:t xml:space="preserve">bottom 8% are expendable.</w:t>
      </w:r>
    </w:p>
    <w:bookmarkEnd w:id="43"/>
    <w:bookmarkStart w:id="44" w:name="social-share-image"/>
    <w:p>
      <w:pPr>
        <w:pStyle w:val="Heading3"/>
      </w:pPr>
      <w:r>
        <w:t xml:space="preserve">Social share image</w:t>
      </w:r>
    </w:p>
    <w:p>
      <w:pPr>
        <w:pStyle w:val="FirstParagraph"/>
      </w:pPr>
      <w:r>
        <w:t xml:space="preserve">While the camera is in position, also capture a</w:t>
      </w:r>
      <w:r>
        <w:t xml:space="preserve"> </w:t>
      </w:r>
      <w:r>
        <w:rPr>
          <w:bCs/>
          <w:b/>
        </w:rPr>
        <w:t xml:space="preserve">text-free</w:t>
      </w:r>
      <w:r>
        <w:rPr>
          <w:bCs/>
          <w:b/>
        </w:rPr>
        <w:t xml:space="preserve"> </w:t>
      </w:r>
      <w:r>
        <w:rPr>
          <w:bCs/>
          <w:b/>
        </w:rPr>
        <w:t xml:space="preserve">1200 × 630 composition</w:t>
      </w:r>
      <w:r>
        <w:t xml:space="preserve"> </w:t>
      </w:r>
      <w:r>
        <w:t xml:space="preserve">(about 1.9:1): sauna centred, everything</w:t>
      </w:r>
      <w:r>
        <w:t xml:space="preserve"> </w:t>
      </w:r>
      <w:r>
        <w:t xml:space="preserve">important within the middle 80%. The site emits no social-share image</w:t>
      </w:r>
      <w:r>
        <w:t xml:space="preserve"> </w:t>
      </w:r>
      <w:r>
        <w:t xml:space="preserve">until an approved one of Alder &amp; Ember's own work exists, and this</w:t>
      </w:r>
      <w:r>
        <w:t xml:space="preserve"> </w:t>
      </w:r>
      <w:r>
        <w:t xml:space="preserve">is the cheapest way to get it.</w:t>
      </w:r>
    </w:p>
    <w:bookmarkEnd w:id="44"/>
    <w:bookmarkEnd w:id="45"/>
    <w:bookmarkStart w:id="46" w:name="X89ff9e37521b03c5079334ca89c7b1efa455ede"/>
    <w:p>
      <w:pPr>
        <w:pStyle w:val="Heading2"/>
      </w:pPr>
      <w:r>
        <w:t xml:space="preserve">6. Camera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Body and files.</w:t>
      </w:r>
      <w:r>
        <w:t xml:space="preserve"> </w:t>
      </w:r>
      <w:r>
        <w:t xml:space="preserve">Full-frame or good APS-C,</w:t>
      </w:r>
      <w:r>
        <w:t xml:space="preserve"> </w:t>
      </w:r>
      <w:r>
        <w:rPr>
          <w:bCs/>
          <w:b/>
        </w:rPr>
        <w:t xml:space="preserve">RAW</w:t>
      </w:r>
      <w:r>
        <w:t xml:space="preserve">, 24 MP or more, on a</w:t>
      </w:r>
      <w:r>
        <w:t xml:space="preserve"> </w:t>
      </w:r>
      <w:r>
        <w:rPr>
          <w:bCs/>
          <w:b/>
        </w:rPr>
        <w:t xml:space="preserve">tripod</w:t>
      </w:r>
      <w:r>
        <w:t xml:space="preserve"> </w:t>
      </w:r>
      <w:r>
        <w:t xml:space="preserve">(twilight exposures are slow).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Height and lens.</w:t>
      </w:r>
      <w:r>
        <w:t xml:space="preserve"> </w:t>
      </w:r>
      <w:r>
        <w:t xml:space="preserve">Camera at</w:t>
      </w:r>
      <w:r>
        <w:t xml:space="preserve"> </w:t>
      </w:r>
      <w:r>
        <w:rPr>
          <w:bCs/>
          <w:b/>
        </w:rPr>
        <w:t xml:space="preserve">about 1.2 to 1.5</w:t>
      </w:r>
      <w:r>
        <w:rPr>
          <w:bCs/>
          <w:b/>
        </w:rP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(chest to eye height), so scale feels human.</w:t>
      </w:r>
      <w:r>
        <w:t xml:space="preserve"> </w:t>
      </w:r>
      <w:r>
        <w:rPr>
          <w:bCs/>
          <w:b/>
        </w:rPr>
        <w:t xml:space="preserve">A 28 to</w:t>
      </w:r>
      <w:r>
        <w:rPr>
          <w:bCs/>
          <w:b/>
        </w:rPr>
        <w:t xml:space="preserve"> </w:t>
      </w:r>
      <w:r>
        <w:rPr>
          <w:bCs/>
          <w:b/>
        </w:rPr>
        <w:t xml:space="preserve">35 mm equivalent lens</w:t>
      </w:r>
      <w:r>
        <w:t xml:space="preserve"> </w:t>
      </w:r>
      <w:r>
        <w:t xml:space="preserve">is ideal; 24 mm only if the garden is</w:t>
      </w:r>
      <w:r>
        <w:t xml:space="preserve"> </w:t>
      </w:r>
      <w:r>
        <w:t xml:space="preserve">tight. No ultra-wide distortion. A tilt-shift lens is ideal, otherwise</w:t>
      </w:r>
      <w:r>
        <w:t xml:space="preserve"> </w:t>
      </w:r>
      <w:r>
        <w:t xml:space="preserve">shoot slightly wider and correct verticals in post.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Settings.</w:t>
      </w:r>
      <w:r>
        <w:t xml:space="preserve"> </w:t>
      </w:r>
      <w:r>
        <w:t xml:space="preserve">f/8 to f/11 for depth, lowest practical</w:t>
      </w:r>
      <w:r>
        <w:t xml:space="preserve"> </w:t>
      </w:r>
      <w:r>
        <w:t xml:space="preserve">ISO. Bracket 3 to 5 exposures and blend naturally, or shoot at the</w:t>
      </w:r>
      <w:r>
        <w:t xml:space="preserve"> </w:t>
      </w:r>
      <w:r>
        <w:t xml:space="preserve">balanced moment so one frame holds.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Focus.</w:t>
      </w:r>
      <w:r>
        <w:t xml:space="preserve"> </w:t>
      </w:r>
      <w:r>
        <w:t xml:space="preserve">On the glazed front or door, with the whole</w:t>
      </w:r>
      <w:r>
        <w:t xml:space="preserve"> </w:t>
      </w:r>
      <w:r>
        <w:t xml:space="preserve">cabin sharp.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Variation.</w:t>
      </w:r>
      <w:r>
        <w:t xml:space="preserve"> </w:t>
      </w:r>
      <w:r>
        <w:t xml:space="preserve">5 to 8 final candidates: different times</w:t>
      </w:r>
      <w:r>
        <w:t xml:space="preserve"> </w:t>
      </w:r>
      <w:r>
        <w:t xml:space="preserve">of the window, a slightly different distance, and a slightly different</w:t>
      </w:r>
      <w:r>
        <w:t xml:space="preserve"> </w:t>
      </w:r>
      <w:r>
        <w:t xml:space="preserve">angle. We will pick against the layout.</w:t>
      </w:r>
    </w:p>
    <w:bookmarkEnd w:id="46"/>
    <w:bookmarkStart w:id="47" w:name="Xde23323b7573a26b88d61b7cd25a6d50ddd31b1"/>
    <w:p>
      <w:pPr>
        <w:pStyle w:val="Heading2"/>
      </w:pPr>
      <w:r>
        <w:t xml:space="preserve">7. What to avoid (summary)</w:t>
      </w:r>
    </w:p>
    <w:p>
      <w:pPr>
        <w:pStyle w:val="FirstParagraph"/>
      </w:pPr>
      <w:r>
        <w:t xml:space="preserve">People or faces; competitor or third-party products and logos; added</w:t>
      </w:r>
      <w:r>
        <w:t xml:space="preserve"> </w:t>
      </w:r>
      <w:r>
        <w:t xml:space="preserve">steam, fire or smoke; heavy orange grading; HDR; dramatic storm or</w:t>
      </w:r>
      <w:r>
        <w:t xml:space="preserve"> </w:t>
      </w:r>
      <w:r>
        <w:t xml:space="preserve">cinematic skies; clutter or styling props beyond two or three quiet ones</w:t>
      </w:r>
      <w:r>
        <w:t xml:space="preserve"> </w:t>
      </w:r>
      <w:r>
        <w:t xml:space="preserve">(a folded natural-linen towel on a timber stool, a plain timber bucket);</w:t>
      </w:r>
      <w:r>
        <w:t xml:space="preserve"> </w:t>
      </w:r>
      <w:r>
        <w:t xml:space="preserve">anything implying included extras; a bright foreground or a bright</w:t>
      </w:r>
      <w:r>
        <w:t xml:space="preserve"> </w:t>
      </w:r>
      <w:r>
        <w:t xml:space="preserve">object under the headline.</w:t>
      </w:r>
    </w:p>
    <w:bookmarkEnd w:id="47"/>
    <w:bookmarkStart w:id="48" w:name="Xbdf4d2194bd8ef8b51f856cb0c77dfbda042b00"/>
    <w:p>
      <w:pPr>
        <w:pStyle w:val="Heading2"/>
      </w:pPr>
      <w:r>
        <w:t xml:space="preserve">8. The other pictures the</w:t>
      </w:r>
      <w:r>
        <w:t xml:space="preserve"> </w:t>
      </w:r>
      <w:r>
        <w:t xml:space="preserve">site needs</w:t>
      </w:r>
    </w:p>
    <w:p>
      <w:pPr>
        <w:pStyle w:val="FirstParagraph"/>
      </w:pPr>
      <w:r>
        <w:t xml:space="preserve">The main brief lists every other photograph the site needs (17 in</w:t>
      </w:r>
      <w:r>
        <w:t xml:space="preserve"> </w:t>
      </w:r>
      <w:r>
        <w:t xml:space="preserve">all, with sizes, crops and direction for each). Shooting them in the</w:t>
      </w:r>
      <w:r>
        <w:t xml:space="preserve"> </w:t>
      </w:r>
      <w:r>
        <w:t xml:space="preserve">same session and the same light is what makes the site feel like one</w:t>
      </w:r>
      <w:r>
        <w:t xml:space="preserve"> </w:t>
      </w:r>
      <w:r>
        <w:t xml:space="preserve">place.</w:t>
      </w:r>
    </w:p>
    <w:bookmarkEnd w:id="48"/>
    <w:bookmarkStart w:id="49" w:name="X240a413bac299eae57a90c54ad24d85a31950ce"/>
    <w:p>
      <w:pPr>
        <w:pStyle w:val="Heading2"/>
      </w:pPr>
      <w:r>
        <w:t xml:space="preserve">9. Delivery and rights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Files.</w:t>
      </w:r>
      <w:r>
        <w:t xml:space="preserve"> </w:t>
      </w:r>
      <w:r>
        <w:t xml:space="preserve">The RAW files for the selected frames, plus</w:t>
      </w:r>
      <w:r>
        <w:t xml:space="preserve"> </w:t>
      </w:r>
      <w:r>
        <w:t xml:space="preserve">graded</w:t>
      </w:r>
      <w:r>
        <w:t xml:space="preserve"> </w:t>
      </w:r>
      <w:r>
        <w:rPr>
          <w:bCs/>
          <w:b/>
        </w:rPr>
        <w:t xml:space="preserve">16-bit TIFFs or full-quality JPEGs in sRGB</w:t>
      </w:r>
      <w:r>
        <w:t xml:space="preserve">. The</w:t>
      </w:r>
      <w:r>
        <w:t xml:space="preserve"> </w:t>
      </w:r>
      <w:r>
        <w:t xml:space="preserve">long edge should be</w:t>
      </w:r>
      <w:r>
        <w:t xml:space="preserve"> </w:t>
      </w:r>
      <w:r>
        <w:rPr>
          <w:bCs/>
          <w:b/>
        </w:rPr>
        <w:t xml:space="preserve">at least 6000 px</w:t>
      </w:r>
      <w:r>
        <w:t xml:space="preserve"> </w:t>
      </w:r>
      <w:r>
        <w:t xml:space="preserve">for the hero. The</w:t>
      </w:r>
      <w:r>
        <w:t xml:space="preserve"> </w:t>
      </w:r>
      <w:r>
        <w:t xml:space="preserve">site serves up to 1920 px wide, so 3840 px covers high-density</w:t>
      </w:r>
      <w:r>
        <w:t xml:space="preserve"> </w:t>
      </w:r>
      <w:r>
        <w:t xml:space="preserve">screens.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Licence.</w:t>
      </w:r>
      <w:r>
        <w:t xml:space="preserve"> </w:t>
      </w:r>
      <w:r>
        <w:t xml:space="preserve">A written licence covering</w:t>
      </w:r>
      <w:r>
        <w:t xml:space="preserve"> </w:t>
      </w:r>
      <w:r>
        <w:rPr>
          <w:bCs/>
          <w:b/>
        </w:rPr>
        <w:t xml:space="preserve">website</w:t>
      </w:r>
      <w:r>
        <w:rPr>
          <w:bCs/>
          <w:b/>
        </w:rPr>
        <w:t xml:space="preserve"> </w:t>
      </w:r>
      <w:r>
        <w:rPr>
          <w:bCs/>
          <w:b/>
        </w:rPr>
        <w:t xml:space="preserve">and marketing use</w:t>
      </w:r>
      <w:r>
        <w:t xml:space="preserve"> </w:t>
      </w:r>
      <w:r>
        <w:t xml:space="preserve">with no credit requirement (or the exact</w:t>
      </w:r>
      <w:r>
        <w:t xml:space="preserve"> </w:t>
      </w:r>
      <w:r>
        <w:t xml:space="preserve">credit line, if there is one), and a</w:t>
      </w:r>
      <w:r>
        <w:t xml:space="preserve"> </w:t>
      </w:r>
      <w:r>
        <w:rPr>
          <w:bCs/>
          <w:b/>
        </w:rPr>
        <w:t xml:space="preserve">property release</w:t>
      </w:r>
      <w:r>
        <w:t xml:space="preserve"> </w:t>
      </w:r>
      <w:r>
        <w:t xml:space="preserve">from the garden's owner.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Privacy.</w:t>
      </w:r>
      <w:r>
        <w:t xml:space="preserve"> </w:t>
      </w:r>
      <w:r>
        <w:t xml:space="preserve">No identifiable people, house numbers,</w:t>
      </w:r>
      <w:r>
        <w:t xml:space="preserve"> </w:t>
      </w:r>
      <w:r>
        <w:t xml:space="preserve">number plates or neighbours.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 record for each image</w:t>
      </w:r>
      <w:r>
        <w:t xml:space="preserve"> </w:t>
      </w:r>
      <w:r>
        <w:t xml:space="preserve">(the site tracks this for</w:t>
      </w:r>
      <w:r>
        <w:t xml:space="preserve"> </w:t>
      </w:r>
      <w:r>
        <w:t xml:space="preserve">every photograph): which model and configuration is pictured, date and</w:t>
      </w:r>
      <w:r>
        <w:t xml:space="preserve"> </w:t>
      </w:r>
      <w:r>
        <w:t xml:space="preserve">location, photographer and licence,</w:t>
      </w:r>
      <w:r>
        <w:t xml:space="preserve"> </w:t>
      </w:r>
      <w:r>
        <w:rPr>
          <w:bCs/>
          <w:b/>
        </w:rPr>
        <w:t xml:space="preserve">whether it is product</w:t>
      </w:r>
      <w:r>
        <w:rPr>
          <w:bCs/>
          <w:b/>
        </w:rP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(a real Alder &amp; Ember sauna, exactly as sold)</w:t>
      </w:r>
      <w:r>
        <w:t xml:space="preserve"> </w:t>
      </w:r>
      <w:r>
        <w:rPr>
          <w:bCs/>
          <w:b/>
        </w:rPr>
        <w:t xml:space="preserve">or atmosphere</w:t>
      </w:r>
      <w:r>
        <w:t xml:space="preserve">, and whether it shows a</w:t>
      </w:r>
      <w:r>
        <w:t xml:space="preserve"> </w:t>
      </w:r>
      <w:r>
        <w:rPr>
          <w:bCs/>
          <w:b/>
        </w:rPr>
        <w:t xml:space="preserve">real</w:t>
      </w:r>
      <w:r>
        <w:rPr>
          <w:bCs/>
          <w:b/>
        </w:rPr>
        <w:t xml:space="preserve"> </w:t>
      </w:r>
      <w:r>
        <w:rPr>
          <w:bCs/>
          <w:b/>
        </w:rPr>
        <w:t xml:space="preserve">customer installation</w:t>
      </w:r>
      <w:r>
        <w:t xml:space="preserve">. A showroom or yard garden is product</w:t>
      </w:r>
      <w:r>
        <w:t xml:space="preserve"> </w:t>
      </w:r>
      <w:r>
        <w:t xml:space="preserve">evidence but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customer project and will not be</w:t>
      </w:r>
      <w:r>
        <w:t xml:space="preserve"> </w:t>
      </w:r>
      <w:r>
        <w:t xml:space="preserve">labelled as one.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Suggested alt text</w:t>
      </w:r>
      <w:r>
        <w:t xml:space="preserve"> </w:t>
      </w:r>
      <w:r>
        <w:t xml:space="preserve">(to confirm against the final</w:t>
      </w:r>
      <w:r>
        <w:t xml:space="preserve"> </w:t>
      </w:r>
      <w:r>
        <w:t xml:space="preserve">frame):</w:t>
      </w:r>
      <w:r>
        <w:t xml:space="preserve"> </w:t>
      </w:r>
      <w:r>
        <w:rPr>
          <w:iCs/>
          <w:i/>
        </w:rPr>
        <w:t xml:space="preserve">"The Alder, a timber garden sauna with a glazed front,</w:t>
      </w:r>
      <w:r>
        <w:rPr>
          <w:iCs/>
          <w:i/>
        </w:rPr>
        <w:t xml:space="preserve"> </w:t>
      </w:r>
      <w:r>
        <w:rPr>
          <w:iCs/>
          <w:i/>
        </w:rPr>
        <w:t xml:space="preserve">glowing at dusk on a lawn edged with birch trees."</w:t>
      </w:r>
    </w:p>
    <w:bookmarkEnd w:id="49"/>
    <w:bookmarkStart w:id="50" w:name="X5994b0f45578750262835fcb24ec9e134236719"/>
    <w:p>
      <w:pPr>
        <w:pStyle w:val="Heading2"/>
      </w:pPr>
      <w:r>
        <w:t xml:space="preserve">10. What happens after</w:t>
      </w:r>
      <w:r>
        <w:t xml:space="preserve"> </w:t>
      </w:r>
      <w:r>
        <w:t xml:space="preserve">delivery</w:t>
      </w:r>
    </w:p>
    <w:p>
      <w:pPr>
        <w:numPr>
          <w:ilvl w:val="0"/>
          <w:numId w:val="1020"/>
        </w:numPr>
        <w:pStyle w:val="Compact"/>
      </w:pPr>
      <w:r>
        <w:t xml:space="preserve">The chosen frames are cropped for each use and prepared in several</w:t>
      </w:r>
      <w:r>
        <w:t xml:space="preserve"> </w:t>
      </w:r>
      <w:r>
        <w:t xml:space="preserve">file sizes, with a separate square crop for phones.</w:t>
      </w:r>
    </w:p>
    <w:p>
      <w:pPr>
        <w:numPr>
          <w:ilvl w:val="0"/>
          <w:numId w:val="1020"/>
        </w:numPr>
        <w:pStyle w:val="Compact"/>
      </w:pPr>
      <w:r>
        <w:t xml:space="preserve">The headline and paragraph are measured against the real photograph</w:t>
      </w:r>
      <w:r>
        <w:t xml:space="preserve"> </w:t>
      </w:r>
      <w:r>
        <w:t xml:space="preserve">at six screen widths. If the headline falls under 3:1 contrast (or the</w:t>
      </w:r>
      <w:r>
        <w:t xml:space="preserve"> </w:t>
      </w:r>
      <w:r>
        <w:t xml:space="preserve">paragraph under 4.5:1), the darkening behind the text or the crop is</w:t>
      </w:r>
      <w:r>
        <w:t xml:space="preserve"> </w:t>
      </w:r>
      <w:r>
        <w:t xml:space="preserve">adjusted, or a different candidate is chosen.</w:t>
      </w:r>
    </w:p>
    <w:p>
      <w:pPr>
        <w:numPr>
          <w:ilvl w:val="0"/>
          <w:numId w:val="1020"/>
        </w:numPr>
        <w:pStyle w:val="Compact"/>
      </w:pPr>
      <w:r>
        <w:t xml:space="preserve">The photograph is marked approved with its rights and a written</w:t>
      </w:r>
      <w:r>
        <w:t xml:space="preserve"> </w:t>
      </w:r>
      <w:r>
        <w:t xml:space="preserve">description, which removes any preview label.</w:t>
      </w:r>
    </w:p>
    <w:p>
      <w:pPr>
        <w:numPr>
          <w:ilvl w:val="0"/>
          <w:numId w:val="1020"/>
        </w:numPr>
        <w:pStyle w:val="Compact"/>
      </w:pPr>
      <w:r>
        <w:t xml:space="preserve">The approved 1200 × 630 frame becomes the link-preview image.</w:t>
      </w:r>
    </w:p>
    <w:bookmarkEnd w:id="50"/>
    <w:bookmarkEnd w:id="51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Photography brief</dc:title>
  <dc:creator/>
  <dc:language/>
  <cp:keywords/>
  <dcterms:created xsi:type="dcterms:W3CDTF">2026-10-20T18:47:49Z</dcterms:created>
  <dcterms:modified xsi:type="dcterms:W3CDTF">2026-10-20T18:47:49Z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October 2026</vt:lpwstr>
  </property>
  <property fmtid="{D5CDD505-2E9C-101B-9397-08002B2CF9AE}" pid="3" name="dcterms.date">
    <vt:lpwstr>2026-10-20</vt:lpwstr>
  </property>
  <property fmtid="{D5CDD505-2E9C-101B-9397-08002B2CF9AE}" pid="4" name="generator">
    <vt:lpwstr>pandoc</vt:lpwstr>
  </property>
  <property fmtid="{D5CDD505-2E9C-101B-9397-08002B2CF9AE}" pid="5" name="subtitle">
    <vt:lpwstr>Every image on the site: what the shoot needs to deliver, where each photograph appears, how it is cropped, and what must be in the frame.</vt:lpwstr>
  </property>
  <property fmtid="{D5CDD505-2E9C-101B-9397-08002B2CF9AE}" pid="6" name="viewport">
    <vt:lpwstr>width=device-width, initial-scale=1.0, user-scalable=yes</vt:lpwstr>
  </property>
</Properties>
</file>