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417E" w14:textId="77777777" w:rsidR="003B795F" w:rsidRPr="008D1633" w:rsidRDefault="008D1633" w:rsidP="008D1633">
      <w:pPr>
        <w:pStyle w:val="Title"/>
        <w:ind w:left="720" w:firstLine="720"/>
        <w:jc w:val="both"/>
        <w:rPr>
          <w:b/>
          <w:sz w:val="40"/>
          <w:szCs w:val="40"/>
        </w:rPr>
      </w:pPr>
      <w:r>
        <w:rPr>
          <w:b/>
          <w:sz w:val="40"/>
          <w:szCs w:val="40"/>
        </w:rPr>
        <w:t>SAFEGUARDING</w:t>
      </w:r>
      <w:r w:rsidR="00A4490D" w:rsidRPr="008D1633">
        <w:rPr>
          <w:b/>
          <w:sz w:val="40"/>
          <w:szCs w:val="40"/>
        </w:rPr>
        <w:t xml:space="preserve"> CHILD ABUSE</w:t>
      </w:r>
    </w:p>
    <w:p w14:paraId="270C50AC" w14:textId="77777777" w:rsidR="005E753B" w:rsidRDefault="005E753B" w:rsidP="005C3942">
      <w:pPr>
        <w:spacing w:line="240" w:lineRule="auto"/>
        <w:jc w:val="both"/>
        <w:rPr>
          <w:b/>
          <w:sz w:val="28"/>
          <w:szCs w:val="28"/>
        </w:rPr>
      </w:pPr>
    </w:p>
    <w:p w14:paraId="1E7F9E6B" w14:textId="77777777" w:rsidR="005E753B" w:rsidRDefault="00A4490D" w:rsidP="00A4490D">
      <w:pPr>
        <w:spacing w:line="240" w:lineRule="auto"/>
        <w:ind w:left="1440" w:firstLine="720"/>
        <w:jc w:val="both"/>
        <w:rPr>
          <w:b/>
          <w:sz w:val="32"/>
          <w:szCs w:val="32"/>
        </w:rPr>
      </w:pPr>
      <w:r w:rsidRPr="005E753B">
        <w:rPr>
          <w:b/>
          <w:sz w:val="32"/>
          <w:szCs w:val="32"/>
        </w:rPr>
        <w:t xml:space="preserve">TWO DIFFERENT CHILD ABUSE </w:t>
      </w:r>
      <w:r>
        <w:rPr>
          <w:b/>
          <w:sz w:val="32"/>
          <w:szCs w:val="32"/>
        </w:rPr>
        <w:t>CASES</w:t>
      </w:r>
    </w:p>
    <w:p w14:paraId="20ED30BC" w14:textId="77777777" w:rsidR="00A4490D" w:rsidRPr="005E753B" w:rsidRDefault="00A4490D" w:rsidP="00A4490D">
      <w:pPr>
        <w:spacing w:line="240" w:lineRule="auto"/>
        <w:ind w:left="1440" w:firstLine="720"/>
        <w:jc w:val="both"/>
        <w:rPr>
          <w:b/>
          <w:sz w:val="32"/>
          <w:szCs w:val="32"/>
        </w:rPr>
      </w:pPr>
    </w:p>
    <w:p w14:paraId="4673692C" w14:textId="77777777" w:rsidR="005C3942" w:rsidRPr="00A4490D" w:rsidRDefault="00A4490D" w:rsidP="005C3942">
      <w:pPr>
        <w:spacing w:line="240" w:lineRule="auto"/>
        <w:jc w:val="both"/>
        <w:rPr>
          <w:b/>
          <w:sz w:val="36"/>
          <w:szCs w:val="36"/>
        </w:rPr>
      </w:pPr>
      <w:r w:rsidRPr="00A4490D">
        <w:rPr>
          <w:b/>
          <w:sz w:val="36"/>
          <w:szCs w:val="36"/>
        </w:rPr>
        <w:t>PHYSICAL CHILD ABUSE:</w:t>
      </w:r>
    </w:p>
    <w:p w14:paraId="5496A4C2" w14:textId="77777777" w:rsidR="003B795F" w:rsidRPr="00A4490D" w:rsidRDefault="003B795F" w:rsidP="005C3942">
      <w:pPr>
        <w:spacing w:line="240" w:lineRule="auto"/>
        <w:jc w:val="both"/>
        <w:rPr>
          <w:sz w:val="32"/>
          <w:szCs w:val="32"/>
        </w:rPr>
      </w:pPr>
      <w:r w:rsidRPr="00A4490D">
        <w:rPr>
          <w:sz w:val="32"/>
          <w:szCs w:val="32"/>
        </w:rPr>
        <w:t>Physical child abuse is a distressing and deeply concerning issue that continues to plague societies worldwide. It is a form of violence that targets the most vulnerable members of our communities: children. This heinous act inflicts physical harm upon innocent and defenseless youngsters, causing severe and long-lasting consequences. In this essay, we will delve into the causes, effects, and potential solutions to address this alarming problem.</w:t>
      </w:r>
    </w:p>
    <w:p w14:paraId="323B9645" w14:textId="77777777" w:rsidR="003B795F" w:rsidRPr="00A4490D" w:rsidRDefault="003B795F" w:rsidP="005C3942">
      <w:pPr>
        <w:spacing w:line="240" w:lineRule="auto"/>
        <w:jc w:val="both"/>
        <w:rPr>
          <w:sz w:val="32"/>
          <w:szCs w:val="32"/>
        </w:rPr>
      </w:pPr>
      <w:r w:rsidRPr="00A4490D">
        <w:rPr>
          <w:sz w:val="32"/>
          <w:szCs w:val="32"/>
        </w:rPr>
        <w:t>Child abuse can manifest in various ways, but physical abuse involves the deliberate use of force that causes injury or bodily harm to a child. It can range from hitting, punching, kicking, burning, or even using objects to harm a child. Perpetrators of physical child abuse can be parents, caregivers, family members, or anyone entrusted with the child's care. The abuse often arises from unresolved personal issues, such as stress, substance abuse, mental health problems, or a history of being abused themselves.</w:t>
      </w:r>
    </w:p>
    <w:p w14:paraId="3300AF35" w14:textId="77777777" w:rsidR="003B795F" w:rsidRPr="00A4490D" w:rsidRDefault="003B795F" w:rsidP="005C3942">
      <w:pPr>
        <w:spacing w:line="240" w:lineRule="auto"/>
        <w:jc w:val="both"/>
        <w:rPr>
          <w:sz w:val="32"/>
          <w:szCs w:val="32"/>
        </w:rPr>
      </w:pPr>
      <w:r w:rsidRPr="00A4490D">
        <w:rPr>
          <w:sz w:val="32"/>
          <w:szCs w:val="32"/>
        </w:rPr>
        <w:t>One of the most troubling aspects of physical child abuse is its devastating impact on the victim. Not only does it cause physical pain, but it also leaves deep emotional scars that can last a lifetime. Children who experience physical abuse are likely to develop a range of psychological and emotional issues, such as anxiety, depression, low self-esteem, and difficulties in forming trusting relationships. The trauma may affect their cognitive development and hinder their ability to succeed academically or professionally later in life.</w:t>
      </w:r>
    </w:p>
    <w:p w14:paraId="3C4E4B70" w14:textId="77777777" w:rsidR="003B795F" w:rsidRPr="00A4490D" w:rsidRDefault="003B795F" w:rsidP="005C3942">
      <w:pPr>
        <w:spacing w:line="240" w:lineRule="auto"/>
        <w:jc w:val="both"/>
        <w:rPr>
          <w:sz w:val="32"/>
          <w:szCs w:val="32"/>
        </w:rPr>
      </w:pPr>
      <w:r w:rsidRPr="00A4490D">
        <w:rPr>
          <w:sz w:val="32"/>
          <w:szCs w:val="32"/>
        </w:rPr>
        <w:lastRenderedPageBreak/>
        <w:t>Moreover, physical abuse can disrupt a child's sense of safety and security. Children often depend on their caregivers for love, protection, and guidance. When these very figures become the source of their suffering, their world is shattered, leading to confusion and fear. As a result, many abused children suffer in silence, unable to seek help or speak up about their ordeal.</w:t>
      </w:r>
    </w:p>
    <w:p w14:paraId="22B0D098" w14:textId="77777777" w:rsidR="003B795F" w:rsidRPr="00A4490D" w:rsidRDefault="003B795F" w:rsidP="005C3942">
      <w:pPr>
        <w:spacing w:line="240" w:lineRule="auto"/>
        <w:jc w:val="both"/>
        <w:rPr>
          <w:sz w:val="32"/>
          <w:szCs w:val="32"/>
        </w:rPr>
      </w:pPr>
      <w:r w:rsidRPr="00A4490D">
        <w:rPr>
          <w:sz w:val="32"/>
          <w:szCs w:val="32"/>
        </w:rPr>
        <w:t>Detecting physical child abuse can be challenging since it often occurs behind closed doors and the victims may be reluctant to report the abuse due to fear of retaliation or feelings of shame and guilt. Teachers, healthcare professionals, and community members play a vital role in identifying signs of</w:t>
      </w:r>
      <w:r w:rsidRPr="005C3942">
        <w:t xml:space="preserve"> </w:t>
      </w:r>
      <w:r w:rsidRPr="00A4490D">
        <w:rPr>
          <w:sz w:val="32"/>
          <w:szCs w:val="32"/>
        </w:rPr>
        <w:t>abuse and stepping in to protect the child. Bruises, burns, fractures, and other unexplained injuries may be indicators of abuse and should never be ignored.</w:t>
      </w:r>
    </w:p>
    <w:p w14:paraId="743F26F1" w14:textId="77777777" w:rsidR="003B795F" w:rsidRPr="00A4490D" w:rsidRDefault="003B795F" w:rsidP="005C3942">
      <w:pPr>
        <w:spacing w:line="240" w:lineRule="auto"/>
        <w:jc w:val="both"/>
        <w:rPr>
          <w:sz w:val="32"/>
          <w:szCs w:val="32"/>
        </w:rPr>
      </w:pPr>
      <w:r w:rsidRPr="00A4490D">
        <w:rPr>
          <w:sz w:val="32"/>
          <w:szCs w:val="32"/>
        </w:rPr>
        <w:t>To address physical child abuse, a multifaceted approach is required. First and foremost, raising awareness about the issue is crucial. Educating the public, parents, and caregivers about the signs of abuse and the importance of reporting suspicions can empower communities to intervene and protect vulnerable children.</w:t>
      </w:r>
    </w:p>
    <w:p w14:paraId="35C5CF95" w14:textId="77777777" w:rsidR="003B795F" w:rsidRPr="00A4490D" w:rsidRDefault="003B795F" w:rsidP="005C3942">
      <w:pPr>
        <w:spacing w:line="240" w:lineRule="auto"/>
        <w:jc w:val="both"/>
        <w:rPr>
          <w:sz w:val="32"/>
          <w:szCs w:val="32"/>
        </w:rPr>
      </w:pPr>
      <w:r w:rsidRPr="00A4490D">
        <w:rPr>
          <w:sz w:val="32"/>
          <w:szCs w:val="32"/>
        </w:rPr>
        <w:t>Furthermore, governments and social service agencies must invest in resources and support systems to assist families in crisis. Many parents who resort to physical abuse may be dealing with immense stress, financial struggles, or mental health problems. Providing accessible counseling, parenting classes, and resources to address these issues can help reduce the risk of abuse.</w:t>
      </w:r>
    </w:p>
    <w:p w14:paraId="00B94D7E" w14:textId="77777777" w:rsidR="003B795F" w:rsidRPr="00A4490D" w:rsidRDefault="003B795F" w:rsidP="005C3942">
      <w:pPr>
        <w:spacing w:line="240" w:lineRule="auto"/>
        <w:jc w:val="both"/>
        <w:rPr>
          <w:sz w:val="32"/>
          <w:szCs w:val="32"/>
        </w:rPr>
      </w:pPr>
      <w:r w:rsidRPr="00A4490D">
        <w:rPr>
          <w:sz w:val="32"/>
          <w:szCs w:val="32"/>
        </w:rPr>
        <w:t>In cases where abusive parents or caregivers are unwilling or unable to change their behavior, temporary removal of the child from the home may be necessary. Placing the child in a safe and nurturing environment, such as foster care, can offer them a chance at a healthier upbringing and a stable future.</w:t>
      </w:r>
    </w:p>
    <w:p w14:paraId="5FDE7D64" w14:textId="77777777" w:rsidR="003B795F" w:rsidRPr="00A4490D" w:rsidRDefault="003B795F" w:rsidP="005C3942">
      <w:pPr>
        <w:spacing w:line="240" w:lineRule="auto"/>
        <w:jc w:val="both"/>
        <w:rPr>
          <w:sz w:val="32"/>
          <w:szCs w:val="32"/>
        </w:rPr>
      </w:pPr>
      <w:r w:rsidRPr="00A4490D">
        <w:rPr>
          <w:sz w:val="32"/>
          <w:szCs w:val="32"/>
        </w:rPr>
        <w:lastRenderedPageBreak/>
        <w:t>Preventing child abuse requires a collective effort from society, including policymakers, educators, healthcare providers, and citizens. Schools should incorporate age-appropriate education about child abuse and safety, teaching children how to recognize abuse and who to reach out to for help. Such education can empower children to protect themselves and their peers.</w:t>
      </w:r>
    </w:p>
    <w:p w14:paraId="757D3C05" w14:textId="77777777" w:rsidR="003B795F" w:rsidRPr="00A4490D" w:rsidRDefault="003B795F" w:rsidP="005C3942">
      <w:pPr>
        <w:spacing w:line="240" w:lineRule="auto"/>
        <w:jc w:val="both"/>
        <w:rPr>
          <w:sz w:val="32"/>
          <w:szCs w:val="32"/>
        </w:rPr>
      </w:pPr>
      <w:r w:rsidRPr="00A4490D">
        <w:rPr>
          <w:sz w:val="32"/>
          <w:szCs w:val="32"/>
        </w:rPr>
        <w:t>Additionally, media outlets can contribute to awareness campaigns by disseminating information on child abuse, its consequences, and available resources. By creating a public discourse about this issue, we can challenge the stigma surrounding child abuse and encourage victims and witnesses to come forward without fear of judgment.</w:t>
      </w:r>
    </w:p>
    <w:p w14:paraId="60747730" w14:textId="77777777" w:rsidR="003B795F" w:rsidRPr="00A4490D" w:rsidRDefault="003B795F" w:rsidP="005C3942">
      <w:pPr>
        <w:spacing w:line="240" w:lineRule="auto"/>
        <w:jc w:val="both"/>
        <w:rPr>
          <w:sz w:val="32"/>
          <w:szCs w:val="32"/>
        </w:rPr>
      </w:pPr>
      <w:r w:rsidRPr="00A4490D">
        <w:rPr>
          <w:sz w:val="32"/>
          <w:szCs w:val="32"/>
        </w:rPr>
        <w:t>On a broader scale, policies and laws should prioritize the protection of children, ensuring that perpetrators are held accountable for their actions. Law enforcement agencies must be adequately trained to handle cases of child abuse with sensitivity and efficiency, while legal systems should impose strict penalties for those found guilty of committing such heinous crimes.</w:t>
      </w:r>
    </w:p>
    <w:p w14:paraId="6F0D5183" w14:textId="77777777" w:rsidR="003B795F" w:rsidRPr="00A4490D" w:rsidRDefault="003B795F" w:rsidP="005C3942">
      <w:pPr>
        <w:spacing w:line="240" w:lineRule="auto"/>
        <w:jc w:val="both"/>
        <w:rPr>
          <w:sz w:val="32"/>
          <w:szCs w:val="32"/>
        </w:rPr>
      </w:pPr>
      <w:r w:rsidRPr="00A4490D">
        <w:rPr>
          <w:sz w:val="32"/>
          <w:szCs w:val="32"/>
        </w:rPr>
        <w:t>Lastly, child abuse prevention efforts should extend beyond borders. International cooperation and exchange of best practices can aid in devising effective strategies to tackle child abuse globally. Organizations like UNICEF and WHO, along with national and local governments, can collaborate to implement comprehensive child protection programs and enforce children's rights worldwide.</w:t>
      </w:r>
    </w:p>
    <w:p w14:paraId="6CFD1010" w14:textId="77777777" w:rsidR="003B795F" w:rsidRPr="00A4490D" w:rsidRDefault="003B795F" w:rsidP="005C3942">
      <w:pPr>
        <w:spacing w:line="240" w:lineRule="auto"/>
        <w:jc w:val="both"/>
        <w:rPr>
          <w:sz w:val="32"/>
          <w:szCs w:val="32"/>
        </w:rPr>
      </w:pPr>
      <w:r w:rsidRPr="00A4490D">
        <w:rPr>
          <w:sz w:val="32"/>
          <w:szCs w:val="32"/>
        </w:rPr>
        <w:t>In conclusion, physical child abuse is a harrowing reality that continues to cause immense suffering for countless innocent children. It is our collective responsibility to raise awareness, promote prevention, and implement effective intervention strategies to protect the most vulnerable members of our society. By prioritizing children's safety and well-being, we can work towards a future where every child can grow up in a safe, nurturing environment, free from the shadows of abuse and violence.</w:t>
      </w:r>
    </w:p>
    <w:p w14:paraId="435E3138" w14:textId="77777777" w:rsidR="00DE4030" w:rsidRDefault="00DE4030" w:rsidP="005C3942">
      <w:pPr>
        <w:spacing w:line="240" w:lineRule="auto"/>
        <w:jc w:val="both"/>
        <w:rPr>
          <w:b/>
          <w:sz w:val="28"/>
          <w:szCs w:val="28"/>
        </w:rPr>
      </w:pPr>
    </w:p>
    <w:p w14:paraId="0F93117B" w14:textId="77777777" w:rsidR="00A4490D" w:rsidRDefault="00A4490D" w:rsidP="005C3942">
      <w:pPr>
        <w:spacing w:line="240" w:lineRule="auto"/>
        <w:jc w:val="both"/>
        <w:rPr>
          <w:b/>
          <w:sz w:val="28"/>
          <w:szCs w:val="28"/>
        </w:rPr>
      </w:pPr>
    </w:p>
    <w:p w14:paraId="181250E3" w14:textId="77777777" w:rsidR="003B795F" w:rsidRPr="00A4490D" w:rsidRDefault="00A4490D" w:rsidP="005C3942">
      <w:pPr>
        <w:spacing w:line="240" w:lineRule="auto"/>
        <w:jc w:val="both"/>
        <w:rPr>
          <w:b/>
          <w:sz w:val="32"/>
          <w:szCs w:val="32"/>
        </w:rPr>
      </w:pPr>
      <w:r w:rsidRPr="00A4490D">
        <w:rPr>
          <w:b/>
          <w:sz w:val="32"/>
          <w:szCs w:val="32"/>
        </w:rPr>
        <w:t xml:space="preserve"> </w:t>
      </w:r>
      <w:r w:rsidRPr="00A4490D">
        <w:rPr>
          <w:b/>
          <w:sz w:val="32"/>
          <w:szCs w:val="32"/>
        </w:rPr>
        <w:t xml:space="preserve">MENTAL AND PSYCHOLOGICAL </w:t>
      </w:r>
      <w:proofErr w:type="gramStart"/>
      <w:r w:rsidRPr="00A4490D">
        <w:rPr>
          <w:b/>
          <w:sz w:val="32"/>
          <w:szCs w:val="32"/>
        </w:rPr>
        <w:t>ABUSE:</w:t>
      </w:r>
      <w:r w:rsidR="005E753B" w:rsidRPr="00A4490D">
        <w:rPr>
          <w:b/>
          <w:sz w:val="32"/>
          <w:szCs w:val="32"/>
        </w:rPr>
        <w:t>-</w:t>
      </w:r>
      <w:proofErr w:type="gramEnd"/>
    </w:p>
    <w:p w14:paraId="11B5C698" w14:textId="77777777" w:rsidR="008D1633" w:rsidRDefault="005C3942" w:rsidP="008D1633">
      <w:pPr>
        <w:spacing w:line="240" w:lineRule="auto"/>
        <w:jc w:val="both"/>
        <w:rPr>
          <w:sz w:val="32"/>
          <w:szCs w:val="32"/>
        </w:rPr>
      </w:pPr>
      <w:r w:rsidRPr="00A4490D">
        <w:rPr>
          <w:sz w:val="32"/>
          <w:szCs w:val="32"/>
        </w:rPr>
        <w:t>Mental and psychological abuse is a form of emotional harm that affects the victim's mental and emotional well-being. Unlike physical abuse, which leaves visible scars, psychological abuse is often hidden, making it challenging to detect and address. This insidious form of mistreatment can occur in various settings, including personal relationships, workplaces, schools, and institutions. While the wounds may be invisible, the impact of mental and psychological abuse can be profound and long-lasting, leading to serious consequences for the victim's mental health, self-esteem, and overall quality of life.</w:t>
      </w:r>
    </w:p>
    <w:p w14:paraId="05907C8E" w14:textId="77777777" w:rsidR="005C3942" w:rsidRPr="008D1633" w:rsidRDefault="008D1633" w:rsidP="008D1633">
      <w:pPr>
        <w:spacing w:line="240" w:lineRule="auto"/>
        <w:jc w:val="both"/>
        <w:rPr>
          <w:sz w:val="32"/>
          <w:szCs w:val="32"/>
        </w:rPr>
      </w:pPr>
      <w:r w:rsidRPr="008D1633">
        <w:rPr>
          <w:b/>
          <w:sz w:val="32"/>
          <w:szCs w:val="32"/>
        </w:rPr>
        <w:t>DEFINING MENTAL AND PSYCHOLOGICAL ABUSE:</w:t>
      </w:r>
    </w:p>
    <w:p w14:paraId="13070411" w14:textId="77777777" w:rsidR="005C3942" w:rsidRPr="00A4490D" w:rsidRDefault="005C3942" w:rsidP="00AC1673">
      <w:pPr>
        <w:spacing w:line="240" w:lineRule="auto"/>
        <w:jc w:val="both"/>
        <w:rPr>
          <w:sz w:val="32"/>
          <w:szCs w:val="32"/>
        </w:rPr>
      </w:pPr>
      <w:r w:rsidRPr="00A4490D">
        <w:rPr>
          <w:sz w:val="32"/>
          <w:szCs w:val="32"/>
        </w:rPr>
        <w:t>Mental and psychological abuse encompasses a range of behaviors designed to manipulate, control, and degrade the victim. It can manifest in various ways, including but not limited to</w:t>
      </w:r>
      <w:r w:rsidR="00C10626">
        <w:rPr>
          <w:sz w:val="32"/>
          <w:szCs w:val="32"/>
        </w:rPr>
        <w:t>.</w:t>
      </w:r>
    </w:p>
    <w:p w14:paraId="0F33C7A9" w14:textId="77777777" w:rsidR="005C3942" w:rsidRPr="00C10626" w:rsidRDefault="008D1633" w:rsidP="00AC1673">
      <w:pPr>
        <w:spacing w:line="240" w:lineRule="auto"/>
        <w:jc w:val="both"/>
        <w:rPr>
          <w:b/>
          <w:sz w:val="32"/>
          <w:szCs w:val="32"/>
        </w:rPr>
      </w:pPr>
      <w:r w:rsidRPr="008D1633">
        <w:rPr>
          <w:b/>
          <w:sz w:val="32"/>
          <w:szCs w:val="32"/>
        </w:rPr>
        <w:t>VERBAL ABUSE:</w:t>
      </w:r>
      <w:r w:rsidR="005C3942" w:rsidRPr="00A4490D">
        <w:rPr>
          <w:sz w:val="32"/>
          <w:szCs w:val="32"/>
        </w:rPr>
        <w:t xml:space="preserve"> The use of derogatory language, insults, humiliation, and belittlement erode the victim's self-esteem and confidence.</w:t>
      </w:r>
    </w:p>
    <w:p w14:paraId="507F5CCF" w14:textId="77777777" w:rsidR="005C3942" w:rsidRPr="00C10626" w:rsidRDefault="008D1633" w:rsidP="00AC1673">
      <w:pPr>
        <w:spacing w:line="240" w:lineRule="auto"/>
        <w:jc w:val="both"/>
        <w:rPr>
          <w:b/>
          <w:sz w:val="32"/>
          <w:szCs w:val="32"/>
        </w:rPr>
      </w:pPr>
      <w:r w:rsidRPr="008D1633">
        <w:rPr>
          <w:b/>
          <w:sz w:val="32"/>
          <w:szCs w:val="32"/>
        </w:rPr>
        <w:t>GAS LIGHTING:</w:t>
      </w:r>
      <w:r w:rsidR="00C10626">
        <w:rPr>
          <w:b/>
          <w:sz w:val="32"/>
          <w:szCs w:val="32"/>
        </w:rPr>
        <w:t xml:space="preserve"> </w:t>
      </w:r>
      <w:r w:rsidR="005C3942" w:rsidRPr="00A4490D">
        <w:rPr>
          <w:sz w:val="32"/>
          <w:szCs w:val="32"/>
        </w:rPr>
        <w:t>Manipulating the victim's perception of reality, making them doubt their memory, perceptions, and even their sanity.</w:t>
      </w:r>
    </w:p>
    <w:p w14:paraId="411856CD" w14:textId="77777777" w:rsidR="008D1633" w:rsidRDefault="008D1633" w:rsidP="00AC1673">
      <w:pPr>
        <w:spacing w:line="240" w:lineRule="auto"/>
        <w:jc w:val="both"/>
        <w:rPr>
          <w:b/>
          <w:sz w:val="32"/>
          <w:szCs w:val="32"/>
        </w:rPr>
      </w:pPr>
      <w:r w:rsidRPr="008D1633">
        <w:rPr>
          <w:b/>
          <w:sz w:val="32"/>
          <w:szCs w:val="32"/>
        </w:rPr>
        <w:t>ISOLATION</w:t>
      </w:r>
      <w:r w:rsidR="00C10626">
        <w:rPr>
          <w:b/>
          <w:sz w:val="32"/>
          <w:szCs w:val="32"/>
        </w:rPr>
        <w:t>:</w:t>
      </w:r>
      <w:r w:rsidR="005C3942" w:rsidRPr="00A4490D">
        <w:rPr>
          <w:sz w:val="32"/>
          <w:szCs w:val="32"/>
        </w:rPr>
        <w:t xml:space="preserve"> Cutting the victim off from friends, family, or support networks, leaving them vulnerable and dependent on the abuser.</w:t>
      </w:r>
    </w:p>
    <w:p w14:paraId="5DC6DC00" w14:textId="77777777" w:rsidR="005C3942" w:rsidRPr="008D1633" w:rsidRDefault="008D1633" w:rsidP="00AC1673">
      <w:pPr>
        <w:spacing w:line="240" w:lineRule="auto"/>
        <w:jc w:val="both"/>
        <w:rPr>
          <w:b/>
          <w:sz w:val="32"/>
          <w:szCs w:val="32"/>
        </w:rPr>
      </w:pPr>
      <w:r w:rsidRPr="008D1633">
        <w:rPr>
          <w:b/>
          <w:sz w:val="32"/>
          <w:szCs w:val="32"/>
        </w:rPr>
        <w:t>INTIMIDATION</w:t>
      </w:r>
      <w:r w:rsidR="00C10626">
        <w:rPr>
          <w:b/>
          <w:sz w:val="32"/>
          <w:szCs w:val="32"/>
        </w:rPr>
        <w:t xml:space="preserve">: </w:t>
      </w:r>
      <w:r w:rsidR="005C3942" w:rsidRPr="00A4490D">
        <w:rPr>
          <w:sz w:val="32"/>
          <w:szCs w:val="32"/>
        </w:rPr>
        <w:t>Using threats, aggressive body language, or menacing gestures to create fear and anxiety in the victim.</w:t>
      </w:r>
    </w:p>
    <w:p w14:paraId="30F2CA90" w14:textId="77777777" w:rsidR="008D1633" w:rsidRDefault="005C3942" w:rsidP="00AC1673">
      <w:pPr>
        <w:spacing w:line="240" w:lineRule="auto"/>
        <w:jc w:val="both"/>
        <w:rPr>
          <w:sz w:val="32"/>
          <w:szCs w:val="32"/>
        </w:rPr>
      </w:pPr>
      <w:r w:rsidRPr="00A4490D">
        <w:rPr>
          <w:sz w:val="32"/>
          <w:szCs w:val="32"/>
        </w:rPr>
        <w:t xml:space="preserve">Control: Exerting excessive control over the victim's daily activities, decisions, and access to resources, </w:t>
      </w:r>
      <w:r w:rsidR="008D1633">
        <w:rPr>
          <w:sz w:val="32"/>
          <w:szCs w:val="32"/>
        </w:rPr>
        <w:t>erodes</w:t>
      </w:r>
      <w:r w:rsidRPr="00A4490D">
        <w:rPr>
          <w:sz w:val="32"/>
          <w:szCs w:val="32"/>
        </w:rPr>
        <w:t xml:space="preserve"> their autonomy.</w:t>
      </w:r>
    </w:p>
    <w:p w14:paraId="6D51B2A1" w14:textId="77777777" w:rsidR="005C3942" w:rsidRPr="00C10626" w:rsidRDefault="008D1633" w:rsidP="00AC1673">
      <w:pPr>
        <w:spacing w:line="240" w:lineRule="auto"/>
        <w:jc w:val="both"/>
        <w:rPr>
          <w:b/>
          <w:sz w:val="36"/>
          <w:szCs w:val="36"/>
        </w:rPr>
      </w:pPr>
      <w:r w:rsidRPr="008D1633">
        <w:rPr>
          <w:b/>
          <w:sz w:val="36"/>
          <w:szCs w:val="36"/>
        </w:rPr>
        <w:lastRenderedPageBreak/>
        <w:t>NEGLECT</w:t>
      </w:r>
      <w:r w:rsidR="00C10626">
        <w:rPr>
          <w:b/>
          <w:sz w:val="36"/>
          <w:szCs w:val="36"/>
        </w:rPr>
        <w:t xml:space="preserve">: </w:t>
      </w:r>
      <w:r w:rsidR="005C3942" w:rsidRPr="00A4490D">
        <w:rPr>
          <w:sz w:val="32"/>
          <w:szCs w:val="32"/>
        </w:rPr>
        <w:t>Withholding emotional support, affection, or basic needs as a form of punishment or control.</w:t>
      </w:r>
    </w:p>
    <w:p w14:paraId="723EACCB" w14:textId="77777777" w:rsidR="005C3942" w:rsidRPr="00C10626" w:rsidRDefault="008D1633" w:rsidP="00AC1673">
      <w:pPr>
        <w:spacing w:line="240" w:lineRule="auto"/>
        <w:jc w:val="both"/>
        <w:rPr>
          <w:b/>
          <w:sz w:val="32"/>
          <w:szCs w:val="32"/>
        </w:rPr>
      </w:pPr>
      <w:r>
        <w:rPr>
          <w:b/>
          <w:sz w:val="32"/>
          <w:szCs w:val="32"/>
        </w:rPr>
        <w:t>CYBERBULLYING</w:t>
      </w:r>
      <w:r w:rsidR="00C10626">
        <w:rPr>
          <w:b/>
          <w:sz w:val="32"/>
          <w:szCs w:val="32"/>
        </w:rPr>
        <w:t xml:space="preserve">: </w:t>
      </w:r>
      <w:r w:rsidR="005C3942" w:rsidRPr="00A4490D">
        <w:rPr>
          <w:sz w:val="32"/>
          <w:szCs w:val="32"/>
        </w:rPr>
        <w:t>Using digital platforms to harass, demean, or threaten the victim, often anonymously.</w:t>
      </w:r>
    </w:p>
    <w:p w14:paraId="6977CD92" w14:textId="77777777" w:rsidR="00C10626" w:rsidRPr="00A4490D" w:rsidRDefault="00C10626" w:rsidP="00AC1673">
      <w:pPr>
        <w:spacing w:line="240" w:lineRule="auto"/>
        <w:jc w:val="both"/>
        <w:rPr>
          <w:sz w:val="32"/>
          <w:szCs w:val="32"/>
        </w:rPr>
      </w:pPr>
    </w:p>
    <w:p w14:paraId="3416548C" w14:textId="77777777" w:rsidR="005C3942" w:rsidRPr="00C10626" w:rsidRDefault="008D1633" w:rsidP="00C10626">
      <w:pPr>
        <w:spacing w:line="240" w:lineRule="auto"/>
        <w:ind w:firstLine="720"/>
        <w:jc w:val="both"/>
        <w:rPr>
          <w:b/>
          <w:sz w:val="36"/>
          <w:szCs w:val="36"/>
        </w:rPr>
      </w:pPr>
      <w:r w:rsidRPr="00C10626">
        <w:rPr>
          <w:b/>
          <w:sz w:val="36"/>
          <w:szCs w:val="36"/>
        </w:rPr>
        <w:t>THE EMOTIONAL TOLL OF PSYCHOLOGICAL ABUSE</w:t>
      </w:r>
    </w:p>
    <w:p w14:paraId="57B65806" w14:textId="77777777" w:rsidR="005C3942" w:rsidRPr="00A4490D" w:rsidRDefault="005C3942" w:rsidP="00AC1673">
      <w:pPr>
        <w:spacing w:line="240" w:lineRule="auto"/>
        <w:jc w:val="both"/>
        <w:rPr>
          <w:sz w:val="32"/>
          <w:szCs w:val="32"/>
        </w:rPr>
      </w:pPr>
      <w:r w:rsidRPr="00A4490D">
        <w:rPr>
          <w:sz w:val="32"/>
          <w:szCs w:val="32"/>
        </w:rPr>
        <w:t>The emotional toll of mental and psychological abuse is often underestimated and misunderstood. Victims of psychological abuse may suffer from depression, anxiety, post-traumatic stress disorder (PTSD), or complex trauma. The cumulative effect of constant emotional abuse can lead to a diminished sense of self-worth, self-doubt, and feelings of powerlessness. Over time, the victim may lose their ability to trust others, including those who genuinely care for them.</w:t>
      </w:r>
    </w:p>
    <w:p w14:paraId="095BBDDE" w14:textId="77777777" w:rsidR="005C3942" w:rsidRPr="00A4490D" w:rsidRDefault="005C3942" w:rsidP="00AC1673">
      <w:pPr>
        <w:spacing w:line="240" w:lineRule="auto"/>
        <w:jc w:val="both"/>
        <w:rPr>
          <w:sz w:val="32"/>
          <w:szCs w:val="32"/>
        </w:rPr>
      </w:pPr>
      <w:r w:rsidRPr="00A4490D">
        <w:rPr>
          <w:sz w:val="32"/>
          <w:szCs w:val="32"/>
        </w:rPr>
        <w:t>In abusive relationships, the victim may be caught in a cycle of hope and despair, often desperately clinging to the hope that the abuser will change. This emotional rollercoaster can make it difficult for the victim to break free from the abusive cycle, further perpetuating the abuse.</w:t>
      </w:r>
    </w:p>
    <w:p w14:paraId="1F8F9F67" w14:textId="77777777" w:rsidR="008D1633" w:rsidRDefault="008D1633" w:rsidP="00AC1673">
      <w:pPr>
        <w:spacing w:line="240" w:lineRule="auto"/>
        <w:jc w:val="both"/>
        <w:rPr>
          <w:b/>
          <w:sz w:val="32"/>
          <w:szCs w:val="32"/>
        </w:rPr>
      </w:pPr>
    </w:p>
    <w:p w14:paraId="63E2FD45" w14:textId="77777777" w:rsidR="008D1633" w:rsidRDefault="008D1633" w:rsidP="00AC1673">
      <w:pPr>
        <w:spacing w:line="240" w:lineRule="auto"/>
        <w:jc w:val="both"/>
        <w:rPr>
          <w:b/>
          <w:sz w:val="32"/>
          <w:szCs w:val="32"/>
        </w:rPr>
      </w:pPr>
    </w:p>
    <w:p w14:paraId="161B2B84" w14:textId="77777777" w:rsidR="005C3942" w:rsidRPr="00C10626" w:rsidRDefault="008D1633" w:rsidP="00AC1673">
      <w:pPr>
        <w:spacing w:line="240" w:lineRule="auto"/>
        <w:jc w:val="both"/>
        <w:rPr>
          <w:b/>
          <w:sz w:val="32"/>
          <w:szCs w:val="32"/>
        </w:rPr>
      </w:pPr>
      <w:r w:rsidRPr="008D1633">
        <w:rPr>
          <w:b/>
          <w:sz w:val="32"/>
          <w:szCs w:val="32"/>
        </w:rPr>
        <w:t>THE LONG-TERM CONSEQUENCES</w:t>
      </w:r>
      <w:r w:rsidR="00C10626">
        <w:rPr>
          <w:b/>
          <w:sz w:val="32"/>
          <w:szCs w:val="32"/>
        </w:rPr>
        <w:t xml:space="preserve">: </w:t>
      </w:r>
      <w:r w:rsidR="005C3942" w:rsidRPr="00A4490D">
        <w:rPr>
          <w:sz w:val="32"/>
          <w:szCs w:val="32"/>
        </w:rPr>
        <w:t>The impact of mental and psychological abuse is not limited to the immediate aftermath of the abuse; it can have enduring effects on the victim's life. Some of the long-term consequences include:</w:t>
      </w:r>
    </w:p>
    <w:p w14:paraId="2B612C90" w14:textId="77777777" w:rsidR="005C3942" w:rsidRPr="00A4490D" w:rsidRDefault="008D1633" w:rsidP="00AC1673">
      <w:pPr>
        <w:spacing w:line="240" w:lineRule="auto"/>
        <w:jc w:val="both"/>
        <w:rPr>
          <w:sz w:val="32"/>
          <w:szCs w:val="32"/>
        </w:rPr>
      </w:pPr>
      <w:r w:rsidRPr="008D1633">
        <w:rPr>
          <w:b/>
          <w:sz w:val="32"/>
          <w:szCs w:val="32"/>
        </w:rPr>
        <w:t>LOW SELF-ESTEEM</w:t>
      </w:r>
      <w:r w:rsidR="00C10626">
        <w:rPr>
          <w:b/>
          <w:sz w:val="32"/>
          <w:szCs w:val="32"/>
        </w:rPr>
        <w:t xml:space="preserve">: </w:t>
      </w:r>
      <w:r w:rsidR="005C3942" w:rsidRPr="00A4490D">
        <w:rPr>
          <w:sz w:val="32"/>
          <w:szCs w:val="32"/>
        </w:rPr>
        <w:t>Constant belittlement and degradation can lead to a persistent sense of inadequacy and worthlessness, causing the victim to</w:t>
      </w:r>
      <w:r w:rsidR="00C10626">
        <w:rPr>
          <w:sz w:val="32"/>
          <w:szCs w:val="32"/>
        </w:rPr>
        <w:t xml:space="preserve"> </w:t>
      </w:r>
      <w:r w:rsidR="005C3942" w:rsidRPr="00A4490D">
        <w:rPr>
          <w:sz w:val="32"/>
          <w:szCs w:val="32"/>
        </w:rPr>
        <w:t>doubt their abilities and decisions.</w:t>
      </w:r>
    </w:p>
    <w:p w14:paraId="49F76056" w14:textId="77777777" w:rsidR="005C3942" w:rsidRPr="00C10626" w:rsidRDefault="008D1633" w:rsidP="00AC1673">
      <w:pPr>
        <w:spacing w:line="240" w:lineRule="auto"/>
        <w:jc w:val="both"/>
        <w:rPr>
          <w:b/>
          <w:sz w:val="32"/>
          <w:szCs w:val="32"/>
        </w:rPr>
      </w:pPr>
      <w:r w:rsidRPr="008D1633">
        <w:rPr>
          <w:b/>
          <w:sz w:val="32"/>
          <w:szCs w:val="32"/>
        </w:rPr>
        <w:lastRenderedPageBreak/>
        <w:t>TRUST ISSUES</w:t>
      </w:r>
      <w:r w:rsidR="00C10626">
        <w:rPr>
          <w:b/>
          <w:sz w:val="32"/>
          <w:szCs w:val="32"/>
        </w:rPr>
        <w:t xml:space="preserve">: </w:t>
      </w:r>
      <w:r>
        <w:rPr>
          <w:sz w:val="32"/>
          <w:szCs w:val="32"/>
        </w:rPr>
        <w:t>Victims</w:t>
      </w:r>
      <w:r w:rsidR="005C3942" w:rsidRPr="00A4490D">
        <w:rPr>
          <w:sz w:val="32"/>
          <w:szCs w:val="32"/>
        </w:rPr>
        <w:t xml:space="preserve"> of abuse may find it challenging to trust others, as the abuser may have consistently betrayed their trust during the abusive relationship.</w:t>
      </w:r>
    </w:p>
    <w:p w14:paraId="32379CC8" w14:textId="77777777" w:rsidR="005C3942" w:rsidRPr="00C10626" w:rsidRDefault="008D1633" w:rsidP="00AC1673">
      <w:pPr>
        <w:spacing w:line="240" w:lineRule="auto"/>
        <w:jc w:val="both"/>
        <w:rPr>
          <w:b/>
          <w:sz w:val="32"/>
          <w:szCs w:val="32"/>
        </w:rPr>
      </w:pPr>
      <w:r w:rsidRPr="008D1633">
        <w:rPr>
          <w:b/>
          <w:sz w:val="32"/>
          <w:szCs w:val="32"/>
        </w:rPr>
        <w:t>SOCIAL WITHDRAWAL</w:t>
      </w:r>
      <w:r w:rsidR="00C10626">
        <w:rPr>
          <w:b/>
          <w:sz w:val="32"/>
          <w:szCs w:val="32"/>
        </w:rPr>
        <w:t xml:space="preserve">: </w:t>
      </w:r>
      <w:r w:rsidR="005C3942" w:rsidRPr="00A4490D">
        <w:rPr>
          <w:sz w:val="32"/>
          <w:szCs w:val="32"/>
        </w:rPr>
        <w:t>Victims may isolate themselves from others to avoid further harm or because they feel unworthy of positive relationships.</w:t>
      </w:r>
    </w:p>
    <w:p w14:paraId="1A8680D2" w14:textId="77777777" w:rsidR="005C3942" w:rsidRPr="00A4490D" w:rsidRDefault="005C3942" w:rsidP="00AC1673">
      <w:pPr>
        <w:spacing w:line="240" w:lineRule="auto"/>
        <w:jc w:val="both"/>
        <w:rPr>
          <w:sz w:val="32"/>
          <w:szCs w:val="32"/>
        </w:rPr>
      </w:pPr>
      <w:r w:rsidRPr="008D1633">
        <w:rPr>
          <w:b/>
          <w:sz w:val="32"/>
          <w:szCs w:val="32"/>
        </w:rPr>
        <w:t>M</w:t>
      </w:r>
      <w:r w:rsidR="008D1633" w:rsidRPr="008D1633">
        <w:rPr>
          <w:b/>
          <w:sz w:val="32"/>
          <w:szCs w:val="32"/>
        </w:rPr>
        <w:t>ENTAL HEALTH DISORDERS</w:t>
      </w:r>
      <w:r w:rsidRPr="00A4490D">
        <w:rPr>
          <w:sz w:val="32"/>
          <w:szCs w:val="32"/>
        </w:rPr>
        <w:t>: Long-term exposure to psychological abuse can increase the risk of developing mental health disorders, such as depression, anxiety, and PTSD.</w:t>
      </w:r>
    </w:p>
    <w:p w14:paraId="3508BBCD" w14:textId="77777777" w:rsidR="005C3942" w:rsidRPr="00C10626" w:rsidRDefault="00A4490D" w:rsidP="00AC1673">
      <w:pPr>
        <w:spacing w:line="240" w:lineRule="auto"/>
        <w:jc w:val="both"/>
        <w:rPr>
          <w:b/>
          <w:sz w:val="36"/>
          <w:szCs w:val="36"/>
        </w:rPr>
      </w:pPr>
      <w:r w:rsidRPr="008D1633">
        <w:rPr>
          <w:b/>
          <w:sz w:val="36"/>
          <w:szCs w:val="36"/>
        </w:rPr>
        <w:t>SUPPORT AND HEALING</w:t>
      </w:r>
      <w:r w:rsidR="00C10626">
        <w:rPr>
          <w:b/>
          <w:sz w:val="36"/>
          <w:szCs w:val="36"/>
        </w:rPr>
        <w:t xml:space="preserve">: </w:t>
      </w:r>
      <w:r w:rsidR="005C3942" w:rsidRPr="00A4490D">
        <w:rPr>
          <w:sz w:val="32"/>
          <w:szCs w:val="32"/>
        </w:rPr>
        <w:t>Supportive networks and professional intervention play vital roles in the healing process for victims of mental and psychological abuse. Friends, family, or support groups can offer emotional validation, reassurance, and encouragement to seek help. Therapists and counselors trained in trauma-informed care can provide specialized support to help survivors process their experiences, develop coping strategies, and rebuild their lives.</w:t>
      </w:r>
    </w:p>
    <w:p w14:paraId="2B197433" w14:textId="77777777" w:rsidR="005C3942" w:rsidRPr="00A4490D" w:rsidRDefault="005C3942" w:rsidP="00AC1673">
      <w:pPr>
        <w:spacing w:line="240" w:lineRule="auto"/>
        <w:jc w:val="both"/>
        <w:rPr>
          <w:sz w:val="32"/>
          <w:szCs w:val="32"/>
        </w:rPr>
      </w:pPr>
      <w:r w:rsidRPr="00A4490D">
        <w:rPr>
          <w:sz w:val="32"/>
          <w:szCs w:val="32"/>
        </w:rPr>
        <w:t>In cases of severe abuse, a safety plan may be necessary to protect the victim from further harm. This plan may involve legal measures, such as obtaining a restraining order or involving law enforcement if there is a credible threat to the victim's safety.</w:t>
      </w:r>
    </w:p>
    <w:p w14:paraId="0A8BA25F" w14:textId="77777777" w:rsidR="005C3942" w:rsidRPr="008D1633" w:rsidRDefault="008D1633" w:rsidP="00AC1673">
      <w:pPr>
        <w:spacing w:line="240" w:lineRule="auto"/>
        <w:jc w:val="both"/>
        <w:rPr>
          <w:b/>
          <w:sz w:val="32"/>
          <w:szCs w:val="32"/>
        </w:rPr>
      </w:pPr>
      <w:r w:rsidRPr="008D1633">
        <w:rPr>
          <w:b/>
          <w:sz w:val="32"/>
          <w:szCs w:val="32"/>
        </w:rPr>
        <w:t>PREVENTING MENTAL AND PSYCHOLOGICAL ABUSE</w:t>
      </w:r>
    </w:p>
    <w:p w14:paraId="29E0C1D2" w14:textId="77777777" w:rsidR="005C3942" w:rsidRPr="00A4490D" w:rsidRDefault="005C3942" w:rsidP="00AC1673">
      <w:pPr>
        <w:spacing w:line="240" w:lineRule="auto"/>
        <w:jc w:val="both"/>
        <w:rPr>
          <w:sz w:val="32"/>
          <w:szCs w:val="32"/>
        </w:rPr>
      </w:pPr>
      <w:r w:rsidRPr="00A4490D">
        <w:rPr>
          <w:sz w:val="32"/>
          <w:szCs w:val="32"/>
        </w:rPr>
        <w:t>Preventing mental and psychological abuse requires a multifaceted approach involving individuals, institutions, and society as a whole. Some strategies to address this issue include:</w:t>
      </w:r>
    </w:p>
    <w:p w14:paraId="2E786EAE" w14:textId="77777777" w:rsidR="005C3942" w:rsidRPr="00A4490D" w:rsidRDefault="00C10626" w:rsidP="00AC1673">
      <w:pPr>
        <w:spacing w:line="240" w:lineRule="auto"/>
        <w:jc w:val="both"/>
        <w:rPr>
          <w:sz w:val="32"/>
          <w:szCs w:val="32"/>
        </w:rPr>
      </w:pPr>
      <w:r w:rsidRPr="00C10626">
        <w:rPr>
          <w:b/>
          <w:sz w:val="32"/>
          <w:szCs w:val="32"/>
        </w:rPr>
        <w:t>EDUCATION AND AWARENESS</w:t>
      </w:r>
      <w:r w:rsidR="005C3942" w:rsidRPr="00A4490D">
        <w:rPr>
          <w:sz w:val="32"/>
          <w:szCs w:val="32"/>
        </w:rPr>
        <w:t>: Introducing educational programs about healthy relationships, emotional intelligence, and empathy can help individuals recognize and understand abusive behaviors.</w:t>
      </w:r>
    </w:p>
    <w:p w14:paraId="5D3AD76F" w14:textId="77777777" w:rsidR="005C3942" w:rsidRPr="00A4490D" w:rsidRDefault="00C10626" w:rsidP="00AC1673">
      <w:pPr>
        <w:spacing w:line="240" w:lineRule="auto"/>
        <w:jc w:val="both"/>
        <w:rPr>
          <w:sz w:val="32"/>
          <w:szCs w:val="32"/>
        </w:rPr>
      </w:pPr>
      <w:r w:rsidRPr="00C10626">
        <w:rPr>
          <w:b/>
          <w:sz w:val="32"/>
          <w:szCs w:val="32"/>
        </w:rPr>
        <w:lastRenderedPageBreak/>
        <w:t>WORKPLACE POLICIES:</w:t>
      </w:r>
      <w:r w:rsidRPr="00A4490D">
        <w:rPr>
          <w:sz w:val="32"/>
          <w:szCs w:val="32"/>
        </w:rPr>
        <w:t xml:space="preserve"> </w:t>
      </w:r>
      <w:r w:rsidR="005C3942" w:rsidRPr="00A4490D">
        <w:rPr>
          <w:sz w:val="32"/>
          <w:szCs w:val="32"/>
        </w:rPr>
        <w:t>Employers should implement strict anti-bullying policies and promote a positive work environment to prevent abuse in professional settings.</w:t>
      </w:r>
    </w:p>
    <w:p w14:paraId="3567AF71" w14:textId="77777777" w:rsidR="005C3942" w:rsidRPr="00A4490D" w:rsidRDefault="005C3942" w:rsidP="00AC1673">
      <w:pPr>
        <w:spacing w:line="240" w:lineRule="auto"/>
        <w:jc w:val="both"/>
        <w:rPr>
          <w:sz w:val="32"/>
          <w:szCs w:val="32"/>
        </w:rPr>
      </w:pPr>
      <w:r w:rsidRPr="00A4490D">
        <w:rPr>
          <w:sz w:val="32"/>
          <w:szCs w:val="32"/>
        </w:rPr>
        <w:t>Encouraging Open Communication: Fostering an environment where individuals feel comfortable discussing their emotions and concerns can help prevent abusive behaviors from escalating.</w:t>
      </w:r>
    </w:p>
    <w:p w14:paraId="65C24E07" w14:textId="77777777" w:rsidR="00C10626" w:rsidRPr="00C10626" w:rsidRDefault="00C10626" w:rsidP="00AC1673">
      <w:pPr>
        <w:spacing w:line="240" w:lineRule="auto"/>
        <w:jc w:val="both"/>
        <w:rPr>
          <w:sz w:val="32"/>
          <w:szCs w:val="32"/>
        </w:rPr>
      </w:pPr>
      <w:r w:rsidRPr="00C10626">
        <w:rPr>
          <w:b/>
          <w:sz w:val="32"/>
          <w:szCs w:val="32"/>
        </w:rPr>
        <w:t>SUPPORTING VICTIMS:</w:t>
      </w:r>
      <w:r w:rsidRPr="00A4490D">
        <w:rPr>
          <w:sz w:val="32"/>
          <w:szCs w:val="32"/>
        </w:rPr>
        <w:t xml:space="preserve"> </w:t>
      </w:r>
      <w:r w:rsidR="005C3942" w:rsidRPr="00A4490D">
        <w:rPr>
          <w:sz w:val="32"/>
          <w:szCs w:val="32"/>
        </w:rPr>
        <w:t>Ensuring accessible resources and support systems for victims can help them break free from abusive situations and seek help without fear of judgment</w:t>
      </w:r>
      <w:r>
        <w:rPr>
          <w:sz w:val="32"/>
          <w:szCs w:val="32"/>
        </w:rPr>
        <w:t>.</w:t>
      </w:r>
    </w:p>
    <w:p w14:paraId="6A38436C" w14:textId="77777777" w:rsidR="00C10626" w:rsidRDefault="00C10626" w:rsidP="00AC1673">
      <w:pPr>
        <w:spacing w:line="240" w:lineRule="auto"/>
        <w:jc w:val="both"/>
        <w:rPr>
          <w:b/>
          <w:sz w:val="32"/>
          <w:szCs w:val="32"/>
        </w:rPr>
      </w:pPr>
    </w:p>
    <w:p w14:paraId="0B7F811F" w14:textId="77777777" w:rsidR="003B795F" w:rsidRPr="00C10626" w:rsidRDefault="00C10626" w:rsidP="00C10626">
      <w:pPr>
        <w:spacing w:line="240" w:lineRule="auto"/>
        <w:ind w:left="1440" w:firstLine="720"/>
        <w:jc w:val="both"/>
        <w:rPr>
          <w:b/>
          <w:sz w:val="48"/>
          <w:szCs w:val="48"/>
          <w:u w:val="single"/>
        </w:rPr>
      </w:pPr>
      <w:r w:rsidRPr="00C10626">
        <w:rPr>
          <w:b/>
          <w:sz w:val="48"/>
          <w:szCs w:val="48"/>
          <w:u w:val="single"/>
        </w:rPr>
        <w:t>ROLE OF MEDIA POLICIES</w:t>
      </w:r>
    </w:p>
    <w:p w14:paraId="3589318B" w14:textId="77777777" w:rsidR="005E753B" w:rsidRPr="00A4490D" w:rsidRDefault="005E753B" w:rsidP="005E753B">
      <w:pPr>
        <w:spacing w:line="240" w:lineRule="auto"/>
        <w:jc w:val="both"/>
        <w:rPr>
          <w:sz w:val="32"/>
          <w:szCs w:val="32"/>
        </w:rPr>
      </w:pPr>
      <w:r w:rsidRPr="00A4490D">
        <w:rPr>
          <w:sz w:val="32"/>
          <w:szCs w:val="32"/>
        </w:rPr>
        <w:t>The role of media in addressing child abuse is crucial. Media can play a vital role in raising awareness about child abuse and its consequences, as well as highlighting the importance of prevention and intervention. Through various mediums such as news reports, documentaries, and social media campaigns, media can help to educate the public about the signs and effects of child abuse.</w:t>
      </w:r>
    </w:p>
    <w:p w14:paraId="6B3E6C92" w14:textId="77777777" w:rsidR="005E753B" w:rsidRPr="00A4490D" w:rsidRDefault="005E753B" w:rsidP="005E753B">
      <w:pPr>
        <w:spacing w:line="240" w:lineRule="auto"/>
        <w:jc w:val="both"/>
        <w:rPr>
          <w:sz w:val="32"/>
          <w:szCs w:val="32"/>
        </w:rPr>
      </w:pPr>
      <w:r w:rsidRPr="00A4490D">
        <w:rPr>
          <w:sz w:val="32"/>
          <w:szCs w:val="32"/>
        </w:rPr>
        <w:t xml:space="preserve">Media can also provide a platform for survivors of child abuse to share their stories and experiences, which can help to reduce the stigma surrounding this issue and encourage others to come forward and seek help. By giving survivors a voice, </w:t>
      </w:r>
      <w:r w:rsidR="00C10626">
        <w:rPr>
          <w:sz w:val="32"/>
          <w:szCs w:val="32"/>
        </w:rPr>
        <w:t xml:space="preserve">the </w:t>
      </w:r>
      <w:r w:rsidRPr="00A4490D">
        <w:rPr>
          <w:sz w:val="32"/>
          <w:szCs w:val="32"/>
        </w:rPr>
        <w:t>media can help to break the cycle of abuse and promote healing and recovery.</w:t>
      </w:r>
    </w:p>
    <w:p w14:paraId="54D81D64" w14:textId="77777777" w:rsidR="005E753B" w:rsidRPr="00A4490D" w:rsidRDefault="005E753B" w:rsidP="005E753B">
      <w:pPr>
        <w:spacing w:line="240" w:lineRule="auto"/>
        <w:jc w:val="both"/>
        <w:rPr>
          <w:sz w:val="32"/>
          <w:szCs w:val="32"/>
        </w:rPr>
      </w:pPr>
      <w:r w:rsidRPr="00A4490D">
        <w:rPr>
          <w:sz w:val="32"/>
          <w:szCs w:val="32"/>
        </w:rPr>
        <w:t xml:space="preserve">In addition, </w:t>
      </w:r>
      <w:r w:rsidR="00C10626">
        <w:rPr>
          <w:sz w:val="32"/>
          <w:szCs w:val="32"/>
        </w:rPr>
        <w:t xml:space="preserve">the </w:t>
      </w:r>
      <w:r w:rsidRPr="00A4490D">
        <w:rPr>
          <w:sz w:val="32"/>
          <w:szCs w:val="32"/>
        </w:rPr>
        <w:t>media can hold those responsible for child abuse accountable by reporting on cases of abuse and highlighting the need for justice and legal action. This can help to ensure that perpetrators are held responsible for their actions and that justice is served.</w:t>
      </w:r>
    </w:p>
    <w:p w14:paraId="01EC6504" w14:textId="77777777" w:rsidR="005E753B" w:rsidRPr="00A4490D" w:rsidRDefault="005E753B" w:rsidP="005E753B">
      <w:pPr>
        <w:spacing w:line="240" w:lineRule="auto"/>
        <w:jc w:val="both"/>
        <w:rPr>
          <w:sz w:val="32"/>
          <w:szCs w:val="32"/>
        </w:rPr>
      </w:pPr>
      <w:r w:rsidRPr="00A4490D">
        <w:rPr>
          <w:sz w:val="32"/>
          <w:szCs w:val="32"/>
        </w:rPr>
        <w:t xml:space="preserve">However, it is important to note that media coverage of child abuse must be handled with sensitivity and care. Reporting on cases of abuse can be </w:t>
      </w:r>
      <w:r w:rsidRPr="00A4490D">
        <w:rPr>
          <w:sz w:val="32"/>
          <w:szCs w:val="32"/>
        </w:rPr>
        <w:lastRenderedPageBreak/>
        <w:t>traumatic for survivors and their families, and can also lead to increased anxiety and fear among the general public. Therefore, it is important for media outlets to approach this issue with empathy and respect, and to prioritize the safety and well-being of survivors and their families.</w:t>
      </w:r>
    </w:p>
    <w:p w14:paraId="64EBFC34" w14:textId="77777777" w:rsidR="005E753B" w:rsidRPr="00A4490D" w:rsidRDefault="005E753B" w:rsidP="005E753B">
      <w:pPr>
        <w:spacing w:line="240" w:lineRule="auto"/>
        <w:jc w:val="both"/>
        <w:rPr>
          <w:sz w:val="32"/>
          <w:szCs w:val="32"/>
        </w:rPr>
      </w:pPr>
      <w:r w:rsidRPr="00A4490D">
        <w:rPr>
          <w:sz w:val="32"/>
          <w:szCs w:val="32"/>
        </w:rPr>
        <w:t xml:space="preserve">Overall, </w:t>
      </w:r>
      <w:r w:rsidR="008D1633">
        <w:rPr>
          <w:sz w:val="32"/>
          <w:szCs w:val="32"/>
        </w:rPr>
        <w:t xml:space="preserve">the </w:t>
      </w:r>
      <w:r w:rsidRPr="00A4490D">
        <w:rPr>
          <w:sz w:val="32"/>
          <w:szCs w:val="32"/>
        </w:rPr>
        <w:t xml:space="preserve">media can be a powerful tool in the fight against child abuse. By raising awareness, giving survivors a voice, and holding perpetrators accountable, </w:t>
      </w:r>
      <w:r w:rsidR="008D1633">
        <w:rPr>
          <w:sz w:val="32"/>
          <w:szCs w:val="32"/>
        </w:rPr>
        <w:t xml:space="preserve">the </w:t>
      </w:r>
      <w:r w:rsidRPr="00A4490D">
        <w:rPr>
          <w:sz w:val="32"/>
          <w:szCs w:val="32"/>
        </w:rPr>
        <w:t>media can help to create a safer and more just society for children.</w:t>
      </w:r>
    </w:p>
    <w:p w14:paraId="4C37481C" w14:textId="77777777" w:rsidR="005E753B" w:rsidRPr="00A4490D" w:rsidRDefault="00873B79" w:rsidP="00AC1673">
      <w:pPr>
        <w:spacing w:line="240" w:lineRule="auto"/>
        <w:jc w:val="both"/>
        <w:rPr>
          <w:sz w:val="32"/>
          <w:szCs w:val="32"/>
        </w:rPr>
      </w:pPr>
      <w:r w:rsidRPr="00A4490D">
        <w:rPr>
          <w:sz w:val="32"/>
          <w:szCs w:val="32"/>
        </w:rPr>
        <w:t xml:space="preserve">Media can also play a crucial role in shaping public policy and advocating for systemic changes to prevent child abuse. By highlighting the gaps in existing policies and laws, </w:t>
      </w:r>
      <w:r w:rsidR="008D1633">
        <w:rPr>
          <w:sz w:val="32"/>
          <w:szCs w:val="32"/>
        </w:rPr>
        <w:t xml:space="preserve">the </w:t>
      </w:r>
      <w:r w:rsidRPr="00A4490D">
        <w:rPr>
          <w:sz w:val="32"/>
          <w:szCs w:val="32"/>
        </w:rPr>
        <w:t>media can help to mobilize public support for reforms and improvements. Media can also provide a platform for experts, advocates, and policymakers to share their insights and recommendations for addressing child abuse. By bringing together diverse perspectives and promoting dialogue and collaboration, media can help to catalyze change and create a more effective and responsive system for protecting children from abuse and neglect.</w:t>
      </w:r>
    </w:p>
    <w:p w14:paraId="7FD63641" w14:textId="77777777" w:rsidR="00413E41" w:rsidRPr="00A4490D" w:rsidRDefault="00413E41" w:rsidP="00413E41">
      <w:pPr>
        <w:spacing w:line="240" w:lineRule="auto"/>
        <w:jc w:val="both"/>
        <w:rPr>
          <w:sz w:val="32"/>
          <w:szCs w:val="32"/>
        </w:rPr>
      </w:pPr>
      <w:r w:rsidRPr="00A4490D">
        <w:rPr>
          <w:sz w:val="32"/>
          <w:szCs w:val="32"/>
        </w:rPr>
        <w:t xml:space="preserve">The media can play a vital role in shaping public policy and advocating for systemic changes to prevent child abuse. By highlighting the gaps in existing policies and laws, </w:t>
      </w:r>
      <w:r w:rsidR="008D1633">
        <w:rPr>
          <w:sz w:val="32"/>
          <w:szCs w:val="32"/>
        </w:rPr>
        <w:t xml:space="preserve">the </w:t>
      </w:r>
      <w:r w:rsidRPr="00A4490D">
        <w:rPr>
          <w:sz w:val="32"/>
          <w:szCs w:val="32"/>
        </w:rPr>
        <w:t>media can help to mobilize public support for reforms and improvements. Media can also provide a platform for experts, advocates, and policymakers to share their insights and recommendations for addressing child abuse. By bringing together diverse perspectives and promoting dialogue and collaboration, media can help to catalyze change and create a more effective and responsive system for protecting children from abuse and neglect.</w:t>
      </w:r>
    </w:p>
    <w:p w14:paraId="57EC64E1" w14:textId="77777777" w:rsidR="00413E41" w:rsidRPr="00A4490D" w:rsidRDefault="00413E41" w:rsidP="00413E41">
      <w:pPr>
        <w:spacing w:line="240" w:lineRule="auto"/>
        <w:jc w:val="both"/>
        <w:rPr>
          <w:sz w:val="32"/>
          <w:szCs w:val="32"/>
        </w:rPr>
      </w:pPr>
      <w:r w:rsidRPr="00A4490D">
        <w:rPr>
          <w:sz w:val="32"/>
          <w:szCs w:val="32"/>
        </w:rPr>
        <w:t xml:space="preserve">Media can also hold policymakers accountable for their actions or inaction regarding child abuse policies. By reporting on the progress or lack thereof in implementing policies aimed at preventing child abuse, </w:t>
      </w:r>
      <w:r w:rsidR="008D1633">
        <w:rPr>
          <w:sz w:val="32"/>
          <w:szCs w:val="32"/>
        </w:rPr>
        <w:t xml:space="preserve">the </w:t>
      </w:r>
      <w:r w:rsidRPr="00A4490D">
        <w:rPr>
          <w:sz w:val="32"/>
          <w:szCs w:val="32"/>
        </w:rPr>
        <w:t xml:space="preserve">media can put pressure on policymakers to </w:t>
      </w:r>
      <w:proofErr w:type="gramStart"/>
      <w:r w:rsidRPr="00A4490D">
        <w:rPr>
          <w:sz w:val="32"/>
          <w:szCs w:val="32"/>
        </w:rPr>
        <w:t>take action</w:t>
      </w:r>
      <w:proofErr w:type="gramEnd"/>
      <w:r w:rsidRPr="00A4490D">
        <w:rPr>
          <w:sz w:val="32"/>
          <w:szCs w:val="32"/>
        </w:rPr>
        <w:t xml:space="preserve"> and ensure </w:t>
      </w:r>
      <w:r w:rsidRPr="00A4490D">
        <w:rPr>
          <w:sz w:val="32"/>
          <w:szCs w:val="32"/>
        </w:rPr>
        <w:lastRenderedPageBreak/>
        <w:t>that children are protected. This can help to ensure that policies are implemented effectively and that resources are allocated appropriately.</w:t>
      </w:r>
    </w:p>
    <w:p w14:paraId="22E702F4" w14:textId="77777777" w:rsidR="00413E41" w:rsidRPr="00A4490D" w:rsidRDefault="00413E41" w:rsidP="00413E41">
      <w:pPr>
        <w:spacing w:line="240" w:lineRule="auto"/>
        <w:jc w:val="both"/>
        <w:rPr>
          <w:sz w:val="32"/>
          <w:szCs w:val="32"/>
        </w:rPr>
      </w:pPr>
      <w:r w:rsidRPr="00A4490D">
        <w:rPr>
          <w:sz w:val="32"/>
          <w:szCs w:val="32"/>
        </w:rPr>
        <w:t xml:space="preserve">Furthermore, media can help to raise awareness about the importance of prevention and early intervention in addressing child abuse. By reporting on effective prevention strategies and highlighting the importance of early detection and intervention, </w:t>
      </w:r>
      <w:r w:rsidR="008D1633">
        <w:rPr>
          <w:sz w:val="32"/>
          <w:szCs w:val="32"/>
        </w:rPr>
        <w:t xml:space="preserve">the </w:t>
      </w:r>
      <w:r w:rsidRPr="00A4490D">
        <w:rPr>
          <w:sz w:val="32"/>
          <w:szCs w:val="32"/>
        </w:rPr>
        <w:t>media can help to shift the focus from reactive measures to proactive measures aimed at preventing abuse before it occurs.</w:t>
      </w:r>
    </w:p>
    <w:p w14:paraId="1368FDBF" w14:textId="77777777" w:rsidR="00413E41" w:rsidRPr="00A4490D" w:rsidRDefault="00413E41" w:rsidP="00413E41">
      <w:pPr>
        <w:spacing w:line="240" w:lineRule="auto"/>
        <w:jc w:val="both"/>
        <w:rPr>
          <w:sz w:val="32"/>
          <w:szCs w:val="32"/>
        </w:rPr>
      </w:pPr>
      <w:r w:rsidRPr="00A4490D">
        <w:rPr>
          <w:sz w:val="32"/>
          <w:szCs w:val="32"/>
        </w:rPr>
        <w:t xml:space="preserve">Overall, the media can be a powerful force for change when it comes to child abuse policies. By raising awareness, holding policymakers accountable, and promoting prevention and early intervention, </w:t>
      </w:r>
      <w:r w:rsidR="00C10626">
        <w:rPr>
          <w:sz w:val="32"/>
          <w:szCs w:val="32"/>
        </w:rPr>
        <w:t xml:space="preserve">the </w:t>
      </w:r>
      <w:r w:rsidRPr="00A4490D">
        <w:rPr>
          <w:sz w:val="32"/>
          <w:szCs w:val="32"/>
        </w:rPr>
        <w:t>media can help to create a safer and more just society for children.</w:t>
      </w:r>
    </w:p>
    <w:p w14:paraId="3DDB3738" w14:textId="77777777" w:rsidR="005E753B" w:rsidRDefault="005E753B" w:rsidP="00AC1673">
      <w:pPr>
        <w:spacing w:line="240" w:lineRule="auto"/>
        <w:jc w:val="both"/>
        <w:rPr>
          <w:b/>
          <w:sz w:val="28"/>
          <w:szCs w:val="28"/>
        </w:rPr>
      </w:pPr>
    </w:p>
    <w:p w14:paraId="1DE226FA" w14:textId="77777777" w:rsidR="008D1633" w:rsidRDefault="008D1633" w:rsidP="00AC1673">
      <w:pPr>
        <w:spacing w:line="240" w:lineRule="auto"/>
        <w:jc w:val="both"/>
        <w:rPr>
          <w:b/>
          <w:sz w:val="28"/>
          <w:szCs w:val="28"/>
        </w:rPr>
      </w:pPr>
    </w:p>
    <w:p w14:paraId="07FE112D" w14:textId="77777777" w:rsidR="008D1633" w:rsidRDefault="008D1633" w:rsidP="00AC1673">
      <w:pPr>
        <w:spacing w:line="240" w:lineRule="auto"/>
        <w:jc w:val="both"/>
        <w:rPr>
          <w:b/>
          <w:sz w:val="28"/>
          <w:szCs w:val="28"/>
        </w:rPr>
      </w:pPr>
    </w:p>
    <w:p w14:paraId="38E5A259" w14:textId="77777777" w:rsidR="008D1633" w:rsidRDefault="008D1633" w:rsidP="00AC1673">
      <w:pPr>
        <w:spacing w:line="240" w:lineRule="auto"/>
        <w:jc w:val="both"/>
        <w:rPr>
          <w:b/>
          <w:sz w:val="28"/>
          <w:szCs w:val="28"/>
        </w:rPr>
      </w:pPr>
    </w:p>
    <w:p w14:paraId="5C91F03F" w14:textId="77777777" w:rsidR="008D1633" w:rsidRDefault="008D1633" w:rsidP="00AC1673">
      <w:pPr>
        <w:spacing w:line="240" w:lineRule="auto"/>
        <w:jc w:val="both"/>
        <w:rPr>
          <w:b/>
          <w:sz w:val="28"/>
          <w:szCs w:val="28"/>
        </w:rPr>
      </w:pPr>
    </w:p>
    <w:p w14:paraId="65BA7867" w14:textId="77777777" w:rsidR="008D1633" w:rsidRDefault="008D1633" w:rsidP="00AC1673">
      <w:pPr>
        <w:spacing w:line="240" w:lineRule="auto"/>
        <w:jc w:val="both"/>
        <w:rPr>
          <w:b/>
          <w:sz w:val="28"/>
          <w:szCs w:val="28"/>
        </w:rPr>
      </w:pPr>
    </w:p>
    <w:p w14:paraId="3DA9E740" w14:textId="77777777" w:rsidR="008D1633" w:rsidRDefault="008D1633" w:rsidP="00AC1673">
      <w:pPr>
        <w:spacing w:line="240" w:lineRule="auto"/>
        <w:jc w:val="both"/>
        <w:rPr>
          <w:b/>
          <w:sz w:val="28"/>
          <w:szCs w:val="28"/>
        </w:rPr>
      </w:pPr>
    </w:p>
    <w:p w14:paraId="3A19684E" w14:textId="77777777" w:rsidR="008D1633" w:rsidRDefault="008D1633" w:rsidP="00AC1673">
      <w:pPr>
        <w:spacing w:line="240" w:lineRule="auto"/>
        <w:jc w:val="both"/>
        <w:rPr>
          <w:b/>
          <w:sz w:val="28"/>
          <w:szCs w:val="28"/>
        </w:rPr>
      </w:pPr>
    </w:p>
    <w:p w14:paraId="7BC33AF2" w14:textId="77777777" w:rsidR="008D1633" w:rsidRDefault="008D1633" w:rsidP="00AC1673">
      <w:pPr>
        <w:spacing w:line="240" w:lineRule="auto"/>
        <w:jc w:val="both"/>
        <w:rPr>
          <w:b/>
          <w:sz w:val="28"/>
          <w:szCs w:val="28"/>
        </w:rPr>
      </w:pPr>
    </w:p>
    <w:p w14:paraId="0BB9421D" w14:textId="77777777" w:rsidR="008D1633" w:rsidRDefault="008D1633" w:rsidP="00AC1673">
      <w:pPr>
        <w:spacing w:line="240" w:lineRule="auto"/>
        <w:jc w:val="both"/>
        <w:rPr>
          <w:b/>
          <w:sz w:val="28"/>
          <w:szCs w:val="28"/>
        </w:rPr>
      </w:pPr>
    </w:p>
    <w:p w14:paraId="5D2A1119" w14:textId="77777777" w:rsidR="008D1633" w:rsidRDefault="008D1633" w:rsidP="00AC1673">
      <w:pPr>
        <w:spacing w:line="240" w:lineRule="auto"/>
        <w:jc w:val="both"/>
        <w:rPr>
          <w:b/>
          <w:sz w:val="28"/>
          <w:szCs w:val="28"/>
        </w:rPr>
      </w:pPr>
    </w:p>
    <w:p w14:paraId="31DEDF9F" w14:textId="77777777" w:rsidR="008D1633" w:rsidRDefault="008D1633" w:rsidP="00AC1673">
      <w:pPr>
        <w:spacing w:line="240" w:lineRule="auto"/>
        <w:jc w:val="both"/>
        <w:rPr>
          <w:b/>
          <w:sz w:val="28"/>
          <w:szCs w:val="28"/>
        </w:rPr>
      </w:pPr>
    </w:p>
    <w:p w14:paraId="4E35B40C" w14:textId="77777777" w:rsidR="008D1633" w:rsidRDefault="008D1633" w:rsidP="00AC1673">
      <w:pPr>
        <w:spacing w:line="240" w:lineRule="auto"/>
        <w:jc w:val="both"/>
        <w:rPr>
          <w:b/>
          <w:sz w:val="28"/>
          <w:szCs w:val="28"/>
        </w:rPr>
      </w:pPr>
    </w:p>
    <w:p w14:paraId="7D490FAA" w14:textId="77777777" w:rsidR="008D1633" w:rsidRDefault="008D1633" w:rsidP="00AC1673">
      <w:pPr>
        <w:spacing w:line="240" w:lineRule="auto"/>
        <w:jc w:val="both"/>
        <w:rPr>
          <w:b/>
          <w:sz w:val="28"/>
          <w:szCs w:val="28"/>
        </w:rPr>
      </w:pPr>
    </w:p>
    <w:p w14:paraId="76EAEEC1" w14:textId="77777777" w:rsidR="00AC1673" w:rsidRPr="00A4490D" w:rsidRDefault="00AC1673" w:rsidP="00AC1673">
      <w:pPr>
        <w:spacing w:line="240" w:lineRule="auto"/>
        <w:jc w:val="both"/>
        <w:rPr>
          <w:b/>
          <w:sz w:val="36"/>
          <w:szCs w:val="36"/>
        </w:rPr>
      </w:pPr>
      <w:r w:rsidRPr="00A4490D">
        <w:rPr>
          <w:b/>
          <w:sz w:val="36"/>
          <w:szCs w:val="36"/>
        </w:rPr>
        <w:lastRenderedPageBreak/>
        <w:t>Reference:</w:t>
      </w:r>
    </w:p>
    <w:p w14:paraId="2DD66803" w14:textId="77777777" w:rsidR="00AC1673" w:rsidRPr="009411F2" w:rsidRDefault="00AC1673" w:rsidP="00A4490D">
      <w:pPr>
        <w:pStyle w:val="ListParagraph"/>
        <w:numPr>
          <w:ilvl w:val="0"/>
          <w:numId w:val="1"/>
        </w:numPr>
        <w:spacing w:line="240" w:lineRule="auto"/>
        <w:jc w:val="both"/>
        <w:rPr>
          <w:sz w:val="28"/>
          <w:szCs w:val="28"/>
          <w:u w:val="single"/>
        </w:rPr>
      </w:pPr>
      <w:r w:rsidRPr="009411F2">
        <w:rPr>
          <w:sz w:val="28"/>
          <w:szCs w:val="28"/>
          <w:u w:val="single"/>
        </w:rPr>
        <w:t xml:space="preserve">Kempe, R. S., Silverman, F. N., Steele, B. F., </w:t>
      </w:r>
      <w:proofErr w:type="spellStart"/>
      <w:r w:rsidRPr="009411F2">
        <w:rPr>
          <w:sz w:val="28"/>
          <w:szCs w:val="28"/>
          <w:u w:val="single"/>
        </w:rPr>
        <w:t>Droegemueller</w:t>
      </w:r>
      <w:proofErr w:type="spellEnd"/>
      <w:r w:rsidRPr="009411F2">
        <w:rPr>
          <w:sz w:val="28"/>
          <w:szCs w:val="28"/>
          <w:u w:val="single"/>
        </w:rPr>
        <w:t>, W., &amp; Silver, H. K. (1962). The battered-child syndrome. JAMA, 181(1), 17-24.</w:t>
      </w:r>
    </w:p>
    <w:p w14:paraId="15610559" w14:textId="77777777" w:rsidR="00AC1673" w:rsidRPr="009411F2" w:rsidRDefault="00AC1673" w:rsidP="00A4490D">
      <w:pPr>
        <w:pStyle w:val="ListParagraph"/>
        <w:numPr>
          <w:ilvl w:val="0"/>
          <w:numId w:val="1"/>
        </w:numPr>
        <w:spacing w:line="240" w:lineRule="auto"/>
        <w:jc w:val="both"/>
        <w:rPr>
          <w:sz w:val="28"/>
          <w:szCs w:val="28"/>
          <w:u w:val="single"/>
        </w:rPr>
      </w:pPr>
      <w:r w:rsidRPr="009411F2">
        <w:rPr>
          <w:sz w:val="28"/>
          <w:szCs w:val="28"/>
          <w:u w:val="single"/>
        </w:rPr>
        <w:t>Fergusson, D. M., Lynskey, M. T., &amp; Horwood, L. J. (1996). Childhood sexual abuse and psychiatric disorder in young adulthood: II. Psychiatric outcomes of childhood sexual abuse. Journal of the American Academy of Child &amp; Adolescent Psychiatry, 34(10), 1365-1374.</w:t>
      </w:r>
    </w:p>
    <w:p w14:paraId="4616DB08" w14:textId="77777777" w:rsidR="00AC1673" w:rsidRPr="00CE6119" w:rsidRDefault="00AC1673" w:rsidP="00A4490D">
      <w:pPr>
        <w:pStyle w:val="ListParagraph"/>
        <w:numPr>
          <w:ilvl w:val="0"/>
          <w:numId w:val="1"/>
        </w:numPr>
        <w:spacing w:line="240" w:lineRule="auto"/>
        <w:jc w:val="both"/>
        <w:rPr>
          <w:sz w:val="28"/>
          <w:szCs w:val="28"/>
          <w:u w:val="single"/>
        </w:rPr>
      </w:pPr>
      <w:proofErr w:type="spellStart"/>
      <w:r w:rsidRPr="00CE6119">
        <w:rPr>
          <w:sz w:val="28"/>
          <w:szCs w:val="28"/>
          <w:u w:val="single"/>
        </w:rPr>
        <w:t>Finkelhor</w:t>
      </w:r>
      <w:proofErr w:type="spellEnd"/>
      <w:r w:rsidRPr="00CE6119">
        <w:rPr>
          <w:sz w:val="28"/>
          <w:szCs w:val="28"/>
          <w:u w:val="single"/>
        </w:rPr>
        <w:t>, D., Turner, H., Ormrod, R., &amp; Hamby, S. L. (2009). Violence, abuse, and crime exposure in a national sample of children and youth. Pediatrics, 124(5), 1411-1423.</w:t>
      </w:r>
    </w:p>
    <w:p w14:paraId="75DDA87B" w14:textId="77777777" w:rsidR="00AC1673" w:rsidRPr="009411F2" w:rsidRDefault="00AC1673" w:rsidP="00A4490D">
      <w:pPr>
        <w:pStyle w:val="ListParagraph"/>
        <w:numPr>
          <w:ilvl w:val="0"/>
          <w:numId w:val="1"/>
        </w:numPr>
        <w:spacing w:line="240" w:lineRule="auto"/>
        <w:jc w:val="both"/>
        <w:rPr>
          <w:sz w:val="28"/>
          <w:szCs w:val="28"/>
          <w:u w:val="single"/>
        </w:rPr>
      </w:pPr>
      <w:proofErr w:type="spellStart"/>
      <w:r w:rsidRPr="009411F2">
        <w:rPr>
          <w:sz w:val="28"/>
          <w:szCs w:val="28"/>
          <w:u w:val="single"/>
        </w:rPr>
        <w:t>Felitti</w:t>
      </w:r>
      <w:proofErr w:type="spellEnd"/>
      <w:r w:rsidRPr="009411F2">
        <w:rPr>
          <w:sz w:val="28"/>
          <w:szCs w:val="28"/>
          <w:u w:val="single"/>
        </w:rPr>
        <w:t>, V. J., Anda, R. F., Nordenberg, D., Williamson, D. F., Spitz, A. M., Edwards, V., ... &amp; Marks, J. S. (1998). Relationship of childhood abuse and household dysfunction to many of the leading causes of death in adults: The Adverse Childhood Experiences (ACE) Study. American Journal of Preventive Medicine, 14(4), 245-258.</w:t>
      </w:r>
    </w:p>
    <w:p w14:paraId="53956A13" w14:textId="77777777" w:rsidR="00AC1673" w:rsidRPr="009411F2" w:rsidRDefault="00AC1673" w:rsidP="00A4490D">
      <w:pPr>
        <w:pStyle w:val="ListParagraph"/>
        <w:numPr>
          <w:ilvl w:val="0"/>
          <w:numId w:val="1"/>
        </w:numPr>
        <w:spacing w:line="240" w:lineRule="auto"/>
        <w:jc w:val="both"/>
        <w:rPr>
          <w:sz w:val="28"/>
          <w:szCs w:val="28"/>
          <w:u w:val="single"/>
        </w:rPr>
      </w:pPr>
      <w:proofErr w:type="spellStart"/>
      <w:r w:rsidRPr="009411F2">
        <w:rPr>
          <w:sz w:val="28"/>
          <w:szCs w:val="28"/>
          <w:u w:val="single"/>
        </w:rPr>
        <w:t>Paolucci</w:t>
      </w:r>
      <w:proofErr w:type="spellEnd"/>
      <w:r w:rsidRPr="009411F2">
        <w:rPr>
          <w:sz w:val="28"/>
          <w:szCs w:val="28"/>
          <w:u w:val="single"/>
        </w:rPr>
        <w:t xml:space="preserve">, E. O., Genius, M. A., &amp; </w:t>
      </w:r>
      <w:proofErr w:type="spellStart"/>
      <w:r w:rsidRPr="009411F2">
        <w:rPr>
          <w:sz w:val="28"/>
          <w:szCs w:val="28"/>
          <w:u w:val="single"/>
        </w:rPr>
        <w:t>Violato</w:t>
      </w:r>
      <w:proofErr w:type="spellEnd"/>
      <w:r w:rsidRPr="009411F2">
        <w:rPr>
          <w:sz w:val="28"/>
          <w:szCs w:val="28"/>
          <w:u w:val="single"/>
        </w:rPr>
        <w:t>, C. (2001). A meta-analysis of the published research on the effects of child sexual abuse. Journal of Psychology, 135(1), 17-36.</w:t>
      </w:r>
    </w:p>
    <w:p w14:paraId="26132A41" w14:textId="77777777" w:rsidR="00AC1673" w:rsidRPr="009411F2" w:rsidRDefault="00AC1673" w:rsidP="00A4490D">
      <w:pPr>
        <w:pStyle w:val="ListParagraph"/>
        <w:numPr>
          <w:ilvl w:val="0"/>
          <w:numId w:val="1"/>
        </w:numPr>
        <w:spacing w:line="240" w:lineRule="auto"/>
        <w:jc w:val="both"/>
        <w:rPr>
          <w:sz w:val="28"/>
          <w:szCs w:val="28"/>
          <w:u w:val="single"/>
        </w:rPr>
      </w:pPr>
      <w:r w:rsidRPr="009411F2">
        <w:rPr>
          <w:sz w:val="28"/>
          <w:szCs w:val="28"/>
          <w:u w:val="single"/>
        </w:rPr>
        <w:t>Higgins, D. J., &amp; McCabe, M. P. (2001). Multiple forms of child abuse and neglect: Adult retrospective reports. Aggression and Violent Behavior, 6(6), 547-578.</w:t>
      </w:r>
    </w:p>
    <w:p w14:paraId="4848C0CD" w14:textId="77777777" w:rsidR="00AC1673" w:rsidRPr="009411F2" w:rsidRDefault="00AC1673" w:rsidP="00A4490D">
      <w:pPr>
        <w:pStyle w:val="ListParagraph"/>
        <w:numPr>
          <w:ilvl w:val="0"/>
          <w:numId w:val="1"/>
        </w:numPr>
        <w:spacing w:line="240" w:lineRule="auto"/>
        <w:jc w:val="both"/>
        <w:rPr>
          <w:sz w:val="28"/>
          <w:szCs w:val="28"/>
          <w:u w:val="single"/>
        </w:rPr>
      </w:pPr>
      <w:r w:rsidRPr="009411F2">
        <w:rPr>
          <w:sz w:val="28"/>
          <w:szCs w:val="28"/>
          <w:u w:val="single"/>
        </w:rPr>
        <w:t xml:space="preserve">Norman, R. E., </w:t>
      </w:r>
      <w:proofErr w:type="spellStart"/>
      <w:r w:rsidRPr="009411F2">
        <w:rPr>
          <w:sz w:val="28"/>
          <w:szCs w:val="28"/>
          <w:u w:val="single"/>
        </w:rPr>
        <w:t>Byambaa</w:t>
      </w:r>
      <w:proofErr w:type="spellEnd"/>
      <w:r w:rsidRPr="009411F2">
        <w:rPr>
          <w:sz w:val="28"/>
          <w:szCs w:val="28"/>
          <w:u w:val="single"/>
        </w:rPr>
        <w:t xml:space="preserve">, M., De, R., Butchart, A., Scott, J., &amp; Vos, T. (2012). The long-term health consequences of child physical abuse, emotional abuse, and neglect: A systematic review and meta-analysis. </w:t>
      </w:r>
      <w:proofErr w:type="spellStart"/>
      <w:r w:rsidRPr="009411F2">
        <w:rPr>
          <w:sz w:val="28"/>
          <w:szCs w:val="28"/>
          <w:u w:val="single"/>
        </w:rPr>
        <w:t>PLoS</w:t>
      </w:r>
      <w:proofErr w:type="spellEnd"/>
      <w:r w:rsidRPr="009411F2">
        <w:rPr>
          <w:sz w:val="28"/>
          <w:szCs w:val="28"/>
          <w:u w:val="single"/>
        </w:rPr>
        <w:t xml:space="preserve"> Medicine, 9(11), e1001349.</w:t>
      </w:r>
    </w:p>
    <w:p w14:paraId="2A19535D" w14:textId="77777777" w:rsidR="00AC1673" w:rsidRPr="009411F2" w:rsidRDefault="00AC1673" w:rsidP="00A4490D">
      <w:pPr>
        <w:pStyle w:val="ListParagraph"/>
        <w:numPr>
          <w:ilvl w:val="0"/>
          <w:numId w:val="1"/>
        </w:numPr>
        <w:spacing w:line="240" w:lineRule="auto"/>
        <w:jc w:val="both"/>
        <w:rPr>
          <w:sz w:val="28"/>
          <w:szCs w:val="28"/>
          <w:u w:val="single"/>
        </w:rPr>
      </w:pPr>
      <w:r w:rsidRPr="009411F2">
        <w:rPr>
          <w:sz w:val="28"/>
          <w:szCs w:val="28"/>
          <w:u w:val="single"/>
        </w:rPr>
        <w:t>Remember to access these references through reputable academic databases or by visiting university or institutional libraries to ensure you can access the full texts for your research or study.</w:t>
      </w:r>
    </w:p>
    <w:sectPr w:rsidR="00AC1673" w:rsidRPr="009411F2" w:rsidSect="007860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211B" w14:textId="77777777" w:rsidR="009411F2" w:rsidRDefault="009411F2" w:rsidP="009411F2">
      <w:pPr>
        <w:spacing w:after="0" w:line="240" w:lineRule="auto"/>
      </w:pPr>
      <w:r>
        <w:separator/>
      </w:r>
    </w:p>
  </w:endnote>
  <w:endnote w:type="continuationSeparator" w:id="0">
    <w:p w14:paraId="70528704" w14:textId="77777777" w:rsidR="009411F2" w:rsidRDefault="009411F2" w:rsidP="00941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0E30" w14:textId="77777777" w:rsidR="009411F2" w:rsidRDefault="00941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EBCB" w14:textId="77777777" w:rsidR="009411F2" w:rsidRDefault="009411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0CC2" w14:textId="77777777" w:rsidR="009411F2" w:rsidRDefault="00941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6CD92" w14:textId="77777777" w:rsidR="009411F2" w:rsidRDefault="009411F2" w:rsidP="009411F2">
      <w:pPr>
        <w:spacing w:after="0" w:line="240" w:lineRule="auto"/>
      </w:pPr>
      <w:r>
        <w:separator/>
      </w:r>
    </w:p>
  </w:footnote>
  <w:footnote w:type="continuationSeparator" w:id="0">
    <w:p w14:paraId="13CD100D" w14:textId="77777777" w:rsidR="009411F2" w:rsidRDefault="009411F2" w:rsidP="00941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756AD" w14:textId="77777777" w:rsidR="009411F2" w:rsidRDefault="00941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BE80" w14:textId="77777777" w:rsidR="009411F2" w:rsidRDefault="009411F2">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69E" w14:textId="77777777" w:rsidR="009411F2" w:rsidRDefault="00941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6AD6"/>
    <w:multiLevelType w:val="hybridMultilevel"/>
    <w:tmpl w:val="087A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E15E5"/>
    <w:multiLevelType w:val="hybridMultilevel"/>
    <w:tmpl w:val="2E94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A64D8"/>
    <w:multiLevelType w:val="hybridMultilevel"/>
    <w:tmpl w:val="F3B27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65A0B"/>
    <w:multiLevelType w:val="hybridMultilevel"/>
    <w:tmpl w:val="4516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57682"/>
    <w:multiLevelType w:val="hybridMultilevel"/>
    <w:tmpl w:val="678A7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5F"/>
    <w:rsid w:val="000D1581"/>
    <w:rsid w:val="002E4FB0"/>
    <w:rsid w:val="003712F3"/>
    <w:rsid w:val="003B795F"/>
    <w:rsid w:val="00413E41"/>
    <w:rsid w:val="00422329"/>
    <w:rsid w:val="005C3942"/>
    <w:rsid w:val="005E753B"/>
    <w:rsid w:val="007860E9"/>
    <w:rsid w:val="00873B79"/>
    <w:rsid w:val="008D1633"/>
    <w:rsid w:val="009411F2"/>
    <w:rsid w:val="00A4490D"/>
    <w:rsid w:val="00AC1673"/>
    <w:rsid w:val="00BD6B30"/>
    <w:rsid w:val="00C10626"/>
    <w:rsid w:val="00CE6119"/>
    <w:rsid w:val="00DE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A056"/>
  <w15:docId w15:val="{A03960BE-C563-40B7-9602-8EE43CCF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9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9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490D"/>
    <w:pPr>
      <w:ind w:left="720"/>
      <w:contextualSpacing/>
    </w:pPr>
  </w:style>
  <w:style w:type="paragraph" w:styleId="Header">
    <w:name w:val="header"/>
    <w:basedOn w:val="Normal"/>
    <w:link w:val="HeaderChar"/>
    <w:uiPriority w:val="99"/>
    <w:unhideWhenUsed/>
    <w:rsid w:val="00941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1F2"/>
  </w:style>
  <w:style w:type="paragraph" w:styleId="Footer">
    <w:name w:val="footer"/>
    <w:basedOn w:val="Normal"/>
    <w:link w:val="FooterChar"/>
    <w:uiPriority w:val="99"/>
    <w:unhideWhenUsed/>
    <w:rsid w:val="00941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2402</Words>
  <Characters>13698</Characters>
  <Application>Microsoft Office Word</Application>
  <DocSecurity>0</DocSecurity>
  <Lines>195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Ali</dc:creator>
  <cp:lastModifiedBy>Umer Munir</cp:lastModifiedBy>
  <cp:revision>2</cp:revision>
  <dcterms:created xsi:type="dcterms:W3CDTF">2023-08-02T21:12:00Z</dcterms:created>
  <dcterms:modified xsi:type="dcterms:W3CDTF">2023-08-02T21:12:00Z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13d3a9dc729cc6f475a0322b962c510fea88e9b83c4878d991fbfbb15fec9e6b</vt:lpwstr>
  </property>
</Properties>
</file>