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DC4C" w14:textId="77777777" w:rsidR="00CE5D1D" w:rsidRPr="008971F1" w:rsidRDefault="008971F1">
      <w:pPr>
        <w:pStyle w:val="Title"/>
        <w:rPr>
          <w:rFonts w:asciiTheme="minorHAnsi" w:hAnsiTheme="minorHAnsi" w:cstheme="minorHAnsi"/>
        </w:rPr>
      </w:pPr>
      <w:bookmarkStart w:id="0" w:name="Day_4:_Dynamic_Frontend_Components_-_[Fu"/>
      <w:bookmarkEnd w:id="0"/>
      <w:r w:rsidRPr="008971F1">
        <w:rPr>
          <w:rFonts w:asciiTheme="minorHAnsi" w:hAnsiTheme="minorHAnsi" w:cstheme="minorHAnsi"/>
          <w:color w:val="000000"/>
          <w:highlight w:val="yellow"/>
        </w:rPr>
        <w:t>Day</w:t>
      </w:r>
      <w:r w:rsidRPr="008971F1">
        <w:rPr>
          <w:rFonts w:asciiTheme="minorHAnsi" w:hAnsiTheme="minorHAnsi" w:cstheme="minorHAnsi"/>
          <w:color w:val="000000"/>
          <w:spacing w:val="-7"/>
          <w:highlight w:val="yellow"/>
        </w:rPr>
        <w:t xml:space="preserve"> </w:t>
      </w:r>
      <w:r w:rsidRPr="008971F1">
        <w:rPr>
          <w:rFonts w:asciiTheme="minorHAnsi" w:hAnsiTheme="minorHAnsi" w:cstheme="minorHAnsi"/>
          <w:color w:val="000000"/>
          <w:highlight w:val="yellow"/>
        </w:rPr>
        <w:t>4:</w:t>
      </w:r>
      <w:r w:rsidRPr="008971F1">
        <w:rPr>
          <w:rFonts w:asciiTheme="minorHAnsi" w:hAnsiTheme="minorHAnsi" w:cstheme="minorHAnsi"/>
          <w:color w:val="000000"/>
          <w:spacing w:val="-1"/>
          <w:highlight w:val="yellow"/>
        </w:rPr>
        <w:t xml:space="preserve"> </w:t>
      </w:r>
      <w:r w:rsidRPr="008971F1">
        <w:rPr>
          <w:rFonts w:asciiTheme="minorHAnsi" w:hAnsiTheme="minorHAnsi" w:cstheme="minorHAnsi"/>
          <w:color w:val="000000"/>
          <w:highlight w:val="yellow"/>
        </w:rPr>
        <w:t>Dynamic</w:t>
      </w:r>
      <w:r w:rsidRPr="008971F1">
        <w:rPr>
          <w:rFonts w:asciiTheme="minorHAnsi" w:hAnsiTheme="minorHAnsi" w:cstheme="minorHAnsi"/>
          <w:color w:val="000000"/>
          <w:spacing w:val="-3"/>
          <w:highlight w:val="yellow"/>
        </w:rPr>
        <w:t xml:space="preserve"> </w:t>
      </w:r>
      <w:r w:rsidRPr="008971F1">
        <w:rPr>
          <w:rFonts w:asciiTheme="minorHAnsi" w:hAnsiTheme="minorHAnsi" w:cstheme="minorHAnsi"/>
          <w:color w:val="000000"/>
          <w:highlight w:val="yellow"/>
        </w:rPr>
        <w:t>Frontend</w:t>
      </w:r>
      <w:r w:rsidRPr="008971F1">
        <w:rPr>
          <w:rFonts w:asciiTheme="minorHAnsi" w:hAnsiTheme="minorHAnsi" w:cstheme="minorHAnsi"/>
          <w:color w:val="000000"/>
          <w:spacing w:val="-3"/>
          <w:highlight w:val="yellow"/>
        </w:rPr>
        <w:t xml:space="preserve"> </w:t>
      </w:r>
      <w:r w:rsidRPr="008971F1">
        <w:rPr>
          <w:rFonts w:asciiTheme="minorHAnsi" w:hAnsiTheme="minorHAnsi" w:cstheme="minorHAnsi"/>
          <w:color w:val="000000"/>
          <w:highlight w:val="yellow"/>
        </w:rPr>
        <w:t>Components</w:t>
      </w:r>
      <w:r w:rsidRPr="008971F1">
        <w:rPr>
          <w:rFonts w:asciiTheme="minorHAnsi" w:hAnsiTheme="minorHAnsi" w:cstheme="minorHAnsi"/>
          <w:color w:val="000000"/>
          <w:spacing w:val="-2"/>
          <w:highlight w:val="yellow"/>
        </w:rPr>
        <w:t xml:space="preserve"> </w:t>
      </w:r>
      <w:r w:rsidRPr="008971F1">
        <w:rPr>
          <w:rFonts w:asciiTheme="minorHAnsi" w:hAnsiTheme="minorHAnsi" w:cstheme="minorHAnsi"/>
          <w:color w:val="000000"/>
          <w:highlight w:val="yellow"/>
        </w:rPr>
        <w:t>-</w:t>
      </w:r>
      <w:r w:rsidRPr="008971F1">
        <w:rPr>
          <w:rFonts w:asciiTheme="minorHAnsi" w:hAnsiTheme="minorHAnsi" w:cstheme="minorHAnsi"/>
          <w:color w:val="000000"/>
          <w:spacing w:val="-3"/>
          <w:highlight w:val="yellow"/>
        </w:rPr>
        <w:t xml:space="preserve"> </w:t>
      </w:r>
      <w:r w:rsidRPr="008971F1">
        <w:rPr>
          <w:rFonts w:asciiTheme="minorHAnsi" w:hAnsiTheme="minorHAnsi" w:cstheme="minorHAnsi"/>
          <w:color w:val="000000"/>
          <w:spacing w:val="-2"/>
          <w:highlight w:val="yellow"/>
        </w:rPr>
        <w:t>[Furniture]</w:t>
      </w:r>
    </w:p>
    <w:p w14:paraId="48FB155E" w14:textId="77777777" w:rsidR="00CE5D1D" w:rsidRPr="008971F1" w:rsidRDefault="00CE5D1D">
      <w:pPr>
        <w:pStyle w:val="BodyText"/>
        <w:rPr>
          <w:rFonts w:asciiTheme="minorHAnsi" w:hAnsiTheme="minorHAnsi" w:cstheme="minorHAnsi"/>
          <w:b/>
          <w:sz w:val="36"/>
        </w:rPr>
      </w:pPr>
    </w:p>
    <w:p w14:paraId="636F951B" w14:textId="77777777" w:rsidR="00CE5D1D" w:rsidRPr="008971F1" w:rsidRDefault="00CE5D1D">
      <w:pPr>
        <w:pStyle w:val="BodyText"/>
        <w:spacing w:before="70"/>
        <w:rPr>
          <w:rFonts w:asciiTheme="minorHAnsi" w:hAnsiTheme="minorHAnsi" w:cstheme="minorHAnsi"/>
          <w:b/>
          <w:sz w:val="36"/>
        </w:rPr>
      </w:pPr>
    </w:p>
    <w:p w14:paraId="4AB82478" w14:textId="77777777" w:rsidR="00CE5D1D" w:rsidRPr="008971F1" w:rsidRDefault="008971F1">
      <w:pPr>
        <w:spacing w:line="415" w:lineRule="auto"/>
        <w:ind w:left="100" w:right="55"/>
        <w:rPr>
          <w:rFonts w:asciiTheme="minorHAnsi" w:hAnsiTheme="minorHAnsi" w:cstheme="minorHAnsi"/>
          <w:b/>
          <w:sz w:val="32"/>
        </w:rPr>
      </w:pPr>
      <w:bookmarkStart w:id="1" w:name="Technical_Report:_Dynamic_Product_Displa"/>
      <w:bookmarkEnd w:id="1"/>
      <w:r w:rsidRPr="008971F1">
        <w:rPr>
          <w:rFonts w:asciiTheme="minorHAnsi" w:hAnsiTheme="minorHAnsi" w:cstheme="minorHAnsi"/>
          <w:b/>
          <w:sz w:val="32"/>
        </w:rPr>
        <w:t>Technical</w:t>
      </w:r>
      <w:r w:rsidRPr="008971F1">
        <w:rPr>
          <w:rFonts w:asciiTheme="minorHAnsi" w:hAnsiTheme="minorHAnsi" w:cstheme="minorHAnsi"/>
          <w:b/>
          <w:spacing w:val="-7"/>
          <w:sz w:val="32"/>
        </w:rPr>
        <w:t xml:space="preserve"> </w:t>
      </w:r>
      <w:r w:rsidRPr="008971F1">
        <w:rPr>
          <w:rFonts w:asciiTheme="minorHAnsi" w:hAnsiTheme="minorHAnsi" w:cstheme="minorHAnsi"/>
          <w:b/>
          <w:sz w:val="32"/>
        </w:rPr>
        <w:t>Report:</w:t>
      </w:r>
      <w:r w:rsidRPr="008971F1">
        <w:rPr>
          <w:rFonts w:asciiTheme="minorHAnsi" w:hAnsiTheme="minorHAnsi" w:cstheme="minorHAnsi"/>
          <w:b/>
          <w:spacing w:val="-5"/>
          <w:sz w:val="32"/>
        </w:rPr>
        <w:t xml:space="preserve"> </w:t>
      </w:r>
      <w:r w:rsidRPr="008971F1">
        <w:rPr>
          <w:rFonts w:asciiTheme="minorHAnsi" w:hAnsiTheme="minorHAnsi" w:cstheme="minorHAnsi"/>
          <w:b/>
          <w:sz w:val="32"/>
        </w:rPr>
        <w:t>Dynamic</w:t>
      </w:r>
      <w:r w:rsidRPr="008971F1">
        <w:rPr>
          <w:rFonts w:asciiTheme="minorHAnsi" w:hAnsiTheme="minorHAnsi" w:cstheme="minorHAnsi"/>
          <w:b/>
          <w:spacing w:val="-5"/>
          <w:sz w:val="32"/>
        </w:rPr>
        <w:t xml:space="preserve"> </w:t>
      </w:r>
      <w:r w:rsidRPr="008971F1">
        <w:rPr>
          <w:rFonts w:asciiTheme="minorHAnsi" w:hAnsiTheme="minorHAnsi" w:cstheme="minorHAnsi"/>
          <w:b/>
          <w:sz w:val="32"/>
        </w:rPr>
        <w:t>Product</w:t>
      </w:r>
      <w:r w:rsidRPr="008971F1">
        <w:rPr>
          <w:rFonts w:asciiTheme="minorHAnsi" w:hAnsiTheme="minorHAnsi" w:cstheme="minorHAnsi"/>
          <w:b/>
          <w:spacing w:val="-4"/>
          <w:sz w:val="32"/>
        </w:rPr>
        <w:t xml:space="preserve"> </w:t>
      </w:r>
      <w:r w:rsidRPr="008971F1">
        <w:rPr>
          <w:rFonts w:asciiTheme="minorHAnsi" w:hAnsiTheme="minorHAnsi" w:cstheme="minorHAnsi"/>
          <w:b/>
          <w:sz w:val="32"/>
        </w:rPr>
        <w:t>Display</w:t>
      </w:r>
      <w:r w:rsidRPr="008971F1">
        <w:rPr>
          <w:rFonts w:asciiTheme="minorHAnsi" w:hAnsiTheme="minorHAnsi" w:cstheme="minorHAnsi"/>
          <w:b/>
          <w:spacing w:val="-6"/>
          <w:sz w:val="32"/>
        </w:rPr>
        <w:t xml:space="preserve"> </w:t>
      </w:r>
      <w:r w:rsidRPr="008971F1">
        <w:rPr>
          <w:rFonts w:asciiTheme="minorHAnsi" w:hAnsiTheme="minorHAnsi" w:cstheme="minorHAnsi"/>
          <w:b/>
          <w:sz w:val="32"/>
        </w:rPr>
        <w:t>with</w:t>
      </w:r>
      <w:r w:rsidRPr="008971F1">
        <w:rPr>
          <w:rFonts w:asciiTheme="minorHAnsi" w:hAnsiTheme="minorHAnsi" w:cstheme="minorHAnsi"/>
          <w:b/>
          <w:spacing w:val="-4"/>
          <w:sz w:val="32"/>
        </w:rPr>
        <w:t xml:space="preserve"> </w:t>
      </w:r>
      <w:r w:rsidRPr="008971F1">
        <w:rPr>
          <w:rFonts w:asciiTheme="minorHAnsi" w:hAnsiTheme="minorHAnsi" w:cstheme="minorHAnsi"/>
          <w:b/>
          <w:sz w:val="32"/>
        </w:rPr>
        <w:t>Add</w:t>
      </w:r>
      <w:r w:rsidRPr="008971F1">
        <w:rPr>
          <w:rFonts w:asciiTheme="minorHAnsi" w:hAnsiTheme="minorHAnsi" w:cstheme="minorHAnsi"/>
          <w:b/>
          <w:spacing w:val="-2"/>
          <w:sz w:val="32"/>
        </w:rPr>
        <w:t xml:space="preserve"> </w:t>
      </w:r>
      <w:r w:rsidRPr="008971F1">
        <w:rPr>
          <w:rFonts w:asciiTheme="minorHAnsi" w:hAnsiTheme="minorHAnsi" w:cstheme="minorHAnsi"/>
          <w:b/>
          <w:sz w:val="32"/>
        </w:rPr>
        <w:t>to</w:t>
      </w:r>
      <w:r w:rsidRPr="008971F1">
        <w:rPr>
          <w:rFonts w:asciiTheme="minorHAnsi" w:hAnsiTheme="minorHAnsi" w:cstheme="minorHAnsi"/>
          <w:b/>
          <w:spacing w:val="-7"/>
          <w:sz w:val="32"/>
        </w:rPr>
        <w:t xml:space="preserve"> </w:t>
      </w:r>
      <w:r w:rsidRPr="008971F1">
        <w:rPr>
          <w:rFonts w:asciiTheme="minorHAnsi" w:hAnsiTheme="minorHAnsi" w:cstheme="minorHAnsi"/>
          <w:b/>
          <w:sz w:val="32"/>
        </w:rPr>
        <w:t>Cart and Checkout Functionality</w:t>
      </w:r>
    </w:p>
    <w:p w14:paraId="155BEC82" w14:textId="77777777" w:rsidR="00CE5D1D" w:rsidRPr="008971F1" w:rsidRDefault="008971F1">
      <w:pPr>
        <w:pStyle w:val="ListParagraph"/>
        <w:numPr>
          <w:ilvl w:val="0"/>
          <w:numId w:val="7"/>
        </w:numPr>
        <w:tabs>
          <w:tab w:val="left" w:pos="340"/>
        </w:tabs>
        <w:spacing w:before="282" w:line="240" w:lineRule="auto"/>
        <w:ind w:right="266" w:firstLine="0"/>
        <w:rPr>
          <w:rFonts w:asciiTheme="minorHAnsi" w:hAnsiTheme="minorHAnsi" w:cstheme="minorHAnsi"/>
          <w:b/>
          <w:sz w:val="24"/>
        </w:rPr>
      </w:pPr>
      <w:r w:rsidRPr="008971F1">
        <w:rPr>
          <w:rFonts w:asciiTheme="minorHAnsi" w:hAnsiTheme="minorHAnsi" w:cstheme="minorHAnsi"/>
          <w:b/>
          <w:sz w:val="24"/>
        </w:rPr>
        <w:t>Overview:</w:t>
      </w:r>
      <w:r w:rsidRPr="008971F1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971F1">
        <w:rPr>
          <w:rFonts w:asciiTheme="minorHAnsi" w:hAnsiTheme="minorHAnsi" w:cstheme="minorHAnsi"/>
        </w:rPr>
        <w:t>This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report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outlines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implementation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of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dynamic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display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system integrated with an "Add to Cart" and "Checkout" functionality. The system is designed to showcase products dynamically, allow users to view detailed product information, and facilitate a seamless shopping experience.</w:t>
      </w:r>
    </w:p>
    <w:p w14:paraId="028CF3B3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746DBD8A" w14:textId="77777777" w:rsidR="00CE5D1D" w:rsidRPr="008971F1" w:rsidRDefault="008971F1">
      <w:pPr>
        <w:pStyle w:val="Heading1"/>
        <w:numPr>
          <w:ilvl w:val="0"/>
          <w:numId w:val="7"/>
        </w:numPr>
        <w:tabs>
          <w:tab w:val="left" w:pos="340"/>
        </w:tabs>
        <w:ind w:left="34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spacing w:val="-2"/>
        </w:rPr>
        <w:t>Features:</w:t>
      </w:r>
    </w:p>
    <w:p w14:paraId="310D5B16" w14:textId="77777777" w:rsidR="00CE5D1D" w:rsidRPr="008971F1" w:rsidRDefault="00CE5D1D">
      <w:pPr>
        <w:pStyle w:val="BodyText"/>
        <w:spacing w:before="1"/>
        <w:rPr>
          <w:rFonts w:asciiTheme="minorHAnsi" w:hAnsiTheme="minorHAnsi" w:cstheme="minorHAnsi"/>
          <w:b/>
          <w:sz w:val="24"/>
        </w:rPr>
      </w:pPr>
    </w:p>
    <w:p w14:paraId="686C2073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spacing w:before="1"/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Dynamic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Disp</w:t>
      </w:r>
      <w:r w:rsidRPr="008971F1">
        <w:rPr>
          <w:rFonts w:asciiTheme="minorHAnsi" w:hAnsiTheme="minorHAnsi" w:cstheme="minorHAnsi"/>
          <w:spacing w:val="-2"/>
        </w:rPr>
        <w:t>lay:</w:t>
      </w:r>
    </w:p>
    <w:p w14:paraId="1725C43B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  <w:b/>
        </w:rPr>
      </w:pPr>
    </w:p>
    <w:p w14:paraId="1EE5C6DB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Products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are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fetched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dynamically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from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backend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(e.g.,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Sanity,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Firebase,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or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 xml:space="preserve">custom </w:t>
      </w:r>
      <w:r w:rsidRPr="008971F1">
        <w:rPr>
          <w:rFonts w:asciiTheme="minorHAnsi" w:hAnsiTheme="minorHAnsi" w:cstheme="minorHAnsi"/>
          <w:spacing w:val="-2"/>
        </w:rPr>
        <w:t>API).</w:t>
      </w:r>
    </w:p>
    <w:p w14:paraId="700A749B" w14:textId="77777777" w:rsidR="00CE5D1D" w:rsidRPr="008971F1" w:rsidRDefault="00CE5D1D">
      <w:pPr>
        <w:pStyle w:val="BodyText"/>
        <w:spacing w:before="28"/>
        <w:rPr>
          <w:rFonts w:asciiTheme="minorHAnsi" w:hAnsiTheme="minorHAnsi" w:cstheme="minorHAnsi"/>
        </w:rPr>
      </w:pPr>
    </w:p>
    <w:p w14:paraId="5C284F39" w14:textId="77777777" w:rsidR="00CE5D1D" w:rsidRPr="008971F1" w:rsidRDefault="008971F1">
      <w:pPr>
        <w:pStyle w:val="BodyText"/>
        <w:spacing w:before="1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grid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includes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details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such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  <w:spacing w:val="-5"/>
        </w:rPr>
        <w:t>as:</w:t>
      </w:r>
    </w:p>
    <w:p w14:paraId="117433B9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</w:rPr>
      </w:pPr>
    </w:p>
    <w:p w14:paraId="31F0F6E8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spacing w:line="240" w:lineRule="auto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11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Image</w:t>
      </w:r>
    </w:p>
    <w:p w14:paraId="043CECB0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spacing w:before="2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spacing w:val="-4"/>
        </w:rPr>
        <w:t>Name</w:t>
      </w:r>
    </w:p>
    <w:p w14:paraId="3050DD93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spacing w:val="-2"/>
        </w:rPr>
        <w:t>Price</w:t>
      </w:r>
    </w:p>
    <w:p w14:paraId="29512EBD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spacing w:before="1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Add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Cart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(Button)</w:t>
      </w:r>
    </w:p>
    <w:p w14:paraId="2A7AD670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spacing w:val="-2"/>
        </w:rPr>
        <w:t>Stock</w:t>
      </w:r>
    </w:p>
    <w:p w14:paraId="45814EFE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spacing w:before="2" w:line="240" w:lineRule="auto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spacing w:val="-2"/>
        </w:rPr>
        <w:t>Rating</w:t>
      </w:r>
    </w:p>
    <w:p w14:paraId="0CC04AFB" w14:textId="77777777" w:rsidR="00CE5D1D" w:rsidRPr="008971F1" w:rsidRDefault="00CE5D1D">
      <w:pPr>
        <w:pStyle w:val="BodyText"/>
        <w:spacing w:before="24"/>
        <w:rPr>
          <w:rFonts w:asciiTheme="minorHAnsi" w:hAnsiTheme="minorHAnsi" w:cstheme="minorHAnsi"/>
        </w:rPr>
      </w:pPr>
    </w:p>
    <w:p w14:paraId="48093774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Each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includes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"See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Details"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button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view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more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information.</w:t>
      </w:r>
    </w:p>
    <w:p w14:paraId="24A146CB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5A259191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Details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  <w:spacing w:val="-4"/>
        </w:rPr>
        <w:t>Page:</w:t>
      </w:r>
    </w:p>
    <w:p w14:paraId="6E4E4DE0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4D0E8149" w14:textId="77777777" w:rsidR="00CE5D1D" w:rsidRPr="008971F1" w:rsidRDefault="008971F1">
      <w:pPr>
        <w:pStyle w:val="BodyText"/>
        <w:spacing w:line="506" w:lineRule="auto"/>
        <w:ind w:left="820" w:right="1172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Clicking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"See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Details"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button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opens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detailed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view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of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product. The detailed view includes:</w:t>
      </w:r>
    </w:p>
    <w:p w14:paraId="4082B18D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High-resolution</w:t>
      </w:r>
      <w:r w:rsidRPr="008971F1">
        <w:rPr>
          <w:rFonts w:asciiTheme="minorHAnsi" w:hAnsiTheme="minorHAnsi" w:cstheme="minorHAnsi"/>
          <w:spacing w:val="-12"/>
        </w:rPr>
        <w:t xml:space="preserve"> </w:t>
      </w: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11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image(s)</w:t>
      </w:r>
    </w:p>
    <w:p w14:paraId="70E23481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Full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description</w:t>
      </w:r>
    </w:p>
    <w:p w14:paraId="3105213D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spacing w:before="2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10"/>
        </w:rPr>
        <w:t xml:space="preserve"> </w:t>
      </w:r>
      <w:r w:rsidRPr="008971F1">
        <w:rPr>
          <w:rFonts w:asciiTheme="minorHAnsi" w:hAnsiTheme="minorHAnsi" w:cstheme="minorHAnsi"/>
        </w:rPr>
        <w:t>specifications</w:t>
      </w:r>
      <w:r w:rsidRPr="008971F1">
        <w:rPr>
          <w:rFonts w:asciiTheme="minorHAnsi" w:hAnsiTheme="minorHAnsi" w:cstheme="minorHAnsi"/>
          <w:spacing w:val="-9"/>
        </w:rPr>
        <w:t xml:space="preserve"> </w:t>
      </w:r>
      <w:r w:rsidRPr="008971F1">
        <w:rPr>
          <w:rFonts w:asciiTheme="minorHAnsi" w:hAnsiTheme="minorHAnsi" w:cstheme="minorHAnsi"/>
        </w:rPr>
        <w:t>(e.g.,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material,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dimensions)</w:t>
      </w:r>
    </w:p>
    <w:p w14:paraId="2CD8FC0D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spacing w:val="-2"/>
        </w:rPr>
        <w:t>Price</w:t>
      </w:r>
    </w:p>
    <w:p w14:paraId="1B4A3EDD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spacing w:before="1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Add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Cart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button</w:t>
      </w:r>
    </w:p>
    <w:p w14:paraId="0A5A6A59" w14:textId="77777777" w:rsidR="00CE5D1D" w:rsidRPr="008971F1" w:rsidRDefault="008971F1">
      <w:pPr>
        <w:pStyle w:val="ListParagraph"/>
        <w:numPr>
          <w:ilvl w:val="2"/>
          <w:numId w:val="7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See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Less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Button</w:t>
      </w:r>
    </w:p>
    <w:p w14:paraId="49AE8570" w14:textId="77777777" w:rsidR="00CE5D1D" w:rsidRPr="008971F1" w:rsidRDefault="00CE5D1D">
      <w:pPr>
        <w:pStyle w:val="BodyText"/>
        <w:spacing w:before="24"/>
        <w:rPr>
          <w:rFonts w:asciiTheme="minorHAnsi" w:hAnsiTheme="minorHAnsi" w:cstheme="minorHAnsi"/>
        </w:rPr>
      </w:pPr>
    </w:p>
    <w:p w14:paraId="474200DD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spacing w:before="1"/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Add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Cart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Functionality:</w:t>
      </w:r>
    </w:p>
    <w:p w14:paraId="4A27FCB2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  <w:b/>
        </w:rPr>
      </w:pPr>
    </w:p>
    <w:p w14:paraId="7B160D68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Users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can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add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products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cart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by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clicking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"Add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Cart"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button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on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product details page.</w:t>
      </w:r>
    </w:p>
    <w:p w14:paraId="180D3955" w14:textId="77777777" w:rsidR="00CE5D1D" w:rsidRPr="008971F1" w:rsidRDefault="00CE5D1D">
      <w:pPr>
        <w:pStyle w:val="BodyText"/>
        <w:rPr>
          <w:rFonts w:asciiTheme="minorHAnsi" w:hAnsiTheme="minorHAnsi" w:cstheme="minorHAnsi"/>
        </w:rPr>
        <w:sectPr w:rsidR="00CE5D1D" w:rsidRPr="008971F1">
          <w:type w:val="continuous"/>
          <w:pgSz w:w="11910" w:h="16840"/>
          <w:pgMar w:top="1760" w:right="1700" w:bottom="280" w:left="1700" w:header="720" w:footer="720" w:gutter="0"/>
          <w:cols w:space="720"/>
        </w:sectPr>
      </w:pPr>
    </w:p>
    <w:p w14:paraId="4E5D30BE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spacing w:before="61"/>
        <w:ind w:left="426" w:hanging="326"/>
        <w:rPr>
          <w:rFonts w:asciiTheme="minorHAnsi" w:hAnsiTheme="minorHAnsi" w:cstheme="minorHAnsi"/>
        </w:rPr>
      </w:pPr>
      <w:proofErr w:type="gramStart"/>
      <w:r w:rsidRPr="008971F1">
        <w:rPr>
          <w:rFonts w:asciiTheme="minorHAnsi" w:hAnsiTheme="minorHAnsi" w:cstheme="minorHAnsi"/>
        </w:rPr>
        <w:lastRenderedPageBreak/>
        <w:t>Sorting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,</w:t>
      </w:r>
      <w:proofErr w:type="gramEnd"/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Category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,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Filters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other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Buttons:</w:t>
      </w:r>
    </w:p>
    <w:p w14:paraId="6823D212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413EEFB4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dropdown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menu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is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provided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for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specific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attributes,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such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  <w:spacing w:val="-5"/>
        </w:rPr>
        <w:t>as:</w:t>
      </w:r>
    </w:p>
    <w:p w14:paraId="267EAD33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64C74B14" w14:textId="77777777" w:rsidR="00CE5D1D" w:rsidRPr="008971F1" w:rsidRDefault="008971F1">
      <w:pPr>
        <w:pStyle w:val="ListParagraph"/>
        <w:numPr>
          <w:ilvl w:val="0"/>
          <w:numId w:val="6"/>
        </w:numPr>
        <w:tabs>
          <w:tab w:val="left" w:pos="519"/>
        </w:tabs>
        <w:spacing w:line="240" w:lineRule="auto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b/>
        </w:rPr>
        <w:t>Category</w:t>
      </w:r>
      <w:r w:rsidRPr="008971F1">
        <w:rPr>
          <w:rFonts w:asciiTheme="minorHAnsi" w:hAnsiTheme="minorHAnsi" w:cstheme="minorHAnsi"/>
        </w:rPr>
        <w:t>: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Sofas,</w:t>
      </w:r>
      <w:r w:rsidRPr="008971F1">
        <w:rPr>
          <w:rFonts w:asciiTheme="minorHAnsi" w:hAnsiTheme="minorHAnsi" w:cstheme="minorHAnsi"/>
          <w:spacing w:val="-9"/>
        </w:rPr>
        <w:t xml:space="preserve"> </w:t>
      </w:r>
      <w:r w:rsidRPr="008971F1">
        <w:rPr>
          <w:rFonts w:asciiTheme="minorHAnsi" w:hAnsiTheme="minorHAnsi" w:cstheme="minorHAnsi"/>
        </w:rPr>
        <w:t>Chairs,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Vases,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4"/>
        </w:rPr>
        <w:t>Lamps</w:t>
      </w:r>
    </w:p>
    <w:p w14:paraId="4C981807" w14:textId="77777777" w:rsidR="00CE5D1D" w:rsidRPr="008971F1" w:rsidRDefault="008971F1">
      <w:pPr>
        <w:pStyle w:val="ListParagraph"/>
        <w:numPr>
          <w:ilvl w:val="0"/>
          <w:numId w:val="6"/>
        </w:numPr>
        <w:tabs>
          <w:tab w:val="left" w:pos="519"/>
        </w:tabs>
        <w:spacing w:before="1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b/>
        </w:rPr>
        <w:t>Product</w:t>
      </w:r>
      <w:r w:rsidRPr="008971F1">
        <w:rPr>
          <w:rFonts w:asciiTheme="minorHAnsi" w:hAnsiTheme="minorHAnsi" w:cstheme="minorHAnsi"/>
          <w:b/>
          <w:spacing w:val="-9"/>
        </w:rPr>
        <w:t xml:space="preserve"> </w:t>
      </w:r>
      <w:r w:rsidRPr="008971F1">
        <w:rPr>
          <w:rFonts w:asciiTheme="minorHAnsi" w:hAnsiTheme="minorHAnsi" w:cstheme="minorHAnsi"/>
          <w:b/>
        </w:rPr>
        <w:t>Type</w:t>
      </w:r>
      <w:r w:rsidRPr="008971F1">
        <w:rPr>
          <w:rFonts w:asciiTheme="minorHAnsi" w:hAnsiTheme="minorHAnsi" w:cstheme="minorHAnsi"/>
        </w:rPr>
        <w:t>: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E.g.,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modern,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classic</w:t>
      </w:r>
    </w:p>
    <w:p w14:paraId="01DEB59D" w14:textId="77777777" w:rsidR="00CE5D1D" w:rsidRPr="008971F1" w:rsidRDefault="008971F1">
      <w:pPr>
        <w:pStyle w:val="ListParagraph"/>
        <w:numPr>
          <w:ilvl w:val="0"/>
          <w:numId w:val="6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b/>
        </w:rPr>
        <w:t>Brand</w:t>
      </w:r>
      <w:r w:rsidRPr="008971F1">
        <w:rPr>
          <w:rFonts w:asciiTheme="minorHAnsi" w:hAnsiTheme="minorHAnsi" w:cstheme="minorHAnsi"/>
        </w:rPr>
        <w:t>: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list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of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available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brands</w:t>
      </w:r>
    </w:p>
    <w:p w14:paraId="57E9FF2E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46EF7BED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Currently,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clicking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on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"Category"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"Price"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buttons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only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opens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their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respective dropdowns,</w:t>
      </w:r>
      <w:r w:rsidRPr="008971F1">
        <w:rPr>
          <w:rFonts w:asciiTheme="minorHAnsi" w:hAnsiTheme="minorHAnsi" w:cstheme="minorHAnsi"/>
          <w:spacing w:val="-10"/>
        </w:rPr>
        <w:t xml:space="preserve"> </w:t>
      </w:r>
      <w:r w:rsidRPr="008971F1">
        <w:rPr>
          <w:rFonts w:asciiTheme="minorHAnsi" w:hAnsiTheme="minorHAnsi" w:cstheme="minorHAnsi"/>
        </w:rPr>
        <w:t>but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further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functionality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will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be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added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enable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filtering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sorting.</w:t>
      </w:r>
    </w:p>
    <w:p w14:paraId="6C72195F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</w:rPr>
      </w:pPr>
    </w:p>
    <w:p w14:paraId="70444F63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cart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icon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updates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dynamically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reflect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number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of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 xml:space="preserve">items </w:t>
      </w:r>
      <w:r w:rsidRPr="008971F1">
        <w:rPr>
          <w:rFonts w:asciiTheme="minorHAnsi" w:hAnsiTheme="minorHAnsi" w:cstheme="minorHAnsi"/>
          <w:spacing w:val="-2"/>
        </w:rPr>
        <w:t>added.</w:t>
      </w:r>
    </w:p>
    <w:p w14:paraId="07A68F2A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1BCEFE06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Checkout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Component:</w:t>
      </w:r>
    </w:p>
    <w:p w14:paraId="6EF3F5C2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2027FB8E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checkout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process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includes:</w:t>
      </w:r>
    </w:p>
    <w:p w14:paraId="38EA359A" w14:textId="77777777" w:rsidR="00CE5D1D" w:rsidRPr="008971F1" w:rsidRDefault="00CE5D1D">
      <w:pPr>
        <w:pStyle w:val="BodyText"/>
        <w:spacing w:before="29"/>
        <w:rPr>
          <w:rFonts w:asciiTheme="minorHAnsi" w:hAnsiTheme="minorHAnsi" w:cstheme="minorHAnsi"/>
        </w:rPr>
      </w:pPr>
    </w:p>
    <w:p w14:paraId="0C172592" w14:textId="77777777" w:rsidR="00CE5D1D" w:rsidRPr="008971F1" w:rsidRDefault="008971F1">
      <w:pPr>
        <w:pStyle w:val="ListParagraph"/>
        <w:numPr>
          <w:ilvl w:val="0"/>
          <w:numId w:val="5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form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for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user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details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(e.g.,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name,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address,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payment</w:t>
      </w:r>
      <w:r w:rsidRPr="008971F1">
        <w:rPr>
          <w:rFonts w:asciiTheme="minorHAnsi" w:hAnsiTheme="minorHAnsi" w:cstheme="minorHAnsi"/>
          <w:spacing w:val="-2"/>
        </w:rPr>
        <w:t xml:space="preserve"> information)</w:t>
      </w:r>
    </w:p>
    <w:p w14:paraId="6F091699" w14:textId="77777777" w:rsidR="00CE5D1D" w:rsidRPr="008971F1" w:rsidRDefault="008971F1">
      <w:pPr>
        <w:pStyle w:val="ListParagraph"/>
        <w:numPr>
          <w:ilvl w:val="0"/>
          <w:numId w:val="5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Summary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of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selected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products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with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their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prices</w:t>
      </w:r>
    </w:p>
    <w:p w14:paraId="4AB4CD23" w14:textId="77777777" w:rsidR="00CE5D1D" w:rsidRPr="008971F1" w:rsidRDefault="008971F1">
      <w:pPr>
        <w:pStyle w:val="ListParagraph"/>
        <w:numPr>
          <w:ilvl w:val="0"/>
          <w:numId w:val="5"/>
        </w:numPr>
        <w:tabs>
          <w:tab w:val="left" w:pos="519"/>
        </w:tabs>
        <w:spacing w:before="1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"Place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Order"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button</w:t>
      </w:r>
    </w:p>
    <w:p w14:paraId="152EA4BD" w14:textId="77777777" w:rsidR="00CE5D1D" w:rsidRPr="008971F1" w:rsidRDefault="008971F1">
      <w:pPr>
        <w:pStyle w:val="ListParagraph"/>
        <w:numPr>
          <w:ilvl w:val="0"/>
          <w:numId w:val="5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If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cart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is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empty,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an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alert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is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triggered:</w:t>
      </w:r>
    </w:p>
    <w:p w14:paraId="3972A527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7E368F5F" w14:textId="77777777" w:rsidR="00CE5D1D" w:rsidRPr="008971F1" w:rsidRDefault="008971F1">
      <w:pPr>
        <w:pStyle w:val="BodyText"/>
        <w:ind w:right="153"/>
        <w:jc w:val="center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"Please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add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items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cart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before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proceeding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2"/>
        </w:rPr>
        <w:t xml:space="preserve"> checkout.</w:t>
      </w:r>
    </w:p>
    <w:p w14:paraId="0E273749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1180A418" w14:textId="77777777" w:rsidR="00CE5D1D" w:rsidRPr="008971F1" w:rsidRDefault="008971F1">
      <w:pPr>
        <w:pStyle w:val="Heading1"/>
        <w:numPr>
          <w:ilvl w:val="0"/>
          <w:numId w:val="7"/>
        </w:numPr>
        <w:tabs>
          <w:tab w:val="left" w:pos="340"/>
        </w:tabs>
        <w:ind w:left="34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Implementation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Details</w:t>
      </w:r>
    </w:p>
    <w:p w14:paraId="0F23E585" w14:textId="77777777" w:rsidR="00CE5D1D" w:rsidRPr="008971F1" w:rsidRDefault="00CE5D1D">
      <w:pPr>
        <w:pStyle w:val="BodyText"/>
        <w:spacing w:before="1"/>
        <w:rPr>
          <w:rFonts w:asciiTheme="minorHAnsi" w:hAnsiTheme="minorHAnsi" w:cstheme="minorHAnsi"/>
          <w:b/>
          <w:sz w:val="24"/>
        </w:rPr>
      </w:pPr>
    </w:p>
    <w:p w14:paraId="6F28C6A7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spacing w:before="1"/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Technology</w:t>
      </w:r>
      <w:r w:rsidRPr="008971F1">
        <w:rPr>
          <w:rFonts w:asciiTheme="minorHAnsi" w:hAnsiTheme="minorHAnsi" w:cstheme="minorHAnsi"/>
          <w:spacing w:val="-12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Stack:</w:t>
      </w:r>
    </w:p>
    <w:p w14:paraId="0A59DC5F" w14:textId="77777777" w:rsidR="00CE5D1D" w:rsidRPr="008971F1" w:rsidRDefault="00CE5D1D">
      <w:pPr>
        <w:pStyle w:val="BodyText"/>
        <w:spacing w:before="29"/>
        <w:rPr>
          <w:rFonts w:asciiTheme="minorHAnsi" w:hAnsiTheme="minorHAnsi" w:cstheme="minorHAnsi"/>
          <w:b/>
        </w:rPr>
      </w:pPr>
    </w:p>
    <w:p w14:paraId="3467EAF9" w14:textId="77777777" w:rsidR="00CE5D1D" w:rsidRPr="008971F1" w:rsidRDefault="008971F1">
      <w:pPr>
        <w:pStyle w:val="ListParagraph"/>
        <w:numPr>
          <w:ilvl w:val="0"/>
          <w:numId w:val="4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Frontend: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React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(Next.js)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with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TypeScript</w:t>
      </w:r>
    </w:p>
    <w:p w14:paraId="11AE30B8" w14:textId="77777777" w:rsidR="00CE5D1D" w:rsidRPr="008971F1" w:rsidRDefault="008971F1">
      <w:pPr>
        <w:pStyle w:val="ListParagraph"/>
        <w:numPr>
          <w:ilvl w:val="0"/>
          <w:numId w:val="4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Backend: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Sanity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for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data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management</w:t>
      </w:r>
    </w:p>
    <w:p w14:paraId="628FC9A6" w14:textId="77777777" w:rsidR="00CE5D1D" w:rsidRPr="008971F1" w:rsidRDefault="008971F1">
      <w:pPr>
        <w:pStyle w:val="ListParagraph"/>
        <w:numPr>
          <w:ilvl w:val="0"/>
          <w:numId w:val="4"/>
        </w:numPr>
        <w:tabs>
          <w:tab w:val="left" w:pos="519"/>
        </w:tabs>
        <w:spacing w:before="1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Data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Management: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Sanity</w:t>
      </w:r>
    </w:p>
    <w:p w14:paraId="4137D818" w14:textId="77777777" w:rsidR="00CE5D1D" w:rsidRPr="008971F1" w:rsidRDefault="008971F1">
      <w:pPr>
        <w:pStyle w:val="ListParagraph"/>
        <w:numPr>
          <w:ilvl w:val="0"/>
          <w:numId w:val="4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Data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Fetching: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Mock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8971F1">
        <w:rPr>
          <w:rFonts w:asciiTheme="minorHAnsi" w:hAnsiTheme="minorHAnsi" w:cstheme="minorHAnsi"/>
          <w:spacing w:val="-5"/>
        </w:rPr>
        <w:t>Api</w:t>
      </w:r>
      <w:proofErr w:type="spellEnd"/>
    </w:p>
    <w:p w14:paraId="1669F50D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79EAAF83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Folder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Structure:</w:t>
      </w:r>
    </w:p>
    <w:p w14:paraId="3B5C32D8" w14:textId="77777777" w:rsidR="00CE5D1D" w:rsidRPr="008971F1" w:rsidRDefault="008971F1">
      <w:pPr>
        <w:pStyle w:val="BodyText"/>
        <w:spacing w:before="26"/>
        <w:rPr>
          <w:rFonts w:asciiTheme="minorHAnsi" w:hAnsiTheme="minorHAnsi" w:cstheme="minorHAnsi"/>
          <w:b/>
          <w:sz w:val="20"/>
        </w:rPr>
      </w:pPr>
      <w:r w:rsidRPr="008971F1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BF904A" wp14:editId="190F53E8">
                <wp:simplePos x="0" y="0"/>
                <wp:positionH relativeFrom="page">
                  <wp:posOffset>1600200</wp:posOffset>
                </wp:positionH>
                <wp:positionV relativeFrom="paragraph">
                  <wp:posOffset>177787</wp:posOffset>
                </wp:positionV>
                <wp:extent cx="4817110" cy="291465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7110" cy="2914650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</wps:spPr>
                      <wps:txbx>
                        <w:txbxContent>
                          <w:p w14:paraId="0ED53B33" w14:textId="77777777" w:rsidR="00CE5D1D" w:rsidRDefault="008971F1">
                            <w:pPr>
                              <w:spacing w:before="1"/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/app/</w:t>
                            </w:r>
                          </w:p>
                          <w:p w14:paraId="254CD325" w14:textId="77777777" w:rsidR="00CE5D1D" w:rsidRDefault="00CE5D1D">
                            <w:pPr>
                              <w:pStyle w:val="BodyText"/>
                              <w:spacing w:before="7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F4CEE16" w14:textId="77777777" w:rsidR="00CE5D1D" w:rsidRDefault="008971F1">
                            <w:pPr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product/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Displays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grid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dynamically</w:t>
                            </w:r>
                          </w:p>
                          <w:p w14:paraId="15568BF3" w14:textId="77777777" w:rsidR="00CE5D1D" w:rsidRDefault="00CE5D1D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3443A778" w14:textId="77777777" w:rsidR="00CE5D1D" w:rsidRDefault="008971F1">
                            <w:pPr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[id]/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Handles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individual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details</w:t>
                            </w:r>
                          </w:p>
                          <w:p w14:paraId="227C774B" w14:textId="77777777" w:rsidR="00CE5D1D" w:rsidRDefault="00CE5D1D">
                            <w:pPr>
                              <w:pStyle w:val="BodyText"/>
                              <w:spacing w:before="73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BF943C7" w14:textId="77777777" w:rsidR="00CE5D1D" w:rsidRDefault="008971F1">
                            <w:pPr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cart/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Manages 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cart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functionality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integrates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Checkout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 w14:paraId="44A9E05E" w14:textId="77777777" w:rsidR="00CE5D1D" w:rsidRDefault="00CE5D1D">
                            <w:pPr>
                              <w:pStyle w:val="BodyText"/>
                              <w:spacing w:before="73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44113D08" w14:textId="77777777" w:rsidR="00CE5D1D" w:rsidRDefault="008971F1">
                            <w:pPr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components/</w:t>
                            </w:r>
                          </w:p>
                          <w:p w14:paraId="645F2F4D" w14:textId="77777777" w:rsidR="00CE5D1D" w:rsidRDefault="00CE5D1D">
                            <w:pPr>
                              <w:pStyle w:val="BodyText"/>
                              <w:spacing w:before="73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2A67D2F" w14:textId="77777777" w:rsidR="00CE5D1D" w:rsidRDefault="008971F1">
                            <w:pPr>
                              <w:spacing w:line="564" w:lineRule="auto"/>
                              <w:ind w:left="720" w:right="3037"/>
                              <w:rPr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ProductCard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Displays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individual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cards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ProductDetails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: Handles detailed product view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Cart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: Manages cart-related components</w:t>
                            </w:r>
                          </w:p>
                          <w:p w14:paraId="381D303E" w14:textId="77777777" w:rsidR="00CE5D1D" w:rsidRDefault="008971F1">
                            <w:pPr>
                              <w:spacing w:before="3"/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Checkout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Handles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checkout form and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placement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F904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26pt;margin-top:14pt;width:379.3pt;height:229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" fillcolor="#f7c9ac" stroked="f">
                <v:textbox inset="0,0,0,0">
                  <w:txbxContent>
                    <w:p w14:paraId="0ED53B33" w14:textId="77777777" w:rsidR="00CE5D1D" w:rsidRDefault="008971F1">
                      <w:pPr>
                        <w:spacing w:before="1"/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src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/app/</w:t>
                      </w:r>
                    </w:p>
                    <w:p w14:paraId="254CD325" w14:textId="77777777" w:rsidR="00CE5D1D" w:rsidRDefault="00CE5D1D">
                      <w:pPr>
                        <w:pStyle w:val="BodyText"/>
                        <w:spacing w:before="70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F4CEE16" w14:textId="77777777" w:rsidR="00CE5D1D" w:rsidRDefault="008971F1">
                      <w:pPr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product/</w:t>
                      </w:r>
                      <w:r>
                        <w:rPr>
                          <w:color w:val="000000"/>
                          <w:sz w:val="18"/>
                        </w:rPr>
                        <w:t>: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Displays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grid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dynamically</w:t>
                      </w:r>
                    </w:p>
                    <w:p w14:paraId="15568BF3" w14:textId="77777777" w:rsidR="00CE5D1D" w:rsidRDefault="00CE5D1D">
                      <w:pPr>
                        <w:pStyle w:val="BodyText"/>
                        <w:spacing w:before="74"/>
                        <w:rPr>
                          <w:color w:val="000000"/>
                          <w:sz w:val="18"/>
                        </w:rPr>
                      </w:pPr>
                    </w:p>
                    <w:p w14:paraId="3443A778" w14:textId="77777777" w:rsidR="00CE5D1D" w:rsidRDefault="008971F1">
                      <w:pPr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[id]/</w:t>
                      </w:r>
                      <w:r>
                        <w:rPr>
                          <w:color w:val="000000"/>
                          <w:sz w:val="18"/>
                        </w:rPr>
                        <w:t>: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Handles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individual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details</w:t>
                      </w:r>
                    </w:p>
                    <w:p w14:paraId="227C774B" w14:textId="77777777" w:rsidR="00CE5D1D" w:rsidRDefault="00CE5D1D">
                      <w:pPr>
                        <w:pStyle w:val="BodyText"/>
                        <w:spacing w:before="73"/>
                        <w:rPr>
                          <w:color w:val="000000"/>
                          <w:sz w:val="18"/>
                        </w:rPr>
                      </w:pPr>
                    </w:p>
                    <w:p w14:paraId="1BF943C7" w14:textId="77777777" w:rsidR="00CE5D1D" w:rsidRDefault="008971F1">
                      <w:pPr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cart/</w:t>
                      </w:r>
                      <w:r>
                        <w:rPr>
                          <w:color w:val="000000"/>
                          <w:sz w:val="18"/>
                        </w:rPr>
                        <w:t>: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Manages 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cart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functionality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integrates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Checkout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component</w:t>
                      </w:r>
                    </w:p>
                    <w:p w14:paraId="44A9E05E" w14:textId="77777777" w:rsidR="00CE5D1D" w:rsidRDefault="00CE5D1D">
                      <w:pPr>
                        <w:pStyle w:val="BodyText"/>
                        <w:spacing w:before="73"/>
                        <w:rPr>
                          <w:color w:val="000000"/>
                          <w:sz w:val="18"/>
                        </w:rPr>
                      </w:pPr>
                    </w:p>
                    <w:p w14:paraId="44113D08" w14:textId="77777777" w:rsidR="00CE5D1D" w:rsidRDefault="008971F1">
                      <w:pPr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components/</w:t>
                      </w:r>
                    </w:p>
                    <w:p w14:paraId="645F2F4D" w14:textId="77777777" w:rsidR="00CE5D1D" w:rsidRDefault="00CE5D1D">
                      <w:pPr>
                        <w:pStyle w:val="BodyText"/>
                        <w:spacing w:before="73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32A67D2F" w14:textId="77777777" w:rsidR="00CE5D1D" w:rsidRDefault="008971F1">
                      <w:pPr>
                        <w:spacing w:line="564" w:lineRule="auto"/>
                        <w:ind w:left="720" w:right="3037"/>
                        <w:rPr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ProductCard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>: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Displays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individual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cards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ProductDetails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: Handles detailed product view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Cart</w:t>
                      </w:r>
                      <w:r>
                        <w:rPr>
                          <w:color w:val="000000"/>
                          <w:sz w:val="18"/>
                        </w:rPr>
                        <w:t>: Manages cart-related components</w:t>
                      </w:r>
                    </w:p>
                    <w:p w14:paraId="381D303E" w14:textId="77777777" w:rsidR="00CE5D1D" w:rsidRDefault="008971F1">
                      <w:pPr>
                        <w:spacing w:before="3"/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Checkout</w:t>
                      </w:r>
                      <w:r>
                        <w:rPr>
                          <w:color w:val="000000"/>
                          <w:sz w:val="18"/>
                        </w:rPr>
                        <w:t>: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Handles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checkout form and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order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placement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1764DB" w14:textId="77777777" w:rsidR="00CE5D1D" w:rsidRPr="008971F1" w:rsidRDefault="00CE5D1D">
      <w:pPr>
        <w:pStyle w:val="BodyText"/>
        <w:rPr>
          <w:rFonts w:asciiTheme="minorHAnsi" w:hAnsiTheme="minorHAnsi" w:cstheme="minorHAnsi"/>
          <w:b/>
          <w:sz w:val="20"/>
        </w:rPr>
        <w:sectPr w:rsidR="00CE5D1D" w:rsidRPr="008971F1">
          <w:pgSz w:w="11910" w:h="16840"/>
          <w:pgMar w:top="1360" w:right="1700" w:bottom="280" w:left="1700" w:header="720" w:footer="720" w:gutter="0"/>
          <w:cols w:space="720"/>
        </w:sectPr>
      </w:pPr>
    </w:p>
    <w:p w14:paraId="2B84FDFA" w14:textId="77777777" w:rsidR="00CE5D1D" w:rsidRPr="008971F1" w:rsidRDefault="008971F1">
      <w:pPr>
        <w:pStyle w:val="ListParagraph"/>
        <w:numPr>
          <w:ilvl w:val="1"/>
          <w:numId w:val="7"/>
        </w:numPr>
        <w:tabs>
          <w:tab w:val="left" w:pos="426"/>
        </w:tabs>
        <w:spacing w:before="61" w:line="240" w:lineRule="auto"/>
        <w:ind w:left="426" w:hanging="326"/>
        <w:rPr>
          <w:rFonts w:asciiTheme="minorHAnsi" w:hAnsiTheme="minorHAnsi" w:cstheme="minorHAnsi"/>
          <w:b/>
        </w:rPr>
      </w:pPr>
      <w:r w:rsidRPr="008971F1">
        <w:rPr>
          <w:rFonts w:asciiTheme="minorHAnsi" w:hAnsiTheme="minorHAnsi" w:cstheme="minorHAnsi"/>
          <w:b/>
        </w:rPr>
        <w:lastRenderedPageBreak/>
        <w:t>Dynamic</w:t>
      </w:r>
      <w:r w:rsidRPr="008971F1">
        <w:rPr>
          <w:rFonts w:asciiTheme="minorHAnsi" w:hAnsiTheme="minorHAnsi" w:cstheme="minorHAnsi"/>
          <w:b/>
          <w:spacing w:val="-7"/>
        </w:rPr>
        <w:t xml:space="preserve"> </w:t>
      </w:r>
      <w:r w:rsidRPr="008971F1">
        <w:rPr>
          <w:rFonts w:asciiTheme="minorHAnsi" w:hAnsiTheme="minorHAnsi" w:cstheme="minorHAnsi"/>
          <w:b/>
          <w:spacing w:val="-2"/>
        </w:rPr>
        <w:t>Dropdown:</w:t>
      </w:r>
    </w:p>
    <w:p w14:paraId="2810202F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0DAF860A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Dropdown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menus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are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implemented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using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React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state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hooks.</w:t>
      </w:r>
    </w:p>
    <w:p w14:paraId="21B5F4BE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</w:rPr>
      </w:pPr>
    </w:p>
    <w:p w14:paraId="5C7ADEF5" w14:textId="77777777" w:rsidR="00CE5D1D" w:rsidRPr="008971F1" w:rsidRDefault="008971F1">
      <w:pPr>
        <w:pStyle w:val="BodyText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Each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dropdown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dynamically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populates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options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such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as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product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categories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brands based on the fetched data.</w:t>
      </w:r>
    </w:p>
    <w:p w14:paraId="70C85736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</w:rPr>
      </w:pPr>
    </w:p>
    <w:p w14:paraId="50C69645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User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Alerts:</w:t>
      </w:r>
    </w:p>
    <w:p w14:paraId="6D7FC562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  <w:b/>
        </w:rPr>
      </w:pPr>
    </w:p>
    <w:p w14:paraId="59C42527" w14:textId="77777777" w:rsidR="00CE5D1D" w:rsidRPr="008971F1" w:rsidRDefault="008971F1">
      <w:pPr>
        <w:pStyle w:val="BodyText"/>
        <w:spacing w:before="1" w:line="242" w:lineRule="auto"/>
        <w:ind w:left="82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Alerts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are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implemented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using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JavaScript’s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proofErr w:type="spellStart"/>
      <w:proofErr w:type="gramStart"/>
      <w:r w:rsidRPr="008971F1">
        <w:rPr>
          <w:rFonts w:asciiTheme="minorHAnsi" w:hAnsiTheme="minorHAnsi" w:cstheme="minorHAnsi"/>
        </w:rPr>
        <w:t>window.alert</w:t>
      </w:r>
      <w:proofErr w:type="spellEnd"/>
      <w:proofErr w:type="gramEnd"/>
      <w:r w:rsidRPr="008971F1">
        <w:rPr>
          <w:rFonts w:asciiTheme="minorHAnsi" w:hAnsiTheme="minorHAnsi" w:cstheme="minorHAnsi"/>
        </w:rPr>
        <w:t>()</w:t>
      </w:r>
      <w:r w:rsidRPr="008971F1">
        <w:rPr>
          <w:rFonts w:asciiTheme="minorHAnsi" w:hAnsiTheme="minorHAnsi" w:cstheme="minorHAnsi"/>
          <w:spacing w:val="-76"/>
        </w:rPr>
        <w:t xml:space="preserve"> </w:t>
      </w:r>
      <w:r w:rsidRPr="008971F1">
        <w:rPr>
          <w:rFonts w:asciiTheme="minorHAnsi" w:hAnsiTheme="minorHAnsi" w:cstheme="minorHAnsi"/>
        </w:rPr>
        <w:t>or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custom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 xml:space="preserve">modal </w:t>
      </w:r>
      <w:r w:rsidRPr="008971F1">
        <w:rPr>
          <w:rFonts w:asciiTheme="minorHAnsi" w:hAnsiTheme="minorHAnsi" w:cstheme="minorHAnsi"/>
          <w:spacing w:val="-2"/>
        </w:rPr>
        <w:t>component.</w:t>
      </w:r>
    </w:p>
    <w:p w14:paraId="54D24061" w14:textId="77777777" w:rsidR="00CE5D1D" w:rsidRPr="008971F1" w:rsidRDefault="00CE5D1D">
      <w:pPr>
        <w:pStyle w:val="BodyText"/>
        <w:spacing w:before="23"/>
        <w:rPr>
          <w:rFonts w:asciiTheme="minorHAnsi" w:hAnsiTheme="minorHAnsi" w:cstheme="minorHAnsi"/>
        </w:rPr>
      </w:pPr>
    </w:p>
    <w:p w14:paraId="20FCA2B4" w14:textId="77777777" w:rsidR="00CE5D1D" w:rsidRPr="008971F1" w:rsidRDefault="008971F1">
      <w:pPr>
        <w:pStyle w:val="BodyText"/>
        <w:spacing w:before="1"/>
        <w:ind w:left="820" w:right="55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Example: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If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cart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is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empty,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alert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message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is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shown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when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</w:rPr>
        <w:t>attempting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proceed to checkout.</w:t>
      </w:r>
    </w:p>
    <w:p w14:paraId="16FAA896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</w:rPr>
      </w:pPr>
    </w:p>
    <w:p w14:paraId="29224A20" w14:textId="77777777" w:rsidR="00CE5D1D" w:rsidRPr="008971F1" w:rsidRDefault="008971F1">
      <w:pPr>
        <w:pStyle w:val="Heading1"/>
        <w:numPr>
          <w:ilvl w:val="0"/>
          <w:numId w:val="7"/>
        </w:numPr>
        <w:tabs>
          <w:tab w:val="left" w:pos="340"/>
        </w:tabs>
        <w:spacing w:before="0"/>
        <w:ind w:left="34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Current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Work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Future</w:t>
      </w:r>
      <w:r w:rsidRPr="008971F1">
        <w:rPr>
          <w:rFonts w:asciiTheme="minorHAnsi" w:hAnsiTheme="minorHAnsi" w:cstheme="minorHAnsi"/>
          <w:spacing w:val="-1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Enhancements</w:t>
      </w:r>
    </w:p>
    <w:p w14:paraId="238279FB" w14:textId="77777777" w:rsidR="00CE5D1D" w:rsidRPr="008971F1" w:rsidRDefault="00CE5D1D">
      <w:pPr>
        <w:pStyle w:val="BodyText"/>
        <w:spacing w:before="4"/>
        <w:rPr>
          <w:rFonts w:asciiTheme="minorHAnsi" w:hAnsiTheme="minorHAnsi" w:cstheme="minorHAnsi"/>
          <w:b/>
          <w:sz w:val="24"/>
        </w:rPr>
      </w:pPr>
    </w:p>
    <w:p w14:paraId="5F8E492E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Ongoing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Tasks:</w:t>
      </w:r>
    </w:p>
    <w:p w14:paraId="709A4FFC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6AFB746D" w14:textId="77777777" w:rsidR="00CE5D1D" w:rsidRPr="008971F1" w:rsidRDefault="008971F1">
      <w:pPr>
        <w:pStyle w:val="ListParagraph"/>
        <w:numPr>
          <w:ilvl w:val="0"/>
          <w:numId w:val="3"/>
        </w:numPr>
        <w:tabs>
          <w:tab w:val="left" w:pos="519"/>
        </w:tabs>
        <w:spacing w:line="240" w:lineRule="auto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Integrating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testing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dropdown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functionality.</w:t>
      </w:r>
    </w:p>
    <w:p w14:paraId="4BAE596E" w14:textId="77777777" w:rsidR="00CE5D1D" w:rsidRPr="008971F1" w:rsidRDefault="008971F1">
      <w:pPr>
        <w:pStyle w:val="ListParagraph"/>
        <w:numPr>
          <w:ilvl w:val="0"/>
          <w:numId w:val="3"/>
        </w:numPr>
        <w:tabs>
          <w:tab w:val="left" w:pos="519"/>
        </w:tabs>
        <w:spacing w:before="2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Adding</w:t>
      </w:r>
      <w:r w:rsidRPr="008971F1">
        <w:rPr>
          <w:rFonts w:asciiTheme="minorHAnsi" w:hAnsiTheme="minorHAnsi" w:cstheme="minorHAnsi"/>
          <w:spacing w:val="-9"/>
        </w:rPr>
        <w:t xml:space="preserve"> </w:t>
      </w:r>
      <w:r w:rsidRPr="008971F1">
        <w:rPr>
          <w:rFonts w:asciiTheme="minorHAnsi" w:hAnsiTheme="minorHAnsi" w:cstheme="minorHAnsi"/>
        </w:rPr>
        <w:t>functionality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for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filtering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sorting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by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category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price.</w:t>
      </w:r>
    </w:p>
    <w:p w14:paraId="7AA9B716" w14:textId="77777777" w:rsidR="00CE5D1D" w:rsidRPr="008971F1" w:rsidRDefault="008971F1">
      <w:pPr>
        <w:pStyle w:val="ListParagraph"/>
        <w:numPr>
          <w:ilvl w:val="0"/>
          <w:numId w:val="3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Ensuring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proper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validation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of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the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checkout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  <w:spacing w:val="-4"/>
        </w:rPr>
        <w:t>form.</w:t>
      </w:r>
    </w:p>
    <w:p w14:paraId="5BE1B6EF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</w:rPr>
      </w:pPr>
    </w:p>
    <w:p w14:paraId="7D33D70C" w14:textId="77777777" w:rsidR="00CE5D1D" w:rsidRPr="008971F1" w:rsidRDefault="008971F1">
      <w:pPr>
        <w:pStyle w:val="Heading2"/>
        <w:numPr>
          <w:ilvl w:val="1"/>
          <w:numId w:val="7"/>
        </w:numPr>
        <w:tabs>
          <w:tab w:val="left" w:pos="426"/>
        </w:tabs>
        <w:ind w:left="426" w:hanging="326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Planned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Features:</w:t>
      </w:r>
    </w:p>
    <w:p w14:paraId="48CDDA99" w14:textId="77777777" w:rsidR="00CE5D1D" w:rsidRPr="008971F1" w:rsidRDefault="00CE5D1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1C480783" w14:textId="77777777" w:rsidR="00CE5D1D" w:rsidRPr="008971F1" w:rsidRDefault="008971F1">
      <w:pPr>
        <w:pStyle w:val="ListParagraph"/>
        <w:numPr>
          <w:ilvl w:val="0"/>
          <w:numId w:val="2"/>
        </w:numPr>
        <w:tabs>
          <w:tab w:val="left" w:pos="519"/>
        </w:tabs>
        <w:spacing w:line="240" w:lineRule="auto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Search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functionality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to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filter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products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by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name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or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category.</w:t>
      </w:r>
    </w:p>
    <w:p w14:paraId="1254DD99" w14:textId="77777777" w:rsidR="00CE5D1D" w:rsidRPr="008971F1" w:rsidRDefault="008971F1">
      <w:pPr>
        <w:pStyle w:val="ListParagraph"/>
        <w:numPr>
          <w:ilvl w:val="0"/>
          <w:numId w:val="2"/>
        </w:numPr>
        <w:tabs>
          <w:tab w:val="left" w:pos="519"/>
        </w:tabs>
        <w:spacing w:before="2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Recommendations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based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on</w:t>
      </w:r>
      <w:r w:rsidRPr="008971F1">
        <w:rPr>
          <w:rFonts w:asciiTheme="minorHAnsi" w:hAnsiTheme="minorHAnsi" w:cstheme="minorHAnsi"/>
          <w:spacing w:val="-8"/>
        </w:rPr>
        <w:t xml:space="preserve"> </w:t>
      </w:r>
      <w:r w:rsidRPr="008971F1">
        <w:rPr>
          <w:rFonts w:asciiTheme="minorHAnsi" w:hAnsiTheme="minorHAnsi" w:cstheme="minorHAnsi"/>
        </w:rPr>
        <w:t>user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preferences.</w:t>
      </w:r>
    </w:p>
    <w:p w14:paraId="5CC5E21D" w14:textId="77777777" w:rsidR="00CE5D1D" w:rsidRPr="008971F1" w:rsidRDefault="008971F1">
      <w:pPr>
        <w:pStyle w:val="ListParagraph"/>
        <w:numPr>
          <w:ilvl w:val="0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Multi-language</w:t>
      </w:r>
      <w:r w:rsidRPr="008971F1">
        <w:rPr>
          <w:rFonts w:asciiTheme="minorHAnsi" w:hAnsiTheme="minorHAnsi" w:cstheme="minorHAnsi"/>
          <w:spacing w:val="-13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support.</w:t>
      </w:r>
    </w:p>
    <w:p w14:paraId="2E8060D5" w14:textId="77777777" w:rsidR="00CE5D1D" w:rsidRPr="008971F1" w:rsidRDefault="008971F1">
      <w:pPr>
        <w:pStyle w:val="ListParagraph"/>
        <w:numPr>
          <w:ilvl w:val="0"/>
          <w:numId w:val="2"/>
        </w:numPr>
        <w:tabs>
          <w:tab w:val="left" w:pos="519"/>
        </w:tabs>
        <w:spacing w:before="1" w:line="240" w:lineRule="auto"/>
        <w:ind w:left="519" w:hanging="419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</w:rPr>
        <w:t>Enhanced</w:t>
      </w:r>
      <w:r w:rsidRPr="008971F1">
        <w:rPr>
          <w:rFonts w:asciiTheme="minorHAnsi" w:hAnsiTheme="minorHAnsi" w:cstheme="minorHAnsi"/>
          <w:spacing w:val="-6"/>
        </w:rPr>
        <w:t xml:space="preserve"> </w:t>
      </w:r>
      <w:r w:rsidRPr="008971F1">
        <w:rPr>
          <w:rFonts w:asciiTheme="minorHAnsi" w:hAnsiTheme="minorHAnsi" w:cstheme="minorHAnsi"/>
        </w:rPr>
        <w:t>alert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modals</w:t>
      </w:r>
      <w:r w:rsidRPr="008971F1">
        <w:rPr>
          <w:rFonts w:asciiTheme="minorHAnsi" w:hAnsiTheme="minorHAnsi" w:cstheme="minorHAnsi"/>
          <w:spacing w:val="-7"/>
        </w:rPr>
        <w:t xml:space="preserve"> </w:t>
      </w:r>
      <w:r w:rsidRPr="008971F1">
        <w:rPr>
          <w:rFonts w:asciiTheme="minorHAnsi" w:hAnsiTheme="minorHAnsi" w:cstheme="minorHAnsi"/>
        </w:rPr>
        <w:t>for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a</w:t>
      </w:r>
      <w:r w:rsidRPr="008971F1">
        <w:rPr>
          <w:rFonts w:asciiTheme="minorHAnsi" w:hAnsiTheme="minorHAnsi" w:cstheme="minorHAnsi"/>
          <w:spacing w:val="-3"/>
        </w:rPr>
        <w:t xml:space="preserve"> </w:t>
      </w:r>
      <w:r w:rsidRPr="008971F1">
        <w:rPr>
          <w:rFonts w:asciiTheme="minorHAnsi" w:hAnsiTheme="minorHAnsi" w:cstheme="minorHAnsi"/>
        </w:rPr>
        <w:t>better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user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  <w:spacing w:val="-2"/>
        </w:rPr>
        <w:t>experience.</w:t>
      </w:r>
    </w:p>
    <w:p w14:paraId="0E0F8D3F" w14:textId="77777777" w:rsidR="00CE5D1D" w:rsidRPr="008971F1" w:rsidRDefault="00CE5D1D">
      <w:pPr>
        <w:pStyle w:val="BodyText"/>
        <w:spacing w:before="25"/>
        <w:rPr>
          <w:rFonts w:asciiTheme="minorHAnsi" w:hAnsiTheme="minorHAnsi" w:cstheme="minorHAnsi"/>
        </w:rPr>
      </w:pPr>
    </w:p>
    <w:p w14:paraId="05AA5067" w14:textId="77777777" w:rsidR="00CE5D1D" w:rsidRPr="008971F1" w:rsidRDefault="008971F1">
      <w:pPr>
        <w:pStyle w:val="ListParagraph"/>
        <w:numPr>
          <w:ilvl w:val="0"/>
          <w:numId w:val="7"/>
        </w:numPr>
        <w:tabs>
          <w:tab w:val="left" w:pos="319"/>
        </w:tabs>
        <w:spacing w:line="240" w:lineRule="auto"/>
        <w:ind w:right="186" w:firstLine="0"/>
        <w:rPr>
          <w:rFonts w:asciiTheme="minorHAnsi" w:hAnsiTheme="minorHAnsi" w:cstheme="minorHAnsi"/>
        </w:rPr>
      </w:pPr>
      <w:r w:rsidRPr="008971F1">
        <w:rPr>
          <w:rFonts w:asciiTheme="minorHAnsi" w:hAnsiTheme="minorHAnsi" w:cstheme="minorHAnsi"/>
          <w:b/>
          <w:sz w:val="24"/>
        </w:rPr>
        <w:t xml:space="preserve">Conclusion: </w:t>
      </w:r>
      <w:r w:rsidRPr="008971F1">
        <w:rPr>
          <w:rFonts w:asciiTheme="minorHAnsi" w:hAnsiTheme="minorHAnsi" w:cstheme="minorHAnsi"/>
        </w:rPr>
        <w:t>This system ensures a dynamic and user-friendly shopping experience. The modular architecture and dynamic dropdown functionality allow for easy scalability and integration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of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additional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features.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By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addressing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current</w:t>
      </w:r>
      <w:r w:rsidRPr="008971F1">
        <w:rPr>
          <w:rFonts w:asciiTheme="minorHAnsi" w:hAnsiTheme="minorHAnsi" w:cstheme="minorHAnsi"/>
          <w:spacing w:val="-4"/>
        </w:rPr>
        <w:t xml:space="preserve"> </w:t>
      </w:r>
      <w:r w:rsidRPr="008971F1">
        <w:rPr>
          <w:rFonts w:asciiTheme="minorHAnsi" w:hAnsiTheme="minorHAnsi" w:cstheme="minorHAnsi"/>
        </w:rPr>
        <w:t>tasks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and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planned</w:t>
      </w:r>
      <w:r w:rsidRPr="008971F1">
        <w:rPr>
          <w:rFonts w:asciiTheme="minorHAnsi" w:hAnsiTheme="minorHAnsi" w:cstheme="minorHAnsi"/>
          <w:spacing w:val="-5"/>
        </w:rPr>
        <w:t xml:space="preserve"> </w:t>
      </w:r>
      <w:r w:rsidRPr="008971F1">
        <w:rPr>
          <w:rFonts w:asciiTheme="minorHAnsi" w:hAnsiTheme="minorHAnsi" w:cstheme="minorHAnsi"/>
        </w:rPr>
        <w:t>enhancements,</w:t>
      </w:r>
      <w:r w:rsidRPr="008971F1">
        <w:rPr>
          <w:rFonts w:asciiTheme="minorHAnsi" w:hAnsiTheme="minorHAnsi" w:cstheme="minorHAnsi"/>
          <w:spacing w:val="-2"/>
        </w:rPr>
        <w:t xml:space="preserve"> </w:t>
      </w:r>
      <w:r w:rsidRPr="008971F1">
        <w:rPr>
          <w:rFonts w:asciiTheme="minorHAnsi" w:hAnsiTheme="minorHAnsi" w:cstheme="minorHAnsi"/>
        </w:rPr>
        <w:t>the pl</w:t>
      </w:r>
      <w:r w:rsidRPr="008971F1">
        <w:rPr>
          <w:rFonts w:asciiTheme="minorHAnsi" w:hAnsiTheme="minorHAnsi" w:cstheme="minorHAnsi"/>
        </w:rPr>
        <w:t>atform will offer a comprehensive solution for e-commerce.</w:t>
      </w:r>
    </w:p>
    <w:p w14:paraId="71DB40D4" w14:textId="77777777" w:rsidR="00CE5D1D" w:rsidRPr="008971F1" w:rsidRDefault="00CE5D1D">
      <w:pPr>
        <w:pStyle w:val="BodyText"/>
        <w:rPr>
          <w:rFonts w:asciiTheme="minorHAnsi" w:hAnsiTheme="minorHAnsi" w:cstheme="minorHAnsi"/>
          <w:sz w:val="20"/>
        </w:rPr>
      </w:pPr>
    </w:p>
    <w:p w14:paraId="0352F4D0" w14:textId="77777777" w:rsidR="00CE5D1D" w:rsidRPr="008971F1" w:rsidRDefault="008971F1">
      <w:pPr>
        <w:pStyle w:val="BodyText"/>
        <w:spacing w:before="44"/>
        <w:rPr>
          <w:rFonts w:asciiTheme="minorHAnsi" w:hAnsiTheme="minorHAnsi" w:cstheme="minorHAnsi"/>
          <w:sz w:val="20"/>
        </w:rPr>
      </w:pPr>
      <w:r w:rsidRPr="008971F1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12A9C5" wp14:editId="7307D722">
                <wp:simplePos x="0" y="0"/>
                <wp:positionH relativeFrom="page">
                  <wp:posOffset>1143000</wp:posOffset>
                </wp:positionH>
                <wp:positionV relativeFrom="paragraph">
                  <wp:posOffset>189742</wp:posOffset>
                </wp:positionV>
                <wp:extent cx="52393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9385">
                              <a:moveTo>
                                <a:pt x="0" y="0"/>
                              </a:moveTo>
                              <a:lnTo>
                                <a:pt x="5239221" y="0"/>
                              </a:lnTo>
                            </a:path>
                          </a:pathLst>
                        </a:custGeom>
                        <a:ln w="5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C015" id="Graphic 2" o:spid="_x0000_s1026" style="position:absolute;margin-left:90pt;margin-top:14.95pt;width:412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39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" path="m,l5239221,e" filled="f" strokeweight=".15822mm">
                <v:path arrowok="t"/>
                <w10:wrap type="topAndBottom" anchorx="page"/>
              </v:shape>
            </w:pict>
          </mc:Fallback>
        </mc:AlternateContent>
      </w:r>
    </w:p>
    <w:p w14:paraId="20868357" w14:textId="77777777" w:rsidR="00CE5D1D" w:rsidRPr="008971F1" w:rsidRDefault="00CE5D1D">
      <w:pPr>
        <w:pStyle w:val="BodyText"/>
        <w:spacing w:before="26"/>
        <w:rPr>
          <w:rFonts w:asciiTheme="minorHAnsi" w:hAnsiTheme="minorHAnsi" w:cstheme="minorHAnsi"/>
        </w:rPr>
      </w:pPr>
    </w:p>
    <w:p w14:paraId="636967CA" w14:textId="46EFB8AE" w:rsidR="00CE5D1D" w:rsidRPr="008971F1" w:rsidRDefault="00CE5D1D" w:rsidP="008971F1">
      <w:pPr>
        <w:pStyle w:val="ListParagraph"/>
        <w:tabs>
          <w:tab w:val="left" w:pos="519"/>
        </w:tabs>
        <w:spacing w:line="240" w:lineRule="auto"/>
        <w:ind w:firstLine="0"/>
        <w:rPr>
          <w:rFonts w:asciiTheme="minorHAnsi" w:hAnsiTheme="minorHAnsi" w:cstheme="minorHAnsi"/>
        </w:rPr>
      </w:pPr>
    </w:p>
    <w:sectPr w:rsidR="00CE5D1D" w:rsidRPr="008971F1">
      <w:pgSz w:w="11910" w:h="16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C11"/>
    <w:multiLevelType w:val="hybridMultilevel"/>
    <w:tmpl w:val="D9A639F8"/>
    <w:lvl w:ilvl="0" w:tplc="3EFE1E00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94117E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5EBCC90E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A9A22D04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4C1C4390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55EA8970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0F58F308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43EC0BAC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16D43D86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D1B4608"/>
    <w:multiLevelType w:val="hybridMultilevel"/>
    <w:tmpl w:val="EE6EB3DC"/>
    <w:lvl w:ilvl="0" w:tplc="77B24642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E0B9B0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29DC5E36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9B5237D6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8A52F51C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BE64AD1A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691E11BC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9B827A4A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D4CC239E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8A8755D"/>
    <w:multiLevelType w:val="hybridMultilevel"/>
    <w:tmpl w:val="951CC416"/>
    <w:lvl w:ilvl="0" w:tplc="39389236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70AC28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10E0E188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A3F4402E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9BC8BA24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7A14CD92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D7FEBDA0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340887E6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1BF61844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A1324A8"/>
    <w:multiLevelType w:val="multilevel"/>
    <w:tmpl w:val="D9402C14"/>
    <w:lvl w:ilvl="0">
      <w:start w:val="1"/>
      <w:numFmt w:val="decimal"/>
      <w:lvlText w:val="%1."/>
      <w:lvlJc w:val="left"/>
      <w:pPr>
        <w:ind w:left="10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8" w:hanging="3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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1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09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495C13BD"/>
    <w:multiLevelType w:val="hybridMultilevel"/>
    <w:tmpl w:val="C7B4E6D4"/>
    <w:lvl w:ilvl="0" w:tplc="035095E0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703252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E91A2988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C7269D0C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83967A78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C22A66D6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AD087C3A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3BB4B0D4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62C6D31A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6B1260D5"/>
    <w:multiLevelType w:val="hybridMultilevel"/>
    <w:tmpl w:val="0BF4D792"/>
    <w:lvl w:ilvl="0" w:tplc="84808B86">
      <w:numFmt w:val="bullet"/>
      <w:lvlText w:val="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3C2A54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4DA2BEF6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5762DA5C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AAF6474C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85CC5BB4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83AE0F22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D62AB2F6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1F2E9FF6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6E755A1D"/>
    <w:multiLevelType w:val="hybridMultilevel"/>
    <w:tmpl w:val="C9869C34"/>
    <w:lvl w:ilvl="0" w:tplc="DCA8D3CC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501F68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5796805C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AABEC8D2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C464D6E0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110A1096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C5BC4EC2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F4CE3648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B9B4E14A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D1D"/>
    <w:rsid w:val="008971F1"/>
    <w:rsid w:val="00C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EA9E"/>
  <w15:docId w15:val="{F85A550A-B681-49B9-B840-B7B4AB97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40" w:hanging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26" w:hanging="3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10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519" w:hanging="4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</dc:creator>
  <dc:description/>
  <cp:lastModifiedBy>fahhhh</cp:lastModifiedBy>
  <cp:revision>2</cp:revision>
  <dcterms:created xsi:type="dcterms:W3CDTF">2025-02-05T19:20:00Z</dcterms:created>
  <dcterms:modified xsi:type="dcterms:W3CDTF">2025-02-05T19:21:00Z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2025-02-05T00:00:00Z</vt:filetime>
  </property>
  <property fmtid="{D5CDD505-2E9C-101B-9397-08002B2CF9AE}" pid="5" name="SourceModified">
    <vt:lpwstr>D:20250120134029+05'00'</vt:lpwstr>
  </property>
</Properties>
</file>