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12" w:rsidRPr="00B40712" w:rsidRDefault="00B40712" w:rsidP="00B40712">
      <w:pPr>
        <w:jc w:val="center"/>
        <w:rPr>
          <w:sz w:val="28"/>
          <w:szCs w:val="28"/>
        </w:rPr>
      </w:pPr>
      <w:r w:rsidRPr="00B40712">
        <w:rPr>
          <w:b/>
          <w:color w:val="2E74B5" w:themeColor="accent1" w:themeShade="BF"/>
          <w:sz w:val="44"/>
          <w:szCs w:val="44"/>
        </w:rPr>
        <w:t>SHOP.CO</w:t>
      </w:r>
      <w:r w:rsidRPr="00B40712">
        <w:rPr>
          <w:b/>
          <w:sz w:val="44"/>
          <w:szCs w:val="44"/>
        </w:rPr>
        <w:t xml:space="preserve">: </w:t>
      </w:r>
      <w:r w:rsidRPr="00B40712">
        <w:rPr>
          <w:sz w:val="28"/>
          <w:szCs w:val="28"/>
        </w:rPr>
        <w:t>The Intersection of Style, Quality, and Convenience</w:t>
      </w:r>
    </w:p>
    <w:p w:rsidR="00B40712" w:rsidRPr="00B40712" w:rsidRDefault="00B40712" w:rsidP="00B40712">
      <w:pPr>
        <w:jc w:val="center"/>
        <w:rPr>
          <w:sz w:val="28"/>
          <w:szCs w:val="28"/>
        </w:rPr>
      </w:pPr>
      <w:r w:rsidRPr="00B40712">
        <w:rPr>
          <w:sz w:val="28"/>
          <w:szCs w:val="28"/>
        </w:rPr>
        <w:t xml:space="preserve">                 </w:t>
      </w:r>
      <w:r w:rsidRPr="00B40712">
        <w:rPr>
          <w:sz w:val="28"/>
          <w:szCs w:val="28"/>
        </w:rPr>
        <w:t>Revolutionizing Fashion E-Commerce</w:t>
      </w:r>
    </w:p>
    <w:p w:rsidR="00A06149" w:rsidRDefault="00A06149"/>
    <w:p w:rsidR="00B40712" w:rsidRDefault="00B40712"/>
    <w:p w:rsidR="00B40712" w:rsidRDefault="00B40712"/>
    <w:p w:rsidR="00B40712" w:rsidRPr="00B40712" w:rsidRDefault="00B40712" w:rsidP="00B40712">
      <w:pPr>
        <w:rPr>
          <w:b/>
          <w:sz w:val="32"/>
          <w:szCs w:val="32"/>
        </w:rPr>
      </w:pPr>
      <w:r w:rsidRPr="00B40712">
        <w:rPr>
          <w:b/>
          <w:sz w:val="32"/>
          <w:szCs w:val="32"/>
        </w:rPr>
        <w:t>Introduction</w:t>
      </w:r>
      <w:r w:rsidRPr="00B40712">
        <w:rPr>
          <w:b/>
          <w:sz w:val="32"/>
          <w:szCs w:val="32"/>
        </w:rPr>
        <w:t>:</w:t>
      </w:r>
    </w:p>
    <w:p w:rsidR="00B40712" w:rsidRPr="00B40712" w:rsidRDefault="00B40712" w:rsidP="00B40712">
      <w:pPr>
        <w:rPr>
          <w:b/>
        </w:rPr>
      </w:pPr>
    </w:p>
    <w:p w:rsidR="00B40712" w:rsidRDefault="00B40712" w:rsidP="00B40712">
      <w:pPr>
        <w:rPr>
          <w:b/>
          <w:sz w:val="28"/>
          <w:szCs w:val="28"/>
        </w:rPr>
      </w:pPr>
      <w:r w:rsidRPr="00B40712">
        <w:rPr>
          <w:b/>
          <w:sz w:val="28"/>
          <w:szCs w:val="28"/>
        </w:rPr>
        <w:t>SHOP.CO: Where Trends Meet Fa</w:t>
      </w:r>
      <w:r>
        <w:rPr>
          <w:b/>
          <w:sz w:val="28"/>
          <w:szCs w:val="28"/>
        </w:rPr>
        <w:t>shion:</w:t>
      </w:r>
    </w:p>
    <w:p w:rsidR="00B40712" w:rsidRPr="00B40712" w:rsidRDefault="00B40712" w:rsidP="00B40712">
      <w:pPr>
        <w:rPr>
          <w:b/>
          <w:sz w:val="28"/>
          <w:szCs w:val="28"/>
        </w:rPr>
      </w:pPr>
    </w:p>
    <w:p w:rsidR="00B40712" w:rsidRDefault="00B40712" w:rsidP="00B40712">
      <w:r>
        <w:t>SHOP.CO is an innovative e-commerce platform designed to offer an extensive range of stylish and high-quality apparel for individuals of all styles and preferences. Our focus is on providing an unparalleled online shopping experience characterized by quality, affordability, and ultimate convenience. We aspire to be the premier destination for fashion enthusiasts by curating collections that celebrate individuality and self-expression.</w:t>
      </w:r>
    </w:p>
    <w:p w:rsidR="00B40712" w:rsidRDefault="00B40712" w:rsidP="00B40712"/>
    <w:p w:rsidR="00B40712" w:rsidRDefault="00B40712" w:rsidP="00B40712">
      <w:pPr>
        <w:rPr>
          <w:b/>
          <w:sz w:val="28"/>
          <w:szCs w:val="28"/>
        </w:rPr>
      </w:pPr>
      <w:r w:rsidRPr="00B40712">
        <w:rPr>
          <w:b/>
          <w:sz w:val="28"/>
          <w:szCs w:val="28"/>
        </w:rPr>
        <w:t>The Problem</w:t>
      </w:r>
      <w:r>
        <w:rPr>
          <w:b/>
          <w:sz w:val="28"/>
          <w:szCs w:val="28"/>
        </w:rPr>
        <w:t>:</w:t>
      </w:r>
    </w:p>
    <w:p w:rsidR="00B40712" w:rsidRPr="00B40712" w:rsidRDefault="00B40712" w:rsidP="00B40712">
      <w:pPr>
        <w:rPr>
          <w:b/>
          <w:sz w:val="28"/>
          <w:szCs w:val="28"/>
        </w:rPr>
      </w:pPr>
    </w:p>
    <w:p w:rsidR="00B40712" w:rsidRDefault="00B40712" w:rsidP="00B40712">
      <w:r>
        <w:t>In today’s fast-paced digital world, finding trendy, durable, and reasonably priced fashion is no easy task. While fashion trends continue to evolve rapidly, many consumers are struggling to find stylish clothing that also meets their expectations for quality and cost.</w:t>
      </w:r>
    </w:p>
    <w:p w:rsidR="00B40712" w:rsidRDefault="00B40712" w:rsidP="00B40712"/>
    <w:p w:rsidR="00B40712" w:rsidRPr="00B40712" w:rsidRDefault="00B40712" w:rsidP="00B40712">
      <w:pPr>
        <w:rPr>
          <w:b/>
        </w:rPr>
      </w:pPr>
      <w:r>
        <w:rPr>
          <w:b/>
        </w:rPr>
        <w:t>Why This Matters?</w:t>
      </w:r>
    </w:p>
    <w:p w:rsidR="00B40712" w:rsidRDefault="00B40712" w:rsidP="00B40712"/>
    <w:p w:rsidR="00B40712" w:rsidRDefault="00B40712" w:rsidP="00B40712">
      <w:r>
        <w:t>Market Insight: A recent survey by McKinsey found that 60% of consumers struggle to find fashionable clothing that is both affordable and high-quality.</w:t>
      </w:r>
    </w:p>
    <w:p w:rsidR="00B40712" w:rsidRDefault="00B40712" w:rsidP="00B40712">
      <w:r>
        <w:t>Industry Dynamics: The global fashion industry is expected to reach $2 trillion by 2026, yet the fast fashion sector often sacrifices durability and craftsmanship in favor of speed and low prices. This has resulted in consumer dissatisfaction, as many shoppers seek more reliable and long-lasting alternatives.</w:t>
      </w:r>
    </w:p>
    <w:p w:rsidR="00B40712" w:rsidRDefault="00B40712" w:rsidP="00B40712">
      <w:r>
        <w:t>SHOP.CO addresses these issues by offering a diverse collection of high-quality, stylish apparel without compromising on affordability. Our platform allows customers to discover fashion that resonates with their personal style, all in one seamless shopping experience.</w:t>
      </w:r>
    </w:p>
    <w:p w:rsidR="00B40712" w:rsidRDefault="00B40712" w:rsidP="00B40712"/>
    <w:p w:rsidR="00B40712" w:rsidRDefault="00B40712" w:rsidP="00B40712">
      <w:pPr>
        <w:rPr>
          <w:b/>
          <w:sz w:val="28"/>
          <w:szCs w:val="28"/>
        </w:rPr>
      </w:pPr>
      <w:r w:rsidRPr="00B40712">
        <w:rPr>
          <w:b/>
          <w:sz w:val="28"/>
          <w:szCs w:val="28"/>
        </w:rPr>
        <w:t>Our Solution</w:t>
      </w:r>
      <w:r>
        <w:rPr>
          <w:b/>
          <w:sz w:val="28"/>
          <w:szCs w:val="28"/>
        </w:rPr>
        <w:t>:</w:t>
      </w:r>
    </w:p>
    <w:p w:rsidR="00B40712" w:rsidRPr="00B40712" w:rsidRDefault="00B40712" w:rsidP="00B40712">
      <w:pPr>
        <w:rPr>
          <w:b/>
          <w:sz w:val="28"/>
          <w:szCs w:val="28"/>
        </w:rPr>
      </w:pPr>
    </w:p>
    <w:p w:rsidR="00B40712" w:rsidRDefault="00B40712" w:rsidP="00B40712">
      <w:r>
        <w:t>SHOP.CO is redefining fashion e-commerce by offering a solution that integrates style, quality, and convenience into one cohesive platform. Here’s how we stand apart:</w:t>
      </w:r>
    </w:p>
    <w:p w:rsidR="00B40712" w:rsidRDefault="00B40712" w:rsidP="00B40712"/>
    <w:p w:rsidR="00B40712" w:rsidRDefault="00B40712" w:rsidP="00B40712">
      <w:r>
        <w:t>Curated Fashion Collections: We offer high-quality, trendy clothing that appeals to various tastes and preferences. Each collection is carefully curated to ensure it meets the highest standards of both style and durability.</w:t>
      </w:r>
    </w:p>
    <w:p w:rsidR="00B40712" w:rsidRDefault="00B40712" w:rsidP="00B40712">
      <w:r w:rsidRPr="00B40712">
        <w:rPr>
          <w:b/>
        </w:rPr>
        <w:t>Affordable Prices:</w:t>
      </w:r>
      <w:r>
        <w:t xml:space="preserve"> </w:t>
      </w:r>
    </w:p>
    <w:p w:rsidR="00B40712" w:rsidRDefault="00B40712" w:rsidP="00B40712">
      <w:r>
        <w:lastRenderedPageBreak/>
        <w:t>SHOP.CO makes fashionable clothing accessible to all, ensuring that style is never out of reach due to price.</w:t>
      </w:r>
    </w:p>
    <w:p w:rsidR="00B40712" w:rsidRDefault="00B40712" w:rsidP="00B40712">
      <w:r w:rsidRPr="00B40712">
        <w:rPr>
          <w:b/>
        </w:rPr>
        <w:t>Convenience at Its Core:</w:t>
      </w:r>
      <w:r>
        <w:t xml:space="preserve"> </w:t>
      </w:r>
    </w:p>
    <w:p w:rsidR="00B40712" w:rsidRDefault="00B40712" w:rsidP="00B40712"/>
    <w:p w:rsidR="00B40712" w:rsidRDefault="00B40712" w:rsidP="00B40712">
      <w:r>
        <w:t>A user-friendly interface, intuitive navigation, and personalized recommendations enhance the shopping experience, allowing customers to easily discover products tailored to their tastes.</w:t>
      </w:r>
    </w:p>
    <w:p w:rsidR="00B40712" w:rsidRDefault="00B40712" w:rsidP="00B40712">
      <w:pPr>
        <w:rPr>
          <w:b/>
        </w:rPr>
      </w:pPr>
      <w:r w:rsidRPr="00B40712">
        <w:rPr>
          <w:b/>
        </w:rPr>
        <w:t xml:space="preserve">Sustainability Commitment: </w:t>
      </w:r>
    </w:p>
    <w:p w:rsidR="00B40712" w:rsidRDefault="00B40712" w:rsidP="00B40712"/>
    <w:p w:rsidR="00B40712" w:rsidRDefault="00B40712" w:rsidP="00B40712">
      <w:r>
        <w:t>We offer a selection of eco-friendly and ethically sourced fashion, appealing to the growing demand for conscious consumerism.</w:t>
      </w:r>
    </w:p>
    <w:p w:rsidR="00B40712" w:rsidRDefault="00B40712" w:rsidP="00B40712"/>
    <w:p w:rsidR="00B40712" w:rsidRPr="00B40712" w:rsidRDefault="00B40712" w:rsidP="00B40712">
      <w:pPr>
        <w:rPr>
          <w:b/>
          <w:sz w:val="32"/>
          <w:szCs w:val="32"/>
        </w:rPr>
      </w:pPr>
      <w:r w:rsidRPr="00B40712">
        <w:rPr>
          <w:b/>
          <w:sz w:val="32"/>
          <w:szCs w:val="32"/>
        </w:rPr>
        <w:t>Market Opportunity</w:t>
      </w:r>
    </w:p>
    <w:p w:rsidR="00B40712" w:rsidRDefault="00B40712" w:rsidP="00B40712"/>
    <w:p w:rsidR="00B40712" w:rsidRPr="00B40712" w:rsidRDefault="00B40712" w:rsidP="00B40712">
      <w:pPr>
        <w:rPr>
          <w:b/>
          <w:sz w:val="28"/>
          <w:szCs w:val="28"/>
        </w:rPr>
      </w:pPr>
      <w:r w:rsidRPr="00B40712">
        <w:rPr>
          <w:b/>
          <w:sz w:val="28"/>
          <w:szCs w:val="28"/>
        </w:rPr>
        <w:t>Key Trends &amp; Insights:</w:t>
      </w:r>
    </w:p>
    <w:p w:rsidR="00B40712" w:rsidRDefault="00B40712" w:rsidP="00B40712"/>
    <w:p w:rsidR="00B40712" w:rsidRDefault="00B40712" w:rsidP="00B40712">
      <w:pPr>
        <w:rPr>
          <w:b/>
          <w:sz w:val="28"/>
          <w:szCs w:val="28"/>
        </w:rPr>
      </w:pPr>
      <w:r w:rsidRPr="00B40712">
        <w:rPr>
          <w:b/>
          <w:sz w:val="28"/>
          <w:szCs w:val="28"/>
        </w:rPr>
        <w:t>Rising Demand for Convenience:</w:t>
      </w:r>
    </w:p>
    <w:p w:rsidR="00B40712" w:rsidRDefault="00B40712" w:rsidP="00B40712">
      <w:pPr>
        <w:rPr>
          <w:b/>
          <w:sz w:val="28"/>
          <w:szCs w:val="28"/>
        </w:rPr>
      </w:pPr>
    </w:p>
    <w:p w:rsidR="00B40712" w:rsidRDefault="00B40712" w:rsidP="00B40712">
      <w:r>
        <w:t xml:space="preserve"> Online shoppers prioritize convenience, with 64% of consumers stating that ease of shopping is key when choosing an e-commerce platform (Source: Amazon Study).</w:t>
      </w:r>
    </w:p>
    <w:p w:rsidR="00B40712" w:rsidRDefault="00B40712" w:rsidP="00B40712">
      <w:pPr>
        <w:rPr>
          <w:b/>
          <w:sz w:val="28"/>
          <w:szCs w:val="28"/>
        </w:rPr>
      </w:pPr>
    </w:p>
    <w:p w:rsidR="00B40712" w:rsidRDefault="00B40712" w:rsidP="00B40712">
      <w:r w:rsidRPr="00B40712">
        <w:rPr>
          <w:b/>
          <w:sz w:val="28"/>
          <w:szCs w:val="28"/>
        </w:rPr>
        <w:t>Personalization is Essential:</w:t>
      </w:r>
    </w:p>
    <w:p w:rsidR="00B40712" w:rsidRDefault="00B40712" w:rsidP="00B40712">
      <w:r>
        <w:t xml:space="preserve"> </w:t>
      </w:r>
    </w:p>
    <w:p w:rsidR="00B40712" w:rsidRDefault="00B40712" w:rsidP="00B40712">
      <w:r>
        <w:t>S</w:t>
      </w:r>
      <w:r>
        <w:t>hopping experiences lead to 80% higher conversion rates, emphasizing the importance of tailored experiences.</w:t>
      </w:r>
    </w:p>
    <w:p w:rsidR="00B40712" w:rsidRDefault="00B40712" w:rsidP="00B40712">
      <w:pPr>
        <w:rPr>
          <w:b/>
          <w:sz w:val="28"/>
          <w:szCs w:val="28"/>
        </w:rPr>
      </w:pPr>
      <w:r w:rsidRPr="00B40712">
        <w:rPr>
          <w:b/>
          <w:sz w:val="28"/>
          <w:szCs w:val="28"/>
        </w:rPr>
        <w:t>Sustainability is a Priority:</w:t>
      </w:r>
    </w:p>
    <w:p w:rsidR="00B40712" w:rsidRDefault="00B40712" w:rsidP="00B40712">
      <w:r>
        <w:t xml:space="preserve"> </w:t>
      </w:r>
    </w:p>
    <w:p w:rsidR="00B40712" w:rsidRDefault="00B40712" w:rsidP="00B40712">
      <w:r>
        <w:t xml:space="preserve">60% of Gen Z and </w:t>
      </w:r>
      <w:proofErr w:type="spellStart"/>
      <w:r>
        <w:t>Millennials</w:t>
      </w:r>
      <w:proofErr w:type="spellEnd"/>
      <w:r>
        <w:t xml:space="preserve"> are willing to pay more for sustainable, eco-friendly products, reflecting the shift toward conscious consumption.</w:t>
      </w:r>
    </w:p>
    <w:p w:rsidR="00B40712" w:rsidRDefault="00B40712" w:rsidP="00B40712"/>
    <w:p w:rsidR="00B40712" w:rsidRDefault="00B40712" w:rsidP="00B40712">
      <w:pPr>
        <w:rPr>
          <w:b/>
          <w:sz w:val="28"/>
          <w:szCs w:val="28"/>
        </w:rPr>
      </w:pPr>
      <w:r w:rsidRPr="00B40712">
        <w:rPr>
          <w:b/>
          <w:sz w:val="28"/>
          <w:szCs w:val="28"/>
        </w:rPr>
        <w:t>Target Market Size:</w:t>
      </w:r>
    </w:p>
    <w:p w:rsidR="00B40712" w:rsidRPr="00B40712" w:rsidRDefault="00B40712" w:rsidP="00B40712">
      <w:pPr>
        <w:rPr>
          <w:b/>
          <w:sz w:val="28"/>
          <w:szCs w:val="28"/>
        </w:rPr>
      </w:pPr>
    </w:p>
    <w:p w:rsidR="00B40712" w:rsidRDefault="00B40712" w:rsidP="00B40712">
      <w:r>
        <w:t>The global fashion e-commerce market is valued at $1 trillion in 2023 and is projected to grow to $1.6 trillion by 2030 with a CAGR of 8% (</w:t>
      </w:r>
      <w:proofErr w:type="spellStart"/>
      <w:r>
        <w:t>Statista</w:t>
      </w:r>
      <w:proofErr w:type="spellEnd"/>
      <w:r>
        <w:t>). Online fashion shopping is increasingly popular, especially among younger demographics, which presents significant growth potential for SHOP.CO.</w:t>
      </w:r>
    </w:p>
    <w:p w:rsidR="00B40712" w:rsidRPr="00B40712" w:rsidRDefault="00B40712" w:rsidP="00B40712">
      <w:pPr>
        <w:rPr>
          <w:b/>
          <w:sz w:val="28"/>
          <w:szCs w:val="28"/>
        </w:rPr>
      </w:pPr>
    </w:p>
    <w:p w:rsidR="00B40712" w:rsidRDefault="00B40712" w:rsidP="00B40712">
      <w:pPr>
        <w:rPr>
          <w:b/>
          <w:sz w:val="28"/>
          <w:szCs w:val="28"/>
        </w:rPr>
      </w:pPr>
      <w:r w:rsidRPr="00B40712">
        <w:rPr>
          <w:b/>
          <w:sz w:val="28"/>
          <w:szCs w:val="28"/>
        </w:rPr>
        <w:t>Business Model</w:t>
      </w:r>
      <w:r>
        <w:rPr>
          <w:b/>
          <w:sz w:val="28"/>
          <w:szCs w:val="28"/>
        </w:rPr>
        <w:t>:</w:t>
      </w:r>
    </w:p>
    <w:p w:rsidR="00B40712" w:rsidRPr="00B40712" w:rsidRDefault="00B40712" w:rsidP="00B40712">
      <w:pPr>
        <w:rPr>
          <w:b/>
          <w:sz w:val="28"/>
          <w:szCs w:val="28"/>
        </w:rPr>
      </w:pPr>
    </w:p>
    <w:p w:rsidR="00B40712" w:rsidRDefault="00B40712" w:rsidP="00B40712">
      <w:r>
        <w:t>SHOP.CO’s revenue will be generated through multiple streams:</w:t>
      </w:r>
    </w:p>
    <w:p w:rsidR="00B40712" w:rsidRDefault="00B40712" w:rsidP="00B40712"/>
    <w:p w:rsidR="00B40712" w:rsidRDefault="00B40712" w:rsidP="00B40712">
      <w:r w:rsidRPr="00B40712">
        <w:rPr>
          <w:b/>
        </w:rPr>
        <w:t>Commissions:</w:t>
      </w:r>
      <w:r>
        <w:t xml:space="preserve"> SHOP.CO will charge a commission on each transaction made on the platform, including collaborations with third-party brands.</w:t>
      </w:r>
    </w:p>
    <w:p w:rsidR="00B40712" w:rsidRDefault="00B40712" w:rsidP="00B40712">
      <w:r w:rsidRPr="00B40712">
        <w:rPr>
          <w:b/>
        </w:rPr>
        <w:lastRenderedPageBreak/>
        <w:t>Subscription Plans:</w:t>
      </w:r>
      <w:r>
        <w:t xml:space="preserve"> A premium membership offering exclusive benefits such as early access to collections, special discounts, and free shipping.</w:t>
      </w:r>
    </w:p>
    <w:p w:rsidR="00B40712" w:rsidRDefault="00B40712" w:rsidP="00B40712"/>
    <w:p w:rsidR="00B40712" w:rsidRDefault="00B40712" w:rsidP="00B40712">
      <w:r w:rsidRPr="00B40712">
        <w:rPr>
          <w:b/>
        </w:rPr>
        <w:t>Featured Listings:</w:t>
      </w:r>
      <w:r>
        <w:t xml:space="preserve"> Brands can pay for priority placement on the homepage and search results to increase visibility.</w:t>
      </w:r>
    </w:p>
    <w:p w:rsidR="00B40712" w:rsidRDefault="00B40712" w:rsidP="00B40712"/>
    <w:p w:rsidR="00B40712" w:rsidRDefault="00B40712" w:rsidP="00B40712">
      <w:r w:rsidRPr="00B40712">
        <w:rPr>
          <w:b/>
        </w:rPr>
        <w:t>Advertising:</w:t>
      </w:r>
      <w:r>
        <w:t xml:space="preserve"> Monetize through ads from fashion-related businesses, contributing additional revenue.</w:t>
      </w:r>
    </w:p>
    <w:p w:rsidR="00B40712" w:rsidRDefault="00B40712" w:rsidP="00B40712"/>
    <w:p w:rsidR="00B40712" w:rsidRDefault="00B40712" w:rsidP="00B40712">
      <w:r w:rsidRPr="00B40712">
        <w:rPr>
          <w:b/>
        </w:rPr>
        <w:t>Private Label:</w:t>
      </w:r>
      <w:r>
        <w:t xml:space="preserve"> Launch and sell our own in-house clothing lines, allowing for higher profit margins.</w:t>
      </w:r>
    </w:p>
    <w:p w:rsidR="00B40712" w:rsidRDefault="00B40712" w:rsidP="00B40712"/>
    <w:p w:rsidR="00B40712" w:rsidRDefault="00B40712" w:rsidP="00B40712">
      <w:r w:rsidRPr="00B40712">
        <w:rPr>
          <w:b/>
        </w:rPr>
        <w:t>Affiliate Marketing:</w:t>
      </w:r>
      <w:r>
        <w:t xml:space="preserve"> Partner with influencers and bloggers to extend our reach and promote the platform</w:t>
      </w:r>
    </w:p>
    <w:p w:rsidR="00B40712" w:rsidRDefault="00B40712" w:rsidP="00B40712">
      <w:r>
        <w:t>.</w:t>
      </w:r>
    </w:p>
    <w:p w:rsidR="00B40712" w:rsidRDefault="00B40712" w:rsidP="00B40712">
      <w:proofErr w:type="spellStart"/>
      <w:r w:rsidRPr="00B40712">
        <w:rPr>
          <w:b/>
        </w:rPr>
        <w:t>Dropshipping</w:t>
      </w:r>
      <w:proofErr w:type="spellEnd"/>
      <w:r w:rsidRPr="00B40712">
        <w:rPr>
          <w:b/>
        </w:rPr>
        <w:t>:</w:t>
      </w:r>
      <w:r>
        <w:t xml:space="preserve"> Leverage a </w:t>
      </w:r>
      <w:proofErr w:type="spellStart"/>
      <w:r>
        <w:t>dropshipping</w:t>
      </w:r>
      <w:proofErr w:type="spellEnd"/>
      <w:r>
        <w:t xml:space="preserve"> model to offer a wider range of products without holding inventory.</w:t>
      </w:r>
    </w:p>
    <w:p w:rsidR="00B40712" w:rsidRDefault="00B40712" w:rsidP="00B40712"/>
    <w:p w:rsidR="00B40712" w:rsidRDefault="00B40712" w:rsidP="00B40712">
      <w:r w:rsidRPr="00B40712">
        <w:rPr>
          <w:b/>
        </w:rPr>
        <w:t>Data Insights &amp; Analytics:</w:t>
      </w:r>
      <w:r>
        <w:t xml:space="preserve"> Provide consumer behavior insights to partner brands, enabling them to tailor their offerings based on trends.</w:t>
      </w:r>
    </w:p>
    <w:p w:rsidR="00B40712" w:rsidRDefault="00B40712" w:rsidP="00B40712"/>
    <w:p w:rsidR="00B40712" w:rsidRDefault="00B40712" w:rsidP="00B40712">
      <w:r w:rsidRPr="00B40712">
        <w:rPr>
          <w:b/>
        </w:rPr>
        <w:t>Event-Based Sales:</w:t>
      </w:r>
      <w:r>
        <w:t xml:space="preserve"> Organize exclusive flash sales or online events, driving increased traffic and sales.</w:t>
      </w:r>
    </w:p>
    <w:p w:rsidR="00B40712" w:rsidRDefault="00B40712" w:rsidP="00B40712"/>
    <w:p w:rsidR="00B40712" w:rsidRDefault="00B40712" w:rsidP="00B40712">
      <w:r w:rsidRPr="00B40712">
        <w:rPr>
          <w:b/>
        </w:rPr>
        <w:t xml:space="preserve">Gift Cards: </w:t>
      </w:r>
      <w:r>
        <w:t>Offer customizable gift cards, allowing customers to share the shopping experience with others.</w:t>
      </w:r>
    </w:p>
    <w:p w:rsidR="00B40712" w:rsidRDefault="00B40712" w:rsidP="00B40712"/>
    <w:p w:rsidR="00B40712" w:rsidRDefault="00B40712" w:rsidP="00B40712">
      <w:pPr>
        <w:rPr>
          <w:b/>
          <w:sz w:val="32"/>
          <w:szCs w:val="32"/>
        </w:rPr>
      </w:pPr>
      <w:r w:rsidRPr="00B40712">
        <w:rPr>
          <w:b/>
          <w:sz w:val="32"/>
          <w:szCs w:val="32"/>
        </w:rPr>
        <w:t>Marketing Strategy</w:t>
      </w:r>
      <w:r>
        <w:rPr>
          <w:b/>
          <w:sz w:val="32"/>
          <w:szCs w:val="32"/>
        </w:rPr>
        <w:t>:</w:t>
      </w:r>
    </w:p>
    <w:p w:rsidR="00B40712" w:rsidRPr="00B40712" w:rsidRDefault="00B40712" w:rsidP="00B40712">
      <w:pPr>
        <w:rPr>
          <w:b/>
          <w:sz w:val="32"/>
          <w:szCs w:val="32"/>
        </w:rPr>
      </w:pPr>
    </w:p>
    <w:p w:rsidR="00B40712" w:rsidRPr="00B40712" w:rsidRDefault="00B40712" w:rsidP="00B40712">
      <w:pPr>
        <w:rPr>
          <w:b/>
          <w:sz w:val="28"/>
          <w:szCs w:val="28"/>
        </w:rPr>
      </w:pPr>
      <w:r w:rsidRPr="00B40712">
        <w:rPr>
          <w:b/>
          <w:sz w:val="28"/>
          <w:szCs w:val="28"/>
        </w:rPr>
        <w:t>Customer Acquisition:</w:t>
      </w:r>
    </w:p>
    <w:p w:rsidR="00B40712" w:rsidRDefault="00B40712" w:rsidP="00B40712"/>
    <w:p w:rsidR="00B40712" w:rsidRDefault="00B40712" w:rsidP="00B40712">
      <w:r w:rsidRPr="001764CB">
        <w:rPr>
          <w:b/>
        </w:rPr>
        <w:t>Social Media Campaigns:</w:t>
      </w:r>
      <w:r>
        <w:t xml:space="preserve"> Leverage </w:t>
      </w:r>
      <w:proofErr w:type="spellStart"/>
      <w:r>
        <w:t>Instagram</w:t>
      </w:r>
      <w:proofErr w:type="spellEnd"/>
      <w:r>
        <w:t xml:space="preserve">, </w:t>
      </w:r>
      <w:proofErr w:type="spellStart"/>
      <w:r>
        <w:t>TikTok</w:t>
      </w:r>
      <w:proofErr w:type="spellEnd"/>
      <w:r>
        <w:t>, and Facebook to target key demographics.</w:t>
      </w:r>
    </w:p>
    <w:p w:rsidR="001764CB" w:rsidRDefault="001764CB" w:rsidP="00B40712"/>
    <w:p w:rsidR="001764CB" w:rsidRDefault="00B40712" w:rsidP="00B40712">
      <w:r w:rsidRPr="001764CB">
        <w:rPr>
          <w:b/>
        </w:rPr>
        <w:t>Influencer Collaborations:</w:t>
      </w:r>
      <w:r>
        <w:t xml:space="preserve"> Partner with popular fashion influencers to enhance brand credibility and reach.</w:t>
      </w:r>
    </w:p>
    <w:p w:rsidR="001764CB" w:rsidRDefault="001764CB" w:rsidP="00B40712"/>
    <w:p w:rsidR="001764CB" w:rsidRDefault="00B40712" w:rsidP="00B40712">
      <w:r w:rsidRPr="001764CB">
        <w:rPr>
          <w:b/>
        </w:rPr>
        <w:t>Paid Advertising:</w:t>
      </w:r>
      <w:r>
        <w:t xml:space="preserve"> Utilize Google Ads, social media ads, and other digital marketing techniques to expand visibility.</w:t>
      </w:r>
    </w:p>
    <w:p w:rsidR="001764CB" w:rsidRDefault="001764CB" w:rsidP="00B40712"/>
    <w:p w:rsidR="00B40712" w:rsidRDefault="00B40712" w:rsidP="00B40712">
      <w:r w:rsidRPr="001764CB">
        <w:rPr>
          <w:b/>
        </w:rPr>
        <w:t>SEO Optimization</w:t>
      </w:r>
      <w:r>
        <w:t>: Ensure all product pages and landing pages are optimized for search engines to increase organic traffic.</w:t>
      </w:r>
    </w:p>
    <w:p w:rsidR="001764CB" w:rsidRDefault="001764CB" w:rsidP="00B40712"/>
    <w:p w:rsidR="00B40712" w:rsidRDefault="00B40712" w:rsidP="00B40712">
      <w:r w:rsidRPr="001764CB">
        <w:rPr>
          <w:b/>
        </w:rPr>
        <w:t xml:space="preserve">Referral Programs: </w:t>
      </w:r>
      <w:r>
        <w:t>Encourage word-of-mouth marketing by offering customers discounts for referring new shoppers.</w:t>
      </w:r>
    </w:p>
    <w:p w:rsidR="001764CB" w:rsidRDefault="001764CB" w:rsidP="00B40712"/>
    <w:p w:rsidR="00B40712" w:rsidRPr="001764CB" w:rsidRDefault="00B40712" w:rsidP="00B40712">
      <w:pPr>
        <w:rPr>
          <w:b/>
          <w:sz w:val="32"/>
          <w:szCs w:val="32"/>
        </w:rPr>
      </w:pPr>
      <w:r w:rsidRPr="001764CB">
        <w:rPr>
          <w:b/>
          <w:sz w:val="32"/>
          <w:szCs w:val="32"/>
        </w:rPr>
        <w:lastRenderedPageBreak/>
        <w:t>Customer Retention:</w:t>
      </w:r>
    </w:p>
    <w:p w:rsidR="00B40712" w:rsidRDefault="00B40712" w:rsidP="00B40712">
      <w:bookmarkStart w:id="0" w:name="_GoBack"/>
    </w:p>
    <w:bookmarkEnd w:id="0"/>
    <w:p w:rsidR="001764CB" w:rsidRDefault="00B40712" w:rsidP="00B40712">
      <w:r w:rsidRPr="001764CB">
        <w:rPr>
          <w:b/>
        </w:rPr>
        <w:t>Personalized Recommendations:</w:t>
      </w:r>
      <w:r>
        <w:t xml:space="preserve"> Use AI-driven suggestions based on user preferences and browsing history to keep customers engaged</w:t>
      </w:r>
    </w:p>
    <w:p w:rsidR="00B40712" w:rsidRDefault="00B40712" w:rsidP="00B40712">
      <w:r>
        <w:t>.</w:t>
      </w:r>
    </w:p>
    <w:p w:rsidR="00B40712" w:rsidRDefault="00B40712" w:rsidP="00B40712">
      <w:r w:rsidRPr="001764CB">
        <w:rPr>
          <w:b/>
        </w:rPr>
        <w:t>Loyalty Programs:</w:t>
      </w:r>
      <w:r>
        <w:t xml:space="preserve"> Offer points and exclusive offers to reward repeat customers.</w:t>
      </w:r>
    </w:p>
    <w:p w:rsidR="001764CB" w:rsidRDefault="001764CB" w:rsidP="00B40712"/>
    <w:p w:rsidR="00B40712" w:rsidRDefault="00B40712" w:rsidP="00B40712">
      <w:r w:rsidRPr="001764CB">
        <w:rPr>
          <w:b/>
        </w:rPr>
        <w:t>Email Marketing:</w:t>
      </w:r>
      <w:r>
        <w:t xml:space="preserve"> Send tailored emails with information on new arrivals, special offers, and fashion trends.</w:t>
      </w:r>
    </w:p>
    <w:p w:rsidR="001764CB" w:rsidRDefault="001764CB" w:rsidP="00B40712">
      <w:pPr>
        <w:rPr>
          <w:b/>
        </w:rPr>
      </w:pPr>
    </w:p>
    <w:p w:rsidR="00B40712" w:rsidRDefault="00B40712" w:rsidP="00B40712">
      <w:r w:rsidRPr="001764CB">
        <w:rPr>
          <w:b/>
        </w:rPr>
        <w:t>Exceptional Customer Support:</w:t>
      </w:r>
      <w:r>
        <w:t xml:space="preserve"> Provide fast, responsive, and friendly customer service, ensuring a positive shopping experience.</w:t>
      </w:r>
    </w:p>
    <w:p w:rsidR="001764CB" w:rsidRDefault="001764CB" w:rsidP="00B40712">
      <w:pPr>
        <w:rPr>
          <w:b/>
        </w:rPr>
      </w:pPr>
    </w:p>
    <w:p w:rsidR="00B40712" w:rsidRDefault="00B40712" w:rsidP="00B40712">
      <w:r w:rsidRPr="001764CB">
        <w:rPr>
          <w:b/>
        </w:rPr>
        <w:t>Sustainability Messaging:</w:t>
      </w:r>
      <w:r>
        <w:t xml:space="preserve"> Highlight the eco-friendly and ethical sourcing of our products to appeal to conscious shoppers.</w:t>
      </w:r>
    </w:p>
    <w:p w:rsidR="001764CB" w:rsidRDefault="001764CB" w:rsidP="00B40712">
      <w:pPr>
        <w:rPr>
          <w:b/>
        </w:rPr>
      </w:pPr>
    </w:p>
    <w:p w:rsidR="00B40712" w:rsidRPr="001764CB" w:rsidRDefault="00B40712" w:rsidP="00B40712">
      <w:pPr>
        <w:rPr>
          <w:b/>
        </w:rPr>
      </w:pPr>
      <w:r w:rsidRPr="00B40712">
        <w:rPr>
          <w:b/>
        </w:rPr>
        <w:t>Call to Action</w:t>
      </w:r>
      <w:r>
        <w:rPr>
          <w:b/>
        </w:rPr>
        <w:t>:</w:t>
      </w:r>
      <w:r w:rsidR="001764CB">
        <w:rPr>
          <w:b/>
        </w:rPr>
        <w:t xml:space="preserve"> </w:t>
      </w:r>
      <w:r>
        <w:t>We invite investors, partners, and collaborators to join us in revolutionizing the fashion e-commerce industry. Together, we can make SHOP.CO the go-to destination for those seeking trendy, affordable, and high-quality fashion.</w:t>
      </w:r>
    </w:p>
    <w:p w:rsidR="00B40712" w:rsidRDefault="00B40712" w:rsidP="00B40712"/>
    <w:p w:rsidR="00B40712" w:rsidRDefault="00B40712" w:rsidP="00B40712">
      <w:r w:rsidRPr="00B40712">
        <w:rPr>
          <w:b/>
        </w:rPr>
        <w:t>Funding:</w:t>
      </w:r>
      <w:r>
        <w:t xml:space="preserve"> Your support will help us scale SHOP.CO, broaden our reach, enhance our platform, and expand our product offerings to meet growing customer demand.</w:t>
      </w:r>
    </w:p>
    <w:p w:rsidR="00B40712" w:rsidRDefault="00B40712" w:rsidP="00B40712"/>
    <w:p w:rsidR="00B40712" w:rsidRDefault="00B40712" w:rsidP="00B40712">
      <w:r w:rsidRPr="00B40712">
        <w:rPr>
          <w:b/>
        </w:rPr>
        <w:t>Partnerships:</w:t>
      </w:r>
      <w:r>
        <w:t xml:space="preserve"> Join forces with us to bring exclusive, high-quality products to our customers while exploring co-marketing and business opportunities.</w:t>
      </w:r>
    </w:p>
    <w:p w:rsidR="00B40712" w:rsidRDefault="00B40712" w:rsidP="00B40712">
      <w:r>
        <w:t>Let’s work together to set new trends and elevate the online shopping experience!</w:t>
      </w:r>
    </w:p>
    <w:sectPr w:rsidR="00B407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12"/>
    <w:rsid w:val="001764CB"/>
    <w:rsid w:val="00A06149"/>
    <w:rsid w:val="00B4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99D756-A01F-41D7-BB8D-7AE4E02D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58451">
      <w:bodyDiv w:val="1"/>
      <w:marLeft w:val="0"/>
      <w:marRight w:val="0"/>
      <w:marTop w:val="0"/>
      <w:marBottom w:val="0"/>
      <w:divBdr>
        <w:top w:val="none" w:sz="0" w:space="0" w:color="auto"/>
        <w:left w:val="none" w:sz="0" w:space="0" w:color="auto"/>
        <w:bottom w:val="none" w:sz="0" w:space="0" w:color="auto"/>
        <w:right w:val="none" w:sz="0" w:space="0" w:color="auto"/>
      </w:divBdr>
    </w:div>
    <w:div w:id="87419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COMFINITE</dc:creator>
  <cp:keywords/>
  <dc:description/>
  <cp:lastModifiedBy>COMFINITE</cp:lastModifiedBy>
  <cp:revision>1</cp:revision>
  <dcterms:created xsi:type="dcterms:W3CDTF">2025-02-06T15:42:00Z</dcterms:created>
  <dcterms:modified xsi:type="dcterms:W3CDTF">2025-02-06T15:55:00Z</dcterms:modified>
</cp:coreProperties>
</file>