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BD5B" w14:textId="034F22AC" w:rsidR="001B5990" w:rsidRDefault="00140C76">
      <w:r>
        <w:rPr>
          <w:noProof/>
        </w:rPr>
        <w:drawing>
          <wp:inline distT="0" distB="0" distL="0" distR="0" wp14:anchorId="0DF1C1FB" wp14:editId="79BF4C72">
            <wp:extent cx="6645910" cy="974090"/>
            <wp:effectExtent l="0" t="0" r="2540" b="0"/>
            <wp:docPr id="19296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6682" name=""/>
                    <pic:cNvPicPr/>
                  </pic:nvPicPr>
                  <pic:blipFill>
                    <a:blip r:embed="rId5"/>
                    <a:stretch>
                      <a:fillRect/>
                    </a:stretch>
                  </pic:blipFill>
                  <pic:spPr>
                    <a:xfrm>
                      <a:off x="0" y="0"/>
                      <a:ext cx="6645910" cy="974090"/>
                    </a:xfrm>
                    <a:prstGeom prst="rect">
                      <a:avLst/>
                    </a:prstGeom>
                  </pic:spPr>
                </pic:pic>
              </a:graphicData>
            </a:graphic>
          </wp:inline>
        </w:drawing>
      </w:r>
    </w:p>
    <w:p w14:paraId="4F800FC2" w14:textId="4F2001B9" w:rsidR="00140C76" w:rsidRPr="00140C76" w:rsidRDefault="00140C76" w:rsidP="00140C76">
      <w:pPr>
        <w:jc w:val="center"/>
        <w:rPr>
          <w:b/>
          <w:bCs/>
          <w:color w:val="4472C4" w:themeColor="accent1"/>
          <w:sz w:val="28"/>
          <w:szCs w:val="26"/>
        </w:rPr>
      </w:pPr>
      <w:r>
        <w:rPr>
          <w:b/>
          <w:bCs/>
          <w:color w:val="4472C4" w:themeColor="accent1"/>
          <w:sz w:val="28"/>
          <w:szCs w:val="26"/>
        </w:rPr>
        <w:t>JS – Daily Post Calendar</w:t>
      </w:r>
    </w:p>
    <w:p w14:paraId="5D89990C" w14:textId="77777777" w:rsidR="00140C76" w:rsidRPr="00140C76" w:rsidRDefault="00140C76" w:rsidP="00140C76">
      <w:r w:rsidRPr="00140C76">
        <w:t xml:space="preserve">Below is a </w:t>
      </w:r>
      <w:r w:rsidRPr="00140C76">
        <w:rPr>
          <w:b/>
          <w:bCs/>
        </w:rPr>
        <w:t>25-day LinkedIn post calendar</w:t>
      </w:r>
      <w:r w:rsidRPr="00140C76">
        <w:t xml:space="preserve"> that condenses the key points of the provided JavaScript syllabus into daily bite-sized topics. Each day’s post focuses on a specific concept or practice exercise. This way, your audience (and you) can follow along consistently, learning a bit more each day without overwhelm.</w:t>
      </w:r>
    </w:p>
    <w:p w14:paraId="02C15BCC" w14:textId="77777777" w:rsidR="00140C76" w:rsidRPr="00140C76" w:rsidRDefault="00140C76" w:rsidP="00140C76">
      <w:r w:rsidRPr="00140C76">
        <w:pict w14:anchorId="34FDA1EC">
          <v:rect id="_x0000_i1187" style="width:0;height:1.5pt" o:hralign="center" o:hrstd="t" o:hr="t" fillcolor="#a0a0a0" stroked="f"/>
        </w:pict>
      </w:r>
    </w:p>
    <w:p w14:paraId="4EEB4CF1" w14:textId="77777777" w:rsidR="00140C76" w:rsidRPr="00140C76" w:rsidRDefault="00140C76" w:rsidP="00140C76">
      <w:pPr>
        <w:rPr>
          <w:b/>
          <w:bCs/>
        </w:rPr>
      </w:pPr>
      <w:r w:rsidRPr="00140C76">
        <w:rPr>
          <w:b/>
          <w:bCs/>
        </w:rPr>
        <w:t xml:space="preserve">Day 1: </w:t>
      </w:r>
      <w:proofErr w:type="spellStart"/>
      <w:r w:rsidRPr="00140C76">
        <w:rPr>
          <w:b/>
          <w:bCs/>
        </w:rPr>
        <w:t>Kickoff</w:t>
      </w:r>
      <w:proofErr w:type="spellEnd"/>
      <w:r w:rsidRPr="00140C76">
        <w:rPr>
          <w:b/>
          <w:bCs/>
        </w:rPr>
        <w:t xml:space="preserve"> &amp; Overview</w:t>
      </w:r>
    </w:p>
    <w:p w14:paraId="33F39D5C" w14:textId="77777777" w:rsidR="00140C76" w:rsidRPr="00140C76" w:rsidRDefault="00140C76" w:rsidP="00140C76">
      <w:pPr>
        <w:numPr>
          <w:ilvl w:val="0"/>
          <w:numId w:val="1"/>
        </w:numPr>
      </w:pPr>
      <w:r w:rsidRPr="00140C76">
        <w:rPr>
          <w:b/>
          <w:bCs/>
        </w:rPr>
        <w:t>What to Post</w:t>
      </w:r>
      <w:r w:rsidRPr="00140C76">
        <w:t>: Introduce the 25-day JavaScript learning journey. Provide a high-level roadmap of what you’ll cover (foundations, functions &amp; closures, objects/OOP, advanced features, async JS, testing, DOM, and final projects).</w:t>
      </w:r>
    </w:p>
    <w:p w14:paraId="23E89ACE" w14:textId="77777777" w:rsidR="00140C76" w:rsidRPr="00140C76" w:rsidRDefault="00140C76" w:rsidP="00140C76">
      <w:pPr>
        <w:numPr>
          <w:ilvl w:val="0"/>
          <w:numId w:val="1"/>
        </w:numPr>
      </w:pPr>
      <w:r w:rsidRPr="00140C76">
        <w:rPr>
          <w:b/>
          <w:bCs/>
        </w:rPr>
        <w:t>Goal</w:t>
      </w:r>
      <w:r w:rsidRPr="00140C76">
        <w:t>: Set expectations, build excitement, and invite others to follow along.</w:t>
      </w:r>
    </w:p>
    <w:p w14:paraId="2D879625" w14:textId="77777777" w:rsidR="00140C76" w:rsidRPr="00140C76" w:rsidRDefault="00140C76" w:rsidP="00140C76">
      <w:r w:rsidRPr="00140C76">
        <w:pict w14:anchorId="0139A764">
          <v:rect id="_x0000_i1188" style="width:0;height:1.5pt" o:hralign="center" o:hrstd="t" o:hr="t" fillcolor="#a0a0a0" stroked="f"/>
        </w:pict>
      </w:r>
    </w:p>
    <w:p w14:paraId="4597E3F4" w14:textId="77777777" w:rsidR="00140C76" w:rsidRPr="00140C76" w:rsidRDefault="00140C76" w:rsidP="00140C76">
      <w:pPr>
        <w:rPr>
          <w:b/>
          <w:bCs/>
        </w:rPr>
      </w:pPr>
      <w:r w:rsidRPr="00140C76">
        <w:rPr>
          <w:b/>
          <w:bCs/>
        </w:rPr>
        <w:t>Day 2: JavaScript History &amp; Position</w:t>
      </w:r>
    </w:p>
    <w:p w14:paraId="6F10F1A9" w14:textId="77777777" w:rsidR="00140C76" w:rsidRPr="00140C76" w:rsidRDefault="00140C76" w:rsidP="00140C76">
      <w:pPr>
        <w:numPr>
          <w:ilvl w:val="0"/>
          <w:numId w:val="2"/>
        </w:numPr>
      </w:pPr>
      <w:r w:rsidRPr="00140C76">
        <w:rPr>
          <w:b/>
          <w:bCs/>
        </w:rPr>
        <w:t>Key Points</w:t>
      </w:r>
      <w:r w:rsidRPr="00140C76">
        <w:t>:</w:t>
      </w:r>
    </w:p>
    <w:p w14:paraId="7813E16B" w14:textId="77777777" w:rsidR="00140C76" w:rsidRPr="00140C76" w:rsidRDefault="00140C76" w:rsidP="00140C76">
      <w:pPr>
        <w:numPr>
          <w:ilvl w:val="1"/>
          <w:numId w:val="2"/>
        </w:numPr>
      </w:pPr>
      <w:r w:rsidRPr="00140C76">
        <w:t>Brief origin story of JavaScript (Brendan Eich at Netscape).</w:t>
      </w:r>
    </w:p>
    <w:p w14:paraId="2DBBBDFC" w14:textId="77777777" w:rsidR="00140C76" w:rsidRPr="00140C76" w:rsidRDefault="00140C76" w:rsidP="00140C76">
      <w:pPr>
        <w:numPr>
          <w:ilvl w:val="1"/>
          <w:numId w:val="2"/>
        </w:numPr>
      </w:pPr>
      <w:r w:rsidRPr="00140C76">
        <w:t>The role of ECMAScript and TC39.</w:t>
      </w:r>
    </w:p>
    <w:p w14:paraId="1674269F" w14:textId="77777777" w:rsidR="00140C76" w:rsidRPr="00140C76" w:rsidRDefault="00140C76" w:rsidP="00140C76">
      <w:pPr>
        <w:numPr>
          <w:ilvl w:val="1"/>
          <w:numId w:val="2"/>
        </w:numPr>
      </w:pPr>
      <w:r w:rsidRPr="00140C76">
        <w:t>Comparison to other languages (like C++) at a high level.</w:t>
      </w:r>
    </w:p>
    <w:p w14:paraId="00FA4C7A" w14:textId="77777777" w:rsidR="00140C76" w:rsidRPr="00140C76" w:rsidRDefault="00140C76" w:rsidP="00140C76">
      <w:pPr>
        <w:numPr>
          <w:ilvl w:val="0"/>
          <w:numId w:val="2"/>
        </w:numPr>
      </w:pPr>
      <w:r w:rsidRPr="00140C76">
        <w:rPr>
          <w:b/>
          <w:bCs/>
        </w:rPr>
        <w:t>Why It Matters</w:t>
      </w:r>
      <w:r w:rsidRPr="00140C76">
        <w:t>: Understanding JS’s background clarifies why it behaves differently than other languages.</w:t>
      </w:r>
    </w:p>
    <w:p w14:paraId="1D5485F7" w14:textId="77777777" w:rsidR="00140C76" w:rsidRPr="00140C76" w:rsidRDefault="00140C76" w:rsidP="00140C76">
      <w:r w:rsidRPr="00140C76">
        <w:pict w14:anchorId="1BD753D7">
          <v:rect id="_x0000_i1189" style="width:0;height:1.5pt" o:hralign="center" o:hrstd="t" o:hr="t" fillcolor="#a0a0a0" stroked="f"/>
        </w:pict>
      </w:r>
    </w:p>
    <w:p w14:paraId="4EA41D90" w14:textId="77777777" w:rsidR="00140C76" w:rsidRPr="00140C76" w:rsidRDefault="00140C76" w:rsidP="00140C76">
      <w:pPr>
        <w:rPr>
          <w:b/>
          <w:bCs/>
        </w:rPr>
      </w:pPr>
      <w:r w:rsidRPr="00140C76">
        <w:rPr>
          <w:b/>
          <w:bCs/>
        </w:rPr>
        <w:t>Day 3: Basic Syntax &amp; Data Types</w:t>
      </w:r>
    </w:p>
    <w:p w14:paraId="090EF193" w14:textId="77777777" w:rsidR="00140C76" w:rsidRPr="00140C76" w:rsidRDefault="00140C76" w:rsidP="00140C76">
      <w:pPr>
        <w:numPr>
          <w:ilvl w:val="0"/>
          <w:numId w:val="3"/>
        </w:numPr>
      </w:pPr>
      <w:r w:rsidRPr="00140C76">
        <w:rPr>
          <w:b/>
          <w:bCs/>
        </w:rPr>
        <w:t>Key Points</w:t>
      </w:r>
      <w:r w:rsidRPr="00140C76">
        <w:t>:</w:t>
      </w:r>
    </w:p>
    <w:p w14:paraId="1D563E84" w14:textId="77777777" w:rsidR="00140C76" w:rsidRPr="00140C76" w:rsidRDefault="00140C76" w:rsidP="00140C76">
      <w:pPr>
        <w:numPr>
          <w:ilvl w:val="1"/>
          <w:numId w:val="3"/>
        </w:numPr>
      </w:pPr>
      <w:r w:rsidRPr="00140C76">
        <w:t>Statements, semicolons (optional vs. mandatory approach).</w:t>
      </w:r>
    </w:p>
    <w:p w14:paraId="10A90494" w14:textId="77777777" w:rsidR="00140C76" w:rsidRPr="00140C76" w:rsidRDefault="00140C76" w:rsidP="00140C76">
      <w:pPr>
        <w:numPr>
          <w:ilvl w:val="1"/>
          <w:numId w:val="3"/>
        </w:numPr>
      </w:pPr>
      <w:r w:rsidRPr="00140C76">
        <w:t xml:space="preserve">Primitive types: Number, String, Boolean, Null, Undefined, Symbol, </w:t>
      </w:r>
      <w:proofErr w:type="spellStart"/>
      <w:r w:rsidRPr="00140C76">
        <w:t>BigInt</w:t>
      </w:r>
      <w:proofErr w:type="spellEnd"/>
      <w:r w:rsidRPr="00140C76">
        <w:t>.</w:t>
      </w:r>
    </w:p>
    <w:p w14:paraId="3F216534" w14:textId="77777777" w:rsidR="00140C76" w:rsidRPr="00140C76" w:rsidRDefault="00140C76" w:rsidP="00140C76">
      <w:pPr>
        <w:numPr>
          <w:ilvl w:val="1"/>
          <w:numId w:val="3"/>
        </w:numPr>
      </w:pPr>
      <w:r w:rsidRPr="00140C76">
        <w:t>Declaring variables with var, let, const.</w:t>
      </w:r>
    </w:p>
    <w:p w14:paraId="7F3441A5" w14:textId="77777777" w:rsidR="00140C76" w:rsidRPr="00140C76" w:rsidRDefault="00140C76" w:rsidP="00140C76">
      <w:pPr>
        <w:numPr>
          <w:ilvl w:val="0"/>
          <w:numId w:val="3"/>
        </w:numPr>
      </w:pPr>
      <w:r w:rsidRPr="00140C76">
        <w:rPr>
          <w:b/>
          <w:bCs/>
        </w:rPr>
        <w:t>Practical Tip</w:t>
      </w:r>
      <w:r w:rsidRPr="00140C76">
        <w:t>: Emphasize the difference between var (function-scoped) vs. let/</w:t>
      </w:r>
      <w:proofErr w:type="spellStart"/>
      <w:r w:rsidRPr="00140C76">
        <w:t>const</w:t>
      </w:r>
      <w:proofErr w:type="spellEnd"/>
      <w:r w:rsidRPr="00140C76">
        <w:t xml:space="preserve"> (block-scoped).</w:t>
      </w:r>
    </w:p>
    <w:p w14:paraId="12C75B45" w14:textId="77777777" w:rsidR="00140C76" w:rsidRPr="00140C76" w:rsidRDefault="00140C76" w:rsidP="00140C76">
      <w:r w:rsidRPr="00140C76">
        <w:pict w14:anchorId="2EB80E8A">
          <v:rect id="_x0000_i1190" style="width:0;height:1.5pt" o:hralign="center" o:hrstd="t" o:hr="t" fillcolor="#a0a0a0" stroked="f"/>
        </w:pict>
      </w:r>
    </w:p>
    <w:p w14:paraId="05051127" w14:textId="77777777" w:rsidR="00140C76" w:rsidRPr="00140C76" w:rsidRDefault="00140C76" w:rsidP="00140C76">
      <w:pPr>
        <w:rPr>
          <w:b/>
          <w:bCs/>
        </w:rPr>
      </w:pPr>
      <w:r w:rsidRPr="00140C76">
        <w:rPr>
          <w:b/>
          <w:bCs/>
        </w:rPr>
        <w:t>Day 4: Operators &amp; Control Flow</w:t>
      </w:r>
    </w:p>
    <w:p w14:paraId="2E6FC9A7" w14:textId="77777777" w:rsidR="00140C76" w:rsidRPr="00140C76" w:rsidRDefault="00140C76" w:rsidP="00140C76">
      <w:pPr>
        <w:numPr>
          <w:ilvl w:val="0"/>
          <w:numId w:val="4"/>
        </w:numPr>
      </w:pPr>
      <w:r w:rsidRPr="00140C76">
        <w:rPr>
          <w:b/>
          <w:bCs/>
        </w:rPr>
        <w:t>Key Points</w:t>
      </w:r>
      <w:r w:rsidRPr="00140C76">
        <w:t>:</w:t>
      </w:r>
    </w:p>
    <w:p w14:paraId="1197E642" w14:textId="77777777" w:rsidR="00140C76" w:rsidRPr="00140C76" w:rsidRDefault="00140C76" w:rsidP="00140C76">
      <w:pPr>
        <w:numPr>
          <w:ilvl w:val="1"/>
          <w:numId w:val="4"/>
        </w:numPr>
      </w:pPr>
      <w:r w:rsidRPr="00140C76">
        <w:t>Common operators: arithmetic, comparison, logical, assignment.</w:t>
      </w:r>
    </w:p>
    <w:p w14:paraId="0B693C9C" w14:textId="77777777" w:rsidR="00140C76" w:rsidRPr="00140C76" w:rsidRDefault="00140C76" w:rsidP="00140C76">
      <w:pPr>
        <w:numPr>
          <w:ilvl w:val="1"/>
          <w:numId w:val="4"/>
        </w:numPr>
      </w:pPr>
      <w:r w:rsidRPr="00140C76">
        <w:t>Control structures: if/else, switch, for, while, do...while.</w:t>
      </w:r>
    </w:p>
    <w:p w14:paraId="5F46DCD9" w14:textId="77777777" w:rsidR="00140C76" w:rsidRPr="00140C76" w:rsidRDefault="00140C76" w:rsidP="00140C76">
      <w:pPr>
        <w:numPr>
          <w:ilvl w:val="1"/>
          <w:numId w:val="4"/>
        </w:numPr>
      </w:pPr>
      <w:r w:rsidRPr="00140C76">
        <w:lastRenderedPageBreak/>
        <w:t>Operator precedence basics.</w:t>
      </w:r>
    </w:p>
    <w:p w14:paraId="3C93692B" w14:textId="77777777" w:rsidR="00140C76" w:rsidRPr="00140C76" w:rsidRDefault="00140C76" w:rsidP="00140C76">
      <w:pPr>
        <w:numPr>
          <w:ilvl w:val="0"/>
          <w:numId w:val="4"/>
        </w:numPr>
      </w:pPr>
      <w:r w:rsidRPr="00140C76">
        <w:rPr>
          <w:b/>
          <w:bCs/>
        </w:rPr>
        <w:t>Why It Matters</w:t>
      </w:r>
      <w:r w:rsidRPr="00140C76">
        <w:t>: Mastering these fundamentals underpins all higher-level JS concepts.</w:t>
      </w:r>
    </w:p>
    <w:p w14:paraId="7E366584" w14:textId="77777777" w:rsidR="00140C76" w:rsidRPr="00140C76" w:rsidRDefault="00140C76" w:rsidP="00140C76">
      <w:r w:rsidRPr="00140C76">
        <w:pict w14:anchorId="66128249">
          <v:rect id="_x0000_i1191" style="width:0;height:1.5pt" o:hralign="center" o:hrstd="t" o:hr="t" fillcolor="#a0a0a0" stroked="f"/>
        </w:pict>
      </w:r>
    </w:p>
    <w:p w14:paraId="07E1836D" w14:textId="77777777" w:rsidR="00140C76" w:rsidRPr="00140C76" w:rsidRDefault="00140C76" w:rsidP="00140C76">
      <w:pPr>
        <w:rPr>
          <w:b/>
          <w:bCs/>
        </w:rPr>
      </w:pPr>
      <w:r w:rsidRPr="00140C76">
        <w:rPr>
          <w:b/>
          <w:bCs/>
        </w:rPr>
        <w:t>Day 5: Mini Project Highlight: Console-Based Calculator</w:t>
      </w:r>
    </w:p>
    <w:p w14:paraId="717B937C" w14:textId="77777777" w:rsidR="00140C76" w:rsidRPr="00140C76" w:rsidRDefault="00140C76" w:rsidP="00140C76">
      <w:pPr>
        <w:numPr>
          <w:ilvl w:val="0"/>
          <w:numId w:val="5"/>
        </w:numPr>
      </w:pPr>
      <w:r w:rsidRPr="00140C76">
        <w:rPr>
          <w:b/>
          <w:bCs/>
        </w:rPr>
        <w:t>What to Post</w:t>
      </w:r>
      <w:r w:rsidRPr="00140C76">
        <w:t>:</w:t>
      </w:r>
    </w:p>
    <w:p w14:paraId="2CD5E04D" w14:textId="77777777" w:rsidR="00140C76" w:rsidRPr="00140C76" w:rsidRDefault="00140C76" w:rsidP="00140C76">
      <w:pPr>
        <w:numPr>
          <w:ilvl w:val="1"/>
          <w:numId w:val="5"/>
        </w:numPr>
      </w:pPr>
      <w:r w:rsidRPr="00140C76">
        <w:t>Outline or snippet of a simple calculator that prompts for two numbers and an operation, then logs the result.</w:t>
      </w:r>
    </w:p>
    <w:p w14:paraId="240AC550" w14:textId="77777777" w:rsidR="00140C76" w:rsidRPr="00140C76" w:rsidRDefault="00140C76" w:rsidP="00140C76">
      <w:pPr>
        <w:numPr>
          <w:ilvl w:val="1"/>
          <w:numId w:val="5"/>
        </w:numPr>
      </w:pPr>
      <w:r w:rsidRPr="00140C76">
        <w:t>Show how you used variables, conditionals, and operators.</w:t>
      </w:r>
    </w:p>
    <w:p w14:paraId="4C4051A6" w14:textId="77777777" w:rsidR="00140C76" w:rsidRPr="00140C76" w:rsidRDefault="00140C76" w:rsidP="00140C76">
      <w:pPr>
        <w:numPr>
          <w:ilvl w:val="0"/>
          <w:numId w:val="5"/>
        </w:numPr>
      </w:pPr>
      <w:r w:rsidRPr="00140C76">
        <w:rPr>
          <w:b/>
          <w:bCs/>
        </w:rPr>
        <w:t>Takeaway</w:t>
      </w:r>
      <w:r w:rsidRPr="00140C76">
        <w:t>: Demonstrates practical use of the fundamentals from Days 2–4.</w:t>
      </w:r>
    </w:p>
    <w:p w14:paraId="5A892100" w14:textId="77777777" w:rsidR="00140C76" w:rsidRPr="00140C76" w:rsidRDefault="00140C76" w:rsidP="00140C76">
      <w:r w:rsidRPr="00140C76">
        <w:pict w14:anchorId="6F1D0AEA">
          <v:rect id="_x0000_i1192" style="width:0;height:1.5pt" o:hralign="center" o:hrstd="t" o:hr="t" fillcolor="#a0a0a0" stroked="f"/>
        </w:pict>
      </w:r>
    </w:p>
    <w:p w14:paraId="59C3D2B7" w14:textId="77777777" w:rsidR="00140C76" w:rsidRPr="00140C76" w:rsidRDefault="00140C76" w:rsidP="00140C76">
      <w:pPr>
        <w:rPr>
          <w:b/>
          <w:bCs/>
        </w:rPr>
      </w:pPr>
      <w:r w:rsidRPr="00140C76">
        <w:rPr>
          <w:b/>
          <w:bCs/>
        </w:rPr>
        <w:t>Day 6: Deep Dive into Functions</w:t>
      </w:r>
    </w:p>
    <w:p w14:paraId="4877AEE4" w14:textId="77777777" w:rsidR="00140C76" w:rsidRPr="00140C76" w:rsidRDefault="00140C76" w:rsidP="00140C76">
      <w:pPr>
        <w:numPr>
          <w:ilvl w:val="0"/>
          <w:numId w:val="6"/>
        </w:numPr>
      </w:pPr>
      <w:r w:rsidRPr="00140C76">
        <w:rPr>
          <w:b/>
          <w:bCs/>
        </w:rPr>
        <w:t>Key Points</w:t>
      </w:r>
      <w:r w:rsidRPr="00140C76">
        <w:t>:</w:t>
      </w:r>
    </w:p>
    <w:p w14:paraId="327D36B2" w14:textId="77777777" w:rsidR="00140C76" w:rsidRPr="00140C76" w:rsidRDefault="00140C76" w:rsidP="00140C76">
      <w:pPr>
        <w:numPr>
          <w:ilvl w:val="1"/>
          <w:numId w:val="6"/>
        </w:numPr>
      </w:pPr>
      <w:r w:rsidRPr="00140C76">
        <w:t>Function declaration vs. function expression.</w:t>
      </w:r>
    </w:p>
    <w:p w14:paraId="08A82AA7" w14:textId="77777777" w:rsidR="00140C76" w:rsidRPr="00140C76" w:rsidRDefault="00140C76" w:rsidP="00140C76">
      <w:pPr>
        <w:numPr>
          <w:ilvl w:val="1"/>
          <w:numId w:val="6"/>
        </w:numPr>
      </w:pPr>
      <w:r w:rsidRPr="00140C76">
        <w:t>Arrow functions: syntax and how this behaves differently.</w:t>
      </w:r>
    </w:p>
    <w:p w14:paraId="3678EFEE" w14:textId="77777777" w:rsidR="00140C76" w:rsidRPr="00140C76" w:rsidRDefault="00140C76" w:rsidP="00140C76">
      <w:pPr>
        <w:numPr>
          <w:ilvl w:val="1"/>
          <w:numId w:val="6"/>
        </w:numPr>
      </w:pPr>
      <w:r w:rsidRPr="00140C76">
        <w:t>Rest parameters &amp; default parameters.</w:t>
      </w:r>
    </w:p>
    <w:p w14:paraId="58995E31" w14:textId="77777777" w:rsidR="00140C76" w:rsidRPr="00140C76" w:rsidRDefault="00140C76" w:rsidP="00140C76">
      <w:pPr>
        <w:numPr>
          <w:ilvl w:val="0"/>
          <w:numId w:val="6"/>
        </w:numPr>
      </w:pPr>
      <w:r w:rsidRPr="00140C76">
        <w:rPr>
          <w:b/>
          <w:bCs/>
        </w:rPr>
        <w:t>Why It Matters</w:t>
      </w:r>
      <w:r w:rsidRPr="00140C76">
        <w:t>: Functions are central to how you structure your code.</w:t>
      </w:r>
    </w:p>
    <w:p w14:paraId="0EBF6AC0" w14:textId="77777777" w:rsidR="00140C76" w:rsidRPr="00140C76" w:rsidRDefault="00140C76" w:rsidP="00140C76">
      <w:r w:rsidRPr="00140C76">
        <w:pict w14:anchorId="483893D1">
          <v:rect id="_x0000_i1193" style="width:0;height:1.5pt" o:hralign="center" o:hrstd="t" o:hr="t" fillcolor="#a0a0a0" stroked="f"/>
        </w:pict>
      </w:r>
    </w:p>
    <w:p w14:paraId="606EFF45" w14:textId="77777777" w:rsidR="00140C76" w:rsidRPr="00140C76" w:rsidRDefault="00140C76" w:rsidP="00140C76">
      <w:pPr>
        <w:rPr>
          <w:b/>
          <w:bCs/>
        </w:rPr>
      </w:pPr>
      <w:r w:rsidRPr="00140C76">
        <w:rPr>
          <w:b/>
          <w:bCs/>
        </w:rPr>
        <w:t>Day 7: Understanding Scope &amp; Execution Context</w:t>
      </w:r>
    </w:p>
    <w:p w14:paraId="1D43EAC3" w14:textId="77777777" w:rsidR="00140C76" w:rsidRPr="00140C76" w:rsidRDefault="00140C76" w:rsidP="00140C76">
      <w:pPr>
        <w:numPr>
          <w:ilvl w:val="0"/>
          <w:numId w:val="7"/>
        </w:numPr>
      </w:pPr>
      <w:r w:rsidRPr="00140C76">
        <w:rPr>
          <w:b/>
          <w:bCs/>
        </w:rPr>
        <w:t>Key Points</w:t>
      </w:r>
      <w:r w:rsidRPr="00140C76">
        <w:t>:</w:t>
      </w:r>
    </w:p>
    <w:p w14:paraId="5191F582" w14:textId="77777777" w:rsidR="00140C76" w:rsidRPr="00140C76" w:rsidRDefault="00140C76" w:rsidP="00140C76">
      <w:pPr>
        <w:numPr>
          <w:ilvl w:val="1"/>
          <w:numId w:val="7"/>
        </w:numPr>
      </w:pPr>
      <w:r w:rsidRPr="00140C76">
        <w:t>Global scope, function scope, block scope.</w:t>
      </w:r>
    </w:p>
    <w:p w14:paraId="67845EAE" w14:textId="77777777" w:rsidR="00140C76" w:rsidRPr="00140C76" w:rsidRDefault="00140C76" w:rsidP="00140C76">
      <w:pPr>
        <w:numPr>
          <w:ilvl w:val="1"/>
          <w:numId w:val="7"/>
        </w:numPr>
      </w:pPr>
      <w:r w:rsidRPr="00140C76">
        <w:t>Hoisting of variables and functions.</w:t>
      </w:r>
    </w:p>
    <w:p w14:paraId="5C312CF9" w14:textId="77777777" w:rsidR="00140C76" w:rsidRPr="00140C76" w:rsidRDefault="00140C76" w:rsidP="00140C76">
      <w:pPr>
        <w:numPr>
          <w:ilvl w:val="1"/>
          <w:numId w:val="7"/>
        </w:numPr>
      </w:pPr>
      <w:r w:rsidRPr="00140C76">
        <w:t>The call stack: how JavaScript keeps track of function calls.</w:t>
      </w:r>
    </w:p>
    <w:p w14:paraId="65973EA5" w14:textId="77777777" w:rsidR="00140C76" w:rsidRPr="00140C76" w:rsidRDefault="00140C76" w:rsidP="00140C76">
      <w:pPr>
        <w:numPr>
          <w:ilvl w:val="0"/>
          <w:numId w:val="7"/>
        </w:numPr>
      </w:pPr>
      <w:r w:rsidRPr="00140C76">
        <w:rPr>
          <w:b/>
          <w:bCs/>
        </w:rPr>
        <w:t>Practical Tip</w:t>
      </w:r>
      <w:r w:rsidRPr="00140C76">
        <w:t>: Show a small code snippet illustrating hoisting pitfalls.</w:t>
      </w:r>
    </w:p>
    <w:p w14:paraId="764B393F" w14:textId="77777777" w:rsidR="00140C76" w:rsidRPr="00140C76" w:rsidRDefault="00140C76" w:rsidP="00140C76">
      <w:r w:rsidRPr="00140C76">
        <w:pict w14:anchorId="3D8B867A">
          <v:rect id="_x0000_i1194" style="width:0;height:1.5pt" o:hralign="center" o:hrstd="t" o:hr="t" fillcolor="#a0a0a0" stroked="f"/>
        </w:pict>
      </w:r>
    </w:p>
    <w:p w14:paraId="3EE02903" w14:textId="77777777" w:rsidR="00140C76" w:rsidRPr="00140C76" w:rsidRDefault="00140C76" w:rsidP="00140C76">
      <w:pPr>
        <w:rPr>
          <w:b/>
          <w:bCs/>
        </w:rPr>
      </w:pPr>
      <w:r w:rsidRPr="00140C76">
        <w:rPr>
          <w:b/>
          <w:bCs/>
        </w:rPr>
        <w:t>Day 8: Closures &amp; Use Cases</w:t>
      </w:r>
    </w:p>
    <w:p w14:paraId="38922D22" w14:textId="77777777" w:rsidR="00140C76" w:rsidRPr="00140C76" w:rsidRDefault="00140C76" w:rsidP="00140C76">
      <w:pPr>
        <w:numPr>
          <w:ilvl w:val="0"/>
          <w:numId w:val="8"/>
        </w:numPr>
      </w:pPr>
      <w:r w:rsidRPr="00140C76">
        <w:rPr>
          <w:b/>
          <w:bCs/>
        </w:rPr>
        <w:t>Key Points</w:t>
      </w:r>
      <w:r w:rsidRPr="00140C76">
        <w:t>:</w:t>
      </w:r>
    </w:p>
    <w:p w14:paraId="5ADA5169" w14:textId="77777777" w:rsidR="00140C76" w:rsidRPr="00140C76" w:rsidRDefault="00140C76" w:rsidP="00140C76">
      <w:pPr>
        <w:numPr>
          <w:ilvl w:val="1"/>
          <w:numId w:val="8"/>
        </w:numPr>
      </w:pPr>
      <w:r w:rsidRPr="00140C76">
        <w:t>Definition: inner functions accessing outer function scope.</w:t>
      </w:r>
    </w:p>
    <w:p w14:paraId="0471FDBE" w14:textId="77777777" w:rsidR="00140C76" w:rsidRPr="00140C76" w:rsidRDefault="00140C76" w:rsidP="00140C76">
      <w:pPr>
        <w:numPr>
          <w:ilvl w:val="1"/>
          <w:numId w:val="8"/>
        </w:numPr>
      </w:pPr>
      <w:r w:rsidRPr="00140C76">
        <w:t>Practical benefits (data privacy, function factories).</w:t>
      </w:r>
    </w:p>
    <w:p w14:paraId="24201846" w14:textId="77777777" w:rsidR="00140C76" w:rsidRPr="00140C76" w:rsidRDefault="00140C76" w:rsidP="00140C76">
      <w:pPr>
        <w:numPr>
          <w:ilvl w:val="1"/>
          <w:numId w:val="8"/>
        </w:numPr>
      </w:pPr>
      <w:r w:rsidRPr="00140C76">
        <w:t>Performance considerations in large loops.</w:t>
      </w:r>
    </w:p>
    <w:p w14:paraId="7E4FFC62" w14:textId="77777777" w:rsidR="00140C76" w:rsidRPr="00140C76" w:rsidRDefault="00140C76" w:rsidP="00140C76">
      <w:pPr>
        <w:numPr>
          <w:ilvl w:val="0"/>
          <w:numId w:val="8"/>
        </w:numPr>
      </w:pPr>
      <w:r w:rsidRPr="00140C76">
        <w:rPr>
          <w:b/>
          <w:bCs/>
        </w:rPr>
        <w:t>Why It Matters</w:t>
      </w:r>
      <w:r w:rsidRPr="00140C76">
        <w:t>: Closures are a powerful (and sometimes tricky) feature unique to JS.</w:t>
      </w:r>
    </w:p>
    <w:p w14:paraId="5D923C54" w14:textId="77777777" w:rsidR="00140C76" w:rsidRPr="00140C76" w:rsidRDefault="00140C76" w:rsidP="00140C76">
      <w:r w:rsidRPr="00140C76">
        <w:pict w14:anchorId="2CB2D016">
          <v:rect id="_x0000_i1195" style="width:0;height:1.5pt" o:hralign="center" o:hrstd="t" o:hr="t" fillcolor="#a0a0a0" stroked="f"/>
        </w:pict>
      </w:r>
    </w:p>
    <w:p w14:paraId="4E213EC0" w14:textId="77777777" w:rsidR="00140C76" w:rsidRPr="00140C76" w:rsidRDefault="00140C76" w:rsidP="00140C76">
      <w:pPr>
        <w:rPr>
          <w:b/>
          <w:bCs/>
        </w:rPr>
      </w:pPr>
      <w:r w:rsidRPr="00140C76">
        <w:rPr>
          <w:b/>
          <w:bCs/>
        </w:rPr>
        <w:t>Day 9: Mini Project Highlight: Closure-Based Counter</w:t>
      </w:r>
    </w:p>
    <w:p w14:paraId="6C713C97" w14:textId="77777777" w:rsidR="00140C76" w:rsidRPr="00140C76" w:rsidRDefault="00140C76" w:rsidP="00140C76">
      <w:pPr>
        <w:numPr>
          <w:ilvl w:val="0"/>
          <w:numId w:val="9"/>
        </w:numPr>
      </w:pPr>
      <w:r w:rsidRPr="00140C76">
        <w:rPr>
          <w:b/>
          <w:bCs/>
        </w:rPr>
        <w:t>What to Post</w:t>
      </w:r>
      <w:r w:rsidRPr="00140C76">
        <w:t>:</w:t>
      </w:r>
    </w:p>
    <w:p w14:paraId="4F2E5BD3" w14:textId="77777777" w:rsidR="00140C76" w:rsidRPr="00140C76" w:rsidRDefault="00140C76" w:rsidP="00140C76">
      <w:pPr>
        <w:numPr>
          <w:ilvl w:val="1"/>
          <w:numId w:val="9"/>
        </w:numPr>
      </w:pPr>
      <w:r w:rsidRPr="00140C76">
        <w:lastRenderedPageBreak/>
        <w:t>Demo a function that returns multiple counter methods (increment, decrement, reset), each sharing the same private count.</w:t>
      </w:r>
    </w:p>
    <w:p w14:paraId="408587F1" w14:textId="77777777" w:rsidR="00140C76" w:rsidRPr="00140C76" w:rsidRDefault="00140C76" w:rsidP="00140C76">
      <w:pPr>
        <w:numPr>
          <w:ilvl w:val="1"/>
          <w:numId w:val="9"/>
        </w:numPr>
      </w:pPr>
      <w:r w:rsidRPr="00140C76">
        <w:t>Explain how the closure keeps the counter variable private.</w:t>
      </w:r>
    </w:p>
    <w:p w14:paraId="5DBCFDAB" w14:textId="77777777" w:rsidR="00140C76" w:rsidRPr="00140C76" w:rsidRDefault="00140C76" w:rsidP="00140C76">
      <w:pPr>
        <w:numPr>
          <w:ilvl w:val="0"/>
          <w:numId w:val="9"/>
        </w:numPr>
      </w:pPr>
      <w:r w:rsidRPr="00140C76">
        <w:rPr>
          <w:b/>
          <w:bCs/>
        </w:rPr>
        <w:t>Takeaway</w:t>
      </w:r>
      <w:r w:rsidRPr="00140C76">
        <w:t>: Reinforce how closures work in a real scenario.</w:t>
      </w:r>
    </w:p>
    <w:p w14:paraId="365C7026" w14:textId="77777777" w:rsidR="00140C76" w:rsidRPr="00140C76" w:rsidRDefault="00140C76" w:rsidP="00140C76">
      <w:r w:rsidRPr="00140C76">
        <w:pict w14:anchorId="62E5A6B2">
          <v:rect id="_x0000_i1196" style="width:0;height:1.5pt" o:hralign="center" o:hrstd="t" o:hr="t" fillcolor="#a0a0a0" stroked="f"/>
        </w:pict>
      </w:r>
    </w:p>
    <w:p w14:paraId="13473248" w14:textId="77777777" w:rsidR="00140C76" w:rsidRPr="00140C76" w:rsidRDefault="00140C76" w:rsidP="00140C76">
      <w:pPr>
        <w:rPr>
          <w:b/>
          <w:bCs/>
        </w:rPr>
      </w:pPr>
      <w:r w:rsidRPr="00140C76">
        <w:rPr>
          <w:b/>
          <w:bCs/>
        </w:rPr>
        <w:t>Day 10: Objects &amp; Prototypes</w:t>
      </w:r>
    </w:p>
    <w:p w14:paraId="2D60AAC8" w14:textId="77777777" w:rsidR="00140C76" w:rsidRPr="00140C76" w:rsidRDefault="00140C76" w:rsidP="00140C76">
      <w:pPr>
        <w:numPr>
          <w:ilvl w:val="0"/>
          <w:numId w:val="10"/>
        </w:numPr>
      </w:pPr>
      <w:r w:rsidRPr="00140C76">
        <w:rPr>
          <w:b/>
          <w:bCs/>
        </w:rPr>
        <w:t>Key Points</w:t>
      </w:r>
      <w:r w:rsidRPr="00140C76">
        <w:t>:</w:t>
      </w:r>
    </w:p>
    <w:p w14:paraId="70847E17" w14:textId="77777777" w:rsidR="00140C76" w:rsidRPr="00140C76" w:rsidRDefault="00140C76" w:rsidP="00140C76">
      <w:pPr>
        <w:numPr>
          <w:ilvl w:val="1"/>
          <w:numId w:val="10"/>
        </w:numPr>
      </w:pPr>
      <w:r w:rsidRPr="00140C76">
        <w:t>Creating objects (object literal, constructor functions).</w:t>
      </w:r>
    </w:p>
    <w:p w14:paraId="25E6247B" w14:textId="77777777" w:rsidR="00140C76" w:rsidRPr="00140C76" w:rsidRDefault="00140C76" w:rsidP="00140C76">
      <w:pPr>
        <w:numPr>
          <w:ilvl w:val="1"/>
          <w:numId w:val="10"/>
        </w:numPr>
      </w:pPr>
      <w:r w:rsidRPr="00140C76">
        <w:t>Property descriptors, enumerable, writable properties.</w:t>
      </w:r>
    </w:p>
    <w:p w14:paraId="09123A5C" w14:textId="77777777" w:rsidR="00140C76" w:rsidRPr="00140C76" w:rsidRDefault="00140C76" w:rsidP="00140C76">
      <w:pPr>
        <w:numPr>
          <w:ilvl w:val="1"/>
          <w:numId w:val="10"/>
        </w:numPr>
      </w:pPr>
      <w:r w:rsidRPr="00140C76">
        <w:t xml:space="preserve">__proto__ and </w:t>
      </w:r>
      <w:proofErr w:type="spellStart"/>
      <w:r w:rsidRPr="00140C76">
        <w:t>Object.getPrototypeOf</w:t>
      </w:r>
      <w:proofErr w:type="spellEnd"/>
      <w:r w:rsidRPr="00140C76">
        <w:t xml:space="preserve"> basics.</w:t>
      </w:r>
    </w:p>
    <w:p w14:paraId="1B558D54" w14:textId="77777777" w:rsidR="00140C76" w:rsidRPr="00140C76" w:rsidRDefault="00140C76" w:rsidP="00140C76">
      <w:pPr>
        <w:numPr>
          <w:ilvl w:val="0"/>
          <w:numId w:val="10"/>
        </w:numPr>
      </w:pPr>
      <w:r w:rsidRPr="00140C76">
        <w:rPr>
          <w:b/>
          <w:bCs/>
        </w:rPr>
        <w:t>Why It Matters</w:t>
      </w:r>
      <w:r w:rsidRPr="00140C76">
        <w:t>: In JavaScript, prototypes replace the traditional class-based inheritance of languages like C++.</w:t>
      </w:r>
    </w:p>
    <w:p w14:paraId="3C1B81F1" w14:textId="77777777" w:rsidR="00140C76" w:rsidRPr="00140C76" w:rsidRDefault="00140C76" w:rsidP="00140C76">
      <w:r w:rsidRPr="00140C76">
        <w:pict w14:anchorId="1F38D82D">
          <v:rect id="_x0000_i1197" style="width:0;height:1.5pt" o:hralign="center" o:hrstd="t" o:hr="t" fillcolor="#a0a0a0" stroked="f"/>
        </w:pict>
      </w:r>
    </w:p>
    <w:p w14:paraId="0654DDC2" w14:textId="77777777" w:rsidR="00140C76" w:rsidRPr="00140C76" w:rsidRDefault="00140C76" w:rsidP="00140C76">
      <w:pPr>
        <w:rPr>
          <w:b/>
          <w:bCs/>
        </w:rPr>
      </w:pPr>
      <w:r w:rsidRPr="00140C76">
        <w:rPr>
          <w:b/>
          <w:bCs/>
        </w:rPr>
        <w:t>Day 11: ES6 Classes &amp; OOP in JavaScript</w:t>
      </w:r>
    </w:p>
    <w:p w14:paraId="00CC21D7" w14:textId="77777777" w:rsidR="00140C76" w:rsidRPr="00140C76" w:rsidRDefault="00140C76" w:rsidP="00140C76">
      <w:pPr>
        <w:numPr>
          <w:ilvl w:val="0"/>
          <w:numId w:val="11"/>
        </w:numPr>
      </w:pPr>
      <w:r w:rsidRPr="00140C76">
        <w:rPr>
          <w:b/>
          <w:bCs/>
        </w:rPr>
        <w:t>Key Points</w:t>
      </w:r>
      <w:r w:rsidRPr="00140C76">
        <w:t>:</w:t>
      </w:r>
    </w:p>
    <w:p w14:paraId="323AD7B9" w14:textId="77777777" w:rsidR="00140C76" w:rsidRPr="00140C76" w:rsidRDefault="00140C76" w:rsidP="00140C76">
      <w:pPr>
        <w:numPr>
          <w:ilvl w:val="1"/>
          <w:numId w:val="11"/>
        </w:numPr>
      </w:pPr>
      <w:r w:rsidRPr="00140C76">
        <w:t>ES6 class syntax as “syntactic sugar” over prototypes.</w:t>
      </w:r>
    </w:p>
    <w:p w14:paraId="1672AAE7" w14:textId="77777777" w:rsidR="00140C76" w:rsidRPr="00140C76" w:rsidRDefault="00140C76" w:rsidP="00140C76">
      <w:pPr>
        <w:numPr>
          <w:ilvl w:val="1"/>
          <w:numId w:val="11"/>
        </w:numPr>
      </w:pPr>
      <w:r w:rsidRPr="00140C76">
        <w:t>Class fields, static methods, and inheritance basics.</w:t>
      </w:r>
    </w:p>
    <w:p w14:paraId="481324F7" w14:textId="77777777" w:rsidR="00140C76" w:rsidRPr="00140C76" w:rsidRDefault="00140C76" w:rsidP="00140C76">
      <w:pPr>
        <w:numPr>
          <w:ilvl w:val="1"/>
          <w:numId w:val="11"/>
        </w:numPr>
      </w:pPr>
      <w:r w:rsidRPr="00140C76">
        <w:t>Differences from classical OOP (e.g., in C++).</w:t>
      </w:r>
    </w:p>
    <w:p w14:paraId="217DED0A" w14:textId="77777777" w:rsidR="00140C76" w:rsidRPr="00140C76" w:rsidRDefault="00140C76" w:rsidP="00140C76">
      <w:pPr>
        <w:numPr>
          <w:ilvl w:val="0"/>
          <w:numId w:val="11"/>
        </w:numPr>
      </w:pPr>
      <w:r w:rsidRPr="00140C76">
        <w:rPr>
          <w:b/>
          <w:bCs/>
        </w:rPr>
        <w:t>Practical Tip</w:t>
      </w:r>
      <w:r w:rsidRPr="00140C76">
        <w:t>: Show a small example comparing constructor functions vs. ES6 classes.</w:t>
      </w:r>
    </w:p>
    <w:p w14:paraId="76FB5792" w14:textId="77777777" w:rsidR="00140C76" w:rsidRPr="00140C76" w:rsidRDefault="00140C76" w:rsidP="00140C76">
      <w:r w:rsidRPr="00140C76">
        <w:pict w14:anchorId="62CA0432">
          <v:rect id="_x0000_i1198" style="width:0;height:1.5pt" o:hralign="center" o:hrstd="t" o:hr="t" fillcolor="#a0a0a0" stroked="f"/>
        </w:pict>
      </w:r>
    </w:p>
    <w:p w14:paraId="235B6C0F" w14:textId="77777777" w:rsidR="00140C76" w:rsidRPr="00140C76" w:rsidRDefault="00140C76" w:rsidP="00140C76">
      <w:pPr>
        <w:rPr>
          <w:b/>
          <w:bCs/>
        </w:rPr>
      </w:pPr>
      <w:r w:rsidRPr="00140C76">
        <w:rPr>
          <w:b/>
          <w:bCs/>
        </w:rPr>
        <w:t>Day 12: Mini Project: Shape Class Hierarchy</w:t>
      </w:r>
    </w:p>
    <w:p w14:paraId="054D4435" w14:textId="77777777" w:rsidR="00140C76" w:rsidRPr="00140C76" w:rsidRDefault="00140C76" w:rsidP="00140C76">
      <w:pPr>
        <w:numPr>
          <w:ilvl w:val="0"/>
          <w:numId w:val="12"/>
        </w:numPr>
      </w:pPr>
      <w:r w:rsidRPr="00140C76">
        <w:rPr>
          <w:b/>
          <w:bCs/>
        </w:rPr>
        <w:t>What to Post</w:t>
      </w:r>
      <w:r w:rsidRPr="00140C76">
        <w:t>:</w:t>
      </w:r>
    </w:p>
    <w:p w14:paraId="003E670C" w14:textId="77777777" w:rsidR="00140C76" w:rsidRPr="00140C76" w:rsidRDefault="00140C76" w:rsidP="00140C76">
      <w:pPr>
        <w:numPr>
          <w:ilvl w:val="1"/>
          <w:numId w:val="12"/>
        </w:numPr>
      </w:pPr>
      <w:r w:rsidRPr="00140C76">
        <w:t>A simple Shape base class, then Circle and Rectangle that extend it.</w:t>
      </w:r>
    </w:p>
    <w:p w14:paraId="7503D6E7" w14:textId="77777777" w:rsidR="00140C76" w:rsidRPr="00140C76" w:rsidRDefault="00140C76" w:rsidP="00140C76">
      <w:pPr>
        <w:numPr>
          <w:ilvl w:val="1"/>
          <w:numId w:val="12"/>
        </w:numPr>
      </w:pPr>
      <w:r w:rsidRPr="00140C76">
        <w:t>Demonstrate how to calculate area/perimeter using class methods.</w:t>
      </w:r>
    </w:p>
    <w:p w14:paraId="2F5847D1" w14:textId="77777777" w:rsidR="00140C76" w:rsidRPr="00140C76" w:rsidRDefault="00140C76" w:rsidP="00140C76">
      <w:pPr>
        <w:numPr>
          <w:ilvl w:val="0"/>
          <w:numId w:val="12"/>
        </w:numPr>
      </w:pPr>
      <w:r w:rsidRPr="00140C76">
        <w:rPr>
          <w:b/>
          <w:bCs/>
        </w:rPr>
        <w:t>Takeaway</w:t>
      </w:r>
      <w:r w:rsidRPr="00140C76">
        <w:t>: Illustrates how JavaScript handles OOP differently than C++.</w:t>
      </w:r>
    </w:p>
    <w:p w14:paraId="68C7F45D" w14:textId="77777777" w:rsidR="00140C76" w:rsidRPr="00140C76" w:rsidRDefault="00140C76" w:rsidP="00140C76">
      <w:r w:rsidRPr="00140C76">
        <w:pict w14:anchorId="7B0FE7CC">
          <v:rect id="_x0000_i1199" style="width:0;height:1.5pt" o:hralign="center" o:hrstd="t" o:hr="t" fillcolor="#a0a0a0" stroked="f"/>
        </w:pict>
      </w:r>
    </w:p>
    <w:p w14:paraId="59F69303" w14:textId="77777777" w:rsidR="00140C76" w:rsidRPr="00140C76" w:rsidRDefault="00140C76" w:rsidP="00140C76">
      <w:pPr>
        <w:rPr>
          <w:b/>
          <w:bCs/>
        </w:rPr>
      </w:pPr>
      <w:r w:rsidRPr="00140C76">
        <w:rPr>
          <w:b/>
          <w:bCs/>
        </w:rPr>
        <w:t>Day 13: Advanced Language Features (Part 1)</w:t>
      </w:r>
    </w:p>
    <w:p w14:paraId="6372C443" w14:textId="77777777" w:rsidR="00140C76" w:rsidRPr="00140C76" w:rsidRDefault="00140C76" w:rsidP="00140C76">
      <w:pPr>
        <w:numPr>
          <w:ilvl w:val="0"/>
          <w:numId w:val="13"/>
        </w:numPr>
      </w:pPr>
      <w:r w:rsidRPr="00140C76">
        <w:rPr>
          <w:b/>
          <w:bCs/>
        </w:rPr>
        <w:t>Key Points</w:t>
      </w:r>
      <w:r w:rsidRPr="00140C76">
        <w:t>:</w:t>
      </w:r>
    </w:p>
    <w:p w14:paraId="44E026F1" w14:textId="77777777" w:rsidR="00140C76" w:rsidRPr="00140C76" w:rsidRDefault="00140C76" w:rsidP="00140C76">
      <w:pPr>
        <w:numPr>
          <w:ilvl w:val="1"/>
          <w:numId w:val="13"/>
        </w:numPr>
      </w:pPr>
      <w:proofErr w:type="gramStart"/>
      <w:r w:rsidRPr="00140C76">
        <w:t>The this</w:t>
      </w:r>
      <w:proofErr w:type="gramEnd"/>
      <w:r w:rsidRPr="00140C76">
        <w:t xml:space="preserve"> keyword in depth (implicit, explicit, new, default binding).</w:t>
      </w:r>
    </w:p>
    <w:p w14:paraId="6642B4E7" w14:textId="77777777" w:rsidR="00140C76" w:rsidRPr="00140C76" w:rsidRDefault="00140C76" w:rsidP="00140C76">
      <w:pPr>
        <w:numPr>
          <w:ilvl w:val="1"/>
          <w:numId w:val="13"/>
        </w:numPr>
      </w:pPr>
      <w:r w:rsidRPr="00140C76">
        <w:t>bind, call, apply.</w:t>
      </w:r>
    </w:p>
    <w:p w14:paraId="2822FB74" w14:textId="77777777" w:rsidR="00140C76" w:rsidRPr="00140C76" w:rsidRDefault="00140C76" w:rsidP="00140C76">
      <w:pPr>
        <w:numPr>
          <w:ilvl w:val="1"/>
          <w:numId w:val="13"/>
        </w:numPr>
      </w:pPr>
      <w:r w:rsidRPr="00140C76">
        <w:t>Why this can be confusing in JS.</w:t>
      </w:r>
    </w:p>
    <w:p w14:paraId="61155C71" w14:textId="77777777" w:rsidR="00140C76" w:rsidRPr="00140C76" w:rsidRDefault="00140C76" w:rsidP="00140C76">
      <w:pPr>
        <w:numPr>
          <w:ilvl w:val="0"/>
          <w:numId w:val="13"/>
        </w:numPr>
      </w:pPr>
      <w:r w:rsidRPr="00140C76">
        <w:rPr>
          <w:b/>
          <w:bCs/>
        </w:rPr>
        <w:t>Why It Matters</w:t>
      </w:r>
      <w:r w:rsidRPr="00140C76">
        <w:t>: Understanding this is crucial to debugging and writing clean JS code.</w:t>
      </w:r>
    </w:p>
    <w:p w14:paraId="0B8849F3" w14:textId="77777777" w:rsidR="00140C76" w:rsidRPr="00140C76" w:rsidRDefault="00140C76" w:rsidP="00140C76">
      <w:r w:rsidRPr="00140C76">
        <w:pict w14:anchorId="2C3C840F">
          <v:rect id="_x0000_i1200" style="width:0;height:1.5pt" o:hralign="center" o:hrstd="t" o:hr="t" fillcolor="#a0a0a0" stroked="f"/>
        </w:pict>
      </w:r>
    </w:p>
    <w:p w14:paraId="06899C2A" w14:textId="77777777" w:rsidR="00140C76" w:rsidRPr="00140C76" w:rsidRDefault="00140C76" w:rsidP="00140C76">
      <w:pPr>
        <w:rPr>
          <w:b/>
          <w:bCs/>
        </w:rPr>
      </w:pPr>
      <w:r w:rsidRPr="00140C76">
        <w:rPr>
          <w:b/>
          <w:bCs/>
        </w:rPr>
        <w:lastRenderedPageBreak/>
        <w:t>Day 14: Advanced Language Features (Part 2)</w:t>
      </w:r>
    </w:p>
    <w:p w14:paraId="6838A32A" w14:textId="77777777" w:rsidR="00140C76" w:rsidRPr="00140C76" w:rsidRDefault="00140C76" w:rsidP="00140C76">
      <w:pPr>
        <w:numPr>
          <w:ilvl w:val="0"/>
          <w:numId w:val="14"/>
        </w:numPr>
      </w:pPr>
      <w:r w:rsidRPr="00140C76">
        <w:rPr>
          <w:b/>
          <w:bCs/>
        </w:rPr>
        <w:t>Key Points</w:t>
      </w:r>
      <w:r w:rsidRPr="00140C76">
        <w:t>:</w:t>
      </w:r>
    </w:p>
    <w:p w14:paraId="5FD86D07" w14:textId="77777777" w:rsidR="00140C76" w:rsidRPr="00140C76" w:rsidRDefault="00140C76" w:rsidP="00140C76">
      <w:pPr>
        <w:numPr>
          <w:ilvl w:val="1"/>
          <w:numId w:val="14"/>
        </w:numPr>
      </w:pPr>
      <w:r w:rsidRPr="00140C76">
        <w:t>Array methods (map, filter, reduce) and how to leverage them effectively.</w:t>
      </w:r>
    </w:p>
    <w:p w14:paraId="0CDB9F88" w14:textId="77777777" w:rsidR="00140C76" w:rsidRPr="00140C76" w:rsidRDefault="00140C76" w:rsidP="00140C76">
      <w:pPr>
        <w:numPr>
          <w:ilvl w:val="1"/>
          <w:numId w:val="14"/>
        </w:numPr>
      </w:pPr>
      <w:proofErr w:type="spellStart"/>
      <w:r w:rsidRPr="00140C76">
        <w:t>Destructuring</w:t>
      </w:r>
      <w:proofErr w:type="spellEnd"/>
      <w:r w:rsidRPr="00140C76">
        <w:t xml:space="preserve"> &amp; spread operators (...).</w:t>
      </w:r>
    </w:p>
    <w:p w14:paraId="6083CCCA" w14:textId="77777777" w:rsidR="00140C76" w:rsidRPr="00140C76" w:rsidRDefault="00140C76" w:rsidP="00140C76">
      <w:pPr>
        <w:numPr>
          <w:ilvl w:val="1"/>
          <w:numId w:val="14"/>
        </w:numPr>
      </w:pPr>
      <w:r w:rsidRPr="00140C76">
        <w:t xml:space="preserve">Sets, Maps, </w:t>
      </w:r>
      <w:proofErr w:type="spellStart"/>
      <w:r w:rsidRPr="00140C76">
        <w:t>WeakSets</w:t>
      </w:r>
      <w:proofErr w:type="spellEnd"/>
      <w:r w:rsidRPr="00140C76">
        <w:t xml:space="preserve">, </w:t>
      </w:r>
      <w:proofErr w:type="spellStart"/>
      <w:r w:rsidRPr="00140C76">
        <w:t>WeakMaps</w:t>
      </w:r>
      <w:proofErr w:type="spellEnd"/>
      <w:r w:rsidRPr="00140C76">
        <w:t xml:space="preserve"> (use cases).</w:t>
      </w:r>
    </w:p>
    <w:p w14:paraId="3B545DEA" w14:textId="77777777" w:rsidR="00140C76" w:rsidRPr="00140C76" w:rsidRDefault="00140C76" w:rsidP="00140C76">
      <w:pPr>
        <w:numPr>
          <w:ilvl w:val="0"/>
          <w:numId w:val="14"/>
        </w:numPr>
      </w:pPr>
      <w:r w:rsidRPr="00140C76">
        <w:rPr>
          <w:b/>
          <w:bCs/>
        </w:rPr>
        <w:t>Practical Tip</w:t>
      </w:r>
      <w:r w:rsidRPr="00140C76">
        <w:t xml:space="preserve">: Show how </w:t>
      </w:r>
      <w:proofErr w:type="spellStart"/>
      <w:r w:rsidRPr="00140C76">
        <w:t>destructuring</w:t>
      </w:r>
      <w:proofErr w:type="spellEnd"/>
      <w:r w:rsidRPr="00140C76">
        <w:t xml:space="preserve"> reduces code repetition in function parameters.</w:t>
      </w:r>
    </w:p>
    <w:p w14:paraId="2EA3AF81" w14:textId="77777777" w:rsidR="00140C76" w:rsidRPr="00140C76" w:rsidRDefault="00140C76" w:rsidP="00140C76">
      <w:r w:rsidRPr="00140C76">
        <w:pict w14:anchorId="28A2EC2C">
          <v:rect id="_x0000_i1201" style="width:0;height:1.5pt" o:hralign="center" o:hrstd="t" o:hr="t" fillcolor="#a0a0a0" stroked="f"/>
        </w:pict>
      </w:r>
    </w:p>
    <w:p w14:paraId="5890A501" w14:textId="77777777" w:rsidR="00140C76" w:rsidRPr="00140C76" w:rsidRDefault="00140C76" w:rsidP="00140C76">
      <w:pPr>
        <w:rPr>
          <w:b/>
          <w:bCs/>
        </w:rPr>
      </w:pPr>
      <w:r w:rsidRPr="00140C76">
        <w:rPr>
          <w:b/>
          <w:bCs/>
        </w:rPr>
        <w:t>Day 15: Mini Project: Array Utilities</w:t>
      </w:r>
    </w:p>
    <w:p w14:paraId="4016F998" w14:textId="77777777" w:rsidR="00140C76" w:rsidRPr="00140C76" w:rsidRDefault="00140C76" w:rsidP="00140C76">
      <w:pPr>
        <w:numPr>
          <w:ilvl w:val="0"/>
          <w:numId w:val="15"/>
        </w:numPr>
      </w:pPr>
      <w:r w:rsidRPr="00140C76">
        <w:rPr>
          <w:b/>
          <w:bCs/>
        </w:rPr>
        <w:t>What to Post</w:t>
      </w:r>
      <w:r w:rsidRPr="00140C76">
        <w:t>:</w:t>
      </w:r>
    </w:p>
    <w:p w14:paraId="4C721B14" w14:textId="77777777" w:rsidR="00140C76" w:rsidRPr="00140C76" w:rsidRDefault="00140C76" w:rsidP="00140C76">
      <w:pPr>
        <w:numPr>
          <w:ilvl w:val="1"/>
          <w:numId w:val="15"/>
        </w:numPr>
      </w:pPr>
      <w:r w:rsidRPr="00140C76">
        <w:t>Recreate simplified versions of map, filter, or reduce.</w:t>
      </w:r>
    </w:p>
    <w:p w14:paraId="5085A675" w14:textId="77777777" w:rsidR="00140C76" w:rsidRPr="00140C76" w:rsidRDefault="00140C76" w:rsidP="00140C76">
      <w:pPr>
        <w:numPr>
          <w:ilvl w:val="1"/>
          <w:numId w:val="15"/>
        </w:numPr>
      </w:pPr>
      <w:r w:rsidRPr="00140C76">
        <w:t>Demonstrate how these methods transform data sets in a functional style.</w:t>
      </w:r>
    </w:p>
    <w:p w14:paraId="324FA854" w14:textId="77777777" w:rsidR="00140C76" w:rsidRPr="00140C76" w:rsidRDefault="00140C76" w:rsidP="00140C76">
      <w:pPr>
        <w:numPr>
          <w:ilvl w:val="0"/>
          <w:numId w:val="15"/>
        </w:numPr>
      </w:pPr>
      <w:r w:rsidRPr="00140C76">
        <w:rPr>
          <w:b/>
          <w:bCs/>
        </w:rPr>
        <w:t>Takeaway</w:t>
      </w:r>
      <w:r w:rsidRPr="00140C76">
        <w:t>: Reinforces how higher-order array methods work under the hood.</w:t>
      </w:r>
    </w:p>
    <w:p w14:paraId="34F95F7B" w14:textId="77777777" w:rsidR="00140C76" w:rsidRPr="00140C76" w:rsidRDefault="00140C76" w:rsidP="00140C76">
      <w:r w:rsidRPr="00140C76">
        <w:pict w14:anchorId="0D4B1AB8">
          <v:rect id="_x0000_i1202" style="width:0;height:1.5pt" o:hralign="center" o:hrstd="t" o:hr="t" fillcolor="#a0a0a0" stroked="f"/>
        </w:pict>
      </w:r>
    </w:p>
    <w:p w14:paraId="5DD0B7AA" w14:textId="77777777" w:rsidR="00140C76" w:rsidRPr="00140C76" w:rsidRDefault="00140C76" w:rsidP="00140C76">
      <w:pPr>
        <w:rPr>
          <w:b/>
          <w:bCs/>
        </w:rPr>
      </w:pPr>
      <w:r w:rsidRPr="00140C76">
        <w:rPr>
          <w:b/>
          <w:bCs/>
        </w:rPr>
        <w:t>Day 16: Asynchronous JavaScript: The Event Loop</w:t>
      </w:r>
    </w:p>
    <w:p w14:paraId="2B22E7A0" w14:textId="77777777" w:rsidR="00140C76" w:rsidRPr="00140C76" w:rsidRDefault="00140C76" w:rsidP="00140C76">
      <w:pPr>
        <w:numPr>
          <w:ilvl w:val="0"/>
          <w:numId w:val="16"/>
        </w:numPr>
      </w:pPr>
      <w:r w:rsidRPr="00140C76">
        <w:rPr>
          <w:b/>
          <w:bCs/>
        </w:rPr>
        <w:t>Key Points</w:t>
      </w:r>
      <w:r w:rsidRPr="00140C76">
        <w:t>:</w:t>
      </w:r>
    </w:p>
    <w:p w14:paraId="751CAA0E" w14:textId="77777777" w:rsidR="00140C76" w:rsidRPr="00140C76" w:rsidRDefault="00140C76" w:rsidP="00140C76">
      <w:pPr>
        <w:numPr>
          <w:ilvl w:val="1"/>
          <w:numId w:val="16"/>
        </w:numPr>
      </w:pPr>
      <w:r w:rsidRPr="00140C76">
        <w:t>Concurrency model (call stack, event queue, microtask queue).</w:t>
      </w:r>
    </w:p>
    <w:p w14:paraId="67B4DF7B" w14:textId="77777777" w:rsidR="00140C76" w:rsidRPr="00140C76" w:rsidRDefault="00140C76" w:rsidP="00140C76">
      <w:pPr>
        <w:numPr>
          <w:ilvl w:val="1"/>
          <w:numId w:val="16"/>
        </w:numPr>
      </w:pPr>
      <w:r w:rsidRPr="00140C76">
        <w:t>Why JavaScript is single-threaded but appears concurrent.</w:t>
      </w:r>
    </w:p>
    <w:p w14:paraId="20EE7064" w14:textId="77777777" w:rsidR="00140C76" w:rsidRPr="00140C76" w:rsidRDefault="00140C76" w:rsidP="00140C76">
      <w:pPr>
        <w:numPr>
          <w:ilvl w:val="0"/>
          <w:numId w:val="16"/>
        </w:numPr>
      </w:pPr>
      <w:r w:rsidRPr="00140C76">
        <w:rPr>
          <w:b/>
          <w:bCs/>
        </w:rPr>
        <w:t>Why It Matters</w:t>
      </w:r>
      <w:r w:rsidRPr="00140C76">
        <w:t>: Explains the “magic” behind async operations in JS.</w:t>
      </w:r>
    </w:p>
    <w:p w14:paraId="765A65B8" w14:textId="77777777" w:rsidR="00140C76" w:rsidRPr="00140C76" w:rsidRDefault="00140C76" w:rsidP="00140C76">
      <w:r w:rsidRPr="00140C76">
        <w:pict w14:anchorId="154CCA4E">
          <v:rect id="_x0000_i1203" style="width:0;height:1.5pt" o:hralign="center" o:hrstd="t" o:hr="t" fillcolor="#a0a0a0" stroked="f"/>
        </w:pict>
      </w:r>
    </w:p>
    <w:p w14:paraId="04FD494C" w14:textId="77777777" w:rsidR="00140C76" w:rsidRPr="00140C76" w:rsidRDefault="00140C76" w:rsidP="00140C76">
      <w:pPr>
        <w:rPr>
          <w:b/>
          <w:bCs/>
        </w:rPr>
      </w:pPr>
      <w:r w:rsidRPr="00140C76">
        <w:rPr>
          <w:b/>
          <w:bCs/>
        </w:rPr>
        <w:t>Day 17: Callbacks, Promises, &amp; async/await</w:t>
      </w:r>
    </w:p>
    <w:p w14:paraId="03F1890F" w14:textId="77777777" w:rsidR="00140C76" w:rsidRPr="00140C76" w:rsidRDefault="00140C76" w:rsidP="00140C76">
      <w:pPr>
        <w:numPr>
          <w:ilvl w:val="0"/>
          <w:numId w:val="17"/>
        </w:numPr>
      </w:pPr>
      <w:r w:rsidRPr="00140C76">
        <w:rPr>
          <w:b/>
          <w:bCs/>
        </w:rPr>
        <w:t>Key Points</w:t>
      </w:r>
      <w:r w:rsidRPr="00140C76">
        <w:t>:</w:t>
      </w:r>
    </w:p>
    <w:p w14:paraId="6423AA83" w14:textId="77777777" w:rsidR="00140C76" w:rsidRPr="00140C76" w:rsidRDefault="00140C76" w:rsidP="00140C76">
      <w:pPr>
        <w:numPr>
          <w:ilvl w:val="1"/>
          <w:numId w:val="17"/>
        </w:numPr>
      </w:pPr>
      <w:r w:rsidRPr="00140C76">
        <w:t>Drawbacks of callback-based code (“callback hell”).</w:t>
      </w:r>
    </w:p>
    <w:p w14:paraId="475147EB" w14:textId="77777777" w:rsidR="00140C76" w:rsidRPr="00140C76" w:rsidRDefault="00140C76" w:rsidP="00140C76">
      <w:pPr>
        <w:numPr>
          <w:ilvl w:val="1"/>
          <w:numId w:val="17"/>
        </w:numPr>
      </w:pPr>
      <w:r w:rsidRPr="00140C76">
        <w:t xml:space="preserve">Promise chaining </w:t>
      </w:r>
      <w:proofErr w:type="gramStart"/>
      <w:r w:rsidRPr="00140C76">
        <w:t>with .then</w:t>
      </w:r>
      <w:proofErr w:type="gramEnd"/>
      <w:r w:rsidRPr="00140C76">
        <w:t>, .catch.</w:t>
      </w:r>
    </w:p>
    <w:p w14:paraId="1440E488" w14:textId="77777777" w:rsidR="00140C76" w:rsidRPr="00140C76" w:rsidRDefault="00140C76" w:rsidP="00140C76">
      <w:pPr>
        <w:numPr>
          <w:ilvl w:val="1"/>
          <w:numId w:val="17"/>
        </w:numPr>
      </w:pPr>
      <w:r w:rsidRPr="00140C76">
        <w:t>async/</w:t>
      </w:r>
      <w:proofErr w:type="gramStart"/>
      <w:r w:rsidRPr="00140C76">
        <w:t>await</w:t>
      </w:r>
      <w:proofErr w:type="gramEnd"/>
      <w:r w:rsidRPr="00140C76">
        <w:t xml:space="preserve"> for cleaner asynchronous flow.</w:t>
      </w:r>
    </w:p>
    <w:p w14:paraId="188BE6F0" w14:textId="77777777" w:rsidR="00140C76" w:rsidRPr="00140C76" w:rsidRDefault="00140C76" w:rsidP="00140C76">
      <w:pPr>
        <w:numPr>
          <w:ilvl w:val="0"/>
          <w:numId w:val="17"/>
        </w:numPr>
      </w:pPr>
      <w:r w:rsidRPr="00140C76">
        <w:rPr>
          <w:b/>
          <w:bCs/>
        </w:rPr>
        <w:t>Practical Tip</w:t>
      </w:r>
      <w:r w:rsidRPr="00140C76">
        <w:t>: Share a small code snippet showing conversion from callbacks to async/await.</w:t>
      </w:r>
    </w:p>
    <w:p w14:paraId="4A273B23" w14:textId="77777777" w:rsidR="00140C76" w:rsidRPr="00140C76" w:rsidRDefault="00140C76" w:rsidP="00140C76">
      <w:r w:rsidRPr="00140C76">
        <w:pict w14:anchorId="3DF9D46C">
          <v:rect id="_x0000_i1204" style="width:0;height:1.5pt" o:hralign="center" o:hrstd="t" o:hr="t" fillcolor="#a0a0a0" stroked="f"/>
        </w:pict>
      </w:r>
    </w:p>
    <w:p w14:paraId="5E147F29" w14:textId="77777777" w:rsidR="00140C76" w:rsidRPr="00140C76" w:rsidRDefault="00140C76" w:rsidP="00140C76">
      <w:pPr>
        <w:rPr>
          <w:b/>
          <w:bCs/>
        </w:rPr>
      </w:pPr>
      <w:r w:rsidRPr="00140C76">
        <w:rPr>
          <w:b/>
          <w:bCs/>
        </w:rPr>
        <w:t>Day 18: Timing Events &amp; Mini Project</w:t>
      </w:r>
    </w:p>
    <w:p w14:paraId="535F32BE" w14:textId="77777777" w:rsidR="00140C76" w:rsidRPr="00140C76" w:rsidRDefault="00140C76" w:rsidP="00140C76">
      <w:pPr>
        <w:numPr>
          <w:ilvl w:val="0"/>
          <w:numId w:val="18"/>
        </w:numPr>
      </w:pPr>
      <w:r w:rsidRPr="00140C76">
        <w:rPr>
          <w:b/>
          <w:bCs/>
        </w:rPr>
        <w:t>What to Post</w:t>
      </w:r>
      <w:r w:rsidRPr="00140C76">
        <w:t>:</w:t>
      </w:r>
    </w:p>
    <w:p w14:paraId="062A7D9E" w14:textId="77777777" w:rsidR="00140C76" w:rsidRPr="00140C76" w:rsidRDefault="00140C76" w:rsidP="00140C76">
      <w:pPr>
        <w:numPr>
          <w:ilvl w:val="1"/>
          <w:numId w:val="18"/>
        </w:numPr>
      </w:pPr>
      <w:r w:rsidRPr="00140C76">
        <w:t xml:space="preserve">Basic usage of </w:t>
      </w:r>
      <w:proofErr w:type="spellStart"/>
      <w:r w:rsidRPr="00140C76">
        <w:t>setTimeout</w:t>
      </w:r>
      <w:proofErr w:type="spellEnd"/>
      <w:r w:rsidRPr="00140C76">
        <w:t xml:space="preserve">, </w:t>
      </w:r>
      <w:proofErr w:type="spellStart"/>
      <w:r w:rsidRPr="00140C76">
        <w:t>setInterval</w:t>
      </w:r>
      <w:proofErr w:type="spellEnd"/>
      <w:r w:rsidRPr="00140C76">
        <w:t xml:space="preserve">, and </w:t>
      </w:r>
      <w:proofErr w:type="spellStart"/>
      <w:r w:rsidRPr="00140C76">
        <w:t>requestAnimationFrame</w:t>
      </w:r>
      <w:proofErr w:type="spellEnd"/>
      <w:r w:rsidRPr="00140C76">
        <w:t>.</w:t>
      </w:r>
    </w:p>
    <w:p w14:paraId="2721BAAA" w14:textId="77777777" w:rsidR="00140C76" w:rsidRPr="00140C76" w:rsidRDefault="00140C76" w:rsidP="00140C76">
      <w:pPr>
        <w:numPr>
          <w:ilvl w:val="1"/>
          <w:numId w:val="18"/>
        </w:numPr>
      </w:pPr>
      <w:r w:rsidRPr="00140C76">
        <w:t>Small example: animating an element or scheduling a repeated log statement.</w:t>
      </w:r>
    </w:p>
    <w:p w14:paraId="5402E24D" w14:textId="77777777" w:rsidR="00140C76" w:rsidRPr="00140C76" w:rsidRDefault="00140C76" w:rsidP="00140C76">
      <w:pPr>
        <w:numPr>
          <w:ilvl w:val="0"/>
          <w:numId w:val="18"/>
        </w:numPr>
      </w:pPr>
      <w:r w:rsidRPr="00140C76">
        <w:rPr>
          <w:b/>
          <w:bCs/>
        </w:rPr>
        <w:t>Takeaway</w:t>
      </w:r>
      <w:r w:rsidRPr="00140C76">
        <w:t>: Reinforces the idea of asynchronous scheduling in the browser.</w:t>
      </w:r>
    </w:p>
    <w:p w14:paraId="0DB075F3" w14:textId="77777777" w:rsidR="00140C76" w:rsidRPr="00140C76" w:rsidRDefault="00140C76" w:rsidP="00140C76">
      <w:r w:rsidRPr="00140C76">
        <w:pict w14:anchorId="34571504">
          <v:rect id="_x0000_i1205" style="width:0;height:1.5pt" o:hralign="center" o:hrstd="t" o:hr="t" fillcolor="#a0a0a0" stroked="f"/>
        </w:pict>
      </w:r>
    </w:p>
    <w:p w14:paraId="45A993D0" w14:textId="77777777" w:rsidR="00140C76" w:rsidRPr="00140C76" w:rsidRDefault="00140C76" w:rsidP="00140C76">
      <w:pPr>
        <w:rPr>
          <w:b/>
          <w:bCs/>
        </w:rPr>
      </w:pPr>
      <w:r w:rsidRPr="00140C76">
        <w:rPr>
          <w:b/>
          <w:bCs/>
        </w:rPr>
        <w:lastRenderedPageBreak/>
        <w:t>Day 19: Error Handling, Testing, &amp; Debugging</w:t>
      </w:r>
    </w:p>
    <w:p w14:paraId="159876AB" w14:textId="77777777" w:rsidR="00140C76" w:rsidRPr="00140C76" w:rsidRDefault="00140C76" w:rsidP="00140C76">
      <w:pPr>
        <w:numPr>
          <w:ilvl w:val="0"/>
          <w:numId w:val="19"/>
        </w:numPr>
      </w:pPr>
      <w:r w:rsidRPr="00140C76">
        <w:rPr>
          <w:b/>
          <w:bCs/>
        </w:rPr>
        <w:t>Key Points</w:t>
      </w:r>
      <w:r w:rsidRPr="00140C76">
        <w:t>:</w:t>
      </w:r>
    </w:p>
    <w:p w14:paraId="150D4B60" w14:textId="77777777" w:rsidR="00140C76" w:rsidRPr="00140C76" w:rsidRDefault="00140C76" w:rsidP="00140C76">
      <w:pPr>
        <w:numPr>
          <w:ilvl w:val="1"/>
          <w:numId w:val="19"/>
        </w:numPr>
      </w:pPr>
      <w:r w:rsidRPr="00140C76">
        <w:t>try/catch/finally, throwing custom errors.</w:t>
      </w:r>
    </w:p>
    <w:p w14:paraId="3A115FC4" w14:textId="77777777" w:rsidR="00140C76" w:rsidRPr="00140C76" w:rsidRDefault="00140C76" w:rsidP="00140C76">
      <w:pPr>
        <w:numPr>
          <w:ilvl w:val="1"/>
          <w:numId w:val="19"/>
        </w:numPr>
      </w:pPr>
      <w:r w:rsidRPr="00140C76">
        <w:t xml:space="preserve">Using </w:t>
      </w:r>
      <w:proofErr w:type="spellStart"/>
      <w:r w:rsidRPr="00140C76">
        <w:t>DevTools</w:t>
      </w:r>
      <w:proofErr w:type="spellEnd"/>
      <w:r w:rsidRPr="00140C76">
        <w:t xml:space="preserve"> (breakpoints, watch expressions).</w:t>
      </w:r>
    </w:p>
    <w:p w14:paraId="4793BD64" w14:textId="77777777" w:rsidR="00140C76" w:rsidRPr="00140C76" w:rsidRDefault="00140C76" w:rsidP="00140C76">
      <w:pPr>
        <w:numPr>
          <w:ilvl w:val="1"/>
          <w:numId w:val="19"/>
        </w:numPr>
      </w:pPr>
      <w:r w:rsidRPr="00140C76">
        <w:t>Intro to testing frameworks (Jest or Mocha).</w:t>
      </w:r>
    </w:p>
    <w:p w14:paraId="09D58158" w14:textId="77777777" w:rsidR="00140C76" w:rsidRPr="00140C76" w:rsidRDefault="00140C76" w:rsidP="00140C76">
      <w:pPr>
        <w:numPr>
          <w:ilvl w:val="0"/>
          <w:numId w:val="19"/>
        </w:numPr>
      </w:pPr>
      <w:r w:rsidRPr="00140C76">
        <w:rPr>
          <w:b/>
          <w:bCs/>
        </w:rPr>
        <w:t>Why It Matters</w:t>
      </w:r>
      <w:r w:rsidRPr="00140C76">
        <w:t>: Writing bug-free code is impossible, so learning to handle errors and test is essential.</w:t>
      </w:r>
    </w:p>
    <w:p w14:paraId="5ECFC28A" w14:textId="77777777" w:rsidR="00140C76" w:rsidRPr="00140C76" w:rsidRDefault="00140C76" w:rsidP="00140C76">
      <w:r w:rsidRPr="00140C76">
        <w:pict w14:anchorId="0BCE15DF">
          <v:rect id="_x0000_i1206" style="width:0;height:1.5pt" o:hralign="center" o:hrstd="t" o:hr="t" fillcolor="#a0a0a0" stroked="f"/>
        </w:pict>
      </w:r>
    </w:p>
    <w:p w14:paraId="63672377" w14:textId="77777777" w:rsidR="00140C76" w:rsidRPr="00140C76" w:rsidRDefault="00140C76" w:rsidP="00140C76">
      <w:pPr>
        <w:rPr>
          <w:b/>
          <w:bCs/>
        </w:rPr>
      </w:pPr>
      <w:r w:rsidRPr="00140C76">
        <w:rPr>
          <w:b/>
          <w:bCs/>
        </w:rPr>
        <w:t>Day 20: Mini Testing Session</w:t>
      </w:r>
    </w:p>
    <w:p w14:paraId="06C86553" w14:textId="77777777" w:rsidR="00140C76" w:rsidRPr="00140C76" w:rsidRDefault="00140C76" w:rsidP="00140C76">
      <w:pPr>
        <w:numPr>
          <w:ilvl w:val="0"/>
          <w:numId w:val="20"/>
        </w:numPr>
      </w:pPr>
      <w:r w:rsidRPr="00140C76">
        <w:rPr>
          <w:b/>
          <w:bCs/>
        </w:rPr>
        <w:t>What to Post</w:t>
      </w:r>
      <w:r w:rsidRPr="00140C76">
        <w:t>:</w:t>
      </w:r>
    </w:p>
    <w:p w14:paraId="50E3D381" w14:textId="77777777" w:rsidR="00140C76" w:rsidRPr="00140C76" w:rsidRDefault="00140C76" w:rsidP="00140C76">
      <w:pPr>
        <w:numPr>
          <w:ilvl w:val="1"/>
          <w:numId w:val="20"/>
        </w:numPr>
      </w:pPr>
      <w:r w:rsidRPr="00140C76">
        <w:t>Share example functions (string or math utilities).</w:t>
      </w:r>
    </w:p>
    <w:p w14:paraId="4F35D819" w14:textId="77777777" w:rsidR="00140C76" w:rsidRPr="00140C76" w:rsidRDefault="00140C76" w:rsidP="00140C76">
      <w:pPr>
        <w:numPr>
          <w:ilvl w:val="1"/>
          <w:numId w:val="20"/>
        </w:numPr>
      </w:pPr>
      <w:r w:rsidRPr="00140C76">
        <w:t>Show basic Jest tests for each function.</w:t>
      </w:r>
    </w:p>
    <w:p w14:paraId="5FB027EC" w14:textId="77777777" w:rsidR="00140C76" w:rsidRPr="00140C76" w:rsidRDefault="00140C76" w:rsidP="00140C76">
      <w:pPr>
        <w:numPr>
          <w:ilvl w:val="1"/>
          <w:numId w:val="20"/>
        </w:numPr>
      </w:pPr>
      <w:r w:rsidRPr="00140C76">
        <w:t>Briefly highlight how automated testing catches regressions.</w:t>
      </w:r>
    </w:p>
    <w:p w14:paraId="03F877B5" w14:textId="77777777" w:rsidR="00140C76" w:rsidRPr="00140C76" w:rsidRDefault="00140C76" w:rsidP="00140C76">
      <w:pPr>
        <w:numPr>
          <w:ilvl w:val="0"/>
          <w:numId w:val="20"/>
        </w:numPr>
      </w:pPr>
      <w:r w:rsidRPr="00140C76">
        <w:rPr>
          <w:b/>
          <w:bCs/>
        </w:rPr>
        <w:t>Takeaway</w:t>
      </w:r>
      <w:r w:rsidRPr="00140C76">
        <w:t>: Demonstrates how TDD/BDD fosters robust code.</w:t>
      </w:r>
    </w:p>
    <w:p w14:paraId="6E150E9A" w14:textId="77777777" w:rsidR="00140C76" w:rsidRPr="00140C76" w:rsidRDefault="00140C76" w:rsidP="00140C76">
      <w:r w:rsidRPr="00140C76">
        <w:pict w14:anchorId="7C29B033">
          <v:rect id="_x0000_i1207" style="width:0;height:1.5pt" o:hralign="center" o:hrstd="t" o:hr="t" fillcolor="#a0a0a0" stroked="f"/>
        </w:pict>
      </w:r>
    </w:p>
    <w:p w14:paraId="38DE1E76" w14:textId="77777777" w:rsidR="00140C76" w:rsidRPr="00140C76" w:rsidRDefault="00140C76" w:rsidP="00140C76">
      <w:pPr>
        <w:rPr>
          <w:b/>
          <w:bCs/>
        </w:rPr>
      </w:pPr>
      <w:r w:rsidRPr="00140C76">
        <w:rPr>
          <w:b/>
          <w:bCs/>
        </w:rPr>
        <w:t>Day 21: DOM &amp; Browser APIs (Part 1)</w:t>
      </w:r>
    </w:p>
    <w:p w14:paraId="3C4359BA" w14:textId="77777777" w:rsidR="00140C76" w:rsidRPr="00140C76" w:rsidRDefault="00140C76" w:rsidP="00140C76">
      <w:pPr>
        <w:numPr>
          <w:ilvl w:val="0"/>
          <w:numId w:val="21"/>
        </w:numPr>
      </w:pPr>
      <w:r w:rsidRPr="00140C76">
        <w:rPr>
          <w:b/>
          <w:bCs/>
        </w:rPr>
        <w:t>Key Points</w:t>
      </w:r>
      <w:r w:rsidRPr="00140C76">
        <w:t>:</w:t>
      </w:r>
    </w:p>
    <w:p w14:paraId="7ED60BA2" w14:textId="77777777" w:rsidR="00140C76" w:rsidRPr="00140C76" w:rsidRDefault="00140C76" w:rsidP="00140C76">
      <w:pPr>
        <w:numPr>
          <w:ilvl w:val="1"/>
          <w:numId w:val="21"/>
        </w:numPr>
      </w:pPr>
      <w:r w:rsidRPr="00140C76">
        <w:t>Selecting elements (</w:t>
      </w:r>
      <w:proofErr w:type="spellStart"/>
      <w:proofErr w:type="gramStart"/>
      <w:r w:rsidRPr="00140C76">
        <w:t>document.querySelector</w:t>
      </w:r>
      <w:proofErr w:type="spellEnd"/>
      <w:proofErr w:type="gramEnd"/>
      <w:r w:rsidRPr="00140C76">
        <w:t>, etc.).</w:t>
      </w:r>
    </w:p>
    <w:p w14:paraId="74894899" w14:textId="77777777" w:rsidR="00140C76" w:rsidRPr="00140C76" w:rsidRDefault="00140C76" w:rsidP="00140C76">
      <w:pPr>
        <w:numPr>
          <w:ilvl w:val="1"/>
          <w:numId w:val="21"/>
        </w:numPr>
      </w:pPr>
      <w:r w:rsidRPr="00140C76">
        <w:t>Modifying text, attributes, and styles.</w:t>
      </w:r>
    </w:p>
    <w:p w14:paraId="51B3146F" w14:textId="77777777" w:rsidR="00140C76" w:rsidRPr="00140C76" w:rsidRDefault="00140C76" w:rsidP="00140C76">
      <w:pPr>
        <w:numPr>
          <w:ilvl w:val="1"/>
          <w:numId w:val="21"/>
        </w:numPr>
      </w:pPr>
      <w:r w:rsidRPr="00140C76">
        <w:t>Creating/removing DOM nodes dynamically.</w:t>
      </w:r>
    </w:p>
    <w:p w14:paraId="5E23D418" w14:textId="77777777" w:rsidR="00140C76" w:rsidRPr="00140C76" w:rsidRDefault="00140C76" w:rsidP="00140C76">
      <w:pPr>
        <w:numPr>
          <w:ilvl w:val="0"/>
          <w:numId w:val="21"/>
        </w:numPr>
      </w:pPr>
      <w:r w:rsidRPr="00140C76">
        <w:rPr>
          <w:b/>
          <w:bCs/>
        </w:rPr>
        <w:t>Why It Matters</w:t>
      </w:r>
      <w:r w:rsidRPr="00140C76">
        <w:t>: A huge part of JS usage is manipulating web pages directly.</w:t>
      </w:r>
    </w:p>
    <w:p w14:paraId="1F8C7A88" w14:textId="77777777" w:rsidR="00140C76" w:rsidRPr="00140C76" w:rsidRDefault="00140C76" w:rsidP="00140C76">
      <w:r w:rsidRPr="00140C76">
        <w:pict w14:anchorId="66598A76">
          <v:rect id="_x0000_i1208" style="width:0;height:1.5pt" o:hralign="center" o:hrstd="t" o:hr="t" fillcolor="#a0a0a0" stroked="f"/>
        </w:pict>
      </w:r>
    </w:p>
    <w:p w14:paraId="6B4576C4" w14:textId="77777777" w:rsidR="00140C76" w:rsidRPr="00140C76" w:rsidRDefault="00140C76" w:rsidP="00140C76">
      <w:pPr>
        <w:rPr>
          <w:b/>
          <w:bCs/>
        </w:rPr>
      </w:pPr>
      <w:r w:rsidRPr="00140C76">
        <w:rPr>
          <w:b/>
          <w:bCs/>
        </w:rPr>
        <w:t>Day 22: DOM &amp; Browser APIs (Part 2)</w:t>
      </w:r>
    </w:p>
    <w:p w14:paraId="62EA225B" w14:textId="77777777" w:rsidR="00140C76" w:rsidRPr="00140C76" w:rsidRDefault="00140C76" w:rsidP="00140C76">
      <w:pPr>
        <w:numPr>
          <w:ilvl w:val="0"/>
          <w:numId w:val="22"/>
        </w:numPr>
      </w:pPr>
      <w:r w:rsidRPr="00140C76">
        <w:rPr>
          <w:b/>
          <w:bCs/>
        </w:rPr>
        <w:t>Key Points</w:t>
      </w:r>
      <w:r w:rsidRPr="00140C76">
        <w:t>:</w:t>
      </w:r>
    </w:p>
    <w:p w14:paraId="4B34DF4A" w14:textId="77777777" w:rsidR="00140C76" w:rsidRPr="00140C76" w:rsidRDefault="00140C76" w:rsidP="00140C76">
      <w:pPr>
        <w:numPr>
          <w:ilvl w:val="1"/>
          <w:numId w:val="22"/>
        </w:numPr>
      </w:pPr>
      <w:r w:rsidRPr="00140C76">
        <w:t>Event listeners (</w:t>
      </w:r>
      <w:proofErr w:type="spellStart"/>
      <w:r w:rsidRPr="00140C76">
        <w:t>addEventListener</w:t>
      </w:r>
      <w:proofErr w:type="spellEnd"/>
      <w:r w:rsidRPr="00140C76">
        <w:t>), event capturing &amp; bubbling.</w:t>
      </w:r>
    </w:p>
    <w:p w14:paraId="4666F8BE" w14:textId="77777777" w:rsidR="00140C76" w:rsidRPr="00140C76" w:rsidRDefault="00140C76" w:rsidP="00140C76">
      <w:pPr>
        <w:numPr>
          <w:ilvl w:val="1"/>
          <w:numId w:val="22"/>
        </w:numPr>
      </w:pPr>
      <w:proofErr w:type="spellStart"/>
      <w:r w:rsidRPr="00140C76">
        <w:t>localStorage</w:t>
      </w:r>
      <w:proofErr w:type="spellEnd"/>
      <w:r w:rsidRPr="00140C76">
        <w:t xml:space="preserve">, </w:t>
      </w:r>
      <w:proofErr w:type="spellStart"/>
      <w:r w:rsidRPr="00140C76">
        <w:t>sessionStorage</w:t>
      </w:r>
      <w:proofErr w:type="spellEnd"/>
      <w:r w:rsidRPr="00140C76">
        <w:t>, and cookies basics.</w:t>
      </w:r>
    </w:p>
    <w:p w14:paraId="77616936" w14:textId="77777777" w:rsidR="00140C76" w:rsidRPr="00140C76" w:rsidRDefault="00140C76" w:rsidP="00140C76">
      <w:pPr>
        <w:numPr>
          <w:ilvl w:val="1"/>
          <w:numId w:val="22"/>
        </w:numPr>
      </w:pPr>
      <w:r w:rsidRPr="00140C76">
        <w:t>Event delegation for performance.</w:t>
      </w:r>
    </w:p>
    <w:p w14:paraId="6F0E34CD" w14:textId="77777777" w:rsidR="00140C76" w:rsidRPr="00140C76" w:rsidRDefault="00140C76" w:rsidP="00140C76">
      <w:pPr>
        <w:numPr>
          <w:ilvl w:val="0"/>
          <w:numId w:val="22"/>
        </w:numPr>
      </w:pPr>
      <w:r w:rsidRPr="00140C76">
        <w:rPr>
          <w:b/>
          <w:bCs/>
        </w:rPr>
        <w:t>Practical Tip</w:t>
      </w:r>
      <w:r w:rsidRPr="00140C76">
        <w:t xml:space="preserve">: Show how to store form data or user settings in </w:t>
      </w:r>
      <w:proofErr w:type="spellStart"/>
      <w:r w:rsidRPr="00140C76">
        <w:t>localStorage</w:t>
      </w:r>
      <w:proofErr w:type="spellEnd"/>
      <w:r w:rsidRPr="00140C76">
        <w:t>.</w:t>
      </w:r>
    </w:p>
    <w:p w14:paraId="0F0C83CD" w14:textId="77777777" w:rsidR="00140C76" w:rsidRPr="00140C76" w:rsidRDefault="00140C76" w:rsidP="00140C76">
      <w:r w:rsidRPr="00140C76">
        <w:pict w14:anchorId="1421CD7A">
          <v:rect id="_x0000_i1209" style="width:0;height:1.5pt" o:hralign="center" o:hrstd="t" o:hr="t" fillcolor="#a0a0a0" stroked="f"/>
        </w:pict>
      </w:r>
    </w:p>
    <w:p w14:paraId="6E291587" w14:textId="77777777" w:rsidR="00140C76" w:rsidRPr="00140C76" w:rsidRDefault="00140C76" w:rsidP="00140C76">
      <w:pPr>
        <w:rPr>
          <w:b/>
          <w:bCs/>
        </w:rPr>
      </w:pPr>
      <w:r w:rsidRPr="00140C76">
        <w:rPr>
          <w:b/>
          <w:bCs/>
        </w:rPr>
        <w:t>Day 23: Mini Project: Interactive To-Do List</w:t>
      </w:r>
    </w:p>
    <w:p w14:paraId="392BD5E1" w14:textId="77777777" w:rsidR="00140C76" w:rsidRPr="00140C76" w:rsidRDefault="00140C76" w:rsidP="00140C76">
      <w:pPr>
        <w:numPr>
          <w:ilvl w:val="0"/>
          <w:numId w:val="23"/>
        </w:numPr>
      </w:pPr>
      <w:r w:rsidRPr="00140C76">
        <w:rPr>
          <w:b/>
          <w:bCs/>
        </w:rPr>
        <w:t>What to Post</w:t>
      </w:r>
      <w:r w:rsidRPr="00140C76">
        <w:t>:</w:t>
      </w:r>
    </w:p>
    <w:p w14:paraId="61B8D9B3" w14:textId="77777777" w:rsidR="00140C76" w:rsidRPr="00140C76" w:rsidRDefault="00140C76" w:rsidP="00140C76">
      <w:pPr>
        <w:numPr>
          <w:ilvl w:val="1"/>
          <w:numId w:val="23"/>
        </w:numPr>
      </w:pPr>
      <w:r w:rsidRPr="00140C76">
        <w:t>Users can add, remove, or mark items complete.</w:t>
      </w:r>
    </w:p>
    <w:p w14:paraId="0B849461" w14:textId="77777777" w:rsidR="00140C76" w:rsidRPr="00140C76" w:rsidRDefault="00140C76" w:rsidP="00140C76">
      <w:pPr>
        <w:numPr>
          <w:ilvl w:val="1"/>
          <w:numId w:val="23"/>
        </w:numPr>
      </w:pPr>
      <w:r w:rsidRPr="00140C76">
        <w:t xml:space="preserve">Persist data in </w:t>
      </w:r>
      <w:proofErr w:type="spellStart"/>
      <w:r w:rsidRPr="00140C76">
        <w:t>localStorage</w:t>
      </w:r>
      <w:proofErr w:type="spellEnd"/>
      <w:r w:rsidRPr="00140C76">
        <w:t xml:space="preserve"> so it survives page reloads.</w:t>
      </w:r>
    </w:p>
    <w:p w14:paraId="783CF360" w14:textId="77777777" w:rsidR="00140C76" w:rsidRPr="00140C76" w:rsidRDefault="00140C76" w:rsidP="00140C76">
      <w:pPr>
        <w:numPr>
          <w:ilvl w:val="0"/>
          <w:numId w:val="23"/>
        </w:numPr>
      </w:pPr>
      <w:r w:rsidRPr="00140C76">
        <w:rPr>
          <w:b/>
          <w:bCs/>
        </w:rPr>
        <w:lastRenderedPageBreak/>
        <w:t>Takeaway</w:t>
      </w:r>
      <w:r w:rsidRPr="00140C76">
        <w:t>: Demonstrates real-world DOM manipulation + browser storage.</w:t>
      </w:r>
    </w:p>
    <w:p w14:paraId="5551952C" w14:textId="77777777" w:rsidR="00140C76" w:rsidRPr="00140C76" w:rsidRDefault="00140C76" w:rsidP="00140C76">
      <w:r w:rsidRPr="00140C76">
        <w:pict w14:anchorId="6FD4776A">
          <v:rect id="_x0000_i1210" style="width:0;height:1.5pt" o:hralign="center" o:hrstd="t" o:hr="t" fillcolor="#a0a0a0" stroked="f"/>
        </w:pict>
      </w:r>
    </w:p>
    <w:p w14:paraId="35D49705" w14:textId="77777777" w:rsidR="00140C76" w:rsidRPr="00140C76" w:rsidRDefault="00140C76" w:rsidP="00140C76">
      <w:pPr>
        <w:rPr>
          <w:b/>
          <w:bCs/>
        </w:rPr>
      </w:pPr>
      <w:r w:rsidRPr="00140C76">
        <w:rPr>
          <w:b/>
          <w:bCs/>
        </w:rPr>
        <w:t>Day 24: Advanced Topics &amp; Performance</w:t>
      </w:r>
    </w:p>
    <w:p w14:paraId="37B27315" w14:textId="77777777" w:rsidR="00140C76" w:rsidRPr="00140C76" w:rsidRDefault="00140C76" w:rsidP="00140C76">
      <w:pPr>
        <w:numPr>
          <w:ilvl w:val="0"/>
          <w:numId w:val="24"/>
        </w:numPr>
      </w:pPr>
      <w:r w:rsidRPr="00140C76">
        <w:rPr>
          <w:b/>
          <w:bCs/>
        </w:rPr>
        <w:t>Key Points</w:t>
      </w:r>
      <w:r w:rsidRPr="00140C76">
        <w:t>:</w:t>
      </w:r>
    </w:p>
    <w:p w14:paraId="53F5C56B" w14:textId="77777777" w:rsidR="00140C76" w:rsidRPr="00140C76" w:rsidRDefault="00140C76" w:rsidP="00140C76">
      <w:pPr>
        <w:numPr>
          <w:ilvl w:val="1"/>
          <w:numId w:val="24"/>
        </w:numPr>
      </w:pPr>
      <w:r w:rsidRPr="00140C76">
        <w:t>Minimizing reflows/repaints in the DOM.</w:t>
      </w:r>
    </w:p>
    <w:p w14:paraId="16A37D14" w14:textId="77777777" w:rsidR="00140C76" w:rsidRPr="00140C76" w:rsidRDefault="00140C76" w:rsidP="00140C76">
      <w:pPr>
        <w:numPr>
          <w:ilvl w:val="1"/>
          <w:numId w:val="24"/>
        </w:numPr>
      </w:pPr>
      <w:r w:rsidRPr="00140C76">
        <w:t xml:space="preserve">Basic memory profiling in Chrome </w:t>
      </w:r>
      <w:proofErr w:type="spellStart"/>
      <w:r w:rsidRPr="00140C76">
        <w:t>DevTools</w:t>
      </w:r>
      <w:proofErr w:type="spellEnd"/>
      <w:r w:rsidRPr="00140C76">
        <w:t>.</w:t>
      </w:r>
    </w:p>
    <w:p w14:paraId="19022EA0" w14:textId="77777777" w:rsidR="00140C76" w:rsidRPr="00140C76" w:rsidRDefault="00140C76" w:rsidP="00140C76">
      <w:pPr>
        <w:numPr>
          <w:ilvl w:val="1"/>
          <w:numId w:val="24"/>
        </w:numPr>
      </w:pPr>
      <w:r w:rsidRPr="00140C76">
        <w:t>Intro to security (XSS prevention, input sanitization).</w:t>
      </w:r>
    </w:p>
    <w:p w14:paraId="03C3791C" w14:textId="77777777" w:rsidR="00140C76" w:rsidRPr="00140C76" w:rsidRDefault="00140C76" w:rsidP="00140C76">
      <w:pPr>
        <w:numPr>
          <w:ilvl w:val="1"/>
          <w:numId w:val="24"/>
        </w:numPr>
      </w:pPr>
      <w:r w:rsidRPr="00140C76">
        <w:t>Brief mention of modularization (ES Modules, bundlers like Webpack).</w:t>
      </w:r>
    </w:p>
    <w:p w14:paraId="7D09D77F" w14:textId="77777777" w:rsidR="00140C76" w:rsidRPr="00140C76" w:rsidRDefault="00140C76" w:rsidP="00140C76">
      <w:pPr>
        <w:numPr>
          <w:ilvl w:val="0"/>
          <w:numId w:val="24"/>
        </w:numPr>
      </w:pPr>
      <w:r w:rsidRPr="00140C76">
        <w:rPr>
          <w:b/>
          <w:bCs/>
        </w:rPr>
        <w:t>Why It Matters</w:t>
      </w:r>
      <w:r w:rsidRPr="00140C76">
        <w:t>: After basics, you should learn to optimize performance and security.</w:t>
      </w:r>
    </w:p>
    <w:p w14:paraId="7D9D2968" w14:textId="77777777" w:rsidR="00140C76" w:rsidRPr="00140C76" w:rsidRDefault="00140C76" w:rsidP="00140C76">
      <w:r w:rsidRPr="00140C76">
        <w:pict w14:anchorId="44F62341">
          <v:rect id="_x0000_i1211" style="width:0;height:1.5pt" o:hralign="center" o:hrstd="t" o:hr="t" fillcolor="#a0a0a0" stroked="f"/>
        </w:pict>
      </w:r>
    </w:p>
    <w:p w14:paraId="114A67CE" w14:textId="77777777" w:rsidR="00140C76" w:rsidRPr="00140C76" w:rsidRDefault="00140C76" w:rsidP="00140C76">
      <w:pPr>
        <w:rPr>
          <w:b/>
          <w:bCs/>
        </w:rPr>
      </w:pPr>
      <w:r w:rsidRPr="00140C76">
        <w:rPr>
          <w:b/>
          <w:bCs/>
        </w:rPr>
        <w:t>Day 25: Final Capstone &amp; Wrap-Up</w:t>
      </w:r>
    </w:p>
    <w:p w14:paraId="6E7D0866" w14:textId="77777777" w:rsidR="00140C76" w:rsidRPr="00140C76" w:rsidRDefault="00140C76" w:rsidP="00140C76">
      <w:pPr>
        <w:numPr>
          <w:ilvl w:val="0"/>
          <w:numId w:val="25"/>
        </w:numPr>
      </w:pPr>
      <w:r w:rsidRPr="00140C76">
        <w:rPr>
          <w:b/>
          <w:bCs/>
        </w:rPr>
        <w:t>What to Post</w:t>
      </w:r>
      <w:r w:rsidRPr="00140C76">
        <w:t>:</w:t>
      </w:r>
    </w:p>
    <w:p w14:paraId="4DB82498" w14:textId="77777777" w:rsidR="00140C76" w:rsidRPr="00140C76" w:rsidRDefault="00140C76" w:rsidP="00140C76">
      <w:pPr>
        <w:numPr>
          <w:ilvl w:val="1"/>
          <w:numId w:val="25"/>
        </w:numPr>
      </w:pPr>
      <w:r w:rsidRPr="00140C76">
        <w:t>Showcase a more complex final project (e.g., note-taking app, budget tracker) with:</w:t>
      </w:r>
    </w:p>
    <w:p w14:paraId="2C60B8A8" w14:textId="77777777" w:rsidR="00140C76" w:rsidRPr="00140C76" w:rsidRDefault="00140C76" w:rsidP="00140C76">
      <w:pPr>
        <w:numPr>
          <w:ilvl w:val="2"/>
          <w:numId w:val="25"/>
        </w:numPr>
      </w:pPr>
      <w:r w:rsidRPr="00140C76">
        <w:t>Multi-page feel (routing simulation).</w:t>
      </w:r>
    </w:p>
    <w:p w14:paraId="1598CBEB" w14:textId="77777777" w:rsidR="00140C76" w:rsidRPr="00140C76" w:rsidRDefault="00140C76" w:rsidP="00140C76">
      <w:pPr>
        <w:numPr>
          <w:ilvl w:val="2"/>
          <w:numId w:val="25"/>
        </w:numPr>
      </w:pPr>
      <w:r w:rsidRPr="00140C76">
        <w:t>Local/session storage for data.</w:t>
      </w:r>
    </w:p>
    <w:p w14:paraId="21D3A368" w14:textId="77777777" w:rsidR="00140C76" w:rsidRPr="00140C76" w:rsidRDefault="00140C76" w:rsidP="00140C76">
      <w:pPr>
        <w:numPr>
          <w:ilvl w:val="2"/>
          <w:numId w:val="25"/>
        </w:numPr>
      </w:pPr>
      <w:r w:rsidRPr="00140C76">
        <w:t>Basic testing, error handling, and some performance considerations.</w:t>
      </w:r>
    </w:p>
    <w:p w14:paraId="4F3086A0" w14:textId="77777777" w:rsidR="00140C76" w:rsidRPr="00140C76" w:rsidRDefault="00140C76" w:rsidP="00140C76">
      <w:pPr>
        <w:numPr>
          <w:ilvl w:val="1"/>
          <w:numId w:val="25"/>
        </w:numPr>
      </w:pPr>
      <w:r w:rsidRPr="00140C76">
        <w:t>Summarize key lessons and next steps (like moving on to React or Vue).</w:t>
      </w:r>
    </w:p>
    <w:p w14:paraId="13A98AA9" w14:textId="77777777" w:rsidR="00140C76" w:rsidRPr="00140C76" w:rsidRDefault="00140C76" w:rsidP="00140C76">
      <w:pPr>
        <w:numPr>
          <w:ilvl w:val="0"/>
          <w:numId w:val="25"/>
        </w:numPr>
      </w:pPr>
      <w:r w:rsidRPr="00140C76">
        <w:rPr>
          <w:b/>
          <w:bCs/>
        </w:rPr>
        <w:t>Takeaway</w:t>
      </w:r>
      <w:r w:rsidRPr="00140C76">
        <w:t>: Ties all modules together, demonstrates mastery of vanilla JS, and signals readiness for frameworks.</w:t>
      </w:r>
    </w:p>
    <w:p w14:paraId="6A392366" w14:textId="77777777" w:rsidR="00140C76" w:rsidRPr="00140C76" w:rsidRDefault="00140C76" w:rsidP="00140C76">
      <w:r w:rsidRPr="00140C76">
        <w:pict w14:anchorId="31B3574C">
          <v:rect id="_x0000_i1212" style="width:0;height:1.5pt" o:hralign="center" o:hrstd="t" o:hr="t" fillcolor="#a0a0a0" stroked="f"/>
        </w:pict>
      </w:r>
    </w:p>
    <w:p w14:paraId="2D0FEE20" w14:textId="77777777" w:rsidR="00140C76" w:rsidRPr="00140C76" w:rsidRDefault="00140C76" w:rsidP="00140C76">
      <w:pPr>
        <w:rPr>
          <w:b/>
          <w:bCs/>
        </w:rPr>
      </w:pPr>
      <w:r w:rsidRPr="00140C76">
        <w:rPr>
          <w:b/>
          <w:bCs/>
        </w:rPr>
        <w:t>How to Use This Calendar</w:t>
      </w:r>
    </w:p>
    <w:p w14:paraId="572F14F2" w14:textId="77777777" w:rsidR="00140C76" w:rsidRPr="00140C76" w:rsidRDefault="00140C76" w:rsidP="00140C76">
      <w:pPr>
        <w:numPr>
          <w:ilvl w:val="0"/>
          <w:numId w:val="26"/>
        </w:numPr>
      </w:pPr>
      <w:r w:rsidRPr="00140C76">
        <w:rPr>
          <w:b/>
          <w:bCs/>
        </w:rPr>
        <w:t>Daily LinkedIn Posts</w:t>
      </w:r>
      <w:r w:rsidRPr="00140C76">
        <w:t>: Each day, share a concise but insightful post on the topic. Include code snippets or mini-demonstrations whenever possible.</w:t>
      </w:r>
    </w:p>
    <w:p w14:paraId="44436127" w14:textId="77777777" w:rsidR="00140C76" w:rsidRPr="00140C76" w:rsidRDefault="00140C76" w:rsidP="00140C76">
      <w:pPr>
        <w:numPr>
          <w:ilvl w:val="0"/>
          <w:numId w:val="26"/>
        </w:numPr>
      </w:pPr>
      <w:r w:rsidRPr="00140C76">
        <w:rPr>
          <w:b/>
          <w:bCs/>
        </w:rPr>
        <w:t>Engagement</w:t>
      </w:r>
      <w:r w:rsidRPr="00140C76">
        <w:t>: Prompt your network to share their experiences or code snippets, ask questions, or comment on their own JavaScript journey.</w:t>
      </w:r>
    </w:p>
    <w:p w14:paraId="67F2FBD1" w14:textId="77777777" w:rsidR="00140C76" w:rsidRPr="00140C76" w:rsidRDefault="00140C76" w:rsidP="00140C76">
      <w:pPr>
        <w:numPr>
          <w:ilvl w:val="0"/>
          <w:numId w:val="26"/>
        </w:numPr>
      </w:pPr>
      <w:r w:rsidRPr="00140C76">
        <w:rPr>
          <w:b/>
          <w:bCs/>
        </w:rPr>
        <w:t>Consistency</w:t>
      </w:r>
      <w:r w:rsidRPr="00140C76">
        <w:t>: Posting daily for 25 days keeps you accountable and builds an audience expecting each new lesson.</w:t>
      </w:r>
    </w:p>
    <w:p w14:paraId="6FB37B48" w14:textId="77777777" w:rsidR="00140C76" w:rsidRPr="00140C76" w:rsidRDefault="00140C76" w:rsidP="00140C76">
      <w:pPr>
        <w:numPr>
          <w:ilvl w:val="0"/>
          <w:numId w:val="26"/>
        </w:numPr>
      </w:pPr>
      <w:r w:rsidRPr="00140C76">
        <w:rPr>
          <w:b/>
          <w:bCs/>
        </w:rPr>
        <w:t>Growth &amp; Reflection</w:t>
      </w:r>
      <w:r w:rsidRPr="00140C76">
        <w:t>: After completing the 25 days, look back to see which posts had the highest engagement. This indicates the topics people found most valuable or challenging.</w:t>
      </w:r>
    </w:p>
    <w:p w14:paraId="538D6ABF" w14:textId="77777777" w:rsidR="00140C76" w:rsidRPr="00140C76" w:rsidRDefault="00140C76" w:rsidP="00140C76">
      <w:r w:rsidRPr="00140C76">
        <w:pict w14:anchorId="4828BA8D">
          <v:rect id="_x0000_i1213" style="width:0;height:1.5pt" o:hralign="center" o:hrstd="t" o:hr="t" fillcolor="#a0a0a0" stroked="f"/>
        </w:pict>
      </w:r>
    </w:p>
    <w:p w14:paraId="7345094F" w14:textId="77777777" w:rsidR="00140C76" w:rsidRPr="00140C76" w:rsidRDefault="00140C76" w:rsidP="00140C76">
      <w:pPr>
        <w:rPr>
          <w:b/>
          <w:bCs/>
        </w:rPr>
      </w:pPr>
      <w:r w:rsidRPr="00140C76">
        <w:rPr>
          <w:b/>
          <w:bCs/>
        </w:rPr>
        <w:t>Final Note</w:t>
      </w:r>
    </w:p>
    <w:p w14:paraId="3A83196E" w14:textId="77777777" w:rsidR="00140C76" w:rsidRPr="00140C76" w:rsidRDefault="00140C76" w:rsidP="00140C76">
      <w:r w:rsidRPr="00140C76">
        <w:t>Following this 25-day plan will give you and your audience a structured way to digest the core material from the provided JavaScript syllabus. By the end, you’ll have covered everything from basic syntax to advanced async patterns—enough knowledge to tackle full JavaScript projects or transition into a modern framework with confidence. Good luck!</w:t>
      </w:r>
    </w:p>
    <w:p w14:paraId="5DA94DAD" w14:textId="77777777" w:rsidR="00140C76" w:rsidRDefault="00140C76"/>
    <w:sectPr w:rsidR="00140C76" w:rsidSect="00140C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28D2"/>
    <w:multiLevelType w:val="multilevel"/>
    <w:tmpl w:val="712C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4064F"/>
    <w:multiLevelType w:val="multilevel"/>
    <w:tmpl w:val="88B29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0612"/>
    <w:multiLevelType w:val="multilevel"/>
    <w:tmpl w:val="4106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838D8"/>
    <w:multiLevelType w:val="multilevel"/>
    <w:tmpl w:val="F7D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C510C"/>
    <w:multiLevelType w:val="multilevel"/>
    <w:tmpl w:val="25C4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64A87"/>
    <w:multiLevelType w:val="multilevel"/>
    <w:tmpl w:val="C752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B1D6D"/>
    <w:multiLevelType w:val="multilevel"/>
    <w:tmpl w:val="4230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322B5"/>
    <w:multiLevelType w:val="multilevel"/>
    <w:tmpl w:val="55040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C42CD"/>
    <w:multiLevelType w:val="multilevel"/>
    <w:tmpl w:val="D72A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165D7"/>
    <w:multiLevelType w:val="multilevel"/>
    <w:tmpl w:val="686EA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77672"/>
    <w:multiLevelType w:val="multilevel"/>
    <w:tmpl w:val="689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84359"/>
    <w:multiLevelType w:val="multilevel"/>
    <w:tmpl w:val="E9A2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D731B"/>
    <w:multiLevelType w:val="multilevel"/>
    <w:tmpl w:val="5CE2E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B021A"/>
    <w:multiLevelType w:val="multilevel"/>
    <w:tmpl w:val="89D2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86DCA"/>
    <w:multiLevelType w:val="multilevel"/>
    <w:tmpl w:val="6444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0600C"/>
    <w:multiLevelType w:val="multilevel"/>
    <w:tmpl w:val="1358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978A9"/>
    <w:multiLevelType w:val="multilevel"/>
    <w:tmpl w:val="912CB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85899"/>
    <w:multiLevelType w:val="multilevel"/>
    <w:tmpl w:val="5C7A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C63D0"/>
    <w:multiLevelType w:val="multilevel"/>
    <w:tmpl w:val="C6680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D2F75"/>
    <w:multiLevelType w:val="multilevel"/>
    <w:tmpl w:val="9AC03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D23AD"/>
    <w:multiLevelType w:val="multilevel"/>
    <w:tmpl w:val="A1DE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30246"/>
    <w:multiLevelType w:val="multilevel"/>
    <w:tmpl w:val="BCCA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E5F4B"/>
    <w:multiLevelType w:val="multilevel"/>
    <w:tmpl w:val="361E9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C66AF"/>
    <w:multiLevelType w:val="multilevel"/>
    <w:tmpl w:val="09880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26FBF"/>
    <w:multiLevelType w:val="multilevel"/>
    <w:tmpl w:val="9026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7089F"/>
    <w:multiLevelType w:val="multilevel"/>
    <w:tmpl w:val="C98A3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397429">
    <w:abstractNumId w:val="3"/>
  </w:num>
  <w:num w:numId="2" w16cid:durableId="1914852199">
    <w:abstractNumId w:val="14"/>
  </w:num>
  <w:num w:numId="3" w16cid:durableId="1576432942">
    <w:abstractNumId w:val="16"/>
  </w:num>
  <w:num w:numId="4" w16cid:durableId="178082410">
    <w:abstractNumId w:val="7"/>
  </w:num>
  <w:num w:numId="5" w16cid:durableId="1288200415">
    <w:abstractNumId w:val="24"/>
  </w:num>
  <w:num w:numId="6" w16cid:durableId="83379556">
    <w:abstractNumId w:val="6"/>
  </w:num>
  <w:num w:numId="7" w16cid:durableId="1862434130">
    <w:abstractNumId w:val="17"/>
  </w:num>
  <w:num w:numId="8" w16cid:durableId="1336108977">
    <w:abstractNumId w:val="1"/>
  </w:num>
  <w:num w:numId="9" w16cid:durableId="614945005">
    <w:abstractNumId w:val="12"/>
  </w:num>
  <w:num w:numId="10" w16cid:durableId="976181629">
    <w:abstractNumId w:val="15"/>
  </w:num>
  <w:num w:numId="11" w16cid:durableId="936909894">
    <w:abstractNumId w:val="20"/>
  </w:num>
  <w:num w:numId="12" w16cid:durableId="2101170955">
    <w:abstractNumId w:val="21"/>
  </w:num>
  <w:num w:numId="13" w16cid:durableId="1900506675">
    <w:abstractNumId w:val="5"/>
  </w:num>
  <w:num w:numId="14" w16cid:durableId="1513454790">
    <w:abstractNumId w:val="23"/>
  </w:num>
  <w:num w:numId="15" w16cid:durableId="2043286276">
    <w:abstractNumId w:val="25"/>
  </w:num>
  <w:num w:numId="16" w16cid:durableId="1580824619">
    <w:abstractNumId w:val="8"/>
  </w:num>
  <w:num w:numId="17" w16cid:durableId="1351563240">
    <w:abstractNumId w:val="18"/>
  </w:num>
  <w:num w:numId="18" w16cid:durableId="927154031">
    <w:abstractNumId w:val="0"/>
  </w:num>
  <w:num w:numId="19" w16cid:durableId="1422800309">
    <w:abstractNumId w:val="10"/>
  </w:num>
  <w:num w:numId="20" w16cid:durableId="1588344557">
    <w:abstractNumId w:val="4"/>
  </w:num>
  <w:num w:numId="21" w16cid:durableId="1691027120">
    <w:abstractNumId w:val="19"/>
  </w:num>
  <w:num w:numId="22" w16cid:durableId="271018689">
    <w:abstractNumId w:val="13"/>
  </w:num>
  <w:num w:numId="23" w16cid:durableId="1794130649">
    <w:abstractNumId w:val="9"/>
  </w:num>
  <w:num w:numId="24" w16cid:durableId="136383544">
    <w:abstractNumId w:val="11"/>
  </w:num>
  <w:num w:numId="25" w16cid:durableId="1504465435">
    <w:abstractNumId w:val="22"/>
  </w:num>
  <w:num w:numId="26" w16cid:durableId="519199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85"/>
    <w:rsid w:val="00042DB5"/>
    <w:rsid w:val="00140C76"/>
    <w:rsid w:val="001B5990"/>
    <w:rsid w:val="00297D48"/>
    <w:rsid w:val="007129C9"/>
    <w:rsid w:val="007A4FC5"/>
    <w:rsid w:val="007A58AF"/>
    <w:rsid w:val="008C2125"/>
    <w:rsid w:val="0091793A"/>
    <w:rsid w:val="00B02A85"/>
    <w:rsid w:val="00C716DE"/>
    <w:rsid w:val="00DF6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FFF9"/>
  <w15:chartTrackingRefBased/>
  <w15:docId w15:val="{F1AAC197-D913-4843-9732-E6F98447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6DE"/>
    <w:pPr>
      <w:jc w:val="both"/>
    </w:pPr>
    <w:rPr>
      <w:rFonts w:ascii="Calibri" w:hAnsi="Calibri"/>
      <w:sz w:val="24"/>
    </w:rPr>
  </w:style>
  <w:style w:type="paragraph" w:styleId="Heading1">
    <w:name w:val="heading 1"/>
    <w:basedOn w:val="Normal"/>
    <w:next w:val="Normal"/>
    <w:link w:val="Heading1Char"/>
    <w:uiPriority w:val="9"/>
    <w:qFormat/>
    <w:rsid w:val="00C716D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B02A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A8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A8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2A8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02A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2A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2A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2A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DE"/>
    <w:rPr>
      <w:rFonts w:ascii="Calibri" w:eastAsiaTheme="majorEastAsia" w:hAnsi="Calibri" w:cstheme="majorBidi"/>
      <w:b/>
      <w:sz w:val="24"/>
      <w:szCs w:val="32"/>
    </w:rPr>
  </w:style>
  <w:style w:type="paragraph" w:styleId="NoSpacing">
    <w:name w:val="No Spacing"/>
    <w:aliases w:val="Code"/>
    <w:uiPriority w:val="1"/>
    <w:qFormat/>
    <w:rsid w:val="00297D48"/>
    <w:pPr>
      <w:spacing w:after="0" w:line="240" w:lineRule="auto"/>
      <w:jc w:val="both"/>
    </w:pPr>
    <w:rPr>
      <w:rFonts w:ascii="Courier New" w:hAnsi="Courier New"/>
    </w:rPr>
  </w:style>
  <w:style w:type="character" w:customStyle="1" w:styleId="Heading2Char">
    <w:name w:val="Heading 2 Char"/>
    <w:basedOn w:val="DefaultParagraphFont"/>
    <w:link w:val="Heading2"/>
    <w:uiPriority w:val="9"/>
    <w:semiHidden/>
    <w:rsid w:val="00B02A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A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A85"/>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B02A85"/>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B02A8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B02A8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B02A8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B02A8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B0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A8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A85"/>
    <w:pPr>
      <w:spacing w:before="160"/>
      <w:jc w:val="center"/>
    </w:pPr>
    <w:rPr>
      <w:i/>
      <w:iCs/>
      <w:color w:val="404040" w:themeColor="text1" w:themeTint="BF"/>
    </w:rPr>
  </w:style>
  <w:style w:type="character" w:customStyle="1" w:styleId="QuoteChar">
    <w:name w:val="Quote Char"/>
    <w:basedOn w:val="DefaultParagraphFont"/>
    <w:link w:val="Quote"/>
    <w:uiPriority w:val="29"/>
    <w:rsid w:val="00B02A85"/>
    <w:rPr>
      <w:rFonts w:ascii="Calibri" w:hAnsi="Calibri"/>
      <w:i/>
      <w:iCs/>
      <w:color w:val="404040" w:themeColor="text1" w:themeTint="BF"/>
      <w:sz w:val="24"/>
    </w:rPr>
  </w:style>
  <w:style w:type="paragraph" w:styleId="ListParagraph">
    <w:name w:val="List Paragraph"/>
    <w:basedOn w:val="Normal"/>
    <w:uiPriority w:val="34"/>
    <w:qFormat/>
    <w:rsid w:val="00B02A85"/>
    <w:pPr>
      <w:ind w:left="720"/>
      <w:contextualSpacing/>
    </w:pPr>
  </w:style>
  <w:style w:type="character" w:styleId="IntenseEmphasis">
    <w:name w:val="Intense Emphasis"/>
    <w:basedOn w:val="DefaultParagraphFont"/>
    <w:uiPriority w:val="21"/>
    <w:qFormat/>
    <w:rsid w:val="00B02A85"/>
    <w:rPr>
      <w:i/>
      <w:iCs/>
      <w:color w:val="2F5496" w:themeColor="accent1" w:themeShade="BF"/>
    </w:rPr>
  </w:style>
  <w:style w:type="paragraph" w:styleId="IntenseQuote">
    <w:name w:val="Intense Quote"/>
    <w:basedOn w:val="Normal"/>
    <w:next w:val="Normal"/>
    <w:link w:val="IntenseQuoteChar"/>
    <w:uiPriority w:val="30"/>
    <w:qFormat/>
    <w:rsid w:val="00B02A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A85"/>
    <w:rPr>
      <w:rFonts w:ascii="Calibri" w:hAnsi="Calibri"/>
      <w:i/>
      <w:iCs/>
      <w:color w:val="2F5496" w:themeColor="accent1" w:themeShade="BF"/>
      <w:sz w:val="24"/>
    </w:rPr>
  </w:style>
  <w:style w:type="character" w:styleId="IntenseReference">
    <w:name w:val="Intense Reference"/>
    <w:basedOn w:val="DefaultParagraphFont"/>
    <w:uiPriority w:val="32"/>
    <w:qFormat/>
    <w:rsid w:val="00B02A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283703">
      <w:bodyDiv w:val="1"/>
      <w:marLeft w:val="0"/>
      <w:marRight w:val="0"/>
      <w:marTop w:val="0"/>
      <w:marBottom w:val="0"/>
      <w:divBdr>
        <w:top w:val="none" w:sz="0" w:space="0" w:color="auto"/>
        <w:left w:val="none" w:sz="0" w:space="0" w:color="auto"/>
        <w:bottom w:val="none" w:sz="0" w:space="0" w:color="auto"/>
        <w:right w:val="none" w:sz="0" w:space="0" w:color="auto"/>
      </w:divBdr>
    </w:div>
    <w:div w:id="20212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Fayyaz</dc:creator>
  <cp:keywords/>
  <dc:description/>
  <cp:lastModifiedBy>Umer Fayyaz</cp:lastModifiedBy>
  <cp:revision>2</cp:revision>
  <dcterms:created xsi:type="dcterms:W3CDTF">2025-01-18T18:56:00Z</dcterms:created>
  <dcterms:modified xsi:type="dcterms:W3CDTF">2025-01-18T18:58:00Z</dcterms:modified>
</cp:coreProperties>
</file>