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65"/>
        <w:gridCol w:w="1965"/>
        <w:gridCol w:w="1965"/>
        <w:gridCol w:w="1965"/>
        <w:gridCol w:w="1965"/>
        <w:gridCol w:w="1965"/>
      </w:tblGrid>
      <w:tr>
        <w:trPr>
          <w:trHeight w:hRule="exact" w:val="1676"/>
        </w:trPr>
        <w:tc>
          <w:tcPr>
            <w:tcW w:type="dxa" w:w="16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0" cy="927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927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4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64"/>
                <w:u w:val="single"/>
              </w:rPr>
              <w:t xml:space="preserve">DHA SUFFA UNIVERSITY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0"/>
              </w:rPr>
              <w:t>Off Khayaban-e-Tufail, Phase -VII (Extension), DHA, Karachi - 75500</w:t>
            </w:r>
          </w:p>
          <w:p>
            <w:pPr>
              <w:autoSpaceDN w:val="0"/>
              <w:autoSpaceDE w:val="0"/>
              <w:widowControl/>
              <w:spacing w:line="276" w:lineRule="exact" w:before="326" w:after="0"/>
              <w:ind w:left="0" w:right="293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RESULT INTIMATION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14" w:after="0"/>
              <w:ind w:left="4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1219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976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10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PROGRAM: BACHELOR OF SCIENCE (COMPUTER SCIENCE)</w:t>
            </w:r>
          </w:p>
        </w:tc>
        <w:tc>
          <w:tcPr>
            <w:tcW w:type="dxa" w:w="196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Registration No:</w:t>
            </w:r>
          </w:p>
        </w:tc>
        <w:tc>
          <w:tcPr>
            <w:tcW w:type="dxa" w:w="8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CS241090</w:t>
            </w:r>
          </w:p>
        </w:tc>
        <w:tc>
          <w:tcPr>
            <w:tcW w:type="dxa" w:w="196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Name: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Umer Gul Kaleem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4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Enrolled in the Program: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1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Fall 2024</w:t>
            </w:r>
          </w:p>
        </w:tc>
        <w:tc>
          <w:tcPr>
            <w:tcW w:type="dxa" w:w="1965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Father's Name: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Muhammad Anwer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" w:after="0"/>
              <w:ind w:left="4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Graduated In: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1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9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98" w:after="6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4"/>
        </w:rPr>
        <w:t>Fall Semester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.0" w:type="dxa"/>
      </w:tblPr>
      <w:tblGrid>
        <w:gridCol w:w="1965"/>
        <w:gridCol w:w="1965"/>
        <w:gridCol w:w="1965"/>
        <w:gridCol w:w="1965"/>
        <w:gridCol w:w="1965"/>
        <w:gridCol w:w="1965"/>
      </w:tblGrid>
      <w:tr>
        <w:trPr>
          <w:trHeight w:hRule="exact" w:val="282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 xml:space="preserve">Course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>Code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>Course Title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>Grade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 xml:space="preserve">Grade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>Point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 xml:space="preserve">Credit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>Hours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 xml:space="preserve">GP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0"/>
              </w:rPr>
              <w:t>Earned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CS-1001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Applications of Information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Communication Technologies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4.00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8.00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CS-1001L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Applications of Information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Communication Technologies L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A-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3.67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3.67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BS-1101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Applied Physics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3.00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9.00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BS-1301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Calculus and Analytical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Geometry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B-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2.67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8.01</w:t>
            </w:r>
          </w:p>
        </w:tc>
      </w:tr>
      <w:tr>
        <w:trPr>
          <w:trHeight w:hRule="exact" w:val="286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HU-1002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Functional English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B-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2.67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8.01</w:t>
            </w:r>
          </w:p>
        </w:tc>
      </w:tr>
      <w:tr>
        <w:trPr>
          <w:trHeight w:hRule="exact" w:val="282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HU-2201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Islamic Studies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A-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3.67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7.34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CS-1002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Programming Fundamentals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B+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3.33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9.99</w:t>
            </w:r>
          </w:p>
        </w:tc>
      </w:tr>
      <w:tr>
        <w:trPr>
          <w:trHeight w:hRule="exact" w:val="284"/>
        </w:trPr>
        <w:tc>
          <w:tcPr>
            <w:tcW w:type="dxa" w:w="540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CS-1002L</w:t>
            </w:r>
          </w:p>
        </w:tc>
        <w:tc>
          <w:tcPr>
            <w:tcW w:type="dxa" w:w="158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Programming Fundamentals Lab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A-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3.67</w:t>
            </w:r>
          </w:p>
        </w:tc>
        <w:tc>
          <w:tcPr>
            <w:tcW w:type="dxa" w:w="426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424"/>
            <w:tcBorders>
              <w:start w:sz="6.803152084350586" w:val="single" w:color="#000000"/>
              <w:top w:sz="6.803152084350586" w:val="single" w:color="#000000"/>
              <w:end w:sz="6.803152084350586" w:val="single" w:color="#000000"/>
              <w:bottom w:sz="6.803152084350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0"/>
              </w:rPr>
              <w:t>3.67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" w:type="dxa"/>
      </w:tblPr>
      <w:tblGrid>
        <w:gridCol w:w="1965"/>
        <w:gridCol w:w="1965"/>
        <w:gridCol w:w="1965"/>
        <w:gridCol w:w="1965"/>
        <w:gridCol w:w="1965"/>
        <w:gridCol w:w="1965"/>
      </w:tblGrid>
      <w:tr>
        <w:trPr>
          <w:trHeight w:hRule="exact" w:val="32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w w:val="96.66666984558105"/>
                <w:rFonts w:ascii="Helvetica" w:hAnsi="Helvetica" w:eastAsia="Helvetica"/>
                <w:b/>
                <w:i w:val="0"/>
                <w:color w:val="000000"/>
                <w:sz w:val="12"/>
              </w:rPr>
              <w:t>Status: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66" w:right="0" w:firstLine="0"/>
              <w:jc w:val="left"/>
            </w:pPr>
            <w:r>
              <w:rPr>
                <w:w w:val="96.66666984558105"/>
                <w:rFonts w:ascii="Helvetica" w:hAnsi="Helvetica" w:eastAsia="Helvetica"/>
                <w:b/>
                <w:i w:val="0"/>
                <w:color w:val="000000"/>
                <w:sz w:val="12"/>
              </w:rPr>
              <w:t>Promoted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0" w:firstLine="0"/>
              <w:jc w:val="right"/>
            </w:pPr>
            <w:r>
              <w:rPr>
                <w:w w:val="96.66666984558105"/>
                <w:rFonts w:ascii="Helvetica" w:hAnsi="Helvetica" w:eastAsia="Helvetica"/>
                <w:b/>
                <w:i w:val="0"/>
                <w:color w:val="000000"/>
                <w:sz w:val="12"/>
              </w:rPr>
              <w:t>SGPA: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w w:val="96.66666984558105"/>
                <w:rFonts w:ascii="Helvetica" w:hAnsi="Helvetica" w:eastAsia="Helvetica"/>
                <w:b/>
                <w:i w:val="0"/>
                <w:color w:val="000000"/>
                <w:sz w:val="12"/>
              </w:rPr>
              <w:t>3.21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w w:val="96.66666984558105"/>
                <w:rFonts w:ascii="Helvetica" w:hAnsi="Helvetica" w:eastAsia="Helvetica"/>
                <w:b/>
                <w:i w:val="0"/>
                <w:color w:val="000000"/>
                <w:sz w:val="12"/>
              </w:rPr>
              <w:t>CGPA</w:t>
            </w:r>
            <w:r>
              <w:rPr>
                <w:w w:val="96.66666984558105"/>
                <w:rFonts w:ascii="Helvetica" w:hAnsi="Helvetica" w:eastAsia="Helvetica"/>
                <w:b/>
                <w:i w:val="0"/>
                <w:color w:val="000000"/>
                <w:sz w:val="12"/>
              </w:rPr>
              <w:t>: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2" w:right="0" w:firstLine="0"/>
              <w:jc w:val="left"/>
            </w:pPr>
            <w:r>
              <w:rPr>
                <w:w w:val="96.66666984558105"/>
                <w:rFonts w:ascii="Helvetica" w:hAnsi="Helvetica" w:eastAsia="Helvetica"/>
                <w:b/>
                <w:i w:val="0"/>
                <w:color w:val="000000"/>
                <w:sz w:val="12"/>
              </w:rPr>
              <w:t>3.21</w:t>
            </w:r>
          </w:p>
        </w:tc>
      </w:tr>
      <w:tr>
        <w:trPr>
          <w:trHeight w:hRule="exact" w:val="338"/>
        </w:trPr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38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Academic Deficiency:</w:t>
            </w:r>
          </w:p>
        </w:tc>
        <w:tc>
          <w:tcPr>
            <w:tcW w:type="dxa" w:w="1965"/>
            <w:vMerge/>
            <w:tcBorders/>
          </w:tcPr>
          <w:p/>
        </w:tc>
        <w:tc>
          <w:tcPr>
            <w:tcW w:type="dxa" w:w="1965"/>
            <w:vMerge/>
            <w:tcBorders/>
          </w:tcPr>
          <w:p/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38" w:after="0"/>
              <w:ind w:left="28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Promoted</w:t>
            </w:r>
          </w:p>
        </w:tc>
      </w:tr>
    </w:tbl>
    <w:p>
      <w:pPr>
        <w:autoSpaceDN w:val="0"/>
        <w:autoSpaceDE w:val="0"/>
        <w:widowControl/>
        <w:spacing w:line="192" w:lineRule="exact" w:before="6" w:after="116"/>
        <w:ind w:left="0" w:right="39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(None / Probation / Relegation / Internship / Withdrawal from the Program)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" w:type="dxa"/>
      </w:tblPr>
      <w:tblGrid>
        <w:gridCol w:w="1685"/>
        <w:gridCol w:w="1685"/>
        <w:gridCol w:w="1685"/>
        <w:gridCol w:w="1685"/>
        <w:gridCol w:w="1685"/>
        <w:gridCol w:w="1685"/>
        <w:gridCol w:w="1685"/>
      </w:tblGrid>
      <w:tr>
        <w:trPr>
          <w:trHeight w:hRule="exact" w:val="248"/>
        </w:trPr>
        <w:tc>
          <w:tcPr>
            <w:tcW w:type="dxa" w:w="1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1. Program Status:</w:t>
            </w:r>
          </w:p>
        </w:tc>
        <w:tc>
          <w:tcPr>
            <w:tcW w:type="dxa" w:w="1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Incomplete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2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2. Total Credit Hours required to complete the program: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3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3. Credit Hours completed: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</w:t>
            </w:r>
          </w:p>
        </w:tc>
      </w:tr>
      <w:tr>
        <w:trPr>
          <w:trHeight w:hRule="exact" w:val="2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4. Final CGPA: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3.21 out of 4.00</w:t>
            </w:r>
          </w:p>
        </w:tc>
        <w:tc>
          <w:tcPr>
            <w:tcW w:type="dxa" w:w="4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2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5. University reserves the right to correct any inadvertent error.</w:t>
            </w:r>
          </w:p>
        </w:tc>
        <w:tc>
          <w:tcPr>
            <w:tcW w:type="dxa" w:w="1685"/>
            <w:vMerge/>
            <w:tcBorders/>
          </w:tcPr>
          <w:p/>
        </w:tc>
        <w:tc>
          <w:tcPr>
            <w:tcW w:type="dxa" w:w="1685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Date of issue: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  <w:u w:val="single"/>
              </w:rPr>
              <w:t>1 Mar 2025</w:t>
            </w:r>
          </w:p>
        </w:tc>
        <w:tc>
          <w:tcPr>
            <w:tcW w:type="dxa" w:w="3370"/>
            <w:gridSpan w:val="2"/>
            <w:vMerge/>
            <w:tcBorders/>
          </w:tcPr>
          <w:p/>
        </w:tc>
        <w:tc>
          <w:tcPr>
            <w:tcW w:type="dxa" w:w="1685"/>
            <w:vMerge/>
            <w:tcBorders/>
          </w:tcPr>
          <w:p/>
        </w:tc>
        <w:tc>
          <w:tcPr>
            <w:tcW w:type="dxa" w:w="16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30" w:after="0"/>
        <w:ind w:left="112" w:right="360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4"/>
        </w:rPr>
        <w:t xml:space="preserve">Notes: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1. Please check your Name and Father's Name including spellings and report to the Examination Department in case of any error. 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t>2. Discrepancies if any, are to be reported within 7 days of issue of this document.</w:t>
      </w:r>
    </w:p>
    <w:p>
      <w:pPr>
        <w:autoSpaceDN w:val="0"/>
        <w:autoSpaceDE w:val="0"/>
        <w:widowControl/>
        <w:spacing w:line="198" w:lineRule="exact" w:before="2" w:after="7990"/>
        <w:ind w:left="112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3. This is a computer generated report and does not need any signature. University reserves the right to correct any inadvertent error. 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t>4. This document is for Campus use only, it is not to be used for any other official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88.000000000001" w:type="dxa"/>
      </w:tblPr>
      <w:tblGrid>
        <w:gridCol w:w="11792"/>
      </w:tblGrid>
      <w:tr>
        <w:trPr>
          <w:trHeight w:hRule="exact" w:val="176"/>
        </w:trPr>
        <w:tc>
          <w:tcPr>
            <w:tcW w:type="dxa" w:w="1474"/>
            <w:tcBorders>
              <w:start w:sz="13.606304168701172" w:val="single" w:color="#FFFFFF"/>
              <w:top w:sz="13.606304168701172" w:val="single" w:color="#FFFFFF"/>
              <w:end w:sz="13.606304168701172" w:val="single" w:color="#FFFFFF"/>
              <w:bottom w:sz="13.606304168701172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2" w:right="0" w:bottom="6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