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tbl>
      <w:tblPr>
        <w:tblStyle w:val="TableGrid"/>
        <w:tblW w:w="10456" w:type="dxa"/>
        <w:tblLook w:val="04A0"/>
      </w:tblPr>
      <w:tblGrid>
        <w:gridCol w:w="5352"/>
        <w:gridCol w:w="1843"/>
        <w:gridCol w:w="1843"/>
        <w:gridCol w:w="1418"/>
      </w:tblGrid>
      <w:tr w:rsidR="00672D30" w:rsidTr="00C37BF0">
        <w:trPr>
          <w:trHeight w:val="454"/>
        </w:trPr>
        <w:tc>
          <w:tcPr>
            <w:tcW w:w="5352" w:type="dxa"/>
            <w:shd w:val="clear" w:color="auto" w:fill="8DB3E2" w:themeFill="text2" w:themeFillTint="66"/>
            <w:vAlign w:val="center"/>
          </w:tcPr>
          <w:p w:rsidR="002A053C" w:rsidRPr="002A053C" w:rsidRDefault="002A053C" w:rsidP="00672D30">
            <w:pPr>
              <w:jc w:val="center"/>
              <w:rPr>
                <w:b/>
                <w:sz w:val="24"/>
              </w:rPr>
            </w:pPr>
            <w:r w:rsidRPr="002A053C">
              <w:rPr>
                <w:b/>
                <w:sz w:val="24"/>
              </w:rPr>
              <w:t>TODO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2A053C" w:rsidRPr="002A053C" w:rsidRDefault="002A053C" w:rsidP="00672D30">
            <w:pPr>
              <w:jc w:val="center"/>
              <w:rPr>
                <w:b/>
                <w:sz w:val="24"/>
              </w:rPr>
            </w:pPr>
            <w:r w:rsidRPr="002A053C">
              <w:rPr>
                <w:b/>
                <w:sz w:val="24"/>
              </w:rPr>
              <w:t>START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:rsidR="002A053C" w:rsidRPr="002A053C" w:rsidRDefault="002A053C" w:rsidP="00672D30">
            <w:pPr>
              <w:jc w:val="center"/>
              <w:rPr>
                <w:b/>
                <w:sz w:val="24"/>
              </w:rPr>
            </w:pPr>
            <w:r w:rsidRPr="002A053C">
              <w:rPr>
                <w:b/>
                <w:sz w:val="24"/>
              </w:rPr>
              <w:t>FINISH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2A053C" w:rsidRPr="002A053C" w:rsidRDefault="002A053C" w:rsidP="00672D30">
            <w:pPr>
              <w:jc w:val="center"/>
              <w:rPr>
                <w:b/>
                <w:sz w:val="24"/>
              </w:rPr>
            </w:pPr>
            <w:r w:rsidRPr="002A053C">
              <w:rPr>
                <w:b/>
                <w:sz w:val="24"/>
              </w:rPr>
              <w:t>STATUS</w:t>
            </w:r>
          </w:p>
        </w:tc>
      </w:tr>
      <w:tr w:rsidR="00672D30" w:rsidTr="00C37BF0">
        <w:trPr>
          <w:trHeight w:val="680"/>
        </w:trPr>
        <w:tc>
          <w:tcPr>
            <w:tcW w:w="5352" w:type="dxa"/>
            <w:shd w:val="clear" w:color="auto" w:fill="EAF1DD" w:themeFill="accent3" w:themeFillTint="33"/>
            <w:vAlign w:val="center"/>
          </w:tcPr>
          <w:p w:rsidR="002A053C" w:rsidRPr="00684CCB" w:rsidRDefault="008F29F6" w:rsidP="008F29F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ROI calculator page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2A053C" w:rsidRDefault="00BC793C" w:rsidP="00037310">
            <w:pPr>
              <w:jc w:val="center"/>
            </w:pPr>
            <w:r>
              <w:t>03-06-2020</w:t>
            </w: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2A053C" w:rsidRDefault="00BC793C" w:rsidP="00037310">
            <w:pPr>
              <w:jc w:val="center"/>
            </w:pPr>
            <w:r>
              <w:t>-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2A053C" w:rsidRPr="00037310" w:rsidRDefault="008F29F6" w:rsidP="00037310">
            <w:pPr>
              <w:jc w:val="center"/>
            </w:pPr>
            <w:r>
              <w:t>TODO</w:t>
            </w:r>
          </w:p>
        </w:tc>
      </w:tr>
      <w:tr w:rsidR="00BC793C" w:rsidTr="00C37BF0">
        <w:trPr>
          <w:trHeight w:val="680"/>
        </w:trPr>
        <w:tc>
          <w:tcPr>
            <w:tcW w:w="5352" w:type="dxa"/>
            <w:shd w:val="clear" w:color="auto" w:fill="EAF1DD" w:themeFill="accent3" w:themeFillTint="33"/>
            <w:vAlign w:val="center"/>
          </w:tcPr>
          <w:p w:rsidR="00BC793C" w:rsidRDefault="00BC793C" w:rsidP="008F29F6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BC793C" w:rsidRDefault="00BC793C" w:rsidP="00037310">
            <w:pPr>
              <w:jc w:val="center"/>
            </w:pPr>
          </w:p>
        </w:tc>
        <w:tc>
          <w:tcPr>
            <w:tcW w:w="1843" w:type="dxa"/>
            <w:shd w:val="clear" w:color="auto" w:fill="DBE5F1" w:themeFill="accent1" w:themeFillTint="33"/>
            <w:vAlign w:val="center"/>
          </w:tcPr>
          <w:p w:rsidR="00BC793C" w:rsidRDefault="00BC793C" w:rsidP="00037310">
            <w:pPr>
              <w:jc w:val="center"/>
            </w:pP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BC793C" w:rsidRDefault="00BC793C" w:rsidP="00037310">
            <w:pPr>
              <w:jc w:val="center"/>
            </w:pPr>
          </w:p>
        </w:tc>
      </w:tr>
    </w:tbl>
    <w:p w:rsidR="002A053C" w:rsidRPr="00684CCB" w:rsidRDefault="002A053C">
      <w:pPr>
        <w:rPr>
          <w:sz w:val="20"/>
        </w:rPr>
      </w:pPr>
    </w:p>
    <w:tbl>
      <w:tblPr>
        <w:tblStyle w:val="TableGrid"/>
        <w:tblpPr w:leftFromText="180" w:rightFromText="180" w:vertAnchor="text" w:horzAnchor="margin" w:tblpY="287"/>
        <w:tblW w:w="10456" w:type="dxa"/>
        <w:tblLook w:val="04A0"/>
      </w:tblPr>
      <w:tblGrid>
        <w:gridCol w:w="10456"/>
      </w:tblGrid>
      <w:tr w:rsidR="00684CCB" w:rsidRPr="00684CCB" w:rsidTr="008F18B3">
        <w:trPr>
          <w:trHeight w:val="454"/>
        </w:trPr>
        <w:tc>
          <w:tcPr>
            <w:tcW w:w="10456" w:type="dxa"/>
            <w:shd w:val="clear" w:color="auto" w:fill="8DB3E2" w:themeFill="text2" w:themeFillTint="66"/>
            <w:vAlign w:val="center"/>
          </w:tcPr>
          <w:p w:rsidR="00684CCB" w:rsidRPr="00684CCB" w:rsidRDefault="00050AD7" w:rsidP="00512CE3">
            <w:pPr>
              <w:rPr>
                <w:b/>
                <w:sz w:val="20"/>
              </w:rPr>
            </w:pPr>
            <w:r>
              <w:rPr>
                <w:b/>
                <w:sz w:val="24"/>
              </w:rPr>
              <w:t>Currently working on</w:t>
            </w:r>
            <w:r w:rsidR="00684CCB" w:rsidRPr="00684CCB">
              <w:rPr>
                <w:b/>
                <w:sz w:val="24"/>
              </w:rPr>
              <w:t xml:space="preserve">:  </w:t>
            </w:r>
            <w:r w:rsidR="00C63146" w:rsidRPr="00684CCB">
              <w:rPr>
                <w:b/>
              </w:rPr>
              <w:t xml:space="preserve"> </w:t>
            </w:r>
            <w:r w:rsidR="00512CE3">
              <w:rPr>
                <w:b/>
              </w:rPr>
              <w:t xml:space="preserve"> </w:t>
            </w:r>
            <w:r>
              <w:rPr>
                <w:b/>
              </w:rPr>
              <w:t xml:space="preserve">1. </w:t>
            </w:r>
            <w:r w:rsidR="00512CE3">
              <w:rPr>
                <w:b/>
              </w:rPr>
              <w:t>ROI calculator page</w:t>
            </w:r>
            <w:r>
              <w:rPr>
                <w:b/>
              </w:rPr>
              <w:t xml:space="preserve"> [steps]</w:t>
            </w:r>
          </w:p>
        </w:tc>
      </w:tr>
      <w:tr w:rsidR="00684CCB" w:rsidRPr="00684CCB" w:rsidTr="008F18B3">
        <w:trPr>
          <w:cantSplit/>
          <w:trHeight w:val="1134"/>
        </w:trPr>
        <w:tc>
          <w:tcPr>
            <w:tcW w:w="10456" w:type="dxa"/>
            <w:shd w:val="clear" w:color="auto" w:fill="EAF1DD" w:themeFill="accent3" w:themeFillTint="33"/>
            <w:vAlign w:val="center"/>
          </w:tcPr>
          <w:p w:rsidR="00335A91" w:rsidRDefault="009D2DBC" w:rsidP="004E548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Design the page look</w:t>
            </w:r>
          </w:p>
          <w:p w:rsidR="009D2DBC" w:rsidRDefault="009D2DBC" w:rsidP="004E548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Design layout structure with views name</w:t>
            </w:r>
          </w:p>
          <w:p w:rsidR="009D2DBC" w:rsidRDefault="009D2DBC" w:rsidP="004E548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Implement into the page</w:t>
            </w:r>
          </w:p>
          <w:p w:rsidR="009D2DBC" w:rsidRDefault="009D2DBC" w:rsidP="004E5481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Design the programming structure [which functions, which variables etc]</w:t>
            </w:r>
          </w:p>
          <w:p w:rsidR="00D3638B" w:rsidRDefault="009D2DBC" w:rsidP="00D3638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>Implement the Functions etc</w:t>
            </w:r>
          </w:p>
          <w:p w:rsidR="00D3638B" w:rsidRPr="00D3638B" w:rsidRDefault="00D3638B" w:rsidP="00D3638B">
            <w:pPr>
              <w:rPr>
                <w:b/>
                <w:sz w:val="24"/>
              </w:rPr>
            </w:pPr>
          </w:p>
          <w:p w:rsidR="00D3638B" w:rsidRDefault="00D3638B" w:rsidP="00D3638B">
            <w:pPr>
              <w:rPr>
                <w:b/>
                <w:sz w:val="24"/>
              </w:rPr>
            </w:pPr>
            <w:r w:rsidRPr="00D3638B">
              <w:rPr>
                <w:b/>
                <w:sz w:val="24"/>
              </w:rPr>
              <w:t>Important  Links</w:t>
            </w:r>
            <w:r w:rsidR="0045704D">
              <w:rPr>
                <w:b/>
                <w:sz w:val="24"/>
              </w:rPr>
              <w:t xml:space="preserve"> :</w:t>
            </w:r>
          </w:p>
          <w:p w:rsidR="00D3638B" w:rsidRDefault="00624986" w:rsidP="00D3638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hyperlink r:id="rId8" w:history="1">
              <w:r w:rsidR="00D3638B" w:rsidRPr="00313564">
                <w:rPr>
                  <w:rStyle w:val="Hyperlink"/>
                  <w:b/>
                  <w:sz w:val="24"/>
                </w:rPr>
                <w:t>https://goodcalculators.com/roi-return-on-investment-calculator/</w:t>
              </w:r>
            </w:hyperlink>
          </w:p>
          <w:p w:rsidR="00D3638B" w:rsidRDefault="00B471E9" w:rsidP="00D3638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hyperlink r:id="rId9" w:history="1">
              <w:r w:rsidRPr="00DE60C2">
                <w:rPr>
                  <w:rStyle w:val="Hyperlink"/>
                  <w:b/>
                  <w:sz w:val="24"/>
                </w:rPr>
                <w:t>https://www.experian.co.uk/blogs/latest-thinking/small-business/return-on-investment-calculator/</w:t>
              </w:r>
            </w:hyperlink>
          </w:p>
          <w:p w:rsidR="00E25D4D" w:rsidRDefault="00B471E9" w:rsidP="00E25D4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hyperlink r:id="rId10" w:history="1">
              <w:r w:rsidRPr="00DE60C2">
                <w:rPr>
                  <w:rStyle w:val="Hyperlink"/>
                  <w:b/>
                  <w:sz w:val="24"/>
                </w:rPr>
                <w:t>http://www.property-investment-blueprint.com/investment-property-calculator.html</w:t>
              </w:r>
            </w:hyperlink>
          </w:p>
          <w:p w:rsidR="00E25D4D" w:rsidRPr="00E25D4D" w:rsidRDefault="00E25D4D" w:rsidP="00E25D4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E25D4D">
              <w:rPr>
                <w:b/>
                <w:sz w:val="24"/>
              </w:rPr>
              <w:t>https://www.calculator.net/rental-property-calculator.html</w:t>
            </w:r>
          </w:p>
        </w:tc>
      </w:tr>
    </w:tbl>
    <w:p w:rsidR="00684CCB" w:rsidRDefault="00684CCB"/>
    <w:p w:rsidR="00684CCB" w:rsidRDefault="00684CCB"/>
    <w:sectPr w:rsidR="00684CCB" w:rsidSect="002A053C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582" w:rsidRDefault="00F67582" w:rsidP="002A053C">
      <w:pPr>
        <w:spacing w:after="0" w:line="240" w:lineRule="auto"/>
      </w:pPr>
      <w:r>
        <w:separator/>
      </w:r>
    </w:p>
  </w:endnote>
  <w:endnote w:type="continuationSeparator" w:id="1">
    <w:p w:rsidR="00F67582" w:rsidRDefault="00F67582" w:rsidP="002A0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582" w:rsidRDefault="00F67582" w:rsidP="002A053C">
      <w:pPr>
        <w:spacing w:after="0" w:line="240" w:lineRule="auto"/>
      </w:pPr>
      <w:r>
        <w:separator/>
      </w:r>
    </w:p>
  </w:footnote>
  <w:footnote w:type="continuationSeparator" w:id="1">
    <w:p w:rsidR="00F67582" w:rsidRDefault="00F67582" w:rsidP="002A0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53C" w:rsidRPr="002A053C" w:rsidRDefault="00F1138C" w:rsidP="002A053C">
    <w:pPr>
      <w:pStyle w:val="Header"/>
      <w:spacing w:after="240"/>
      <w:jc w:val="center"/>
      <w:rPr>
        <w:rFonts w:ascii="Arial Black" w:hAnsi="Arial Black"/>
        <w:b/>
        <w:sz w:val="24"/>
      </w:rPr>
    </w:pPr>
    <w:r>
      <w:rPr>
        <w:rFonts w:ascii="Arial Black" w:hAnsi="Arial Black"/>
        <w:b/>
        <w:sz w:val="24"/>
      </w:rPr>
      <w:t>Uk Proper</w:t>
    </w:r>
    <w:r w:rsidR="008F29F6">
      <w:rPr>
        <w:rFonts w:ascii="Arial Black" w:hAnsi="Arial Black"/>
        <w:b/>
        <w:sz w:val="24"/>
      </w:rPr>
      <w:t>t</w:t>
    </w:r>
    <w:r>
      <w:rPr>
        <w:rFonts w:ascii="Arial Black" w:hAnsi="Arial Black"/>
        <w:b/>
        <w:sz w:val="24"/>
      </w:rPr>
      <w:t>y Calculator</w:t>
    </w:r>
    <w:r w:rsidR="002A053C" w:rsidRPr="002A053C">
      <w:rPr>
        <w:rFonts w:ascii="Arial Black" w:hAnsi="Arial Black"/>
        <w:b/>
        <w:sz w:val="24"/>
      </w:rPr>
      <w:t xml:space="preserve"> Planning</w:t>
    </w:r>
    <w:r>
      <w:rPr>
        <w:rFonts w:ascii="Arial Black" w:hAnsi="Arial Black"/>
        <w:b/>
        <w:sz w:val="24"/>
      </w:rPr>
      <w:t xml:space="preserve"> | Before [03</w:t>
    </w:r>
    <w:r w:rsidR="002A053C">
      <w:rPr>
        <w:rFonts w:ascii="Arial Black" w:hAnsi="Arial Black"/>
        <w:b/>
        <w:sz w:val="24"/>
      </w:rPr>
      <w:t>-0</w:t>
    </w:r>
    <w:r>
      <w:rPr>
        <w:rFonts w:ascii="Arial Black" w:hAnsi="Arial Black"/>
        <w:b/>
        <w:sz w:val="24"/>
      </w:rPr>
      <w:t>7</w:t>
    </w:r>
    <w:r w:rsidR="002A053C">
      <w:rPr>
        <w:rFonts w:ascii="Arial Black" w:hAnsi="Arial Black"/>
        <w:b/>
        <w:sz w:val="24"/>
      </w:rPr>
      <w:t>-2020]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D1E22"/>
    <w:multiLevelType w:val="hybridMultilevel"/>
    <w:tmpl w:val="6952D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540A0"/>
    <w:multiLevelType w:val="hybridMultilevel"/>
    <w:tmpl w:val="09928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B32C5"/>
    <w:multiLevelType w:val="hybridMultilevel"/>
    <w:tmpl w:val="09928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7650">
      <o:colormenu v:ext="edit" fillcolor="none [3052]"/>
    </o:shapedefaults>
  </w:hdrShapeDefaults>
  <w:footnotePr>
    <w:footnote w:id="0"/>
    <w:footnote w:id="1"/>
  </w:footnotePr>
  <w:endnotePr>
    <w:endnote w:id="0"/>
    <w:endnote w:id="1"/>
  </w:endnotePr>
  <w:compat/>
  <w:rsids>
    <w:rsidRoot w:val="002A053C"/>
    <w:rsid w:val="00031AF4"/>
    <w:rsid w:val="00037310"/>
    <w:rsid w:val="00050AD7"/>
    <w:rsid w:val="00143EF5"/>
    <w:rsid w:val="001918E4"/>
    <w:rsid w:val="002704C5"/>
    <w:rsid w:val="00297DCE"/>
    <w:rsid w:val="002A053C"/>
    <w:rsid w:val="002C53B3"/>
    <w:rsid w:val="00335A91"/>
    <w:rsid w:val="003C40C7"/>
    <w:rsid w:val="0045704D"/>
    <w:rsid w:val="0047374B"/>
    <w:rsid w:val="004E5481"/>
    <w:rsid w:val="00512CE3"/>
    <w:rsid w:val="005D0251"/>
    <w:rsid w:val="0061252D"/>
    <w:rsid w:val="00624986"/>
    <w:rsid w:val="00636009"/>
    <w:rsid w:val="00671BBB"/>
    <w:rsid w:val="00672D30"/>
    <w:rsid w:val="00684CCB"/>
    <w:rsid w:val="007172FB"/>
    <w:rsid w:val="00830ABB"/>
    <w:rsid w:val="008757D7"/>
    <w:rsid w:val="008C0727"/>
    <w:rsid w:val="008F18B3"/>
    <w:rsid w:val="008F29F6"/>
    <w:rsid w:val="008F63A0"/>
    <w:rsid w:val="00914F0C"/>
    <w:rsid w:val="0095109E"/>
    <w:rsid w:val="009D2DBC"/>
    <w:rsid w:val="009D2F85"/>
    <w:rsid w:val="009D3807"/>
    <w:rsid w:val="009D49AE"/>
    <w:rsid w:val="00A56848"/>
    <w:rsid w:val="00A830DC"/>
    <w:rsid w:val="00A87319"/>
    <w:rsid w:val="00AE7028"/>
    <w:rsid w:val="00B471E9"/>
    <w:rsid w:val="00B8470B"/>
    <w:rsid w:val="00BC793C"/>
    <w:rsid w:val="00C37BF0"/>
    <w:rsid w:val="00C63146"/>
    <w:rsid w:val="00C75D2E"/>
    <w:rsid w:val="00C77743"/>
    <w:rsid w:val="00D3638B"/>
    <w:rsid w:val="00D458E1"/>
    <w:rsid w:val="00D70153"/>
    <w:rsid w:val="00D7688C"/>
    <w:rsid w:val="00E0793F"/>
    <w:rsid w:val="00E2220A"/>
    <w:rsid w:val="00E25D4D"/>
    <w:rsid w:val="00F1138C"/>
    <w:rsid w:val="00F123DA"/>
    <w:rsid w:val="00F32E1B"/>
    <w:rsid w:val="00F53E4E"/>
    <w:rsid w:val="00F67582"/>
    <w:rsid w:val="00F8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0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53C"/>
  </w:style>
  <w:style w:type="paragraph" w:styleId="Footer">
    <w:name w:val="footer"/>
    <w:basedOn w:val="Normal"/>
    <w:link w:val="FooterChar"/>
    <w:uiPriority w:val="99"/>
    <w:semiHidden/>
    <w:unhideWhenUsed/>
    <w:rsid w:val="002A0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053C"/>
  </w:style>
  <w:style w:type="table" w:styleId="TableGrid">
    <w:name w:val="Table Grid"/>
    <w:basedOn w:val="TableNormal"/>
    <w:uiPriority w:val="59"/>
    <w:rsid w:val="002A05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C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3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2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dcalculators.com/roi-return-on-investment-calculato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property-investment-blueprint.com/investment-property-calculat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xperian.co.uk/blogs/latest-thinking/small-business/return-on-investment-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E941C-C30D-408F-A5FE-76A3C6D53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</dc:creator>
  <cp:lastModifiedBy>Umer</cp:lastModifiedBy>
  <cp:revision>40</cp:revision>
  <dcterms:created xsi:type="dcterms:W3CDTF">2020-05-15T15:44:00Z</dcterms:created>
  <dcterms:modified xsi:type="dcterms:W3CDTF">2020-06-03T15:13:00Z</dcterms:modified>
</cp:coreProperties>
</file>