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226" w:rsidRDefault="00914226">
      <w:pPr>
        <w:rPr>
          <w:rFonts w:ascii="Helvetica" w:hAnsi="Helvetica" w:cs="Helvetica"/>
          <w:color w:val="666666"/>
          <w:sz w:val="27"/>
          <w:szCs w:val="27"/>
          <w:shd w:val="clear" w:color="auto" w:fill="FFFFFF"/>
        </w:rPr>
      </w:pPr>
      <w:r>
        <w:rPr>
          <w:rFonts w:ascii="Helvetica" w:hAnsi="Helvetica" w:cs="Helvetica"/>
          <w:color w:val="666666"/>
          <w:sz w:val="27"/>
          <w:szCs w:val="27"/>
          <w:shd w:val="clear" w:color="auto" w:fill="FFFFFF"/>
        </w:rPr>
        <w:t>DOM:</w:t>
      </w:r>
    </w:p>
    <w:p w:rsidR="006610CA" w:rsidRDefault="00914226">
      <w:pPr>
        <w:rPr>
          <w:rFonts w:ascii="Arial Narrow" w:hAnsi="Arial Narrow" w:cs="Helvetica"/>
          <w:color w:val="666666"/>
          <w:sz w:val="27"/>
          <w:szCs w:val="27"/>
          <w:shd w:val="clear" w:color="auto" w:fill="FFFFFF"/>
        </w:rPr>
      </w:pPr>
      <w:r w:rsidRPr="00914226">
        <w:rPr>
          <w:rFonts w:ascii="Arial Narrow" w:hAnsi="Arial Narrow" w:cs="Helvetica"/>
          <w:color w:val="666666"/>
          <w:sz w:val="27"/>
          <w:szCs w:val="27"/>
          <w:shd w:val="clear" w:color="auto" w:fill="FFFFFF"/>
        </w:rPr>
        <w:t>The Document Object Model (DOM) is a set of interfaces that parse an XML document into a tree structure of objects. Each object, or </w:t>
      </w:r>
      <w:r w:rsidRPr="00914226">
        <w:rPr>
          <w:rStyle w:val="HTMLTypewriter"/>
          <w:rFonts w:ascii="Arial Narrow" w:eastAsiaTheme="minorHAnsi" w:hAnsi="Arial Narrow"/>
          <w:color w:val="666666"/>
          <w:sz w:val="27"/>
          <w:szCs w:val="27"/>
          <w:shd w:val="clear" w:color="auto" w:fill="FFFFFF"/>
        </w:rPr>
        <w:t>Node,</w:t>
      </w:r>
      <w:r w:rsidRPr="00914226">
        <w:rPr>
          <w:rFonts w:ascii="Arial Narrow" w:hAnsi="Arial Narrow" w:cs="Helvetica"/>
          <w:color w:val="666666"/>
          <w:sz w:val="27"/>
          <w:szCs w:val="27"/>
          <w:shd w:val="clear" w:color="auto" w:fill="FFFFFF"/>
        </w:rPr>
        <w:t> has a type that is represented by an interface in the package </w:t>
      </w:r>
      <w:r w:rsidRPr="00914226">
        <w:rPr>
          <w:rStyle w:val="HTMLTypewriter"/>
          <w:rFonts w:ascii="Arial Narrow" w:eastAsiaTheme="minorHAnsi" w:hAnsi="Arial Narrow"/>
          <w:color w:val="666666"/>
          <w:sz w:val="27"/>
          <w:szCs w:val="27"/>
          <w:shd w:val="clear" w:color="auto" w:fill="FFFFFF"/>
        </w:rPr>
        <w:t>org.w3c.dom,</w:t>
      </w:r>
      <w:r w:rsidRPr="00914226">
        <w:rPr>
          <w:rFonts w:ascii="Arial Narrow" w:hAnsi="Arial Narrow" w:cs="Helvetica"/>
          <w:color w:val="666666"/>
          <w:sz w:val="27"/>
          <w:szCs w:val="27"/>
          <w:shd w:val="clear" w:color="auto" w:fill="FFFFFF"/>
        </w:rPr>
        <w:t> such as </w:t>
      </w:r>
      <w:r w:rsidRPr="00914226">
        <w:rPr>
          <w:rStyle w:val="HTMLTypewriter"/>
          <w:rFonts w:ascii="Arial Narrow" w:eastAsiaTheme="minorHAnsi" w:hAnsi="Arial Narrow"/>
          <w:color w:val="666666"/>
          <w:sz w:val="27"/>
          <w:szCs w:val="27"/>
          <w:shd w:val="clear" w:color="auto" w:fill="FFFFFF"/>
        </w:rPr>
        <w:t>Element, Attribute, Comment,</w:t>
      </w:r>
      <w:r w:rsidRPr="00914226">
        <w:rPr>
          <w:rFonts w:ascii="Arial Narrow" w:hAnsi="Arial Narrow" w:cs="Helvetica"/>
          <w:color w:val="666666"/>
          <w:sz w:val="27"/>
          <w:szCs w:val="27"/>
          <w:shd w:val="clear" w:color="auto" w:fill="FFFFFF"/>
        </w:rPr>
        <w:t> and </w:t>
      </w:r>
      <w:r w:rsidRPr="00914226">
        <w:rPr>
          <w:rStyle w:val="HTMLTypewriter"/>
          <w:rFonts w:ascii="Arial Narrow" w:eastAsiaTheme="minorHAnsi" w:hAnsi="Arial Narrow"/>
          <w:color w:val="666666"/>
          <w:sz w:val="27"/>
          <w:szCs w:val="27"/>
          <w:shd w:val="clear" w:color="auto" w:fill="FFFFFF"/>
        </w:rPr>
        <w:t>Text.</w:t>
      </w:r>
      <w:r w:rsidRPr="00914226">
        <w:rPr>
          <w:rFonts w:ascii="Arial Narrow" w:hAnsi="Arial Narrow" w:cs="Helvetica"/>
          <w:color w:val="666666"/>
          <w:sz w:val="27"/>
          <w:szCs w:val="27"/>
          <w:shd w:val="clear" w:color="auto" w:fill="FFFFFF"/>
        </w:rPr>
        <w:t> This DOM tree object representation can then be manipulated just like any tree data structure. This allows for random access to particular pieces of data from the XML document and the ability to modify the XML document, which are not possible with a SAX parser.</w:t>
      </w:r>
    </w:p>
    <w:p w:rsidR="00914226" w:rsidRDefault="00914226">
      <w:pPr>
        <w:rPr>
          <w:rFonts w:ascii="Arial Narrow" w:hAnsi="Arial Narrow" w:cs="Helvetica"/>
          <w:color w:val="666666"/>
          <w:sz w:val="27"/>
          <w:szCs w:val="27"/>
          <w:shd w:val="clear" w:color="auto" w:fill="FFFFFF"/>
        </w:rPr>
      </w:pPr>
      <w:r w:rsidRPr="00914226">
        <w:rPr>
          <w:rFonts w:ascii="Arial Narrow" w:hAnsi="Arial Narrow" w:cs="Helvetica"/>
          <w:color w:val="666666"/>
          <w:sz w:val="27"/>
          <w:szCs w:val="27"/>
          <w:shd w:val="clear" w:color="auto" w:fill="FFFFFF"/>
        </w:rPr>
        <w:t>The downside of using this API is that it is extremely memory and CPU intensive, since building the DOM requires that the entire XML structure be read and held in memory.</w:t>
      </w:r>
    </w:p>
    <w:p w:rsidR="00914226" w:rsidRDefault="00914226">
      <w:pPr>
        <w:rPr>
          <w:rFonts w:ascii="Arial Narrow" w:hAnsi="Arial Narrow" w:cs="Helvetica"/>
          <w:color w:val="666666"/>
          <w:sz w:val="27"/>
          <w:szCs w:val="27"/>
          <w:shd w:val="clear" w:color="auto" w:fill="FFFFFF"/>
        </w:rPr>
      </w:pPr>
      <w:r>
        <w:rPr>
          <w:noProof/>
        </w:rPr>
        <w:drawing>
          <wp:inline distT="0" distB="0" distL="0" distR="0">
            <wp:extent cx="3038475" cy="2493728"/>
            <wp:effectExtent l="0" t="0" r="0" b="1905"/>
            <wp:docPr id="1" name="Picture 1" descr="http://media.techtarget.com/tss/static/articles/content/JAXP/Fig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techtarget.com/tss/static/articles/content/JAXP/Figure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1098" cy="2495881"/>
                    </a:xfrm>
                    <a:prstGeom prst="rect">
                      <a:avLst/>
                    </a:prstGeom>
                    <a:noFill/>
                    <a:ln>
                      <a:noFill/>
                    </a:ln>
                  </pic:spPr>
                </pic:pic>
              </a:graphicData>
            </a:graphic>
          </wp:inline>
        </w:drawing>
      </w:r>
    </w:p>
    <w:p w:rsidR="00914226" w:rsidRDefault="00914226">
      <w:pPr>
        <w:rPr>
          <w:rFonts w:ascii="Arial Narrow" w:hAnsi="Arial Narrow" w:cs="Helvetica"/>
          <w:color w:val="666666"/>
          <w:sz w:val="27"/>
          <w:szCs w:val="27"/>
          <w:shd w:val="clear" w:color="auto" w:fill="FFFFFF"/>
        </w:rPr>
      </w:pPr>
    </w:p>
    <w:p w:rsidR="00914226" w:rsidRDefault="00914226">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 xml:space="preserve">In our case, the DOM Parsing model is based on CBS RSS feeds. First, the user is asked about the type of news like World, Tech, Games, and Top Stories. The corresponding request is sent to the server </w:t>
      </w:r>
      <w:hyperlink r:id="rId5" w:history="1">
        <w:r w:rsidR="003D4D7E" w:rsidRPr="00FF6525">
          <w:rPr>
            <w:rStyle w:val="Hyperlink"/>
            <w:rFonts w:ascii="Arial Narrow" w:hAnsi="Arial Narrow" w:cs="Helvetica"/>
            <w:sz w:val="27"/>
            <w:szCs w:val="27"/>
            <w:shd w:val="clear" w:color="auto" w:fill="FFFFFF"/>
          </w:rPr>
          <w:t>https://www.cbsnews.com/latest/rss/</w:t>
        </w:r>
      </w:hyperlink>
      <w:r w:rsidR="003D4D7E">
        <w:rPr>
          <w:rFonts w:ascii="Arial Narrow" w:hAnsi="Arial Narrow" w:cs="Helvetica"/>
          <w:color w:val="666666"/>
          <w:sz w:val="27"/>
          <w:szCs w:val="27"/>
          <w:shd w:val="clear" w:color="auto" w:fill="FFFFFF"/>
        </w:rPr>
        <w:t xml:space="preserve">, and the result is stored in newsrss.xml, which is parsed for the news feeds, these news feeds are stored </w:t>
      </w:r>
      <w:proofErr w:type="gramStart"/>
      <w:r w:rsidR="003D4D7E">
        <w:rPr>
          <w:rFonts w:ascii="Arial Narrow" w:hAnsi="Arial Narrow" w:cs="Helvetica"/>
          <w:color w:val="666666"/>
          <w:sz w:val="27"/>
          <w:szCs w:val="27"/>
          <w:shd w:val="clear" w:color="auto" w:fill="FFFFFF"/>
        </w:rPr>
        <w:t xml:space="preserve">in  </w:t>
      </w:r>
      <w:proofErr w:type="spellStart"/>
      <w:r w:rsidR="003D4D7E">
        <w:rPr>
          <w:rFonts w:ascii="Arial Narrow" w:hAnsi="Arial Narrow" w:cs="Helvetica"/>
          <w:color w:val="666666"/>
          <w:sz w:val="27"/>
          <w:szCs w:val="27"/>
          <w:shd w:val="clear" w:color="auto" w:fill="FFFFFF"/>
        </w:rPr>
        <w:t>ItemListDB</w:t>
      </w:r>
      <w:proofErr w:type="spellEnd"/>
      <w:proofErr w:type="gramEnd"/>
      <w:r w:rsidR="00081856">
        <w:rPr>
          <w:rFonts w:ascii="Arial Narrow" w:hAnsi="Arial Narrow" w:cs="Helvetica"/>
          <w:color w:val="666666"/>
          <w:sz w:val="27"/>
          <w:szCs w:val="27"/>
          <w:shd w:val="clear" w:color="auto" w:fill="FFFFFF"/>
        </w:rPr>
        <w:t>, which are displayed to the user.</w:t>
      </w:r>
    </w:p>
    <w:p w:rsidR="00081856" w:rsidRDefault="00081856">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For details of the code flow, please check the example file.</w:t>
      </w:r>
      <w:bookmarkStart w:id="0" w:name="_GoBack"/>
      <w:bookmarkEnd w:id="0"/>
    </w:p>
    <w:p w:rsidR="00081856" w:rsidRDefault="00081856">
      <w:pPr>
        <w:rPr>
          <w:rFonts w:ascii="Arial Narrow" w:hAnsi="Arial Narrow" w:cs="Helvetica"/>
          <w:color w:val="666666"/>
          <w:sz w:val="27"/>
          <w:szCs w:val="27"/>
          <w:shd w:val="clear" w:color="auto" w:fill="FFFFFF"/>
        </w:rPr>
      </w:pPr>
    </w:p>
    <w:sectPr w:rsidR="00081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60E"/>
    <w:rsid w:val="00081856"/>
    <w:rsid w:val="003D4D7E"/>
    <w:rsid w:val="004F560E"/>
    <w:rsid w:val="006610CA"/>
    <w:rsid w:val="00914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85273-E480-405C-93BC-4804248AE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914226"/>
    <w:rPr>
      <w:rFonts w:ascii="Courier New" w:eastAsia="Times New Roman" w:hAnsi="Courier New" w:cs="Courier New"/>
      <w:sz w:val="20"/>
      <w:szCs w:val="20"/>
    </w:rPr>
  </w:style>
  <w:style w:type="character" w:styleId="Hyperlink">
    <w:name w:val="Hyperlink"/>
    <w:basedOn w:val="DefaultParagraphFont"/>
    <w:uiPriority w:val="99"/>
    <w:unhideWhenUsed/>
    <w:rsid w:val="003D4D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bsnews.com/latest/rs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Ramaswamy</dc:creator>
  <cp:keywords/>
  <dc:description/>
  <cp:lastModifiedBy>Umesh Ramaswamy</cp:lastModifiedBy>
  <cp:revision>2</cp:revision>
  <dcterms:created xsi:type="dcterms:W3CDTF">2017-11-16T02:48:00Z</dcterms:created>
  <dcterms:modified xsi:type="dcterms:W3CDTF">2017-11-16T03:14:00Z</dcterms:modified>
</cp:coreProperties>
</file>