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6A5FB" w14:textId="50FF6D24" w:rsidR="00F2734F" w:rsidRDefault="00F2734F" w:rsidP="00B17EA0">
      <w:pPr>
        <w:rPr>
          <w:b/>
          <w:bCs/>
        </w:rPr>
      </w:pPr>
      <w:bookmarkStart w:id="0" w:name="_Toc170478087"/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20ACF5F" wp14:editId="440F88EA">
            <wp:simplePos x="0" y="0"/>
            <wp:positionH relativeFrom="margin">
              <wp:posOffset>-975360</wp:posOffset>
            </wp:positionH>
            <wp:positionV relativeFrom="paragraph">
              <wp:posOffset>-914400</wp:posOffset>
            </wp:positionV>
            <wp:extent cx="7639050" cy="11903075"/>
            <wp:effectExtent l="0" t="0" r="0" b="3175"/>
            <wp:wrapNone/>
            <wp:docPr id="2128680262" name="Picture 212868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1190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14:paraId="468CE03D" w14:textId="77777777" w:rsidR="00F2734F" w:rsidRDefault="00F2734F" w:rsidP="00B17EA0">
      <w:pPr>
        <w:rPr>
          <w:b/>
          <w:bCs/>
        </w:rPr>
      </w:pPr>
    </w:p>
    <w:p w14:paraId="3D83031C" w14:textId="77777777" w:rsidR="00F2734F" w:rsidRDefault="00F2734F" w:rsidP="00B17EA0">
      <w:pPr>
        <w:rPr>
          <w:b/>
          <w:bCs/>
        </w:rPr>
      </w:pPr>
    </w:p>
    <w:p w14:paraId="3993E1D7" w14:textId="77777777" w:rsidR="00F2734F" w:rsidRDefault="00F2734F" w:rsidP="00B17EA0">
      <w:pPr>
        <w:rPr>
          <w:b/>
          <w:bCs/>
        </w:rPr>
      </w:pPr>
    </w:p>
    <w:p w14:paraId="6C858920" w14:textId="77777777" w:rsidR="00F2734F" w:rsidRDefault="00F2734F" w:rsidP="00B17EA0">
      <w:pPr>
        <w:rPr>
          <w:b/>
          <w:bCs/>
        </w:rPr>
      </w:pPr>
    </w:p>
    <w:p w14:paraId="18036536" w14:textId="77777777" w:rsidR="00F2734F" w:rsidRDefault="00F2734F" w:rsidP="00F2734F">
      <w:pPr>
        <w:pStyle w:val="CoverTitle"/>
        <w:rPr>
          <w:rFonts w:ascii="Arial Black" w:hAnsi="Arial Black"/>
        </w:rPr>
      </w:pPr>
      <w:r w:rsidRPr="00557008">
        <w:rPr>
          <w:rFonts w:ascii="Arial Black" w:hAnsi="Arial Black"/>
        </w:rPr>
        <w:t>Revamping of Digital Architecture &amp; Application Modernization</w:t>
      </w:r>
    </w:p>
    <w:p w14:paraId="554E75F3" w14:textId="77777777" w:rsidR="00F2734F" w:rsidRDefault="00F2734F" w:rsidP="00F2734F">
      <w:pPr>
        <w:pStyle w:val="CoverTitle"/>
        <w:rPr>
          <w:rFonts w:ascii="Arial Black" w:hAnsi="Arial Black"/>
        </w:rPr>
      </w:pPr>
    </w:p>
    <w:p w14:paraId="3E0FC0FF" w14:textId="77777777" w:rsidR="00F2734F" w:rsidRDefault="00F2734F" w:rsidP="00F2734F">
      <w:pPr>
        <w:pStyle w:val="CoverTitle"/>
        <w:rPr>
          <w:rFonts w:ascii="Arial Black" w:hAnsi="Arial Black"/>
        </w:rPr>
      </w:pPr>
    </w:p>
    <w:p w14:paraId="7D6BC8AE" w14:textId="258D2F57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TKGs Learning Document</w:t>
      </w:r>
    </w:p>
    <w:p w14:paraId="2AFEB772" w14:textId="77777777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</w:p>
    <w:p w14:paraId="08D04A30" w14:textId="77777777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</w:p>
    <w:p w14:paraId="39BAC8A3" w14:textId="77777777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</w:p>
    <w:p w14:paraId="4DAFEDB4" w14:textId="72D8D9B6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Sept 2024</w:t>
      </w:r>
    </w:p>
    <w:p w14:paraId="18F322D6" w14:textId="7FC7BBE5" w:rsidR="00F2734F" w:rsidRDefault="00F2734F" w:rsidP="00F2734F">
      <w:pPr>
        <w:pStyle w:val="CoverTitle"/>
        <w:rPr>
          <w:rFonts w:asciiTheme="minorHAnsi" w:hAnsiTheme="minorHAnsi" w:cstheme="minorHAnsi"/>
          <w:sz w:val="40"/>
          <w:szCs w:val="40"/>
        </w:rPr>
      </w:pPr>
    </w:p>
    <w:p w14:paraId="16782A21" w14:textId="77777777" w:rsidR="00F2734F" w:rsidRDefault="00F2734F" w:rsidP="00B17EA0">
      <w:pPr>
        <w:rPr>
          <w:b/>
          <w:bCs/>
        </w:rPr>
      </w:pPr>
    </w:p>
    <w:p w14:paraId="4029F45C" w14:textId="77777777" w:rsidR="00F2734F" w:rsidRDefault="00F2734F" w:rsidP="00B17EA0">
      <w:pPr>
        <w:rPr>
          <w:b/>
          <w:bCs/>
        </w:rPr>
      </w:pPr>
    </w:p>
    <w:p w14:paraId="4E35C512" w14:textId="77777777" w:rsidR="00F2734F" w:rsidRDefault="00F2734F" w:rsidP="00B17EA0">
      <w:pPr>
        <w:rPr>
          <w:b/>
          <w:bCs/>
        </w:rPr>
      </w:pPr>
    </w:p>
    <w:p w14:paraId="565CAAF3" w14:textId="77777777" w:rsidR="00F2734F" w:rsidRDefault="00F2734F" w:rsidP="00B17EA0">
      <w:pPr>
        <w:rPr>
          <w:b/>
          <w:bCs/>
        </w:rPr>
      </w:pPr>
    </w:p>
    <w:p w14:paraId="5BCDED7F" w14:textId="77777777" w:rsidR="00F2734F" w:rsidRDefault="00F2734F" w:rsidP="00B17EA0">
      <w:pPr>
        <w:rPr>
          <w:b/>
          <w:bCs/>
        </w:rPr>
      </w:pPr>
    </w:p>
    <w:p w14:paraId="257B24F4" w14:textId="77777777" w:rsidR="00F2734F" w:rsidRDefault="00F2734F" w:rsidP="00B17EA0">
      <w:pPr>
        <w:rPr>
          <w:b/>
          <w:bCs/>
        </w:rPr>
      </w:pPr>
    </w:p>
    <w:p w14:paraId="0249266F" w14:textId="77777777" w:rsidR="00F2734F" w:rsidRDefault="00F2734F" w:rsidP="00B17EA0">
      <w:pPr>
        <w:rPr>
          <w:b/>
          <w:bCs/>
        </w:rPr>
      </w:pPr>
    </w:p>
    <w:p w14:paraId="73CC2817" w14:textId="77777777" w:rsidR="00F2734F" w:rsidRDefault="00F2734F" w:rsidP="00B17EA0">
      <w:pPr>
        <w:rPr>
          <w:b/>
          <w:bCs/>
        </w:rPr>
      </w:pPr>
    </w:p>
    <w:p w14:paraId="59B0A19A" w14:textId="77777777" w:rsidR="00F2734F" w:rsidRDefault="00F2734F" w:rsidP="00B17EA0">
      <w:pPr>
        <w:rPr>
          <w:b/>
          <w:bCs/>
        </w:rPr>
      </w:pPr>
    </w:p>
    <w:p w14:paraId="3D0B7D0A" w14:textId="77777777" w:rsidR="00F2734F" w:rsidRDefault="00F2734F" w:rsidP="00B17EA0">
      <w:pPr>
        <w:rPr>
          <w:b/>
          <w:bCs/>
        </w:rPr>
      </w:pPr>
    </w:p>
    <w:p w14:paraId="4F83B0D1" w14:textId="77777777" w:rsidR="00E939A0" w:rsidRDefault="00E939A0" w:rsidP="00B17EA0">
      <w:pPr>
        <w:rPr>
          <w:b/>
          <w:bCs/>
          <w:color w:val="C45911" w:themeColor="accent2" w:themeShade="BF"/>
          <w:sz w:val="40"/>
          <w:szCs w:val="40"/>
        </w:rPr>
      </w:pPr>
    </w:p>
    <w:p w14:paraId="1450E8C9" w14:textId="2C80427E" w:rsidR="0008186E" w:rsidRPr="00E939A0" w:rsidRDefault="0008186E" w:rsidP="00B17EA0">
      <w:pPr>
        <w:rPr>
          <w:rFonts w:ascii="Arial Black" w:hAnsi="Arial Black"/>
          <w:b/>
          <w:bCs/>
          <w:color w:val="C45911" w:themeColor="accent2" w:themeShade="BF"/>
          <w:sz w:val="40"/>
          <w:szCs w:val="40"/>
        </w:rPr>
      </w:pPr>
      <w:r w:rsidRPr="00E939A0">
        <w:rPr>
          <w:rFonts w:ascii="Arial Black" w:hAnsi="Arial Black"/>
          <w:b/>
          <w:bCs/>
          <w:color w:val="C45911" w:themeColor="accent2" w:themeShade="BF"/>
          <w:sz w:val="40"/>
          <w:szCs w:val="40"/>
        </w:rPr>
        <w:lastRenderedPageBreak/>
        <w:t>Content</w:t>
      </w:r>
    </w:p>
    <w:p w14:paraId="368C54BB" w14:textId="52062286" w:rsidR="00E939A0" w:rsidRDefault="00E939A0">
      <w:pPr>
        <w:pStyle w:val="TOC1"/>
        <w:tabs>
          <w:tab w:val="left" w:pos="440"/>
          <w:tab w:val="right" w:leader="dot" w:pos="9016"/>
        </w:tabs>
        <w:rPr>
          <w:rFonts w:eastAsiaTheme="minorEastAsia"/>
          <w:b w:val="0"/>
          <w:noProof/>
          <w:lang w:eastAsia="en-IN"/>
        </w:rPr>
      </w:pP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TOC \o "1-3" \h \z \u </w:instrText>
      </w:r>
      <w:r>
        <w:rPr>
          <w:b w:val="0"/>
          <w:bCs/>
        </w:rPr>
        <w:fldChar w:fldCharType="separate"/>
      </w:r>
      <w:hyperlink w:anchor="_Toc180075831" w:history="1">
        <w:r w:rsidRPr="000549E9">
          <w:rPr>
            <w:rStyle w:val="Hyperlink"/>
            <w:noProof/>
          </w:rPr>
          <w:t>1.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9B6772" w14:textId="4334F1F2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2" w:history="1">
        <w:r w:rsidRPr="000549E9">
          <w:rPr>
            <w:rStyle w:val="Hyperlink"/>
            <w:noProof/>
          </w:rPr>
          <w:t>1.1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DC5CA7" w14:textId="70C79488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3" w:history="1">
        <w:r w:rsidRPr="000549E9">
          <w:rPr>
            <w:rStyle w:val="Hyperlink"/>
            <w:noProof/>
          </w:rPr>
          <w:t>1.2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Intended Audience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DB3D26" w14:textId="39939B03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4" w:history="1">
        <w:r w:rsidRPr="000549E9">
          <w:rPr>
            <w:rStyle w:val="Hyperlink"/>
            <w:noProof/>
          </w:rPr>
          <w:t>1.3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Document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C5A369" w14:textId="3998828B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5" w:history="1">
        <w:r w:rsidRPr="000549E9">
          <w:rPr>
            <w:rStyle w:val="Hyperlink"/>
            <w:noProof/>
          </w:rPr>
          <w:t>1.4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1ACD5D" w14:textId="41A0626B" w:rsidR="00E939A0" w:rsidRDefault="00E939A0">
      <w:pPr>
        <w:pStyle w:val="TOC1"/>
        <w:tabs>
          <w:tab w:val="left" w:pos="440"/>
          <w:tab w:val="right" w:leader="dot" w:pos="9016"/>
        </w:tabs>
        <w:rPr>
          <w:rFonts w:eastAsiaTheme="minorEastAsia"/>
          <w:b w:val="0"/>
          <w:noProof/>
          <w:lang w:eastAsia="en-IN"/>
        </w:rPr>
      </w:pPr>
      <w:hyperlink w:anchor="_Toc180075836" w:history="1">
        <w:r w:rsidRPr="000549E9">
          <w:rPr>
            <w:rStyle w:val="Hyperlink"/>
            <w:noProof/>
          </w:rPr>
          <w:t>2.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451093" w14:textId="72804E1A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7" w:history="1">
        <w:r w:rsidRPr="000549E9">
          <w:rPr>
            <w:rStyle w:val="Hyperlink"/>
            <w:noProof/>
          </w:rPr>
          <w:t>2.1 Supervisor upgrade issue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999C30" w14:textId="664A263A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8" w:history="1">
        <w:r w:rsidRPr="000549E9">
          <w:rPr>
            <w:rStyle w:val="Hyperlink"/>
            <w:noProof/>
          </w:rPr>
          <w:t>2.1.1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09AD89" w14:textId="4C481A7A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39" w:history="1">
        <w:r w:rsidRPr="000549E9">
          <w:rPr>
            <w:rStyle w:val="Hyperlink"/>
            <w:noProof/>
          </w:rPr>
          <w:t>2.2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Upgrading Workload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534147" w14:textId="15EE024F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0" w:history="1">
        <w:r w:rsidRPr="000549E9">
          <w:rPr>
            <w:rStyle w:val="Hyperlink"/>
            <w:noProof/>
          </w:rPr>
          <w:t>2.2.1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FC18D5" w14:textId="748E82AE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1" w:history="1">
        <w:r w:rsidRPr="000549E9">
          <w:rPr>
            <w:rStyle w:val="Hyperlink"/>
            <w:noProof/>
          </w:rPr>
          <w:t>2.3 Failed to attach disk to 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518DA2" w14:textId="2250B523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2" w:history="1">
        <w:r w:rsidRPr="000549E9">
          <w:rPr>
            <w:rStyle w:val="Hyperlink"/>
            <w:noProof/>
          </w:rPr>
          <w:t>2.3.1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B322B2" w14:textId="4AAB0999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3" w:history="1">
        <w:r w:rsidRPr="000549E9">
          <w:rPr>
            <w:rStyle w:val="Hyperlink"/>
            <w:noProof/>
          </w:rPr>
          <w:t>2.4 Administrator access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46CBE6" w14:textId="257903DF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4" w:history="1">
        <w:r w:rsidRPr="000549E9">
          <w:rPr>
            <w:rStyle w:val="Hyperlink"/>
            <w:noProof/>
          </w:rPr>
          <w:t>2.4.1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090A19" w14:textId="74652B01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5" w:history="1">
        <w:r w:rsidRPr="000549E9">
          <w:rPr>
            <w:rStyle w:val="Hyperlink"/>
            <w:rFonts w:eastAsia="Times New Roman"/>
            <w:noProof/>
            <w:lang w:eastAsia="en-IN"/>
          </w:rPr>
          <w:t>2.5 DNS Profile is not supported in AVI essential license.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D54F3A" w14:textId="1B042141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6" w:history="1">
        <w:r w:rsidRPr="000549E9">
          <w:rPr>
            <w:rStyle w:val="Hyperlink"/>
            <w:noProof/>
          </w:rPr>
          <w:t>2.5.1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4D3E5D" w14:textId="439DFEE7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7" w:history="1">
        <w:r w:rsidRPr="000549E9">
          <w:rPr>
            <w:rStyle w:val="Hyperlink"/>
            <w:noProof/>
          </w:rPr>
          <w:t>2.6 VMware network Switch hostname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5E248A" w14:textId="4668C9FE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8" w:history="1">
        <w:r w:rsidRPr="000549E9">
          <w:rPr>
            <w:rStyle w:val="Hyperlink"/>
            <w:noProof/>
          </w:rPr>
          <w:t>2.6.1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ACA92A" w14:textId="30DFB397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49" w:history="1">
        <w:r w:rsidRPr="000549E9">
          <w:rPr>
            <w:rStyle w:val="Hyperlink"/>
            <w:noProof/>
          </w:rPr>
          <w:t xml:space="preserve">2.7 </w:t>
        </w:r>
        <w:r w:rsidRPr="000549E9">
          <w:rPr>
            <w:rStyle w:val="Hyperlink"/>
            <w:rFonts w:eastAsia="Times New Roman"/>
            <w:noProof/>
            <w:lang w:eastAsia="en-IN"/>
          </w:rPr>
          <w:t>TKR verson 1.27. is not supported on vcenter 8.0.2b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E25A5E" w14:textId="148F1E46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0" w:history="1">
        <w:r w:rsidRPr="000549E9">
          <w:rPr>
            <w:rStyle w:val="Hyperlink"/>
            <w:noProof/>
          </w:rPr>
          <w:t>2.7.1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B1A523" w14:textId="5105192F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1" w:history="1">
        <w:r w:rsidRPr="000549E9">
          <w:rPr>
            <w:rStyle w:val="Hyperlink"/>
            <w:noProof/>
          </w:rPr>
          <w:t>2.8 TCP 443 port enablement supervisor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18F326" w14:textId="409A9B57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2" w:history="1">
        <w:r w:rsidRPr="000549E9">
          <w:rPr>
            <w:rStyle w:val="Hyperlink"/>
            <w:noProof/>
          </w:rPr>
          <w:t>2.8.1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34E4EE" w14:textId="5173D003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3" w:history="1">
        <w:r w:rsidRPr="000549E9">
          <w:rPr>
            <w:rStyle w:val="Hyperlink"/>
            <w:noProof/>
          </w:rPr>
          <w:t>2.9 Port enablement between supervisor and Workload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3F3622" w14:textId="77FC48D3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4" w:history="1">
        <w:r w:rsidRPr="000549E9">
          <w:rPr>
            <w:rStyle w:val="Hyperlink"/>
            <w:noProof/>
          </w:rPr>
          <w:t>2.9.1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0C8E9E" w14:textId="6F5C5C06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5" w:history="1">
        <w:r w:rsidRPr="000549E9">
          <w:rPr>
            <w:rStyle w:val="Hyperlink"/>
            <w:rFonts w:eastAsia="Times New Roman"/>
            <w:noProof/>
            <w:lang w:eastAsia="en-IN"/>
          </w:rPr>
          <w:t>2.10 Ports 6443 required to be opened between VIP/Data vLan and Workload vLan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81C31" w14:textId="3186885F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6" w:history="1">
        <w:r w:rsidRPr="000549E9">
          <w:rPr>
            <w:rStyle w:val="Hyperlink"/>
            <w:noProof/>
          </w:rPr>
          <w:t>2.10.1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EE40A4" w14:textId="52F443EE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7" w:history="1">
        <w:r w:rsidRPr="000549E9">
          <w:rPr>
            <w:rStyle w:val="Hyperlink"/>
            <w:noProof/>
          </w:rPr>
          <w:t>2.11 API server is unable to  connect to Vcenter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32C04D" w14:textId="5F7AEA62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58" w:history="1">
        <w:r w:rsidRPr="000549E9">
          <w:rPr>
            <w:rStyle w:val="Hyperlink"/>
            <w:noProof/>
          </w:rPr>
          <w:t>2.11.1 Issue Description: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0812F4" w14:textId="47A2094F" w:rsidR="00E939A0" w:rsidRDefault="00E939A0">
      <w:pPr>
        <w:pStyle w:val="TOC1"/>
        <w:tabs>
          <w:tab w:val="right" w:leader="dot" w:pos="9016"/>
        </w:tabs>
        <w:rPr>
          <w:rFonts w:eastAsiaTheme="minorEastAsia"/>
          <w:b w:val="0"/>
          <w:noProof/>
          <w:lang w:eastAsia="en-IN"/>
        </w:rPr>
      </w:pPr>
      <w:hyperlink w:anchor="_Toc180075859" w:history="1">
        <w:r w:rsidRPr="000549E9">
          <w:rPr>
            <w:rStyle w:val="Hyperlink"/>
            <w:noProof/>
          </w:rPr>
          <w:t>3. Issue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CBF154" w14:textId="645E6DB3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0" w:history="1">
        <w:r w:rsidRPr="000549E9">
          <w:rPr>
            <w:rStyle w:val="Hyperlink"/>
            <w:noProof/>
          </w:rPr>
          <w:t>3.1 Supervisor upgrade issue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F629C9" w14:textId="3215747E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1" w:history="1">
        <w:r w:rsidRPr="000549E9">
          <w:rPr>
            <w:rStyle w:val="Hyperlink"/>
            <w:noProof/>
          </w:rPr>
          <w:t>3.1.1 Resolution Summary: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ADF10A" w14:textId="1BB269C2" w:rsidR="00E939A0" w:rsidRDefault="00E939A0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2" w:history="1">
        <w:r w:rsidRPr="000549E9">
          <w:rPr>
            <w:rStyle w:val="Hyperlink"/>
            <w:noProof/>
          </w:rPr>
          <w:t>3.2</w:t>
        </w:r>
        <w:r>
          <w:rPr>
            <w:rStyle w:val="Hyperlink"/>
            <w:noProof/>
          </w:rPr>
          <w:t xml:space="preserve"> </w:t>
        </w:r>
        <w:r w:rsidRPr="000549E9">
          <w:rPr>
            <w:rStyle w:val="Hyperlink"/>
            <w:noProof/>
          </w:rPr>
          <w:t>Upgrading Workload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04F17C" w14:textId="0B2D7E10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3" w:history="1">
        <w:r w:rsidRPr="000549E9">
          <w:rPr>
            <w:rStyle w:val="Hyperlink"/>
            <w:noProof/>
          </w:rPr>
          <w:t>3.2.1 Resolution Summary: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B10E9D" w14:textId="36981511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4" w:history="1">
        <w:r w:rsidRPr="000549E9">
          <w:rPr>
            <w:rStyle w:val="Hyperlink"/>
            <w:noProof/>
          </w:rPr>
          <w:t>3.3 Failed to attach disk to 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8AA4CE" w14:textId="70CDF64C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5" w:history="1">
        <w:r w:rsidRPr="000549E9">
          <w:rPr>
            <w:rStyle w:val="Hyperlink"/>
            <w:noProof/>
          </w:rPr>
          <w:t>3.3.1 Resolution Summary: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E151C5" w14:textId="72F6247B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6" w:history="1">
        <w:r w:rsidRPr="000549E9">
          <w:rPr>
            <w:rStyle w:val="Hyperlink"/>
            <w:noProof/>
          </w:rPr>
          <w:t>3.4 Administrator Access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0AD1BA" w14:textId="12D12C20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7" w:history="1">
        <w:r w:rsidRPr="000549E9">
          <w:rPr>
            <w:rStyle w:val="Hyperlink"/>
            <w:noProof/>
          </w:rPr>
          <w:t>3.4.1 Resolution Summary: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1C9A45" w14:textId="5CA7D62E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8" w:history="1">
        <w:r w:rsidRPr="000549E9">
          <w:rPr>
            <w:rStyle w:val="Hyperlink"/>
            <w:rFonts w:eastAsia="Times New Roman"/>
            <w:noProof/>
            <w:lang w:eastAsia="en-IN"/>
          </w:rPr>
          <w:t>3.5 DNS profile is not supported in AVI essential 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5730C5" w14:textId="36D201F4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69" w:history="1">
        <w:r w:rsidRPr="000549E9">
          <w:rPr>
            <w:rStyle w:val="Hyperlink"/>
            <w:noProof/>
          </w:rPr>
          <w:t>3.5.1 Resolution Summary: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F6B807" w14:textId="157E5D33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0" w:history="1">
        <w:r w:rsidRPr="000549E9">
          <w:rPr>
            <w:rStyle w:val="Hyperlink"/>
            <w:noProof/>
          </w:rPr>
          <w:t>3.6 VMware Network Switch hostname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FEC2CE" w14:textId="68D5C75F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1" w:history="1">
        <w:r w:rsidRPr="000549E9">
          <w:rPr>
            <w:rStyle w:val="Hyperlink"/>
            <w:noProof/>
          </w:rPr>
          <w:t>3.6.1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841FA4" w14:textId="5E0DA403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2" w:history="1">
        <w:r w:rsidRPr="000549E9">
          <w:rPr>
            <w:rStyle w:val="Hyperlink"/>
            <w:rFonts w:eastAsia="Times New Roman"/>
            <w:noProof/>
            <w:lang w:eastAsia="en-IN"/>
          </w:rPr>
          <w:t>3.7 TKR verson 1.27.11 is not supported on vcenter 8.0.2b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BEC95E" w14:textId="78E0040C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3" w:history="1">
        <w:r w:rsidRPr="000549E9">
          <w:rPr>
            <w:rStyle w:val="Hyperlink"/>
            <w:noProof/>
          </w:rPr>
          <w:t>3.7.1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3FFF7A" w14:textId="0687B841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4" w:history="1">
        <w:r w:rsidRPr="000549E9">
          <w:rPr>
            <w:rStyle w:val="Hyperlink"/>
            <w:noProof/>
          </w:rPr>
          <w:t>3.8 TCP 443 port enablement supervisor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38CD7A" w14:textId="5F72BA15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5" w:history="1">
        <w:r w:rsidRPr="000549E9">
          <w:rPr>
            <w:rStyle w:val="Hyperlink"/>
            <w:noProof/>
          </w:rPr>
          <w:t>3.8.1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2F9937" w14:textId="48D3DAD7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6" w:history="1">
        <w:r w:rsidRPr="000549E9">
          <w:rPr>
            <w:rStyle w:val="Hyperlink"/>
            <w:noProof/>
          </w:rPr>
          <w:t xml:space="preserve">3.9 </w:t>
        </w:r>
        <w:r w:rsidRPr="000549E9">
          <w:rPr>
            <w:rStyle w:val="Hyperlink"/>
            <w:rFonts w:eastAsia="Times New Roman"/>
            <w:noProof/>
            <w:lang w:eastAsia="en-IN"/>
          </w:rPr>
          <w:t>Ports enablement between supervisor and workload cluster nodes.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1588EE" w14:textId="79139483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7" w:history="1">
        <w:r w:rsidRPr="000549E9">
          <w:rPr>
            <w:rStyle w:val="Hyperlink"/>
            <w:noProof/>
          </w:rPr>
          <w:t>3.9.1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32E3E9" w14:textId="6B8E9EB1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8" w:history="1">
        <w:r w:rsidRPr="000549E9">
          <w:rPr>
            <w:rStyle w:val="Hyperlink"/>
            <w:noProof/>
          </w:rPr>
          <w:t xml:space="preserve">3.10 </w:t>
        </w:r>
        <w:r w:rsidRPr="000549E9">
          <w:rPr>
            <w:rStyle w:val="Hyperlink"/>
            <w:rFonts w:eastAsia="Times New Roman"/>
            <w:noProof/>
            <w:lang w:eastAsia="en-IN"/>
          </w:rPr>
          <w:t>Ports 6443 required to be opened between VIP/Data vLan and Workload vLan.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5E2620" w14:textId="10DD2E30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79" w:history="1">
        <w:r w:rsidRPr="000549E9">
          <w:rPr>
            <w:rStyle w:val="Hyperlink"/>
            <w:noProof/>
          </w:rPr>
          <w:t>3.10.1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E99A93" w14:textId="254D07DB" w:rsidR="00E939A0" w:rsidRDefault="00E939A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80" w:history="1">
        <w:r w:rsidRPr="000549E9">
          <w:rPr>
            <w:rStyle w:val="Hyperlink"/>
            <w:rFonts w:eastAsia="Times New Roman"/>
            <w:noProof/>
            <w:lang w:eastAsia="en-IN"/>
          </w:rPr>
          <w:t>3.11 API server is unable to connect to vcenter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DBEA78" w14:textId="6CDD2026" w:rsidR="00E939A0" w:rsidRDefault="00E939A0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180075881" w:history="1">
        <w:r w:rsidRPr="000549E9">
          <w:rPr>
            <w:rStyle w:val="Hyperlink"/>
            <w:noProof/>
          </w:rPr>
          <w:t>3.11.1 Resolution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_Toc180075881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72494E" w14:textId="65BEDB1A" w:rsidR="00F2734F" w:rsidRDefault="00E939A0" w:rsidP="00B17EA0">
      <w:pPr>
        <w:rPr>
          <w:b/>
          <w:bCs/>
        </w:rPr>
      </w:pPr>
      <w:r>
        <w:rPr>
          <w:b/>
          <w:bCs/>
        </w:rPr>
        <w:fldChar w:fldCharType="end"/>
      </w:r>
    </w:p>
    <w:p w14:paraId="51F78492" w14:textId="77777777" w:rsidR="00F2734F" w:rsidRDefault="00F2734F" w:rsidP="00B17EA0">
      <w:pPr>
        <w:rPr>
          <w:b/>
          <w:bCs/>
        </w:rPr>
      </w:pPr>
    </w:p>
    <w:p w14:paraId="33CAED0C" w14:textId="77777777" w:rsidR="00F2734F" w:rsidRDefault="00F2734F" w:rsidP="00B17EA0">
      <w:pPr>
        <w:rPr>
          <w:b/>
          <w:bCs/>
        </w:rPr>
      </w:pPr>
    </w:p>
    <w:p w14:paraId="68D0EAC9" w14:textId="77777777" w:rsidR="00F2734F" w:rsidRDefault="00F2734F" w:rsidP="00B17EA0">
      <w:pPr>
        <w:rPr>
          <w:b/>
          <w:bCs/>
        </w:rPr>
      </w:pPr>
    </w:p>
    <w:p w14:paraId="7CD33404" w14:textId="77777777" w:rsidR="00F2734F" w:rsidRDefault="00F2734F" w:rsidP="00B17EA0">
      <w:pPr>
        <w:rPr>
          <w:b/>
          <w:bCs/>
        </w:rPr>
      </w:pPr>
    </w:p>
    <w:p w14:paraId="2FB0E005" w14:textId="77777777" w:rsidR="00F2734F" w:rsidRDefault="00F2734F" w:rsidP="00B17EA0">
      <w:pPr>
        <w:rPr>
          <w:b/>
          <w:bCs/>
        </w:rPr>
      </w:pPr>
    </w:p>
    <w:p w14:paraId="197725F1" w14:textId="77777777" w:rsidR="00F2734F" w:rsidRDefault="00F2734F" w:rsidP="00B17EA0">
      <w:pPr>
        <w:rPr>
          <w:b/>
          <w:bCs/>
        </w:rPr>
      </w:pPr>
    </w:p>
    <w:p w14:paraId="4B732F4A" w14:textId="77777777" w:rsidR="00F2734F" w:rsidRDefault="00F2734F" w:rsidP="00B17EA0">
      <w:pPr>
        <w:rPr>
          <w:b/>
          <w:bCs/>
        </w:rPr>
      </w:pPr>
    </w:p>
    <w:p w14:paraId="5BED9BBA" w14:textId="77777777" w:rsidR="00F2734F" w:rsidRDefault="00F2734F" w:rsidP="00B17EA0">
      <w:pPr>
        <w:rPr>
          <w:b/>
          <w:bCs/>
        </w:rPr>
      </w:pPr>
    </w:p>
    <w:p w14:paraId="44134208" w14:textId="77777777" w:rsidR="00F2734F" w:rsidRDefault="00F2734F" w:rsidP="00B17EA0">
      <w:pPr>
        <w:rPr>
          <w:b/>
          <w:bCs/>
        </w:rPr>
      </w:pPr>
    </w:p>
    <w:p w14:paraId="4FF0F86B" w14:textId="77777777" w:rsidR="008B7B64" w:rsidRDefault="008B7B64" w:rsidP="00B17EA0">
      <w:pPr>
        <w:rPr>
          <w:b/>
          <w:bCs/>
        </w:rPr>
      </w:pPr>
    </w:p>
    <w:p w14:paraId="3D2BB3E6" w14:textId="77777777" w:rsidR="007D60C8" w:rsidRDefault="007D60C8" w:rsidP="00B17EA0">
      <w:pPr>
        <w:rPr>
          <w:b/>
          <w:bCs/>
        </w:rPr>
      </w:pPr>
    </w:p>
    <w:p w14:paraId="42F5928D" w14:textId="77777777" w:rsidR="007D60C8" w:rsidRDefault="007D60C8" w:rsidP="00B17EA0">
      <w:pPr>
        <w:rPr>
          <w:b/>
          <w:bCs/>
        </w:rPr>
      </w:pPr>
    </w:p>
    <w:p w14:paraId="6CD8D6E5" w14:textId="77777777" w:rsidR="00F2734F" w:rsidRDefault="00F2734F" w:rsidP="00B17EA0">
      <w:pPr>
        <w:rPr>
          <w:b/>
          <w:bCs/>
        </w:rPr>
      </w:pPr>
    </w:p>
    <w:p w14:paraId="105B1491" w14:textId="6CED8199" w:rsidR="008B7B64" w:rsidRDefault="008B7B64" w:rsidP="008B7B64">
      <w:pPr>
        <w:pStyle w:val="Heading1"/>
        <w:numPr>
          <w:ilvl w:val="0"/>
          <w:numId w:val="5"/>
        </w:numPr>
      </w:pPr>
      <w:bookmarkStart w:id="1" w:name="_Toc180075831"/>
      <w:r>
        <w:lastRenderedPageBreak/>
        <w:t>Introduction</w:t>
      </w:r>
      <w:bookmarkEnd w:id="1"/>
    </w:p>
    <w:p w14:paraId="67E42C5F" w14:textId="41DDC5B0" w:rsidR="008B7B64" w:rsidRDefault="008B7B64" w:rsidP="008B7B64">
      <w:pPr>
        <w:pStyle w:val="Heading2"/>
        <w:numPr>
          <w:ilvl w:val="1"/>
          <w:numId w:val="5"/>
        </w:numPr>
      </w:pPr>
      <w:bookmarkStart w:id="2" w:name="_Toc180075832"/>
      <w:r>
        <w:t>Purpose</w:t>
      </w:r>
      <w:bookmarkEnd w:id="2"/>
    </w:p>
    <w:p w14:paraId="6841DD90" w14:textId="479CAC14" w:rsidR="008B7B64" w:rsidRPr="008B7B64" w:rsidRDefault="00CE5994" w:rsidP="008B7B64">
      <w:pPr>
        <w:ind w:left="360"/>
      </w:pPr>
      <w:r w:rsidRPr="00CE5994">
        <w:rPr>
          <w:rFonts w:cstheme="minorHAnsi"/>
        </w:rPr>
        <w:t xml:space="preserve">This document serves to provide a comprehensive overview of the issues encountered during the installation and upgrade of </w:t>
      </w:r>
      <w:r w:rsidRPr="00CE5994">
        <w:rPr>
          <w:rFonts w:cstheme="minorHAnsi"/>
          <w:b/>
          <w:bCs/>
        </w:rPr>
        <w:t>Tanzu Kubernetes Grid (TKG)</w:t>
      </w:r>
      <w:r w:rsidRPr="00CE5994">
        <w:rPr>
          <w:rFonts w:cstheme="minorHAnsi"/>
        </w:rPr>
        <w:t xml:space="preserve"> within </w:t>
      </w:r>
      <w:r w:rsidRPr="00CE5994">
        <w:rPr>
          <w:rFonts w:cstheme="minorHAnsi"/>
          <w:b/>
          <w:bCs/>
        </w:rPr>
        <w:t>Bank of Baroda (</w:t>
      </w:r>
      <w:proofErr w:type="spellStart"/>
      <w:r w:rsidRPr="00CE5994">
        <w:rPr>
          <w:rFonts w:cstheme="minorHAnsi"/>
          <w:b/>
          <w:bCs/>
        </w:rPr>
        <w:t>BoB</w:t>
      </w:r>
      <w:proofErr w:type="spellEnd"/>
      <w:r w:rsidRPr="00CE5994">
        <w:rPr>
          <w:rFonts w:cstheme="minorHAnsi"/>
          <w:b/>
          <w:bCs/>
        </w:rPr>
        <w:t>)</w:t>
      </w:r>
      <w:r w:rsidR="00A5234D">
        <w:rPr>
          <w:rFonts w:cstheme="minorHAnsi"/>
          <w:b/>
          <w:bCs/>
        </w:rPr>
        <w:t xml:space="preserve"> environment</w:t>
      </w:r>
      <w:r w:rsidRPr="00CE5994">
        <w:rPr>
          <w:rFonts w:cstheme="minorHAnsi"/>
        </w:rPr>
        <w:t>. It also outlines the corresponding resolutions for these issues.</w:t>
      </w:r>
    </w:p>
    <w:p w14:paraId="151269A0" w14:textId="77777777" w:rsidR="008B7B64" w:rsidRDefault="008B7B64" w:rsidP="002469BE"/>
    <w:p w14:paraId="79E024B9" w14:textId="3FE8133D" w:rsidR="00CE5994" w:rsidRDefault="00CE5994" w:rsidP="00CE5994">
      <w:pPr>
        <w:pStyle w:val="Heading2"/>
        <w:numPr>
          <w:ilvl w:val="1"/>
          <w:numId w:val="5"/>
        </w:numPr>
      </w:pPr>
      <w:bookmarkStart w:id="3" w:name="_Toc180075833"/>
      <w:r>
        <w:t>Intended Audience</w:t>
      </w:r>
      <w:bookmarkEnd w:id="3"/>
    </w:p>
    <w:p w14:paraId="1BB748A2" w14:textId="77777777" w:rsidR="00CE5994" w:rsidRDefault="00CE5994" w:rsidP="007D60C8">
      <w:pPr>
        <w:ind w:left="360"/>
      </w:pPr>
      <w:r>
        <w:t xml:space="preserve">Following stakeholders are the targeted audience for this artifact: </w:t>
      </w:r>
    </w:p>
    <w:p w14:paraId="616A3CED" w14:textId="77777777" w:rsidR="00CE5994" w:rsidRDefault="00CE5994" w:rsidP="007D60C8">
      <w:pPr>
        <w:pStyle w:val="ListParagraph"/>
        <w:numPr>
          <w:ilvl w:val="0"/>
          <w:numId w:val="18"/>
        </w:numPr>
      </w:pPr>
      <w:r>
        <w:t>Platform Lead</w:t>
      </w:r>
    </w:p>
    <w:p w14:paraId="43B03447" w14:textId="77777777" w:rsidR="00CE5994" w:rsidRDefault="00CE5994" w:rsidP="007D60C8">
      <w:pPr>
        <w:pStyle w:val="ListParagraph"/>
        <w:numPr>
          <w:ilvl w:val="0"/>
          <w:numId w:val="18"/>
        </w:numPr>
      </w:pPr>
      <w:r>
        <w:t>Delivery Leads</w:t>
      </w:r>
    </w:p>
    <w:p w14:paraId="06C147B1" w14:textId="3E6DA919" w:rsidR="00CE5994" w:rsidRPr="004E5A1D" w:rsidRDefault="00CE5994" w:rsidP="007D60C8">
      <w:pPr>
        <w:pStyle w:val="ListParagraph"/>
        <w:numPr>
          <w:ilvl w:val="0"/>
          <w:numId w:val="18"/>
        </w:numPr>
      </w:pPr>
      <w:r>
        <w:t xml:space="preserve">Integration team  </w:t>
      </w:r>
    </w:p>
    <w:p w14:paraId="76C89BB2" w14:textId="77777777" w:rsidR="00CE5994" w:rsidRDefault="00CE5994" w:rsidP="00CE5994">
      <w:pPr>
        <w:ind w:left="360"/>
      </w:pPr>
    </w:p>
    <w:p w14:paraId="5F1BC4E0" w14:textId="004CB51E" w:rsidR="00CE5994" w:rsidRDefault="00CE5994" w:rsidP="00CE5994">
      <w:pPr>
        <w:pStyle w:val="Heading2"/>
        <w:numPr>
          <w:ilvl w:val="1"/>
          <w:numId w:val="5"/>
        </w:numPr>
      </w:pPr>
      <w:bookmarkStart w:id="4" w:name="_Toc180075834"/>
      <w:r>
        <w:t>Document Control</w:t>
      </w:r>
      <w:bookmarkEnd w:id="4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4626"/>
      </w:tblGrid>
      <w:tr w:rsidR="00CE5994" w14:paraId="6755D36F" w14:textId="77777777" w:rsidTr="00CE5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bottom w:val="single" w:sz="12" w:space="0" w:color="ED7D31"/>
              <w:right w:val="single" w:sz="12" w:space="0" w:color="ED7D31"/>
            </w:tcBorders>
            <w:shd w:val="clear" w:color="auto" w:fill="002060"/>
          </w:tcPr>
          <w:p w14:paraId="3B8F639E" w14:textId="63213256" w:rsidR="00CE5994" w:rsidRPr="00CE5994" w:rsidRDefault="00CE5994" w:rsidP="00CE5994">
            <w:pPr>
              <w:rPr>
                <w:color w:val="FFFFFF" w:themeColor="background1"/>
              </w:rPr>
            </w:pPr>
            <w:r w:rsidRPr="00CE5994">
              <w:rPr>
                <w:color w:val="FFFFFF" w:themeColor="background1"/>
              </w:rPr>
              <w:t>Version</w:t>
            </w:r>
          </w:p>
        </w:tc>
        <w:tc>
          <w:tcPr>
            <w:tcW w:w="1560" w:type="dxa"/>
            <w:tcBorders>
              <w:left w:val="single" w:sz="12" w:space="0" w:color="ED7D31"/>
              <w:bottom w:val="single" w:sz="12" w:space="0" w:color="ED7D31"/>
              <w:right w:val="single" w:sz="12" w:space="0" w:color="ED7D31"/>
            </w:tcBorders>
            <w:shd w:val="clear" w:color="auto" w:fill="002060"/>
          </w:tcPr>
          <w:p w14:paraId="06ED69C9" w14:textId="4413EDD3" w:rsidR="00CE5994" w:rsidRPr="00CE5994" w:rsidRDefault="00CE5994" w:rsidP="00CE5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CE5994">
              <w:rPr>
                <w:color w:val="FFFFFF" w:themeColor="background1"/>
              </w:rPr>
              <w:t xml:space="preserve">Date </w:t>
            </w:r>
          </w:p>
        </w:tc>
        <w:tc>
          <w:tcPr>
            <w:tcW w:w="1701" w:type="dxa"/>
            <w:tcBorders>
              <w:left w:val="single" w:sz="12" w:space="0" w:color="ED7D31"/>
              <w:bottom w:val="single" w:sz="12" w:space="0" w:color="ED7D31"/>
              <w:right w:val="single" w:sz="12" w:space="0" w:color="ED7D31"/>
            </w:tcBorders>
            <w:shd w:val="clear" w:color="auto" w:fill="002060"/>
          </w:tcPr>
          <w:p w14:paraId="5CFFFF23" w14:textId="56B0EACB" w:rsidR="00CE5994" w:rsidRPr="00CE5994" w:rsidRDefault="00CE5994" w:rsidP="00CE5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CE5994">
              <w:rPr>
                <w:color w:val="FFFFFF" w:themeColor="background1"/>
              </w:rPr>
              <w:t>Contributor (s)</w:t>
            </w:r>
          </w:p>
        </w:tc>
        <w:tc>
          <w:tcPr>
            <w:tcW w:w="4626" w:type="dxa"/>
            <w:tcBorders>
              <w:left w:val="single" w:sz="12" w:space="0" w:color="ED7D31"/>
              <w:bottom w:val="single" w:sz="12" w:space="0" w:color="ED7D31"/>
            </w:tcBorders>
            <w:shd w:val="clear" w:color="auto" w:fill="002060"/>
          </w:tcPr>
          <w:p w14:paraId="63EBC79E" w14:textId="7A1C1A70" w:rsidR="00CE5994" w:rsidRPr="00CE5994" w:rsidRDefault="00CE5994" w:rsidP="00CE5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CE5994">
              <w:rPr>
                <w:color w:val="FFFFFF" w:themeColor="background1"/>
              </w:rPr>
              <w:t>Changes</w:t>
            </w:r>
          </w:p>
        </w:tc>
      </w:tr>
      <w:tr w:rsidR="00CE5994" w14:paraId="770E91FA" w14:textId="77777777" w:rsidTr="00CE5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12" w:space="0" w:color="ED7D31"/>
            </w:tcBorders>
          </w:tcPr>
          <w:p w14:paraId="629D3DC3" w14:textId="08415C62" w:rsidR="00CE5994" w:rsidRPr="00CE5994" w:rsidRDefault="00CE5994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0.1</w:t>
            </w:r>
          </w:p>
        </w:tc>
        <w:tc>
          <w:tcPr>
            <w:tcW w:w="1560" w:type="dxa"/>
            <w:tcBorders>
              <w:top w:val="single" w:sz="12" w:space="0" w:color="ED7D31"/>
            </w:tcBorders>
          </w:tcPr>
          <w:p w14:paraId="45574605" w14:textId="1584FF9D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Sept 23, 2024</w:t>
            </w:r>
          </w:p>
        </w:tc>
        <w:tc>
          <w:tcPr>
            <w:tcW w:w="1701" w:type="dxa"/>
            <w:tcBorders>
              <w:top w:val="single" w:sz="12" w:space="0" w:color="ED7D31"/>
            </w:tcBorders>
          </w:tcPr>
          <w:p w14:paraId="40260209" w14:textId="14874BA0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Umesh Yadav</w:t>
            </w:r>
          </w:p>
        </w:tc>
        <w:tc>
          <w:tcPr>
            <w:tcW w:w="4626" w:type="dxa"/>
            <w:tcBorders>
              <w:top w:val="single" w:sz="12" w:space="0" w:color="ED7D31"/>
            </w:tcBorders>
          </w:tcPr>
          <w:p w14:paraId="0D28F368" w14:textId="0A397D7B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Initial draft based on the Installation and Upgradation Issues</w:t>
            </w:r>
          </w:p>
        </w:tc>
      </w:tr>
      <w:tr w:rsidR="00CE5994" w14:paraId="1B204D29" w14:textId="77777777" w:rsidTr="00CE5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0322AE" w14:textId="7B0B7BFA" w:rsidR="00CE5994" w:rsidRPr="00CE5994" w:rsidRDefault="00323777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02</w:t>
            </w:r>
          </w:p>
        </w:tc>
        <w:tc>
          <w:tcPr>
            <w:tcW w:w="1560" w:type="dxa"/>
          </w:tcPr>
          <w:p w14:paraId="64560E41" w14:textId="624D9140" w:rsidR="00CE5994" w:rsidRPr="00CE5994" w:rsidRDefault="00323777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Nov 2024</w:t>
            </w:r>
          </w:p>
        </w:tc>
        <w:tc>
          <w:tcPr>
            <w:tcW w:w="1701" w:type="dxa"/>
          </w:tcPr>
          <w:p w14:paraId="546DB16C" w14:textId="44B91D53" w:rsidR="00CE5994" w:rsidRPr="00CE5994" w:rsidRDefault="00323777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Umesh Yadav</w:t>
            </w:r>
          </w:p>
        </w:tc>
        <w:tc>
          <w:tcPr>
            <w:tcW w:w="4626" w:type="dxa"/>
          </w:tcPr>
          <w:p w14:paraId="0F3C65F6" w14:textId="539988E9" w:rsidR="00CE5994" w:rsidRPr="00CE5994" w:rsidRDefault="00323777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Intended Audience, Abbreviations and few Issues have been updated.</w:t>
            </w:r>
          </w:p>
        </w:tc>
      </w:tr>
      <w:tr w:rsidR="00CE5994" w14:paraId="77B500D8" w14:textId="77777777" w:rsidTr="00CE5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3CD99D" w14:textId="77777777" w:rsidR="00CE5994" w:rsidRPr="00CE5994" w:rsidRDefault="00CE5994" w:rsidP="00CE5994">
            <w:pPr>
              <w:rPr>
                <w:b w:val="0"/>
                <w:bCs w:val="0"/>
                <w:color w:val="000000" w:themeColor="text1"/>
              </w:rPr>
            </w:pPr>
          </w:p>
        </w:tc>
        <w:tc>
          <w:tcPr>
            <w:tcW w:w="1560" w:type="dxa"/>
          </w:tcPr>
          <w:p w14:paraId="56752CF5" w14:textId="77777777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684A936F" w14:textId="77777777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4626" w:type="dxa"/>
          </w:tcPr>
          <w:p w14:paraId="100700C3" w14:textId="77777777" w:rsidR="00CE5994" w:rsidRPr="00CE5994" w:rsidRDefault="00CE5994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567ED6" w14:textId="77777777" w:rsidR="00CE5994" w:rsidRDefault="00CE5994" w:rsidP="004E5A1D"/>
    <w:p w14:paraId="4A298FAB" w14:textId="3A125A35" w:rsidR="00CE5994" w:rsidRDefault="00CE5994" w:rsidP="00CE5994">
      <w:pPr>
        <w:pStyle w:val="Heading2"/>
        <w:numPr>
          <w:ilvl w:val="1"/>
          <w:numId w:val="5"/>
        </w:numPr>
      </w:pPr>
      <w:bookmarkStart w:id="5" w:name="_Toc180075835"/>
      <w:r>
        <w:t>Abbreviations</w:t>
      </w:r>
      <w:bookmarkEnd w:id="5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6044"/>
      </w:tblGrid>
      <w:tr w:rsidR="004E5A1D" w14:paraId="7F5ABC70" w14:textId="77777777" w:rsidTr="004E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bottom w:val="single" w:sz="12" w:space="0" w:color="ED7D31"/>
              <w:right w:val="single" w:sz="12" w:space="0" w:color="ED7D31"/>
            </w:tcBorders>
            <w:shd w:val="clear" w:color="auto" w:fill="1F3864" w:themeFill="accent1" w:themeFillShade="80"/>
          </w:tcPr>
          <w:p w14:paraId="0F4D9428" w14:textId="7E5B3F40" w:rsidR="004E5A1D" w:rsidRPr="004E5A1D" w:rsidRDefault="004E5A1D" w:rsidP="00CE599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No. </w:t>
            </w:r>
          </w:p>
        </w:tc>
        <w:tc>
          <w:tcPr>
            <w:tcW w:w="2126" w:type="dxa"/>
            <w:tcBorders>
              <w:left w:val="single" w:sz="12" w:space="0" w:color="ED7D31"/>
              <w:bottom w:val="single" w:sz="12" w:space="0" w:color="ED7D31"/>
              <w:right w:val="single" w:sz="12" w:space="0" w:color="ED7D31"/>
            </w:tcBorders>
            <w:shd w:val="clear" w:color="auto" w:fill="1F3864" w:themeFill="accent1" w:themeFillShade="80"/>
          </w:tcPr>
          <w:p w14:paraId="2E396C6B" w14:textId="4D1D79A1" w:rsidR="004E5A1D" w:rsidRPr="004E5A1D" w:rsidRDefault="004E5A1D" w:rsidP="00CE5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Abbreviation</w:t>
            </w:r>
          </w:p>
        </w:tc>
        <w:tc>
          <w:tcPr>
            <w:tcW w:w="6044" w:type="dxa"/>
            <w:tcBorders>
              <w:left w:val="single" w:sz="12" w:space="0" w:color="ED7D31"/>
              <w:bottom w:val="single" w:sz="12" w:space="0" w:color="ED7D31"/>
            </w:tcBorders>
            <w:shd w:val="clear" w:color="auto" w:fill="1F3864" w:themeFill="accent1" w:themeFillShade="80"/>
          </w:tcPr>
          <w:p w14:paraId="6C010CF3" w14:textId="7184C3A1" w:rsidR="004E5A1D" w:rsidRPr="004E5A1D" w:rsidRDefault="004E5A1D" w:rsidP="00CE5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</w:tr>
      <w:tr w:rsidR="004E5A1D" w14:paraId="2D8DD4C4" w14:textId="77777777" w:rsidTr="004E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12" w:space="0" w:color="ED7D31"/>
            </w:tcBorders>
          </w:tcPr>
          <w:p w14:paraId="56FBFFC2" w14:textId="76D23044" w:rsidR="004E5A1D" w:rsidRPr="004E5A1D" w:rsidRDefault="004E5A1D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126" w:type="dxa"/>
            <w:tcBorders>
              <w:top w:val="single" w:sz="12" w:space="0" w:color="ED7D31"/>
            </w:tcBorders>
          </w:tcPr>
          <w:p w14:paraId="1C8FA50C" w14:textId="16640D60" w:rsidR="004E5A1D" w:rsidRPr="004E5A1D" w:rsidRDefault="004E5A1D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BoB</w:t>
            </w:r>
            <w:proofErr w:type="spellEnd"/>
          </w:p>
        </w:tc>
        <w:tc>
          <w:tcPr>
            <w:tcW w:w="6044" w:type="dxa"/>
            <w:tcBorders>
              <w:top w:val="single" w:sz="12" w:space="0" w:color="ED7D31"/>
            </w:tcBorders>
          </w:tcPr>
          <w:p w14:paraId="4DBB8298" w14:textId="4AFABD8B" w:rsidR="004E5A1D" w:rsidRPr="004E5A1D" w:rsidRDefault="004E5A1D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Bank of Baroda</w:t>
            </w:r>
          </w:p>
        </w:tc>
      </w:tr>
      <w:tr w:rsidR="004E5A1D" w14:paraId="08E083F4" w14:textId="77777777" w:rsidTr="004E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5282AFC" w14:textId="09A5A877" w:rsidR="004E5A1D" w:rsidRPr="004E5A1D" w:rsidRDefault="004E5A1D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105DFD5" w14:textId="38F03374" w:rsidR="004E5A1D" w:rsidRPr="004E5A1D" w:rsidRDefault="004E5A1D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TKR</w:t>
            </w:r>
          </w:p>
        </w:tc>
        <w:tc>
          <w:tcPr>
            <w:tcW w:w="6044" w:type="dxa"/>
          </w:tcPr>
          <w:p w14:paraId="3968E9DD" w14:textId="041DE34D" w:rsidR="004E5A1D" w:rsidRPr="004E5A1D" w:rsidRDefault="004E5A1D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Tanzu Kubernetes Release</w:t>
            </w:r>
          </w:p>
        </w:tc>
      </w:tr>
      <w:tr w:rsidR="004E5A1D" w14:paraId="3FD1C9D7" w14:textId="77777777" w:rsidTr="004E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832D1C1" w14:textId="2E870535" w:rsidR="004E5A1D" w:rsidRPr="004E5A1D" w:rsidRDefault="000F1879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40A58FBC" w14:textId="0A89D06D" w:rsidR="004E5A1D" w:rsidRPr="004E5A1D" w:rsidRDefault="000F1879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VDS</w:t>
            </w:r>
          </w:p>
        </w:tc>
        <w:tc>
          <w:tcPr>
            <w:tcW w:w="6044" w:type="dxa"/>
          </w:tcPr>
          <w:p w14:paraId="2A880919" w14:textId="0ED6CF37" w:rsidR="004E5A1D" w:rsidRPr="004E5A1D" w:rsidRDefault="000F1879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V</w:t>
            </w:r>
            <w:r w:rsidR="00303561">
              <w:rPr>
                <w:color w:val="000000" w:themeColor="text1"/>
              </w:rPr>
              <w:t>sphere</w:t>
            </w:r>
            <w:proofErr w:type="spellEnd"/>
            <w:r>
              <w:rPr>
                <w:color w:val="000000" w:themeColor="text1"/>
              </w:rPr>
              <w:t xml:space="preserve"> Distributed Switch</w:t>
            </w:r>
          </w:p>
        </w:tc>
      </w:tr>
      <w:tr w:rsidR="004E5A1D" w14:paraId="0E15D95A" w14:textId="77777777" w:rsidTr="004E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E391B10" w14:textId="0CDF8AA3" w:rsidR="004E5A1D" w:rsidRPr="004E5A1D" w:rsidRDefault="000F1879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2126" w:type="dxa"/>
          </w:tcPr>
          <w:p w14:paraId="1FD02C7A" w14:textId="614C6150" w:rsidR="004E5A1D" w:rsidRPr="004E5A1D" w:rsidRDefault="000F1879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CAPI</w:t>
            </w:r>
          </w:p>
        </w:tc>
        <w:tc>
          <w:tcPr>
            <w:tcW w:w="6044" w:type="dxa"/>
          </w:tcPr>
          <w:p w14:paraId="1046FAF2" w14:textId="33F3DE3B" w:rsidR="004E5A1D" w:rsidRPr="004E5A1D" w:rsidRDefault="000F1879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Cluster API</w:t>
            </w:r>
          </w:p>
        </w:tc>
      </w:tr>
      <w:tr w:rsidR="004E5A1D" w14:paraId="267DE6C1" w14:textId="77777777" w:rsidTr="004E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401773" w14:textId="140AECC0" w:rsidR="004E5A1D" w:rsidRPr="004E5A1D" w:rsidRDefault="00303561" w:rsidP="00CE5994">
            <w:pPr>
              <w:rPr>
                <w:b w:val="0"/>
                <w:bCs w:val="0"/>
                <w:color w:val="000000" w:themeColor="text1"/>
              </w:rPr>
            </w:pPr>
            <w:r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70D09B19" w14:textId="32E47B0F" w:rsidR="004E5A1D" w:rsidRPr="004E5A1D" w:rsidRDefault="00303561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GSLB</w:t>
            </w:r>
          </w:p>
        </w:tc>
        <w:tc>
          <w:tcPr>
            <w:tcW w:w="6044" w:type="dxa"/>
          </w:tcPr>
          <w:p w14:paraId="0DDB05E5" w14:textId="0251B7F5" w:rsidR="004E5A1D" w:rsidRPr="004E5A1D" w:rsidRDefault="00303561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63B5C">
              <w:rPr>
                <w:rFonts w:eastAsia="Times New Roman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Global Server Load Balancing</w:t>
            </w:r>
          </w:p>
        </w:tc>
      </w:tr>
      <w:tr w:rsidR="004E5A1D" w14:paraId="28275C70" w14:textId="77777777" w:rsidTr="004E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0A354E" w14:textId="77777777" w:rsidR="004E5A1D" w:rsidRPr="004E5A1D" w:rsidRDefault="004E5A1D" w:rsidP="00CE5994">
            <w:pPr>
              <w:rPr>
                <w:b w:val="0"/>
                <w:bCs w:val="0"/>
                <w:color w:val="000000" w:themeColor="text1"/>
              </w:rPr>
            </w:pPr>
          </w:p>
        </w:tc>
        <w:tc>
          <w:tcPr>
            <w:tcW w:w="2126" w:type="dxa"/>
          </w:tcPr>
          <w:p w14:paraId="6DABDE34" w14:textId="77777777" w:rsidR="004E5A1D" w:rsidRPr="004E5A1D" w:rsidRDefault="004E5A1D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6044" w:type="dxa"/>
          </w:tcPr>
          <w:p w14:paraId="75786E2B" w14:textId="77777777" w:rsidR="004E5A1D" w:rsidRPr="004E5A1D" w:rsidRDefault="004E5A1D" w:rsidP="00CE5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E5A1D" w14:paraId="02F26714" w14:textId="77777777" w:rsidTr="004E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11EF0F" w14:textId="77777777" w:rsidR="004E5A1D" w:rsidRPr="004E5A1D" w:rsidRDefault="004E5A1D" w:rsidP="00CE5994">
            <w:pPr>
              <w:rPr>
                <w:b w:val="0"/>
                <w:bCs w:val="0"/>
                <w:color w:val="000000" w:themeColor="text1"/>
              </w:rPr>
            </w:pPr>
          </w:p>
        </w:tc>
        <w:tc>
          <w:tcPr>
            <w:tcW w:w="2126" w:type="dxa"/>
          </w:tcPr>
          <w:p w14:paraId="100CD909" w14:textId="77777777" w:rsidR="004E5A1D" w:rsidRPr="004E5A1D" w:rsidRDefault="004E5A1D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6044" w:type="dxa"/>
          </w:tcPr>
          <w:p w14:paraId="57EEE5CA" w14:textId="77777777" w:rsidR="004E5A1D" w:rsidRPr="004E5A1D" w:rsidRDefault="004E5A1D" w:rsidP="00CE5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B33ADAE" w14:textId="77777777" w:rsidR="00F2734F" w:rsidRDefault="00F2734F" w:rsidP="00B17EA0">
      <w:pPr>
        <w:rPr>
          <w:b/>
          <w:bCs/>
        </w:rPr>
      </w:pPr>
    </w:p>
    <w:p w14:paraId="414D6ADD" w14:textId="77777777" w:rsidR="00F2734F" w:rsidRDefault="00F2734F" w:rsidP="00B17EA0">
      <w:pPr>
        <w:rPr>
          <w:b/>
          <w:bCs/>
        </w:rPr>
      </w:pPr>
    </w:p>
    <w:p w14:paraId="16626BD7" w14:textId="77777777" w:rsidR="007D60C8" w:rsidRDefault="007D60C8" w:rsidP="00B17EA0">
      <w:pPr>
        <w:rPr>
          <w:b/>
          <w:bCs/>
        </w:rPr>
      </w:pPr>
    </w:p>
    <w:p w14:paraId="39CEC2F2" w14:textId="77777777" w:rsidR="007D60C8" w:rsidRDefault="007D60C8" w:rsidP="00B17EA0">
      <w:pPr>
        <w:rPr>
          <w:b/>
          <w:bCs/>
        </w:rPr>
      </w:pPr>
    </w:p>
    <w:p w14:paraId="2E39CCD1" w14:textId="77777777" w:rsidR="007D60C8" w:rsidRDefault="007D60C8" w:rsidP="00B17EA0">
      <w:pPr>
        <w:rPr>
          <w:b/>
          <w:bCs/>
        </w:rPr>
      </w:pPr>
    </w:p>
    <w:p w14:paraId="6127A14E" w14:textId="77777777" w:rsidR="007D60C8" w:rsidRDefault="007D60C8" w:rsidP="00B17EA0">
      <w:pPr>
        <w:rPr>
          <w:b/>
          <w:bCs/>
        </w:rPr>
      </w:pPr>
    </w:p>
    <w:p w14:paraId="2C42E6CB" w14:textId="2DCABED6" w:rsidR="00B17EA0" w:rsidRPr="009161D0" w:rsidRDefault="00F2734F" w:rsidP="000F1879">
      <w:pPr>
        <w:pStyle w:val="Heading1"/>
        <w:numPr>
          <w:ilvl w:val="0"/>
          <w:numId w:val="5"/>
        </w:numPr>
        <w:ind w:left="360"/>
      </w:pPr>
      <w:bookmarkStart w:id="6" w:name="_Toc180075836"/>
      <w:r>
        <w:lastRenderedPageBreak/>
        <w:t>I</w:t>
      </w:r>
      <w:r w:rsidR="00A5234D">
        <w:t>ssues</w:t>
      </w:r>
      <w:bookmarkEnd w:id="6"/>
    </w:p>
    <w:p w14:paraId="3E603970" w14:textId="364AF627" w:rsidR="004514F6" w:rsidRDefault="0058036F" w:rsidP="000F1879">
      <w:pPr>
        <w:pStyle w:val="Heading2"/>
      </w:pPr>
      <w:bookmarkStart w:id="7" w:name="_Toc180075837"/>
      <w:r>
        <w:t>2</w:t>
      </w:r>
      <w:r w:rsidR="00F2734F">
        <w:t>.1</w:t>
      </w:r>
      <w:r>
        <w:t xml:space="preserve"> </w:t>
      </w:r>
      <w:r w:rsidR="00B17EA0">
        <w:t>Supervisor upgrade issue</w:t>
      </w:r>
      <w:bookmarkEnd w:id="7"/>
    </w:p>
    <w:p w14:paraId="202EB1F9" w14:textId="07A0EBC4" w:rsidR="00B17EA0" w:rsidRDefault="00A5234D" w:rsidP="000F1879">
      <w:pPr>
        <w:pStyle w:val="Heading3"/>
      </w:pPr>
      <w:bookmarkStart w:id="8" w:name="_Toc180075838"/>
      <w:r>
        <w:t>2</w:t>
      </w:r>
      <w:r w:rsidR="004514F6">
        <w:t xml:space="preserve">.1.1 </w:t>
      </w:r>
      <w:r w:rsidR="00B17EA0" w:rsidRPr="006B6A5C">
        <w:t>Issue Description:</w:t>
      </w:r>
      <w:bookmarkEnd w:id="8"/>
    </w:p>
    <w:p w14:paraId="3A6E7220" w14:textId="77777777" w:rsidR="00B17EA0" w:rsidRDefault="00B17EA0" w:rsidP="007D60C8">
      <w:pPr>
        <w:rPr>
          <w:b/>
          <w:bCs/>
        </w:rPr>
      </w:pPr>
      <w:r w:rsidRPr="003E6074">
        <w:t xml:space="preserve">After updating Supervisor Services on vCenter 8.0 Update 3, configuration remains stuck at </w:t>
      </w:r>
      <w:r w:rsidRPr="004514F6">
        <w:rPr>
          <w:b/>
          <w:bCs/>
        </w:rPr>
        <w:t>"Configured Core Supervisor Services"</w:t>
      </w:r>
    </w:p>
    <w:p w14:paraId="35DBD95C" w14:textId="50E0D9DE" w:rsidR="00035EFC" w:rsidRPr="003E6074" w:rsidRDefault="00035EFC" w:rsidP="007D60C8">
      <w:r>
        <w:rPr>
          <w:b/>
          <w:bCs/>
        </w:rPr>
        <w:t xml:space="preserve">For Resolution refer section: </w:t>
      </w:r>
      <w:hyperlink w:anchor="_3.1_Supervisor_upgrade" w:history="1">
        <w:r w:rsidRPr="00035EFC">
          <w:rPr>
            <w:rStyle w:val="Hyperlink"/>
            <w:b/>
            <w:bCs/>
          </w:rPr>
          <w:t>3.1 Supervisor upgr</w:t>
        </w:r>
        <w:r w:rsidRPr="00035EFC">
          <w:rPr>
            <w:rStyle w:val="Hyperlink"/>
            <w:b/>
            <w:bCs/>
          </w:rPr>
          <w:t>a</w:t>
        </w:r>
        <w:r w:rsidRPr="00035EFC">
          <w:rPr>
            <w:rStyle w:val="Hyperlink"/>
            <w:b/>
            <w:bCs/>
          </w:rPr>
          <w:t>de issue Resolution</w:t>
        </w:r>
      </w:hyperlink>
    </w:p>
    <w:p w14:paraId="3A1D1935" w14:textId="77777777" w:rsidR="00B17EA0" w:rsidRDefault="00B17EA0" w:rsidP="00B17EA0">
      <w:r w:rsidRPr="00B17EA0">
        <w:rPr>
          <w:noProof/>
        </w:rPr>
        <w:drawing>
          <wp:inline distT="0" distB="0" distL="0" distR="0" wp14:anchorId="24831720" wp14:editId="057A7F7C">
            <wp:extent cx="5731510" cy="4695190"/>
            <wp:effectExtent l="19050" t="19050" r="21590" b="10160"/>
            <wp:docPr id="103326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84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CC918" w14:textId="77777777" w:rsidR="00B17EA0" w:rsidRDefault="00B17EA0" w:rsidP="00B17EA0"/>
    <w:p w14:paraId="479B5218" w14:textId="54F4A144" w:rsidR="00B17EA0" w:rsidRPr="00B17EA0" w:rsidRDefault="00B17EA0" w:rsidP="007D60C8">
      <w:pPr>
        <w:pStyle w:val="ListParagraph"/>
        <w:numPr>
          <w:ilvl w:val="0"/>
          <w:numId w:val="19"/>
        </w:numPr>
      </w:pPr>
      <w:r w:rsidRPr="00B17EA0">
        <w:t>When checking details of the update process, at least one of the following error messages can be seen:</w:t>
      </w:r>
      <w:r w:rsidRPr="00B17EA0">
        <w:br/>
        <w:t>(</w:t>
      </w:r>
      <w:r w:rsidR="004E362F" w:rsidRPr="007D60C8">
        <w:rPr>
          <w:b/>
          <w:bCs/>
        </w:rPr>
        <w:t xml:space="preserve">172.16.90.213 </w:t>
      </w:r>
      <w:r w:rsidRPr="00B17EA0">
        <w:t>the virtual IP of the Supervisor Cluster)</w:t>
      </w:r>
      <w:r w:rsidRPr="00B17EA0">
        <w:br/>
      </w:r>
    </w:p>
    <w:p w14:paraId="7F6EA402" w14:textId="77777777" w:rsidR="00B17EA0" w:rsidRPr="00B17EA0" w:rsidRDefault="00B17EA0" w:rsidP="007D60C8">
      <w:pPr>
        <w:pStyle w:val="ListParagraph"/>
        <w:numPr>
          <w:ilvl w:val="0"/>
          <w:numId w:val="19"/>
        </w:numPr>
      </w:pPr>
      <w:r w:rsidRPr="00B17EA0">
        <w:t>The network communication on TCP/5000 is blocked/not working between vCenter Server and the Supervisor Cluster.</w:t>
      </w:r>
    </w:p>
    <w:p w14:paraId="27EC77DB" w14:textId="77777777" w:rsidR="00B17EA0" w:rsidRDefault="00B17EA0" w:rsidP="00B17EA0"/>
    <w:p w14:paraId="19D3B1B2" w14:textId="77777777" w:rsidR="004514F6" w:rsidRDefault="004514F6" w:rsidP="00B17EA0"/>
    <w:p w14:paraId="744EA409" w14:textId="77777777" w:rsidR="004514F6" w:rsidRDefault="004514F6" w:rsidP="00B17EA0"/>
    <w:p w14:paraId="26AE0897" w14:textId="77777777" w:rsidR="004514F6" w:rsidRDefault="004514F6" w:rsidP="00B17EA0"/>
    <w:p w14:paraId="0B7CD1D1" w14:textId="7B3F9604" w:rsidR="004514F6" w:rsidRDefault="004514F6" w:rsidP="000F1879">
      <w:pPr>
        <w:pStyle w:val="Heading2"/>
        <w:numPr>
          <w:ilvl w:val="1"/>
          <w:numId w:val="7"/>
        </w:numPr>
        <w:ind w:left="720"/>
      </w:pPr>
      <w:bookmarkStart w:id="9" w:name="_Toc180075839"/>
      <w:r>
        <w:lastRenderedPageBreak/>
        <w:t>Upgrading Workload Cluster</w:t>
      </w:r>
      <w:bookmarkEnd w:id="9"/>
    </w:p>
    <w:p w14:paraId="093072BA" w14:textId="1AA0A632" w:rsidR="004514F6" w:rsidRPr="004514F6" w:rsidRDefault="00A5234D" w:rsidP="000F1879">
      <w:pPr>
        <w:pStyle w:val="Heading3"/>
      </w:pPr>
      <w:bookmarkStart w:id="10" w:name="_Toc180075840"/>
      <w:r>
        <w:t>2</w:t>
      </w:r>
      <w:r w:rsidR="004514F6">
        <w:t>.2.1 Issue Description:</w:t>
      </w:r>
      <w:bookmarkEnd w:id="10"/>
    </w:p>
    <w:p w14:paraId="3B4BA889" w14:textId="2C07D6E0" w:rsidR="004514F6" w:rsidRPr="004514F6" w:rsidRDefault="004514F6" w:rsidP="007D60C8">
      <w:r>
        <w:t>U</w:t>
      </w:r>
      <w:r w:rsidRPr="006B6A5C">
        <w:t xml:space="preserve">pgrade the workload cluster from </w:t>
      </w:r>
      <w:proofErr w:type="spellStart"/>
      <w:r w:rsidRPr="006B6A5C">
        <w:t>tkr</w:t>
      </w:r>
      <w:proofErr w:type="spellEnd"/>
      <w:r w:rsidRPr="006B6A5C">
        <w:t xml:space="preserve"> version 1.26.13 to 1.27.11</w:t>
      </w:r>
    </w:p>
    <w:p w14:paraId="4A5DF42B" w14:textId="1226141E" w:rsidR="004514F6" w:rsidRDefault="00D64B47" w:rsidP="007D60C8">
      <w:r>
        <w:t>While w</w:t>
      </w:r>
      <w:r w:rsidR="004514F6">
        <w:t>orkload cluster upgrade using</w:t>
      </w:r>
      <w:r>
        <w:t xml:space="preserve"> </w:t>
      </w:r>
      <w:proofErr w:type="spellStart"/>
      <w:r w:rsidR="004514F6">
        <w:t>tkr</w:t>
      </w:r>
      <w:proofErr w:type="spellEnd"/>
      <w:r w:rsidR="004514F6">
        <w:t xml:space="preserve"> version</w:t>
      </w:r>
      <w:r>
        <w:t xml:space="preserve"> below error was arising</w:t>
      </w:r>
      <w:r w:rsidR="004514F6">
        <w:t>.</w:t>
      </w:r>
    </w:p>
    <w:p w14:paraId="299AC98D" w14:textId="48F7D0B2" w:rsidR="00035EFC" w:rsidRDefault="00035EFC" w:rsidP="007D60C8">
      <w:r>
        <w:rPr>
          <w:b/>
          <w:bCs/>
        </w:rPr>
        <w:t>For Resolution refer section</w:t>
      </w:r>
      <w:r>
        <w:rPr>
          <w:b/>
          <w:bCs/>
        </w:rPr>
        <w:t xml:space="preserve">: </w:t>
      </w:r>
      <w:r w:rsidRPr="00035EFC">
        <w:rPr>
          <w:b/>
          <w:bCs/>
          <w:color w:val="2F5496" w:themeColor="accent1" w:themeShade="BF"/>
          <w:u w:val="single"/>
        </w:rPr>
        <w:t>3.2</w:t>
      </w:r>
      <w:r>
        <w:rPr>
          <w:b/>
          <w:bCs/>
        </w:rPr>
        <w:t xml:space="preserve"> </w:t>
      </w:r>
      <w:hyperlink w:anchor="_Upgrading_Workload_Cluster" w:history="1">
        <w:r w:rsidRPr="00035EFC">
          <w:rPr>
            <w:rStyle w:val="Hyperlink"/>
            <w:b/>
            <w:bCs/>
          </w:rPr>
          <w:t>Upgrading Workload Cluster</w:t>
        </w:r>
      </w:hyperlink>
    </w:p>
    <w:p w14:paraId="116CE9D8" w14:textId="77777777" w:rsidR="004514F6" w:rsidRDefault="004514F6" w:rsidP="004514F6">
      <w:r w:rsidRPr="006B6A5C">
        <w:rPr>
          <w:noProof/>
        </w:rPr>
        <w:drawing>
          <wp:inline distT="0" distB="0" distL="0" distR="0" wp14:anchorId="198FA8BA" wp14:editId="014EB345">
            <wp:extent cx="4511431" cy="1386960"/>
            <wp:effectExtent l="19050" t="19050" r="22860" b="22860"/>
            <wp:docPr id="54097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6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8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3BD3E" w14:textId="77777777" w:rsidR="004514F6" w:rsidRDefault="004514F6" w:rsidP="004514F6"/>
    <w:p w14:paraId="4B86A1EA" w14:textId="492ECD1C" w:rsidR="004514F6" w:rsidRDefault="00A5234D" w:rsidP="004514F6">
      <w:pPr>
        <w:pStyle w:val="Heading2"/>
      </w:pPr>
      <w:bookmarkStart w:id="11" w:name="_Toc180075841"/>
      <w:r>
        <w:t>2.</w:t>
      </w:r>
      <w:r w:rsidR="004514F6">
        <w:t>3 Failed to attach disk to VM</w:t>
      </w:r>
      <w:bookmarkEnd w:id="11"/>
    </w:p>
    <w:p w14:paraId="67A96F99" w14:textId="6C38CB9E" w:rsidR="004514F6" w:rsidRDefault="00A5234D" w:rsidP="004514F6">
      <w:pPr>
        <w:pStyle w:val="Heading3"/>
      </w:pPr>
      <w:bookmarkStart w:id="12" w:name="_Toc180075842"/>
      <w:r>
        <w:t>2</w:t>
      </w:r>
      <w:r w:rsidR="004514F6">
        <w:t>.3.1 Issue Description:</w:t>
      </w:r>
      <w:bookmarkEnd w:id="12"/>
    </w:p>
    <w:p w14:paraId="3D53A84C" w14:textId="43CBF42D" w:rsidR="00D64B47" w:rsidRDefault="00D64B47" w:rsidP="007D60C8">
      <w:r w:rsidRPr="00D64B47">
        <w:t xml:space="preserve">We identified in the </w:t>
      </w:r>
      <w:r w:rsidRPr="00D64B47">
        <w:rPr>
          <w:b/>
          <w:bCs/>
        </w:rPr>
        <w:t>vsanvcmgmt.log</w:t>
      </w:r>
      <w:r w:rsidRPr="00D64B47">
        <w:t xml:space="preserve"> that there was a recurring error when attaching the volume. Kubernetes scheduled the pod to the worker node </w:t>
      </w:r>
      <w:r w:rsidRPr="00D64B47">
        <w:rPr>
          <w:b/>
          <w:bCs/>
        </w:rPr>
        <w:t>pktr8</w:t>
      </w:r>
      <w:r w:rsidRPr="00D64B47">
        <w:t>, but the volume attachment always failed with the following error</w:t>
      </w:r>
    </w:p>
    <w:p w14:paraId="750F62B1" w14:textId="7708E7F7" w:rsidR="004514F6" w:rsidRDefault="003475E7" w:rsidP="004514F6"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3_Failed_to" w:history="1">
        <w:r w:rsidRPr="003475E7">
          <w:rPr>
            <w:rStyle w:val="Hyperlink"/>
            <w:b/>
            <w:bCs/>
          </w:rPr>
          <w:t>3.3 Failed to attac</w:t>
        </w:r>
        <w:r w:rsidRPr="003475E7">
          <w:rPr>
            <w:rStyle w:val="Hyperlink"/>
            <w:b/>
            <w:bCs/>
          </w:rPr>
          <w:t>h</w:t>
        </w:r>
        <w:r w:rsidRPr="003475E7">
          <w:rPr>
            <w:rStyle w:val="Hyperlink"/>
            <w:b/>
            <w:bCs/>
          </w:rPr>
          <w:t xml:space="preserve"> disk to VM</w:t>
        </w:r>
      </w:hyperlink>
    </w:p>
    <w:p w14:paraId="1D391180" w14:textId="35BB75F7" w:rsidR="00A5234D" w:rsidRDefault="004514F6" w:rsidP="0085215A">
      <w:r w:rsidRPr="009E09B8">
        <w:rPr>
          <w:noProof/>
        </w:rPr>
        <w:drawing>
          <wp:inline distT="0" distB="0" distL="0" distR="0" wp14:anchorId="1C6FCBBB" wp14:editId="5377462A">
            <wp:extent cx="5731510" cy="2482215"/>
            <wp:effectExtent l="19050" t="19050" r="21590" b="13335"/>
            <wp:docPr id="8801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78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847CA" w14:textId="77777777" w:rsidR="00287FFB" w:rsidRDefault="00287FFB" w:rsidP="0085215A"/>
    <w:p w14:paraId="32C67541" w14:textId="2471ABB4" w:rsidR="00287FFB" w:rsidRDefault="002469BE" w:rsidP="002469BE">
      <w:pPr>
        <w:pStyle w:val="Heading2"/>
      </w:pPr>
      <w:bookmarkStart w:id="13" w:name="_Toc180075843"/>
      <w:r>
        <w:t>2.4 Administrator access Requirement</w:t>
      </w:r>
      <w:bookmarkEnd w:id="13"/>
    </w:p>
    <w:p w14:paraId="59192250" w14:textId="62F7DB06" w:rsidR="002469BE" w:rsidRDefault="002469BE" w:rsidP="002469BE">
      <w:pPr>
        <w:pStyle w:val="Heading3"/>
      </w:pPr>
      <w:bookmarkStart w:id="14" w:name="_Toc180075844"/>
      <w:r>
        <w:t>2.4.1 Issue Description:</w:t>
      </w:r>
      <w:bookmarkEnd w:id="14"/>
    </w:p>
    <w:p w14:paraId="34464AAE" w14:textId="77777777" w:rsidR="002469BE" w:rsidRDefault="002469BE" w:rsidP="002469B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7FFB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Administrator access required to deploy Supervisor clusters on </w:t>
      </w:r>
      <w:proofErr w:type="spellStart"/>
      <w:r w:rsidRPr="00287FFB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vsphere</w:t>
      </w:r>
      <w:proofErr w:type="spellEnd"/>
      <w:r w:rsidRPr="00287FFB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26B66F97" w14:textId="0A514D1E" w:rsidR="000F1879" w:rsidRDefault="000F1879" w:rsidP="002469B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1879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Without the necessary privileges, the deployment process may fail, resulting in incomplete installations or misconfigurations of the Supervisor Cluster.</w:t>
      </w:r>
    </w:p>
    <w:p w14:paraId="0901EB7F" w14:textId="77777777" w:rsidR="003475E7" w:rsidRDefault="003475E7" w:rsidP="002469B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047BC8" w14:textId="1861429D" w:rsidR="002469BE" w:rsidRDefault="003475E7" w:rsidP="002469B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lastRenderedPageBreak/>
        <w:t>For Resolution refer section:</w:t>
      </w:r>
      <w:r>
        <w:rPr>
          <w:b/>
          <w:bCs/>
        </w:rPr>
        <w:t xml:space="preserve"> </w:t>
      </w:r>
      <w:hyperlink w:anchor="_3.4_Administrator_Access" w:history="1">
        <w:r w:rsidRPr="003475E7">
          <w:rPr>
            <w:rStyle w:val="Hyperlink"/>
            <w:b/>
            <w:bCs/>
          </w:rPr>
          <w:t>3.4 Administra</w:t>
        </w:r>
        <w:r w:rsidRPr="003475E7">
          <w:rPr>
            <w:rStyle w:val="Hyperlink"/>
            <w:b/>
            <w:bCs/>
          </w:rPr>
          <w:t>t</w:t>
        </w:r>
        <w:r w:rsidRPr="003475E7">
          <w:rPr>
            <w:rStyle w:val="Hyperlink"/>
            <w:b/>
            <w:bCs/>
          </w:rPr>
          <w:t>or Access Requirement</w:t>
        </w:r>
      </w:hyperlink>
    </w:p>
    <w:p w14:paraId="749A187E" w14:textId="77777777" w:rsidR="002469BE" w:rsidRDefault="002469BE" w:rsidP="002469B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3F2ECD" w14:textId="7F6ED8EB" w:rsidR="002469BE" w:rsidRPr="002469BE" w:rsidRDefault="002469BE" w:rsidP="002469BE">
      <w:pPr>
        <w:pStyle w:val="Heading2"/>
        <w:rPr>
          <w:rFonts w:eastAsia="Times New Roman"/>
          <w:lang w:eastAsia="en-IN"/>
        </w:rPr>
      </w:pPr>
      <w:bookmarkStart w:id="15" w:name="_Toc180075845"/>
      <w:r>
        <w:rPr>
          <w:rFonts w:eastAsia="Times New Roman"/>
          <w:lang w:eastAsia="en-IN"/>
        </w:rPr>
        <w:t xml:space="preserve">2.5 </w:t>
      </w:r>
      <w:r w:rsidRPr="00287FFB">
        <w:rPr>
          <w:rFonts w:eastAsia="Times New Roman"/>
          <w:lang w:eastAsia="en-IN"/>
        </w:rPr>
        <w:t>DNS Profile is not supported in AVI essential license.</w:t>
      </w:r>
      <w:bookmarkEnd w:id="15"/>
    </w:p>
    <w:p w14:paraId="346B3733" w14:textId="6FE128FB" w:rsidR="002469BE" w:rsidRPr="002469BE" w:rsidRDefault="002469BE" w:rsidP="002469BE">
      <w:pPr>
        <w:pStyle w:val="Heading3"/>
      </w:pPr>
      <w:bookmarkStart w:id="16" w:name="_Toc180075846"/>
      <w:r w:rsidRPr="002469BE">
        <w:t>2.5.1 Issue Description:</w:t>
      </w:r>
      <w:bookmarkEnd w:id="16"/>
    </w:p>
    <w:p w14:paraId="0C9A9F69" w14:textId="367A4C62" w:rsidR="002469BE" w:rsidRPr="000F1879" w:rsidRDefault="000F1879" w:rsidP="0085215A">
      <w:pPr>
        <w:rPr>
          <w:sz w:val="24"/>
          <w:szCs w:val="24"/>
        </w:rPr>
      </w:pPr>
      <w:r w:rsidRPr="000F1879">
        <w:rPr>
          <w:sz w:val="24"/>
          <w:szCs w:val="24"/>
        </w:rPr>
        <w:t>Without support for DNS Profile in the Essential License, you won't be able to use DNS-based features for traffic management. This includes advanced DNS health checks, intelligent routing based on DNS records, and other DNS-based load balancing techniques.</w:t>
      </w:r>
    </w:p>
    <w:p w14:paraId="7CE75083" w14:textId="381CDB25" w:rsidR="000F1879" w:rsidRDefault="003475E7" w:rsidP="0085215A"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5_DNS_profile" w:history="1">
        <w:r w:rsidRPr="003475E7">
          <w:rPr>
            <w:rStyle w:val="Hyperlink"/>
            <w:b/>
            <w:bCs/>
          </w:rPr>
          <w:t>3.5 DNS profile is not supported in AVI essential license</w:t>
        </w:r>
      </w:hyperlink>
    </w:p>
    <w:p w14:paraId="6E93D404" w14:textId="06AADE3D" w:rsidR="00FA0CEE" w:rsidRDefault="00FA0CEE" w:rsidP="00FA0CEE">
      <w:pPr>
        <w:pStyle w:val="Heading2"/>
      </w:pPr>
      <w:bookmarkStart w:id="17" w:name="_Toc180075847"/>
      <w:r>
        <w:t>2.6 VMware network Switch hostname</w:t>
      </w:r>
      <w:bookmarkEnd w:id="17"/>
    </w:p>
    <w:p w14:paraId="15155441" w14:textId="04AF21D7" w:rsidR="00FA0CEE" w:rsidRDefault="00FA0CEE" w:rsidP="00FA0CEE">
      <w:pPr>
        <w:pStyle w:val="Heading3"/>
      </w:pPr>
      <w:bookmarkStart w:id="18" w:name="_Toc180075848"/>
      <w:r>
        <w:t>2.6.1 Issue Description:</w:t>
      </w:r>
      <w:bookmarkEnd w:id="18"/>
    </w:p>
    <w:p w14:paraId="6E4DF7B6" w14:textId="33EF66D8" w:rsidR="00FA0CEE" w:rsidRPr="000F1879" w:rsidRDefault="00FA0CEE" w:rsidP="00FA0CE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F1879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Hostname of the V</w:t>
      </w:r>
      <w:r w:rsidR="0025209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</w:t>
      </w:r>
      <w:r w:rsidRPr="000F1879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ware network switch (VDS) should be in the small </w:t>
      </w:r>
      <w:proofErr w:type="gramStart"/>
      <w:r w:rsidRPr="000F1879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letter,</w:t>
      </w:r>
      <w:proofErr w:type="gramEnd"/>
      <w:r w:rsidRPr="000F1879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AVI LB recognize the VDS in small letter.</w:t>
      </w:r>
    </w:p>
    <w:p w14:paraId="02EF8BF7" w14:textId="19C0F05E" w:rsidR="000F1879" w:rsidRPr="000F1879" w:rsidRDefault="000F1879" w:rsidP="00FA0CE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F1879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If the VDS hostname includes uppercase letters, AVI LB may fail to identify the switch, causing issues in network traffic management and load balancing operations.</w:t>
      </w:r>
    </w:p>
    <w:p w14:paraId="4455D06F" w14:textId="4024E080" w:rsidR="0085215A" w:rsidRDefault="0085215A" w:rsidP="0085215A"/>
    <w:p w14:paraId="6AFED824" w14:textId="711CFBE5" w:rsidR="003475E7" w:rsidRDefault="003475E7" w:rsidP="0085215A"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6_VMware_Network" w:history="1">
        <w:r w:rsidRPr="003475E7">
          <w:rPr>
            <w:rStyle w:val="Hyperlink"/>
            <w:b/>
            <w:bCs/>
          </w:rPr>
          <w:t>3.6 VMware Network Switch hostname</w:t>
        </w:r>
      </w:hyperlink>
    </w:p>
    <w:p w14:paraId="76A25AF5" w14:textId="77777777" w:rsidR="003475E7" w:rsidRDefault="003475E7" w:rsidP="0085215A"/>
    <w:p w14:paraId="6852292F" w14:textId="7C861ACA" w:rsidR="00FA0CEE" w:rsidRDefault="00FA0CEE" w:rsidP="00FA0CEE">
      <w:pPr>
        <w:pStyle w:val="Heading2"/>
      </w:pPr>
      <w:bookmarkStart w:id="19" w:name="_Toc180075849"/>
      <w:r>
        <w:t xml:space="preserve">2.7 </w:t>
      </w:r>
      <w:r w:rsidRPr="00287FFB">
        <w:rPr>
          <w:rFonts w:eastAsia="Times New Roman"/>
          <w:lang w:eastAsia="en-IN"/>
        </w:rPr>
        <w:t xml:space="preserve">TKR </w:t>
      </w:r>
      <w:proofErr w:type="spellStart"/>
      <w:r w:rsidRPr="00287FFB">
        <w:rPr>
          <w:rFonts w:eastAsia="Times New Roman"/>
          <w:lang w:eastAsia="en-IN"/>
        </w:rPr>
        <w:t>verson</w:t>
      </w:r>
      <w:proofErr w:type="spellEnd"/>
      <w:r w:rsidRPr="00287FFB">
        <w:rPr>
          <w:rFonts w:eastAsia="Times New Roman"/>
          <w:lang w:eastAsia="en-IN"/>
        </w:rPr>
        <w:t xml:space="preserve"> 1.27. is not supported on </w:t>
      </w:r>
      <w:proofErr w:type="spellStart"/>
      <w:r w:rsidRPr="00287FFB">
        <w:rPr>
          <w:rFonts w:eastAsia="Times New Roman"/>
          <w:lang w:eastAsia="en-IN"/>
        </w:rPr>
        <w:t>vcenter</w:t>
      </w:r>
      <w:proofErr w:type="spellEnd"/>
      <w:r w:rsidRPr="00287FFB">
        <w:rPr>
          <w:rFonts w:eastAsia="Times New Roman"/>
          <w:lang w:eastAsia="en-IN"/>
        </w:rPr>
        <w:t xml:space="preserve"> 8.0.2b</w:t>
      </w:r>
      <w:bookmarkEnd w:id="19"/>
    </w:p>
    <w:p w14:paraId="203A8755" w14:textId="42100B16" w:rsidR="00FA0CEE" w:rsidRDefault="00FA0CEE" w:rsidP="00FA0CEE">
      <w:pPr>
        <w:pStyle w:val="Heading3"/>
      </w:pPr>
      <w:bookmarkStart w:id="20" w:name="_Toc180075850"/>
      <w:r>
        <w:t>2.7.1 Issue Description:</w:t>
      </w:r>
      <w:bookmarkEnd w:id="20"/>
    </w:p>
    <w:p w14:paraId="600FA0F4" w14:textId="49473848" w:rsidR="000F1879" w:rsidRPr="000F1879" w:rsidRDefault="000F1879" w:rsidP="000F1879">
      <w:pPr>
        <w:rPr>
          <w:sz w:val="24"/>
          <w:szCs w:val="24"/>
        </w:rPr>
      </w:pPr>
      <w:r w:rsidRPr="000F1879">
        <w:rPr>
          <w:sz w:val="24"/>
          <w:szCs w:val="24"/>
        </w:rPr>
        <w:t xml:space="preserve">If Tanzu Kubernetes Release (TKR) version </w:t>
      </w:r>
      <w:r w:rsidRPr="000F1879">
        <w:rPr>
          <w:b/>
          <w:bCs/>
          <w:sz w:val="24"/>
          <w:szCs w:val="24"/>
        </w:rPr>
        <w:t>1.27</w:t>
      </w:r>
      <w:r w:rsidRPr="000F1879">
        <w:rPr>
          <w:sz w:val="24"/>
          <w:szCs w:val="24"/>
        </w:rPr>
        <w:t xml:space="preserve"> is not supported on </w:t>
      </w:r>
      <w:r w:rsidRPr="000F1879">
        <w:rPr>
          <w:b/>
          <w:bCs/>
          <w:sz w:val="24"/>
          <w:szCs w:val="24"/>
        </w:rPr>
        <w:t>vCenter 8.0.2b</w:t>
      </w:r>
      <w:r w:rsidRPr="000F1879">
        <w:rPr>
          <w:sz w:val="24"/>
          <w:szCs w:val="24"/>
        </w:rPr>
        <w:t>, it means that this specific combination has compatibility issues, which can lead to potential problems in deploying or managing Kubernetes clusters on the VMware environment.</w:t>
      </w:r>
    </w:p>
    <w:p w14:paraId="00669236" w14:textId="4679589B" w:rsidR="00FA0CEE" w:rsidRDefault="00FA0CEE" w:rsidP="00FA0CE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BBB36E" w14:textId="6BDC2AF9" w:rsidR="003475E7" w:rsidRDefault="003475E7" w:rsidP="00FA0CE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7_TKR_verson" w:history="1">
        <w:r w:rsidRPr="003475E7">
          <w:rPr>
            <w:rStyle w:val="Hyperlink"/>
            <w:b/>
            <w:bCs/>
          </w:rPr>
          <w:t xml:space="preserve">3.7 TKR </w:t>
        </w:r>
        <w:proofErr w:type="spellStart"/>
        <w:r w:rsidRPr="003475E7">
          <w:rPr>
            <w:rStyle w:val="Hyperlink"/>
            <w:b/>
            <w:bCs/>
          </w:rPr>
          <w:t>verson</w:t>
        </w:r>
        <w:proofErr w:type="spellEnd"/>
        <w:r w:rsidRPr="003475E7">
          <w:rPr>
            <w:rStyle w:val="Hyperlink"/>
            <w:b/>
            <w:bCs/>
          </w:rPr>
          <w:t xml:space="preserve"> 1.27.11 is not supported on </w:t>
        </w:r>
        <w:proofErr w:type="spellStart"/>
        <w:r w:rsidRPr="003475E7">
          <w:rPr>
            <w:rStyle w:val="Hyperlink"/>
            <w:b/>
            <w:bCs/>
          </w:rPr>
          <w:t>vcenter</w:t>
        </w:r>
        <w:proofErr w:type="spellEnd"/>
        <w:r w:rsidRPr="003475E7">
          <w:rPr>
            <w:rStyle w:val="Hyperlink"/>
            <w:b/>
            <w:bCs/>
          </w:rPr>
          <w:t xml:space="preserve"> 8.0.2b</w:t>
        </w:r>
      </w:hyperlink>
    </w:p>
    <w:p w14:paraId="2F6E7EE2" w14:textId="77777777" w:rsidR="003475E7" w:rsidRDefault="003475E7" w:rsidP="00FA0CEE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4C1A2A" w14:textId="1C785D6B" w:rsidR="00A6228E" w:rsidRDefault="00A6228E" w:rsidP="00EC11D9">
      <w:pPr>
        <w:pStyle w:val="Heading2"/>
      </w:pPr>
      <w:bookmarkStart w:id="21" w:name="_Toc180075851"/>
      <w:r>
        <w:t>2.8 TCP 443 port enablement supervisor cluster</w:t>
      </w:r>
      <w:bookmarkEnd w:id="21"/>
    </w:p>
    <w:p w14:paraId="6E55063D" w14:textId="17399659" w:rsidR="00A6228E" w:rsidRDefault="00A6228E" w:rsidP="00EC11D9">
      <w:pPr>
        <w:pStyle w:val="Heading3"/>
      </w:pPr>
      <w:bookmarkStart w:id="22" w:name="_Toc180075852"/>
      <w:r>
        <w:t>2.8.1 Issue Description:</w:t>
      </w:r>
      <w:bookmarkEnd w:id="22"/>
    </w:p>
    <w:p w14:paraId="381AF935" w14:textId="77777777" w:rsidR="00A6228E" w:rsidRDefault="00A6228E" w:rsidP="00A6228E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7FFB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TCP port 443 should be open bidirectional between the Supervisor Cluster, TKG Workload Cluster, and the vCenter server.</w:t>
      </w:r>
    </w:p>
    <w:p w14:paraId="4F4490A7" w14:textId="2DD0A78F" w:rsidR="00CB3CA2" w:rsidRPr="000F1879" w:rsidRDefault="00CB3CA2" w:rsidP="00A6228E">
      <w:pPr>
        <w:rPr>
          <w:sz w:val="24"/>
          <w:szCs w:val="24"/>
        </w:rPr>
      </w:pPr>
      <w:r w:rsidRPr="000F1879">
        <w:rPr>
          <w:sz w:val="24"/>
          <w:szCs w:val="24"/>
        </w:rPr>
        <w:t xml:space="preserve">This port is the standard for </w:t>
      </w:r>
      <w:r w:rsidRPr="000F1879">
        <w:rPr>
          <w:b/>
          <w:bCs/>
          <w:sz w:val="24"/>
          <w:szCs w:val="24"/>
        </w:rPr>
        <w:t>HTTPS traffic</w:t>
      </w:r>
      <w:r w:rsidRPr="000F1879">
        <w:rPr>
          <w:sz w:val="24"/>
          <w:szCs w:val="24"/>
        </w:rPr>
        <w:t>, used for secure communication between various systems. In a VMware environment, port 443 is critical for enabling secure data exchange between components such as the vCenter server, Supervisor Cluster, and TKG Workload Cluster.</w:t>
      </w:r>
    </w:p>
    <w:p w14:paraId="607F9D21" w14:textId="7D33679D" w:rsidR="0085215A" w:rsidRDefault="0085215A" w:rsidP="0085215A"/>
    <w:p w14:paraId="0180395C" w14:textId="76BD9841" w:rsidR="003475E7" w:rsidRDefault="003475E7" w:rsidP="0085215A"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8_TCP_443" w:history="1">
        <w:r w:rsidRPr="003475E7">
          <w:rPr>
            <w:rStyle w:val="Hyperlink"/>
            <w:b/>
            <w:bCs/>
          </w:rPr>
          <w:t>3.8 TCP 443 port enablement supervisor cluster</w:t>
        </w:r>
      </w:hyperlink>
    </w:p>
    <w:p w14:paraId="0C01DA5E" w14:textId="43EC1C7B" w:rsidR="00EC11D9" w:rsidRDefault="00EC11D9" w:rsidP="00EC11D9">
      <w:pPr>
        <w:pStyle w:val="Heading2"/>
      </w:pPr>
      <w:bookmarkStart w:id="23" w:name="_Toc180075853"/>
      <w:r>
        <w:lastRenderedPageBreak/>
        <w:t>2.9 Port enablement between supervisor and Workload cluster</w:t>
      </w:r>
      <w:bookmarkEnd w:id="23"/>
    </w:p>
    <w:p w14:paraId="79E72AD0" w14:textId="07447353" w:rsidR="00EC11D9" w:rsidRDefault="00EC11D9" w:rsidP="00EC11D9">
      <w:pPr>
        <w:pStyle w:val="Heading3"/>
      </w:pPr>
      <w:bookmarkStart w:id="24" w:name="_Toc180075854"/>
      <w:r>
        <w:t>2.9.1 Issue Description:</w:t>
      </w:r>
      <w:bookmarkEnd w:id="24"/>
    </w:p>
    <w:p w14:paraId="7CED428D" w14:textId="015F69D3" w:rsidR="00EC11D9" w:rsidRDefault="006A13BA" w:rsidP="00EC11D9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13BA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Without ports 6443 and 443 open, the communication between supervisor nodes and workload nodes will be hindered, resulting in delays or failures in deploying applications and managing workloads</w:t>
      </w:r>
    </w:p>
    <w:p w14:paraId="70BB8D45" w14:textId="77777777" w:rsidR="006A13BA" w:rsidRDefault="006A13BA" w:rsidP="00EC11D9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9A7266" w14:textId="20422DE4" w:rsidR="003475E7" w:rsidRDefault="003475E7" w:rsidP="00EC11D9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9_Ports_enablement" w:history="1">
        <w:r w:rsidRPr="003475E7">
          <w:rPr>
            <w:rStyle w:val="Hyperlink"/>
            <w:b/>
            <w:bCs/>
          </w:rPr>
          <w:t>3.9 Ports enablement between supervisor and workload cluster nodes.</w:t>
        </w:r>
      </w:hyperlink>
    </w:p>
    <w:p w14:paraId="0D7F6906" w14:textId="77777777" w:rsidR="003475E7" w:rsidRDefault="003475E7" w:rsidP="00EC11D9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A93A5C" w14:textId="74CFAC3F" w:rsidR="00EC11D9" w:rsidRDefault="00303561" w:rsidP="00EC11D9">
      <w:pPr>
        <w:pStyle w:val="Heading2"/>
        <w:rPr>
          <w:rFonts w:eastAsia="Times New Roman"/>
          <w:lang w:eastAsia="en-IN"/>
        </w:rPr>
      </w:pPr>
      <w:bookmarkStart w:id="25" w:name="_Toc180075855"/>
      <w:r>
        <w:rPr>
          <w:rFonts w:eastAsia="Times New Roman"/>
          <w:lang w:eastAsia="en-IN"/>
        </w:rPr>
        <w:t>2</w:t>
      </w:r>
      <w:r w:rsidR="00EC11D9">
        <w:rPr>
          <w:rFonts w:eastAsia="Times New Roman"/>
          <w:lang w:eastAsia="en-IN"/>
        </w:rPr>
        <w:t xml:space="preserve">.10 </w:t>
      </w:r>
      <w:r w:rsidR="00EC11D9" w:rsidRPr="00287FFB">
        <w:rPr>
          <w:rFonts w:eastAsia="Times New Roman"/>
          <w:lang w:eastAsia="en-IN"/>
        </w:rPr>
        <w:t xml:space="preserve">Ports 6443 required to be opened between VIP/Data </w:t>
      </w:r>
      <w:proofErr w:type="spellStart"/>
      <w:r w:rsidR="00EC11D9" w:rsidRPr="00287FFB">
        <w:rPr>
          <w:rFonts w:eastAsia="Times New Roman"/>
          <w:lang w:eastAsia="en-IN"/>
        </w:rPr>
        <w:t>vLan</w:t>
      </w:r>
      <w:proofErr w:type="spellEnd"/>
      <w:r w:rsidR="00EC11D9" w:rsidRPr="00287FFB">
        <w:rPr>
          <w:rFonts w:eastAsia="Times New Roman"/>
          <w:lang w:eastAsia="en-IN"/>
        </w:rPr>
        <w:t xml:space="preserve"> and Workload </w:t>
      </w:r>
      <w:proofErr w:type="spellStart"/>
      <w:r w:rsidR="00EC11D9" w:rsidRPr="00287FFB">
        <w:rPr>
          <w:rFonts w:eastAsia="Times New Roman"/>
          <w:lang w:eastAsia="en-IN"/>
        </w:rPr>
        <w:t>vLan</w:t>
      </w:r>
      <w:bookmarkEnd w:id="25"/>
      <w:proofErr w:type="spellEnd"/>
      <w:r w:rsidR="00EC11D9">
        <w:rPr>
          <w:rFonts w:eastAsia="Times New Roman"/>
          <w:lang w:eastAsia="en-IN"/>
        </w:rPr>
        <w:t xml:space="preserve"> </w:t>
      </w:r>
    </w:p>
    <w:p w14:paraId="7259E2F6" w14:textId="1FD44D79" w:rsidR="00EC11D9" w:rsidRDefault="00303561" w:rsidP="00EC11D9">
      <w:pPr>
        <w:pStyle w:val="Heading3"/>
      </w:pPr>
      <w:bookmarkStart w:id="26" w:name="_Toc180075856"/>
      <w:r>
        <w:t>2</w:t>
      </w:r>
      <w:r w:rsidR="00EC11D9" w:rsidRPr="00EC11D9">
        <w:t>.10.1 Issue</w:t>
      </w:r>
      <w:r w:rsidR="00EC11D9">
        <w:t xml:space="preserve"> Description:</w:t>
      </w:r>
      <w:bookmarkEnd w:id="26"/>
    </w:p>
    <w:p w14:paraId="05F03066" w14:textId="603BE480" w:rsidR="00EC11D9" w:rsidRDefault="006A13BA" w:rsidP="006A13B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A13B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Port </w:t>
      </w:r>
      <w:r w:rsidRPr="006A13BA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6443</w:t>
      </w:r>
      <w:r w:rsidRPr="006A13B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is the standard port used for communication with the Kubernetes API server. If this port is not open between the VIP/Data VLAN and the Workload VLAN, Kubernetes components and tools like </w:t>
      </w:r>
      <w:proofErr w:type="spellStart"/>
      <w:r w:rsidRPr="006A13B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6A13B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will not be able to communicate with the API server.</w:t>
      </w:r>
    </w:p>
    <w:p w14:paraId="330AB3F5" w14:textId="77777777" w:rsidR="003475E7" w:rsidRDefault="003475E7" w:rsidP="006A13B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B0E2E51" w14:textId="5E3DF719" w:rsidR="003475E7" w:rsidRPr="006A13BA" w:rsidRDefault="003475E7" w:rsidP="006A13B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10_Ports_6443" w:history="1">
        <w:r w:rsidR="008A17CF" w:rsidRPr="008A17CF">
          <w:rPr>
            <w:rStyle w:val="Hyperlink"/>
            <w:b/>
            <w:bCs/>
          </w:rPr>
          <w:t xml:space="preserve">3.10 Ports 6443 required to be opened between VIP/Data </w:t>
        </w:r>
        <w:proofErr w:type="spellStart"/>
        <w:r w:rsidR="008A17CF" w:rsidRPr="008A17CF">
          <w:rPr>
            <w:rStyle w:val="Hyperlink"/>
            <w:b/>
            <w:bCs/>
          </w:rPr>
          <w:t>vLan</w:t>
        </w:r>
        <w:proofErr w:type="spellEnd"/>
        <w:r w:rsidR="008A17CF" w:rsidRPr="008A17CF">
          <w:rPr>
            <w:rStyle w:val="Hyperlink"/>
            <w:b/>
            <w:bCs/>
          </w:rPr>
          <w:t xml:space="preserve"> and Workload </w:t>
        </w:r>
        <w:proofErr w:type="spellStart"/>
        <w:r w:rsidR="008A17CF" w:rsidRPr="008A17CF">
          <w:rPr>
            <w:rStyle w:val="Hyperlink"/>
            <w:b/>
            <w:bCs/>
          </w:rPr>
          <w:t>vLan</w:t>
        </w:r>
        <w:proofErr w:type="spellEnd"/>
        <w:r w:rsidR="008A17CF" w:rsidRPr="008A17CF">
          <w:rPr>
            <w:rStyle w:val="Hyperlink"/>
            <w:b/>
            <w:bCs/>
          </w:rPr>
          <w:t>.</w:t>
        </w:r>
      </w:hyperlink>
    </w:p>
    <w:p w14:paraId="0B53CEE0" w14:textId="77777777" w:rsidR="00363B5C" w:rsidRPr="00287FFB" w:rsidRDefault="00363B5C" w:rsidP="00EC11D9">
      <w:pP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5179B9" w14:textId="3875131B" w:rsidR="00EC11D9" w:rsidRDefault="00303561" w:rsidP="00363B5C">
      <w:pPr>
        <w:pStyle w:val="Heading2"/>
      </w:pPr>
      <w:bookmarkStart w:id="27" w:name="_Toc180075857"/>
      <w:r>
        <w:t>2</w:t>
      </w:r>
      <w:r w:rsidR="00EC11D9">
        <w:t xml:space="preserve">.11 API server is unable </w:t>
      </w:r>
      <w:proofErr w:type="gramStart"/>
      <w:r w:rsidR="00EC11D9">
        <w:t xml:space="preserve">to </w:t>
      </w:r>
      <w:r w:rsidR="00363B5C">
        <w:t xml:space="preserve"> connect</w:t>
      </w:r>
      <w:proofErr w:type="gramEnd"/>
      <w:r w:rsidR="00363B5C">
        <w:t xml:space="preserve"> to </w:t>
      </w:r>
      <w:proofErr w:type="spellStart"/>
      <w:r w:rsidR="00363B5C">
        <w:t>Vcenter</w:t>
      </w:r>
      <w:bookmarkEnd w:id="27"/>
      <w:proofErr w:type="spellEnd"/>
      <w:r w:rsidR="00EC11D9">
        <w:t xml:space="preserve"> </w:t>
      </w:r>
    </w:p>
    <w:p w14:paraId="5CEF5209" w14:textId="62146FA8" w:rsidR="00EC11D9" w:rsidRDefault="00303561" w:rsidP="00363B5C">
      <w:pPr>
        <w:pStyle w:val="Heading3"/>
      </w:pPr>
      <w:bookmarkStart w:id="28" w:name="_Toc180075858"/>
      <w:r>
        <w:t>2</w:t>
      </w:r>
      <w:r w:rsidR="00363B5C">
        <w:t xml:space="preserve">.11.1 </w:t>
      </w:r>
      <w:r w:rsidR="00EC11D9">
        <w:t>Issue Description:</w:t>
      </w:r>
      <w:bookmarkEnd w:id="28"/>
    </w:p>
    <w:p w14:paraId="51EA905B" w14:textId="23403315" w:rsidR="00363B5C" w:rsidRPr="00363B5C" w:rsidRDefault="00363B5C" w:rsidP="00363B5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3B5C">
        <w:rPr>
          <w:sz w:val="24"/>
          <w:szCs w:val="24"/>
        </w:rPr>
        <w:t xml:space="preserve">If the </w:t>
      </w:r>
      <w:proofErr w:type="spellStart"/>
      <w:r w:rsidRPr="00363B5C">
        <w:rPr>
          <w:b/>
          <w:bCs/>
          <w:sz w:val="24"/>
          <w:szCs w:val="24"/>
        </w:rPr>
        <w:t>vpxd</w:t>
      </w:r>
      <w:proofErr w:type="spellEnd"/>
      <w:r w:rsidRPr="00363B5C">
        <w:rPr>
          <w:b/>
          <w:bCs/>
          <w:sz w:val="24"/>
          <w:szCs w:val="24"/>
        </w:rPr>
        <w:t xml:space="preserve"> service</w:t>
      </w:r>
      <w:r w:rsidRPr="00363B5C">
        <w:rPr>
          <w:sz w:val="24"/>
          <w:szCs w:val="24"/>
        </w:rPr>
        <w:t xml:space="preserve"> on the vCenter server fails or is not running, the API server cannot establish a connection to vCenter.</w:t>
      </w:r>
    </w:p>
    <w:p w14:paraId="0D258213" w14:textId="574A65D3" w:rsidR="00A6228E" w:rsidRDefault="00363B5C" w:rsidP="00363B5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3B5C">
        <w:rPr>
          <w:sz w:val="24"/>
          <w:szCs w:val="24"/>
        </w:rPr>
        <w:t>This service failure means that the API requests sent to vCenter are not processed, resulting in the inability to manage or retrieve information about the virtual environment.</w:t>
      </w:r>
    </w:p>
    <w:p w14:paraId="712D6F59" w14:textId="77777777" w:rsidR="008A17CF" w:rsidRDefault="008A17CF" w:rsidP="008A17CF">
      <w:pPr>
        <w:rPr>
          <w:sz w:val="24"/>
          <w:szCs w:val="24"/>
        </w:rPr>
      </w:pPr>
    </w:p>
    <w:p w14:paraId="6B15DD10" w14:textId="43F3BF32" w:rsidR="008A17CF" w:rsidRPr="008A17CF" w:rsidRDefault="008A17CF" w:rsidP="008A17CF">
      <w:pPr>
        <w:rPr>
          <w:b/>
          <w:bCs/>
          <w:sz w:val="24"/>
          <w:szCs w:val="24"/>
        </w:rPr>
      </w:pPr>
      <w:r>
        <w:rPr>
          <w:b/>
          <w:bCs/>
        </w:rPr>
        <w:t>For Resolution refer section:</w:t>
      </w:r>
      <w:r>
        <w:rPr>
          <w:b/>
          <w:bCs/>
        </w:rPr>
        <w:t xml:space="preserve"> </w:t>
      </w:r>
      <w:hyperlink w:anchor="_3.11_API_server" w:history="1">
        <w:r w:rsidRPr="008A17CF">
          <w:rPr>
            <w:rStyle w:val="Hyperlink"/>
            <w:b/>
            <w:bCs/>
          </w:rPr>
          <w:t xml:space="preserve">3.11 API server is unable to connect to </w:t>
        </w:r>
        <w:proofErr w:type="spellStart"/>
        <w:r w:rsidRPr="008A17CF">
          <w:rPr>
            <w:rStyle w:val="Hyperlink"/>
            <w:b/>
            <w:bCs/>
          </w:rPr>
          <w:t>vcenter</w:t>
        </w:r>
        <w:proofErr w:type="spellEnd"/>
      </w:hyperlink>
    </w:p>
    <w:p w14:paraId="127ADC86" w14:textId="77777777" w:rsidR="008A17CF" w:rsidRPr="007D60C8" w:rsidRDefault="008A17CF" w:rsidP="008A17CF">
      <w:pPr>
        <w:rPr>
          <w:sz w:val="24"/>
          <w:szCs w:val="24"/>
        </w:rPr>
      </w:pPr>
    </w:p>
    <w:p w14:paraId="39AD0935" w14:textId="5B13B149" w:rsidR="004514F6" w:rsidRPr="004514F6" w:rsidRDefault="00A5234D" w:rsidP="00A5234D">
      <w:pPr>
        <w:pStyle w:val="Heading1"/>
      </w:pPr>
      <w:bookmarkStart w:id="29" w:name="_Toc180075859"/>
      <w:r>
        <w:lastRenderedPageBreak/>
        <w:t xml:space="preserve">3. </w:t>
      </w:r>
      <w:r w:rsidR="0036107A">
        <w:t>Issue Resolution</w:t>
      </w:r>
      <w:bookmarkEnd w:id="29"/>
    </w:p>
    <w:p w14:paraId="16A3A4BD" w14:textId="3C8EE025" w:rsidR="004514F6" w:rsidRDefault="00A5234D" w:rsidP="0036107A">
      <w:pPr>
        <w:pStyle w:val="Heading2"/>
      </w:pPr>
      <w:bookmarkStart w:id="30" w:name="_Toc180075860"/>
      <w:bookmarkStart w:id="31" w:name="_3.1_Supervisor_upgrade"/>
      <w:bookmarkEnd w:id="31"/>
      <w:r>
        <w:t>3</w:t>
      </w:r>
      <w:r w:rsidR="0036107A">
        <w:t xml:space="preserve">.1 </w:t>
      </w:r>
      <w:r w:rsidR="00035EFC">
        <w:t xml:space="preserve">Supervisor </w:t>
      </w:r>
      <w:r w:rsidR="0036107A">
        <w:t>upgrade issue Resolution</w:t>
      </w:r>
      <w:bookmarkEnd w:id="30"/>
    </w:p>
    <w:p w14:paraId="35BEC9A0" w14:textId="488ED548" w:rsidR="00B17EA0" w:rsidRPr="00B17EA0" w:rsidRDefault="00A5234D" w:rsidP="0036107A">
      <w:pPr>
        <w:pStyle w:val="Heading3"/>
      </w:pPr>
      <w:bookmarkStart w:id="32" w:name="_Toc180075861"/>
      <w:r>
        <w:t>3</w:t>
      </w:r>
      <w:r w:rsidR="0036107A">
        <w:t>.1.1 Resolution Summary:</w:t>
      </w:r>
      <w:bookmarkEnd w:id="32"/>
    </w:p>
    <w:p w14:paraId="7349DA63" w14:textId="77777777" w:rsidR="00B17EA0" w:rsidRDefault="00B17EA0" w:rsidP="00B17EA0">
      <w:r w:rsidRPr="00B17EA0">
        <w:t>Allow network communication between vCenter Server to the virtual/shared IP of the Supervisor Cluster via TCP/5000, where the container registry is running on. During the next configuration attempt, the issue should be solved.</w:t>
      </w:r>
    </w:p>
    <w:p w14:paraId="64938E7C" w14:textId="77777777" w:rsidR="0036107A" w:rsidRPr="00B17EA0" w:rsidRDefault="0036107A" w:rsidP="00B17EA0"/>
    <w:p w14:paraId="31F77D78" w14:textId="56C5C7CA" w:rsidR="0036107A" w:rsidRDefault="0036107A" w:rsidP="00517C38">
      <w:pPr>
        <w:pStyle w:val="Heading2"/>
        <w:numPr>
          <w:ilvl w:val="1"/>
          <w:numId w:val="8"/>
        </w:numPr>
      </w:pPr>
      <w:bookmarkStart w:id="33" w:name="_Toc180075862"/>
      <w:bookmarkStart w:id="34" w:name="_Upgrading_Workload_Cluster"/>
      <w:bookmarkEnd w:id="34"/>
      <w:r>
        <w:t>Upgrading Workload Cluster</w:t>
      </w:r>
      <w:bookmarkEnd w:id="33"/>
    </w:p>
    <w:p w14:paraId="3A817AAF" w14:textId="79D6E1AB" w:rsidR="006B6A5C" w:rsidRDefault="00A5234D" w:rsidP="0036107A">
      <w:pPr>
        <w:pStyle w:val="Heading3"/>
      </w:pPr>
      <w:bookmarkStart w:id="35" w:name="_Toc180075863"/>
      <w:r>
        <w:t>3</w:t>
      </w:r>
      <w:r w:rsidR="0036107A">
        <w:t xml:space="preserve">.2.1 </w:t>
      </w:r>
      <w:r w:rsidR="006B6A5C" w:rsidRPr="009161D0">
        <w:t>Resolution</w:t>
      </w:r>
      <w:r w:rsidR="0036107A">
        <w:t xml:space="preserve"> Summary</w:t>
      </w:r>
      <w:r w:rsidR="009161D0">
        <w:t>:</w:t>
      </w:r>
      <w:bookmarkEnd w:id="35"/>
    </w:p>
    <w:p w14:paraId="6FF76988" w14:textId="77777777" w:rsidR="00F347C7" w:rsidRPr="00363B5C" w:rsidRDefault="003E6074" w:rsidP="00F347C7">
      <w:pPr>
        <w:rPr>
          <w:sz w:val="24"/>
          <w:szCs w:val="24"/>
        </w:rPr>
      </w:pPr>
      <w:r w:rsidRPr="003E6074">
        <w:rPr>
          <w:b/>
          <w:bCs/>
        </w:rPr>
        <w:br/>
      </w:r>
      <w:r w:rsidR="00F347C7" w:rsidRPr="00363B5C">
        <w:rPr>
          <w:sz w:val="24"/>
          <w:szCs w:val="24"/>
        </w:rPr>
        <w:t xml:space="preserve">First, we stop CAPI and </w:t>
      </w:r>
      <w:proofErr w:type="spellStart"/>
      <w:r w:rsidR="00F347C7" w:rsidRPr="00363B5C">
        <w:rPr>
          <w:sz w:val="24"/>
          <w:szCs w:val="24"/>
        </w:rPr>
        <w:t>tkg</w:t>
      </w:r>
      <w:proofErr w:type="spellEnd"/>
      <w:r w:rsidR="00F347C7" w:rsidRPr="00363B5C">
        <w:rPr>
          <w:sz w:val="24"/>
          <w:szCs w:val="24"/>
        </w:rPr>
        <w:t xml:space="preserve"> package reconcile to allow disable </w:t>
      </w:r>
      <w:proofErr w:type="spellStart"/>
      <w:r w:rsidR="00F347C7" w:rsidRPr="00363B5C">
        <w:rPr>
          <w:sz w:val="24"/>
          <w:szCs w:val="24"/>
        </w:rPr>
        <w:t>capi</w:t>
      </w:r>
      <w:proofErr w:type="spellEnd"/>
      <w:r w:rsidR="00F347C7" w:rsidRPr="00363B5C">
        <w:rPr>
          <w:sz w:val="24"/>
          <w:szCs w:val="24"/>
        </w:rPr>
        <w:t xml:space="preserve"> validation webhook temporarily.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B5C" w14:paraId="4A28873A" w14:textId="77777777" w:rsidTr="00363B5C">
        <w:tc>
          <w:tcPr>
            <w:tcW w:w="9016" w:type="dxa"/>
            <w:shd w:val="clear" w:color="auto" w:fill="000000" w:themeFill="text1"/>
          </w:tcPr>
          <w:p w14:paraId="6CA7DBC3" w14:textId="77777777" w:rsidR="00363B5C" w:rsidRDefault="00363B5C" w:rsidP="00363B5C">
            <w:pPr>
              <w:rPr>
                <w:sz w:val="24"/>
                <w:szCs w:val="24"/>
              </w:rPr>
            </w:pPr>
            <w:r w:rsidRPr="00363B5C">
              <w:rPr>
                <w:sz w:val="24"/>
                <w:szCs w:val="24"/>
              </w:rPr>
              <w:t>kubectl patch pkgi </w:t>
            </w:r>
            <w:hyperlink r:id="rId10" w:tgtFrame="_blank" w:history="1">
              <w:r w:rsidRPr="00363B5C">
                <w:rPr>
                  <w:sz w:val="24"/>
                  <w:szCs w:val="24"/>
                </w:rPr>
                <w:t>svc-tkg.vsphere.vmware.com</w:t>
              </w:r>
            </w:hyperlink>
            <w:r w:rsidRPr="00363B5C">
              <w:rPr>
                <w:sz w:val="24"/>
                <w:szCs w:val="24"/>
              </w:rPr>
              <w:t> -n vmware-system-supervisor-services --type merge -p '{"spec</w:t>
            </w:r>
            <w:proofErr w:type="gramStart"/>
            <w:r w:rsidRPr="00363B5C">
              <w:rPr>
                <w:sz w:val="24"/>
                <w:szCs w:val="24"/>
              </w:rPr>
              <w:t>":{</w:t>
            </w:r>
            <w:proofErr w:type="gramEnd"/>
            <w:r w:rsidRPr="00363B5C">
              <w:rPr>
                <w:sz w:val="24"/>
                <w:szCs w:val="24"/>
              </w:rPr>
              <w:t>"paused":true}}'</w:t>
            </w:r>
          </w:p>
          <w:p w14:paraId="3501172D" w14:textId="77777777" w:rsidR="00363B5C" w:rsidRPr="00363B5C" w:rsidRDefault="00363B5C" w:rsidP="00363B5C">
            <w:pPr>
              <w:rPr>
                <w:sz w:val="24"/>
                <w:szCs w:val="24"/>
              </w:rPr>
            </w:pPr>
          </w:p>
          <w:p w14:paraId="7EA6AECA" w14:textId="77777777" w:rsidR="00363B5C" w:rsidRPr="00363B5C" w:rsidRDefault="00363B5C" w:rsidP="00363B5C">
            <w:pPr>
              <w:rPr>
                <w:sz w:val="24"/>
                <w:szCs w:val="24"/>
              </w:rPr>
            </w:pPr>
            <w:proofErr w:type="spellStart"/>
            <w:r w:rsidRPr="00363B5C">
              <w:rPr>
                <w:sz w:val="24"/>
                <w:szCs w:val="24"/>
              </w:rPr>
              <w:t>kubectl</w:t>
            </w:r>
            <w:proofErr w:type="spellEnd"/>
            <w:r w:rsidRPr="00363B5C">
              <w:rPr>
                <w:sz w:val="24"/>
                <w:szCs w:val="24"/>
              </w:rPr>
              <w:t> patch </w:t>
            </w:r>
            <w:proofErr w:type="spellStart"/>
            <w:r w:rsidRPr="00363B5C">
              <w:rPr>
                <w:sz w:val="24"/>
                <w:szCs w:val="24"/>
              </w:rPr>
              <w:t>pkgi</w:t>
            </w:r>
            <w:proofErr w:type="spellEnd"/>
            <w:r w:rsidRPr="00363B5C">
              <w:rPr>
                <w:sz w:val="24"/>
                <w:szCs w:val="24"/>
              </w:rPr>
              <w:t> </w:t>
            </w:r>
            <w:proofErr w:type="spellStart"/>
            <w:r w:rsidRPr="00363B5C">
              <w:rPr>
                <w:sz w:val="24"/>
                <w:szCs w:val="24"/>
              </w:rPr>
              <w:t>tanzu</w:t>
            </w:r>
            <w:proofErr w:type="spellEnd"/>
            <w:r w:rsidRPr="00363B5C">
              <w:rPr>
                <w:sz w:val="24"/>
                <w:szCs w:val="24"/>
              </w:rPr>
              <w:t>-cluster-</w:t>
            </w:r>
            <w:proofErr w:type="spellStart"/>
            <w:r w:rsidRPr="00363B5C">
              <w:rPr>
                <w:sz w:val="24"/>
                <w:szCs w:val="24"/>
              </w:rPr>
              <w:t>api</w:t>
            </w:r>
            <w:proofErr w:type="spellEnd"/>
            <w:r w:rsidRPr="00363B5C">
              <w:rPr>
                <w:sz w:val="24"/>
                <w:szCs w:val="24"/>
              </w:rPr>
              <w:t> -n {your-namespace} --type merge -p '{"spec</w:t>
            </w:r>
            <w:proofErr w:type="gramStart"/>
            <w:r w:rsidRPr="00363B5C">
              <w:rPr>
                <w:sz w:val="24"/>
                <w:szCs w:val="24"/>
              </w:rPr>
              <w:t>":{</w:t>
            </w:r>
            <w:proofErr w:type="gramEnd"/>
            <w:r w:rsidRPr="00363B5C">
              <w:rPr>
                <w:sz w:val="24"/>
                <w:szCs w:val="24"/>
              </w:rPr>
              <w:t>"</w:t>
            </w:r>
            <w:proofErr w:type="spellStart"/>
            <w:r w:rsidRPr="00363B5C">
              <w:rPr>
                <w:sz w:val="24"/>
                <w:szCs w:val="24"/>
              </w:rPr>
              <w:t>paused":true</w:t>
            </w:r>
            <w:proofErr w:type="spellEnd"/>
            <w:r w:rsidRPr="00363B5C">
              <w:rPr>
                <w:sz w:val="24"/>
                <w:szCs w:val="24"/>
              </w:rPr>
              <w:t>}}'</w:t>
            </w:r>
          </w:p>
          <w:p w14:paraId="1A6FB2BC" w14:textId="77777777" w:rsidR="00363B5C" w:rsidRDefault="00363B5C" w:rsidP="00F347C7">
            <w:pPr>
              <w:rPr>
                <w:sz w:val="24"/>
                <w:szCs w:val="24"/>
              </w:rPr>
            </w:pPr>
          </w:p>
        </w:tc>
      </w:tr>
    </w:tbl>
    <w:p w14:paraId="42761AA7" w14:textId="0F097808" w:rsidR="00F347C7" w:rsidRPr="00363B5C" w:rsidRDefault="00F347C7" w:rsidP="00F347C7">
      <w:pPr>
        <w:rPr>
          <w:b/>
          <w:bCs/>
          <w:sz w:val="24"/>
          <w:szCs w:val="24"/>
        </w:rPr>
      </w:pPr>
    </w:p>
    <w:p w14:paraId="47E94D7D" w14:textId="77777777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t xml:space="preserve">Disable </w:t>
      </w:r>
      <w:proofErr w:type="spellStart"/>
      <w:r w:rsidRPr="00363B5C">
        <w:rPr>
          <w:b/>
          <w:bCs/>
          <w:sz w:val="24"/>
          <w:szCs w:val="24"/>
        </w:rPr>
        <w:t>capi</w:t>
      </w:r>
      <w:proofErr w:type="spellEnd"/>
      <w:r w:rsidRPr="00363B5C">
        <w:rPr>
          <w:b/>
          <w:bCs/>
          <w:sz w:val="24"/>
          <w:szCs w:val="24"/>
        </w:rPr>
        <w:t xml:space="preserve"> validation webhook temporally to allow downgrading workaround</w:t>
      </w:r>
    </w:p>
    <w:p w14:paraId="4A809845" w14:textId="77777777" w:rsidR="00F347C7" w:rsidRPr="00363B5C" w:rsidRDefault="00F347C7" w:rsidP="00F347C7">
      <w:pPr>
        <w:numPr>
          <w:ilvl w:val="1"/>
          <w:numId w:val="9"/>
        </w:num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t xml:space="preserve">backup </w:t>
      </w:r>
      <w:proofErr w:type="spellStart"/>
      <w:r w:rsidRPr="00363B5C">
        <w:rPr>
          <w:b/>
          <w:bCs/>
          <w:sz w:val="24"/>
          <w:szCs w:val="24"/>
        </w:rPr>
        <w:t>capi</w:t>
      </w:r>
      <w:proofErr w:type="spellEnd"/>
      <w:r w:rsidRPr="00363B5C">
        <w:rPr>
          <w:b/>
          <w:bCs/>
          <w:sz w:val="24"/>
          <w:szCs w:val="24"/>
        </w:rPr>
        <w:t xml:space="preserve"> validating webhook, delete it, then patch cluster object, add </w:t>
      </w:r>
      <w:proofErr w:type="spellStart"/>
      <w:r w:rsidRPr="00363B5C">
        <w:rPr>
          <w:b/>
          <w:bCs/>
          <w:sz w:val="24"/>
          <w:szCs w:val="24"/>
        </w:rPr>
        <w:t>capi</w:t>
      </w:r>
      <w:proofErr w:type="spellEnd"/>
      <w:r w:rsidRPr="00363B5C">
        <w:rPr>
          <w:b/>
          <w:bCs/>
          <w:sz w:val="24"/>
          <w:szCs w:val="24"/>
        </w:rPr>
        <w:t xml:space="preserve"> validating webhook back.</w:t>
      </w:r>
    </w:p>
    <w:p w14:paraId="3B2A9B1C" w14:textId="77777777" w:rsidR="00F347C7" w:rsidRPr="00363B5C" w:rsidRDefault="00F347C7" w:rsidP="00F347C7">
      <w:pPr>
        <w:rPr>
          <w:sz w:val="24"/>
          <w:szCs w:val="24"/>
        </w:rPr>
      </w:pPr>
      <w:r w:rsidRPr="00363B5C">
        <w:rPr>
          <w:sz w:val="24"/>
          <w:szCs w:val="24"/>
        </w:rPr>
        <w:t>kubectl get validatingwebhookconfigurations capi-validating-webhook-configuration -o yaml </w:t>
      </w:r>
      <w:proofErr w:type="gramStart"/>
      <w:r w:rsidRPr="00363B5C">
        <w:rPr>
          <w:sz w:val="24"/>
          <w:szCs w:val="24"/>
        </w:rPr>
        <w:t>&gt;  capi</w:t>
      </w:r>
      <w:proofErr w:type="gramEnd"/>
      <w:r w:rsidRPr="00363B5C">
        <w:rPr>
          <w:sz w:val="24"/>
          <w:szCs w:val="24"/>
        </w:rPr>
        <w:t>-validating-webhook-configuration.yaml</w:t>
      </w:r>
    </w:p>
    <w:p w14:paraId="03C16C99" w14:textId="77777777" w:rsidR="00F347C7" w:rsidRPr="00363B5C" w:rsidRDefault="00F347C7" w:rsidP="00F347C7">
      <w:pPr>
        <w:rPr>
          <w:sz w:val="24"/>
          <w:szCs w:val="24"/>
        </w:rPr>
      </w:pPr>
      <w:r w:rsidRPr="00363B5C">
        <w:rPr>
          <w:sz w:val="24"/>
          <w:szCs w:val="24"/>
        </w:rPr>
        <w:t>kubectl delete validatingwebhookconfigurations capi-validating-webhook-configuration</w:t>
      </w:r>
    </w:p>
    <w:p w14:paraId="2D251E15" w14:textId="2A4A19C9" w:rsidR="00F347C7" w:rsidRPr="00363B5C" w:rsidRDefault="00F347C7" w:rsidP="00F347C7">
      <w:pPr>
        <w:rPr>
          <w:b/>
          <w:bCs/>
          <w:sz w:val="24"/>
          <w:szCs w:val="24"/>
        </w:rPr>
      </w:pPr>
    </w:p>
    <w:p w14:paraId="03FFDD28" w14:textId="77777777" w:rsidR="00F347C7" w:rsidRPr="00363B5C" w:rsidRDefault="00F347C7" w:rsidP="00F347C7">
      <w:pPr>
        <w:numPr>
          <w:ilvl w:val="1"/>
          <w:numId w:val="10"/>
        </w:num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t>Edit the cluster and downgrade the k8s version</w:t>
      </w:r>
    </w:p>
    <w:p w14:paraId="2229663B" w14:textId="7EA83E01" w:rsidR="00F347C7" w:rsidRPr="00363B5C" w:rsidRDefault="00F347C7" w:rsidP="00F347C7">
      <w:pPr>
        <w:pStyle w:val="ListParagraph"/>
        <w:numPr>
          <w:ilvl w:val="1"/>
          <w:numId w:val="10"/>
        </w:num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t xml:space="preserve"> Add the webhook back</w:t>
      </w:r>
    </w:p>
    <w:p w14:paraId="24D48BB6" w14:textId="4A5E0004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br/>
      </w:r>
      <w:r w:rsidRPr="00363B5C">
        <w:rPr>
          <w:sz w:val="24"/>
          <w:szCs w:val="24"/>
        </w:rPr>
        <w:t xml:space="preserve">     </w:t>
      </w:r>
      <w:proofErr w:type="spellStart"/>
      <w:r w:rsidRPr="00363B5C">
        <w:rPr>
          <w:sz w:val="24"/>
          <w:szCs w:val="24"/>
        </w:rPr>
        <w:t>kubectl</w:t>
      </w:r>
      <w:proofErr w:type="spellEnd"/>
      <w:r w:rsidRPr="00363B5C">
        <w:rPr>
          <w:sz w:val="24"/>
          <w:szCs w:val="24"/>
        </w:rPr>
        <w:t> apply -f </w:t>
      </w:r>
      <w:proofErr w:type="spellStart"/>
      <w:r w:rsidRPr="00363B5C">
        <w:rPr>
          <w:sz w:val="24"/>
          <w:szCs w:val="24"/>
        </w:rPr>
        <w:t>capi</w:t>
      </w:r>
      <w:proofErr w:type="spellEnd"/>
      <w:r w:rsidRPr="00363B5C">
        <w:rPr>
          <w:sz w:val="24"/>
          <w:szCs w:val="24"/>
        </w:rPr>
        <w:t>-validating-webhook-</w:t>
      </w:r>
      <w:proofErr w:type="spellStart"/>
      <w:proofErr w:type="gramStart"/>
      <w:r w:rsidRPr="00363B5C">
        <w:rPr>
          <w:sz w:val="24"/>
          <w:szCs w:val="24"/>
        </w:rPr>
        <w:t>configuration.yaml</w:t>
      </w:r>
      <w:proofErr w:type="spellEnd"/>
      <w:proofErr w:type="gramEnd"/>
    </w:p>
    <w:p w14:paraId="0DF20DCA" w14:textId="1FE02967" w:rsidR="00F347C7" w:rsidRPr="00363B5C" w:rsidRDefault="00F347C7" w:rsidP="00F347C7">
      <w:pPr>
        <w:rPr>
          <w:b/>
          <w:bCs/>
          <w:sz w:val="24"/>
          <w:szCs w:val="24"/>
        </w:rPr>
      </w:pPr>
    </w:p>
    <w:p w14:paraId="1A07B169" w14:textId="77777777" w:rsidR="00F347C7" w:rsidRPr="00363B5C" w:rsidRDefault="00F347C7" w:rsidP="00F347C7">
      <w:pPr>
        <w:numPr>
          <w:ilvl w:val="1"/>
          <w:numId w:val="12"/>
        </w:num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t xml:space="preserve">Remove the </w:t>
      </w:r>
      <w:proofErr w:type="spellStart"/>
      <w:r w:rsidRPr="00363B5C">
        <w:rPr>
          <w:b/>
          <w:bCs/>
          <w:sz w:val="24"/>
          <w:szCs w:val="24"/>
        </w:rPr>
        <w:t>resourceVersion</w:t>
      </w:r>
      <w:proofErr w:type="spellEnd"/>
      <w:r w:rsidRPr="00363B5C">
        <w:rPr>
          <w:b/>
          <w:bCs/>
          <w:sz w:val="24"/>
          <w:szCs w:val="24"/>
        </w:rPr>
        <w:t xml:space="preserve"> from the </w:t>
      </w:r>
      <w:proofErr w:type="spellStart"/>
      <w:proofErr w:type="gramStart"/>
      <w:r w:rsidRPr="00363B5C">
        <w:rPr>
          <w:b/>
          <w:bCs/>
          <w:sz w:val="24"/>
          <w:szCs w:val="24"/>
        </w:rPr>
        <w:t>metadata.annotation</w:t>
      </w:r>
      <w:proofErr w:type="spellEnd"/>
      <w:proofErr w:type="gramEnd"/>
      <w:r w:rsidRPr="00363B5C">
        <w:rPr>
          <w:b/>
          <w:bCs/>
          <w:sz w:val="24"/>
          <w:szCs w:val="24"/>
        </w:rPr>
        <w:t xml:space="preserve"> line.</w:t>
      </w:r>
    </w:p>
    <w:p w14:paraId="5DAC2343" w14:textId="40A12C5E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br/>
      </w:r>
      <w:r w:rsidRPr="00363B5C">
        <w:rPr>
          <w:sz w:val="24"/>
          <w:szCs w:val="24"/>
        </w:rPr>
        <w:t>kubectl edit validatingwebhookconfigurations capi-validating-webhook-configuration</w:t>
      </w:r>
    </w:p>
    <w:p w14:paraId="2FD1B3AF" w14:textId="77777777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br/>
      </w:r>
    </w:p>
    <w:p w14:paraId="1AE6FB19" w14:textId="77777777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lastRenderedPageBreak/>
        <w:t> </w:t>
      </w:r>
    </w:p>
    <w:p w14:paraId="2A3B9C3D" w14:textId="77777777" w:rsidR="00F347C7" w:rsidRPr="00363B5C" w:rsidRDefault="00F347C7" w:rsidP="00F347C7">
      <w:pPr>
        <w:rPr>
          <w:b/>
          <w:bCs/>
          <w:sz w:val="24"/>
          <w:szCs w:val="24"/>
        </w:rPr>
      </w:pPr>
      <w:r w:rsidRPr="00363B5C">
        <w:rPr>
          <w:b/>
          <w:bCs/>
          <w:sz w:val="24"/>
          <w:szCs w:val="24"/>
        </w:rPr>
        <w:br/>
      </w:r>
    </w:p>
    <w:p w14:paraId="44169AEA" w14:textId="133FC9D0" w:rsidR="00F347C7" w:rsidRPr="00363B5C" w:rsidRDefault="00F347C7" w:rsidP="00F347C7">
      <w:pPr>
        <w:rPr>
          <w:sz w:val="24"/>
          <w:szCs w:val="24"/>
        </w:rPr>
      </w:pPr>
      <w:r w:rsidRPr="00363B5C">
        <w:rPr>
          <w:sz w:val="24"/>
          <w:szCs w:val="24"/>
          <w:u w:val="single"/>
        </w:rPr>
        <w:t xml:space="preserve">Using below </w:t>
      </w:r>
      <w:proofErr w:type="gramStart"/>
      <w:r w:rsidRPr="00363B5C">
        <w:rPr>
          <w:sz w:val="24"/>
          <w:szCs w:val="24"/>
          <w:u w:val="single"/>
        </w:rPr>
        <w:t>steps</w:t>
      </w:r>
      <w:proofErr w:type="gramEnd"/>
      <w:r w:rsidRPr="00363B5C">
        <w:rPr>
          <w:sz w:val="24"/>
          <w:szCs w:val="24"/>
          <w:u w:val="single"/>
        </w:rPr>
        <w:t xml:space="preserve"> we then updated the cluster to 1.27</w:t>
      </w:r>
    </w:p>
    <w:p w14:paraId="3241DCFF" w14:textId="77777777" w:rsidR="00F347C7" w:rsidRPr="00363B5C" w:rsidRDefault="00F347C7" w:rsidP="00F347C7">
      <w:pPr>
        <w:rPr>
          <w:sz w:val="24"/>
          <w:szCs w:val="24"/>
        </w:rPr>
      </w:pPr>
      <w:hyperlink r:id="rId11" w:tgtFrame="_blank" w:history="1">
        <w:r w:rsidRPr="00363B5C">
          <w:rPr>
            <w:rStyle w:val="Hyperlink"/>
            <w:sz w:val="24"/>
            <w:szCs w:val="24"/>
          </w:rPr>
          <w:t>https://docs.vmware.com/en/VMware-vSphere/8.0/vsphere-with-tanzu-tkg/GUID-EB911F21-B1C5-4C3C-9023-E37F8CFBF013.html</w:t>
        </w:r>
      </w:hyperlink>
    </w:p>
    <w:p w14:paraId="4B0AFC09" w14:textId="55D5E9E9" w:rsidR="00F347C7" w:rsidRPr="00363B5C" w:rsidRDefault="00F347C7" w:rsidP="00F347C7">
      <w:pPr>
        <w:rPr>
          <w:sz w:val="24"/>
          <w:szCs w:val="24"/>
        </w:rPr>
      </w:pPr>
      <w:r w:rsidRPr="00363B5C">
        <w:rPr>
          <w:sz w:val="24"/>
          <w:szCs w:val="24"/>
        </w:rPr>
        <w:t>Nodes then started to be provisioned and the cluster upgraded.</w:t>
      </w:r>
    </w:p>
    <w:p w14:paraId="0A21EECC" w14:textId="77777777" w:rsidR="0036107A" w:rsidRDefault="0036107A" w:rsidP="006B6A5C"/>
    <w:p w14:paraId="49CCDDB4" w14:textId="5D28B3C4" w:rsidR="00B9241C" w:rsidRDefault="00A5234D" w:rsidP="0036107A">
      <w:pPr>
        <w:pStyle w:val="Heading2"/>
      </w:pPr>
      <w:bookmarkStart w:id="36" w:name="_Toc180075864"/>
      <w:bookmarkStart w:id="37" w:name="_3.3_Failed_to"/>
      <w:bookmarkEnd w:id="37"/>
      <w:r>
        <w:t>3</w:t>
      </w:r>
      <w:r w:rsidR="0036107A">
        <w:t>.3 Failed to attach disk to VM</w:t>
      </w:r>
      <w:bookmarkEnd w:id="36"/>
    </w:p>
    <w:p w14:paraId="6750284B" w14:textId="7CA05009" w:rsidR="009E09B8" w:rsidRDefault="00A5234D" w:rsidP="0036107A">
      <w:pPr>
        <w:pStyle w:val="Heading3"/>
      </w:pPr>
      <w:bookmarkStart w:id="38" w:name="_Toc180075865"/>
      <w:r>
        <w:t>3</w:t>
      </w:r>
      <w:r w:rsidR="0036107A">
        <w:t>.3.1 Resolution Summary:</w:t>
      </w:r>
      <w:bookmarkEnd w:id="38"/>
    </w:p>
    <w:p w14:paraId="08A4C3E9" w14:textId="77777777" w:rsidR="0036107A" w:rsidRPr="00363B5C" w:rsidRDefault="0036107A" w:rsidP="0036107A">
      <w:pPr>
        <w:rPr>
          <w:sz w:val="24"/>
          <w:szCs w:val="24"/>
        </w:rPr>
      </w:pPr>
      <w:hyperlink r:id="rId12" w:tgtFrame="_blank" w:history="1">
        <w:r w:rsidRPr="00363B5C">
          <w:rPr>
            <w:rStyle w:val="Hyperlink"/>
            <w:sz w:val="24"/>
            <w:szCs w:val="24"/>
          </w:rPr>
          <w:t>https://knowledge.broadcom.com/external/article/320774/fcdservice-attachdisk-already-attached-e.html</w:t>
        </w:r>
      </w:hyperlink>
    </w:p>
    <w:p w14:paraId="33FC811C" w14:textId="77777777" w:rsidR="0036107A" w:rsidRPr="00363B5C" w:rsidRDefault="0036107A" w:rsidP="0036107A">
      <w:pPr>
        <w:rPr>
          <w:sz w:val="24"/>
          <w:szCs w:val="24"/>
        </w:rPr>
      </w:pPr>
      <w:proofErr w:type="gramStart"/>
      <w:r w:rsidRPr="00363B5C">
        <w:rPr>
          <w:sz w:val="24"/>
          <w:szCs w:val="24"/>
        </w:rPr>
        <w:t>So</w:t>
      </w:r>
      <w:proofErr w:type="gramEnd"/>
      <w:r w:rsidRPr="00363B5C">
        <w:rPr>
          <w:sz w:val="24"/>
          <w:szCs w:val="24"/>
        </w:rPr>
        <w:t xml:space="preserve"> we followed the above steps </w:t>
      </w:r>
    </w:p>
    <w:p w14:paraId="684CCE56" w14:textId="21DADDBA" w:rsidR="009E09B8" w:rsidRPr="00363B5C" w:rsidRDefault="0036107A" w:rsidP="009E09B8">
      <w:pPr>
        <w:rPr>
          <w:sz w:val="24"/>
          <w:szCs w:val="24"/>
        </w:rPr>
      </w:pPr>
      <w:r w:rsidRPr="00363B5C">
        <w:rPr>
          <w:sz w:val="24"/>
          <w:szCs w:val="24"/>
        </w:rPr>
        <w:t>We managed to successfully detach the volume from the node.</w:t>
      </w:r>
    </w:p>
    <w:p w14:paraId="13567636" w14:textId="574C25DD" w:rsidR="009E09B8" w:rsidRDefault="009E09B8" w:rsidP="009E09B8">
      <w:r w:rsidRPr="009E09B8">
        <w:rPr>
          <w:noProof/>
        </w:rPr>
        <w:drawing>
          <wp:inline distT="0" distB="0" distL="0" distR="0" wp14:anchorId="1F557DF5" wp14:editId="613E67A6">
            <wp:extent cx="5731510" cy="3128010"/>
            <wp:effectExtent l="19050" t="19050" r="21590" b="15240"/>
            <wp:docPr id="27757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73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875A6" w14:textId="77777777" w:rsidR="009E09B8" w:rsidRDefault="009E09B8" w:rsidP="009E09B8"/>
    <w:p w14:paraId="22E04436" w14:textId="5A84AAB4" w:rsidR="00222BC6" w:rsidRDefault="009E09B8" w:rsidP="009E09B8">
      <w:r w:rsidRPr="009E09B8">
        <w:rPr>
          <w:noProof/>
        </w:rPr>
        <w:lastRenderedPageBreak/>
        <w:drawing>
          <wp:inline distT="0" distB="0" distL="0" distR="0" wp14:anchorId="777FFCA8" wp14:editId="5C09D901">
            <wp:extent cx="5731510" cy="3173730"/>
            <wp:effectExtent l="19050" t="19050" r="21590" b="26670"/>
            <wp:docPr id="168912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5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945C0" w14:textId="333C8624" w:rsidR="00B17EA0" w:rsidRPr="00363B5C" w:rsidRDefault="009E09B8" w:rsidP="00B9241C">
      <w:pPr>
        <w:rPr>
          <w:sz w:val="24"/>
          <w:szCs w:val="24"/>
        </w:rPr>
      </w:pPr>
      <w:r w:rsidRPr="00363B5C">
        <w:rPr>
          <w:sz w:val="24"/>
          <w:szCs w:val="24"/>
        </w:rPr>
        <w:t xml:space="preserve">we identified this as volume and it matched the new </w:t>
      </w:r>
      <w:proofErr w:type="spellStart"/>
      <w:r w:rsidRPr="00363B5C">
        <w:rPr>
          <w:sz w:val="24"/>
          <w:szCs w:val="24"/>
        </w:rPr>
        <w:t>redis</w:t>
      </w:r>
      <w:proofErr w:type="spellEnd"/>
      <w:r w:rsidRPr="00363B5C">
        <w:rPr>
          <w:sz w:val="24"/>
          <w:szCs w:val="24"/>
        </w:rPr>
        <w:t xml:space="preserve"> pod</w:t>
      </w:r>
      <w:r w:rsidR="0036107A" w:rsidRPr="00363B5C">
        <w:rPr>
          <w:sz w:val="24"/>
          <w:szCs w:val="24"/>
        </w:rPr>
        <w:t>.</w:t>
      </w:r>
    </w:p>
    <w:p w14:paraId="60BD15C0" w14:textId="77777777" w:rsidR="00287FFB" w:rsidRDefault="00287FFB" w:rsidP="00B9241C"/>
    <w:p w14:paraId="668EAD53" w14:textId="49078AC7" w:rsidR="002469BE" w:rsidRDefault="002469BE" w:rsidP="002469BE">
      <w:pPr>
        <w:pStyle w:val="Heading2"/>
      </w:pPr>
      <w:bookmarkStart w:id="39" w:name="_Toc180075866"/>
      <w:bookmarkStart w:id="40" w:name="_3.4_Administrator_Access"/>
      <w:bookmarkEnd w:id="40"/>
      <w:r>
        <w:t>3.4 Administrator Access Requirement</w:t>
      </w:r>
      <w:bookmarkEnd w:id="39"/>
      <w:r>
        <w:t xml:space="preserve"> </w:t>
      </w:r>
    </w:p>
    <w:p w14:paraId="5E76B6AA" w14:textId="3D97321B" w:rsidR="00287FFB" w:rsidRDefault="002469BE" w:rsidP="002469BE">
      <w:pPr>
        <w:pStyle w:val="Heading3"/>
      </w:pPr>
      <w:bookmarkStart w:id="41" w:name="_Toc180075867"/>
      <w:r>
        <w:t xml:space="preserve">3.4.1 </w:t>
      </w:r>
      <w:r w:rsidR="00287FFB">
        <w:t>Resolution Summary:</w:t>
      </w:r>
      <w:bookmarkEnd w:id="41"/>
    </w:p>
    <w:p w14:paraId="390FE709" w14:textId="77777777" w:rsidR="00363B5C" w:rsidRDefault="00363B5C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EEFA016" w14:textId="51AB70B6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Created TKG_ADMINISTRATOR user with all admin access.</w:t>
      </w:r>
    </w:p>
    <w:p w14:paraId="1F9F1B97" w14:textId="77777777" w:rsidR="00C3239A" w:rsidRPr="00363B5C" w:rsidRDefault="00C3239A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60E5C5F" w14:textId="296207FE" w:rsidR="00C3239A" w:rsidRPr="00363B5C" w:rsidRDefault="00C3239A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Supervisor Clusters on vSphere typically requires administrative privileges due to the infrastructure-level configurations and permissions needed for setting up and managing Kubernetes clusters. However, there are ways to work around administrative requirements by using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Role-Based Access Control (RBAC)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and appropriate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delegation of permissions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in vSphere</w:t>
      </w:r>
    </w:p>
    <w:p w14:paraId="3C3F4680" w14:textId="77777777" w:rsidR="00287FFB" w:rsidRDefault="00287FFB" w:rsidP="00287F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BEE4171" w14:textId="77777777" w:rsid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4E41CE" w14:textId="08763D2E" w:rsidR="00FA0CEE" w:rsidRDefault="00FA0CEE" w:rsidP="00FA0CEE">
      <w:pPr>
        <w:pStyle w:val="Heading2"/>
        <w:rPr>
          <w:rFonts w:eastAsia="Times New Roman"/>
          <w:lang w:eastAsia="en-IN"/>
        </w:rPr>
      </w:pPr>
      <w:bookmarkStart w:id="42" w:name="_Toc180075868"/>
      <w:bookmarkStart w:id="43" w:name="_3.5_DNS_profile"/>
      <w:bookmarkEnd w:id="43"/>
      <w:r>
        <w:rPr>
          <w:rFonts w:eastAsia="Times New Roman"/>
          <w:lang w:eastAsia="en-IN"/>
        </w:rPr>
        <w:t>3.5 DNS profile is not supported in AVI essential license</w:t>
      </w:r>
      <w:bookmarkEnd w:id="42"/>
    </w:p>
    <w:p w14:paraId="790A8F1E" w14:textId="6251C55D" w:rsidR="00FA0CEE" w:rsidRDefault="00FA0CEE" w:rsidP="00FA0CEE">
      <w:pPr>
        <w:pStyle w:val="Heading3"/>
      </w:pPr>
      <w:bookmarkStart w:id="44" w:name="_Toc180075869"/>
      <w:r w:rsidRPr="00FA0CEE">
        <w:t>3.5.1 Resolution</w:t>
      </w:r>
      <w:r>
        <w:t xml:space="preserve"> Summary:</w:t>
      </w:r>
      <w:bookmarkEnd w:id="44"/>
    </w:p>
    <w:p w14:paraId="25216E5B" w14:textId="08B5CCEC" w:rsidR="00FA0CEE" w:rsidRPr="00363B5C" w:rsidRDefault="00FA0CEE" w:rsidP="00FA0CE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This is not required for our environment</w:t>
      </w:r>
      <w:r w:rsidR="0076002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as it operates on L4,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as confirmed by VMware Team, </w:t>
      </w:r>
      <w:proofErr w:type="gramStart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So</w:t>
      </w:r>
      <w:proofErr w:type="gramEnd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this option was not selected</w:t>
      </w:r>
    </w:p>
    <w:p w14:paraId="0E9367A9" w14:textId="77777777" w:rsidR="00FA0CEE" w:rsidRPr="00363B5C" w:rsidRDefault="00FA0CEE" w:rsidP="00FA0CE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7FC86A0" w14:textId="6B2E3385" w:rsidR="00FA0CEE" w:rsidRPr="00363B5C" w:rsidRDefault="00FA0CEE" w:rsidP="00FA0CEE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Features like Global Server Load Balancing (GSLB), which rely on DNS-based load balancing, are typically not available.</w:t>
      </w:r>
    </w:p>
    <w:p w14:paraId="3DC585DC" w14:textId="625B2859" w:rsidR="00FA0CEE" w:rsidRPr="00363B5C" w:rsidRDefault="00FA0CEE" w:rsidP="00FA0CEE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The ability to create and manage DNS profiles to perform load balancing using DNS queries is also excluded</w:t>
      </w:r>
    </w:p>
    <w:p w14:paraId="728B75C4" w14:textId="5DAD2BAD" w:rsidR="00CB519D" w:rsidRDefault="00CB519D" w:rsidP="00CB519D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FA4FDA" w14:textId="77777777" w:rsid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2DF9806" w14:textId="31765B28" w:rsidR="00FA0CEE" w:rsidRDefault="00FA0CEE" w:rsidP="00FA0CEE">
      <w:pPr>
        <w:pStyle w:val="Heading2"/>
      </w:pPr>
      <w:bookmarkStart w:id="45" w:name="_Toc180075870"/>
      <w:bookmarkStart w:id="46" w:name="_3.6_VMware_Network"/>
      <w:bookmarkEnd w:id="46"/>
      <w:r>
        <w:lastRenderedPageBreak/>
        <w:t>3.6 VMware Network Switch hostname</w:t>
      </w:r>
      <w:bookmarkEnd w:id="45"/>
    </w:p>
    <w:p w14:paraId="3C6817B6" w14:textId="1A11F131" w:rsidR="00287FFB" w:rsidRPr="00287FFB" w:rsidRDefault="00FA0CEE" w:rsidP="00FA0CEE">
      <w:pPr>
        <w:pStyle w:val="Heading3"/>
        <w:rPr>
          <w:rFonts w:ascii="Aptos" w:eastAsia="Times New Roman" w:hAnsi="Aptos" w:cs="Times New Roman"/>
          <w:color w:val="000000"/>
          <w:kern w:val="0"/>
          <w:lang w:eastAsia="en-IN"/>
          <w14:ligatures w14:val="none"/>
        </w:rPr>
      </w:pPr>
      <w:bookmarkStart w:id="47" w:name="_Toc180075871"/>
      <w:r>
        <w:t xml:space="preserve">3.6.1 </w:t>
      </w:r>
      <w:r w:rsidR="00287FFB">
        <w:t>Resolution Summary</w:t>
      </w:r>
      <w:bookmarkEnd w:id="47"/>
    </w:p>
    <w:p w14:paraId="06A03D6B" w14:textId="77777777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Updated the VDS name in small letter from the CAPITAL.</w:t>
      </w:r>
    </w:p>
    <w:p w14:paraId="13A44277" w14:textId="77777777" w:rsidR="00CB519D" w:rsidRPr="00363B5C" w:rsidRDefault="00CB519D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1A6ED3B" w14:textId="6BE90F27" w:rsidR="00CB519D" w:rsidRPr="00363B5C" w:rsidRDefault="00CB519D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hostname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of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vSphere Distributed Switch (VDS)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must be written in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lowercase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because the AVI Load Balancer recognizes and references VDS in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small letters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 If the hostname of the VDS is in uppercase or mixed case, AVI LB might not properly recognize or associate with the VDS, leading to issues during configuration or deployment.</w:t>
      </w:r>
    </w:p>
    <w:p w14:paraId="5E69364A" w14:textId="0F0C45C7" w:rsidR="00FA0CEE" w:rsidRDefault="00FA0CEE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241ADF" w14:textId="77777777" w:rsidR="008D20B4" w:rsidRDefault="008D20B4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879BE7" w14:textId="1771C29A" w:rsidR="008D20B4" w:rsidRDefault="008D20B4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D20B4">
        <w:rPr>
          <w:rFonts w:ascii="Aptos" w:eastAsia="Times New Roman" w:hAnsi="Aptos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4354C2" wp14:editId="6FD02CE2">
            <wp:extent cx="5731510" cy="1957705"/>
            <wp:effectExtent l="19050" t="19050" r="21590" b="23495"/>
            <wp:docPr id="150583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3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99C3C" w14:textId="77777777" w:rsidR="008D20B4" w:rsidRDefault="008D20B4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F8F561F" w14:textId="77777777" w:rsid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BE1508B" w14:textId="79340022" w:rsidR="00287FFB" w:rsidRPr="00287FFB" w:rsidRDefault="00FA0CEE" w:rsidP="00FA0CEE">
      <w:pPr>
        <w:pStyle w:val="Heading2"/>
        <w:rPr>
          <w:rFonts w:eastAsia="Times New Roman"/>
          <w:lang w:eastAsia="en-IN"/>
        </w:rPr>
      </w:pPr>
      <w:bookmarkStart w:id="48" w:name="_Toc180075872"/>
      <w:bookmarkStart w:id="49" w:name="_3.7_TKR_verson"/>
      <w:bookmarkEnd w:id="49"/>
      <w:r>
        <w:rPr>
          <w:rFonts w:eastAsia="Times New Roman"/>
          <w:lang w:eastAsia="en-IN"/>
        </w:rPr>
        <w:t xml:space="preserve">3.7 </w:t>
      </w:r>
      <w:r w:rsidRPr="00287FFB">
        <w:rPr>
          <w:rFonts w:eastAsia="Times New Roman"/>
          <w:lang w:eastAsia="en-IN"/>
        </w:rPr>
        <w:t xml:space="preserve">TKR </w:t>
      </w:r>
      <w:proofErr w:type="spellStart"/>
      <w:r w:rsidRPr="00287FFB">
        <w:rPr>
          <w:rFonts w:eastAsia="Times New Roman"/>
          <w:lang w:eastAsia="en-IN"/>
        </w:rPr>
        <w:t>verson</w:t>
      </w:r>
      <w:proofErr w:type="spellEnd"/>
      <w:r w:rsidRPr="00287FFB">
        <w:rPr>
          <w:rFonts w:eastAsia="Times New Roman"/>
          <w:lang w:eastAsia="en-IN"/>
        </w:rPr>
        <w:t xml:space="preserve"> 1.27</w:t>
      </w:r>
      <w:r w:rsidR="008D20B4">
        <w:rPr>
          <w:rFonts w:eastAsia="Times New Roman"/>
          <w:lang w:eastAsia="en-IN"/>
        </w:rPr>
        <w:t>.11</w:t>
      </w:r>
      <w:r w:rsidRPr="00287FFB">
        <w:rPr>
          <w:rFonts w:eastAsia="Times New Roman"/>
          <w:lang w:eastAsia="en-IN"/>
        </w:rPr>
        <w:t xml:space="preserve"> is not supported on </w:t>
      </w:r>
      <w:proofErr w:type="spellStart"/>
      <w:r w:rsidRPr="00287FFB">
        <w:rPr>
          <w:rFonts w:eastAsia="Times New Roman"/>
          <w:lang w:eastAsia="en-IN"/>
        </w:rPr>
        <w:t>vcenter</w:t>
      </w:r>
      <w:proofErr w:type="spellEnd"/>
      <w:r w:rsidRPr="00287FFB">
        <w:rPr>
          <w:rFonts w:eastAsia="Times New Roman"/>
          <w:lang w:eastAsia="en-IN"/>
        </w:rPr>
        <w:t xml:space="preserve"> 8.0.2b</w:t>
      </w:r>
      <w:bookmarkEnd w:id="48"/>
    </w:p>
    <w:p w14:paraId="1002735C" w14:textId="1297BBBF" w:rsidR="00287FFB" w:rsidRDefault="00FA0CEE" w:rsidP="00FA0CEE">
      <w:pPr>
        <w:pStyle w:val="Heading3"/>
      </w:pPr>
      <w:bookmarkStart w:id="50" w:name="_Toc180075873"/>
      <w:r>
        <w:t xml:space="preserve">3.7.1 </w:t>
      </w:r>
      <w:r w:rsidR="00287FFB">
        <w:t>Resolution Summary</w:t>
      </w:r>
      <w:bookmarkEnd w:id="50"/>
    </w:p>
    <w:p w14:paraId="17B990BB" w14:textId="77777777" w:rsidR="00FA0CEE" w:rsidRPr="00FA0CEE" w:rsidRDefault="00FA0CEE" w:rsidP="00FA0CEE"/>
    <w:p w14:paraId="1381E5E8" w14:textId="5F9B7AA2" w:rsidR="00287FFB" w:rsidRPr="00DA359A" w:rsidRDefault="00287FFB" w:rsidP="00287FFB">
      <w:pPr>
        <w:spacing w:after="0" w:line="240" w:lineRule="auto"/>
        <w:rPr>
          <w:rFonts w:eastAsia="Times New Roman" w:cs="Arial"/>
          <w:color w:val="000000"/>
          <w:kern w:val="0"/>
          <w:lang w:eastAsia="en-IN"/>
          <w14:ligatures w14:val="none"/>
        </w:rPr>
      </w:pP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>TKR version 1.26.13 is supported, so this version is installed. Will deploy TKR version 1.27</w:t>
      </w:r>
      <w:r w:rsidR="008D20B4" w:rsidRPr="00DA359A">
        <w:rPr>
          <w:rFonts w:eastAsia="Times New Roman" w:cs="Arial"/>
          <w:color w:val="000000"/>
          <w:kern w:val="0"/>
          <w:lang w:eastAsia="en-IN"/>
          <w14:ligatures w14:val="none"/>
        </w:rPr>
        <w:t>.11</w:t>
      </w: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 when vCenter will upgrade to 8.2c or 8.3</w:t>
      </w:r>
    </w:p>
    <w:p w14:paraId="02D04426" w14:textId="77777777" w:rsidR="00CB519D" w:rsidRPr="00DA359A" w:rsidRDefault="00CB519D" w:rsidP="00287FFB">
      <w:pPr>
        <w:spacing w:after="0" w:line="240" w:lineRule="auto"/>
        <w:rPr>
          <w:rFonts w:eastAsia="Times New Roman" w:cs="Arial"/>
          <w:color w:val="000000"/>
          <w:kern w:val="0"/>
          <w:lang w:eastAsia="en-IN"/>
          <w14:ligatures w14:val="none"/>
        </w:rPr>
      </w:pPr>
    </w:p>
    <w:p w14:paraId="7A8C009D" w14:textId="6ABC886B" w:rsidR="00CB519D" w:rsidRPr="00DA359A" w:rsidRDefault="00CB519D" w:rsidP="00287FFB">
      <w:pPr>
        <w:spacing w:after="0" w:line="240" w:lineRule="auto"/>
        <w:rPr>
          <w:rFonts w:eastAsia="Times New Roman" w:cs="Arial"/>
          <w:color w:val="000000"/>
          <w:kern w:val="0"/>
          <w:lang w:eastAsia="en-IN"/>
          <w14:ligatures w14:val="none"/>
        </w:rPr>
      </w:pP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The </w:t>
      </w:r>
      <w:r w:rsidRPr="00DA359A">
        <w:rPr>
          <w:rFonts w:eastAsia="Times New Roman" w:cs="Arial"/>
          <w:b/>
          <w:bCs/>
          <w:color w:val="000000"/>
          <w:kern w:val="0"/>
          <w:lang w:eastAsia="en-IN"/>
          <w14:ligatures w14:val="none"/>
        </w:rPr>
        <w:t>Tanzu Kubernetes Release (TKR) version 1.27</w:t>
      </w: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 not being supported on </w:t>
      </w:r>
      <w:r w:rsidRPr="00DA359A">
        <w:rPr>
          <w:rFonts w:eastAsia="Times New Roman" w:cs="Arial"/>
          <w:b/>
          <w:bCs/>
          <w:color w:val="000000"/>
          <w:kern w:val="0"/>
          <w:lang w:eastAsia="en-IN"/>
          <w14:ligatures w14:val="none"/>
        </w:rPr>
        <w:t>vCenter 8.0.2b</w:t>
      </w: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 could be due to compatibility issues between the specific </w:t>
      </w:r>
      <w:r w:rsidRPr="00DA359A">
        <w:rPr>
          <w:rFonts w:eastAsia="Times New Roman" w:cs="Arial"/>
          <w:b/>
          <w:bCs/>
          <w:color w:val="000000"/>
          <w:kern w:val="0"/>
          <w:lang w:eastAsia="en-IN"/>
          <w14:ligatures w14:val="none"/>
        </w:rPr>
        <w:t>TKR version</w:t>
      </w: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 and the </w:t>
      </w:r>
      <w:r w:rsidRPr="00DA359A">
        <w:rPr>
          <w:rFonts w:eastAsia="Times New Roman" w:cs="Arial"/>
          <w:b/>
          <w:bCs/>
          <w:color w:val="000000"/>
          <w:kern w:val="0"/>
          <w:lang w:eastAsia="en-IN"/>
          <w14:ligatures w14:val="none"/>
        </w:rPr>
        <w:t>vSphere with Tanzu</w:t>
      </w:r>
      <w:r w:rsidRPr="00DA359A">
        <w:rPr>
          <w:rFonts w:eastAsia="Times New Roman" w:cs="Arial"/>
          <w:color w:val="000000"/>
          <w:kern w:val="0"/>
          <w:lang w:eastAsia="en-IN"/>
          <w14:ligatures w14:val="none"/>
        </w:rPr>
        <w:t xml:space="preserve"> version</w:t>
      </w:r>
      <w:r w:rsidR="008D20B4" w:rsidRPr="00DA359A">
        <w:rPr>
          <w:rFonts w:eastAsia="Times New Roman" w:cs="Arial"/>
          <w:color w:val="000000"/>
          <w:kern w:val="0"/>
          <w:lang w:eastAsia="en-IN"/>
          <w14:ligatures w14:val="none"/>
        </w:rPr>
        <w:t>.</w:t>
      </w:r>
    </w:p>
    <w:p w14:paraId="374A3B24" w14:textId="77777777" w:rsidR="008D20B4" w:rsidRDefault="008D20B4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272135" w14:textId="6563E27F" w:rsidR="008D20B4" w:rsidRDefault="00A6228E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6228E">
        <w:rPr>
          <w:rFonts w:ascii="Aptos" w:eastAsia="Times New Roman" w:hAnsi="Aptos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F520B1" wp14:editId="39CBFB3D">
            <wp:extent cx="5731510" cy="2315845"/>
            <wp:effectExtent l="19050" t="19050" r="21590" b="27305"/>
            <wp:docPr id="15311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B853" w14:textId="77777777" w:rsidR="008D20B4" w:rsidRDefault="008D20B4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3C334F8" w14:textId="77777777" w:rsidR="007D60C8" w:rsidRDefault="007D60C8" w:rsidP="007D60C8">
      <w:bookmarkStart w:id="51" w:name="_Toc180075874"/>
    </w:p>
    <w:p w14:paraId="1CBD8282" w14:textId="73573618" w:rsidR="00287FFB" w:rsidRDefault="00EC11D9" w:rsidP="00EC11D9">
      <w:pPr>
        <w:pStyle w:val="Heading2"/>
      </w:pPr>
      <w:bookmarkStart w:id="52" w:name="_3.8_TCP_443"/>
      <w:bookmarkEnd w:id="52"/>
      <w:r>
        <w:t>3.8 TCP 443 port enablement supervisor cluster</w:t>
      </w:r>
      <w:bookmarkEnd w:id="51"/>
    </w:p>
    <w:p w14:paraId="70A7CE56" w14:textId="356395C0" w:rsidR="00EC11D9" w:rsidRDefault="00EC11D9" w:rsidP="00EC11D9">
      <w:pPr>
        <w:pStyle w:val="Heading3"/>
      </w:pPr>
      <w:bookmarkStart w:id="53" w:name="_Toc180075875"/>
      <w:r>
        <w:t>3.8.1 Resolution Summary</w:t>
      </w:r>
      <w:bookmarkEnd w:id="53"/>
    </w:p>
    <w:p w14:paraId="36B74824" w14:textId="5D69D88F" w:rsidR="00287FFB" w:rsidRP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711157A" w14:textId="77777777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Created a new request to open the port Bi-</w:t>
      </w:r>
      <w:proofErr w:type="spellStart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directonal</w:t>
      </w:r>
      <w:proofErr w:type="spellEnd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35ED03B9" w14:textId="77777777" w:rsidR="00A53A99" w:rsidRPr="00363B5C" w:rsidRDefault="00A53A99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AB67A52" w14:textId="77777777" w:rsidR="00A53A99" w:rsidRPr="00363B5C" w:rsidRDefault="00A53A99" w:rsidP="00A53A99">
      <w:pPr>
        <w:rPr>
          <w:rFonts w:cstheme="minorHAnsi"/>
          <w:sz w:val="24"/>
          <w:szCs w:val="24"/>
        </w:rPr>
      </w:pPr>
      <w:r w:rsidRPr="00363B5C">
        <w:rPr>
          <w:rFonts w:cstheme="minorHAnsi"/>
          <w:sz w:val="24"/>
          <w:szCs w:val="24"/>
        </w:rPr>
        <w:t xml:space="preserve">To ensure proper communication within your </w:t>
      </w:r>
      <w:r w:rsidRPr="00363B5C">
        <w:rPr>
          <w:rFonts w:cstheme="minorHAnsi"/>
          <w:b/>
          <w:bCs/>
          <w:sz w:val="24"/>
          <w:szCs w:val="24"/>
        </w:rPr>
        <w:t>VMware Tanzu Kubernetes Grid (TKG)</w:t>
      </w:r>
      <w:r w:rsidRPr="00363B5C">
        <w:rPr>
          <w:rFonts w:cstheme="minorHAnsi"/>
          <w:sz w:val="24"/>
          <w:szCs w:val="24"/>
        </w:rPr>
        <w:t xml:space="preserve"> environment, it is essential that </w:t>
      </w:r>
      <w:r w:rsidRPr="00363B5C">
        <w:rPr>
          <w:rFonts w:cstheme="minorHAnsi"/>
          <w:b/>
          <w:bCs/>
          <w:sz w:val="24"/>
          <w:szCs w:val="24"/>
        </w:rPr>
        <w:t>TCP port 443</w:t>
      </w:r>
      <w:r w:rsidRPr="00363B5C">
        <w:rPr>
          <w:rFonts w:cstheme="minorHAnsi"/>
          <w:sz w:val="24"/>
          <w:szCs w:val="24"/>
        </w:rPr>
        <w:t xml:space="preserve"> is open for </w:t>
      </w:r>
      <w:r w:rsidRPr="00363B5C">
        <w:rPr>
          <w:rFonts w:cstheme="minorHAnsi"/>
          <w:b/>
          <w:bCs/>
          <w:sz w:val="24"/>
          <w:szCs w:val="24"/>
        </w:rPr>
        <w:t>bidirectional traffic</w:t>
      </w:r>
      <w:r w:rsidRPr="00363B5C">
        <w:rPr>
          <w:rFonts w:cstheme="minorHAnsi"/>
          <w:sz w:val="24"/>
          <w:szCs w:val="24"/>
        </w:rPr>
        <w:t xml:space="preserve"> between the following components:</w:t>
      </w:r>
    </w:p>
    <w:p w14:paraId="057F5D94" w14:textId="77777777" w:rsidR="00A53A99" w:rsidRPr="00363B5C" w:rsidRDefault="00A53A99" w:rsidP="00A53A99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363B5C">
        <w:rPr>
          <w:rFonts w:cstheme="minorHAnsi"/>
          <w:b/>
          <w:bCs/>
          <w:sz w:val="24"/>
          <w:szCs w:val="24"/>
        </w:rPr>
        <w:t>Supervisor Cluster</w:t>
      </w:r>
      <w:r w:rsidRPr="00363B5C">
        <w:rPr>
          <w:rFonts w:cstheme="minorHAnsi"/>
          <w:sz w:val="24"/>
          <w:szCs w:val="24"/>
        </w:rPr>
        <w:t xml:space="preserve"> ↔ </w:t>
      </w:r>
      <w:r w:rsidRPr="00363B5C">
        <w:rPr>
          <w:rFonts w:cstheme="minorHAnsi"/>
          <w:b/>
          <w:bCs/>
          <w:sz w:val="24"/>
          <w:szCs w:val="24"/>
        </w:rPr>
        <w:t>vCenter Server</w:t>
      </w:r>
    </w:p>
    <w:p w14:paraId="0235BCAE" w14:textId="77777777" w:rsidR="00A53A99" w:rsidRPr="00363B5C" w:rsidRDefault="00A53A99" w:rsidP="00A53A99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363B5C">
        <w:rPr>
          <w:rFonts w:cstheme="minorHAnsi"/>
          <w:b/>
          <w:bCs/>
          <w:sz w:val="24"/>
          <w:szCs w:val="24"/>
        </w:rPr>
        <w:t>TKG Workload Cluster</w:t>
      </w:r>
      <w:r w:rsidRPr="00363B5C">
        <w:rPr>
          <w:rFonts w:cstheme="minorHAnsi"/>
          <w:sz w:val="24"/>
          <w:szCs w:val="24"/>
        </w:rPr>
        <w:t xml:space="preserve"> ↔ </w:t>
      </w:r>
      <w:r w:rsidRPr="00363B5C">
        <w:rPr>
          <w:rFonts w:cstheme="minorHAnsi"/>
          <w:b/>
          <w:bCs/>
          <w:sz w:val="24"/>
          <w:szCs w:val="24"/>
        </w:rPr>
        <w:t>vCenter Server</w:t>
      </w:r>
    </w:p>
    <w:p w14:paraId="6293FE61" w14:textId="77777777" w:rsidR="00A53A99" w:rsidRPr="00363B5C" w:rsidRDefault="00A53A99" w:rsidP="00A53A99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363B5C">
        <w:rPr>
          <w:rFonts w:cstheme="minorHAnsi"/>
          <w:b/>
          <w:bCs/>
          <w:sz w:val="24"/>
          <w:szCs w:val="24"/>
        </w:rPr>
        <w:t>Supervisor Cluster</w:t>
      </w:r>
      <w:r w:rsidRPr="00363B5C">
        <w:rPr>
          <w:rFonts w:cstheme="minorHAnsi"/>
          <w:sz w:val="24"/>
          <w:szCs w:val="24"/>
        </w:rPr>
        <w:t xml:space="preserve"> ↔ </w:t>
      </w:r>
      <w:r w:rsidRPr="00363B5C">
        <w:rPr>
          <w:rFonts w:cstheme="minorHAnsi"/>
          <w:b/>
          <w:bCs/>
          <w:sz w:val="24"/>
          <w:szCs w:val="24"/>
        </w:rPr>
        <w:t>TKG Workload Cluster</w:t>
      </w:r>
    </w:p>
    <w:p w14:paraId="0B403ED0" w14:textId="77777777" w:rsidR="00A53A99" w:rsidRDefault="00A53A99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172D4A" w14:textId="7A4A5643" w:rsidR="00EC11D9" w:rsidRPr="00EC11D9" w:rsidRDefault="00363B5C" w:rsidP="00EC11D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54" w:name="_Toc180075876"/>
      <w:bookmarkStart w:id="55" w:name="_3.9_Ports_enablement"/>
      <w:bookmarkEnd w:id="55"/>
      <w:r>
        <w:t>3</w:t>
      </w:r>
      <w:r w:rsidR="00EC11D9">
        <w:t xml:space="preserve">.9 </w:t>
      </w:r>
      <w:r w:rsidR="00EC11D9" w:rsidRPr="00287FFB">
        <w:rPr>
          <w:rFonts w:eastAsia="Times New Roman"/>
          <w:lang w:eastAsia="en-IN"/>
        </w:rPr>
        <w:t xml:space="preserve">Ports </w:t>
      </w:r>
      <w:r w:rsidR="00EC11D9">
        <w:rPr>
          <w:rFonts w:eastAsia="Times New Roman"/>
          <w:lang w:eastAsia="en-IN"/>
        </w:rPr>
        <w:t>enablement</w:t>
      </w:r>
      <w:r w:rsidR="00EC11D9" w:rsidRPr="00287FFB">
        <w:rPr>
          <w:rFonts w:eastAsia="Times New Roman"/>
          <w:lang w:eastAsia="en-IN"/>
        </w:rPr>
        <w:t xml:space="preserve"> between supervisor</w:t>
      </w:r>
      <w:r w:rsidR="00EC11D9">
        <w:rPr>
          <w:rFonts w:eastAsia="Times New Roman"/>
          <w:lang w:eastAsia="en-IN"/>
        </w:rPr>
        <w:t xml:space="preserve"> a</w:t>
      </w:r>
      <w:r w:rsidR="00EC11D9" w:rsidRPr="00287FFB">
        <w:rPr>
          <w:rFonts w:eastAsia="Times New Roman"/>
          <w:lang w:eastAsia="en-IN"/>
        </w:rPr>
        <w:t>nd workload cluster nodes.</w:t>
      </w:r>
      <w:bookmarkEnd w:id="54"/>
    </w:p>
    <w:p w14:paraId="77E975AA" w14:textId="06311E0B" w:rsidR="00EC11D9" w:rsidRDefault="00EC11D9" w:rsidP="00287FFB">
      <w:pPr>
        <w:spacing w:after="0" w:line="240" w:lineRule="auto"/>
      </w:pPr>
    </w:p>
    <w:p w14:paraId="1A38F16C" w14:textId="61D83889" w:rsidR="00287FFB" w:rsidRDefault="00363B5C" w:rsidP="00EC11D9">
      <w:pPr>
        <w:pStyle w:val="Heading3"/>
      </w:pPr>
      <w:bookmarkStart w:id="56" w:name="_Toc180075877"/>
      <w:r>
        <w:t>3</w:t>
      </w:r>
      <w:r w:rsidR="00EC11D9">
        <w:t>.9.1</w:t>
      </w:r>
      <w:r w:rsidR="00303561">
        <w:t xml:space="preserve"> </w:t>
      </w:r>
      <w:r w:rsidR="00287FFB">
        <w:t>Resolution Summary</w:t>
      </w:r>
      <w:bookmarkEnd w:id="56"/>
    </w:p>
    <w:p w14:paraId="3CF4F70D" w14:textId="77777777" w:rsidR="00EC11D9" w:rsidRPr="00EC11D9" w:rsidRDefault="00EC11D9" w:rsidP="00EC11D9"/>
    <w:p w14:paraId="176A8B7B" w14:textId="77777777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Created a new request to open the ports.</w:t>
      </w:r>
    </w:p>
    <w:p w14:paraId="01209CBC" w14:textId="77777777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9CE2DA9" w14:textId="77777777" w:rsidR="00677804" w:rsidRPr="00363B5C" w:rsidRDefault="00677804" w:rsidP="00677804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 ensure smooth communication, make sure that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TCP port 443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is open in both directions between:</w:t>
      </w:r>
    </w:p>
    <w:p w14:paraId="35BA91EC" w14:textId="77777777" w:rsidR="00677804" w:rsidRPr="00363B5C" w:rsidRDefault="00677804" w:rsidP="00677804">
      <w:pPr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Supervisor Cluster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and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vCenter Server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517CE94B" w14:textId="77777777" w:rsidR="00677804" w:rsidRPr="00363B5C" w:rsidRDefault="00677804" w:rsidP="00677804">
      <w:pPr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TKG Workload Clusters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and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vCenter Server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00EC4ED" w14:textId="77777777" w:rsidR="00677804" w:rsidRPr="00363B5C" w:rsidRDefault="00677804" w:rsidP="00677804">
      <w:pPr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Supervisor Cluster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and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TKG Workload Clusters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6EA7486C" w14:textId="77777777" w:rsidR="00A53A99" w:rsidRDefault="00A53A99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756870" w14:textId="77777777" w:rsidR="00303561" w:rsidRDefault="00303561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0EC00E" w14:textId="4B2FB219" w:rsidR="00EC11D9" w:rsidRDefault="00363B5C" w:rsidP="00EC11D9">
      <w:pPr>
        <w:pStyle w:val="Heading2"/>
      </w:pPr>
      <w:bookmarkStart w:id="57" w:name="_Toc180075878"/>
      <w:bookmarkStart w:id="58" w:name="_3.10_Ports_6443"/>
      <w:bookmarkEnd w:id="58"/>
      <w:r>
        <w:t>3</w:t>
      </w:r>
      <w:r w:rsidR="00EC11D9">
        <w:t xml:space="preserve">.10 </w:t>
      </w:r>
      <w:r w:rsidR="00EC11D9" w:rsidRPr="00287FFB">
        <w:rPr>
          <w:rFonts w:eastAsia="Times New Roman"/>
          <w:lang w:eastAsia="en-IN"/>
        </w:rPr>
        <w:t xml:space="preserve">Ports 6443 required to be opened between VIP/Data </w:t>
      </w:r>
      <w:proofErr w:type="spellStart"/>
      <w:r w:rsidR="00EC11D9" w:rsidRPr="00287FFB">
        <w:rPr>
          <w:rFonts w:eastAsia="Times New Roman"/>
          <w:lang w:eastAsia="en-IN"/>
        </w:rPr>
        <w:t>vLan</w:t>
      </w:r>
      <w:proofErr w:type="spellEnd"/>
      <w:r w:rsidR="00EC11D9" w:rsidRPr="00287FFB">
        <w:rPr>
          <w:rFonts w:eastAsia="Times New Roman"/>
          <w:lang w:eastAsia="en-IN"/>
        </w:rPr>
        <w:t xml:space="preserve"> and Workload </w:t>
      </w:r>
      <w:proofErr w:type="spellStart"/>
      <w:r w:rsidR="00EC11D9" w:rsidRPr="00287FFB">
        <w:rPr>
          <w:rFonts w:eastAsia="Times New Roman"/>
          <w:lang w:eastAsia="en-IN"/>
        </w:rPr>
        <w:t>vLan</w:t>
      </w:r>
      <w:proofErr w:type="spellEnd"/>
      <w:r w:rsidR="00EC11D9" w:rsidRPr="00287FFB">
        <w:rPr>
          <w:rFonts w:eastAsia="Times New Roman"/>
          <w:lang w:eastAsia="en-IN"/>
        </w:rPr>
        <w:t>.</w:t>
      </w:r>
      <w:bookmarkEnd w:id="57"/>
    </w:p>
    <w:p w14:paraId="14512E44" w14:textId="7CA0FBC7" w:rsidR="00287FFB" w:rsidRPr="00EC11D9" w:rsidRDefault="00363B5C" w:rsidP="00EC11D9">
      <w:pPr>
        <w:pStyle w:val="Heading3"/>
      </w:pPr>
      <w:bookmarkStart w:id="59" w:name="_Toc180075879"/>
      <w:r>
        <w:t>3</w:t>
      </w:r>
      <w:r w:rsidR="00EC11D9">
        <w:t xml:space="preserve">.10.1 </w:t>
      </w:r>
      <w:r w:rsidR="00287FFB">
        <w:t>Resolution Summary</w:t>
      </w:r>
      <w:bookmarkEnd w:id="59"/>
    </w:p>
    <w:p w14:paraId="2A07C721" w14:textId="77777777" w:rsidR="00EC11D9" w:rsidRDefault="00EC11D9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48E55A" w14:textId="1834503B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Created a new request to open the ports.</w:t>
      </w:r>
    </w:p>
    <w:p w14:paraId="74B05721" w14:textId="41AB13D5" w:rsidR="000806FA" w:rsidRPr="00363B5C" w:rsidRDefault="000806FA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API interactions between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VIP/Data VLAN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and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Workload VLAN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45C7F40" w14:textId="37CC33EB" w:rsidR="002469BE" w:rsidRDefault="002469BE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26C921" w14:textId="77777777" w:rsidR="00363B5C" w:rsidRDefault="00363B5C" w:rsidP="00287FFB"/>
    <w:p w14:paraId="2C3B9624" w14:textId="6D95B124" w:rsidR="00287FFB" w:rsidRDefault="00363B5C" w:rsidP="00363B5C">
      <w:pPr>
        <w:pStyle w:val="Heading2"/>
        <w:rPr>
          <w:rFonts w:eastAsia="Times New Roman"/>
          <w:lang w:eastAsia="en-IN"/>
        </w:rPr>
      </w:pPr>
      <w:bookmarkStart w:id="60" w:name="_Toc180075880"/>
      <w:bookmarkStart w:id="61" w:name="_3.11_API_server"/>
      <w:bookmarkEnd w:id="61"/>
      <w:r>
        <w:rPr>
          <w:rFonts w:eastAsia="Times New Roman"/>
          <w:lang w:eastAsia="en-IN"/>
        </w:rPr>
        <w:t xml:space="preserve">3.11 </w:t>
      </w:r>
      <w:r w:rsidR="00287FFB" w:rsidRPr="00287FFB">
        <w:rPr>
          <w:rFonts w:eastAsia="Times New Roman"/>
          <w:lang w:eastAsia="en-IN"/>
        </w:rPr>
        <w:t xml:space="preserve">API server is unable to connect to </w:t>
      </w:r>
      <w:proofErr w:type="spellStart"/>
      <w:r w:rsidR="00287FFB" w:rsidRPr="00287FFB">
        <w:rPr>
          <w:rFonts w:eastAsia="Times New Roman"/>
          <w:lang w:eastAsia="en-IN"/>
        </w:rPr>
        <w:t>vcenter</w:t>
      </w:r>
      <w:bookmarkEnd w:id="60"/>
      <w:proofErr w:type="spellEnd"/>
      <w:r w:rsidR="00287FFB" w:rsidRPr="00287FFB">
        <w:rPr>
          <w:rFonts w:eastAsia="Times New Roman"/>
          <w:lang w:eastAsia="en-IN"/>
        </w:rPr>
        <w:t xml:space="preserve"> </w:t>
      </w:r>
    </w:p>
    <w:p w14:paraId="1BFA7534" w14:textId="047B62F4" w:rsidR="00287FFB" w:rsidRPr="00287FFB" w:rsidRDefault="00363B5C" w:rsidP="00363B5C">
      <w:pPr>
        <w:pStyle w:val="Heading3"/>
        <w:rPr>
          <w:rFonts w:ascii="Aptos" w:eastAsia="Times New Roman" w:hAnsi="Aptos" w:cs="Times New Roman"/>
          <w:color w:val="000000"/>
          <w:kern w:val="0"/>
          <w:lang w:eastAsia="en-IN"/>
          <w14:ligatures w14:val="none"/>
        </w:rPr>
      </w:pPr>
      <w:bookmarkStart w:id="62" w:name="_Toc180075881"/>
      <w:r>
        <w:t xml:space="preserve">3.11.1 </w:t>
      </w:r>
      <w:r w:rsidR="00287FFB">
        <w:t>Resolution Summary</w:t>
      </w:r>
      <w:bookmarkEnd w:id="62"/>
    </w:p>
    <w:p w14:paraId="1C605C93" w14:textId="77777777" w:rsidR="00363B5C" w:rsidRDefault="00363B5C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C0F6836" w14:textId="437FE426" w:rsidR="00287FFB" w:rsidRPr="00363B5C" w:rsidRDefault="00287FFB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87FFB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vpxd</w:t>
      </w:r>
      <w:proofErr w:type="spellEnd"/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service was restarted on the vCenter and issue was resolved.</w:t>
      </w:r>
    </w:p>
    <w:p w14:paraId="43D3DCFF" w14:textId="77777777" w:rsidR="000806FA" w:rsidRPr="00363B5C" w:rsidRDefault="000806FA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0E39993" w14:textId="4FC68FB5" w:rsidR="000806FA" w:rsidRPr="00363B5C" w:rsidRDefault="000806FA" w:rsidP="00287FF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vpxd</w:t>
      </w:r>
      <w:proofErr w:type="spellEnd"/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service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(vCenter Server service) is responsible for handling all management tasks within the </w:t>
      </w:r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vCenter Server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including virtual machine provisioning, cluster management, and interaction with </w:t>
      </w:r>
      <w:proofErr w:type="spellStart"/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ESXi</w:t>
      </w:r>
      <w:proofErr w:type="spellEnd"/>
      <w:r w:rsidRPr="00363B5C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hosts</w:t>
      </w:r>
      <w:r w:rsidRPr="00363B5C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79D1582B" w14:textId="77777777" w:rsid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94F29C" w14:textId="77777777" w:rsidR="00287FFB" w:rsidRP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672A03E" w14:textId="77777777" w:rsidR="00287FFB" w:rsidRP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83F6D4E" w14:textId="77777777" w:rsid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DEC64B" w14:textId="77777777" w:rsidR="00287FFB" w:rsidRPr="00287FFB" w:rsidRDefault="00287FFB" w:rsidP="00287FF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95B374" w14:textId="77777777" w:rsidR="00287FFB" w:rsidRDefault="00287FFB" w:rsidP="00B9241C"/>
    <w:sectPr w:rsidR="00287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9008E"/>
    <w:multiLevelType w:val="multilevel"/>
    <w:tmpl w:val="F8406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22799"/>
    <w:multiLevelType w:val="multilevel"/>
    <w:tmpl w:val="93BE48A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424808"/>
    <w:multiLevelType w:val="hybridMultilevel"/>
    <w:tmpl w:val="773CA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B7413"/>
    <w:multiLevelType w:val="multilevel"/>
    <w:tmpl w:val="B18494E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1EEB6787"/>
    <w:multiLevelType w:val="multilevel"/>
    <w:tmpl w:val="F21A8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F3C7092"/>
    <w:multiLevelType w:val="multilevel"/>
    <w:tmpl w:val="CBEE1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43EE7"/>
    <w:multiLevelType w:val="hybridMultilevel"/>
    <w:tmpl w:val="D054C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E5A59"/>
    <w:multiLevelType w:val="multilevel"/>
    <w:tmpl w:val="A87C33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D84473"/>
    <w:multiLevelType w:val="multilevel"/>
    <w:tmpl w:val="4EB047DC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2FA505CD"/>
    <w:multiLevelType w:val="hybridMultilevel"/>
    <w:tmpl w:val="B1127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71ED5"/>
    <w:multiLevelType w:val="hybridMultilevel"/>
    <w:tmpl w:val="F7BECB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BA2FEF"/>
    <w:multiLevelType w:val="multilevel"/>
    <w:tmpl w:val="60507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FF3B1E"/>
    <w:multiLevelType w:val="multilevel"/>
    <w:tmpl w:val="D73A4C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9F233FA"/>
    <w:multiLevelType w:val="hybridMultilevel"/>
    <w:tmpl w:val="8BBC4B4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A7EC1"/>
    <w:multiLevelType w:val="multilevel"/>
    <w:tmpl w:val="12B061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836D81"/>
    <w:multiLevelType w:val="hybridMultilevel"/>
    <w:tmpl w:val="72FCA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741BE3"/>
    <w:multiLevelType w:val="multilevel"/>
    <w:tmpl w:val="0982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375507"/>
    <w:multiLevelType w:val="multilevel"/>
    <w:tmpl w:val="88D60F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D60E56"/>
    <w:multiLevelType w:val="hybridMultilevel"/>
    <w:tmpl w:val="70BA1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0835974">
    <w:abstractNumId w:val="2"/>
  </w:num>
  <w:num w:numId="2" w16cid:durableId="219637058">
    <w:abstractNumId w:val="16"/>
  </w:num>
  <w:num w:numId="3" w16cid:durableId="30544848">
    <w:abstractNumId w:val="9"/>
  </w:num>
  <w:num w:numId="4" w16cid:durableId="1928612819">
    <w:abstractNumId w:val="12"/>
  </w:num>
  <w:num w:numId="5" w16cid:durableId="19746655">
    <w:abstractNumId w:val="4"/>
  </w:num>
  <w:num w:numId="6" w16cid:durableId="2121335247">
    <w:abstractNumId w:val="1"/>
  </w:num>
  <w:num w:numId="7" w16cid:durableId="54134258">
    <w:abstractNumId w:val="3"/>
  </w:num>
  <w:num w:numId="8" w16cid:durableId="685711620">
    <w:abstractNumId w:val="8"/>
  </w:num>
  <w:num w:numId="9" w16cid:durableId="240985527">
    <w:abstractNumId w:val="0"/>
  </w:num>
  <w:num w:numId="10" w16cid:durableId="634919626">
    <w:abstractNumId w:val="7"/>
  </w:num>
  <w:num w:numId="11" w16cid:durableId="1717852805">
    <w:abstractNumId w:val="14"/>
  </w:num>
  <w:num w:numId="12" w16cid:durableId="210700694">
    <w:abstractNumId w:val="17"/>
  </w:num>
  <w:num w:numId="13" w16cid:durableId="406730717">
    <w:abstractNumId w:val="11"/>
  </w:num>
  <w:num w:numId="14" w16cid:durableId="1934706370">
    <w:abstractNumId w:val="5"/>
  </w:num>
  <w:num w:numId="15" w16cid:durableId="1993177035">
    <w:abstractNumId w:val="13"/>
  </w:num>
  <w:num w:numId="16" w16cid:durableId="1543248095">
    <w:abstractNumId w:val="6"/>
  </w:num>
  <w:num w:numId="17" w16cid:durableId="207956033">
    <w:abstractNumId w:val="18"/>
  </w:num>
  <w:num w:numId="18" w16cid:durableId="1392728818">
    <w:abstractNumId w:val="10"/>
  </w:num>
  <w:num w:numId="19" w16cid:durableId="9135880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5C"/>
    <w:rsid w:val="00035EFC"/>
    <w:rsid w:val="00054342"/>
    <w:rsid w:val="000806FA"/>
    <w:rsid w:val="0008186E"/>
    <w:rsid w:val="000C27BF"/>
    <w:rsid w:val="000E0D38"/>
    <w:rsid w:val="000F1879"/>
    <w:rsid w:val="00117484"/>
    <w:rsid w:val="0012038E"/>
    <w:rsid w:val="001714A5"/>
    <w:rsid w:val="002226F3"/>
    <w:rsid w:val="00222BC6"/>
    <w:rsid w:val="002469BE"/>
    <w:rsid w:val="00252098"/>
    <w:rsid w:val="00287FFB"/>
    <w:rsid w:val="00303561"/>
    <w:rsid w:val="00323777"/>
    <w:rsid w:val="003475E7"/>
    <w:rsid w:val="0036107A"/>
    <w:rsid w:val="00363B5C"/>
    <w:rsid w:val="00387B39"/>
    <w:rsid w:val="003E6074"/>
    <w:rsid w:val="004514F6"/>
    <w:rsid w:val="004E362F"/>
    <w:rsid w:val="004E5A1D"/>
    <w:rsid w:val="004F449F"/>
    <w:rsid w:val="00517C38"/>
    <w:rsid w:val="0058036F"/>
    <w:rsid w:val="00677804"/>
    <w:rsid w:val="006A13BA"/>
    <w:rsid w:val="006B6A5C"/>
    <w:rsid w:val="0076002C"/>
    <w:rsid w:val="007D60C8"/>
    <w:rsid w:val="0085215A"/>
    <w:rsid w:val="008A17CF"/>
    <w:rsid w:val="008A410C"/>
    <w:rsid w:val="008B7B64"/>
    <w:rsid w:val="008D15AA"/>
    <w:rsid w:val="008D20B4"/>
    <w:rsid w:val="0091448F"/>
    <w:rsid w:val="009161D0"/>
    <w:rsid w:val="00916430"/>
    <w:rsid w:val="009B1FAB"/>
    <w:rsid w:val="009E09B8"/>
    <w:rsid w:val="00A50A83"/>
    <w:rsid w:val="00A5234D"/>
    <w:rsid w:val="00A53A99"/>
    <w:rsid w:val="00A6228E"/>
    <w:rsid w:val="00AC61BE"/>
    <w:rsid w:val="00B17EA0"/>
    <w:rsid w:val="00B215DE"/>
    <w:rsid w:val="00B9241C"/>
    <w:rsid w:val="00C21EC6"/>
    <w:rsid w:val="00C3239A"/>
    <w:rsid w:val="00CB3CA2"/>
    <w:rsid w:val="00CB519D"/>
    <w:rsid w:val="00CE5994"/>
    <w:rsid w:val="00CE5A91"/>
    <w:rsid w:val="00D64B47"/>
    <w:rsid w:val="00DA359A"/>
    <w:rsid w:val="00E939A0"/>
    <w:rsid w:val="00EC11D9"/>
    <w:rsid w:val="00F2734F"/>
    <w:rsid w:val="00F347C7"/>
    <w:rsid w:val="00FA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266F3"/>
  <w15:chartTrackingRefBased/>
  <w15:docId w15:val="{35911492-2A78-4B50-AA99-937735DE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0C8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34F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45911" w:themeColor="accen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69BE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color w:val="1F3864" w:themeColor="accent1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34F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A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09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9B8"/>
    <w:rPr>
      <w:color w:val="605E5C"/>
      <w:shd w:val="clear" w:color="auto" w:fill="E1DFDD"/>
    </w:rPr>
  </w:style>
  <w:style w:type="paragraph" w:customStyle="1" w:styleId="CoverTitle">
    <w:name w:val="Cover Title"/>
    <w:uiPriority w:val="39"/>
    <w:rsid w:val="00F2734F"/>
    <w:pPr>
      <w:spacing w:after="0" w:line="192" w:lineRule="auto"/>
    </w:pPr>
    <w:rPr>
      <w:rFonts w:asciiTheme="majorHAnsi" w:hAnsiTheme="majorHAnsi" w:cs="Arial"/>
      <w:b/>
      <w:color w:val="FFFFFF" w:themeColor="background1"/>
      <w:kern w:val="0"/>
      <w:sz w:val="64"/>
      <w:szCs w:val="96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939A0"/>
    <w:pPr>
      <w:spacing w:after="100" w:line="360" w:lineRule="auto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F2734F"/>
    <w:rPr>
      <w:rFonts w:ascii="Arial Black" w:eastAsiaTheme="majorEastAsia" w:hAnsi="Arial Black" w:cstheme="majorBidi"/>
      <w:color w:val="C45911" w:themeColor="accen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69BE"/>
    <w:rPr>
      <w:rFonts w:ascii="Arial Black" w:eastAsiaTheme="majorEastAsia" w:hAnsi="Arial Black" w:cstheme="majorBidi"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734F"/>
    <w:rPr>
      <w:rFonts w:ascii="Arial Black" w:eastAsiaTheme="majorEastAsia" w:hAnsi="Arial Black" w:cstheme="majorBidi"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F27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5">
    <w:name w:val="Grid Table 6 Colorful Accent 5"/>
    <w:basedOn w:val="TableNormal"/>
    <w:uiPriority w:val="51"/>
    <w:rsid w:val="00F2734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0818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186E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F347C7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35E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image" Target="media/image2.png"/><Relationship Id="rId12" Type="http://schemas.openxmlformats.org/officeDocument/2006/relationships/hyperlink" Target="https://knowledge.broadcom.com/external/article/320774/fcdservice-attachdisk-already-attached-e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vmware.com/en/VMware-vSphere/8.0/vsphere-with-tanzu-tkg/GUID-EB911F21-B1C5-4C3C-9023-E37F8CFBF01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svc-tkg.vsphere.vmware.com/" TargetMode="Externa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5B885E38B5CE49B3BAEBAAA1329965" ma:contentTypeVersion="12" ma:contentTypeDescription="Create a new document." ma:contentTypeScope="" ma:versionID="23d5e7bba48e4a0c252e9189f7cd7691">
  <xsd:schema xmlns:xsd="http://www.w3.org/2001/XMLSchema" xmlns:xs="http://www.w3.org/2001/XMLSchema" xmlns:p="http://schemas.microsoft.com/office/2006/metadata/properties" xmlns:ns2="69aae74a-355f-488d-9d4b-a9dc9b40c20f" xmlns:ns3="d56f9845-6981-48b3-bba4-daea5693db15" targetNamespace="http://schemas.microsoft.com/office/2006/metadata/properties" ma:root="true" ma:fieldsID="e38d384c85be2f0cbd9b704671c3efd8" ns2:_="" ns3:_="">
    <xsd:import namespace="69aae74a-355f-488d-9d4b-a9dc9b40c20f"/>
    <xsd:import namespace="d56f9845-6981-48b3-bba4-daea5693db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aae74a-355f-488d-9d4b-a9dc9b40c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c509633-a29a-4be4-b7c7-d33db2e198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f9845-6981-48b3-bba4-daea5693db1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a5b330a-786a-4888-a76c-41edfaa6b5c5}" ma:internalName="TaxCatchAll" ma:showField="CatchAllData" ma:web="d56f9845-6981-48b3-bba4-daea5693db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aae74a-355f-488d-9d4b-a9dc9b40c20f">
      <Terms xmlns="http://schemas.microsoft.com/office/infopath/2007/PartnerControls"/>
    </lcf76f155ced4ddcb4097134ff3c332f>
    <TaxCatchAll xmlns="d56f9845-6981-48b3-bba4-daea5693db15" xsi:nil="true"/>
  </documentManagement>
</p:properties>
</file>

<file path=customXml/itemProps1.xml><?xml version="1.0" encoding="utf-8"?>
<ds:datastoreItem xmlns:ds="http://schemas.openxmlformats.org/officeDocument/2006/customXml" ds:itemID="{6762CC3F-1E41-465F-921B-ED61F2FE19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5DE75D-BDDF-4255-8D5C-490DBD47440C}"/>
</file>

<file path=customXml/itemProps3.xml><?xml version="1.0" encoding="utf-8"?>
<ds:datastoreItem xmlns:ds="http://schemas.openxmlformats.org/officeDocument/2006/customXml" ds:itemID="{556819C3-E6C5-43AC-92A4-E8C6CC639C9E}"/>
</file>

<file path=customXml/itemProps4.xml><?xml version="1.0" encoding="utf-8"?>
<ds:datastoreItem xmlns:ds="http://schemas.openxmlformats.org/officeDocument/2006/customXml" ds:itemID="{30A9E76C-3443-437E-B122-2982E04E4D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14</Pages>
  <Words>2467</Words>
  <Characters>14063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yadav</dc:creator>
  <cp:keywords/>
  <dc:description/>
  <cp:lastModifiedBy>Admin</cp:lastModifiedBy>
  <cp:revision>43</cp:revision>
  <dcterms:created xsi:type="dcterms:W3CDTF">2024-09-23T08:27:00Z</dcterms:created>
  <dcterms:modified xsi:type="dcterms:W3CDTF">2024-12-04T12:05:00Z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0x010100AA5B885E38B5CE49B3BAEBAAA1329965</vt:lpwstr>
  </property>
</Properties>
</file>