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5898" w14:textId="5A881020" w:rsidR="00F91BC5" w:rsidRPr="00A063A7" w:rsidRDefault="57EE6F5E" w:rsidP="00A063A7">
      <w:pPr>
        <w:jc w:val="center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b/>
          <w:bCs/>
          <w:sz w:val="20"/>
          <w:szCs w:val="20"/>
          <w:u w:val="single"/>
        </w:rPr>
        <w:t>Title</w:t>
      </w:r>
      <w:r w:rsidRPr="00A063A7">
        <w:rPr>
          <w:rFonts w:ascii="Calibri" w:hAnsi="Calibri" w:cs="Calibri"/>
          <w:sz w:val="20"/>
          <w:szCs w:val="20"/>
        </w:rPr>
        <w:t xml:space="preserve">: </w:t>
      </w:r>
      <w:r w:rsidR="23326792" w:rsidRPr="00A063A7">
        <w:rPr>
          <w:rFonts w:ascii="Calibri" w:hAnsi="Calibri" w:cs="Calibri"/>
          <w:b/>
          <w:bCs/>
          <w:sz w:val="20"/>
          <w:szCs w:val="20"/>
        </w:rPr>
        <w:t xml:space="preserve">Customer Satisfaction for Transport service application </w:t>
      </w:r>
      <w:r w:rsidR="005F26B0" w:rsidRPr="00A063A7">
        <w:rPr>
          <w:rFonts w:ascii="Calibri" w:hAnsi="Calibri" w:cs="Calibri"/>
          <w:b/>
          <w:bCs/>
          <w:sz w:val="20"/>
          <w:szCs w:val="20"/>
        </w:rPr>
        <w:t>–</w:t>
      </w:r>
      <w:r w:rsidR="23326792" w:rsidRPr="00A063A7">
        <w:rPr>
          <w:rFonts w:ascii="Calibri" w:hAnsi="Calibri" w:cs="Calibri"/>
          <w:b/>
          <w:bCs/>
          <w:sz w:val="20"/>
          <w:szCs w:val="20"/>
        </w:rPr>
        <w:t xml:space="preserve"> Uber</w:t>
      </w:r>
    </w:p>
    <w:p w14:paraId="5E81FFB5" w14:textId="493971CA" w:rsidR="005F26B0" w:rsidRPr="00A063A7" w:rsidRDefault="005F26B0" w:rsidP="5FE2251E">
      <w:p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 xml:space="preserve">Team Name: </w:t>
      </w:r>
      <w:proofErr w:type="spellStart"/>
      <w:r w:rsidR="00E661EE" w:rsidRPr="00A063A7">
        <w:rPr>
          <w:rFonts w:ascii="Calibri" w:hAnsi="Calibri" w:cs="Calibri"/>
          <w:sz w:val="20"/>
          <w:szCs w:val="20"/>
        </w:rPr>
        <w:t>DataCraft</w:t>
      </w:r>
      <w:proofErr w:type="spellEnd"/>
    </w:p>
    <w:p w14:paraId="2B916CB0" w14:textId="2078C2D7" w:rsidR="00F91BC5" w:rsidRPr="00A063A7" w:rsidRDefault="57EE6F5E">
      <w:p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b/>
          <w:bCs/>
          <w:sz w:val="20"/>
          <w:szCs w:val="20"/>
          <w:u w:val="single"/>
        </w:rPr>
        <w:t>Authors</w:t>
      </w:r>
      <w:proofErr w:type="gramStart"/>
      <w:r w:rsidRPr="00A063A7">
        <w:rPr>
          <w:rFonts w:ascii="Calibri" w:hAnsi="Calibri" w:cs="Calibri"/>
          <w:sz w:val="20"/>
          <w:szCs w:val="20"/>
        </w:rPr>
        <w:t xml:space="preserve">:  </w:t>
      </w:r>
      <w:proofErr w:type="spellStart"/>
      <w:r w:rsidRPr="00A063A7">
        <w:rPr>
          <w:rFonts w:ascii="Calibri" w:hAnsi="Calibri" w:cs="Calibri"/>
          <w:sz w:val="20"/>
          <w:szCs w:val="20"/>
        </w:rPr>
        <w:t>Roupyajay</w:t>
      </w:r>
      <w:proofErr w:type="spellEnd"/>
      <w:proofErr w:type="gramEnd"/>
      <w:r w:rsidRPr="00A063A7">
        <w:rPr>
          <w:rFonts w:ascii="Calibri" w:hAnsi="Calibri" w:cs="Calibri"/>
          <w:sz w:val="20"/>
          <w:szCs w:val="20"/>
        </w:rPr>
        <w:t xml:space="preserve"> Bhattacharya, Umesh BP, </w:t>
      </w:r>
      <w:proofErr w:type="spellStart"/>
      <w:r w:rsidR="617871AC" w:rsidRPr="00A063A7">
        <w:rPr>
          <w:rFonts w:ascii="Calibri" w:hAnsi="Calibri" w:cs="Calibri"/>
          <w:sz w:val="20"/>
          <w:szCs w:val="20"/>
        </w:rPr>
        <w:t>Madipally</w:t>
      </w:r>
      <w:proofErr w:type="spellEnd"/>
      <w:r w:rsidR="617871AC" w:rsidRPr="00A063A7">
        <w:rPr>
          <w:rFonts w:ascii="Calibri" w:hAnsi="Calibri" w:cs="Calibri"/>
          <w:sz w:val="20"/>
          <w:szCs w:val="20"/>
        </w:rPr>
        <w:t xml:space="preserve"> Bhagath Chandra</w:t>
      </w:r>
      <w:r w:rsidR="00D24931" w:rsidRPr="00A063A7">
        <w:rPr>
          <w:rFonts w:ascii="Calibri" w:hAnsi="Calibri" w:cs="Calibri"/>
          <w:sz w:val="20"/>
          <w:szCs w:val="20"/>
        </w:rPr>
        <w:t xml:space="preserve">, </w:t>
      </w:r>
      <w:r w:rsidRPr="00A063A7">
        <w:rPr>
          <w:rFonts w:ascii="Calibri" w:hAnsi="Calibri" w:cs="Calibri"/>
          <w:sz w:val="20"/>
          <w:szCs w:val="20"/>
        </w:rPr>
        <w:t>Ninad Phadnis</w:t>
      </w:r>
    </w:p>
    <w:p w14:paraId="2C078E63" w14:textId="544BFDE1" w:rsidR="00F91BC5" w:rsidRPr="00A063A7" w:rsidRDefault="57EE6F5E" w:rsidP="5802BB41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A063A7">
        <w:rPr>
          <w:rFonts w:ascii="Calibri" w:hAnsi="Calibri" w:cs="Calibri"/>
          <w:b/>
          <w:bCs/>
          <w:sz w:val="20"/>
          <w:szCs w:val="20"/>
          <w:u w:val="single"/>
        </w:rPr>
        <w:t>Email Address</w:t>
      </w:r>
      <w:r w:rsidR="1DE781D8" w:rsidRPr="00A063A7">
        <w:rPr>
          <w:rFonts w:ascii="Calibri" w:hAnsi="Calibri" w:cs="Calibri"/>
          <w:b/>
          <w:bCs/>
          <w:sz w:val="20"/>
          <w:szCs w:val="20"/>
          <w:u w:val="single"/>
        </w:rPr>
        <w:t>:</w:t>
      </w:r>
    </w:p>
    <w:p w14:paraId="44433236" w14:textId="52E29F07" w:rsidR="02CD40EA" w:rsidRPr="00A063A7" w:rsidRDefault="02CD40EA" w:rsidP="00D24931">
      <w:pPr>
        <w:ind w:left="720"/>
        <w:rPr>
          <w:rFonts w:ascii="Calibri" w:hAnsi="Calibri" w:cs="Calibri"/>
          <w:sz w:val="20"/>
          <w:szCs w:val="20"/>
        </w:rPr>
      </w:pPr>
      <w:hyperlink r:id="rId8">
        <w:r w:rsidRPr="00A063A7">
          <w:rPr>
            <w:rStyle w:val="Hyperlink"/>
            <w:rFonts w:ascii="Calibri" w:hAnsi="Calibri" w:cs="Calibri"/>
            <w:sz w:val="20"/>
            <w:szCs w:val="20"/>
          </w:rPr>
          <w:t>roupyajayb@iisc.ac.in</w:t>
        </w:r>
      </w:hyperlink>
    </w:p>
    <w:p w14:paraId="2743E988" w14:textId="52A5B88C" w:rsidR="02CD40EA" w:rsidRPr="00A063A7" w:rsidRDefault="02CD40EA" w:rsidP="00D24931">
      <w:pPr>
        <w:ind w:left="720"/>
        <w:rPr>
          <w:rFonts w:ascii="Calibri" w:hAnsi="Calibri" w:cs="Calibri"/>
          <w:sz w:val="20"/>
          <w:szCs w:val="20"/>
        </w:rPr>
      </w:pPr>
      <w:hyperlink r:id="rId9">
        <w:r w:rsidRPr="00A063A7">
          <w:rPr>
            <w:rStyle w:val="Hyperlink"/>
            <w:rFonts w:ascii="Calibri" w:hAnsi="Calibri" w:cs="Calibri"/>
            <w:sz w:val="20"/>
            <w:szCs w:val="20"/>
          </w:rPr>
          <w:t>bhagathchan1@iisc.ac.in</w:t>
        </w:r>
      </w:hyperlink>
    </w:p>
    <w:p w14:paraId="51F8F796" w14:textId="3A0AEA10" w:rsidR="02CD40EA" w:rsidRPr="00A063A7" w:rsidRDefault="02CD40EA" w:rsidP="00D24931">
      <w:pPr>
        <w:ind w:left="720"/>
        <w:rPr>
          <w:rFonts w:ascii="Calibri" w:hAnsi="Calibri" w:cs="Calibri"/>
          <w:sz w:val="20"/>
          <w:szCs w:val="20"/>
        </w:rPr>
      </w:pPr>
      <w:hyperlink r:id="rId10">
        <w:r w:rsidRPr="00A063A7">
          <w:rPr>
            <w:rStyle w:val="Hyperlink"/>
            <w:rFonts w:ascii="Calibri" w:hAnsi="Calibri" w:cs="Calibri"/>
            <w:sz w:val="20"/>
            <w:szCs w:val="20"/>
          </w:rPr>
          <w:t>ninadphadnis@iisc.ac.in</w:t>
        </w:r>
      </w:hyperlink>
    </w:p>
    <w:p w14:paraId="644E939B" w14:textId="123CE979" w:rsidR="5FE2251E" w:rsidRPr="00A063A7" w:rsidRDefault="02CD40EA" w:rsidP="00D24931">
      <w:pPr>
        <w:ind w:left="720"/>
        <w:rPr>
          <w:rFonts w:ascii="Calibri" w:hAnsi="Calibri" w:cs="Calibri"/>
          <w:sz w:val="20"/>
          <w:szCs w:val="20"/>
        </w:rPr>
      </w:pPr>
      <w:hyperlink r:id="rId11">
        <w:r w:rsidRPr="00A063A7">
          <w:rPr>
            <w:rStyle w:val="Hyperlink"/>
            <w:rFonts w:ascii="Calibri" w:hAnsi="Calibri" w:cs="Calibri"/>
            <w:sz w:val="20"/>
            <w:szCs w:val="20"/>
          </w:rPr>
          <w:t>umeshbp@iisc.ac.in</w:t>
        </w:r>
      </w:hyperlink>
    </w:p>
    <w:p w14:paraId="73B301B3" w14:textId="2AE615B4" w:rsidR="64B45A3B" w:rsidRPr="00A063A7" w:rsidRDefault="64B45A3B" w:rsidP="5802BB41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A063A7">
        <w:rPr>
          <w:rFonts w:ascii="Calibri" w:hAnsi="Calibri" w:cs="Calibri"/>
          <w:b/>
          <w:bCs/>
          <w:sz w:val="20"/>
          <w:szCs w:val="20"/>
          <w:u w:val="single"/>
        </w:rPr>
        <w:t>Problem</w:t>
      </w:r>
    </w:p>
    <w:p w14:paraId="08F89C96" w14:textId="113502CC" w:rsidR="64B45A3B" w:rsidRPr="00A063A7" w:rsidRDefault="64B45A3B" w:rsidP="00D24931">
      <w:pPr>
        <w:pStyle w:val="ListParagraph"/>
        <w:numPr>
          <w:ilvl w:val="0"/>
          <w:numId w:val="3"/>
        </w:numPr>
        <w:ind w:left="108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Definition</w:t>
      </w:r>
    </w:p>
    <w:p w14:paraId="288F68FF" w14:textId="501628E9" w:rsidR="64B45A3B" w:rsidRPr="00A063A7" w:rsidRDefault="64B45A3B" w:rsidP="00D24931">
      <w:pPr>
        <w:pStyle w:val="ListParagraph"/>
        <w:numPr>
          <w:ilvl w:val="0"/>
          <w:numId w:val="11"/>
        </w:numPr>
        <w:ind w:left="180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Transportation analytics for Cab Service application - Uber</w:t>
      </w:r>
    </w:p>
    <w:p w14:paraId="05B3E196" w14:textId="39C05790" w:rsidR="64B45A3B" w:rsidRPr="00A063A7" w:rsidRDefault="64B45A3B" w:rsidP="00D24931">
      <w:pPr>
        <w:pStyle w:val="ListParagraph"/>
        <w:numPr>
          <w:ilvl w:val="0"/>
          <w:numId w:val="3"/>
        </w:numPr>
        <w:ind w:left="108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Problem motivation</w:t>
      </w:r>
    </w:p>
    <w:p w14:paraId="7EDAB4B2" w14:textId="6C133D9D" w:rsidR="009A435C" w:rsidRPr="009A435C" w:rsidRDefault="009A435C" w:rsidP="00D24931">
      <w:pPr>
        <w:pStyle w:val="ListParagraph"/>
        <w:numPr>
          <w:ilvl w:val="0"/>
          <w:numId w:val="13"/>
        </w:numPr>
        <w:ind w:left="1800"/>
        <w:rPr>
          <w:rFonts w:ascii="Calibri" w:hAnsi="Calibri" w:cs="Calibri"/>
          <w:sz w:val="20"/>
          <w:szCs w:val="20"/>
          <w:lang w:val="en-IN"/>
        </w:rPr>
      </w:pPr>
      <w:r w:rsidRPr="009A435C">
        <w:rPr>
          <w:rFonts w:ascii="Calibri" w:hAnsi="Calibri" w:cs="Calibri"/>
          <w:sz w:val="20"/>
          <w:szCs w:val="20"/>
          <w:lang w:val="en-IN"/>
        </w:rPr>
        <w:t xml:space="preserve">High churn rate due to poor customer experience. </w:t>
      </w:r>
    </w:p>
    <w:p w14:paraId="27530508" w14:textId="7AAB0297" w:rsidR="009A435C" w:rsidRPr="009A435C" w:rsidRDefault="009A435C" w:rsidP="00D24931">
      <w:pPr>
        <w:pStyle w:val="ListParagraph"/>
        <w:numPr>
          <w:ilvl w:val="0"/>
          <w:numId w:val="13"/>
        </w:numPr>
        <w:ind w:left="1800"/>
        <w:rPr>
          <w:rFonts w:ascii="Calibri" w:hAnsi="Calibri" w:cs="Calibri"/>
          <w:sz w:val="20"/>
          <w:szCs w:val="20"/>
          <w:lang w:val="en-IN"/>
        </w:rPr>
      </w:pPr>
      <w:r w:rsidRPr="009A435C">
        <w:rPr>
          <w:rFonts w:ascii="Calibri" w:hAnsi="Calibri" w:cs="Calibri"/>
          <w:sz w:val="20"/>
          <w:szCs w:val="20"/>
          <w:lang w:val="en-IN"/>
        </w:rPr>
        <w:t xml:space="preserve">Need for actionable insights to improve driver availability, reduce cancellations, and enhance ratings. </w:t>
      </w:r>
    </w:p>
    <w:p w14:paraId="2F3A950A" w14:textId="77777777" w:rsidR="009A435C" w:rsidRPr="00A063A7" w:rsidRDefault="009A435C" w:rsidP="00D24931">
      <w:pPr>
        <w:pStyle w:val="ListParagraph"/>
        <w:numPr>
          <w:ilvl w:val="0"/>
          <w:numId w:val="13"/>
        </w:numPr>
        <w:ind w:left="1800"/>
        <w:rPr>
          <w:rFonts w:ascii="Calibri" w:hAnsi="Calibri" w:cs="Calibri"/>
          <w:sz w:val="20"/>
          <w:szCs w:val="20"/>
          <w:lang w:val="en-IN"/>
        </w:rPr>
      </w:pPr>
      <w:r w:rsidRPr="00A063A7">
        <w:rPr>
          <w:rFonts w:ascii="Calibri" w:hAnsi="Calibri" w:cs="Calibri"/>
          <w:sz w:val="20"/>
          <w:szCs w:val="20"/>
          <w:lang w:val="en-IN"/>
        </w:rPr>
        <w:t>Competitive pressure to maintain and grow market share.</w:t>
      </w:r>
    </w:p>
    <w:p w14:paraId="58433291" w14:textId="08368936" w:rsidR="64B45A3B" w:rsidRPr="00A063A7" w:rsidRDefault="64B45A3B" w:rsidP="00D24931">
      <w:pPr>
        <w:pStyle w:val="ListParagraph"/>
        <w:numPr>
          <w:ilvl w:val="0"/>
          <w:numId w:val="3"/>
        </w:numPr>
        <w:ind w:left="108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Design Goals</w:t>
      </w:r>
    </w:p>
    <w:p w14:paraId="259D0D2A" w14:textId="3B006888" w:rsidR="009960D5" w:rsidRPr="009960D5" w:rsidRDefault="009960D5" w:rsidP="00D24931">
      <w:pPr>
        <w:pStyle w:val="ListParagraph"/>
        <w:numPr>
          <w:ilvl w:val="0"/>
          <w:numId w:val="9"/>
        </w:numPr>
        <w:ind w:left="1800"/>
        <w:rPr>
          <w:rFonts w:ascii="Calibri" w:hAnsi="Calibri" w:cs="Calibri"/>
          <w:sz w:val="20"/>
          <w:szCs w:val="20"/>
          <w:lang w:val="en-IN"/>
        </w:rPr>
      </w:pPr>
      <w:r w:rsidRPr="009960D5">
        <w:rPr>
          <w:rFonts w:ascii="Calibri" w:hAnsi="Calibri" w:cs="Calibri"/>
          <w:sz w:val="20"/>
          <w:szCs w:val="20"/>
          <w:lang w:val="en-IN"/>
        </w:rPr>
        <w:t xml:space="preserve">Scalability: Handle increasing data volumes from ridership across multiple regions. </w:t>
      </w:r>
    </w:p>
    <w:p w14:paraId="771141E3" w14:textId="5825D57C" w:rsidR="009960D5" w:rsidRPr="00A063A7" w:rsidRDefault="009960D5" w:rsidP="00D24931">
      <w:pPr>
        <w:pStyle w:val="ListParagraph"/>
        <w:numPr>
          <w:ilvl w:val="0"/>
          <w:numId w:val="9"/>
        </w:numPr>
        <w:ind w:left="180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  <w:lang w:val="en-IN"/>
        </w:rPr>
        <w:t>Low Latency: Ensure fast data access and processing.</w:t>
      </w:r>
    </w:p>
    <w:p w14:paraId="2225885F" w14:textId="16C0A1F0" w:rsidR="005F26B0" w:rsidRPr="00A063A7" w:rsidRDefault="005F26B0" w:rsidP="00D24931">
      <w:pPr>
        <w:pStyle w:val="ListParagraph"/>
        <w:numPr>
          <w:ilvl w:val="0"/>
          <w:numId w:val="5"/>
        </w:numPr>
        <w:ind w:left="108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Features supported</w:t>
      </w:r>
    </w:p>
    <w:p w14:paraId="056380B0" w14:textId="68517392" w:rsidR="009960D5" w:rsidRPr="00A063A7" w:rsidRDefault="009960D5" w:rsidP="00D24931">
      <w:pPr>
        <w:pStyle w:val="ListParagraph"/>
        <w:numPr>
          <w:ilvl w:val="0"/>
          <w:numId w:val="10"/>
        </w:numPr>
        <w:spacing w:after="0" w:line="240" w:lineRule="auto"/>
        <w:ind w:left="180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Real-time and batch data ingestion. </w:t>
      </w:r>
    </w:p>
    <w:p w14:paraId="554C8D31" w14:textId="63D472A1" w:rsidR="009960D5" w:rsidRPr="00A063A7" w:rsidRDefault="009960D5" w:rsidP="00D24931">
      <w:pPr>
        <w:pStyle w:val="ListParagraph"/>
        <w:numPr>
          <w:ilvl w:val="0"/>
          <w:numId w:val="10"/>
        </w:numPr>
        <w:spacing w:after="0" w:line="240" w:lineRule="auto"/>
        <w:ind w:left="180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ETL (Extract, Transform, Load) pipelines. </w:t>
      </w:r>
    </w:p>
    <w:p w14:paraId="74D185E9" w14:textId="0D7BAF29" w:rsidR="009960D5" w:rsidRPr="00A063A7" w:rsidRDefault="009960D5" w:rsidP="00D24931">
      <w:pPr>
        <w:pStyle w:val="ListParagraph"/>
        <w:numPr>
          <w:ilvl w:val="0"/>
          <w:numId w:val="10"/>
        </w:numPr>
        <w:spacing w:after="0" w:line="240" w:lineRule="auto"/>
        <w:ind w:left="180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Scalable storage and analytics. </w:t>
      </w:r>
    </w:p>
    <w:p w14:paraId="250B382D" w14:textId="3C9835A7" w:rsidR="009960D5" w:rsidRPr="00A063A7" w:rsidRDefault="009960D5" w:rsidP="00D24931">
      <w:pPr>
        <w:pStyle w:val="ListParagraph"/>
        <w:numPr>
          <w:ilvl w:val="0"/>
          <w:numId w:val="10"/>
        </w:numPr>
        <w:spacing w:after="0" w:line="240" w:lineRule="auto"/>
        <w:ind w:left="180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Predictive modelling for customer satisfaction. </w:t>
      </w:r>
    </w:p>
    <w:p w14:paraId="3466D7BC" w14:textId="3326BD93" w:rsidR="5FE2251E" w:rsidRPr="00A063A7" w:rsidRDefault="009960D5" w:rsidP="00D24931">
      <w:pPr>
        <w:pStyle w:val="ListParagraph"/>
        <w:numPr>
          <w:ilvl w:val="0"/>
          <w:numId w:val="10"/>
        </w:numPr>
        <w:ind w:left="1800"/>
        <w:rPr>
          <w:rFonts w:ascii="Calibri" w:hAnsi="Calibri" w:cs="Calibri"/>
          <w:sz w:val="20"/>
          <w:szCs w:val="20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>Dimensional modelling for efficient querying.</w:t>
      </w:r>
    </w:p>
    <w:p w14:paraId="0BD88394" w14:textId="09E2644D" w:rsidR="79C15290" w:rsidRPr="00A063A7" w:rsidRDefault="79C15290" w:rsidP="5802BB41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A063A7">
        <w:rPr>
          <w:rFonts w:ascii="Calibri" w:hAnsi="Calibri" w:cs="Calibri"/>
          <w:b/>
          <w:bCs/>
          <w:sz w:val="20"/>
          <w:szCs w:val="20"/>
          <w:u w:val="single"/>
        </w:rPr>
        <w:t>Approach</w:t>
      </w:r>
    </w:p>
    <w:p w14:paraId="3035EF1B" w14:textId="34957D15" w:rsidR="79C15290" w:rsidRPr="004645F0" w:rsidRDefault="79C15290" w:rsidP="5FE2251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0"/>
          <w:szCs w:val="20"/>
        </w:rPr>
      </w:pPr>
      <w:r w:rsidRPr="004645F0">
        <w:rPr>
          <w:rFonts w:ascii="Calibri" w:hAnsi="Calibri" w:cs="Calibri"/>
          <w:b/>
          <w:bCs/>
          <w:sz w:val="20"/>
          <w:szCs w:val="20"/>
        </w:rPr>
        <w:t xml:space="preserve">High-level </w:t>
      </w:r>
      <w:r w:rsidR="00742524" w:rsidRPr="004645F0">
        <w:rPr>
          <w:rFonts w:ascii="Calibri" w:hAnsi="Calibri" w:cs="Calibri"/>
          <w:b/>
          <w:bCs/>
          <w:sz w:val="20"/>
          <w:szCs w:val="20"/>
        </w:rPr>
        <w:t xml:space="preserve">scalable Architecture </w:t>
      </w:r>
      <w:r w:rsidRPr="004645F0">
        <w:rPr>
          <w:rFonts w:ascii="Calibri" w:hAnsi="Calibri" w:cs="Calibri"/>
          <w:b/>
          <w:bCs/>
          <w:sz w:val="20"/>
          <w:szCs w:val="20"/>
        </w:rPr>
        <w:t>design</w:t>
      </w:r>
    </w:p>
    <w:p w14:paraId="1976B00B" w14:textId="6733ABDD" w:rsidR="237BE669" w:rsidRDefault="237BE669" w:rsidP="5FE2251E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Data collection --&gt; Data Ingestion --&gt; Extract, Transform and Load --&gt; Storage --&gt; Anal</w:t>
      </w:r>
      <w:r w:rsidR="6851A9AC" w:rsidRPr="00A063A7">
        <w:rPr>
          <w:rFonts w:ascii="Calibri" w:hAnsi="Calibri" w:cs="Calibri"/>
          <w:sz w:val="20"/>
          <w:szCs w:val="20"/>
        </w:rPr>
        <w:t>ytics</w:t>
      </w:r>
    </w:p>
    <w:p w14:paraId="7295A92E" w14:textId="77777777" w:rsidR="00826538" w:rsidRDefault="00826538" w:rsidP="00826538">
      <w:pPr>
        <w:pStyle w:val="ListParagraph"/>
        <w:ind w:left="1440"/>
        <w:rPr>
          <w:rFonts w:ascii="Calibri" w:hAnsi="Calibri" w:cs="Calibri"/>
          <w:sz w:val="20"/>
          <w:szCs w:val="20"/>
        </w:rPr>
      </w:pPr>
    </w:p>
    <w:p w14:paraId="08A24A14" w14:textId="1959F82F" w:rsidR="00826538" w:rsidRDefault="007B2F32" w:rsidP="008B6871">
      <w:pPr>
        <w:pStyle w:val="ListParagraph"/>
        <w:ind w:left="1440"/>
        <w:rPr>
          <w:rFonts w:ascii="Calibri" w:hAnsi="Calibri" w:cs="Calibri"/>
          <w:sz w:val="20"/>
          <w:szCs w:val="20"/>
        </w:rPr>
      </w:pPr>
      <w:r w:rsidRPr="007B2F32">
        <w:rPr>
          <w:rFonts w:ascii="Calibri" w:hAnsi="Calibri" w:cs="Calibri"/>
          <w:sz w:val="20"/>
          <w:szCs w:val="20"/>
        </w:rPr>
        <w:drawing>
          <wp:inline distT="0" distB="0" distL="0" distR="0" wp14:anchorId="53113507" wp14:editId="74BA39E5">
            <wp:extent cx="3228975" cy="1866900"/>
            <wp:effectExtent l="0" t="0" r="9525" b="0"/>
            <wp:docPr id="9519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07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046" cy="18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39EB" w14:textId="51A20371" w:rsidR="00826538" w:rsidRPr="00A063A7" w:rsidRDefault="007C0E21" w:rsidP="004645F0">
      <w:pPr>
        <w:rPr>
          <w:rFonts w:ascii="Calibri" w:hAnsi="Calibri" w:cs="Calibri"/>
          <w:sz w:val="20"/>
          <w:szCs w:val="20"/>
        </w:rPr>
      </w:pPr>
      <w:proofErr w:type="gramStart"/>
      <w:r>
        <w:rPr>
          <w:rFonts w:ascii="Calibri" w:hAnsi="Calibri" w:cs="Calibri"/>
          <w:sz w:val="20"/>
          <w:szCs w:val="20"/>
        </w:rPr>
        <w:lastRenderedPageBreak/>
        <w:t>ETL</w:t>
      </w:r>
      <w:r w:rsidR="001F629D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="001F629D">
        <w:rPr>
          <w:rFonts w:ascii="Calibri" w:hAnsi="Calibri" w:cs="Calibri"/>
          <w:sz w:val="20"/>
          <w:szCs w:val="20"/>
        </w:rPr>
        <w:t xml:space="preserve"> </w:t>
      </w:r>
      <w:r w:rsidR="00B16EFD" w:rsidRPr="00B16EFD">
        <w:rPr>
          <w:rFonts w:ascii="Calibri" w:hAnsi="Calibri" w:cs="Calibri"/>
          <w:sz w:val="20"/>
          <w:szCs w:val="20"/>
        </w:rPr>
        <w:t>Load raw data from Kaggle</w:t>
      </w:r>
      <w:r w:rsidR="00B16EFD">
        <w:rPr>
          <w:rFonts w:ascii="Calibri" w:hAnsi="Calibri" w:cs="Calibri"/>
          <w:sz w:val="20"/>
          <w:szCs w:val="20"/>
        </w:rPr>
        <w:t xml:space="preserve"> or cloud storage. </w:t>
      </w:r>
      <w:r w:rsidR="001F629D" w:rsidRPr="001F629D">
        <w:rPr>
          <w:rFonts w:ascii="Calibri" w:hAnsi="Calibri" w:cs="Calibri"/>
          <w:sz w:val="20"/>
          <w:szCs w:val="20"/>
          <w:lang w:val="en-IN"/>
        </w:rPr>
        <w:t>Handle missing values, outliers</w:t>
      </w:r>
      <w:r w:rsidR="00E203D6">
        <w:rPr>
          <w:rFonts w:ascii="Calibri" w:hAnsi="Calibri" w:cs="Calibri"/>
          <w:sz w:val="20"/>
          <w:szCs w:val="20"/>
          <w:lang w:val="en-IN"/>
        </w:rPr>
        <w:t xml:space="preserve">. </w:t>
      </w:r>
      <w:r w:rsidR="001F629D" w:rsidRPr="001F629D">
        <w:rPr>
          <w:rFonts w:ascii="Calibri" w:hAnsi="Calibri" w:cs="Calibri"/>
          <w:sz w:val="20"/>
          <w:szCs w:val="20"/>
          <w:lang w:val="en-IN"/>
        </w:rPr>
        <w:t>Normalize ratings, trip durations</w:t>
      </w:r>
      <w:r w:rsidR="00E203D6">
        <w:rPr>
          <w:rFonts w:ascii="Calibri" w:hAnsi="Calibri" w:cs="Calibri"/>
          <w:sz w:val="20"/>
          <w:szCs w:val="20"/>
          <w:lang w:val="en-IN"/>
        </w:rPr>
        <w:t xml:space="preserve">. </w:t>
      </w:r>
      <w:r w:rsidR="001F629D" w:rsidRPr="001F629D">
        <w:rPr>
          <w:rFonts w:ascii="Calibri" w:hAnsi="Calibri" w:cs="Calibri"/>
          <w:sz w:val="20"/>
          <w:szCs w:val="20"/>
          <w:lang w:val="en-IN"/>
        </w:rPr>
        <w:t>Feature engineering (e.g., time of day, location clusters)</w:t>
      </w:r>
      <w:r>
        <w:rPr>
          <w:rFonts w:ascii="Calibri" w:hAnsi="Calibri" w:cs="Calibri"/>
          <w:sz w:val="20"/>
          <w:szCs w:val="20"/>
          <w:lang w:val="en-IN"/>
        </w:rPr>
        <w:t xml:space="preserve">. </w:t>
      </w:r>
      <w:r w:rsidR="001F629D" w:rsidRPr="001F629D">
        <w:rPr>
          <w:rFonts w:ascii="Calibri" w:hAnsi="Calibri" w:cs="Calibri"/>
          <w:sz w:val="20"/>
          <w:szCs w:val="20"/>
          <w:lang w:val="en-IN"/>
        </w:rPr>
        <w:t>Store cleaned data into a scalable data warehouse</w:t>
      </w:r>
      <w:r>
        <w:rPr>
          <w:rFonts w:ascii="Calibri" w:hAnsi="Calibri" w:cs="Calibri"/>
          <w:sz w:val="20"/>
          <w:szCs w:val="20"/>
          <w:lang w:val="en-IN"/>
        </w:rPr>
        <w:t>.</w:t>
      </w:r>
      <w:r w:rsidR="001F629D" w:rsidRPr="001F629D">
        <w:rPr>
          <w:rFonts w:ascii="Calibri" w:hAnsi="Calibri" w:cs="Calibri"/>
          <w:sz w:val="20"/>
          <w:szCs w:val="20"/>
          <w:lang w:val="en-IN"/>
        </w:rPr>
        <w:t xml:space="preserve"> Spark clusters can handle large volumes via distributed processing.</w:t>
      </w:r>
    </w:p>
    <w:p w14:paraId="29D8A372" w14:textId="562FF2F3" w:rsidR="79C15290" w:rsidRPr="00A063A7" w:rsidRDefault="79C15290" w:rsidP="5FE2251E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Big Data platforms used</w:t>
      </w:r>
    </w:p>
    <w:p w14:paraId="70150FA7" w14:textId="5CC58975" w:rsidR="79C15290" w:rsidRPr="00A063A7" w:rsidRDefault="79C15290" w:rsidP="5FE2251E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Apache SPARK</w:t>
      </w:r>
      <w:r w:rsidR="00E847F4" w:rsidRPr="00A063A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E847F4" w:rsidRPr="00A063A7">
        <w:rPr>
          <w:rFonts w:ascii="Calibri" w:hAnsi="Calibri" w:cs="Calibri"/>
          <w:sz w:val="20"/>
          <w:szCs w:val="20"/>
        </w:rPr>
        <w:t>PySpark</w:t>
      </w:r>
      <w:proofErr w:type="spellEnd"/>
      <w:r w:rsidR="00E847F4" w:rsidRPr="00A063A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E847F4" w:rsidRPr="00A063A7">
        <w:rPr>
          <w:rFonts w:ascii="Calibri" w:hAnsi="Calibri" w:cs="Calibri"/>
          <w:sz w:val="20"/>
          <w:szCs w:val="20"/>
        </w:rPr>
        <w:t>MLLib</w:t>
      </w:r>
      <w:proofErr w:type="spellEnd"/>
      <w:r w:rsidR="006D77FE" w:rsidRPr="00A063A7">
        <w:rPr>
          <w:rFonts w:ascii="Calibri" w:hAnsi="Calibri" w:cs="Calibri"/>
          <w:sz w:val="20"/>
          <w:szCs w:val="20"/>
        </w:rPr>
        <w:t xml:space="preserve">, Pandas, Seaborn, </w:t>
      </w:r>
      <w:proofErr w:type="spellStart"/>
      <w:r w:rsidR="006D77FE" w:rsidRPr="00A063A7">
        <w:rPr>
          <w:rFonts w:ascii="Calibri" w:hAnsi="Calibri" w:cs="Calibri"/>
          <w:sz w:val="20"/>
          <w:szCs w:val="20"/>
        </w:rPr>
        <w:t>MatPlotLib</w:t>
      </w:r>
      <w:proofErr w:type="spellEnd"/>
      <w:r w:rsidR="006D77FE" w:rsidRPr="00A063A7">
        <w:rPr>
          <w:rFonts w:ascii="Calibri" w:hAnsi="Calibri" w:cs="Calibri"/>
          <w:sz w:val="20"/>
          <w:szCs w:val="20"/>
        </w:rPr>
        <w:t>, NumPy</w:t>
      </w:r>
    </w:p>
    <w:p w14:paraId="5C5DC985" w14:textId="3B66510D" w:rsidR="79C15290" w:rsidRPr="00A063A7" w:rsidRDefault="79C15290" w:rsidP="5FE2251E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Data sources and data models</w:t>
      </w:r>
    </w:p>
    <w:p w14:paraId="57FA3E14" w14:textId="36866A88" w:rsidR="7A7879D3" w:rsidRPr="00A063A7" w:rsidRDefault="7A7879D3" w:rsidP="5FE2251E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Data source: Kaggle</w:t>
      </w:r>
    </w:p>
    <w:p w14:paraId="0B81F701" w14:textId="6235268F" w:rsidR="7A7879D3" w:rsidRPr="00A063A7" w:rsidRDefault="7A7879D3" w:rsidP="5FE2251E">
      <w:pPr>
        <w:pStyle w:val="ListParagraph"/>
        <w:numPr>
          <w:ilvl w:val="1"/>
          <w:numId w:val="4"/>
        </w:numPr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 xml:space="preserve">Data Model: </w:t>
      </w:r>
      <w:r w:rsidR="46602300" w:rsidRPr="00A063A7">
        <w:rPr>
          <w:rFonts w:ascii="Calibri" w:hAnsi="Calibri" w:cs="Calibri"/>
          <w:sz w:val="20"/>
          <w:szCs w:val="20"/>
        </w:rPr>
        <w:t>Dimensional</w:t>
      </w:r>
      <w:r w:rsidRPr="00A063A7">
        <w:rPr>
          <w:rFonts w:ascii="Calibri" w:hAnsi="Calibri" w:cs="Calibri"/>
          <w:sz w:val="20"/>
          <w:szCs w:val="20"/>
        </w:rPr>
        <w:t xml:space="preserve"> </w:t>
      </w:r>
      <w:r w:rsidR="4A80EFB8" w:rsidRPr="00A063A7">
        <w:rPr>
          <w:rFonts w:ascii="Calibri" w:hAnsi="Calibri" w:cs="Calibri"/>
          <w:sz w:val="20"/>
          <w:szCs w:val="20"/>
        </w:rPr>
        <w:t xml:space="preserve">Modelling, </w:t>
      </w:r>
      <w:r w:rsidR="75725BD0" w:rsidRPr="00A063A7">
        <w:rPr>
          <w:rFonts w:ascii="Calibri" w:hAnsi="Calibri" w:cs="Calibri"/>
          <w:sz w:val="20"/>
          <w:szCs w:val="20"/>
        </w:rPr>
        <w:t xml:space="preserve">Schema </w:t>
      </w:r>
    </w:p>
    <w:p w14:paraId="6D3EC8C9" w14:textId="493C941B" w:rsidR="4B172381" w:rsidRPr="00A063A7" w:rsidRDefault="4B172381" w:rsidP="5802BB41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A063A7">
        <w:rPr>
          <w:rFonts w:ascii="Calibri" w:hAnsi="Calibri" w:cs="Calibri"/>
          <w:b/>
          <w:bCs/>
          <w:sz w:val="20"/>
          <w:szCs w:val="20"/>
          <w:u w:val="single"/>
        </w:rPr>
        <w:t>Evaluation Approach</w:t>
      </w:r>
    </w:p>
    <w:p w14:paraId="05FF7CE3" w14:textId="1105759E" w:rsidR="4B172381" w:rsidRPr="00A063A7" w:rsidRDefault="4B172381" w:rsidP="00D24931">
      <w:pPr>
        <w:pStyle w:val="ListParagraph"/>
        <w:numPr>
          <w:ilvl w:val="0"/>
          <w:numId w:val="2"/>
        </w:numPr>
        <w:ind w:left="108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Experiment plan</w:t>
      </w:r>
    </w:p>
    <w:p w14:paraId="3AFE3D25" w14:textId="0ABBD5B4" w:rsidR="00E763F3" w:rsidRPr="00A063A7" w:rsidRDefault="00E763F3" w:rsidP="00D24931">
      <w:pPr>
        <w:pStyle w:val="ListParagraph"/>
        <w:numPr>
          <w:ilvl w:val="0"/>
          <w:numId w:val="17"/>
        </w:numPr>
        <w:spacing w:after="0" w:line="240" w:lineRule="auto"/>
        <w:ind w:left="180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Build and test ETL pipelines. </w:t>
      </w:r>
    </w:p>
    <w:p w14:paraId="467C8789" w14:textId="6E59117B" w:rsidR="00E763F3" w:rsidRPr="00A063A7" w:rsidRDefault="00E763F3" w:rsidP="00D24931">
      <w:pPr>
        <w:pStyle w:val="ListParagraph"/>
        <w:numPr>
          <w:ilvl w:val="0"/>
          <w:numId w:val="17"/>
        </w:numPr>
        <w:spacing w:after="0" w:line="240" w:lineRule="auto"/>
        <w:ind w:left="1800"/>
        <w:rPr>
          <w:rFonts w:ascii="Calibri" w:eastAsia="Times New Roman" w:hAnsi="Calibri" w:cs="Calibri"/>
          <w:sz w:val="20"/>
          <w:szCs w:val="20"/>
          <w:lang w:val="en-IN" w:eastAsia="en-IN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Model customer satisfaction using historical data. </w:t>
      </w:r>
    </w:p>
    <w:p w14:paraId="59BC91E7" w14:textId="620C38F4" w:rsidR="00E763F3" w:rsidRPr="00A063A7" w:rsidRDefault="00E763F3" w:rsidP="00D24931">
      <w:pPr>
        <w:pStyle w:val="ListParagraph"/>
        <w:numPr>
          <w:ilvl w:val="0"/>
          <w:numId w:val="17"/>
        </w:numPr>
        <w:ind w:left="1800"/>
        <w:rPr>
          <w:rFonts w:ascii="Calibri" w:hAnsi="Calibri" w:cs="Calibri"/>
          <w:sz w:val="20"/>
          <w:szCs w:val="20"/>
        </w:rPr>
      </w:pPr>
      <w:r w:rsidRPr="00A063A7">
        <w:rPr>
          <w:rFonts w:ascii="Calibri" w:eastAsia="Times New Roman" w:hAnsi="Calibri" w:cs="Calibri"/>
          <w:sz w:val="20"/>
          <w:szCs w:val="20"/>
          <w:lang w:val="en-IN" w:eastAsia="en-IN"/>
        </w:rPr>
        <w:t>Evaluate performance under increasing data loads.</w:t>
      </w:r>
    </w:p>
    <w:p w14:paraId="6FB24B29" w14:textId="0A27E909" w:rsidR="4B172381" w:rsidRPr="00A063A7" w:rsidRDefault="4B172381" w:rsidP="00D24931">
      <w:pPr>
        <w:pStyle w:val="ListParagraph"/>
        <w:numPr>
          <w:ilvl w:val="0"/>
          <w:numId w:val="2"/>
        </w:numPr>
        <w:ind w:left="108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Performance metrics for success</w:t>
      </w:r>
    </w:p>
    <w:p w14:paraId="75605764" w14:textId="6B2752A8" w:rsidR="4B4ABE93" w:rsidRPr="00A063A7" w:rsidRDefault="4B4ABE93" w:rsidP="00D24931">
      <w:pPr>
        <w:pStyle w:val="ListParagraph"/>
        <w:numPr>
          <w:ilvl w:val="1"/>
          <w:numId w:val="14"/>
        </w:numPr>
        <w:ind w:left="144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 xml:space="preserve">Latency </w:t>
      </w:r>
    </w:p>
    <w:p w14:paraId="79898E10" w14:textId="69A03C2C" w:rsidR="4B4ABE93" w:rsidRPr="00A063A7" w:rsidRDefault="4B4ABE93" w:rsidP="00D24931">
      <w:pPr>
        <w:pStyle w:val="ListParagraph"/>
        <w:numPr>
          <w:ilvl w:val="1"/>
          <w:numId w:val="14"/>
        </w:numPr>
        <w:ind w:left="144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Resource consumption / optimization</w:t>
      </w:r>
    </w:p>
    <w:p w14:paraId="5DAF47B6" w14:textId="3C7513D3" w:rsidR="4B4ABE93" w:rsidRPr="00A063A7" w:rsidRDefault="4B4ABE93" w:rsidP="00D24931">
      <w:pPr>
        <w:pStyle w:val="ListParagraph"/>
        <w:numPr>
          <w:ilvl w:val="1"/>
          <w:numId w:val="15"/>
        </w:numPr>
        <w:ind w:left="144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Model accuracy</w:t>
      </w:r>
    </w:p>
    <w:p w14:paraId="22DCD6D4" w14:textId="61223223" w:rsidR="4B172381" w:rsidRPr="00A063A7" w:rsidRDefault="4B172381" w:rsidP="00D24931">
      <w:pPr>
        <w:pStyle w:val="ListParagraph"/>
        <w:numPr>
          <w:ilvl w:val="0"/>
          <w:numId w:val="2"/>
        </w:numPr>
        <w:ind w:left="108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Feature metrics for success</w:t>
      </w:r>
    </w:p>
    <w:p w14:paraId="1F7BF969" w14:textId="2DEAFE6B" w:rsidR="3C499440" w:rsidRPr="00A063A7" w:rsidRDefault="00310DF5" w:rsidP="00D24931">
      <w:pPr>
        <w:pStyle w:val="ListParagraph"/>
        <w:numPr>
          <w:ilvl w:val="1"/>
          <w:numId w:val="16"/>
        </w:numPr>
        <w:ind w:left="144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D</w:t>
      </w:r>
      <w:r w:rsidR="3C499440" w:rsidRPr="00A063A7">
        <w:rPr>
          <w:rFonts w:ascii="Calibri" w:hAnsi="Calibri" w:cs="Calibri"/>
          <w:sz w:val="20"/>
          <w:szCs w:val="20"/>
        </w:rPr>
        <w:t>river availability</w:t>
      </w:r>
      <w:r w:rsidRPr="00A063A7">
        <w:rPr>
          <w:rFonts w:ascii="Calibri" w:hAnsi="Calibri" w:cs="Calibri"/>
          <w:sz w:val="20"/>
          <w:szCs w:val="20"/>
        </w:rPr>
        <w:t xml:space="preserve"> optimization</w:t>
      </w:r>
      <w:r w:rsidR="403F64F5" w:rsidRPr="00A063A7">
        <w:rPr>
          <w:rFonts w:ascii="Calibri" w:hAnsi="Calibri" w:cs="Calibri"/>
          <w:sz w:val="20"/>
          <w:szCs w:val="20"/>
        </w:rPr>
        <w:t>.</w:t>
      </w:r>
    </w:p>
    <w:p w14:paraId="1F7F46E4" w14:textId="2B2F0AF7" w:rsidR="403F64F5" w:rsidRPr="00A063A7" w:rsidRDefault="403F64F5" w:rsidP="00D24931">
      <w:pPr>
        <w:pStyle w:val="ListParagraph"/>
        <w:numPr>
          <w:ilvl w:val="1"/>
          <w:numId w:val="16"/>
        </w:numPr>
        <w:ind w:left="144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>Improved customer rating</w:t>
      </w:r>
      <w:r w:rsidR="00310DF5" w:rsidRPr="00A063A7">
        <w:rPr>
          <w:rFonts w:ascii="Calibri" w:hAnsi="Calibri" w:cs="Calibri"/>
          <w:sz w:val="20"/>
          <w:szCs w:val="20"/>
        </w:rPr>
        <w:t>s</w:t>
      </w:r>
      <w:r w:rsidRPr="00A063A7">
        <w:rPr>
          <w:rFonts w:ascii="Calibri" w:hAnsi="Calibri" w:cs="Calibri"/>
          <w:sz w:val="20"/>
          <w:szCs w:val="20"/>
        </w:rPr>
        <w:t>.</w:t>
      </w:r>
    </w:p>
    <w:p w14:paraId="2602E05A" w14:textId="150B6B97" w:rsidR="403F64F5" w:rsidRPr="00A063A7" w:rsidRDefault="009F19FA" w:rsidP="00D24931">
      <w:pPr>
        <w:pStyle w:val="ListParagraph"/>
        <w:numPr>
          <w:ilvl w:val="1"/>
          <w:numId w:val="16"/>
        </w:numPr>
        <w:ind w:left="1440"/>
        <w:rPr>
          <w:rFonts w:ascii="Calibri" w:hAnsi="Calibri" w:cs="Calibri"/>
          <w:sz w:val="20"/>
          <w:szCs w:val="20"/>
        </w:rPr>
      </w:pPr>
      <w:r w:rsidRPr="00A063A7">
        <w:rPr>
          <w:rFonts w:ascii="Calibri" w:hAnsi="Calibri" w:cs="Calibri"/>
          <w:sz w:val="20"/>
          <w:szCs w:val="20"/>
        </w:rPr>
        <w:t xml:space="preserve">Reduced </w:t>
      </w:r>
      <w:r w:rsidR="00310DF5" w:rsidRPr="00A063A7">
        <w:rPr>
          <w:rFonts w:ascii="Calibri" w:hAnsi="Calibri" w:cs="Calibri"/>
          <w:sz w:val="20"/>
          <w:szCs w:val="20"/>
        </w:rPr>
        <w:t xml:space="preserve">trip </w:t>
      </w:r>
      <w:r w:rsidRPr="00A063A7">
        <w:rPr>
          <w:rFonts w:ascii="Calibri" w:hAnsi="Calibri" w:cs="Calibri"/>
          <w:sz w:val="20"/>
          <w:szCs w:val="20"/>
        </w:rPr>
        <w:t>cancellations</w:t>
      </w:r>
      <w:r w:rsidR="403F64F5" w:rsidRPr="00A063A7">
        <w:rPr>
          <w:rFonts w:ascii="Calibri" w:hAnsi="Calibri" w:cs="Calibri"/>
          <w:sz w:val="20"/>
          <w:szCs w:val="20"/>
        </w:rPr>
        <w:t>.</w:t>
      </w:r>
    </w:p>
    <w:p w14:paraId="74C649B4" w14:textId="365FE5B5" w:rsidR="5FE2251E" w:rsidRDefault="5FE2251E" w:rsidP="5FE2251E">
      <w:pPr>
        <w:rPr>
          <w:rFonts w:ascii="Calibri" w:hAnsi="Calibri" w:cs="Calibri"/>
          <w:sz w:val="20"/>
          <w:szCs w:val="20"/>
        </w:rPr>
      </w:pPr>
    </w:p>
    <w:p w14:paraId="242FC9E5" w14:textId="495FD2BE" w:rsidR="0096628C" w:rsidRDefault="0096628C" w:rsidP="5FE2251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Data Set</w:t>
      </w:r>
      <w:r w:rsidR="00D90BDE">
        <w:rPr>
          <w:rFonts w:ascii="Calibri" w:hAnsi="Calibri" w:cs="Calibri"/>
          <w:sz w:val="20"/>
          <w:szCs w:val="20"/>
        </w:rPr>
        <w:t xml:space="preserve"> Name and Link</w:t>
      </w:r>
    </w:p>
    <w:p w14:paraId="22244D29" w14:textId="70540ADE" w:rsidR="00D90BDE" w:rsidRDefault="00D90BDE" w:rsidP="5FE2251E">
      <w:pPr>
        <w:rPr>
          <w:rFonts w:ascii="Calibri" w:hAnsi="Calibri" w:cs="Calibri"/>
          <w:sz w:val="20"/>
          <w:szCs w:val="20"/>
        </w:rPr>
      </w:pPr>
      <w:r w:rsidRPr="00D90BDE">
        <w:rPr>
          <w:rFonts w:ascii="Calibri" w:hAnsi="Calibri" w:cs="Calibri"/>
          <w:b/>
          <w:bCs/>
          <w:sz w:val="20"/>
          <w:szCs w:val="20"/>
          <w:lang w:val="en-IN"/>
        </w:rPr>
        <w:t>Uber Ride Analytics Dataset 2024</w:t>
      </w:r>
    </w:p>
    <w:p w14:paraId="2D22D225" w14:textId="196172A7" w:rsidR="0096628C" w:rsidRDefault="00CD4490" w:rsidP="5FE2251E">
      <w:pPr>
        <w:rPr>
          <w:rFonts w:ascii="Calibri" w:hAnsi="Calibri" w:cs="Calibri"/>
          <w:sz w:val="20"/>
          <w:szCs w:val="20"/>
        </w:rPr>
      </w:pPr>
      <w:r w:rsidRPr="00CD4490">
        <w:rPr>
          <w:rFonts w:ascii="Calibri" w:hAnsi="Calibri" w:cs="Calibri"/>
          <w:sz w:val="20"/>
          <w:szCs w:val="20"/>
        </w:rPr>
        <w:t>https://www.kaggle.com/datasets/yashdevladdha/uber-ride-analytics-dashboard</w:t>
      </w:r>
    </w:p>
    <w:p w14:paraId="1E7D4E21" w14:textId="77777777" w:rsidR="0096628C" w:rsidRPr="00A063A7" w:rsidRDefault="0096628C" w:rsidP="5FE2251E">
      <w:pPr>
        <w:rPr>
          <w:rFonts w:ascii="Calibri" w:hAnsi="Calibri" w:cs="Calibri"/>
          <w:sz w:val="20"/>
          <w:szCs w:val="20"/>
        </w:rPr>
      </w:pPr>
    </w:p>
    <w:p w14:paraId="6443B08E" w14:textId="67CD7DD7" w:rsidR="6A0501FB" w:rsidRPr="00A063A7" w:rsidRDefault="6A0501FB" w:rsidP="5802BB41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A063A7">
        <w:rPr>
          <w:rFonts w:ascii="Calibri" w:hAnsi="Calibri" w:cs="Calibri"/>
          <w:b/>
          <w:bCs/>
          <w:sz w:val="20"/>
          <w:szCs w:val="20"/>
          <w:u w:val="single"/>
        </w:rPr>
        <w:t>Timelines and Milestones</w:t>
      </w:r>
    </w:p>
    <w:tbl>
      <w:tblPr>
        <w:tblW w:w="3370" w:type="dxa"/>
        <w:tblInd w:w="607" w:type="dxa"/>
        <w:tblLook w:val="04A0" w:firstRow="1" w:lastRow="0" w:firstColumn="1" w:lastColumn="0" w:noHBand="0" w:noVBand="1"/>
      </w:tblPr>
      <w:tblGrid>
        <w:gridCol w:w="2360"/>
        <w:gridCol w:w="1010"/>
      </w:tblGrid>
      <w:tr w:rsidR="00F95F59" w:rsidRPr="00F95F59" w14:paraId="528A2A82" w14:textId="77777777" w:rsidTr="00F95F59">
        <w:trPr>
          <w:trHeight w:val="30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9191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Phase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6868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Duration</w:t>
            </w:r>
          </w:p>
        </w:tc>
      </w:tr>
      <w:tr w:rsidR="00F95F59" w:rsidRPr="00F95F59" w14:paraId="7936B638" w14:textId="77777777" w:rsidTr="00F95F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D9711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Project Planning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938D8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1 week</w:t>
            </w:r>
          </w:p>
        </w:tc>
      </w:tr>
      <w:tr w:rsidR="00F95F59" w:rsidRPr="00F95F59" w14:paraId="7EEF4BBD" w14:textId="77777777" w:rsidTr="00F95F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976EF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ETL Development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47A93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 weeks</w:t>
            </w:r>
          </w:p>
        </w:tc>
      </w:tr>
      <w:tr w:rsidR="00F95F59" w:rsidRPr="00F95F59" w14:paraId="6805D1C4" w14:textId="77777777" w:rsidTr="00F95F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9990E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Storage Setup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1909D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0.5 weeks</w:t>
            </w:r>
          </w:p>
        </w:tc>
      </w:tr>
      <w:tr w:rsidR="00F95F59" w:rsidRPr="00F95F59" w14:paraId="40F638FD" w14:textId="77777777" w:rsidTr="00F95F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D3A46" w14:textId="73E69996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 xml:space="preserve">Analytics &amp; </w:t>
            </w:r>
            <w:r w:rsidRPr="00A34D1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Modelling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162C0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3 weeks</w:t>
            </w:r>
          </w:p>
        </w:tc>
      </w:tr>
      <w:tr w:rsidR="00F95F59" w:rsidRPr="00F95F59" w14:paraId="690CD1ED" w14:textId="77777777" w:rsidTr="00F95F59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52890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Performance Evaluation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F04F" w14:textId="77777777" w:rsidR="00F95F59" w:rsidRPr="00F95F59" w:rsidRDefault="00F95F59" w:rsidP="00F95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F95F5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0.5 weeks</w:t>
            </w:r>
          </w:p>
        </w:tc>
      </w:tr>
    </w:tbl>
    <w:p w14:paraId="19F36220" w14:textId="3638DA79" w:rsidR="18B994C7" w:rsidRPr="00A063A7" w:rsidRDefault="18B994C7" w:rsidP="5FE2251E">
      <w:pPr>
        <w:rPr>
          <w:rFonts w:ascii="Calibri" w:hAnsi="Calibri" w:cs="Calibri"/>
          <w:sz w:val="20"/>
          <w:szCs w:val="20"/>
        </w:rPr>
      </w:pPr>
    </w:p>
    <w:sectPr w:rsidR="18B994C7" w:rsidRPr="00A0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F68"/>
    <w:multiLevelType w:val="hybridMultilevel"/>
    <w:tmpl w:val="353E199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F355C"/>
    <w:multiLevelType w:val="hybridMultilevel"/>
    <w:tmpl w:val="0A20E2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36"/>
    <w:multiLevelType w:val="hybridMultilevel"/>
    <w:tmpl w:val="839C974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905B7C"/>
    <w:multiLevelType w:val="hybridMultilevel"/>
    <w:tmpl w:val="FD00727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F44C7D"/>
    <w:multiLevelType w:val="hybridMultilevel"/>
    <w:tmpl w:val="45EA9E7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A6EA2D"/>
    <w:multiLevelType w:val="hybridMultilevel"/>
    <w:tmpl w:val="90A6CB44"/>
    <w:lvl w:ilvl="0" w:tplc="9AF062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34AC7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466A5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C0D5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4A98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7AEA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EFE18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E6A71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DCD9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EA7E89"/>
    <w:multiLevelType w:val="multilevel"/>
    <w:tmpl w:val="32F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B6609"/>
    <w:multiLevelType w:val="hybridMultilevel"/>
    <w:tmpl w:val="4CF83F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BF030"/>
    <w:multiLevelType w:val="hybridMultilevel"/>
    <w:tmpl w:val="D1F40AFA"/>
    <w:lvl w:ilvl="0" w:tplc="769A6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EC5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EC3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EB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A8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4B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87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0C6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FE7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60FF7"/>
    <w:multiLevelType w:val="hybridMultilevel"/>
    <w:tmpl w:val="335260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1D9C98"/>
    <w:multiLevelType w:val="hybridMultilevel"/>
    <w:tmpl w:val="F0B4D9FC"/>
    <w:lvl w:ilvl="0" w:tplc="3552F3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F300E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E0C10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5C1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6057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622A7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4A19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9F258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57CEEA"/>
    <w:multiLevelType w:val="hybridMultilevel"/>
    <w:tmpl w:val="38BE3B0E"/>
    <w:lvl w:ilvl="0" w:tplc="36DE68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9E3B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514BA1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DD0FE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EE121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0DAE22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FB0CBE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57017E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2C44D7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8B102E"/>
    <w:multiLevelType w:val="hybridMultilevel"/>
    <w:tmpl w:val="772E85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D2238"/>
    <w:multiLevelType w:val="hybridMultilevel"/>
    <w:tmpl w:val="6AF6BF9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365775"/>
    <w:multiLevelType w:val="hybridMultilevel"/>
    <w:tmpl w:val="FD54044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E352D0"/>
    <w:multiLevelType w:val="hybridMultilevel"/>
    <w:tmpl w:val="749ABE2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8531A5"/>
    <w:multiLevelType w:val="hybridMultilevel"/>
    <w:tmpl w:val="E92486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79618F8"/>
    <w:multiLevelType w:val="hybridMultilevel"/>
    <w:tmpl w:val="5220153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1958168">
    <w:abstractNumId w:val="5"/>
  </w:num>
  <w:num w:numId="2" w16cid:durableId="939529453">
    <w:abstractNumId w:val="8"/>
  </w:num>
  <w:num w:numId="3" w16cid:durableId="1227834131">
    <w:abstractNumId w:val="11"/>
  </w:num>
  <w:num w:numId="4" w16cid:durableId="963850701">
    <w:abstractNumId w:val="10"/>
  </w:num>
  <w:num w:numId="5" w16cid:durableId="698625732">
    <w:abstractNumId w:val="9"/>
  </w:num>
  <w:num w:numId="6" w16cid:durableId="1924680838">
    <w:abstractNumId w:val="0"/>
  </w:num>
  <w:num w:numId="7" w16cid:durableId="133179058">
    <w:abstractNumId w:val="13"/>
  </w:num>
  <w:num w:numId="8" w16cid:durableId="675378998">
    <w:abstractNumId w:val="4"/>
  </w:num>
  <w:num w:numId="9" w16cid:durableId="1362899676">
    <w:abstractNumId w:val="15"/>
  </w:num>
  <w:num w:numId="10" w16cid:durableId="268437751">
    <w:abstractNumId w:val="3"/>
  </w:num>
  <w:num w:numId="11" w16cid:durableId="1099177464">
    <w:abstractNumId w:val="17"/>
  </w:num>
  <w:num w:numId="12" w16cid:durableId="434711257">
    <w:abstractNumId w:val="16"/>
  </w:num>
  <w:num w:numId="13" w16cid:durableId="2001495164">
    <w:abstractNumId w:val="2"/>
  </w:num>
  <w:num w:numId="14" w16cid:durableId="1225992240">
    <w:abstractNumId w:val="1"/>
  </w:num>
  <w:num w:numId="15" w16cid:durableId="721487836">
    <w:abstractNumId w:val="7"/>
  </w:num>
  <w:num w:numId="16" w16cid:durableId="1693409471">
    <w:abstractNumId w:val="12"/>
  </w:num>
  <w:num w:numId="17" w16cid:durableId="1016659993">
    <w:abstractNumId w:val="14"/>
  </w:num>
  <w:num w:numId="18" w16cid:durableId="2025553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FC8AB4"/>
    <w:rsid w:val="001B6721"/>
    <w:rsid w:val="001F629D"/>
    <w:rsid w:val="002C611F"/>
    <w:rsid w:val="00310DF5"/>
    <w:rsid w:val="004645F0"/>
    <w:rsid w:val="005F26B0"/>
    <w:rsid w:val="006259F7"/>
    <w:rsid w:val="006D77FE"/>
    <w:rsid w:val="006E5A74"/>
    <w:rsid w:val="00742524"/>
    <w:rsid w:val="007B2F32"/>
    <w:rsid w:val="007C0E21"/>
    <w:rsid w:val="00826538"/>
    <w:rsid w:val="008B6871"/>
    <w:rsid w:val="009123BE"/>
    <w:rsid w:val="009373AF"/>
    <w:rsid w:val="0096628C"/>
    <w:rsid w:val="009960D5"/>
    <w:rsid w:val="009A435C"/>
    <w:rsid w:val="009D7FE1"/>
    <w:rsid w:val="009F19FA"/>
    <w:rsid w:val="00A00826"/>
    <w:rsid w:val="00A063A7"/>
    <w:rsid w:val="00A34D12"/>
    <w:rsid w:val="00A46323"/>
    <w:rsid w:val="00B16EFD"/>
    <w:rsid w:val="00BE0E43"/>
    <w:rsid w:val="00CD4490"/>
    <w:rsid w:val="00D04E69"/>
    <w:rsid w:val="00D23536"/>
    <w:rsid w:val="00D24931"/>
    <w:rsid w:val="00D90BDE"/>
    <w:rsid w:val="00E203D6"/>
    <w:rsid w:val="00E661EE"/>
    <w:rsid w:val="00E763F3"/>
    <w:rsid w:val="00E847F4"/>
    <w:rsid w:val="00E92BFA"/>
    <w:rsid w:val="00F21F07"/>
    <w:rsid w:val="00F91BC5"/>
    <w:rsid w:val="00F95F59"/>
    <w:rsid w:val="02CD40EA"/>
    <w:rsid w:val="02D636D6"/>
    <w:rsid w:val="039F3168"/>
    <w:rsid w:val="09F89DD8"/>
    <w:rsid w:val="1229C707"/>
    <w:rsid w:val="12C681D4"/>
    <w:rsid w:val="13D24EEF"/>
    <w:rsid w:val="18650D06"/>
    <w:rsid w:val="18B994C7"/>
    <w:rsid w:val="19FCBCB2"/>
    <w:rsid w:val="1BB8CEE7"/>
    <w:rsid w:val="1DE781D8"/>
    <w:rsid w:val="23326792"/>
    <w:rsid w:val="237BE669"/>
    <w:rsid w:val="25BBCD4B"/>
    <w:rsid w:val="28F5A891"/>
    <w:rsid w:val="2A69DFA1"/>
    <w:rsid w:val="2F12B7FD"/>
    <w:rsid w:val="2F51B24E"/>
    <w:rsid w:val="326FB114"/>
    <w:rsid w:val="32813D3A"/>
    <w:rsid w:val="348CB8CB"/>
    <w:rsid w:val="39393A93"/>
    <w:rsid w:val="398EC532"/>
    <w:rsid w:val="3C499440"/>
    <w:rsid w:val="3DC1975B"/>
    <w:rsid w:val="3EC35414"/>
    <w:rsid w:val="403F64F5"/>
    <w:rsid w:val="412F8B8A"/>
    <w:rsid w:val="42AAD0AD"/>
    <w:rsid w:val="4377D711"/>
    <w:rsid w:val="43B70D50"/>
    <w:rsid w:val="46602300"/>
    <w:rsid w:val="47B36280"/>
    <w:rsid w:val="47B6F389"/>
    <w:rsid w:val="47CA44D0"/>
    <w:rsid w:val="47E562DB"/>
    <w:rsid w:val="482AFFFB"/>
    <w:rsid w:val="4A80EFB8"/>
    <w:rsid w:val="4B172381"/>
    <w:rsid w:val="4B4ABE93"/>
    <w:rsid w:val="4B4E4F37"/>
    <w:rsid w:val="4C1017F3"/>
    <w:rsid w:val="4CFC8AB4"/>
    <w:rsid w:val="4D220B51"/>
    <w:rsid w:val="4FE32890"/>
    <w:rsid w:val="52BAB304"/>
    <w:rsid w:val="52C729A3"/>
    <w:rsid w:val="52F297DF"/>
    <w:rsid w:val="532C4C68"/>
    <w:rsid w:val="551A8DB8"/>
    <w:rsid w:val="57EE6F5E"/>
    <w:rsid w:val="5802BB41"/>
    <w:rsid w:val="5BFCD4DC"/>
    <w:rsid w:val="5D94BAD8"/>
    <w:rsid w:val="5DF3704B"/>
    <w:rsid w:val="5FE2251E"/>
    <w:rsid w:val="60C65953"/>
    <w:rsid w:val="617871AC"/>
    <w:rsid w:val="64B45A3B"/>
    <w:rsid w:val="6851A9AC"/>
    <w:rsid w:val="6A0501FB"/>
    <w:rsid w:val="6A7752D0"/>
    <w:rsid w:val="6B2E8620"/>
    <w:rsid w:val="6BC46F45"/>
    <w:rsid w:val="70112682"/>
    <w:rsid w:val="7471A0BB"/>
    <w:rsid w:val="75725BD0"/>
    <w:rsid w:val="77110F74"/>
    <w:rsid w:val="772AFDF1"/>
    <w:rsid w:val="787619B6"/>
    <w:rsid w:val="79C15290"/>
    <w:rsid w:val="7A4850A2"/>
    <w:rsid w:val="7A78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8AB4"/>
  <w15:chartTrackingRefBased/>
  <w15:docId w15:val="{25A0848C-0D66-4D4E-9445-A8238FDA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E225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FE2251E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9960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upyajayb@iisc.ac.in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umeshbp@iisc.ac.in" TargetMode="External"/><Relationship Id="rId5" Type="http://schemas.openxmlformats.org/officeDocument/2006/relationships/styles" Target="styles.xml"/><Relationship Id="rId10" Type="http://schemas.openxmlformats.org/officeDocument/2006/relationships/hyperlink" Target="mailto:ninadphadnis@iisc.ac.in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bhagathchan1@iisc.ac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95423CBE0F52439233E1340D40018F" ma:contentTypeVersion="3" ma:contentTypeDescription="Create a new document." ma:contentTypeScope="" ma:versionID="2627379b811659c6de22a01bb7e28422">
  <xsd:schema xmlns:xsd="http://www.w3.org/2001/XMLSchema" xmlns:xs="http://www.w3.org/2001/XMLSchema" xmlns:p="http://schemas.microsoft.com/office/2006/metadata/properties" xmlns:ns2="bfc9ea68-7433-4c70-9d2d-1a357ec152e9" targetNamespace="http://schemas.microsoft.com/office/2006/metadata/properties" ma:root="true" ma:fieldsID="439f736b54d28ce2c508f1d6411f6d50" ns2:_="">
    <xsd:import namespace="bfc9ea68-7433-4c70-9d2d-1a357ec152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9ea68-7433-4c70-9d2d-1a357ec152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A6B659-20A2-40C0-BB3D-5D415CBD4B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F7409B-2C4E-4413-8F23-674A2E8D9F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11D5ED-D7CD-4181-8F87-753891464A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c9ea68-7433-4c70-9d2d-1a357ec152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eff7bc7-36fc-428c-8646-00723cb074ab}" enabled="1" method="Privileged" siteId="{94c3e67c-9e2d-4800-a6b7-635d9788216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Sitaram Phadnis</dc:creator>
  <cp:keywords/>
  <dc:description/>
  <cp:lastModifiedBy>Umesh BP</cp:lastModifiedBy>
  <cp:revision>17</cp:revision>
  <dcterms:created xsi:type="dcterms:W3CDTF">2025-09-27T03:56:00Z</dcterms:created>
  <dcterms:modified xsi:type="dcterms:W3CDTF">2025-10-01T13:40:00Z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0x010100F795423CBE0F52439233E1340D40018F</vt:lpwstr>
  </property>
</Properties>
</file>