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7873D0">
        <w:rPr>
          <w:sz w:val="44"/>
          <w:szCs w:val="44"/>
        </w:rPr>
        <w:t xml:space="preserve">  Assignment_13</w:t>
      </w:r>
    </w:p>
    <w:p w:rsidR="007873D0" w:rsidRDefault="008727EA" w:rsidP="007873D0">
      <w:p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7873D0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</w:t>
      </w:r>
      <w:r w:rsidR="007873D0" w:rsidRPr="007873D0">
        <w:rPr>
          <w:rFonts w:eastAsia="Times New Roman" w:cstheme="minorHAnsi"/>
          <w:color w:val="000000" w:themeColor="text1"/>
          <w:sz w:val="24"/>
          <w:szCs w:val="24"/>
        </w:rPr>
        <w:t>Excel is a binary file format that holds information for all workbooks, and it is used in all</w:t>
      </w:r>
      <w:r w:rsidR="007873D0">
        <w:rPr>
          <w:rFonts w:eastAsia="Times New Roman" w:cstheme="minorHAnsi"/>
          <w:color w:val="000000" w:themeColor="text1"/>
          <w:sz w:val="24"/>
          <w:szCs w:val="24"/>
        </w:rPr>
        <w:t xml:space="preserve"> worksheets. But </w:t>
      </w:r>
      <w:r w:rsidR="007873D0" w:rsidRPr="007873D0">
        <w:rPr>
          <w:rFonts w:eastAsia="Times New Roman" w:cstheme="minorHAnsi"/>
          <w:color w:val="000000" w:themeColor="text1"/>
          <w:sz w:val="24"/>
          <w:szCs w:val="24"/>
        </w:rPr>
        <w:t>CSV sta</w:t>
      </w:r>
      <w:r w:rsidR="007873D0">
        <w:rPr>
          <w:rFonts w:eastAsia="Times New Roman" w:cstheme="minorHAnsi"/>
          <w:color w:val="000000" w:themeColor="text1"/>
          <w:sz w:val="24"/>
          <w:szCs w:val="24"/>
        </w:rPr>
        <w:t xml:space="preserve">nds for Comma Separated Values, </w:t>
      </w:r>
      <w:r w:rsidR="007873D0" w:rsidRPr="007873D0">
        <w:rPr>
          <w:rFonts w:eastAsia="Times New Roman" w:cstheme="minorHAnsi"/>
          <w:color w:val="000000" w:themeColor="text1"/>
          <w:sz w:val="24"/>
          <w:szCs w:val="24"/>
        </w:rPr>
        <w:t>CSV is in plain text format information with a series of values in a sheet and is separated by Commas. CSV is a text which is full of information and is less compatible against excel</w:t>
      </w:r>
      <w:r w:rsidR="007873D0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395778" w:rsidRDefault="007873D0" w:rsidP="007873D0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color w:val="000000" w:themeColor="text1"/>
          <w:sz w:val="24"/>
          <w:szCs w:val="24"/>
          <w:shd w:val="clear" w:color="auto" w:fill="F9FAFC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2). </w:t>
      </w:r>
      <w:r w:rsidRPr="00395778">
        <w:rPr>
          <w:rFonts w:cstheme="minorHAnsi"/>
          <w:color w:val="000000" w:themeColor="text1"/>
          <w:sz w:val="24"/>
          <w:szCs w:val="24"/>
          <w:shd w:val="clear" w:color="auto" w:fill="F9FAFC"/>
        </w:rPr>
        <w:t>The csv.writer() function returns a writer object that converts the user's data into a delimited string.  And we can also pass the dialect parameter to the</w:t>
      </w:r>
      <w:r w:rsidR="00395778" w:rsidRPr="00395778">
        <w:rPr>
          <w:rFonts w:cstheme="minorHAnsi"/>
          <w:color w:val="000000" w:themeColor="text1"/>
          <w:sz w:val="24"/>
          <w:szCs w:val="24"/>
          <w:shd w:val="clear" w:color="auto" w:fill="F9FAFC"/>
        </w:rPr>
        <w:t xml:space="preserve"> csv.reader</w:t>
      </w:r>
      <w:r w:rsidRPr="00395778">
        <w:rPr>
          <w:rFonts w:cstheme="minorHAnsi"/>
          <w:color w:val="000000" w:themeColor="text1"/>
          <w:sz w:val="24"/>
          <w:szCs w:val="24"/>
          <w:shd w:val="clear" w:color="auto" w:fill="F9FAFC"/>
        </w:rPr>
        <w:t> function.</w:t>
      </w:r>
    </w:p>
    <w:p w:rsidR="00395778" w:rsidRDefault="00395778" w:rsidP="007873D0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4).  </w:t>
      </w:r>
      <w:r w:rsidRPr="0039577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The csv.</w:t>
      </w:r>
      <w:r w:rsidRPr="0039577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39577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writer writerow method</w:t>
      </w:r>
      <w:r w:rsidRPr="00395778">
        <w:rPr>
          <w:rFonts w:cstheme="minorHAnsi"/>
          <w:color w:val="000000" w:themeColor="text1"/>
          <w:sz w:val="24"/>
          <w:szCs w:val="24"/>
          <w:shd w:val="clear" w:color="auto" w:fill="FFFFFF"/>
        </w:rPr>
        <w:t> takes an iterable as an argument. Your result set has to be a list (rows) of lists (columns). Write the row parameter to the writer's file object, formatted according to the current dialect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95778" w:rsidRDefault="00395778" w:rsidP="007873D0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6). </w:t>
      </w:r>
      <w:r w:rsidRPr="00395778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loads() method</w:t>
      </w:r>
      <w:r w:rsidRPr="00395778">
        <w:rPr>
          <w:rFonts w:cstheme="minorHAnsi"/>
          <w:color w:val="000000" w:themeColor="text1"/>
          <w:sz w:val="24"/>
          <w:szCs w:val="24"/>
          <w:shd w:val="clear" w:color="auto" w:fill="FFFFFF"/>
        </w:rPr>
        <w:t> return Python data structure of JSON string or data.</w:t>
      </w:r>
    </w:p>
    <w:p w:rsidR="005C6F22" w:rsidRPr="00395778" w:rsidRDefault="005C6F22" w:rsidP="007873D0">
      <w:p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61A6B"/>
    <w:rsid w:val="002044B0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7388"/>
    <w:rsid w:val="006A3B4B"/>
    <w:rsid w:val="006F2B9D"/>
    <w:rsid w:val="006F422D"/>
    <w:rsid w:val="00757A35"/>
    <w:rsid w:val="007873D0"/>
    <w:rsid w:val="007A28B5"/>
    <w:rsid w:val="00811DB7"/>
    <w:rsid w:val="008333DC"/>
    <w:rsid w:val="0084294C"/>
    <w:rsid w:val="0085572F"/>
    <w:rsid w:val="008727EA"/>
    <w:rsid w:val="00881CDB"/>
    <w:rsid w:val="0088436E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32</cp:revision>
  <dcterms:created xsi:type="dcterms:W3CDTF">2022-01-15T08:20:00Z</dcterms:created>
  <dcterms:modified xsi:type="dcterms:W3CDTF">2022-01-29T13:16:00Z</dcterms:modified>
</cp:coreProperties>
</file>