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0D" w:rsidRDefault="003A069B" w:rsidP="00BF275D">
      <w:pPr>
        <w:rPr>
          <w:rStyle w:val="BookTitle"/>
          <w:bCs w:val="0"/>
          <w:color w:val="005C84" w:themeColor="text1"/>
          <w:spacing w:val="0"/>
          <w:sz w:val="18"/>
        </w:rPr>
      </w:pPr>
      <w:r>
        <w:rPr>
          <w:bCs/>
          <w:noProof/>
          <w:color w:val="6D6E71" w:themeColor="accent5"/>
          <w:spacing w:val="5"/>
          <w:sz w:val="18"/>
          <w:lang w:eastAsia="en-GB"/>
        </w:rPr>
        <w:drawing>
          <wp:inline distT="0" distB="0" distL="0" distR="0">
            <wp:extent cx="6645910" cy="373613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C53CCC" w:rsidRDefault="00C53CCC" w:rsidP="00BF275D">
      <w:pPr>
        <w:rPr>
          <w:rStyle w:val="BookTitle"/>
          <w:bCs w:val="0"/>
          <w:color w:val="005C84" w:themeColor="text1"/>
          <w:spacing w:val="0"/>
          <w:sz w:val="18"/>
        </w:rPr>
      </w:pPr>
      <w:r w:rsidRPr="00C53CCC">
        <w:rPr>
          <w:rStyle w:val="BookTitle"/>
          <w:bCs w:val="0"/>
          <w:color w:val="005C84" w:themeColor="text1"/>
          <w:spacing w:val="0"/>
          <w:sz w:val="18"/>
        </w:rPr>
        <w:t>http://pi3.sites.sheffield.ac.uk/tutorials/week-9</w:t>
      </w:r>
    </w:p>
    <w:p w:rsidR="003A069B" w:rsidRDefault="003A069B" w:rsidP="00BF275D">
      <w:pPr>
        <w:rPr>
          <w:rStyle w:val="BookTitle"/>
          <w:bCs w:val="0"/>
          <w:color w:val="005C84" w:themeColor="text1"/>
          <w:spacing w:val="0"/>
          <w:sz w:val="18"/>
        </w:rPr>
      </w:pPr>
      <w:r>
        <w:rPr>
          <w:bCs/>
          <w:noProof/>
          <w:color w:val="6D6E71" w:themeColor="accent5"/>
          <w:spacing w:val="5"/>
          <w:sz w:val="18"/>
          <w:lang w:eastAsia="en-GB"/>
        </w:rPr>
        <w:drawing>
          <wp:inline distT="0" distB="0" distL="0" distR="0">
            <wp:extent cx="6645910" cy="373613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7A67E1" w:rsidRDefault="007A67E1" w:rsidP="00BF275D">
      <w:r>
        <w:t>Unsupervised Learning Algorithm:</w:t>
      </w:r>
    </w:p>
    <w:p w:rsidR="0017101E" w:rsidRDefault="007A67E1" w:rsidP="00BF275D">
      <w:r>
        <w:t xml:space="preserve">I would like to pick an algorithm known as agglomerative clustering algorithm. </w:t>
      </w:r>
      <w:r w:rsidR="0017101E">
        <w:t xml:space="preserve">Suppose you can show point at the different toys that kid is having. Now I will ask the kid to put together the toys different type based on the appearance on the shelf. He would put together captain America and hulk in one place. Then </w:t>
      </w:r>
      <w:proofErr w:type="spellStart"/>
      <w:r w:rsidR="0017101E">
        <w:t>giJoe</w:t>
      </w:r>
      <w:proofErr w:type="spellEnd"/>
      <w:r w:rsidR="0017101E">
        <w:t xml:space="preserve"> ch</w:t>
      </w:r>
      <w:r w:rsidR="009A02AA">
        <w:t xml:space="preserve">aracters in one corner of shelf and </w:t>
      </w:r>
      <w:proofErr w:type="spellStart"/>
      <w:r w:rsidR="009A02AA">
        <w:t>spiderman</w:t>
      </w:r>
      <w:proofErr w:type="spellEnd"/>
      <w:r w:rsidR="009A02AA">
        <w:t xml:space="preserve"> in another</w:t>
      </w:r>
      <w:r w:rsidR="0017101E">
        <w:t xml:space="preserve"> </w:t>
      </w:r>
    </w:p>
    <w:p w:rsidR="0017101E" w:rsidRDefault="0017101E" w:rsidP="0017101E">
      <w:pPr>
        <w:pStyle w:val="ListParagraph"/>
        <w:numPr>
          <w:ilvl w:val="0"/>
          <w:numId w:val="6"/>
        </w:numPr>
      </w:pPr>
      <w:r>
        <w:t>Cluster 1 – Captain America and Hulk</w:t>
      </w:r>
    </w:p>
    <w:p w:rsidR="009A02AA" w:rsidRDefault="0017101E" w:rsidP="0017101E">
      <w:pPr>
        <w:pStyle w:val="ListParagraph"/>
        <w:numPr>
          <w:ilvl w:val="0"/>
          <w:numId w:val="6"/>
        </w:numPr>
      </w:pPr>
      <w:r>
        <w:t xml:space="preserve">Cluster 2 – </w:t>
      </w:r>
      <w:proofErr w:type="spellStart"/>
      <w:r>
        <w:t>GiJoe</w:t>
      </w:r>
      <w:proofErr w:type="spellEnd"/>
      <w:r>
        <w:t xml:space="preserve"> characters</w:t>
      </w:r>
    </w:p>
    <w:p w:rsidR="007A67E1" w:rsidRDefault="009A02AA" w:rsidP="0017101E">
      <w:pPr>
        <w:pStyle w:val="ListParagraph"/>
        <w:numPr>
          <w:ilvl w:val="0"/>
          <w:numId w:val="6"/>
        </w:numPr>
      </w:pPr>
      <w:r>
        <w:t>Cluster 3 - Spiderman</w:t>
      </w:r>
      <w:r w:rsidR="0017101E">
        <w:t xml:space="preserve"> </w:t>
      </w:r>
    </w:p>
    <w:p w:rsidR="007C3B09" w:rsidRDefault="009A02AA" w:rsidP="00BF275D">
      <w:r>
        <w:lastRenderedPageBreak/>
        <w:t>It’s not enough to be based on the appearance. Still we can do much better by now looking at the powers of the different characters (not disturbing the cluster appearance leading to increase in size). Then you can combine Cluster 1 and Cluster 3 together as they both have super natural powers.</w:t>
      </w:r>
    </w:p>
    <w:p w:rsidR="007A67E1" w:rsidRDefault="007C3B09" w:rsidP="007C3B09">
      <w:pPr>
        <w:pStyle w:val="ListParagraph"/>
        <w:numPr>
          <w:ilvl w:val="0"/>
          <w:numId w:val="6"/>
        </w:numPr>
      </w:pPr>
      <w:r>
        <w:t xml:space="preserve">Cluster 1 : </w:t>
      </w:r>
      <w:r w:rsidR="009A02AA">
        <w:t xml:space="preserve">  </w:t>
      </w:r>
      <w:r>
        <w:t>Captain America and Hulk and Spiderman</w:t>
      </w:r>
    </w:p>
    <w:p w:rsidR="007C3B09" w:rsidRDefault="007C3B09" w:rsidP="007C3B09">
      <w:pPr>
        <w:pStyle w:val="ListParagraph"/>
        <w:numPr>
          <w:ilvl w:val="0"/>
          <w:numId w:val="6"/>
        </w:numPr>
      </w:pPr>
      <w:r>
        <w:t xml:space="preserve">Cluster 2:    </w:t>
      </w:r>
      <w:proofErr w:type="spellStart"/>
      <w:r>
        <w:t>GiJoe</w:t>
      </w:r>
      <w:proofErr w:type="spellEnd"/>
      <w:r>
        <w:t xml:space="preserve"> characters</w:t>
      </w:r>
    </w:p>
    <w:p w:rsidR="007C3B09" w:rsidRDefault="007C3B09" w:rsidP="007C3B09">
      <w:r w:rsidRPr="007C3B09">
        <w:t xml:space="preserve">So now you have increased your cluster sizes, but the relation between the </w:t>
      </w:r>
      <w:r>
        <w:t>toys</w:t>
      </w:r>
      <w:r w:rsidRPr="007C3B09">
        <w:t xml:space="preserve"> has decreased. (Earlier </w:t>
      </w:r>
      <w:proofErr w:type="spellStart"/>
      <w:r w:rsidRPr="007C3B09">
        <w:t>the</w:t>
      </w:r>
      <w:proofErr w:type="spellEnd"/>
      <w:r w:rsidRPr="007C3B09">
        <w:t xml:space="preserve"> </w:t>
      </w:r>
      <w:r>
        <w:t>toys</w:t>
      </w:r>
      <w:r w:rsidRPr="007C3B09">
        <w:t xml:space="preserve"> were extremely similar because of similar </w:t>
      </w:r>
      <w:r>
        <w:t>muscular nature</w:t>
      </w:r>
      <w:r w:rsidRPr="007C3B09">
        <w:t xml:space="preserve">, now they are by </w:t>
      </w:r>
      <w:proofErr w:type="spellStart"/>
      <w:r w:rsidRPr="007C3B09">
        <w:t>the</w:t>
      </w:r>
      <w:proofErr w:type="spellEnd"/>
      <w:r w:rsidRPr="007C3B09">
        <w:t xml:space="preserve"> </w:t>
      </w:r>
      <w:r>
        <w:t>superpowers</w:t>
      </w:r>
      <w:r w:rsidRPr="007C3B09">
        <w:t xml:space="preserve">, on different </w:t>
      </w:r>
      <w:r>
        <w:t>powers</w:t>
      </w:r>
      <w:r w:rsidRPr="007C3B09">
        <w:t>)</w:t>
      </w:r>
      <w:r w:rsidRPr="007C3B09">
        <w:br/>
      </w:r>
      <w:r w:rsidRPr="007C3B09">
        <w:br/>
        <w:t xml:space="preserve">If you find that the </w:t>
      </w:r>
      <w:proofErr w:type="gramStart"/>
      <w:r w:rsidRPr="007C3B09">
        <w:t>number of clusters are</w:t>
      </w:r>
      <w:proofErr w:type="gramEnd"/>
      <w:r w:rsidRPr="007C3B09">
        <w:t xml:space="preserve"> still large, you combine multiple </w:t>
      </w:r>
      <w:r>
        <w:t>toys</w:t>
      </w:r>
      <w:r w:rsidRPr="007C3B09">
        <w:t xml:space="preserve"> together based on their </w:t>
      </w:r>
      <w:r>
        <w:t>other characteristics</w:t>
      </w:r>
      <w:r w:rsidRPr="007C3B09">
        <w:t xml:space="preserve">, and not just on the </w:t>
      </w:r>
      <w:r>
        <w:t>muscular nature and superpower</w:t>
      </w:r>
      <w:r w:rsidRPr="007C3B09">
        <w:t>.</w:t>
      </w:r>
    </w:p>
    <w:p w:rsidR="007C3B09" w:rsidRDefault="007C3B09" w:rsidP="007C3B09">
      <w:r w:rsidRPr="007C3B09">
        <w:br/>
        <w:t xml:space="preserve">As you keep doing this, the relation between </w:t>
      </w:r>
      <w:r>
        <w:t>toys</w:t>
      </w:r>
      <w:r w:rsidRPr="007C3B09">
        <w:t xml:space="preserve"> within a cluster keeps reducing, but the size of the cluster keeps on increasing. You choose a size and intra-cluster relation that suits you.</w:t>
      </w:r>
      <w:r w:rsidRPr="007C3B09">
        <w:br/>
      </w:r>
      <w:r w:rsidRPr="007C3B09">
        <w:br/>
        <w:t>This is agglomerative clustering, where you start by small clusters, and then keep combining smaller clusters to form larger clusters.</w:t>
      </w:r>
    </w:p>
    <w:p w:rsidR="007C3B09" w:rsidRDefault="007C3B09" w:rsidP="007C3B09">
      <w:r>
        <w:t>Supervised Machine Learning Algorithm:</w:t>
      </w:r>
    </w:p>
    <w:p w:rsidR="003370E0" w:rsidRDefault="003370E0" w:rsidP="007C3B09">
      <w:r>
        <w:t>The algorithm that I would like to discuss is called Support Vector Machine.</w:t>
      </w:r>
    </w:p>
    <w:p w:rsidR="007C3B09" w:rsidRDefault="003370E0" w:rsidP="007C3B09">
      <w:r>
        <w:t xml:space="preserve">I will get some candies of 2 </w:t>
      </w:r>
      <w:proofErr w:type="gramStart"/>
      <w:r>
        <w:t>types</w:t>
      </w:r>
      <w:proofErr w:type="gramEnd"/>
      <w:r>
        <w:t xml:space="preserve"> i.e. chocolate and orange flavour and put on a table. Now I will put the stick on the table and show that the stick is able to separate the 2 types of candies pretty well. </w:t>
      </w:r>
    </w:p>
    <w:p w:rsidR="00B41E02" w:rsidRDefault="003370E0" w:rsidP="007C3B09">
      <w:r>
        <w:t xml:space="preserve">Now let’s say some other mischievous kid sees that the stick is able to separate the candies pretty well and places more candies on the table of the 2 varieties. We see that stick is placed quite well but still one candy is placed on wrong side and we can place the stick in better position now for separation. </w:t>
      </w:r>
      <w:r w:rsidRPr="003370E0">
        <w:t>SVMs try to put the stick in the best possible place by having as big a gap on either side of the stick as possible.</w:t>
      </w:r>
    </w:p>
    <w:p w:rsidR="003370E0" w:rsidRDefault="00B41E02" w:rsidP="007C3B09">
      <w:proofErr w:type="gramStart"/>
      <w:r>
        <w:t xml:space="preserve">Now </w:t>
      </w:r>
      <w:r w:rsidR="002A0CFE">
        <w:t>mischievous kid returns to see that still we are able to separate the different types of candies.</w:t>
      </w:r>
      <w:proofErr w:type="gramEnd"/>
      <w:r w:rsidR="002A0CFE">
        <w:t xml:space="preserve"> He tries to act more intelligent and changes the location of candies so it can’t be separated with a simple stick. He smiled and gave us this new challenge. Then I will show another trick that y</w:t>
      </w:r>
      <w:r w:rsidR="002A0CFE" w:rsidRPr="002A0CFE">
        <w:t xml:space="preserve">ou flip the table of course! </w:t>
      </w:r>
      <w:proofErr w:type="gramStart"/>
      <w:r w:rsidR="002A0CFE" w:rsidRPr="002A0CFE">
        <w:t xml:space="preserve">Throwing the </w:t>
      </w:r>
      <w:r w:rsidR="002A0CFE">
        <w:t>candies</w:t>
      </w:r>
      <w:r w:rsidR="002A0CFE" w:rsidRPr="002A0CFE">
        <w:t xml:space="preserve"> into the air.</w:t>
      </w:r>
      <w:proofErr w:type="gramEnd"/>
      <w:r w:rsidR="002A0CFE" w:rsidRPr="002A0CFE">
        <w:t xml:space="preserve"> Then, with your pro ninja skills, you grab a sheet of paper and slip it between the balls.</w:t>
      </w:r>
      <w:r w:rsidR="002A0CFE">
        <w:t xml:space="preserve"> </w:t>
      </w:r>
      <w:r w:rsidR="002A0CFE" w:rsidRPr="002A0CFE">
        <w:t xml:space="preserve">Now, looking at the </w:t>
      </w:r>
      <w:r w:rsidR="002A0CFE">
        <w:t>candies</w:t>
      </w:r>
      <w:r w:rsidR="002A0CFE" w:rsidRPr="002A0CFE">
        <w:t xml:space="preserve"> from where the </w:t>
      </w:r>
      <w:r w:rsidR="002A0CFE">
        <w:t>mischievous kid</w:t>
      </w:r>
      <w:r w:rsidR="002A0CFE" w:rsidRPr="002A0CFE">
        <w:t xml:space="preserve"> is standing, the</w:t>
      </w:r>
      <w:r w:rsidR="002A0CFE">
        <w:t xml:space="preserve"> candies</w:t>
      </w:r>
      <w:r w:rsidR="002A0CFE" w:rsidRPr="002A0CFE">
        <w:t xml:space="preserve"> will look split by some curvy line.</w:t>
      </w:r>
    </w:p>
    <w:p w:rsidR="002A0CFE" w:rsidRPr="002A0CFE" w:rsidRDefault="002A0CFE" w:rsidP="002A0CFE">
      <w:pPr>
        <w:pStyle w:val="NormalWeb"/>
        <w:shd w:val="clear" w:color="auto" w:fill="FFFFFF"/>
        <w:spacing w:before="0" w:beforeAutospacing="0" w:after="86" w:afterAutospacing="0" w:line="343" w:lineRule="atLeast"/>
        <w:rPr>
          <w:rFonts w:asciiTheme="minorHAnsi" w:hAnsiTheme="minorHAnsi"/>
          <w:color w:val="005C84" w:themeColor="text1"/>
          <w:sz w:val="20"/>
          <w:szCs w:val="22"/>
        </w:rPr>
      </w:pPr>
      <w:r w:rsidRPr="002A0CFE">
        <w:rPr>
          <w:rFonts w:asciiTheme="minorHAnsi" w:hAnsiTheme="minorHAnsi"/>
          <w:color w:val="005C84" w:themeColor="text1"/>
          <w:sz w:val="20"/>
          <w:szCs w:val="22"/>
        </w:rPr>
        <w:t xml:space="preserve">Boring </w:t>
      </w:r>
      <w:proofErr w:type="gramStart"/>
      <w:r w:rsidRPr="002A0CFE">
        <w:rPr>
          <w:rFonts w:asciiTheme="minorHAnsi" w:hAnsiTheme="minorHAnsi"/>
          <w:color w:val="005C84" w:themeColor="text1"/>
          <w:sz w:val="20"/>
          <w:szCs w:val="22"/>
        </w:rPr>
        <w:t>adults</w:t>
      </w:r>
      <w:proofErr w:type="gramEnd"/>
      <w:r w:rsidRPr="002A0CFE">
        <w:rPr>
          <w:rFonts w:asciiTheme="minorHAnsi" w:hAnsiTheme="minorHAnsi"/>
          <w:color w:val="005C84" w:themeColor="text1"/>
          <w:sz w:val="20"/>
          <w:szCs w:val="22"/>
        </w:rPr>
        <w:t xml:space="preserve"> calls candies as data, the stick a classifier, the biggest gap trick optimization, call flipping the table kernelling and the piece of paper a </w:t>
      </w:r>
      <w:proofErr w:type="spellStart"/>
      <w:r w:rsidRPr="002A0CFE">
        <w:rPr>
          <w:rFonts w:asciiTheme="minorHAnsi" w:hAnsiTheme="minorHAnsi"/>
          <w:color w:val="005C84" w:themeColor="text1"/>
          <w:sz w:val="20"/>
          <w:szCs w:val="22"/>
        </w:rPr>
        <w:t>hyperplane</w:t>
      </w:r>
      <w:proofErr w:type="spellEnd"/>
      <w:r w:rsidRPr="002A0CFE">
        <w:rPr>
          <w:rFonts w:asciiTheme="minorHAnsi" w:hAnsiTheme="minorHAnsi"/>
          <w:color w:val="005C84" w:themeColor="text1"/>
          <w:sz w:val="20"/>
          <w:szCs w:val="22"/>
        </w:rPr>
        <w:t xml:space="preserve">. </w:t>
      </w:r>
      <w:r>
        <w:rPr>
          <w:rFonts w:asciiTheme="minorHAnsi" w:hAnsiTheme="minorHAnsi"/>
          <w:color w:val="005C84" w:themeColor="text1"/>
          <w:sz w:val="20"/>
          <w:szCs w:val="22"/>
        </w:rPr>
        <w:t>O</w:t>
      </w:r>
      <w:r w:rsidRPr="002A0CFE">
        <w:rPr>
          <w:rFonts w:asciiTheme="minorHAnsi" w:hAnsiTheme="minorHAnsi"/>
          <w:color w:val="005C84" w:themeColor="text1"/>
          <w:sz w:val="20"/>
          <w:szCs w:val="22"/>
        </w:rPr>
        <w:t xml:space="preserve">nce we've found the best place to put the stick or the paper, we realise that we can figure out that best place from just a few of the closest </w:t>
      </w:r>
      <w:r>
        <w:rPr>
          <w:rFonts w:asciiTheme="minorHAnsi" w:hAnsiTheme="minorHAnsi"/>
          <w:color w:val="005C84" w:themeColor="text1"/>
          <w:sz w:val="20"/>
          <w:szCs w:val="22"/>
        </w:rPr>
        <w:t>candies</w:t>
      </w:r>
      <w:r w:rsidRPr="002A0CFE">
        <w:rPr>
          <w:rFonts w:asciiTheme="minorHAnsi" w:hAnsiTheme="minorHAnsi"/>
          <w:color w:val="005C84" w:themeColor="text1"/>
          <w:sz w:val="20"/>
          <w:szCs w:val="22"/>
        </w:rPr>
        <w:t xml:space="preserve"> to the stick/paper and most of the other </w:t>
      </w:r>
      <w:r>
        <w:rPr>
          <w:rFonts w:asciiTheme="minorHAnsi" w:hAnsiTheme="minorHAnsi"/>
          <w:color w:val="005C84" w:themeColor="text1"/>
          <w:sz w:val="20"/>
          <w:szCs w:val="22"/>
        </w:rPr>
        <w:t>candies</w:t>
      </w:r>
      <w:r w:rsidRPr="002A0CFE">
        <w:rPr>
          <w:rFonts w:asciiTheme="minorHAnsi" w:hAnsiTheme="minorHAnsi"/>
          <w:color w:val="005C84" w:themeColor="text1"/>
          <w:sz w:val="20"/>
          <w:szCs w:val="22"/>
        </w:rPr>
        <w:t xml:space="preserve"> are unhelpful.</w:t>
      </w:r>
      <w:r>
        <w:rPr>
          <w:rFonts w:asciiTheme="minorHAnsi" w:hAnsiTheme="minorHAnsi"/>
          <w:color w:val="005C84" w:themeColor="text1"/>
          <w:sz w:val="20"/>
          <w:szCs w:val="22"/>
        </w:rPr>
        <w:t xml:space="preserve"> </w:t>
      </w:r>
      <w:r w:rsidRPr="002A0CFE">
        <w:rPr>
          <w:rFonts w:asciiTheme="minorHAnsi" w:hAnsiTheme="minorHAnsi"/>
          <w:color w:val="005C84" w:themeColor="text1"/>
          <w:sz w:val="20"/>
          <w:szCs w:val="22"/>
        </w:rPr>
        <w:t xml:space="preserve">We call these important </w:t>
      </w:r>
      <w:r>
        <w:rPr>
          <w:rFonts w:asciiTheme="minorHAnsi" w:hAnsiTheme="minorHAnsi"/>
          <w:color w:val="005C84" w:themeColor="text1"/>
          <w:sz w:val="20"/>
          <w:szCs w:val="22"/>
        </w:rPr>
        <w:t>candie</w:t>
      </w:r>
      <w:r w:rsidRPr="002A0CFE">
        <w:rPr>
          <w:rFonts w:asciiTheme="minorHAnsi" w:hAnsiTheme="minorHAnsi"/>
          <w:color w:val="005C84" w:themeColor="text1"/>
          <w:sz w:val="20"/>
          <w:szCs w:val="22"/>
        </w:rPr>
        <w:t>s- support vectors.</w:t>
      </w:r>
    </w:p>
    <w:p w:rsidR="002A0CFE" w:rsidRDefault="002A0CFE" w:rsidP="007C3B09"/>
    <w:p w:rsidR="002A0CFE" w:rsidRDefault="002A0CFE" w:rsidP="007C3B09"/>
    <w:p w:rsidR="007C3B09" w:rsidRDefault="007C3B09" w:rsidP="007C3B09"/>
    <w:p w:rsidR="0053098A" w:rsidRDefault="009C5DE0" w:rsidP="00BF275D">
      <w:pPr>
        <w:rPr>
          <w:rStyle w:val="BookTitle"/>
          <w:bCs w:val="0"/>
          <w:color w:val="005C84" w:themeColor="text1"/>
          <w:spacing w:val="0"/>
          <w:sz w:val="18"/>
        </w:rPr>
      </w:pPr>
      <w:hyperlink r:id="rId10" w:history="1">
        <w:r w:rsidR="0053098A" w:rsidRPr="007A07D7">
          <w:rPr>
            <w:rStyle w:val="Hyperlink"/>
            <w:sz w:val="18"/>
          </w:rPr>
          <w:t>https://www.quora.com/How-would-you-explain-agglomerative-clustering-to-a-child</w:t>
        </w:r>
      </w:hyperlink>
    </w:p>
    <w:p w:rsidR="0053098A" w:rsidRDefault="0053098A" w:rsidP="00BF275D">
      <w:pPr>
        <w:rPr>
          <w:rStyle w:val="BookTitle"/>
          <w:bCs w:val="0"/>
          <w:color w:val="005C84" w:themeColor="text1"/>
          <w:spacing w:val="0"/>
          <w:sz w:val="18"/>
        </w:rPr>
      </w:pPr>
      <w:r w:rsidRPr="0053098A">
        <w:rPr>
          <w:rStyle w:val="BookTitle"/>
          <w:bCs w:val="0"/>
          <w:color w:val="005C84" w:themeColor="text1"/>
          <w:spacing w:val="0"/>
          <w:sz w:val="18"/>
        </w:rPr>
        <w:t>https://www.reddit.com/r/MachineLearning/comments/15zrpp/please_explain_support_vector_machines_svm_like_i/</w:t>
      </w:r>
    </w:p>
    <w:p w:rsidR="003A069B" w:rsidRDefault="003A069B" w:rsidP="00BF275D">
      <w:pPr>
        <w:rPr>
          <w:rStyle w:val="BookTitle"/>
          <w:bCs w:val="0"/>
          <w:color w:val="005C84" w:themeColor="text1"/>
          <w:spacing w:val="0"/>
          <w:sz w:val="18"/>
        </w:rPr>
      </w:pPr>
      <w:r>
        <w:rPr>
          <w:bCs/>
          <w:noProof/>
          <w:color w:val="6D6E71" w:themeColor="accent5"/>
          <w:spacing w:val="5"/>
          <w:sz w:val="18"/>
          <w:lang w:eastAsia="en-GB"/>
        </w:rPr>
        <w:lastRenderedPageBreak/>
        <w:drawing>
          <wp:inline distT="0" distB="0" distL="0" distR="0">
            <wp:extent cx="6645910" cy="373613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We have 2 construct the scenarios with the help of an example of population to be 1</w:t>
      </w:r>
      <w:r w:rsidR="003B5298">
        <w:rPr>
          <w:rStyle w:val="BookTitle"/>
          <w:bCs w:val="0"/>
          <w:color w:val="005C84" w:themeColor="text1"/>
          <w:spacing w:val="0"/>
          <w:sz w:val="18"/>
        </w:rPr>
        <w:t>0,</w:t>
      </w:r>
      <w:r>
        <w:rPr>
          <w:rStyle w:val="BookTitle"/>
          <w:bCs w:val="0"/>
          <w:color w:val="005C84" w:themeColor="text1"/>
          <w:spacing w:val="0"/>
          <w:sz w:val="18"/>
        </w:rPr>
        <w:t>0</w:t>
      </w:r>
      <w:r w:rsidR="003B5298">
        <w:rPr>
          <w:rStyle w:val="BookTitle"/>
          <w:bCs w:val="0"/>
          <w:color w:val="005C84" w:themeColor="text1"/>
          <w:spacing w:val="0"/>
          <w:sz w:val="18"/>
        </w:rPr>
        <w:t>00</w:t>
      </w:r>
      <w:r>
        <w:rPr>
          <w:rStyle w:val="BookTitle"/>
          <w:bCs w:val="0"/>
          <w:color w:val="005C84" w:themeColor="text1"/>
          <w:spacing w:val="0"/>
          <w:sz w:val="18"/>
        </w:rPr>
        <w:t>,000. Let’s now take the scenario one by one:</w:t>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A table can be constructed which helps in better explaining the probabilities. The scenarios can be compared with the help of example let’s say patient test positive which of the above 2 options performs better:</w:t>
      </w:r>
    </w:p>
    <w:p w:rsidR="00D160AC" w:rsidRPr="00D160AC" w:rsidRDefault="00D160AC" w:rsidP="00D160AC">
      <w:pPr>
        <w:pStyle w:val="ListParagraph"/>
        <w:numPr>
          <w:ilvl w:val="0"/>
          <w:numId w:val="6"/>
        </w:numPr>
        <w:rPr>
          <w:rStyle w:val="BookTitle"/>
          <w:bCs w:val="0"/>
          <w:color w:val="005C84" w:themeColor="text1"/>
          <w:spacing w:val="0"/>
          <w:sz w:val="18"/>
        </w:rPr>
      </w:pPr>
      <w:r>
        <w:rPr>
          <w:rStyle w:val="BookTitle"/>
          <w:bCs w:val="0"/>
          <w:color w:val="005C84" w:themeColor="text1"/>
          <w:spacing w:val="0"/>
          <w:sz w:val="18"/>
        </w:rPr>
        <w:t>Test A:</w:t>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 xml:space="preserve">             Disease X           No Disease </w:t>
      </w:r>
      <w:r w:rsidR="00D160AC">
        <w:rPr>
          <w:rStyle w:val="BookTitle"/>
          <w:bCs w:val="0"/>
          <w:color w:val="005C84" w:themeColor="text1"/>
          <w:spacing w:val="0"/>
          <w:sz w:val="18"/>
        </w:rPr>
        <w:t xml:space="preserve">       Total</w:t>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 xml:space="preserve">Tests+   </w:t>
      </w:r>
      <w:r w:rsidR="00D160AC">
        <w:rPr>
          <w:rStyle w:val="BookTitle"/>
          <w:bCs w:val="0"/>
          <w:color w:val="005C84" w:themeColor="text1"/>
          <w:spacing w:val="0"/>
          <w:sz w:val="18"/>
        </w:rPr>
        <w:t>99</w:t>
      </w:r>
      <w:r w:rsidR="003B5298">
        <w:rPr>
          <w:rStyle w:val="BookTitle"/>
          <w:bCs w:val="0"/>
          <w:color w:val="005C84" w:themeColor="text1"/>
          <w:spacing w:val="0"/>
          <w:sz w:val="18"/>
        </w:rPr>
        <w:t>000</w:t>
      </w:r>
      <w:r w:rsidR="00D160AC">
        <w:rPr>
          <w:rStyle w:val="BookTitle"/>
          <w:bCs w:val="0"/>
          <w:color w:val="005C84" w:themeColor="text1"/>
          <w:spacing w:val="0"/>
          <w:sz w:val="18"/>
        </w:rPr>
        <w:t xml:space="preserve">                 </w:t>
      </w:r>
      <w:r w:rsidR="003B5298">
        <w:rPr>
          <w:rStyle w:val="BookTitle"/>
          <w:bCs w:val="0"/>
          <w:color w:val="005C84" w:themeColor="text1"/>
          <w:spacing w:val="0"/>
          <w:sz w:val="18"/>
        </w:rPr>
        <w:t>99,000</w:t>
      </w:r>
      <w:r w:rsidR="00D160AC">
        <w:rPr>
          <w:rStyle w:val="BookTitle"/>
          <w:bCs w:val="0"/>
          <w:color w:val="005C84" w:themeColor="text1"/>
          <w:spacing w:val="0"/>
          <w:sz w:val="18"/>
        </w:rPr>
        <w:t xml:space="preserve">               </w:t>
      </w:r>
      <w:r w:rsidR="003B5298">
        <w:rPr>
          <w:rStyle w:val="BookTitle"/>
          <w:bCs w:val="0"/>
          <w:color w:val="005C84" w:themeColor="text1"/>
          <w:spacing w:val="0"/>
          <w:sz w:val="18"/>
        </w:rPr>
        <w:t>198,000</w:t>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Test-</w:t>
      </w:r>
      <w:r w:rsidR="00D160AC">
        <w:rPr>
          <w:rStyle w:val="BookTitle"/>
          <w:bCs w:val="0"/>
          <w:color w:val="005C84" w:themeColor="text1"/>
          <w:spacing w:val="0"/>
          <w:sz w:val="18"/>
        </w:rPr>
        <w:t xml:space="preserve">        1</w:t>
      </w:r>
      <w:r w:rsidR="003B5298">
        <w:rPr>
          <w:rStyle w:val="BookTitle"/>
          <w:bCs w:val="0"/>
          <w:color w:val="005C84" w:themeColor="text1"/>
          <w:spacing w:val="0"/>
          <w:sz w:val="18"/>
        </w:rPr>
        <w:t>000</w:t>
      </w:r>
      <w:r w:rsidR="00D160AC">
        <w:rPr>
          <w:rStyle w:val="BookTitle"/>
          <w:bCs w:val="0"/>
          <w:color w:val="005C84" w:themeColor="text1"/>
          <w:spacing w:val="0"/>
          <w:sz w:val="18"/>
        </w:rPr>
        <w:t xml:space="preserve">                 9</w:t>
      </w:r>
      <w:r w:rsidR="003B5298">
        <w:rPr>
          <w:rStyle w:val="BookTitle"/>
          <w:bCs w:val="0"/>
          <w:color w:val="005C84" w:themeColor="text1"/>
          <w:spacing w:val="0"/>
          <w:sz w:val="18"/>
        </w:rPr>
        <w:t>,</w:t>
      </w:r>
      <w:r w:rsidR="005F6C95">
        <w:rPr>
          <w:rStyle w:val="BookTitle"/>
          <w:bCs w:val="0"/>
          <w:color w:val="005C84" w:themeColor="text1"/>
          <w:spacing w:val="0"/>
          <w:sz w:val="18"/>
        </w:rPr>
        <w:t>8</w:t>
      </w:r>
      <w:r w:rsidR="003B5298">
        <w:rPr>
          <w:rStyle w:val="BookTitle"/>
          <w:bCs w:val="0"/>
          <w:color w:val="005C84" w:themeColor="text1"/>
          <w:spacing w:val="0"/>
          <w:sz w:val="18"/>
        </w:rPr>
        <w:t>01</w:t>
      </w:r>
      <w:r w:rsidR="00193838">
        <w:rPr>
          <w:rStyle w:val="BookTitle"/>
          <w:bCs w:val="0"/>
          <w:color w:val="005C84" w:themeColor="text1"/>
          <w:spacing w:val="0"/>
          <w:sz w:val="18"/>
        </w:rPr>
        <w:t>,000</w:t>
      </w:r>
      <w:r w:rsidR="00D160AC">
        <w:rPr>
          <w:rStyle w:val="BookTitle"/>
          <w:bCs w:val="0"/>
          <w:color w:val="005C84" w:themeColor="text1"/>
          <w:spacing w:val="0"/>
          <w:sz w:val="18"/>
        </w:rPr>
        <w:t xml:space="preserve">          </w:t>
      </w:r>
      <w:r w:rsidR="005F6C95">
        <w:rPr>
          <w:rStyle w:val="BookTitle"/>
          <w:bCs w:val="0"/>
          <w:color w:val="005C84" w:themeColor="text1"/>
          <w:spacing w:val="0"/>
          <w:sz w:val="18"/>
        </w:rPr>
        <w:t>9</w:t>
      </w:r>
      <w:r w:rsidR="003B5298">
        <w:rPr>
          <w:rStyle w:val="BookTitle"/>
          <w:bCs w:val="0"/>
          <w:color w:val="005C84" w:themeColor="text1"/>
          <w:spacing w:val="0"/>
          <w:sz w:val="18"/>
        </w:rPr>
        <w:t>,802</w:t>
      </w:r>
      <w:r w:rsidR="00193838">
        <w:rPr>
          <w:rStyle w:val="BookTitle"/>
          <w:bCs w:val="0"/>
          <w:color w:val="005C84" w:themeColor="text1"/>
          <w:spacing w:val="0"/>
          <w:sz w:val="18"/>
        </w:rPr>
        <w:t>,000</w:t>
      </w:r>
      <w:r w:rsidR="00D160AC">
        <w:rPr>
          <w:rStyle w:val="BookTitle"/>
          <w:bCs w:val="0"/>
          <w:color w:val="005C84" w:themeColor="text1"/>
          <w:spacing w:val="0"/>
          <w:sz w:val="18"/>
        </w:rPr>
        <w:t xml:space="preserve">  </w:t>
      </w:r>
    </w:p>
    <w:p w:rsidR="0062247A" w:rsidRDefault="0062247A" w:rsidP="00BF275D">
      <w:pPr>
        <w:rPr>
          <w:rStyle w:val="BookTitle"/>
          <w:bCs w:val="0"/>
          <w:color w:val="005C84" w:themeColor="text1"/>
          <w:spacing w:val="0"/>
          <w:sz w:val="18"/>
        </w:rPr>
      </w:pPr>
      <w:r>
        <w:rPr>
          <w:rStyle w:val="BookTitle"/>
          <w:bCs w:val="0"/>
          <w:color w:val="005C84" w:themeColor="text1"/>
          <w:spacing w:val="0"/>
          <w:sz w:val="18"/>
        </w:rPr>
        <w:t xml:space="preserve"> Total      10</w:t>
      </w:r>
      <w:r w:rsidR="003B5298">
        <w:rPr>
          <w:rStyle w:val="BookTitle"/>
          <w:bCs w:val="0"/>
          <w:color w:val="005C84" w:themeColor="text1"/>
          <w:spacing w:val="0"/>
          <w:sz w:val="18"/>
        </w:rPr>
        <w:t>0,</w:t>
      </w:r>
      <w:r>
        <w:rPr>
          <w:rStyle w:val="BookTitle"/>
          <w:bCs w:val="0"/>
          <w:color w:val="005C84" w:themeColor="text1"/>
          <w:spacing w:val="0"/>
          <w:sz w:val="18"/>
        </w:rPr>
        <w:t>0</w:t>
      </w:r>
      <w:r w:rsidR="003B5298">
        <w:rPr>
          <w:rStyle w:val="BookTitle"/>
          <w:bCs w:val="0"/>
          <w:color w:val="005C84" w:themeColor="text1"/>
          <w:spacing w:val="0"/>
          <w:sz w:val="18"/>
        </w:rPr>
        <w:t>00</w:t>
      </w:r>
      <w:r>
        <w:rPr>
          <w:rStyle w:val="BookTitle"/>
          <w:bCs w:val="0"/>
          <w:color w:val="005C84" w:themeColor="text1"/>
          <w:spacing w:val="0"/>
          <w:sz w:val="18"/>
        </w:rPr>
        <w:t xml:space="preserve"> </w:t>
      </w:r>
      <w:r w:rsidR="00D160AC">
        <w:rPr>
          <w:rStyle w:val="BookTitle"/>
          <w:bCs w:val="0"/>
          <w:color w:val="005C84" w:themeColor="text1"/>
          <w:spacing w:val="0"/>
          <w:sz w:val="18"/>
        </w:rPr>
        <w:t xml:space="preserve">            9</w:t>
      </w:r>
      <w:r w:rsidR="00193838">
        <w:rPr>
          <w:rStyle w:val="BookTitle"/>
          <w:bCs w:val="0"/>
          <w:color w:val="005C84" w:themeColor="text1"/>
          <w:spacing w:val="0"/>
          <w:sz w:val="18"/>
        </w:rPr>
        <w:t>,</w:t>
      </w:r>
      <w:r w:rsidR="00D160AC">
        <w:rPr>
          <w:rStyle w:val="BookTitle"/>
          <w:bCs w:val="0"/>
          <w:color w:val="005C84" w:themeColor="text1"/>
          <w:spacing w:val="0"/>
          <w:sz w:val="18"/>
        </w:rPr>
        <w:t>900</w:t>
      </w:r>
      <w:r w:rsidR="00193838">
        <w:rPr>
          <w:rStyle w:val="BookTitle"/>
          <w:bCs w:val="0"/>
          <w:color w:val="005C84" w:themeColor="text1"/>
          <w:spacing w:val="0"/>
          <w:sz w:val="18"/>
        </w:rPr>
        <w:t>,</w:t>
      </w:r>
      <w:r w:rsidR="003B5298">
        <w:rPr>
          <w:rStyle w:val="BookTitle"/>
          <w:bCs w:val="0"/>
          <w:color w:val="005C84" w:themeColor="text1"/>
          <w:spacing w:val="0"/>
          <w:sz w:val="18"/>
        </w:rPr>
        <w:t>000</w:t>
      </w:r>
      <w:r w:rsidR="00D160AC">
        <w:rPr>
          <w:rStyle w:val="BookTitle"/>
          <w:bCs w:val="0"/>
          <w:color w:val="005C84" w:themeColor="text1"/>
          <w:spacing w:val="0"/>
          <w:sz w:val="18"/>
        </w:rPr>
        <w:t xml:space="preserve">          10</w:t>
      </w:r>
      <w:r w:rsidR="003B5298">
        <w:rPr>
          <w:rStyle w:val="BookTitle"/>
          <w:bCs w:val="0"/>
          <w:color w:val="005C84" w:themeColor="text1"/>
          <w:spacing w:val="0"/>
          <w:sz w:val="18"/>
        </w:rPr>
        <w:t>,</w:t>
      </w:r>
      <w:r w:rsidR="00D160AC">
        <w:rPr>
          <w:rStyle w:val="BookTitle"/>
          <w:bCs w:val="0"/>
          <w:color w:val="005C84" w:themeColor="text1"/>
          <w:spacing w:val="0"/>
          <w:sz w:val="18"/>
        </w:rPr>
        <w:t>000</w:t>
      </w:r>
      <w:r w:rsidR="00193838">
        <w:rPr>
          <w:rStyle w:val="BookTitle"/>
          <w:bCs w:val="0"/>
          <w:color w:val="005C84" w:themeColor="text1"/>
          <w:spacing w:val="0"/>
          <w:sz w:val="18"/>
        </w:rPr>
        <w:t>,000</w:t>
      </w:r>
      <w:r w:rsidR="00D160AC">
        <w:rPr>
          <w:rStyle w:val="BookTitle"/>
          <w:bCs w:val="0"/>
          <w:color w:val="005C84" w:themeColor="text1"/>
          <w:spacing w:val="0"/>
          <w:sz w:val="18"/>
        </w:rPr>
        <w:t xml:space="preserve">  </w:t>
      </w:r>
    </w:p>
    <w:p w:rsidR="0062247A" w:rsidRDefault="00D160AC" w:rsidP="00BF275D">
      <w:pPr>
        <w:rPr>
          <w:rStyle w:val="BookTitle"/>
          <w:bCs w:val="0"/>
          <w:color w:val="005C84" w:themeColor="text1"/>
          <w:spacing w:val="0"/>
          <w:sz w:val="18"/>
        </w:rPr>
      </w:pPr>
      <w:r>
        <w:rPr>
          <w:rStyle w:val="BookTitle"/>
          <w:bCs w:val="0"/>
          <w:color w:val="005C84" w:themeColor="text1"/>
          <w:spacing w:val="0"/>
          <w:sz w:val="18"/>
        </w:rPr>
        <w:t>Now the probability</w:t>
      </w:r>
      <w:r w:rsidR="00D2493C">
        <w:rPr>
          <w:rStyle w:val="BookTitle"/>
          <w:bCs w:val="0"/>
          <w:color w:val="005C84" w:themeColor="text1"/>
          <w:spacing w:val="0"/>
          <w:sz w:val="18"/>
        </w:rPr>
        <w:t xml:space="preserve"> of disease</w:t>
      </w:r>
      <w:r>
        <w:rPr>
          <w:rStyle w:val="BookTitle"/>
          <w:bCs w:val="0"/>
          <w:color w:val="005C84" w:themeColor="text1"/>
          <w:spacing w:val="0"/>
          <w:sz w:val="18"/>
        </w:rPr>
        <w:t xml:space="preserve"> </w:t>
      </w:r>
      <w:r w:rsidR="00D2493C">
        <w:rPr>
          <w:rStyle w:val="BookTitle"/>
          <w:bCs w:val="0"/>
          <w:color w:val="005C84" w:themeColor="text1"/>
          <w:spacing w:val="0"/>
          <w:sz w:val="18"/>
        </w:rPr>
        <w:t xml:space="preserve">given </w:t>
      </w:r>
      <w:r>
        <w:rPr>
          <w:rStyle w:val="BookTitle"/>
          <w:bCs w:val="0"/>
          <w:color w:val="005C84" w:themeColor="text1"/>
          <w:spacing w:val="0"/>
          <w:sz w:val="18"/>
        </w:rPr>
        <w:t>that patient tests</w:t>
      </w:r>
      <w:r w:rsidR="00D2493C">
        <w:rPr>
          <w:rStyle w:val="BookTitle"/>
          <w:bCs w:val="0"/>
          <w:color w:val="005C84" w:themeColor="text1"/>
          <w:spacing w:val="0"/>
          <w:sz w:val="18"/>
        </w:rPr>
        <w:t xml:space="preserve"> positive is</w:t>
      </w:r>
      <w:r>
        <w:rPr>
          <w:rStyle w:val="BookTitle"/>
          <w:bCs w:val="0"/>
          <w:color w:val="005C84" w:themeColor="text1"/>
          <w:spacing w:val="0"/>
          <w:sz w:val="18"/>
        </w:rPr>
        <w:t xml:space="preserve"> </w:t>
      </w:r>
      <w:r w:rsidR="003B5298">
        <w:rPr>
          <w:rStyle w:val="BookTitle"/>
          <w:bCs w:val="0"/>
          <w:color w:val="005C84" w:themeColor="text1"/>
          <w:spacing w:val="0"/>
          <w:sz w:val="18"/>
        </w:rPr>
        <w:t>having the probability of 99</w:t>
      </w:r>
      <w:r w:rsidR="00193838">
        <w:rPr>
          <w:rStyle w:val="BookTitle"/>
          <w:bCs w:val="0"/>
          <w:color w:val="005C84" w:themeColor="text1"/>
          <w:spacing w:val="0"/>
          <w:sz w:val="18"/>
        </w:rPr>
        <w:t>000/</w:t>
      </w:r>
      <w:r w:rsidR="003B5298">
        <w:rPr>
          <w:rStyle w:val="BookTitle"/>
          <w:bCs w:val="0"/>
          <w:color w:val="005C84" w:themeColor="text1"/>
          <w:spacing w:val="0"/>
          <w:sz w:val="18"/>
        </w:rPr>
        <w:t>198</w:t>
      </w:r>
      <w:r w:rsidR="00193838">
        <w:rPr>
          <w:rStyle w:val="BookTitle"/>
          <w:bCs w:val="0"/>
          <w:color w:val="005C84" w:themeColor="text1"/>
          <w:spacing w:val="0"/>
          <w:sz w:val="18"/>
        </w:rPr>
        <w:t>000</w:t>
      </w:r>
      <w:r w:rsidR="003B5298">
        <w:rPr>
          <w:rStyle w:val="BookTitle"/>
          <w:bCs w:val="0"/>
          <w:color w:val="005C84" w:themeColor="text1"/>
          <w:spacing w:val="0"/>
          <w:sz w:val="18"/>
        </w:rPr>
        <w:t>=0.50 chan</w:t>
      </w:r>
      <w:r w:rsidR="00480806">
        <w:rPr>
          <w:rStyle w:val="BookTitle"/>
          <w:bCs w:val="0"/>
          <w:color w:val="005C84" w:themeColor="text1"/>
          <w:spacing w:val="0"/>
          <w:sz w:val="18"/>
        </w:rPr>
        <w:t>c</w:t>
      </w:r>
      <w:r w:rsidR="003B5298">
        <w:rPr>
          <w:rStyle w:val="BookTitle"/>
          <w:bCs w:val="0"/>
          <w:color w:val="005C84" w:themeColor="text1"/>
          <w:spacing w:val="0"/>
          <w:sz w:val="18"/>
        </w:rPr>
        <w:t>e of correct diagnosis</w:t>
      </w:r>
    </w:p>
    <w:p w:rsidR="003B5298" w:rsidRDefault="003B5298" w:rsidP="003B5298">
      <w:pPr>
        <w:pStyle w:val="ListParagraph"/>
        <w:numPr>
          <w:ilvl w:val="0"/>
          <w:numId w:val="6"/>
        </w:numPr>
        <w:rPr>
          <w:rStyle w:val="BookTitle"/>
          <w:bCs w:val="0"/>
          <w:color w:val="005C84" w:themeColor="text1"/>
          <w:spacing w:val="0"/>
          <w:sz w:val="18"/>
        </w:rPr>
      </w:pPr>
      <w:r>
        <w:rPr>
          <w:rStyle w:val="BookTitle"/>
          <w:bCs w:val="0"/>
          <w:color w:val="005C84" w:themeColor="text1"/>
          <w:spacing w:val="0"/>
          <w:sz w:val="18"/>
        </w:rPr>
        <w:t>Test B:</w:t>
      </w:r>
    </w:p>
    <w:p w:rsidR="003B5298" w:rsidRDefault="003B5298" w:rsidP="003B5298">
      <w:pPr>
        <w:pStyle w:val="ListParagraph"/>
        <w:rPr>
          <w:rStyle w:val="BookTitle"/>
          <w:bCs w:val="0"/>
          <w:color w:val="005C84" w:themeColor="text1"/>
          <w:spacing w:val="0"/>
          <w:sz w:val="18"/>
        </w:rPr>
      </w:pPr>
    </w:p>
    <w:p w:rsidR="003B5298" w:rsidRDefault="00193838" w:rsidP="003B5298">
      <w:pPr>
        <w:rPr>
          <w:rStyle w:val="BookTitle"/>
          <w:bCs w:val="0"/>
          <w:color w:val="005C84" w:themeColor="text1"/>
          <w:spacing w:val="0"/>
          <w:sz w:val="18"/>
        </w:rPr>
      </w:pPr>
      <w:r>
        <w:rPr>
          <w:rStyle w:val="BookTitle"/>
          <w:bCs w:val="0"/>
          <w:color w:val="005C84" w:themeColor="text1"/>
          <w:spacing w:val="0"/>
          <w:sz w:val="18"/>
        </w:rPr>
        <w:t xml:space="preserve">            </w:t>
      </w:r>
      <w:r w:rsidR="003B5298">
        <w:rPr>
          <w:rStyle w:val="BookTitle"/>
          <w:bCs w:val="0"/>
          <w:color w:val="005C84" w:themeColor="text1"/>
          <w:spacing w:val="0"/>
          <w:sz w:val="18"/>
        </w:rPr>
        <w:t>Disease X           No Disease        Total</w:t>
      </w:r>
    </w:p>
    <w:p w:rsidR="003B5298" w:rsidRDefault="003B5298" w:rsidP="003B5298">
      <w:pPr>
        <w:rPr>
          <w:rStyle w:val="BookTitle"/>
          <w:bCs w:val="0"/>
          <w:color w:val="005C84" w:themeColor="text1"/>
          <w:spacing w:val="0"/>
          <w:sz w:val="18"/>
        </w:rPr>
      </w:pPr>
      <w:r>
        <w:rPr>
          <w:rStyle w:val="BookTitle"/>
          <w:bCs w:val="0"/>
          <w:color w:val="005C84" w:themeColor="text1"/>
          <w:spacing w:val="0"/>
          <w:sz w:val="18"/>
        </w:rPr>
        <w:t xml:space="preserve">Tests+ </w:t>
      </w:r>
      <w:r w:rsidR="00193838">
        <w:rPr>
          <w:rStyle w:val="BookTitle"/>
          <w:bCs w:val="0"/>
          <w:color w:val="005C84" w:themeColor="text1"/>
          <w:spacing w:val="0"/>
          <w:sz w:val="18"/>
        </w:rPr>
        <w:t xml:space="preserve"> </w:t>
      </w:r>
      <w:r>
        <w:rPr>
          <w:rStyle w:val="BookTitle"/>
          <w:bCs w:val="0"/>
          <w:color w:val="005C84" w:themeColor="text1"/>
          <w:spacing w:val="0"/>
          <w:sz w:val="18"/>
        </w:rPr>
        <w:t xml:space="preserve">  9</w:t>
      </w:r>
      <w:r w:rsidR="00193838">
        <w:rPr>
          <w:rStyle w:val="BookTitle"/>
          <w:bCs w:val="0"/>
          <w:color w:val="005C84" w:themeColor="text1"/>
          <w:spacing w:val="0"/>
          <w:sz w:val="18"/>
        </w:rPr>
        <w:t>0,000</w:t>
      </w:r>
      <w:r>
        <w:rPr>
          <w:rStyle w:val="BookTitle"/>
          <w:bCs w:val="0"/>
          <w:color w:val="005C84" w:themeColor="text1"/>
          <w:spacing w:val="0"/>
          <w:sz w:val="18"/>
        </w:rPr>
        <w:t xml:space="preserve">                   9</w:t>
      </w:r>
      <w:r w:rsidR="00AA6D2C">
        <w:rPr>
          <w:rStyle w:val="BookTitle"/>
          <w:bCs w:val="0"/>
          <w:color w:val="005C84" w:themeColor="text1"/>
          <w:spacing w:val="0"/>
          <w:sz w:val="18"/>
        </w:rPr>
        <w:t>,</w:t>
      </w:r>
      <w:r w:rsidR="00CE1A39">
        <w:rPr>
          <w:rStyle w:val="BookTitle"/>
          <w:bCs w:val="0"/>
          <w:color w:val="005C84" w:themeColor="text1"/>
          <w:spacing w:val="0"/>
          <w:sz w:val="18"/>
        </w:rPr>
        <w:t>900</w:t>
      </w:r>
      <w:r>
        <w:rPr>
          <w:rStyle w:val="BookTitle"/>
          <w:bCs w:val="0"/>
          <w:color w:val="005C84" w:themeColor="text1"/>
          <w:spacing w:val="0"/>
          <w:sz w:val="18"/>
        </w:rPr>
        <w:t xml:space="preserve">               </w:t>
      </w:r>
      <w:r w:rsidR="00AA6D2C">
        <w:rPr>
          <w:rStyle w:val="BookTitle"/>
          <w:bCs w:val="0"/>
          <w:color w:val="005C84" w:themeColor="text1"/>
          <w:spacing w:val="0"/>
          <w:sz w:val="18"/>
        </w:rPr>
        <w:t>99,900</w:t>
      </w:r>
    </w:p>
    <w:p w:rsidR="003B5298" w:rsidRDefault="003B5298" w:rsidP="003B5298">
      <w:pPr>
        <w:rPr>
          <w:rStyle w:val="BookTitle"/>
          <w:bCs w:val="0"/>
          <w:color w:val="005C84" w:themeColor="text1"/>
          <w:spacing w:val="0"/>
          <w:sz w:val="18"/>
        </w:rPr>
      </w:pPr>
      <w:r>
        <w:rPr>
          <w:rStyle w:val="BookTitle"/>
          <w:bCs w:val="0"/>
          <w:color w:val="005C84" w:themeColor="text1"/>
          <w:spacing w:val="0"/>
          <w:sz w:val="18"/>
        </w:rPr>
        <w:t>Test-       1</w:t>
      </w:r>
      <w:r w:rsidR="00193838">
        <w:rPr>
          <w:rStyle w:val="BookTitle"/>
          <w:bCs w:val="0"/>
          <w:color w:val="005C84" w:themeColor="text1"/>
          <w:spacing w:val="0"/>
          <w:sz w:val="18"/>
        </w:rPr>
        <w:t>0,000</w:t>
      </w:r>
      <w:r>
        <w:rPr>
          <w:rStyle w:val="BookTitle"/>
          <w:bCs w:val="0"/>
          <w:color w:val="005C84" w:themeColor="text1"/>
          <w:spacing w:val="0"/>
          <w:sz w:val="18"/>
        </w:rPr>
        <w:t xml:space="preserve">                </w:t>
      </w:r>
      <w:r w:rsidR="00193838">
        <w:rPr>
          <w:rStyle w:val="BookTitle"/>
          <w:bCs w:val="0"/>
          <w:color w:val="005C84" w:themeColor="text1"/>
          <w:spacing w:val="0"/>
          <w:sz w:val="18"/>
        </w:rPr>
        <w:t xml:space="preserve"> </w:t>
      </w:r>
      <w:r>
        <w:rPr>
          <w:rStyle w:val="BookTitle"/>
          <w:bCs w:val="0"/>
          <w:color w:val="005C84" w:themeColor="text1"/>
          <w:spacing w:val="0"/>
          <w:sz w:val="18"/>
        </w:rPr>
        <w:t xml:space="preserve">  9,</w:t>
      </w:r>
      <w:r w:rsidR="00CE1A39">
        <w:rPr>
          <w:rStyle w:val="BookTitle"/>
          <w:bCs w:val="0"/>
          <w:color w:val="005C84" w:themeColor="text1"/>
          <w:spacing w:val="0"/>
          <w:sz w:val="18"/>
        </w:rPr>
        <w:t>8</w:t>
      </w:r>
      <w:r w:rsidR="00AA6D2C">
        <w:rPr>
          <w:rStyle w:val="BookTitle"/>
          <w:bCs w:val="0"/>
          <w:color w:val="005C84" w:themeColor="text1"/>
          <w:spacing w:val="0"/>
          <w:sz w:val="18"/>
        </w:rPr>
        <w:t>9</w:t>
      </w:r>
      <w:r w:rsidR="00CE1A39">
        <w:rPr>
          <w:rStyle w:val="BookTitle"/>
          <w:bCs w:val="0"/>
          <w:color w:val="005C84" w:themeColor="text1"/>
          <w:spacing w:val="0"/>
          <w:sz w:val="18"/>
        </w:rPr>
        <w:t>0,100</w:t>
      </w:r>
      <w:r>
        <w:rPr>
          <w:rStyle w:val="BookTitle"/>
          <w:bCs w:val="0"/>
          <w:color w:val="005C84" w:themeColor="text1"/>
          <w:spacing w:val="0"/>
          <w:sz w:val="18"/>
        </w:rPr>
        <w:t xml:space="preserve">          9,</w:t>
      </w:r>
      <w:r w:rsidR="00D565ED">
        <w:rPr>
          <w:rStyle w:val="BookTitle"/>
          <w:bCs w:val="0"/>
          <w:color w:val="005C84" w:themeColor="text1"/>
          <w:spacing w:val="0"/>
          <w:sz w:val="18"/>
        </w:rPr>
        <w:t>90</w:t>
      </w:r>
      <w:r w:rsidR="00AA6D2C">
        <w:rPr>
          <w:rStyle w:val="BookTitle"/>
          <w:bCs w:val="0"/>
          <w:color w:val="005C84" w:themeColor="text1"/>
          <w:spacing w:val="0"/>
          <w:sz w:val="18"/>
        </w:rPr>
        <w:t>0,100</w:t>
      </w:r>
      <w:r>
        <w:rPr>
          <w:rStyle w:val="BookTitle"/>
          <w:bCs w:val="0"/>
          <w:color w:val="005C84" w:themeColor="text1"/>
          <w:spacing w:val="0"/>
          <w:sz w:val="18"/>
        </w:rPr>
        <w:t xml:space="preserve">  </w:t>
      </w:r>
    </w:p>
    <w:p w:rsidR="003B5298" w:rsidRPr="00193838" w:rsidRDefault="003B5298" w:rsidP="00193838">
      <w:pPr>
        <w:rPr>
          <w:rStyle w:val="BookTitle"/>
          <w:bCs w:val="0"/>
          <w:color w:val="005C84" w:themeColor="text1"/>
          <w:spacing w:val="0"/>
          <w:sz w:val="18"/>
        </w:rPr>
      </w:pPr>
      <w:r w:rsidRPr="00193838">
        <w:rPr>
          <w:rStyle w:val="BookTitle"/>
          <w:bCs w:val="0"/>
          <w:color w:val="005C84" w:themeColor="text1"/>
          <w:spacing w:val="0"/>
          <w:sz w:val="18"/>
        </w:rPr>
        <w:t xml:space="preserve"> Total      100</w:t>
      </w:r>
      <w:r w:rsidR="00193838">
        <w:rPr>
          <w:rStyle w:val="BookTitle"/>
          <w:bCs w:val="0"/>
          <w:color w:val="005C84" w:themeColor="text1"/>
          <w:spacing w:val="0"/>
          <w:sz w:val="18"/>
        </w:rPr>
        <w:t>,000</w:t>
      </w:r>
      <w:r w:rsidRPr="00193838">
        <w:rPr>
          <w:rStyle w:val="BookTitle"/>
          <w:bCs w:val="0"/>
          <w:color w:val="005C84" w:themeColor="text1"/>
          <w:spacing w:val="0"/>
          <w:sz w:val="18"/>
        </w:rPr>
        <w:t xml:space="preserve">                 9,900</w:t>
      </w:r>
      <w:r w:rsidR="00CE1A39">
        <w:rPr>
          <w:rStyle w:val="BookTitle"/>
          <w:bCs w:val="0"/>
          <w:color w:val="005C84" w:themeColor="text1"/>
          <w:spacing w:val="0"/>
          <w:sz w:val="18"/>
        </w:rPr>
        <w:t>,000</w:t>
      </w:r>
      <w:r w:rsidRPr="00193838">
        <w:rPr>
          <w:rStyle w:val="BookTitle"/>
          <w:bCs w:val="0"/>
          <w:color w:val="005C84" w:themeColor="text1"/>
          <w:spacing w:val="0"/>
          <w:sz w:val="18"/>
        </w:rPr>
        <w:t xml:space="preserve">          10,000</w:t>
      </w:r>
      <w:r w:rsidR="00AA6D2C">
        <w:rPr>
          <w:rStyle w:val="BookTitle"/>
          <w:bCs w:val="0"/>
          <w:color w:val="005C84" w:themeColor="text1"/>
          <w:spacing w:val="0"/>
          <w:sz w:val="18"/>
        </w:rPr>
        <w:t>,000</w:t>
      </w:r>
      <w:r w:rsidRPr="00193838">
        <w:rPr>
          <w:rStyle w:val="BookTitle"/>
          <w:bCs w:val="0"/>
          <w:color w:val="005C84" w:themeColor="text1"/>
          <w:spacing w:val="0"/>
          <w:sz w:val="18"/>
        </w:rPr>
        <w:t xml:space="preserve">  </w:t>
      </w:r>
    </w:p>
    <w:p w:rsidR="00AA6D2C" w:rsidRDefault="00AA6D2C" w:rsidP="00AA6D2C">
      <w:pPr>
        <w:rPr>
          <w:rStyle w:val="BookTitle"/>
          <w:bCs w:val="0"/>
          <w:color w:val="005C84" w:themeColor="text1"/>
          <w:spacing w:val="0"/>
          <w:sz w:val="18"/>
        </w:rPr>
      </w:pPr>
      <w:r>
        <w:rPr>
          <w:rStyle w:val="BookTitle"/>
          <w:bCs w:val="0"/>
          <w:color w:val="005C84" w:themeColor="text1"/>
          <w:spacing w:val="0"/>
          <w:sz w:val="18"/>
        </w:rPr>
        <w:t>Now the probability that patient</w:t>
      </w:r>
      <w:r w:rsidR="00D2493C">
        <w:rPr>
          <w:rStyle w:val="BookTitle"/>
          <w:bCs w:val="0"/>
          <w:color w:val="005C84" w:themeColor="text1"/>
          <w:spacing w:val="0"/>
          <w:sz w:val="18"/>
        </w:rPr>
        <w:t xml:space="preserve"> has disease</w:t>
      </w:r>
      <w:r>
        <w:rPr>
          <w:rStyle w:val="BookTitle"/>
          <w:bCs w:val="0"/>
          <w:color w:val="005C84" w:themeColor="text1"/>
          <w:spacing w:val="0"/>
          <w:sz w:val="18"/>
        </w:rPr>
        <w:t xml:space="preserve"> </w:t>
      </w:r>
      <w:r w:rsidR="00D2493C">
        <w:rPr>
          <w:rStyle w:val="BookTitle"/>
          <w:bCs w:val="0"/>
          <w:color w:val="005C84" w:themeColor="text1"/>
          <w:spacing w:val="0"/>
          <w:sz w:val="18"/>
        </w:rPr>
        <w:t xml:space="preserve">given that it </w:t>
      </w:r>
      <w:r>
        <w:rPr>
          <w:rStyle w:val="BookTitle"/>
          <w:bCs w:val="0"/>
          <w:color w:val="005C84" w:themeColor="text1"/>
          <w:spacing w:val="0"/>
          <w:sz w:val="18"/>
        </w:rPr>
        <w:t>tests positive is having the probability of 90000/189900=0.90 chan</w:t>
      </w:r>
      <w:r w:rsidR="00480806">
        <w:rPr>
          <w:rStyle w:val="BookTitle"/>
          <w:bCs w:val="0"/>
          <w:color w:val="005C84" w:themeColor="text1"/>
          <w:spacing w:val="0"/>
          <w:sz w:val="18"/>
        </w:rPr>
        <w:t>c</w:t>
      </w:r>
      <w:r>
        <w:rPr>
          <w:rStyle w:val="BookTitle"/>
          <w:bCs w:val="0"/>
          <w:color w:val="005C84" w:themeColor="text1"/>
          <w:spacing w:val="0"/>
          <w:sz w:val="18"/>
        </w:rPr>
        <w:t>e of correct diagnosis</w:t>
      </w:r>
    </w:p>
    <w:p w:rsidR="00AA6D2C" w:rsidRDefault="00AA6D2C" w:rsidP="00AA6D2C">
      <w:pPr>
        <w:rPr>
          <w:rStyle w:val="BookTitle"/>
          <w:bCs w:val="0"/>
          <w:color w:val="005C84" w:themeColor="text1"/>
          <w:spacing w:val="0"/>
          <w:sz w:val="18"/>
        </w:rPr>
      </w:pPr>
      <w:r>
        <w:rPr>
          <w:rStyle w:val="BookTitle"/>
          <w:bCs w:val="0"/>
          <w:color w:val="005C84" w:themeColor="text1"/>
          <w:spacing w:val="0"/>
          <w:sz w:val="18"/>
        </w:rPr>
        <w:t>So Looking at this scenario Test B is better</w:t>
      </w:r>
      <w:r w:rsidR="00D565ED">
        <w:rPr>
          <w:rStyle w:val="BookTitle"/>
          <w:bCs w:val="0"/>
          <w:color w:val="005C84" w:themeColor="text1"/>
          <w:spacing w:val="0"/>
          <w:sz w:val="18"/>
        </w:rPr>
        <w:t xml:space="preserve"> as it’s able to diagnose the scenario that when doctor is getting the test as positive and able to detect the disease</w:t>
      </w:r>
      <w:r>
        <w:rPr>
          <w:rStyle w:val="BookTitle"/>
          <w:bCs w:val="0"/>
          <w:color w:val="005C84" w:themeColor="text1"/>
          <w:spacing w:val="0"/>
          <w:sz w:val="18"/>
        </w:rPr>
        <w:t>.</w:t>
      </w:r>
      <w:r w:rsidR="00186A4B">
        <w:rPr>
          <w:rStyle w:val="BookTitle"/>
          <w:bCs w:val="0"/>
          <w:color w:val="005C84" w:themeColor="text1"/>
          <w:spacing w:val="0"/>
          <w:sz w:val="18"/>
        </w:rPr>
        <w:t xml:space="preserve"> </w:t>
      </w:r>
    </w:p>
    <w:p w:rsidR="00186A4B" w:rsidRDefault="00186A4B" w:rsidP="00AA6D2C">
      <w:pPr>
        <w:rPr>
          <w:rStyle w:val="BookTitle"/>
          <w:bCs w:val="0"/>
          <w:color w:val="005C84" w:themeColor="text1"/>
          <w:spacing w:val="0"/>
          <w:sz w:val="18"/>
        </w:rPr>
      </w:pPr>
      <w:r>
        <w:rPr>
          <w:rStyle w:val="BookTitle"/>
          <w:bCs w:val="0"/>
          <w:color w:val="005C84" w:themeColor="text1"/>
          <w:spacing w:val="0"/>
          <w:sz w:val="18"/>
        </w:rPr>
        <w:t>We can also look at 2 other metrics for comparison accuracy as well as F score:</w:t>
      </w:r>
    </w:p>
    <w:p w:rsidR="00186A4B" w:rsidRDefault="00186A4B" w:rsidP="00AA6D2C">
      <w:pPr>
        <w:rPr>
          <w:rStyle w:val="BookTitle"/>
          <w:bCs w:val="0"/>
          <w:color w:val="005C84" w:themeColor="text1"/>
          <w:spacing w:val="0"/>
          <w:sz w:val="18"/>
        </w:rPr>
      </w:pPr>
    </w:p>
    <w:p w:rsidR="00186A4B" w:rsidRDefault="00186A4B" w:rsidP="00AA6D2C">
      <w:pPr>
        <w:rPr>
          <w:rStyle w:val="BookTitle"/>
          <w:bCs w:val="0"/>
          <w:color w:val="005C84" w:themeColor="text1"/>
          <w:spacing w:val="0"/>
          <w:sz w:val="18"/>
        </w:rPr>
      </w:pPr>
      <w:r>
        <w:rPr>
          <w:rStyle w:val="BookTitle"/>
          <w:bCs w:val="0"/>
          <w:color w:val="005C84" w:themeColor="text1"/>
          <w:spacing w:val="0"/>
          <w:sz w:val="18"/>
        </w:rPr>
        <w:t xml:space="preserve">Accuracy: </w:t>
      </w:r>
      <w:r>
        <w:rPr>
          <w:rFonts w:ascii="Arial" w:hAnsi="Arial" w:cs="Arial"/>
          <w:color w:val="242729"/>
          <w:sz w:val="15"/>
          <w:szCs w:val="15"/>
          <w:shd w:val="clear" w:color="auto" w:fill="FFFFFF"/>
        </w:rPr>
        <w:t>(TP + TN) / (TP + TN + FP + FN)</w:t>
      </w:r>
    </w:p>
    <w:p w:rsidR="00186A4B" w:rsidRDefault="00186A4B" w:rsidP="00AA6D2C">
      <w:pPr>
        <w:rPr>
          <w:rStyle w:val="BookTitle"/>
          <w:bCs w:val="0"/>
          <w:color w:val="005C84" w:themeColor="text1"/>
          <w:spacing w:val="0"/>
          <w:sz w:val="18"/>
        </w:rPr>
      </w:pPr>
      <w:r>
        <w:rPr>
          <w:rStyle w:val="BookTitle"/>
          <w:bCs w:val="0"/>
          <w:color w:val="005C84" w:themeColor="text1"/>
          <w:spacing w:val="0"/>
          <w:sz w:val="18"/>
        </w:rPr>
        <w:t xml:space="preserve">Test A: </w:t>
      </w:r>
      <w:r>
        <w:rPr>
          <w:rFonts w:ascii="Arial" w:hAnsi="Arial" w:cs="Arial"/>
          <w:color w:val="242729"/>
          <w:sz w:val="15"/>
          <w:szCs w:val="15"/>
          <w:shd w:val="clear" w:color="auto" w:fill="FFFFFF"/>
        </w:rPr>
        <w:t xml:space="preserve">= </w:t>
      </w:r>
      <w:r w:rsidRPr="00186A4B">
        <w:rPr>
          <w:rFonts w:ascii="Arial" w:hAnsi="Arial" w:cs="Arial"/>
          <w:color w:val="242729"/>
          <w:sz w:val="15"/>
          <w:szCs w:val="15"/>
          <w:shd w:val="clear" w:color="auto" w:fill="FFFFFF"/>
        </w:rPr>
        <w:t>99</w:t>
      </w:r>
      <w:r>
        <w:rPr>
          <w:rFonts w:ascii="Arial" w:hAnsi="Arial" w:cs="Arial"/>
          <w:color w:val="242729"/>
          <w:sz w:val="15"/>
          <w:szCs w:val="15"/>
          <w:shd w:val="clear" w:color="auto" w:fill="FFFFFF"/>
        </w:rPr>
        <w:t>,</w:t>
      </w:r>
      <w:r w:rsidRPr="00186A4B">
        <w:rPr>
          <w:rFonts w:ascii="Arial" w:hAnsi="Arial" w:cs="Arial"/>
          <w:color w:val="242729"/>
          <w:sz w:val="15"/>
          <w:szCs w:val="15"/>
          <w:shd w:val="clear" w:color="auto" w:fill="FFFFFF"/>
        </w:rPr>
        <w:t>000</w:t>
      </w:r>
      <w:r>
        <w:rPr>
          <w:rFonts w:ascii="Arial" w:hAnsi="Arial" w:cs="Arial"/>
          <w:color w:val="242729"/>
          <w:sz w:val="15"/>
          <w:szCs w:val="15"/>
          <w:shd w:val="clear" w:color="auto" w:fill="FFFFFF"/>
        </w:rPr>
        <w:t>+</w:t>
      </w:r>
      <w:r w:rsidRPr="00186A4B">
        <w:rPr>
          <w:rFonts w:ascii="Arial" w:hAnsi="Arial" w:cs="Arial"/>
          <w:color w:val="242729"/>
          <w:sz w:val="15"/>
          <w:szCs w:val="15"/>
          <w:shd w:val="clear" w:color="auto" w:fill="FFFFFF"/>
        </w:rPr>
        <w:t>9</w:t>
      </w:r>
      <w:r>
        <w:rPr>
          <w:rFonts w:ascii="Arial" w:hAnsi="Arial" w:cs="Arial"/>
          <w:color w:val="242729"/>
          <w:sz w:val="15"/>
          <w:szCs w:val="15"/>
          <w:shd w:val="clear" w:color="auto" w:fill="FFFFFF"/>
        </w:rPr>
        <w:t>,</w:t>
      </w:r>
      <w:r w:rsidRPr="00186A4B">
        <w:rPr>
          <w:rFonts w:ascii="Arial" w:hAnsi="Arial" w:cs="Arial"/>
          <w:color w:val="242729"/>
          <w:sz w:val="15"/>
          <w:szCs w:val="15"/>
          <w:shd w:val="clear" w:color="auto" w:fill="FFFFFF"/>
        </w:rPr>
        <w:t>801</w:t>
      </w:r>
      <w:r>
        <w:rPr>
          <w:rFonts w:ascii="Arial" w:hAnsi="Arial" w:cs="Arial"/>
          <w:color w:val="242729"/>
          <w:sz w:val="15"/>
          <w:szCs w:val="15"/>
          <w:shd w:val="clear" w:color="auto" w:fill="FFFFFF"/>
        </w:rPr>
        <w:t>,</w:t>
      </w:r>
      <w:r w:rsidRPr="00186A4B">
        <w:rPr>
          <w:rFonts w:ascii="Arial" w:hAnsi="Arial" w:cs="Arial"/>
          <w:color w:val="242729"/>
          <w:sz w:val="15"/>
          <w:szCs w:val="15"/>
          <w:shd w:val="clear" w:color="auto" w:fill="FFFFFF"/>
        </w:rPr>
        <w:t>000</w:t>
      </w:r>
      <w:r>
        <w:rPr>
          <w:rFonts w:ascii="Arial" w:hAnsi="Arial" w:cs="Arial"/>
          <w:color w:val="242729"/>
          <w:sz w:val="15"/>
          <w:szCs w:val="15"/>
          <w:shd w:val="clear" w:color="auto" w:fill="FFFFFF"/>
        </w:rPr>
        <w:t>/</w:t>
      </w:r>
      <w:r>
        <w:rPr>
          <w:rStyle w:val="BookTitle"/>
          <w:bCs w:val="0"/>
          <w:color w:val="005C84" w:themeColor="text1"/>
          <w:spacing w:val="0"/>
          <w:sz w:val="18"/>
        </w:rPr>
        <w:t>99,000+9,801,000+99,000+1,000=0.99</w:t>
      </w:r>
    </w:p>
    <w:p w:rsidR="000A2480" w:rsidRDefault="00186A4B" w:rsidP="00AA6D2C">
      <w:pPr>
        <w:rPr>
          <w:rStyle w:val="BookTitle"/>
          <w:bCs w:val="0"/>
          <w:color w:val="005C84" w:themeColor="text1"/>
          <w:spacing w:val="0"/>
          <w:sz w:val="18"/>
        </w:rPr>
      </w:pPr>
      <w:r>
        <w:rPr>
          <w:rStyle w:val="BookTitle"/>
          <w:bCs w:val="0"/>
          <w:color w:val="005C84" w:themeColor="text1"/>
          <w:spacing w:val="0"/>
          <w:sz w:val="18"/>
        </w:rPr>
        <w:t xml:space="preserve">Test B = 90,000+9,890,100/90,000+9,890,100+ </w:t>
      </w:r>
      <w:r w:rsidR="000A2480">
        <w:rPr>
          <w:rStyle w:val="BookTitle"/>
          <w:bCs w:val="0"/>
          <w:color w:val="005C84" w:themeColor="text1"/>
          <w:spacing w:val="0"/>
          <w:sz w:val="18"/>
        </w:rPr>
        <w:t>9,900+ 10,000=0.998</w:t>
      </w:r>
    </w:p>
    <w:p w:rsidR="000A2480" w:rsidRDefault="000A2480" w:rsidP="00AA6D2C">
      <w:pPr>
        <w:rPr>
          <w:rStyle w:val="BookTitle"/>
          <w:bCs w:val="0"/>
          <w:color w:val="005C84" w:themeColor="text1"/>
          <w:spacing w:val="0"/>
          <w:sz w:val="18"/>
        </w:rPr>
      </w:pPr>
      <w:r>
        <w:rPr>
          <w:rStyle w:val="BookTitle"/>
          <w:bCs w:val="0"/>
          <w:color w:val="005C84" w:themeColor="text1"/>
          <w:spacing w:val="0"/>
          <w:sz w:val="18"/>
        </w:rPr>
        <w:lastRenderedPageBreak/>
        <w:t>Here test B has higher accuracy</w:t>
      </w:r>
      <w:r w:rsidR="00BD49B8">
        <w:rPr>
          <w:rStyle w:val="BookTitle"/>
          <w:bCs w:val="0"/>
          <w:color w:val="005C84" w:themeColor="text1"/>
          <w:spacing w:val="0"/>
          <w:sz w:val="18"/>
        </w:rPr>
        <w:t xml:space="preserve"> so </w:t>
      </w:r>
      <w:proofErr w:type="spellStart"/>
      <w:proofErr w:type="gramStart"/>
      <w:r w:rsidR="00BD49B8">
        <w:rPr>
          <w:rStyle w:val="BookTitle"/>
          <w:bCs w:val="0"/>
          <w:color w:val="005C84" w:themeColor="text1"/>
          <w:spacing w:val="0"/>
          <w:sz w:val="18"/>
        </w:rPr>
        <w:t>its</w:t>
      </w:r>
      <w:proofErr w:type="spellEnd"/>
      <w:proofErr w:type="gramEnd"/>
      <w:r w:rsidR="00BD49B8">
        <w:rPr>
          <w:rStyle w:val="BookTitle"/>
          <w:bCs w:val="0"/>
          <w:color w:val="005C84" w:themeColor="text1"/>
          <w:spacing w:val="0"/>
          <w:sz w:val="18"/>
        </w:rPr>
        <w:t xml:space="preserve"> better.</w:t>
      </w:r>
    </w:p>
    <w:p w:rsidR="00AA6D2C" w:rsidRDefault="00AA6D2C" w:rsidP="003B5298">
      <w:pPr>
        <w:pStyle w:val="ListParagraph"/>
        <w:rPr>
          <w:rStyle w:val="BookTitle"/>
          <w:bCs w:val="0"/>
          <w:color w:val="005C84" w:themeColor="text1"/>
          <w:spacing w:val="0"/>
          <w:sz w:val="18"/>
        </w:rPr>
      </w:pPr>
    </w:p>
    <w:p w:rsidR="00AA6D2C" w:rsidRPr="003B5298" w:rsidRDefault="00AA6D2C" w:rsidP="003B5298">
      <w:pPr>
        <w:pStyle w:val="ListParagraph"/>
        <w:rPr>
          <w:rStyle w:val="BookTitle"/>
          <w:bCs w:val="0"/>
          <w:color w:val="005C84" w:themeColor="text1"/>
          <w:spacing w:val="0"/>
          <w:sz w:val="18"/>
        </w:rPr>
      </w:pPr>
    </w:p>
    <w:p w:rsidR="003B5298" w:rsidRDefault="003B5298" w:rsidP="00BF275D">
      <w:pPr>
        <w:rPr>
          <w:rStyle w:val="BookTitle"/>
          <w:bCs w:val="0"/>
          <w:color w:val="005C84" w:themeColor="text1"/>
          <w:spacing w:val="0"/>
          <w:sz w:val="18"/>
        </w:rPr>
      </w:pPr>
    </w:p>
    <w:p w:rsidR="00B6172C" w:rsidRDefault="00B6172C" w:rsidP="00BF275D">
      <w:pPr>
        <w:rPr>
          <w:rStyle w:val="BookTitle"/>
          <w:bCs w:val="0"/>
          <w:color w:val="005C84" w:themeColor="text1"/>
          <w:spacing w:val="0"/>
          <w:sz w:val="18"/>
        </w:rPr>
      </w:pPr>
      <w:r w:rsidRPr="00B6172C">
        <w:rPr>
          <w:rStyle w:val="BookTitle"/>
          <w:bCs w:val="0"/>
          <w:color w:val="005C84" w:themeColor="text1"/>
          <w:spacing w:val="0"/>
          <w:sz w:val="18"/>
        </w:rPr>
        <w:t>http://sphweb.bumc.bu.edu/otlt/mph-modules/bs/bs704_probability/bs704_probability6.html</w:t>
      </w:r>
    </w:p>
    <w:p w:rsidR="00D26C55" w:rsidRDefault="00D26C55" w:rsidP="00BF275D">
      <w:pPr>
        <w:rPr>
          <w:rStyle w:val="BookTitle"/>
          <w:bCs w:val="0"/>
          <w:color w:val="005C84" w:themeColor="text1"/>
          <w:spacing w:val="0"/>
          <w:sz w:val="18"/>
        </w:rPr>
      </w:pPr>
      <w:r>
        <w:rPr>
          <w:bCs/>
          <w:noProof/>
          <w:color w:val="6D6E71" w:themeColor="accent5"/>
          <w:spacing w:val="5"/>
          <w:sz w:val="18"/>
          <w:lang w:eastAsia="en-GB"/>
        </w:rPr>
        <w:drawing>
          <wp:inline distT="0" distB="0" distL="0" distR="0">
            <wp:extent cx="6645910" cy="373613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p w:rsidR="00292E4C" w:rsidRDefault="00292E4C" w:rsidP="00BF275D">
      <w:pPr>
        <w:rPr>
          <w:rStyle w:val="BookTitle"/>
          <w:bCs w:val="0"/>
          <w:color w:val="005C84" w:themeColor="text1"/>
          <w:spacing w:val="0"/>
          <w:sz w:val="18"/>
        </w:rPr>
      </w:pPr>
    </w:p>
    <w:p w:rsidR="00292E4C" w:rsidRPr="00BF275D" w:rsidRDefault="00292E4C" w:rsidP="00BF275D">
      <w:pPr>
        <w:rPr>
          <w:rStyle w:val="BookTitle"/>
          <w:bCs w:val="0"/>
          <w:color w:val="005C84" w:themeColor="text1"/>
          <w:spacing w:val="0"/>
          <w:sz w:val="18"/>
        </w:rPr>
      </w:pPr>
      <w:r>
        <w:rPr>
          <w:bCs/>
          <w:noProof/>
          <w:color w:val="6D6E71" w:themeColor="accent5"/>
          <w:spacing w:val="5"/>
          <w:sz w:val="18"/>
          <w:lang w:eastAsia="en-GB"/>
        </w:rPr>
        <w:drawing>
          <wp:inline distT="0" distB="0" distL="0" distR="0">
            <wp:extent cx="6645910" cy="37361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645910" cy="3736135"/>
                    </a:xfrm>
                    <a:prstGeom prst="rect">
                      <a:avLst/>
                    </a:prstGeom>
                    <a:noFill/>
                    <a:ln w="9525">
                      <a:noFill/>
                      <a:miter lim="800000"/>
                      <a:headEnd/>
                      <a:tailEnd/>
                    </a:ln>
                  </pic:spPr>
                </pic:pic>
              </a:graphicData>
            </a:graphic>
          </wp:inline>
        </w:drawing>
      </w:r>
    </w:p>
    <w:sectPr w:rsidR="00292E4C" w:rsidRPr="00BF275D" w:rsidSect="005830A1">
      <w:footerReference w:type="default" r:id="rId14"/>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DCA" w:rsidRDefault="007D2DCA" w:rsidP="005D3242">
      <w:pPr>
        <w:spacing w:after="0" w:line="240" w:lineRule="auto"/>
      </w:pPr>
      <w:r>
        <w:separator/>
      </w:r>
    </w:p>
  </w:endnote>
  <w:endnote w:type="continuationSeparator" w:id="0">
    <w:p w:rsidR="007D2DCA" w:rsidRDefault="007D2DCA"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186A4B" w:rsidRPr="005830A1" w:rsidRDefault="00186A4B"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480806">
          <w:rPr>
            <w:rStyle w:val="BookTitle"/>
            <w:noProof/>
          </w:rPr>
          <w:t>4</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DCA" w:rsidRDefault="007D2DCA" w:rsidP="005D3242">
      <w:pPr>
        <w:spacing w:after="0" w:line="240" w:lineRule="auto"/>
      </w:pPr>
      <w:r>
        <w:separator/>
      </w:r>
    </w:p>
  </w:footnote>
  <w:footnote w:type="continuationSeparator" w:id="0">
    <w:p w:rsidR="007D2DCA" w:rsidRDefault="007D2DCA"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nsid w:val="7A555161"/>
    <w:multiLevelType w:val="hybridMultilevel"/>
    <w:tmpl w:val="FCAAB06C"/>
    <w:lvl w:ilvl="0" w:tplc="89DAF9B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D26C55"/>
    <w:rsid w:val="00035118"/>
    <w:rsid w:val="000A2480"/>
    <w:rsid w:val="0013686D"/>
    <w:rsid w:val="00164989"/>
    <w:rsid w:val="0017101E"/>
    <w:rsid w:val="00186A4B"/>
    <w:rsid w:val="00193838"/>
    <w:rsid w:val="0020409C"/>
    <w:rsid w:val="0025230D"/>
    <w:rsid w:val="00292E4C"/>
    <w:rsid w:val="002940D7"/>
    <w:rsid w:val="002A0CFE"/>
    <w:rsid w:val="002A33FD"/>
    <w:rsid w:val="003370E0"/>
    <w:rsid w:val="00386BAB"/>
    <w:rsid w:val="003A069B"/>
    <w:rsid w:val="003B5298"/>
    <w:rsid w:val="003E2791"/>
    <w:rsid w:val="003E510A"/>
    <w:rsid w:val="0042750C"/>
    <w:rsid w:val="00480806"/>
    <w:rsid w:val="005066A9"/>
    <w:rsid w:val="0053098A"/>
    <w:rsid w:val="005830A1"/>
    <w:rsid w:val="005C321C"/>
    <w:rsid w:val="005D2D9F"/>
    <w:rsid w:val="005D3242"/>
    <w:rsid w:val="005F6C95"/>
    <w:rsid w:val="0062247A"/>
    <w:rsid w:val="0066215A"/>
    <w:rsid w:val="006C6DB1"/>
    <w:rsid w:val="00785756"/>
    <w:rsid w:val="007A67E1"/>
    <w:rsid w:val="007C3B09"/>
    <w:rsid w:val="007D2DCA"/>
    <w:rsid w:val="007D4DF4"/>
    <w:rsid w:val="007F3CC2"/>
    <w:rsid w:val="00872C6E"/>
    <w:rsid w:val="008B65F9"/>
    <w:rsid w:val="008C4008"/>
    <w:rsid w:val="008F39DB"/>
    <w:rsid w:val="00984A95"/>
    <w:rsid w:val="009A02AA"/>
    <w:rsid w:val="009C5DE0"/>
    <w:rsid w:val="00A66A15"/>
    <w:rsid w:val="00AA6D2C"/>
    <w:rsid w:val="00AB6739"/>
    <w:rsid w:val="00B41E02"/>
    <w:rsid w:val="00B6172C"/>
    <w:rsid w:val="00BD49B8"/>
    <w:rsid w:val="00BF275D"/>
    <w:rsid w:val="00C1227C"/>
    <w:rsid w:val="00C53CCC"/>
    <w:rsid w:val="00C9387A"/>
    <w:rsid w:val="00CE1A39"/>
    <w:rsid w:val="00D160AC"/>
    <w:rsid w:val="00D2493C"/>
    <w:rsid w:val="00D26C55"/>
    <w:rsid w:val="00D565ED"/>
    <w:rsid w:val="00DA6BDD"/>
    <w:rsid w:val="00EF2CB8"/>
    <w:rsid w:val="00F00449"/>
    <w:rsid w:val="00F94B09"/>
    <w:rsid w:val="00FB3395"/>
    <w:rsid w:val="00FF3D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BalloonText">
    <w:name w:val="Balloon Text"/>
    <w:basedOn w:val="Normal"/>
    <w:link w:val="BalloonTextChar"/>
    <w:uiPriority w:val="99"/>
    <w:semiHidden/>
    <w:unhideWhenUsed/>
    <w:rsid w:val="003A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69B"/>
    <w:rPr>
      <w:rFonts w:ascii="Tahoma" w:hAnsi="Tahoma" w:cs="Tahoma"/>
      <w:color w:val="005C84" w:themeColor="text1"/>
      <w:sz w:val="16"/>
      <w:szCs w:val="16"/>
    </w:rPr>
  </w:style>
  <w:style w:type="character" w:styleId="Hyperlink">
    <w:name w:val="Hyperlink"/>
    <w:basedOn w:val="DefaultParagraphFont"/>
    <w:uiPriority w:val="99"/>
    <w:unhideWhenUsed/>
    <w:rsid w:val="0053098A"/>
    <w:rPr>
      <w:color w:val="6D6E71" w:themeColor="hyperlink"/>
      <w:u w:val="single"/>
    </w:rPr>
  </w:style>
  <w:style w:type="character" w:customStyle="1" w:styleId="apple-converted-space">
    <w:name w:val="apple-converted-space"/>
    <w:basedOn w:val="DefaultParagraphFont"/>
    <w:rsid w:val="007C3B09"/>
  </w:style>
  <w:style w:type="paragraph" w:styleId="NormalWeb">
    <w:name w:val="Normal (Web)"/>
    <w:basedOn w:val="Normal"/>
    <w:uiPriority w:val="99"/>
    <w:semiHidden/>
    <w:unhideWhenUsed/>
    <w:rsid w:val="002A0CF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r="http://schemas.openxmlformats.org/officeDocument/2006/relationships" xmlns:w="http://schemas.openxmlformats.org/wordprocessingml/2006/main">
  <w:divs>
    <w:div w:id="70663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quora.com/How-would-you-explain-agglomerative-clustering-to-a-chi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DC25-452F-4F4F-8965-479B5278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1537259</dc:creator>
  <cp:lastModifiedBy>1537259</cp:lastModifiedBy>
  <cp:revision>18</cp:revision>
  <cp:lastPrinted>2014-07-03T17:47:00Z</cp:lastPrinted>
  <dcterms:created xsi:type="dcterms:W3CDTF">2017-09-17T13:24:00Z</dcterms:created>
  <dcterms:modified xsi:type="dcterms:W3CDTF">2017-10-10T10:21:00Z</dcterms:modified>
</cp:coreProperties>
</file>