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C823A" w14:textId="77777777" w:rsidR="0050388E" w:rsidRDefault="0050388E">
      <w:r>
        <w:t xml:space="preserve">Problem Statement: You work for XYZ Corporation. The company has decided to move its infrastructure to AWS to leverage the storage services offered by AWS. While migrating, you are asked to perform the following tasks: </w:t>
      </w:r>
    </w:p>
    <w:p w14:paraId="25B75E28" w14:textId="77F7FCD7" w:rsidR="0050388E" w:rsidRDefault="0050388E" w:rsidP="0050388E">
      <w:pPr>
        <w:pStyle w:val="ListParagraph"/>
        <w:numPr>
          <w:ilvl w:val="0"/>
          <w:numId w:val="1"/>
        </w:numPr>
      </w:pPr>
      <w:r>
        <w:t xml:space="preserve">Ensure that any amount of data can be stored on the cloud and can be retrieved at anytime from anywhere on the web </w:t>
      </w:r>
    </w:p>
    <w:p w14:paraId="7D105E20" w14:textId="022D3A85" w:rsidR="0050388E" w:rsidRDefault="0050388E" w:rsidP="0050388E">
      <w:pPr>
        <w:pStyle w:val="ListParagraph"/>
        <w:numPr>
          <w:ilvl w:val="1"/>
          <w:numId w:val="1"/>
        </w:numPr>
      </w:pPr>
      <w:r>
        <w:t>Create a S3 Bucket and set it to access publicly to access anywhere from the web.</w:t>
      </w:r>
    </w:p>
    <w:p w14:paraId="1C2AAED9" w14:textId="492E9263" w:rsidR="0050388E" w:rsidRDefault="0050388E" w:rsidP="0050388E">
      <w:r w:rsidRPr="0050388E">
        <w:drawing>
          <wp:inline distT="0" distB="0" distL="0" distR="0" wp14:anchorId="1AB2C5CC" wp14:editId="6A467CEA">
            <wp:extent cx="5943600" cy="591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915025"/>
                    </a:xfrm>
                    <a:prstGeom prst="rect">
                      <a:avLst/>
                    </a:prstGeom>
                  </pic:spPr>
                </pic:pic>
              </a:graphicData>
            </a:graphic>
          </wp:inline>
        </w:drawing>
      </w:r>
    </w:p>
    <w:p w14:paraId="3DE75CD0" w14:textId="22D21C17" w:rsidR="0050388E" w:rsidRDefault="0050388E" w:rsidP="0050388E">
      <w:r w:rsidRPr="0050388E">
        <w:lastRenderedPageBreak/>
        <w:drawing>
          <wp:inline distT="0" distB="0" distL="0" distR="0" wp14:anchorId="4B22671D" wp14:editId="4D308381">
            <wp:extent cx="5943600" cy="5249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49545"/>
                    </a:xfrm>
                    <a:prstGeom prst="rect">
                      <a:avLst/>
                    </a:prstGeom>
                  </pic:spPr>
                </pic:pic>
              </a:graphicData>
            </a:graphic>
          </wp:inline>
        </w:drawing>
      </w:r>
    </w:p>
    <w:p w14:paraId="718C63BD" w14:textId="045F4BAD" w:rsidR="0050388E" w:rsidRDefault="0050388E" w:rsidP="0050388E"/>
    <w:p w14:paraId="56E6EA09" w14:textId="73AD5254" w:rsidR="0050388E" w:rsidRDefault="0050388E" w:rsidP="0050388E"/>
    <w:p w14:paraId="5B3C5268" w14:textId="34323D38" w:rsidR="0050388E" w:rsidRDefault="0050388E" w:rsidP="0050388E"/>
    <w:p w14:paraId="0663543B" w14:textId="2BA30878" w:rsidR="0050388E" w:rsidRDefault="0050388E" w:rsidP="0050388E"/>
    <w:p w14:paraId="28889D71" w14:textId="1C0CB439" w:rsidR="0050388E" w:rsidRDefault="0050388E" w:rsidP="0050388E"/>
    <w:p w14:paraId="2E6A9CB7" w14:textId="4B0AE030" w:rsidR="0050388E" w:rsidRDefault="0050388E" w:rsidP="0050388E"/>
    <w:p w14:paraId="7B4764C1" w14:textId="7CF13FB6" w:rsidR="0050388E" w:rsidRDefault="0050388E" w:rsidP="0050388E"/>
    <w:p w14:paraId="42B90C50" w14:textId="501A3932" w:rsidR="0050388E" w:rsidRDefault="0050388E" w:rsidP="0050388E"/>
    <w:p w14:paraId="19110EBB" w14:textId="77777777" w:rsidR="0050388E" w:rsidRDefault="0050388E" w:rsidP="0050388E"/>
    <w:p w14:paraId="4C079C10" w14:textId="0D6676FE" w:rsidR="0050388E" w:rsidRDefault="0050388E" w:rsidP="0050388E">
      <w:pPr>
        <w:pStyle w:val="ListParagraph"/>
        <w:numPr>
          <w:ilvl w:val="1"/>
          <w:numId w:val="1"/>
        </w:numPr>
      </w:pPr>
      <w:r>
        <w:lastRenderedPageBreak/>
        <w:t>Enable Bucket Versioning for Point 3 (</w:t>
      </w:r>
      <w:r>
        <w:t>Retrieve the old version of a file if the content of the current version of the file is compromised accidentally</w:t>
      </w:r>
      <w:r>
        <w:t>)</w:t>
      </w:r>
    </w:p>
    <w:p w14:paraId="3015AF96" w14:textId="2B218CF9" w:rsidR="0050388E" w:rsidRDefault="0050388E" w:rsidP="0050388E">
      <w:r w:rsidRPr="0050388E">
        <w:drawing>
          <wp:inline distT="0" distB="0" distL="0" distR="0" wp14:anchorId="4DEB0538" wp14:editId="2D5B4E28">
            <wp:extent cx="5943600" cy="5972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72810"/>
                    </a:xfrm>
                    <a:prstGeom prst="rect">
                      <a:avLst/>
                    </a:prstGeom>
                  </pic:spPr>
                </pic:pic>
              </a:graphicData>
            </a:graphic>
          </wp:inline>
        </w:drawing>
      </w:r>
    </w:p>
    <w:p w14:paraId="4129EF08" w14:textId="0A73A558" w:rsidR="0050388E" w:rsidRDefault="0050388E" w:rsidP="0050388E"/>
    <w:p w14:paraId="119AD6D8" w14:textId="7C30E6F2" w:rsidR="0050388E" w:rsidRDefault="0050388E" w:rsidP="0050388E"/>
    <w:p w14:paraId="7B18C0E1" w14:textId="7FAC7863" w:rsidR="0050388E" w:rsidRDefault="0050388E" w:rsidP="0050388E"/>
    <w:p w14:paraId="16936986" w14:textId="30440163" w:rsidR="0050388E" w:rsidRDefault="0050388E" w:rsidP="0050388E"/>
    <w:p w14:paraId="3BF60649" w14:textId="77777777" w:rsidR="0050388E" w:rsidRDefault="0050388E" w:rsidP="0050388E"/>
    <w:p w14:paraId="59689674" w14:textId="249DCB7E" w:rsidR="0050388E" w:rsidRDefault="0050388E" w:rsidP="0050388E">
      <w:pPr>
        <w:pStyle w:val="ListParagraph"/>
        <w:numPr>
          <w:ilvl w:val="0"/>
          <w:numId w:val="1"/>
        </w:numPr>
      </w:pPr>
      <w:r>
        <w:lastRenderedPageBreak/>
        <w:t xml:space="preserve">Manage the lifecycle of the data that is being stored on the cloud so that it gets deleted automatically after 75 days </w:t>
      </w:r>
    </w:p>
    <w:p w14:paraId="418EF6C5" w14:textId="685BF7C2" w:rsidR="0050388E" w:rsidRDefault="0050388E" w:rsidP="0050388E">
      <w:pPr>
        <w:pStyle w:val="ListParagraph"/>
        <w:numPr>
          <w:ilvl w:val="1"/>
          <w:numId w:val="1"/>
        </w:numPr>
      </w:pPr>
      <w:r>
        <w:t>Create a Lifecyle Rule to Expire Objects after 75 Days</w:t>
      </w:r>
    </w:p>
    <w:p w14:paraId="2B3CB421" w14:textId="008BA22C" w:rsidR="0050388E" w:rsidRDefault="0050388E" w:rsidP="0050388E">
      <w:r w:rsidRPr="0050388E">
        <w:drawing>
          <wp:inline distT="0" distB="0" distL="0" distR="0" wp14:anchorId="1284F86E" wp14:editId="5C3BE34B">
            <wp:extent cx="5943600" cy="5837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37555"/>
                    </a:xfrm>
                    <a:prstGeom prst="rect">
                      <a:avLst/>
                    </a:prstGeom>
                  </pic:spPr>
                </pic:pic>
              </a:graphicData>
            </a:graphic>
          </wp:inline>
        </w:drawing>
      </w:r>
    </w:p>
    <w:p w14:paraId="07D91102" w14:textId="7412E2D6" w:rsidR="0050388E" w:rsidRDefault="0050388E" w:rsidP="0050388E">
      <w:r w:rsidRPr="0050388E">
        <w:lastRenderedPageBreak/>
        <w:drawing>
          <wp:inline distT="0" distB="0" distL="0" distR="0" wp14:anchorId="2734155E" wp14:editId="1ECBC7F0">
            <wp:extent cx="5943600" cy="6024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24880"/>
                    </a:xfrm>
                    <a:prstGeom prst="rect">
                      <a:avLst/>
                    </a:prstGeom>
                  </pic:spPr>
                </pic:pic>
              </a:graphicData>
            </a:graphic>
          </wp:inline>
        </w:drawing>
      </w:r>
    </w:p>
    <w:p w14:paraId="13951CF6" w14:textId="5A84CE86" w:rsidR="00AB6F4A" w:rsidRDefault="00AB6F4A" w:rsidP="0050388E"/>
    <w:p w14:paraId="33F3DD9F" w14:textId="2D89E8AA" w:rsidR="00AB6F4A" w:rsidRDefault="00AB6F4A" w:rsidP="0050388E"/>
    <w:p w14:paraId="1EAF9BAD" w14:textId="51F3EE20" w:rsidR="00AB6F4A" w:rsidRDefault="00AB6F4A" w:rsidP="0050388E"/>
    <w:p w14:paraId="160316E5" w14:textId="0F921DCB" w:rsidR="00AB6F4A" w:rsidRDefault="00AB6F4A" w:rsidP="0050388E"/>
    <w:p w14:paraId="738DBCF9" w14:textId="1F97A08F" w:rsidR="00AB6F4A" w:rsidRDefault="00AB6F4A" w:rsidP="0050388E"/>
    <w:p w14:paraId="16F74A6B" w14:textId="27EEB4C1" w:rsidR="00AB6F4A" w:rsidRDefault="00AB6F4A" w:rsidP="0050388E"/>
    <w:p w14:paraId="130887F8" w14:textId="77777777" w:rsidR="00AB6F4A" w:rsidRDefault="00AB6F4A" w:rsidP="0050388E"/>
    <w:p w14:paraId="486965B9" w14:textId="4954EFB0" w:rsidR="0050388E" w:rsidRDefault="0050388E" w:rsidP="00AB6F4A">
      <w:pPr>
        <w:pStyle w:val="ListParagraph"/>
        <w:numPr>
          <w:ilvl w:val="0"/>
          <w:numId w:val="1"/>
        </w:numPr>
      </w:pPr>
      <w:r>
        <w:lastRenderedPageBreak/>
        <w:t>Retrieve the old version of a file if the content of the current version of the file is compromised accidentally</w:t>
      </w:r>
      <w:r w:rsidR="00AB6F4A">
        <w:t>.</w:t>
      </w:r>
    </w:p>
    <w:p w14:paraId="5A7C0E6C" w14:textId="3AAD9FA7" w:rsidR="00AB6F4A" w:rsidRDefault="00AB6F4A" w:rsidP="00AB6F4A">
      <w:pPr>
        <w:pStyle w:val="ListParagraph"/>
        <w:numPr>
          <w:ilvl w:val="1"/>
          <w:numId w:val="1"/>
        </w:numPr>
      </w:pPr>
      <w:r>
        <w:t>Deleted Old Object, as observed it’s still present in Bucket (Versioning)</w:t>
      </w:r>
    </w:p>
    <w:p w14:paraId="1AE006EF" w14:textId="31D2963F" w:rsidR="00AB6F4A" w:rsidRDefault="00AB6F4A" w:rsidP="00AB6F4A">
      <w:r w:rsidRPr="00AB6F4A">
        <w:drawing>
          <wp:inline distT="0" distB="0" distL="0" distR="0" wp14:anchorId="5303F0EA" wp14:editId="51A2F80D">
            <wp:extent cx="5943600" cy="5278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78755"/>
                    </a:xfrm>
                    <a:prstGeom prst="rect">
                      <a:avLst/>
                    </a:prstGeom>
                  </pic:spPr>
                </pic:pic>
              </a:graphicData>
            </a:graphic>
          </wp:inline>
        </w:drawing>
      </w:r>
    </w:p>
    <w:p w14:paraId="76DABAC9" w14:textId="581A4C48" w:rsidR="00AB6F4A" w:rsidRDefault="00AB6F4A" w:rsidP="00AB6F4A">
      <w:r w:rsidRPr="00AB6F4A">
        <w:drawing>
          <wp:inline distT="0" distB="0" distL="0" distR="0" wp14:anchorId="03ED5341" wp14:editId="589D5CB7">
            <wp:extent cx="5943600" cy="18014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01495"/>
                    </a:xfrm>
                    <a:prstGeom prst="rect">
                      <a:avLst/>
                    </a:prstGeom>
                  </pic:spPr>
                </pic:pic>
              </a:graphicData>
            </a:graphic>
          </wp:inline>
        </w:drawing>
      </w:r>
    </w:p>
    <w:p w14:paraId="03B2F4C0" w14:textId="41120614" w:rsidR="0050388E" w:rsidRDefault="0050388E">
      <w:r>
        <w:lastRenderedPageBreak/>
        <w:t>4. Host you</w:t>
      </w:r>
      <w:r w:rsidR="00AB6F4A">
        <w:t>r</w:t>
      </w:r>
      <w:r>
        <w:t xml:space="preserve"> static website on the AWS cloud using the domain name created in the Module 3 Route 53 assignment </w:t>
      </w:r>
      <w:r w:rsidR="00AB6F4A" w:rsidRPr="00AB6F4A">
        <w:rPr>
          <w:highlight w:val="yellow"/>
        </w:rPr>
        <w:t>(freenom is not working temporarily, unable to get a domain hence skipping this)</w:t>
      </w:r>
    </w:p>
    <w:p w14:paraId="34295B94" w14:textId="738FD27F" w:rsidR="0050388E" w:rsidRDefault="0050388E">
      <w:r>
        <w:t xml:space="preserve">5. Display an error page if the proper domain name is not used while attempting to access the company’s website </w:t>
      </w:r>
      <w:r w:rsidR="00AB6F4A" w:rsidRPr="00AB6F4A">
        <w:rPr>
          <w:highlight w:val="yellow"/>
        </w:rPr>
        <w:t>(freenom is not working temporarily, unable to get a domain hence skipping this)</w:t>
      </w:r>
    </w:p>
    <w:p w14:paraId="107F0BDC" w14:textId="00D3C61F" w:rsidR="00AB6F4A" w:rsidRDefault="0050388E">
      <w:r>
        <w:t>6. Create an S3 access point for the created bucket, and upload a file to the bucket from the CLI</w:t>
      </w:r>
    </w:p>
    <w:p w14:paraId="57644E14" w14:textId="793F655D" w:rsidR="00AB6F4A" w:rsidRDefault="00AB6F4A" w:rsidP="00150487">
      <w:pPr>
        <w:ind w:firstLine="720"/>
      </w:pPr>
      <w:r>
        <w:t>a. Create Access Point</w:t>
      </w:r>
    </w:p>
    <w:p w14:paraId="10208D6F" w14:textId="6B3F32CA" w:rsidR="00AB6F4A" w:rsidRDefault="00AB6F4A">
      <w:r w:rsidRPr="00AB6F4A">
        <w:drawing>
          <wp:inline distT="0" distB="0" distL="0" distR="0" wp14:anchorId="346B5408" wp14:editId="31C1F70E">
            <wp:extent cx="5943600" cy="19538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53895"/>
                    </a:xfrm>
                    <a:prstGeom prst="rect">
                      <a:avLst/>
                    </a:prstGeom>
                  </pic:spPr>
                </pic:pic>
              </a:graphicData>
            </a:graphic>
          </wp:inline>
        </w:drawing>
      </w:r>
    </w:p>
    <w:p w14:paraId="728C65FE" w14:textId="6A4CAC73" w:rsidR="00AB6F4A" w:rsidRDefault="00AB6F4A" w:rsidP="00AB6F4A">
      <w:pPr>
        <w:pStyle w:val="ListParagraph"/>
        <w:numPr>
          <w:ilvl w:val="1"/>
          <w:numId w:val="1"/>
        </w:numPr>
      </w:pPr>
      <w:r>
        <w:t>Uploa</w:t>
      </w:r>
      <w:r w:rsidR="00150487">
        <w:t>d a file via CLI.</w:t>
      </w:r>
    </w:p>
    <w:p w14:paraId="1A80B848" w14:textId="1445E26A" w:rsidR="00150487" w:rsidRDefault="00150487" w:rsidP="00150487">
      <w:r w:rsidRPr="00150487">
        <w:drawing>
          <wp:inline distT="0" distB="0" distL="0" distR="0" wp14:anchorId="0AB0BCB4" wp14:editId="569E5C40">
            <wp:extent cx="5943600" cy="9664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66470"/>
                    </a:xfrm>
                    <a:prstGeom prst="rect">
                      <a:avLst/>
                    </a:prstGeom>
                  </pic:spPr>
                </pic:pic>
              </a:graphicData>
            </a:graphic>
          </wp:inline>
        </w:drawing>
      </w:r>
    </w:p>
    <w:p w14:paraId="580BBAD9" w14:textId="0502F485" w:rsidR="00150487" w:rsidRDefault="00150487" w:rsidP="00150487">
      <w:r w:rsidRPr="00150487">
        <w:drawing>
          <wp:inline distT="0" distB="0" distL="0" distR="0" wp14:anchorId="5D6B41E5" wp14:editId="5C34171C">
            <wp:extent cx="5943600" cy="22225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22500"/>
                    </a:xfrm>
                    <a:prstGeom prst="rect">
                      <a:avLst/>
                    </a:prstGeom>
                  </pic:spPr>
                </pic:pic>
              </a:graphicData>
            </a:graphic>
          </wp:inline>
        </w:drawing>
      </w:r>
    </w:p>
    <w:p w14:paraId="33A6607D" w14:textId="63E8AED1" w:rsidR="00AB6F4A" w:rsidRPr="00AB6F4A" w:rsidRDefault="00AB6F4A">
      <w:r w:rsidRPr="00AB6F4A">
        <w:lastRenderedPageBreak/>
        <w:drawing>
          <wp:inline distT="0" distB="0" distL="0" distR="0" wp14:anchorId="70876A4E" wp14:editId="6550E3C7">
            <wp:extent cx="5943600" cy="5908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08040"/>
                    </a:xfrm>
                    <a:prstGeom prst="rect">
                      <a:avLst/>
                    </a:prstGeom>
                  </pic:spPr>
                </pic:pic>
              </a:graphicData>
            </a:graphic>
          </wp:inline>
        </w:drawing>
      </w:r>
    </w:p>
    <w:sectPr w:rsidR="00AB6F4A" w:rsidRPr="00AB6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F1BCA"/>
    <w:multiLevelType w:val="hybridMultilevel"/>
    <w:tmpl w:val="EAC66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3D"/>
    <w:rsid w:val="00150487"/>
    <w:rsid w:val="0050388E"/>
    <w:rsid w:val="009F667A"/>
    <w:rsid w:val="00AB6F4A"/>
    <w:rsid w:val="00F82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75B6"/>
  <w15:chartTrackingRefBased/>
  <w15:docId w15:val="{8DFC8F5C-6D9A-424C-96EF-1F9F1C53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Kuduwa</dc:creator>
  <cp:keywords/>
  <dc:description/>
  <cp:lastModifiedBy>Umesh Kuduwa</cp:lastModifiedBy>
  <cp:revision>2</cp:revision>
  <dcterms:created xsi:type="dcterms:W3CDTF">2023-11-22T08:02:00Z</dcterms:created>
  <dcterms:modified xsi:type="dcterms:W3CDTF">2023-11-22T08:33:00Z</dcterms:modified>
</cp:coreProperties>
</file>