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body>
    <w:p w:rsidR="00FF132C" w:rsidRPr="00FF132C" w:rsidRDefault="00FF132C" w:rsidP="00FF132C">
      <w:pPr>
        <w:numPr>
          <w:ilvl w:val="0"/>
          <w:numId w:val="2"/>
        </w:numPr>
        <w:tabs>
          <w:tab w:val="left" w:pos="850"/>
          <w:tab w:val="left" w:pos="2808"/>
          <w:tab w:val="left" w:pos="3154"/>
          <w:tab w:val="right" w:pos="5126"/>
        </w:tabs>
        <w:spacing w:before="24" w:after="24"/>
        <w:jc w:val="both"/>
        <w:rPr>
          <w:rFonts w:ascii="Bookman Old Style" w:hAnsi="Bookman Old Style"/>
          <w:b/>
          <w:sz w:val="22"/>
          <w:szCs w:val="22"/>
        </w:rPr>
      </w:pPr>
      <w:r w:rsidRPr="00FF132C">
        <w:rPr>
          <w:rFonts w:ascii="Bookman Old Style" w:hAnsi="Bookman Old Style"/>
          <w:sz w:val="22"/>
          <w:szCs w:val="22"/>
        </w:rPr>
        <w:t xml:space="preserve">The set of intelligent students in a class is </w:t>
      </w:r>
      <w:r w:rsidRPr="00FF132C">
        <w:rPr>
          <w:rFonts w:ascii="Bookman Old Style" w:hAnsi="Bookman Old Style"/>
          <w:sz w:val="22"/>
          <w:szCs w:val="22"/>
        </w:rPr>
        <w:tab/>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A null set</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(b)</w:t>
      </w:r>
      <w:r w:rsidRPr="00FF132C">
        <w:rPr>
          <w:rFonts w:ascii="Bookman Old Style" w:hAnsi="Bookman Old Style"/>
          <w:sz w:val="22"/>
          <w:szCs w:val="22"/>
        </w:rPr>
        <w:tab/>
        <w:t>A singleton set</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A finite set</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(d)</w:t>
      </w:r>
      <w:r w:rsidRPr="00FF132C">
        <w:rPr>
          <w:rFonts w:ascii="Bookman Old Style" w:hAnsi="Bookman Old Style"/>
          <w:sz w:val="22"/>
          <w:szCs w:val="22"/>
        </w:rPr>
        <w:tab/>
        <w:t>Not a well defined collection</w:t>
      </w:r>
    </w:p>
    <w:p w:rsidR="00BC3281" w:rsidRPr="00FF132C" w:rsidRDefault="00BC3281" w:rsidP="00FF132C">
      <w:pPr>
        <w:rPr>
          <w:rFonts w:ascii="Bookman Old Style" w:hAnsi="Bookman Old Style"/>
          <w:sz w:val="22"/>
          <w:szCs w:val="22"/>
        </w:rPr>
      </w:pP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4"/>
        <w:jc w:val="both"/>
        <w:rPr>
          <w:rFonts w:ascii="Bookman Old Style" w:hAnsi="Bookman Old Style"/>
          <w:sz w:val="22"/>
          <w:szCs w:val="22"/>
        </w:rPr>
      </w:pPr>
      <w:r w:rsidRPr="00FF132C">
        <w:rPr>
          <w:rFonts w:ascii="Bookman Old Style" w:hAnsi="Bookman Old Style"/>
          <w:sz w:val="22"/>
          <w:szCs w:val="22"/>
        </w:rPr>
        <w:t xml:space="preserve">The set </w:t>
      </w:r>
      <w:r w:rsidRPr="00FF132C">
        <w:rPr>
          <w:rFonts w:ascii="Bookman Old Style" w:hAnsi="Bookman Old Style"/>
          <w:position w:val="-10"/>
          <w:sz w:val="22"/>
          <w:szCs w:val="22"/>
        </w:rPr>
        <w:object w:dxaOrig="1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05pt;height:16.25pt" o:ole="" fillcolor="window">
            <v:imagedata r:id="rId8" o:title=""/>
          </v:shape>
          <o:OLEObject Type="Embed" ProgID="Equation.3" ShapeID="_x0000_i1025" DrawAspect="Content" ObjectID="_1648733721" r:id="rId9"/>
        </w:object>
      </w:r>
      <w:r w:rsidRPr="00FF132C">
        <w:rPr>
          <w:rFonts w:ascii="Bookman Old Style" w:hAnsi="Bookman Old Style"/>
          <w:sz w:val="22"/>
          <w:szCs w:val="22"/>
        </w:rPr>
        <w:t xml:space="preserve"> and </w:t>
      </w:r>
      <w:r w:rsidRPr="00FF132C">
        <w:rPr>
          <w:rFonts w:ascii="Bookman Old Style" w:hAnsi="Bookman Old Style"/>
          <w:position w:val="-8"/>
          <w:sz w:val="22"/>
          <w:szCs w:val="22"/>
        </w:rPr>
        <w:object w:dxaOrig="680" w:dyaOrig="260">
          <v:shape id="_x0000_i1026" type="#_x0000_t75" style="width:33.9pt;height:12.7pt" o:ole="" fillcolor="window">
            <v:imagedata r:id="rId10" o:title=""/>
          </v:shape>
          <o:OLEObject Type="Embed" ProgID="Equation.3" ShapeID="_x0000_i1026" DrawAspect="Content" ObjectID="_1648733722" r:id="rId11"/>
        </w:object>
      </w:r>
      <w:r w:rsidRPr="00FF132C">
        <w:rPr>
          <w:rFonts w:ascii="Bookman Old Style" w:hAnsi="Bookman Old Style"/>
          <w:sz w:val="22"/>
          <w:szCs w:val="22"/>
        </w:rPr>
        <w:t xml:space="preserve"> equals</w:t>
      </w:r>
    </w:p>
    <w:p w:rsidR="00FF132C" w:rsidRPr="00FF132C" w:rsidRDefault="00FF132C" w:rsidP="00FF132C">
      <w:pPr>
        <w:tabs>
          <w:tab w:val="left" w:pos="504"/>
          <w:tab w:val="left" w:pos="850"/>
          <w:tab w:val="left" w:pos="2808"/>
          <w:tab w:val="left" w:pos="3154"/>
          <w:tab w:val="right" w:pos="5126"/>
        </w:tabs>
        <w:spacing w:before="24" w:after="24"/>
        <w:jc w:val="right"/>
        <w:rPr>
          <w:rFonts w:ascii="Bookman Old Style" w:hAnsi="Bookman Old Style"/>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8"/>
          <w:sz w:val="22"/>
          <w:szCs w:val="22"/>
        </w:rPr>
        <w:object w:dxaOrig="180" w:dyaOrig="260">
          <v:shape id="_x0000_i1027" type="#_x0000_t75" style="width:9.2pt;height:12.7pt" o:ole="" fillcolor="window">
            <v:imagedata r:id="rId12" o:title=""/>
          </v:shape>
          <o:OLEObject Type="Embed" ProgID="Equation.3" ShapeID="_x0000_i1027" DrawAspect="Content" ObjectID="_1648733723" r:id="rId13"/>
        </w:object>
      </w:r>
      <w:r w:rsidRPr="00FF132C">
        <w:rPr>
          <w:rFonts w:ascii="Bookman Old Style" w:hAnsi="Bookman Old Style"/>
          <w:sz w:val="22"/>
          <w:szCs w:val="22"/>
        </w:rPr>
        <w:tab/>
        <w:t>(b)</w:t>
      </w:r>
      <w:r w:rsidRPr="00FF132C">
        <w:rPr>
          <w:rFonts w:ascii="Bookman Old Style" w:hAnsi="Bookman Old Style"/>
          <w:sz w:val="22"/>
          <w:szCs w:val="22"/>
        </w:rPr>
        <w:tab/>
        <w:t>{14, 3, 4}</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{3}</w:t>
      </w:r>
      <w:r w:rsidRPr="00FF132C">
        <w:rPr>
          <w:rFonts w:ascii="Bookman Old Style" w:hAnsi="Bookman Old Style"/>
          <w:sz w:val="22"/>
          <w:szCs w:val="22"/>
        </w:rPr>
        <w:tab/>
        <w:t>(d)</w:t>
      </w:r>
      <w:r w:rsidRPr="00FF132C">
        <w:rPr>
          <w:rFonts w:ascii="Bookman Old Style" w:hAnsi="Bookman Old Style"/>
          <w:sz w:val="22"/>
          <w:szCs w:val="22"/>
        </w:rPr>
        <w:tab/>
        <w:t>{4}</w:t>
      </w:r>
    </w:p>
    <w:p w:rsidR="00FF132C" w:rsidRPr="00FF132C" w:rsidRDefault="00FF132C" w:rsidP="00FF132C">
      <w:pPr>
        <w:rPr>
          <w:rFonts w:ascii="Bookman Old Style" w:hAnsi="Bookman Old Style"/>
          <w:sz w:val="22"/>
          <w:szCs w:val="22"/>
        </w:rPr>
      </w:pP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4"/>
        <w:jc w:val="both"/>
        <w:rPr>
          <w:rFonts w:ascii="Bookman Old Style" w:hAnsi="Bookman Old Style"/>
          <w:b/>
          <w:sz w:val="22"/>
          <w:szCs w:val="22"/>
        </w:rPr>
      </w:pPr>
      <w:r w:rsidRPr="00FF132C">
        <w:rPr>
          <w:rFonts w:ascii="Bookman Old Style" w:hAnsi="Bookman Old Style"/>
          <w:sz w:val="22"/>
          <w:szCs w:val="22"/>
        </w:rPr>
        <w:t xml:space="preserve">The number of proper subsets of the set {1, 2, 3} is </w:t>
      </w:r>
    </w:p>
    <w:p w:rsidR="00FF132C" w:rsidRPr="00FF132C" w:rsidRDefault="00FF132C" w:rsidP="00FF132C">
      <w:pPr>
        <w:tabs>
          <w:tab w:val="left" w:pos="504"/>
          <w:tab w:val="left" w:pos="850"/>
          <w:tab w:val="left" w:pos="2808"/>
          <w:tab w:val="left" w:pos="3154"/>
          <w:tab w:val="right" w:pos="5126"/>
        </w:tabs>
        <w:spacing w:before="24" w:after="24"/>
        <w:jc w:val="right"/>
        <w:rPr>
          <w:rFonts w:ascii="Bookman Old Style" w:hAnsi="Bookman Old Style"/>
          <w:b/>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8</w:t>
      </w:r>
      <w:r w:rsidRPr="00FF132C">
        <w:rPr>
          <w:rFonts w:ascii="Bookman Old Style" w:hAnsi="Bookman Old Style"/>
          <w:sz w:val="22"/>
          <w:szCs w:val="22"/>
        </w:rPr>
        <w:tab/>
        <w:t>(b)</w:t>
      </w:r>
      <w:r w:rsidRPr="00FF132C">
        <w:rPr>
          <w:rFonts w:ascii="Bookman Old Style" w:hAnsi="Bookman Old Style"/>
          <w:sz w:val="22"/>
          <w:szCs w:val="22"/>
        </w:rPr>
        <w:tab/>
        <w:t>7</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6</w:t>
      </w:r>
      <w:r w:rsidRPr="00FF132C">
        <w:rPr>
          <w:rFonts w:ascii="Bookman Old Style" w:hAnsi="Bookman Old Style"/>
          <w:sz w:val="22"/>
          <w:szCs w:val="22"/>
        </w:rPr>
        <w:tab/>
        <w:t>(d)</w:t>
      </w:r>
      <w:r w:rsidRPr="00FF132C">
        <w:rPr>
          <w:rFonts w:ascii="Bookman Old Style" w:hAnsi="Bookman Old Style"/>
          <w:sz w:val="22"/>
          <w:szCs w:val="22"/>
        </w:rPr>
        <w:tab/>
        <w:t>5</w:t>
      </w:r>
    </w:p>
    <w:p w:rsidR="00FF132C" w:rsidRPr="00FF132C" w:rsidRDefault="00FF132C" w:rsidP="00FF132C">
      <w:pPr>
        <w:rPr>
          <w:rFonts w:ascii="Bookman Old Style" w:hAnsi="Bookman Old Style"/>
          <w:sz w:val="22"/>
          <w:szCs w:val="22"/>
        </w:rPr>
      </w:pP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4"/>
        <w:jc w:val="both"/>
        <w:rPr>
          <w:rFonts w:ascii="Bookman Old Style" w:hAnsi="Bookman Old Style"/>
          <w:b/>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 xml:space="preserve">A </w:t>
      </w:r>
      <w:r w:rsidRPr="00FF132C">
        <w:rPr>
          <w:rFonts w:ascii="Bookman Old Style" w:hAnsi="Bookman Old Style"/>
          <w:sz w:val="22"/>
          <w:szCs w:val="22"/>
        </w:rPr>
        <w:t xml:space="preserve"> and </w:t>
      </w:r>
      <w:r w:rsidRPr="00FF132C">
        <w:rPr>
          <w:rFonts w:ascii="Bookman Old Style" w:hAnsi="Bookman Old Style"/>
          <w:i/>
          <w:sz w:val="22"/>
          <w:szCs w:val="22"/>
        </w:rPr>
        <w:t>B</w:t>
      </w:r>
      <w:r w:rsidRPr="00FF132C">
        <w:rPr>
          <w:rFonts w:ascii="Bookman Old Style" w:hAnsi="Bookman Old Style"/>
          <w:sz w:val="22"/>
          <w:szCs w:val="22"/>
        </w:rPr>
        <w:t xml:space="preserve"> are any two sets, then </w:t>
      </w:r>
      <w:r w:rsidRPr="00FF132C">
        <w:rPr>
          <w:rFonts w:ascii="Bookman Old Style" w:hAnsi="Bookman Old Style"/>
          <w:position w:val="-8"/>
          <w:sz w:val="22"/>
          <w:szCs w:val="22"/>
        </w:rPr>
        <w:object w:dxaOrig="980" w:dyaOrig="260">
          <v:shape id="_x0000_i1028" type="#_x0000_t75" style="width:48.7pt;height:12.7pt" o:ole="" fillcolor="window">
            <v:imagedata r:id="rId14" o:title=""/>
          </v:shape>
          <o:OLEObject Type="Embed" ProgID="Equation.3" ShapeID="_x0000_i1028" DrawAspect="Content" ObjectID="_1648733724" r:id="rId15"/>
        </w:object>
      </w:r>
      <w:r w:rsidRPr="00FF132C">
        <w:rPr>
          <w:rFonts w:ascii="Bookman Old Style" w:hAnsi="Bookman Old Style"/>
          <w:sz w:val="22"/>
          <w:szCs w:val="22"/>
        </w:rPr>
        <w:t xml:space="preserve">is equal to </w:t>
      </w:r>
    </w:p>
    <w:p w:rsidR="00FF132C" w:rsidRPr="00FF132C" w:rsidRDefault="00FF132C" w:rsidP="00FF132C">
      <w:pPr>
        <w:tabs>
          <w:tab w:val="left" w:pos="504"/>
          <w:tab w:val="left" w:pos="850"/>
          <w:tab w:val="left" w:pos="2808"/>
          <w:tab w:val="left" w:pos="3154"/>
          <w:tab w:val="right" w:pos="5126"/>
        </w:tabs>
        <w:spacing w:before="24" w:after="24"/>
        <w:jc w:val="right"/>
        <w:rPr>
          <w:rFonts w:ascii="Bookman Old Style" w:hAnsi="Bookman Old Style"/>
          <w:b/>
          <w:sz w:val="22"/>
          <w:szCs w:val="22"/>
        </w:rPr>
      </w:pPr>
      <w:r w:rsidRPr="00FF132C">
        <w:rPr>
          <w:rFonts w:ascii="Bookman Old Style" w:hAnsi="Bookman Old Style"/>
          <w:sz w:val="22"/>
          <w:szCs w:val="22"/>
        </w:rPr>
        <w:tab/>
      </w: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B</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4"/>
          <w:sz w:val="22"/>
          <w:szCs w:val="22"/>
        </w:rPr>
        <w:object w:dxaOrig="279" w:dyaOrig="260">
          <v:shape id="_x0000_i1029" type="#_x0000_t75" style="width:14.1pt;height:12.7pt" o:ole="" fillcolor="window">
            <v:imagedata r:id="rId16" o:title=""/>
          </v:shape>
          <o:OLEObject Type="Embed" ProgID="Equation.3" ShapeID="_x0000_i1029" DrawAspect="Content" ObjectID="_1648733725" r:id="rId17"/>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4"/>
          <w:sz w:val="22"/>
          <w:szCs w:val="22"/>
        </w:rPr>
        <w:object w:dxaOrig="260" w:dyaOrig="260">
          <v:shape id="_x0000_i1030" type="#_x0000_t75" style="width:12.7pt;height:12.7pt" o:ole="" fillcolor="window">
            <v:imagedata r:id="rId18" o:title=""/>
          </v:shape>
          <o:OLEObject Type="Embed" ProgID="Equation.3" ShapeID="_x0000_i1030" DrawAspect="Content" ObjectID="_1648733726" r:id="rId19"/>
        </w:object>
      </w:r>
    </w:p>
    <w:p w:rsidR="00FF132C" w:rsidRPr="00FF132C" w:rsidRDefault="00FF132C" w:rsidP="00FF132C">
      <w:pPr>
        <w:rPr>
          <w:rFonts w:ascii="Bookman Old Style" w:hAnsi="Bookman Old Style"/>
          <w:sz w:val="22"/>
          <w:szCs w:val="22"/>
        </w:rPr>
      </w:pP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4"/>
        <w:jc w:val="both"/>
        <w:rPr>
          <w:rFonts w:ascii="Bookman Old Style" w:hAnsi="Bookman Old Style"/>
          <w:b/>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 xml:space="preserve">B </w:t>
      </w:r>
      <w:r w:rsidRPr="00FF132C">
        <w:rPr>
          <w:rFonts w:ascii="Bookman Old Style" w:hAnsi="Bookman Old Style"/>
          <w:sz w:val="22"/>
          <w:szCs w:val="22"/>
        </w:rPr>
        <w:t xml:space="preserve"> are two given sets, then </w:t>
      </w:r>
      <w:r w:rsidRPr="00FF132C">
        <w:rPr>
          <w:rFonts w:ascii="Bookman Old Style" w:hAnsi="Bookman Old Style"/>
          <w:position w:val="-8"/>
          <w:sz w:val="22"/>
          <w:szCs w:val="22"/>
        </w:rPr>
        <w:object w:dxaOrig="1020" w:dyaOrig="300">
          <v:shape id="_x0000_i1031" type="#_x0000_t75" style="width:50.8pt;height:14.8pt" o:ole="" fillcolor="window">
            <v:imagedata r:id="rId20" o:title=""/>
          </v:shape>
          <o:OLEObject Type="Embed" ProgID="Equation.3" ShapeID="_x0000_i1031" DrawAspect="Content" ObjectID="_1648733727" r:id="rId21"/>
        </w:object>
      </w:r>
      <w:r w:rsidRPr="00FF132C">
        <w:rPr>
          <w:rFonts w:ascii="Bookman Old Style" w:hAnsi="Bookman Old Style"/>
          <w:sz w:val="22"/>
          <w:szCs w:val="22"/>
        </w:rPr>
        <w:t xml:space="preserve"> is equal to                      </w:t>
      </w:r>
    </w:p>
    <w:p w:rsidR="00FF132C" w:rsidRPr="00FF132C" w:rsidRDefault="00FF132C" w:rsidP="00FF132C">
      <w:pPr>
        <w:tabs>
          <w:tab w:val="left" w:pos="850"/>
          <w:tab w:val="left" w:pos="2808"/>
          <w:tab w:val="left" w:pos="3154"/>
          <w:tab w:val="right" w:pos="5126"/>
        </w:tabs>
        <w:spacing w:before="24" w:after="24"/>
        <w:jc w:val="right"/>
        <w:rPr>
          <w:rFonts w:ascii="Bookman Old Style" w:hAnsi="Bookman Old Style"/>
          <w:b/>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A</w:t>
      </w:r>
      <w:r w:rsidRPr="00FF132C">
        <w:rPr>
          <w:rFonts w:ascii="Bookman Old Style" w:hAnsi="Bookman Old Style"/>
          <w:sz w:val="22"/>
          <w:szCs w:val="22"/>
        </w:rPr>
        <w:tab/>
        <w:t>(b)</w:t>
      </w:r>
      <w:r w:rsidRPr="00FF132C">
        <w:rPr>
          <w:rFonts w:ascii="Bookman Old Style" w:hAnsi="Bookman Old Style"/>
          <w:sz w:val="22"/>
          <w:szCs w:val="22"/>
        </w:rPr>
        <w:tab/>
        <w:t>B</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8"/>
          <w:sz w:val="22"/>
          <w:szCs w:val="22"/>
        </w:rPr>
        <w:object w:dxaOrig="180" w:dyaOrig="260">
          <v:shape id="_x0000_i1032" type="#_x0000_t75" style="width:9.2pt;height:13.4pt" o:ole="" fillcolor="window">
            <v:imagedata r:id="rId22" o:title=""/>
          </v:shape>
          <o:OLEObject Type="Embed" ProgID="Equation.3" ShapeID="_x0000_i1032" DrawAspect="Content" ObjectID="_1648733728" r:id="rId23"/>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4"/>
          <w:sz w:val="22"/>
          <w:szCs w:val="22"/>
        </w:rPr>
        <w:object w:dxaOrig="600" w:dyaOrig="260">
          <v:shape id="_x0000_i1033" type="#_x0000_t75" style="width:30.35pt;height:13.4pt" o:ole="" fillcolor="window">
            <v:imagedata r:id="rId24" o:title=""/>
          </v:shape>
          <o:OLEObject Type="Embed" ProgID="Equation.3" ShapeID="_x0000_i1033" DrawAspect="Content" ObjectID="_1648733729" r:id="rId25"/>
        </w:objec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4"/>
        <w:jc w:val="both"/>
        <w:rPr>
          <w:rFonts w:ascii="Bookman Old Style" w:hAnsi="Bookman Old Style"/>
          <w:sz w:val="22"/>
          <w:szCs w:val="22"/>
        </w:rPr>
      </w:pPr>
      <w:r w:rsidRPr="00FF132C">
        <w:rPr>
          <w:rFonts w:ascii="Bookman Old Style" w:hAnsi="Bookman Old Style"/>
          <w:sz w:val="22"/>
          <w:szCs w:val="22"/>
        </w:rPr>
        <w:t xml:space="preserve">If the sets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 xml:space="preserve">B </w:t>
      </w:r>
      <w:r w:rsidRPr="00FF132C">
        <w:rPr>
          <w:rFonts w:ascii="Bookman Old Style" w:hAnsi="Bookman Old Style"/>
          <w:sz w:val="22"/>
          <w:szCs w:val="22"/>
        </w:rPr>
        <w:t xml:space="preserve">are defined as </w:t>
      </w:r>
    </w:p>
    <w:p w:rsidR="00FF132C" w:rsidRPr="00FF132C" w:rsidRDefault="00FF132C" w:rsidP="00FF132C">
      <w:pPr>
        <w:tabs>
          <w:tab w:val="left" w:pos="504"/>
          <w:tab w:val="left" w:pos="850"/>
          <w:tab w:val="left" w:pos="2808"/>
          <w:tab w:val="left" w:pos="3154"/>
          <w:tab w:val="right" w:pos="5126"/>
        </w:tabs>
        <w:spacing w:before="24" w:after="24"/>
        <w:ind w:left="504" w:hanging="504"/>
        <w:jc w:val="both"/>
        <w:rPr>
          <w:rFonts w:ascii="Bookman Old Style" w:hAnsi="Bookman Old Style"/>
          <w:sz w:val="22"/>
          <w:szCs w:val="22"/>
        </w:rPr>
      </w:pPr>
      <w:r w:rsidRPr="00FF132C">
        <w:rPr>
          <w:rFonts w:ascii="Bookman Old Style" w:hAnsi="Bookman Old Style"/>
          <w:b/>
          <w:sz w:val="22"/>
          <w:szCs w:val="22"/>
        </w:rPr>
        <w:tab/>
      </w:r>
      <w:r w:rsidRPr="00FF132C">
        <w:rPr>
          <w:rFonts w:ascii="Bookman Old Style" w:hAnsi="Bookman Old Style"/>
          <w:position w:val="-20"/>
          <w:sz w:val="22"/>
          <w:szCs w:val="22"/>
        </w:rPr>
        <w:object w:dxaOrig="2360" w:dyaOrig="499">
          <v:shape id="_x0000_i1034" type="#_x0000_t75" style="width:117.9pt;height:24.7pt" o:ole="" fillcolor="window">
            <v:imagedata r:id="rId26" o:title=""/>
          </v:shape>
          <o:OLEObject Type="Embed" ProgID="Equation.3" ShapeID="_x0000_i1034" DrawAspect="Content" ObjectID="_1648733730" r:id="rId27"/>
        </w:object>
      </w:r>
    </w:p>
    <w:p w:rsidR="00FF132C" w:rsidRPr="00FF132C" w:rsidRDefault="00FF132C" w:rsidP="00FF132C">
      <w:pPr>
        <w:tabs>
          <w:tab w:val="left" w:pos="504"/>
          <w:tab w:val="left" w:pos="850"/>
          <w:tab w:val="left" w:pos="2808"/>
          <w:tab w:val="left" w:pos="3154"/>
          <w:tab w:val="right" w:pos="5126"/>
        </w:tabs>
        <w:spacing w:before="24" w:after="24"/>
        <w:ind w:left="504" w:hanging="504"/>
        <w:jc w:val="both"/>
        <w:rPr>
          <w:rFonts w:ascii="Bookman Old Style" w:hAnsi="Bookman Old Style"/>
          <w:sz w:val="22"/>
          <w:szCs w:val="22"/>
        </w:rPr>
      </w:pPr>
      <w:r w:rsidRPr="00FF132C">
        <w:rPr>
          <w:rFonts w:ascii="Bookman Old Style" w:hAnsi="Bookman Old Style"/>
          <w:sz w:val="22"/>
          <w:szCs w:val="22"/>
        </w:rPr>
        <w:tab/>
      </w:r>
      <w:r w:rsidRPr="00FF132C">
        <w:rPr>
          <w:rFonts w:ascii="Bookman Old Style" w:hAnsi="Bookman Old Style"/>
          <w:position w:val="-10"/>
          <w:sz w:val="22"/>
          <w:szCs w:val="22"/>
        </w:rPr>
        <w:object w:dxaOrig="2140" w:dyaOrig="279">
          <v:shape id="_x0000_i1035" type="#_x0000_t75" style="width:107.3pt;height:13.4pt" o:ole="" fillcolor="window">
            <v:imagedata r:id="rId28" o:title=""/>
          </v:shape>
          <o:OLEObject Type="Embed" ProgID="Equation.3" ShapeID="_x0000_i1035" DrawAspect="Content" ObjectID="_1648733731" r:id="rId29"/>
        </w:object>
      </w:r>
      <w:r w:rsidRPr="00FF132C">
        <w:rPr>
          <w:rFonts w:ascii="Bookman Old Style" w:hAnsi="Bookman Old Style"/>
          <w:sz w:val="22"/>
          <w:szCs w:val="22"/>
        </w:rPr>
        <w:t xml:space="preserve">, then </w: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4"/>
          <w:sz w:val="22"/>
          <w:szCs w:val="22"/>
        </w:rPr>
        <w:object w:dxaOrig="859" w:dyaOrig="220">
          <v:shape id="_x0000_i1036" type="#_x0000_t75" style="width:43.05pt;height:11.3pt" o:ole="" fillcolor="window">
            <v:imagedata r:id="rId30" o:title=""/>
          </v:shape>
          <o:OLEObject Type="Embed" ProgID="Equation.3" ShapeID="_x0000_i1036" DrawAspect="Content" ObjectID="_1648733732" r:id="rId31"/>
        </w:objec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position w:val="-4"/>
          <w:sz w:val="22"/>
          <w:szCs w:val="22"/>
        </w:rPr>
        <w:object w:dxaOrig="859" w:dyaOrig="220">
          <v:shape id="_x0000_i1037" type="#_x0000_t75" style="width:43.05pt;height:11.3pt" o:ole="" fillcolor="window">
            <v:imagedata r:id="rId32" o:title=""/>
          </v:shape>
          <o:OLEObject Type="Embed" ProgID="Equation.3" ShapeID="_x0000_i1037" DrawAspect="Content" ObjectID="_1648733733" r:id="rId33"/>
        </w:object>
      </w:r>
    </w:p>
    <w:p w:rsidR="00FF132C" w:rsidRPr="00FF132C" w:rsidRDefault="00FF132C" w:rsidP="00FF132C">
      <w:pPr>
        <w:tabs>
          <w:tab w:val="left" w:pos="504"/>
          <w:tab w:val="left" w:pos="850"/>
          <w:tab w:val="left" w:pos="2808"/>
          <w:tab w:val="left" w:pos="3154"/>
          <w:tab w:val="right" w:pos="5126"/>
        </w:tabs>
        <w:spacing w:before="24" w:after="2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8"/>
          <w:sz w:val="22"/>
          <w:szCs w:val="22"/>
        </w:rPr>
        <w:object w:dxaOrig="840" w:dyaOrig="260">
          <v:shape id="_x0000_i1038" type="#_x0000_t75" style="width:41.65pt;height:13.4pt" o:ole="" fillcolor="window">
            <v:imagedata r:id="rId34" o:title=""/>
          </v:shape>
          <o:OLEObject Type="Embed" ProgID="Equation.3" ShapeID="_x0000_i1038" DrawAspect="Content" ObjectID="_1648733734" r:id="rId35"/>
        </w:objec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2"/>
        <w:jc w:val="both"/>
        <w:rPr>
          <w:rFonts w:ascii="Bookman Old Style" w:hAnsi="Bookman Old Style"/>
          <w:b/>
          <w:sz w:val="22"/>
          <w:szCs w:val="22"/>
        </w:rPr>
      </w:pPr>
      <w:r w:rsidRPr="00FF132C">
        <w:rPr>
          <w:rFonts w:ascii="Bookman Old Style" w:hAnsi="Bookman Old Style"/>
          <w:sz w:val="22"/>
          <w:szCs w:val="22"/>
        </w:rPr>
        <w:t xml:space="preserve">If </w:t>
      </w:r>
      <w:r w:rsidRPr="00FF132C">
        <w:rPr>
          <w:rFonts w:ascii="Bookman Old Style" w:hAnsi="Bookman Old Style"/>
          <w:position w:val="-8"/>
          <w:sz w:val="22"/>
          <w:szCs w:val="22"/>
        </w:rPr>
        <w:object w:dxaOrig="1920" w:dyaOrig="300">
          <v:shape id="_x0000_i1039" type="#_x0000_t75" style="width:96pt;height:14.8pt" o:ole="" fillcolor="window">
            <v:imagedata r:id="rId36" o:title=""/>
          </v:shape>
          <o:OLEObject Type="Embed" ProgID="Equation.3" ShapeID="_x0000_i1039" DrawAspect="Content" ObjectID="_1648733735" r:id="rId37"/>
        </w:object>
      </w:r>
      <w:r w:rsidRPr="00FF132C">
        <w:rPr>
          <w:rFonts w:ascii="Bookman Old Style" w:hAnsi="Bookman Old Style"/>
          <w:sz w:val="22"/>
          <w:szCs w:val="22"/>
        </w:rPr>
        <w:t xml:space="preserve"> and </w:t>
      </w:r>
      <w:r w:rsidRPr="00FF132C">
        <w:rPr>
          <w:rFonts w:ascii="Bookman Old Style" w:hAnsi="Bookman Old Style"/>
          <w:spacing w:val="-4"/>
          <w:position w:val="-8"/>
          <w:sz w:val="22"/>
          <w:szCs w:val="22"/>
        </w:rPr>
        <w:object w:dxaOrig="1780" w:dyaOrig="260">
          <v:shape id="_x0000_i1040" type="#_x0000_t75" style="width:88.95pt;height:13.4pt" o:ole="" fillcolor="window">
            <v:imagedata r:id="rId38" o:title=""/>
          </v:shape>
          <o:OLEObject Type="Embed" ProgID="Equation.3" ShapeID="_x0000_i1040" DrawAspect="Content" ObjectID="_1648733736" r:id="rId39"/>
        </w:object>
      </w:r>
      <w:r w:rsidRPr="00FF132C">
        <w:rPr>
          <w:rFonts w:ascii="Bookman Old Style" w:hAnsi="Bookman Old Style"/>
          <w:spacing w:val="-4"/>
          <w:sz w:val="22"/>
          <w:szCs w:val="22"/>
        </w:rPr>
        <w:t xml:space="preserve"> then </w:t>
      </w:r>
      <w:r w:rsidRPr="00FF132C">
        <w:rPr>
          <w:rFonts w:ascii="Bookman Old Style" w:hAnsi="Bookman Old Style"/>
          <w:spacing w:val="-4"/>
          <w:position w:val="-4"/>
          <w:sz w:val="22"/>
          <w:szCs w:val="22"/>
        </w:rPr>
        <w:object w:dxaOrig="560" w:dyaOrig="220">
          <v:shape id="_x0000_i1041" type="#_x0000_t75" style="width:28.25pt;height:11.3pt" o:ole="" fillcolor="window">
            <v:imagedata r:id="rId40" o:title=""/>
          </v:shape>
          <o:OLEObject Type="Embed" ProgID="Equation.3" ShapeID="_x0000_i1041" DrawAspect="Content" ObjectID="_1648733737" r:id="rId41"/>
        </w:object>
      </w:r>
      <w:r w:rsidRPr="00FF132C">
        <w:rPr>
          <w:rFonts w:ascii="Bookman Old Style" w:hAnsi="Bookman Old Style"/>
          <w:spacing w:val="-4"/>
          <w:sz w:val="22"/>
          <w:szCs w:val="22"/>
        </w:rPr>
        <w:t xml:space="preserve"> is equal to </w:t>
      </w:r>
      <w:r w:rsidRPr="00FF132C">
        <w:rPr>
          <w:rFonts w:ascii="Bookman Old Style" w:hAnsi="Bookman Old Style"/>
          <w:spacing w:val="-4"/>
          <w:sz w:val="22"/>
          <w:szCs w:val="22"/>
        </w:rPr>
        <w:tab/>
      </w:r>
      <w:r w:rsidRPr="00FF132C">
        <w:rPr>
          <w:rFonts w:ascii="Bookman Old Style" w:hAnsi="Bookman Old Style"/>
          <w:spacing w:val="-4"/>
          <w:sz w:val="22"/>
          <w:szCs w:val="22"/>
        </w:rPr>
        <w:tab/>
      </w:r>
      <w:r w:rsidRPr="00FF132C">
        <w:rPr>
          <w:rFonts w:ascii="Bookman Old Style" w:hAnsi="Bookman Old Style"/>
          <w:spacing w:val="-4"/>
          <w:sz w:val="22"/>
          <w:szCs w:val="22"/>
        </w:rPr>
        <w:tab/>
      </w: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X</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Y</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i/>
          <w:sz w:val="22"/>
          <w:szCs w:val="22"/>
        </w:rPr>
        <w:t>N</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2"/>
        <w:jc w:val="both"/>
        <w:rPr>
          <w:rFonts w:ascii="Bookman Old Style" w:hAnsi="Bookman Old Style"/>
          <w:b/>
          <w:sz w:val="22"/>
          <w:szCs w:val="22"/>
        </w:rPr>
      </w:pPr>
      <w:r w:rsidRPr="00FF132C">
        <w:rPr>
          <w:rFonts w:ascii="Bookman Old Style" w:hAnsi="Bookman Old Style"/>
          <w:sz w:val="22"/>
          <w:szCs w:val="22"/>
        </w:rPr>
        <w:t xml:space="preserve">Let </w:t>
      </w:r>
      <w:r w:rsidRPr="00FF132C">
        <w:rPr>
          <w:rFonts w:ascii="Bookman Old Style" w:hAnsi="Bookman Old Style"/>
          <w:position w:val="-10"/>
          <w:sz w:val="22"/>
          <w:szCs w:val="22"/>
        </w:rPr>
        <w:object w:dxaOrig="2680" w:dyaOrig="279">
          <v:shape id="_x0000_i1042" type="#_x0000_t75" style="width:134.1pt;height:13.4pt" o:ole="" fillcolor="window">
            <v:imagedata r:id="rId42" o:title=""/>
          </v:shape>
          <o:OLEObject Type="Embed" ProgID="Equation.3" ShapeID="_x0000_i1042" DrawAspect="Content" ObjectID="_1648733738" r:id="rId43"/>
        </w:object>
      </w:r>
      <w:r w:rsidRPr="00FF132C">
        <w:rPr>
          <w:rFonts w:ascii="Bookman Old Style" w:hAnsi="Bookman Old Style"/>
          <w:sz w:val="22"/>
          <w:szCs w:val="22"/>
        </w:rPr>
        <w:t xml:space="preserve"> and </w:t>
      </w:r>
      <w:r w:rsidRPr="00FF132C">
        <w:rPr>
          <w:rFonts w:ascii="Bookman Old Style" w:hAnsi="Bookman Old Style"/>
          <w:position w:val="-8"/>
          <w:sz w:val="22"/>
          <w:szCs w:val="22"/>
        </w:rPr>
        <w:object w:dxaOrig="1240" w:dyaOrig="260">
          <v:shape id="_x0000_i1043" type="#_x0000_t75" style="width:62.1pt;height:13.4pt" o:ole="" fillcolor="window">
            <v:imagedata r:id="rId44" o:title=""/>
          </v:shape>
          <o:OLEObject Type="Embed" ProgID="Equation.3" ShapeID="_x0000_i1043" DrawAspect="Content" ObjectID="_1648733739" r:id="rId45"/>
        </w:object>
      </w:r>
      <w:r w:rsidRPr="00FF132C">
        <w:rPr>
          <w:rFonts w:ascii="Bookman Old Style" w:hAnsi="Bookman Old Style"/>
          <w:sz w:val="22"/>
          <w:szCs w:val="22"/>
        </w:rPr>
        <w:t xml:space="preserve"> then </w:t>
      </w:r>
      <w:r w:rsidRPr="00FF132C">
        <w:rPr>
          <w:rFonts w:ascii="Bookman Old Style" w:hAnsi="Bookman Old Style"/>
          <w:position w:val="-8"/>
          <w:sz w:val="22"/>
          <w:szCs w:val="22"/>
        </w:rPr>
        <w:object w:dxaOrig="1040" w:dyaOrig="300">
          <v:shape id="_x0000_i1044" type="#_x0000_t75" style="width:52.25pt;height:14.8pt" o:ole="" fillcolor="window">
            <v:imagedata r:id="rId46" o:title=""/>
          </v:shape>
          <o:OLEObject Type="Embed" ProgID="Equation.3" ShapeID="_x0000_i1044" DrawAspect="Content" ObjectID="_1648733740" r:id="rId47"/>
        </w:object>
      </w:r>
      <w:r w:rsidRPr="00FF132C">
        <w:rPr>
          <w:rFonts w:ascii="Bookman Old Style" w:hAnsi="Bookman Old Style"/>
          <w:sz w:val="22"/>
          <w:szCs w:val="22"/>
        </w:rPr>
        <w:tab/>
      </w:r>
      <w:r w:rsidRPr="00FF132C">
        <w:rPr>
          <w:rFonts w:ascii="Bookman Old Style" w:hAnsi="Bookman Old Style"/>
          <w:sz w:val="22"/>
          <w:szCs w:val="22"/>
        </w:rPr>
        <w:tab/>
      </w: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400</w:t>
      </w:r>
      <w:r w:rsidRPr="00FF132C">
        <w:rPr>
          <w:rFonts w:ascii="Bookman Old Style" w:hAnsi="Bookman Old Style"/>
          <w:sz w:val="22"/>
          <w:szCs w:val="22"/>
        </w:rPr>
        <w:tab/>
        <w:t>(b)</w:t>
      </w:r>
      <w:r w:rsidRPr="00FF132C">
        <w:rPr>
          <w:rFonts w:ascii="Bookman Old Style" w:hAnsi="Bookman Old Style"/>
          <w:sz w:val="22"/>
          <w:szCs w:val="22"/>
        </w:rPr>
        <w:tab/>
        <w:t>600</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300</w:t>
      </w:r>
      <w:r w:rsidRPr="00FF132C">
        <w:rPr>
          <w:rFonts w:ascii="Bookman Old Style" w:hAnsi="Bookman Old Style"/>
          <w:sz w:val="22"/>
          <w:szCs w:val="22"/>
        </w:rPr>
        <w:tab/>
        <w:t>(d)</w:t>
      </w:r>
      <w:r w:rsidRPr="00FF132C">
        <w:rPr>
          <w:rFonts w:ascii="Bookman Old Style" w:hAnsi="Bookman Old Style"/>
          <w:sz w:val="22"/>
          <w:szCs w:val="22"/>
        </w:rPr>
        <w:tab/>
        <w:t>200</w: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2"/>
        <w:ind w:left="504" w:hanging="504"/>
        <w:jc w:val="both"/>
        <w:rPr>
          <w:rFonts w:ascii="Bookman Old Style" w:hAnsi="Bookman Old Style"/>
          <w:sz w:val="22"/>
          <w:szCs w:val="22"/>
        </w:rPr>
      </w:pPr>
      <w:r w:rsidRPr="00FF132C">
        <w:rPr>
          <w:rFonts w:ascii="Bookman Old Style" w:hAnsi="Bookman Old Style"/>
          <w:sz w:val="22"/>
          <w:szCs w:val="22"/>
        </w:rPr>
        <w:t xml:space="preserve">In a city 20 percent of the population travels by car, 50 percent travels by bus and 10 percent travels by both car and bus. Then persons travelling by car or bus is </w:t>
      </w:r>
    </w:p>
    <w:p w:rsidR="00FF132C" w:rsidRPr="00FF132C" w:rsidRDefault="00FF132C" w:rsidP="00FF132C">
      <w:pPr>
        <w:tabs>
          <w:tab w:val="left" w:pos="504"/>
          <w:tab w:val="left" w:pos="850"/>
          <w:tab w:val="left" w:pos="2808"/>
          <w:tab w:val="left" w:pos="3154"/>
          <w:tab w:val="right" w:pos="5126"/>
        </w:tabs>
        <w:spacing w:before="24" w:after="22"/>
        <w:jc w:val="right"/>
        <w:rPr>
          <w:rFonts w:ascii="Bookman Old Style" w:hAnsi="Bookman Old Style"/>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80 percent</w:t>
      </w:r>
      <w:r w:rsidRPr="00FF132C">
        <w:rPr>
          <w:rFonts w:ascii="Bookman Old Style" w:hAnsi="Bookman Old Style"/>
          <w:sz w:val="22"/>
          <w:szCs w:val="22"/>
        </w:rPr>
        <w:tab/>
        <w:t>(b)</w:t>
      </w:r>
      <w:r w:rsidRPr="00FF132C">
        <w:rPr>
          <w:rFonts w:ascii="Bookman Old Style" w:hAnsi="Bookman Old Style"/>
          <w:sz w:val="22"/>
          <w:szCs w:val="22"/>
        </w:rPr>
        <w:tab/>
        <w:t>40 percent</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60 percent</w:t>
      </w:r>
      <w:r w:rsidRPr="00FF132C">
        <w:rPr>
          <w:rFonts w:ascii="Bookman Old Style" w:hAnsi="Bookman Old Style"/>
          <w:sz w:val="22"/>
          <w:szCs w:val="22"/>
        </w:rPr>
        <w:tab/>
        <w:t>(d)</w:t>
      </w:r>
      <w:r w:rsidRPr="00FF132C">
        <w:rPr>
          <w:rFonts w:ascii="Bookman Old Style" w:hAnsi="Bookman Old Style"/>
          <w:sz w:val="22"/>
          <w:szCs w:val="22"/>
        </w:rPr>
        <w:tab/>
        <w:t>70 percent</w: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24" w:after="22"/>
        <w:jc w:val="both"/>
        <w:rPr>
          <w:rFonts w:ascii="Bookman Old Style" w:hAnsi="Bookman Old Style"/>
          <w:b/>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and </w:t>
      </w:r>
      <w:r w:rsidRPr="00FF132C">
        <w:rPr>
          <w:rFonts w:ascii="Bookman Old Style" w:hAnsi="Bookman Old Style"/>
          <w:i/>
          <w:sz w:val="22"/>
          <w:szCs w:val="22"/>
        </w:rPr>
        <w:t>C</w:t>
      </w:r>
      <w:r w:rsidRPr="00FF132C">
        <w:rPr>
          <w:rFonts w:ascii="Bookman Old Style" w:hAnsi="Bookman Old Style"/>
          <w:sz w:val="22"/>
          <w:szCs w:val="22"/>
        </w:rPr>
        <w:t xml:space="preserve"> are any three sets, then </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 xml:space="preserve">) is equal to </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C</w:t>
      </w:r>
      <w:r w:rsidRPr="00FF132C">
        <w:rPr>
          <w:rFonts w:ascii="Bookman Old Style" w:hAnsi="Bookman Old Style"/>
          <w:sz w:val="22"/>
          <w:szCs w:val="22"/>
        </w:rPr>
        <w:t>)</w:t>
      </w:r>
      <w:r w:rsidRPr="00FF132C">
        <w:rPr>
          <w:rFonts w:ascii="Bookman Old Style" w:hAnsi="Bookman Old Style"/>
          <w:sz w:val="22"/>
          <w:szCs w:val="22"/>
        </w:rPr>
        <w:tab/>
        <w:t>(b)</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C</w:t>
      </w:r>
      <w:r w:rsidRPr="00FF132C">
        <w:rPr>
          <w:rFonts w:ascii="Bookman Old Style" w:hAnsi="Bookman Old Style"/>
          <w:sz w:val="22"/>
          <w:szCs w:val="22"/>
        </w:rPr>
        <w:t xml:space="preserve">) </w:t>
      </w:r>
    </w:p>
    <w:p w:rsid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i/>
          <w:sz w:val="22"/>
          <w:szCs w:val="22"/>
        </w:rPr>
      </w:pPr>
      <w:r w:rsidRPr="00FF132C">
        <w:rPr>
          <w:rFonts w:ascii="Bookman Old Style" w:hAnsi="Bookman Old Style"/>
          <w:sz w:val="22"/>
          <w:szCs w:val="22"/>
        </w:rPr>
        <w:t>(c)</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ab/>
        <w:t>(d)</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C</w:t>
      </w:r>
    </w:p>
    <w:p w:rsid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i/>
          <w:sz w:val="22"/>
          <w:szCs w:val="22"/>
        </w:rPr>
      </w:pP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p>
    <w:p w:rsidR="00FF132C" w:rsidRPr="00FF132C" w:rsidRDefault="00FF132C" w:rsidP="00FF132C">
      <w:pPr>
        <w:numPr>
          <w:ilvl w:val="0"/>
          <w:numId w:val="2"/>
        </w:numPr>
        <w:tabs>
          <w:tab w:val="clear" w:pos="510"/>
          <w:tab w:val="left" w:pos="504"/>
          <w:tab w:val="left" w:pos="850"/>
          <w:tab w:val="right" w:pos="5126"/>
        </w:tabs>
        <w:spacing w:before="24" w:after="22"/>
        <w:jc w:val="both"/>
        <w:rPr>
          <w:rFonts w:ascii="Bookman Old Style" w:hAnsi="Bookman Old Style"/>
          <w:b/>
          <w:sz w:val="22"/>
          <w:szCs w:val="22"/>
        </w:rPr>
      </w:pPr>
      <w:r w:rsidRPr="00FF132C">
        <w:rPr>
          <w:rFonts w:ascii="Bookman Old Style" w:hAnsi="Bookman Old Style"/>
          <w:sz w:val="22"/>
          <w:szCs w:val="22"/>
        </w:rPr>
        <w:lastRenderedPageBreak/>
        <w:t xml:space="preserve">If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and </w:t>
      </w:r>
      <w:r w:rsidRPr="00FF132C">
        <w:rPr>
          <w:rFonts w:ascii="Bookman Old Style" w:hAnsi="Bookman Old Style"/>
          <w:i/>
          <w:sz w:val="22"/>
          <w:szCs w:val="22"/>
        </w:rPr>
        <w:t>C</w:t>
      </w:r>
      <w:r w:rsidRPr="00FF132C">
        <w:rPr>
          <w:rFonts w:ascii="Bookman Old Style" w:hAnsi="Bookman Old Style"/>
          <w:sz w:val="22"/>
          <w:szCs w:val="22"/>
        </w:rPr>
        <w:t xml:space="preserve"> are non-empty sets, then (</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equals                    </w:t>
      </w:r>
      <w:r w:rsidRPr="00FF132C">
        <w:rPr>
          <w:rFonts w:ascii="Bookman Old Style" w:hAnsi="Bookman Old Style"/>
          <w:sz w:val="22"/>
          <w:szCs w:val="22"/>
        </w:rPr>
        <w:tab/>
        <w:t xml:space="preserve"> </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w:t>
      </w:r>
    </w:p>
    <w:p w:rsidR="00FF132C" w:rsidRPr="00FF132C" w:rsidRDefault="00FF132C" w:rsidP="00FF132C">
      <w:pPr>
        <w:tabs>
          <w:tab w:val="left" w:pos="504"/>
          <w:tab w:val="left" w:pos="850"/>
          <w:tab w:val="left" w:pos="2808"/>
          <w:tab w:val="left" w:pos="3154"/>
          <w:tab w:val="right" w:pos="5126"/>
        </w:tabs>
        <w:spacing w:before="24" w:after="22"/>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w:t>
      </w:r>
      <w:r w:rsidRPr="00FF132C">
        <w:rPr>
          <w:rFonts w:ascii="Bookman Old Style" w:hAnsi="Bookman Old Style"/>
          <w:sz w:val="22"/>
          <w:szCs w:val="22"/>
        </w:rPr>
        <w:tab/>
        <w:t>(d)</w:t>
      </w:r>
      <w:r w:rsidRPr="00FF132C">
        <w:rPr>
          <w:rFonts w:ascii="Bookman Old Style" w:hAnsi="Bookman Old Style"/>
          <w:sz w:val="22"/>
          <w:szCs w:val="22"/>
        </w:rPr>
        <w:tab/>
        <w:t>(</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w:t>
      </w:r>
    </w:p>
    <w:p w:rsidR="00FF132C" w:rsidRPr="00FF132C" w:rsidRDefault="00FF132C" w:rsidP="00FF132C">
      <w:pPr>
        <w:numPr>
          <w:ilvl w:val="0"/>
          <w:numId w:val="2"/>
        </w:numPr>
        <w:tabs>
          <w:tab w:val="clear" w:pos="510"/>
          <w:tab w:val="left" w:pos="504"/>
          <w:tab w:val="left" w:pos="850"/>
          <w:tab w:val="left" w:pos="2808"/>
          <w:tab w:val="left" w:pos="3154"/>
          <w:tab w:val="right" w:pos="5126"/>
        </w:tabs>
        <w:spacing w:before="13" w:after="14"/>
        <w:jc w:val="both"/>
        <w:rPr>
          <w:rFonts w:ascii="Bookman Old Style" w:hAnsi="Bookman Old Style"/>
          <w:b/>
          <w:sz w:val="22"/>
          <w:szCs w:val="22"/>
        </w:rPr>
      </w:pPr>
      <w:r w:rsidRPr="00FF132C">
        <w:rPr>
          <w:rFonts w:ascii="Bookman Old Style" w:hAnsi="Bookman Old Style"/>
          <w:sz w:val="22"/>
          <w:szCs w:val="22"/>
        </w:rPr>
        <w:t xml:space="preserve">If </w:t>
      </w:r>
      <w:r w:rsidRPr="00FF132C">
        <w:rPr>
          <w:rFonts w:ascii="Bookman Old Style" w:hAnsi="Bookman Old Style"/>
          <w:position w:val="-10"/>
          <w:sz w:val="22"/>
          <w:szCs w:val="22"/>
        </w:rPr>
        <w:object w:dxaOrig="2540" w:dyaOrig="279">
          <v:shape id="_x0000_i1045" type="#_x0000_t75" style="width:127.05pt;height:13.4pt" o:ole="" fillcolor="window">
            <v:imagedata r:id="rId48" o:title=""/>
          </v:shape>
          <o:OLEObject Type="Embed" ProgID="Equation.3" ShapeID="_x0000_i1045" DrawAspect="Content" ObjectID="_1648733741" r:id="rId49"/>
        </w:object>
      </w:r>
      <w:r w:rsidRPr="00FF132C">
        <w:rPr>
          <w:rFonts w:ascii="Bookman Old Style" w:hAnsi="Bookman Old Style"/>
          <w:sz w:val="22"/>
          <w:szCs w:val="22"/>
        </w:rPr>
        <w:t xml:space="preserve"> then </w:t>
      </w:r>
    </w:p>
    <w:p w:rsidR="00FF132C" w:rsidRPr="00FF132C" w:rsidRDefault="00FF132C" w:rsidP="00FF132C">
      <w:pPr>
        <w:tabs>
          <w:tab w:val="left" w:pos="540"/>
          <w:tab w:val="left" w:pos="850"/>
          <w:tab w:val="left" w:pos="2808"/>
          <w:tab w:val="left" w:pos="3154"/>
          <w:tab w:val="right" w:pos="5126"/>
        </w:tabs>
        <w:spacing w:before="13" w:after="14"/>
        <w:jc w:val="both"/>
        <w:rPr>
          <w:rFonts w:ascii="Bookman Old Style" w:hAnsi="Bookman Old Style"/>
          <w:b/>
          <w:sz w:val="22"/>
          <w:szCs w:val="22"/>
        </w:rPr>
      </w:pPr>
      <w:r w:rsidRPr="00FF132C">
        <w:rPr>
          <w:rFonts w:ascii="Bookman Old Style" w:hAnsi="Bookman Old Style"/>
          <w:sz w:val="22"/>
          <w:szCs w:val="22"/>
        </w:rPr>
        <w:tab/>
      </w:r>
      <w:r w:rsidRPr="00FF132C">
        <w:rPr>
          <w:rFonts w:ascii="Bookman Old Style" w:hAnsi="Bookman Old Style"/>
          <w:position w:val="-10"/>
          <w:sz w:val="22"/>
          <w:szCs w:val="22"/>
        </w:rPr>
        <w:object w:dxaOrig="2659" w:dyaOrig="279">
          <v:shape id="_x0000_i1046" type="#_x0000_t75" style="width:132.7pt;height:13.4pt" o:ole="" fillcolor="window">
            <v:imagedata r:id="rId50" o:title=""/>
          </v:shape>
          <o:OLEObject Type="Embed" ProgID="Equation.3" ShapeID="_x0000_i1046" DrawAspect="Content" ObjectID="_1648733742" r:id="rId51"/>
        </w:object>
      </w:r>
      <w:r w:rsidRPr="00FF132C">
        <w:rPr>
          <w:rFonts w:ascii="Bookman Old Style" w:hAnsi="Bookman Old Style"/>
          <w:sz w:val="22"/>
          <w:szCs w:val="22"/>
        </w:rPr>
        <w:t xml:space="preserve"> is equal to </w:t>
      </w:r>
    </w:p>
    <w:p w:rsidR="00FF132C" w:rsidRPr="00FF132C" w:rsidRDefault="00FF132C" w:rsidP="00FF132C">
      <w:pPr>
        <w:tabs>
          <w:tab w:val="left" w:pos="504"/>
          <w:tab w:val="left" w:pos="850"/>
          <w:tab w:val="left" w:pos="2808"/>
          <w:tab w:val="left" w:pos="3154"/>
          <w:tab w:val="right" w:pos="5126"/>
        </w:tabs>
        <w:spacing w:before="13" w:after="14"/>
        <w:jc w:val="right"/>
        <w:rPr>
          <w:rFonts w:ascii="Bookman Old Style" w:hAnsi="Bookman Old Style"/>
          <w:b/>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ab/>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w:t>
      </w:r>
    </w:p>
    <w:p w:rsidR="00FF132C" w:rsidRPr="00FF132C" w:rsidRDefault="00FF132C" w:rsidP="00FF132C">
      <w:pPr>
        <w:tabs>
          <w:tab w:val="left" w:pos="504"/>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ab/>
        <w:t>(c)</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w: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w:t>
      </w:r>
    </w:p>
    <w:p w:rsidR="00FF132C" w:rsidRPr="00FF132C" w:rsidRDefault="00FF132C" w:rsidP="00FF132C">
      <w:pPr>
        <w:numPr>
          <w:ilvl w:val="0"/>
          <w:numId w:val="2"/>
        </w:numPr>
        <w:tabs>
          <w:tab w:val="left" w:pos="850"/>
          <w:tab w:val="left" w:pos="2808"/>
          <w:tab w:val="left" w:pos="3154"/>
          <w:tab w:val="right" w:pos="5126"/>
        </w:tabs>
        <w:spacing w:before="13" w:after="14"/>
        <w:jc w:val="both"/>
        <w:rPr>
          <w:rFonts w:ascii="Bookman Old Style" w:hAnsi="Bookman Old Style"/>
          <w:sz w:val="22"/>
          <w:szCs w:val="22"/>
        </w:rPr>
      </w:pPr>
      <w:r w:rsidRPr="00FF132C">
        <w:rPr>
          <w:rFonts w:ascii="Bookman Old Style" w:hAnsi="Bookman Old Style"/>
          <w:sz w:val="22"/>
          <w:szCs w:val="22"/>
        </w:rPr>
        <w:t>In rule method the null set is represented by</w:t>
      </w:r>
    </w:p>
    <w:p w:rsidR="00FF132C" w:rsidRPr="00FF132C" w:rsidRDefault="00FF132C" w:rsidP="00FF132C">
      <w:pPr>
        <w:tabs>
          <w:tab w:val="left" w:pos="504"/>
          <w:tab w:val="left" w:pos="850"/>
          <w:tab w:val="left" w:pos="2808"/>
          <w:tab w:val="left" w:pos="3154"/>
          <w:tab w:val="right" w:pos="5126"/>
        </w:tabs>
        <w:spacing w:before="13" w:after="14"/>
        <w:jc w:val="right"/>
        <w:rPr>
          <w:rFonts w:ascii="Bookman Old Style" w:hAnsi="Bookman Old Style"/>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position w:val="-8"/>
          <w:sz w:val="22"/>
          <w:szCs w:val="22"/>
        </w:rPr>
        <w:object w:dxaOrig="180" w:dyaOrig="260">
          <v:shape id="_x0000_i1047" type="#_x0000_t75" style="width:9.2pt;height:13.4pt" o:ole="" fillcolor="window">
            <v:imagedata r:id="rId22" o:title=""/>
          </v:shape>
          <o:OLEObject Type="Embed" ProgID="Equation.3" ShapeID="_x0000_i1047" DrawAspect="Content" ObjectID="_1648733743" r:id="rId52"/>
        </w:objec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8"/>
          <w:sz w:val="22"/>
          <w:szCs w:val="22"/>
        </w:rPr>
        <w:object w:dxaOrig="859" w:dyaOrig="260">
          <v:shape id="_x0000_i1048" type="#_x0000_t75" style="width:43.05pt;height:13.4pt" o:ole="" fillcolor="window">
            <v:imagedata r:id="rId53" o:title=""/>
          </v:shape>
          <o:OLEObject Type="Embed" ProgID="Equation.3" ShapeID="_x0000_i1048" DrawAspect="Content" ObjectID="_1648733744" r:id="rId54"/>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8"/>
          <w:sz w:val="22"/>
          <w:szCs w:val="22"/>
        </w:rPr>
        <w:object w:dxaOrig="859" w:dyaOrig="260">
          <v:shape id="_x0000_i1049" type="#_x0000_t75" style="width:43.05pt;height:13.4pt" o:ole="" fillcolor="window">
            <v:imagedata r:id="rId55" o:title=""/>
          </v:shape>
          <o:OLEObject Type="Embed" ProgID="Equation.3" ShapeID="_x0000_i1049" DrawAspect="Content" ObjectID="_1648733745" r:id="rId56"/>
        </w:objec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position w:val="-24"/>
          <w:sz w:val="22"/>
          <w:szCs w:val="22"/>
        </w:rPr>
        <w:object w:dxaOrig="2260" w:dyaOrig="580">
          <v:shape id="_x0000_i1050" type="#_x0000_t75" style="width:112.95pt;height:28.95pt" o:ole="" fillcolor="window">
            <v:imagedata r:id="rId57" o:title=""/>
          </v:shape>
          <o:OLEObject Type="Embed" ProgID="Equation.3" ShapeID="_x0000_i1050" DrawAspect="Content" ObjectID="_1648733746" r:id="rId58"/>
        </w:object>
      </w:r>
      <w:r w:rsidRPr="00FF132C">
        <w:rPr>
          <w:rFonts w:ascii="Bookman Old Style" w:hAnsi="Bookman Old Style"/>
          <w:sz w:val="22"/>
          <w:szCs w:val="22"/>
        </w:rPr>
        <w:t>, then</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8"/>
          <w:sz w:val="22"/>
          <w:szCs w:val="22"/>
        </w:rPr>
        <w:object w:dxaOrig="499" w:dyaOrig="260">
          <v:shape id="_x0000_i1051" type="#_x0000_t75" style="width:24.7pt;height:13.4pt" o:ole="" fillcolor="window">
            <v:imagedata r:id="rId59" o:title=""/>
          </v:shape>
          <o:OLEObject Type="Embed" ProgID="Equation.3" ShapeID="_x0000_i1051" DrawAspect="Content" ObjectID="_1648733747" r:id="rId60"/>
        </w:objec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position w:val="-8"/>
          <w:sz w:val="22"/>
          <w:szCs w:val="22"/>
        </w:rPr>
        <w:object w:dxaOrig="480" w:dyaOrig="260">
          <v:shape id="_x0000_i1052" type="#_x0000_t75" style="width:24pt;height:13.4pt" o:ole="" fillcolor="window">
            <v:imagedata r:id="rId61" o:title=""/>
          </v:shape>
          <o:OLEObject Type="Embed" ProgID="Equation.3" ShapeID="_x0000_i1052" DrawAspect="Content" ObjectID="_1648733748" r:id="rId62"/>
        </w:objec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8"/>
          <w:sz w:val="22"/>
          <w:szCs w:val="22"/>
        </w:rPr>
        <w:object w:dxaOrig="499" w:dyaOrig="260">
          <v:shape id="_x0000_i1053" type="#_x0000_t75" style="width:24.7pt;height:13.4pt" o:ole="" fillcolor="window">
            <v:imagedata r:id="rId63" o:title=""/>
          </v:shape>
          <o:OLEObject Type="Embed" ProgID="Equation.3" ShapeID="_x0000_i1053" DrawAspect="Content" ObjectID="_1648733749" r:id="rId64"/>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20"/>
          <w:sz w:val="22"/>
          <w:szCs w:val="22"/>
        </w:rPr>
        <w:object w:dxaOrig="540" w:dyaOrig="499">
          <v:shape id="_x0000_i1054" type="#_x0000_t75" style="width:26.8pt;height:24.7pt" o:ole="" fillcolor="window">
            <v:imagedata r:id="rId65" o:title=""/>
          </v:shape>
          <o:OLEObject Type="Embed" ProgID="Equation.3" ShapeID="_x0000_i1054" DrawAspect="Content" ObjectID="_1648733750" r:id="rId66"/>
        </w:objec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Which set is the subset of all given sets</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{1, 2, 3, 4,......}</w:t>
      </w:r>
      <w:r w:rsidRPr="00FF132C">
        <w:rPr>
          <w:rFonts w:ascii="Bookman Old Style" w:hAnsi="Bookman Old Style"/>
          <w:sz w:val="22"/>
          <w:szCs w:val="22"/>
        </w:rPr>
        <w:tab/>
        <w:t>(b)</w:t>
      </w:r>
      <w:r w:rsidRPr="00FF132C">
        <w:rPr>
          <w:rFonts w:ascii="Bookman Old Style" w:hAnsi="Bookman Old Style"/>
          <w:sz w:val="22"/>
          <w:szCs w:val="22"/>
        </w:rPr>
        <w:tab/>
        <w:t>{1}</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{0}</w:t>
      </w:r>
      <w:r w:rsidRPr="00FF132C">
        <w:rPr>
          <w:rFonts w:ascii="Bookman Old Style" w:hAnsi="Bookman Old Style"/>
          <w:sz w:val="22"/>
          <w:szCs w:val="22"/>
        </w:rPr>
        <w:tab/>
        <w:t>(d)</w:t>
      </w:r>
      <w:r w:rsidRPr="00FF132C">
        <w:rPr>
          <w:rFonts w:ascii="Bookman Old Style" w:hAnsi="Bookman Old Style"/>
          <w:sz w:val="22"/>
          <w:szCs w:val="22"/>
        </w:rPr>
        <w:tab/>
        <w:t>{}</w: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 xml:space="preserve">Let </w:t>
      </w:r>
      <w:r w:rsidRPr="00FF132C">
        <w:rPr>
          <w:rFonts w:ascii="Bookman Old Style" w:hAnsi="Bookman Old Style"/>
          <w:position w:val="-10"/>
          <w:sz w:val="22"/>
          <w:szCs w:val="22"/>
        </w:rPr>
        <w:object w:dxaOrig="1240" w:dyaOrig="279">
          <v:shape id="_x0000_i1055" type="#_x0000_t75" style="width:62.1pt;height:13.4pt" o:ole="" fillcolor="window">
            <v:imagedata r:id="rId67" o:title=""/>
          </v:shape>
          <o:OLEObject Type="Embed" ProgID="Equation.3" ShapeID="_x0000_i1055" DrawAspect="Content" ObjectID="_1648733751" r:id="rId68"/>
        </w:object>
      </w:r>
      <w:r w:rsidRPr="00FF132C">
        <w:rPr>
          <w:rFonts w:ascii="Bookman Old Style" w:hAnsi="Bookman Old Style"/>
          <w:sz w:val="22"/>
          <w:szCs w:val="22"/>
        </w:rPr>
        <w:t xml:space="preserve">. Then the total number of subsets of </w:t>
      </w:r>
      <w:r w:rsidRPr="00FF132C">
        <w:rPr>
          <w:rFonts w:ascii="Bookman Old Style" w:hAnsi="Bookman Old Style"/>
          <w:i/>
          <w:sz w:val="22"/>
          <w:szCs w:val="22"/>
        </w:rPr>
        <w:t>S</w:t>
      </w:r>
      <w:r w:rsidRPr="00FF132C">
        <w:rPr>
          <w:rFonts w:ascii="Bookman Old Style" w:hAnsi="Bookman Old Style"/>
          <w:sz w:val="22"/>
          <w:szCs w:val="22"/>
        </w:rPr>
        <w:t xml:space="preserve"> is</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64</w:t>
      </w:r>
      <w:r w:rsidRPr="00FF132C">
        <w:rPr>
          <w:rFonts w:ascii="Bookman Old Style" w:hAnsi="Bookman Old Style"/>
          <w:sz w:val="22"/>
          <w:szCs w:val="22"/>
        </w:rPr>
        <w:tab/>
        <w:t>(b)</w:t>
      </w:r>
      <w:r w:rsidRPr="00FF132C">
        <w:rPr>
          <w:rFonts w:ascii="Bookman Old Style" w:hAnsi="Bookman Old Style"/>
          <w:sz w:val="22"/>
          <w:szCs w:val="22"/>
        </w:rPr>
        <w:tab/>
        <w:t>32</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40</w:t>
      </w:r>
      <w:r w:rsidRPr="00FF132C">
        <w:rPr>
          <w:rFonts w:ascii="Bookman Old Style" w:hAnsi="Bookman Old Style"/>
          <w:sz w:val="22"/>
          <w:szCs w:val="22"/>
        </w:rPr>
        <w:tab/>
        <w:t>(d)</w:t>
      </w:r>
      <w:r w:rsidRPr="00FF132C">
        <w:rPr>
          <w:rFonts w:ascii="Bookman Old Style" w:hAnsi="Bookman Old Style"/>
          <w:sz w:val="22"/>
          <w:szCs w:val="22"/>
        </w:rPr>
        <w:tab/>
        <w:t>20</w: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 xml:space="preserve">The smallest set </w:t>
      </w:r>
      <w:r w:rsidRPr="00FF132C">
        <w:rPr>
          <w:rFonts w:ascii="Bookman Old Style" w:hAnsi="Bookman Old Style"/>
          <w:i/>
          <w:sz w:val="22"/>
          <w:szCs w:val="22"/>
        </w:rPr>
        <w:t>A</w:t>
      </w:r>
      <w:r w:rsidRPr="00FF132C">
        <w:rPr>
          <w:rFonts w:ascii="Bookman Old Style" w:hAnsi="Bookman Old Style"/>
          <w:sz w:val="22"/>
          <w:szCs w:val="22"/>
        </w:rPr>
        <w:t xml:space="preserve"> such that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{1, 2} = {1, 2, 3, 5, 9} is</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{2, 3, 5}</w:t>
      </w:r>
      <w:r w:rsidRPr="00FF132C">
        <w:rPr>
          <w:rFonts w:ascii="Bookman Old Style" w:hAnsi="Bookman Old Style"/>
          <w:sz w:val="22"/>
          <w:szCs w:val="22"/>
        </w:rPr>
        <w:tab/>
        <w:t>(b)</w:t>
      </w:r>
      <w:r w:rsidRPr="00FF132C">
        <w:rPr>
          <w:rFonts w:ascii="Bookman Old Style" w:hAnsi="Bookman Old Style"/>
          <w:sz w:val="22"/>
          <w:szCs w:val="22"/>
        </w:rPr>
        <w:tab/>
        <w:t>{3, 5, 9}</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{1, 2, 5, 9}</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A</w:t>
      </w:r>
      <w:r w:rsidRPr="00FF132C">
        <w:rPr>
          <w:rFonts w:ascii="Bookman Old Style" w:hAnsi="Bookman Old Style"/>
          <w:sz w:val="22"/>
          <w:szCs w:val="22"/>
        </w:rPr>
        <w:t xml:space="preserve"> and </w:t>
      </w:r>
      <w:r w:rsidRPr="00FF132C">
        <w:rPr>
          <w:rFonts w:ascii="Bookman Old Style" w:hAnsi="Bookman Old Style"/>
          <w:i/>
          <w:sz w:val="22"/>
          <w:szCs w:val="22"/>
        </w:rPr>
        <w:t xml:space="preserve">B </w:t>
      </w:r>
      <w:r w:rsidRPr="00FF132C">
        <w:rPr>
          <w:rFonts w:ascii="Bookman Old Style" w:hAnsi="Bookman Old Style"/>
          <w:sz w:val="22"/>
          <w:szCs w:val="22"/>
        </w:rPr>
        <w:t xml:space="preserve">are two sets, then </w:t>
      </w:r>
      <w:r w:rsidRPr="00FF132C">
        <w:rPr>
          <w:rFonts w:ascii="Bookman Old Style" w:hAnsi="Bookman Old Style"/>
          <w:position w:val="-4"/>
          <w:sz w:val="22"/>
          <w:szCs w:val="22"/>
        </w:rPr>
        <w:object w:dxaOrig="1180" w:dyaOrig="220">
          <v:shape id="_x0000_i1056" type="#_x0000_t75" style="width:58.6pt;height:11.3pt" o:ole="" fillcolor="window">
            <v:imagedata r:id="rId69" o:title=""/>
          </v:shape>
          <o:OLEObject Type="Embed" ProgID="Equation.3" ShapeID="_x0000_i1056" DrawAspect="Content" ObjectID="_1648733752" r:id="rId70"/>
        </w:object>
      </w:r>
      <w:r w:rsidRPr="00FF132C">
        <w:rPr>
          <w:rFonts w:ascii="Bookman Old Style" w:hAnsi="Bookman Old Style"/>
          <w:sz w:val="22"/>
          <w:szCs w:val="22"/>
        </w:rPr>
        <w:t xml:space="preserve"> if</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8"/>
          <w:sz w:val="22"/>
          <w:szCs w:val="22"/>
        </w:rPr>
        <w:object w:dxaOrig="560" w:dyaOrig="260">
          <v:shape id="_x0000_i1057" type="#_x0000_t75" style="width:28.25pt;height:13.4pt" o:ole="" fillcolor="window">
            <v:imagedata r:id="rId71" o:title=""/>
          </v:shape>
          <o:OLEObject Type="Embed" ProgID="Equation.3" ShapeID="_x0000_i1057" DrawAspect="Content" ObjectID="_1648733753" r:id="rId72"/>
        </w:objec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position w:val="-8"/>
          <w:sz w:val="22"/>
          <w:szCs w:val="22"/>
        </w:rPr>
        <w:object w:dxaOrig="560" w:dyaOrig="260">
          <v:shape id="_x0000_i1058" type="#_x0000_t75" style="width:28.25pt;height:13.4pt" o:ole="" fillcolor="window">
            <v:imagedata r:id="rId73" o:title=""/>
          </v:shape>
          <o:OLEObject Type="Embed" ProgID="Equation.3" ShapeID="_x0000_i1058" DrawAspect="Content" ObjectID="_1648733754" r:id="rId74"/>
        </w:object>
      </w:r>
    </w:p>
    <w:p w:rsidR="00FF132C" w:rsidRPr="00FF132C" w:rsidRDefault="00FF132C" w:rsidP="00FF132C">
      <w:pPr>
        <w:rPr>
          <w:rFonts w:ascii="Bookman Old Style" w:hAnsi="Bookman Old Style"/>
          <w:sz w:val="22"/>
          <w:szCs w:val="22"/>
        </w:rPr>
      </w:pPr>
      <w:r w:rsidRPr="00FF132C">
        <w:rPr>
          <w:rFonts w:ascii="Bookman Old Style" w:hAnsi="Bookman Old Style"/>
          <w:sz w:val="22"/>
          <w:szCs w:val="22"/>
        </w:rPr>
        <w:t xml:space="preserve">         (c)</w:t>
      </w:r>
      <w:r w:rsidRPr="00FF132C">
        <w:rPr>
          <w:rFonts w:ascii="Bookman Old Style" w:hAnsi="Bookman Old Style"/>
          <w:sz w:val="22"/>
          <w:szCs w:val="22"/>
        </w:rPr>
        <w:tab/>
      </w:r>
      <w:r w:rsidRPr="00FF132C">
        <w:rPr>
          <w:rFonts w:ascii="Bookman Old Style" w:hAnsi="Bookman Old Style"/>
          <w:position w:val="-4"/>
          <w:sz w:val="22"/>
          <w:szCs w:val="22"/>
        </w:rPr>
        <w:object w:dxaOrig="520" w:dyaOrig="220">
          <v:shape id="_x0000_i1059" type="#_x0000_t75" style="width:26.1pt;height:11.3pt" o:ole="" fillcolor="window">
            <v:imagedata r:id="rId75" o:title=""/>
          </v:shape>
          <o:OLEObject Type="Embed" ProgID="Equation.3" ShapeID="_x0000_i1059" DrawAspect="Content" ObjectID="_1648733755" r:id="rId76"/>
        </w:object>
      </w:r>
      <w:r w:rsidRPr="00FF132C">
        <w:rPr>
          <w:rFonts w:ascii="Bookman Old Style" w:hAnsi="Bookman Old Style"/>
          <w:sz w:val="22"/>
          <w:szCs w:val="22"/>
        </w:rPr>
        <w:tab/>
        <w:t xml:space="preserve">         (d)None of these</w:t>
      </w:r>
    </w:p>
    <w:p w:rsidR="00FF132C" w:rsidRPr="00FF132C" w:rsidRDefault="00FF132C" w:rsidP="00FF132C">
      <w:pPr>
        <w:numPr>
          <w:ilvl w:val="0"/>
          <w:numId w:val="2"/>
        </w:numPr>
        <w:tabs>
          <w:tab w:val="left" w:pos="850"/>
          <w:tab w:val="left" w:pos="2808"/>
          <w:tab w:val="left" w:pos="3154"/>
          <w:tab w:val="right" w:pos="5126"/>
        </w:tabs>
        <w:spacing w:before="13" w:after="14"/>
        <w:ind w:left="504" w:hanging="504"/>
        <w:jc w:val="both"/>
        <w:rPr>
          <w:rFonts w:ascii="Bookman Old Style" w:hAnsi="Bookman Old Style"/>
          <w:sz w:val="22"/>
          <w:szCs w:val="22"/>
        </w:rPr>
      </w:pPr>
      <w:r w:rsidRPr="00FF132C">
        <w:rPr>
          <w:rFonts w:ascii="Bookman Old Style" w:hAnsi="Bookman Old Style"/>
          <w:sz w:val="22"/>
          <w:szCs w:val="22"/>
        </w:rPr>
        <w:t xml:space="preserve">Let </w:t>
      </w:r>
      <w:r w:rsidRPr="00FF132C">
        <w:rPr>
          <w:rFonts w:ascii="Bookman Old Style" w:hAnsi="Bookman Old Style"/>
          <w:i/>
          <w:sz w:val="22"/>
          <w:szCs w:val="22"/>
        </w:rPr>
        <w:t>A</w:t>
      </w:r>
      <w:r w:rsidRPr="00FF132C">
        <w:rPr>
          <w:rFonts w:ascii="Bookman Old Style" w:hAnsi="Bookman Old Style"/>
          <w:sz w:val="22"/>
          <w:szCs w:val="22"/>
        </w:rPr>
        <w:t xml:space="preserve"> and </w:t>
      </w:r>
      <w:r w:rsidRPr="00FF132C">
        <w:rPr>
          <w:rFonts w:ascii="Bookman Old Style" w:hAnsi="Bookman Old Style"/>
          <w:i/>
          <w:sz w:val="22"/>
          <w:szCs w:val="22"/>
        </w:rPr>
        <w:t xml:space="preserve">B </w:t>
      </w:r>
      <w:r w:rsidRPr="00FF132C">
        <w:rPr>
          <w:rFonts w:ascii="Bookman Old Style" w:hAnsi="Bookman Old Style"/>
          <w:sz w:val="22"/>
          <w:szCs w:val="22"/>
        </w:rPr>
        <w:t xml:space="preserve">be two sets. Then </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i/>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position w:val="-8"/>
          <w:sz w:val="22"/>
          <w:szCs w:val="22"/>
        </w:rPr>
        <w:object w:dxaOrig="200" w:dyaOrig="220">
          <v:shape id="_x0000_i1060" type="#_x0000_t75" style="width:9.9pt;height:11.3pt" o:ole="" fillcolor="window">
            <v:imagedata r:id="rId77" o:title=""/>
          </v:shape>
          <o:OLEObject Type="Embed" ProgID="Equation.3" ShapeID="_x0000_i1060" DrawAspect="Content" ObjectID="_1648733756" r:id="rId78"/>
        </w:object>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position w:val="-8"/>
          <w:sz w:val="22"/>
          <w:szCs w:val="22"/>
        </w:rPr>
        <w:object w:dxaOrig="200" w:dyaOrig="220">
          <v:shape id="_x0000_i1061" type="#_x0000_t75" style="width:9.9pt;height:11.3pt" o:ole="" fillcolor="window">
            <v:imagedata r:id="rId77" o:title=""/>
          </v:shape>
          <o:OLEObject Type="Embed" ProgID="Equation.3" ShapeID="_x0000_i1061" DrawAspect="Content" ObjectID="_1648733757" r:id="rId79"/>
        </w:object>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p>
    <w:p w:rsidR="00FF132C" w:rsidRPr="00FF132C" w:rsidRDefault="00FF132C" w:rsidP="00FF132C">
      <w:pPr>
        <w:tabs>
          <w:tab w:val="left" w:pos="504"/>
          <w:tab w:val="left" w:pos="850"/>
          <w:tab w:val="left" w:pos="2808"/>
          <w:tab w:val="left" w:pos="3154"/>
          <w:tab w:val="right" w:pos="5126"/>
        </w:tabs>
        <w:spacing w:before="13" w:after="14"/>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A</w:t>
      </w:r>
      <w:r w:rsidRPr="00FF132C">
        <w:rPr>
          <w:rFonts w:ascii="Bookman Old Style" w:hAnsi="Bookman Old Style"/>
          <w:sz w:val="22"/>
          <w:szCs w:val="22"/>
        </w:rPr>
        <w:t xml:space="preserve"> = {2, 3, 4, 8, 10}, </w:t>
      </w:r>
      <w:r w:rsidRPr="00FF132C">
        <w:rPr>
          <w:rFonts w:ascii="Bookman Old Style" w:hAnsi="Bookman Old Style"/>
          <w:i/>
          <w:sz w:val="22"/>
          <w:szCs w:val="22"/>
        </w:rPr>
        <w:t>B</w:t>
      </w:r>
      <w:r w:rsidRPr="00FF132C">
        <w:rPr>
          <w:rFonts w:ascii="Bookman Old Style" w:hAnsi="Bookman Old Style"/>
          <w:sz w:val="22"/>
          <w:szCs w:val="22"/>
        </w:rPr>
        <w:t xml:space="preserve"> = {3, 4, 5, 10, 12}, </w:t>
      </w:r>
    </w:p>
    <w:p w:rsidR="00FF132C" w:rsidRPr="00FF132C" w:rsidRDefault="00FF132C" w:rsidP="00FF132C">
      <w:pPr>
        <w:tabs>
          <w:tab w:val="left" w:pos="540"/>
          <w:tab w:val="left" w:pos="850"/>
          <w:tab w:val="left" w:pos="2808"/>
          <w:tab w:val="left" w:pos="3154"/>
          <w:tab w:val="right" w:pos="5126"/>
        </w:tabs>
        <w:spacing w:before="16" w:after="16"/>
        <w:jc w:val="both"/>
        <w:rPr>
          <w:rFonts w:ascii="Bookman Old Style" w:hAnsi="Bookman Old Style"/>
          <w:sz w:val="22"/>
          <w:szCs w:val="22"/>
        </w:rPr>
      </w:pPr>
      <w:r w:rsidRPr="00FF132C">
        <w:rPr>
          <w:rFonts w:ascii="Bookman Old Style" w:hAnsi="Bookman Old Style"/>
          <w:sz w:val="22"/>
          <w:szCs w:val="22"/>
        </w:rPr>
        <w:tab/>
      </w:r>
      <w:r w:rsidRPr="00FF132C">
        <w:rPr>
          <w:rFonts w:ascii="Bookman Old Style" w:hAnsi="Bookman Old Style"/>
          <w:i/>
          <w:sz w:val="22"/>
          <w:szCs w:val="22"/>
        </w:rPr>
        <w:t>C</w:t>
      </w:r>
      <w:r w:rsidRPr="00FF132C">
        <w:rPr>
          <w:rFonts w:ascii="Bookman Old Style" w:hAnsi="Bookman Old Style"/>
          <w:sz w:val="22"/>
          <w:szCs w:val="22"/>
        </w:rPr>
        <w:t xml:space="preserve"> = {4, 5, 6, 12, 14} then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 xml:space="preserve">) is equal to  </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{3, 4, 10}</w:t>
      </w:r>
      <w:r w:rsidRPr="00FF132C">
        <w:rPr>
          <w:rFonts w:ascii="Bookman Old Style" w:hAnsi="Bookman Old Style"/>
          <w:sz w:val="22"/>
          <w:szCs w:val="22"/>
        </w:rPr>
        <w:tab/>
        <w:t>(b)</w:t>
      </w:r>
      <w:r w:rsidRPr="00FF132C">
        <w:rPr>
          <w:rFonts w:ascii="Bookman Old Style" w:hAnsi="Bookman Old Style"/>
          <w:sz w:val="22"/>
          <w:szCs w:val="22"/>
        </w:rPr>
        <w:tab/>
        <w:t>{2, 8, 10}</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{4, 5, 6}</w:t>
      </w:r>
      <w:r w:rsidRPr="00FF132C">
        <w:rPr>
          <w:rFonts w:ascii="Bookman Old Style" w:hAnsi="Bookman Old Style"/>
          <w:sz w:val="22"/>
          <w:szCs w:val="22"/>
        </w:rPr>
        <w:tab/>
        <w:t>(d)</w:t>
      </w:r>
      <w:r w:rsidRPr="00FF132C">
        <w:rPr>
          <w:rFonts w:ascii="Bookman Old Style" w:hAnsi="Bookman Old Style"/>
          <w:sz w:val="22"/>
          <w:szCs w:val="22"/>
        </w:rPr>
        <w:tab/>
        <w:t>{3, 5, 14}</w:t>
      </w: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B</w:t>
      </w:r>
      <w:r w:rsidRPr="00FF132C">
        <w:rPr>
          <w:rFonts w:ascii="Bookman Old Style" w:hAnsi="Bookman Old Style"/>
          <w:sz w:val="22"/>
          <w:szCs w:val="22"/>
        </w:rPr>
        <w:t xml:space="preserve"> are any two sets, then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is equal to</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i/>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B</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4"/>
          <w:sz w:val="22"/>
          <w:szCs w:val="22"/>
        </w:rPr>
        <w:object w:dxaOrig="279" w:dyaOrig="260">
          <v:shape id="_x0000_i1062" type="#_x0000_t75" style="width:13.4pt;height:13.4pt" o:ole="" fillcolor="window">
            <v:imagedata r:id="rId80" o:title=""/>
          </v:shape>
          <o:OLEObject Type="Embed" ProgID="Equation.3" ShapeID="_x0000_i1062" DrawAspect="Content" ObjectID="_1648733758" r:id="rId81"/>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4"/>
          <w:sz w:val="22"/>
          <w:szCs w:val="22"/>
        </w:rPr>
        <w:object w:dxaOrig="260" w:dyaOrig="260">
          <v:shape id="_x0000_i1063" type="#_x0000_t75" style="width:13.4pt;height:13.4pt" o:ole="" fillcolor="window">
            <v:imagedata r:id="rId82" o:title=""/>
          </v:shape>
          <o:OLEObject Type="Embed" ProgID="Equation.3" ShapeID="_x0000_i1063" DrawAspect="Content" ObjectID="_1648733759" r:id="rId83"/>
        </w:object>
      </w: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Let </w:t>
      </w:r>
      <w:r w:rsidRPr="00FF132C">
        <w:rPr>
          <w:rFonts w:ascii="Bookman Old Style" w:hAnsi="Bookman Old Style"/>
          <w:i/>
          <w:sz w:val="22"/>
          <w:szCs w:val="22"/>
        </w:rPr>
        <w:t>A</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 xml:space="preserve">}, </w:t>
      </w:r>
      <w:r w:rsidRPr="00FF132C">
        <w:rPr>
          <w:rFonts w:ascii="Bookman Old Style" w:hAnsi="Bookman Old Style"/>
          <w:i/>
          <w:sz w:val="22"/>
          <w:szCs w:val="22"/>
        </w:rPr>
        <w:t xml:space="preserve">B </w:t>
      </w:r>
      <w:r w:rsidRPr="00FF132C">
        <w:rPr>
          <w:rFonts w:ascii="Bookman Old Style" w:hAnsi="Bookman Old Style"/>
          <w:sz w:val="22"/>
          <w:szCs w:val="22"/>
        </w:rPr>
        <w:t xml:space="preserve"> = {</w:t>
      </w:r>
      <w:r w:rsidRPr="00FF132C">
        <w:rPr>
          <w:rFonts w:ascii="Bookman Old Style" w:hAnsi="Bookman Old Style"/>
          <w:i/>
          <w:sz w:val="22"/>
          <w:szCs w:val="22"/>
        </w:rPr>
        <w:t>b, c, d</w:t>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 xml:space="preserve"> = {</w:t>
      </w:r>
      <w:r w:rsidRPr="00FF132C">
        <w:rPr>
          <w:rFonts w:ascii="Bookman Old Style" w:hAnsi="Bookman Old Style"/>
          <w:i/>
          <w:sz w:val="22"/>
          <w:szCs w:val="22"/>
        </w:rPr>
        <w:t>a, b, d, e</w:t>
      </w:r>
      <w:r w:rsidRPr="00FF132C">
        <w:rPr>
          <w:rFonts w:ascii="Bookman Old Style" w:hAnsi="Bookman Old Style"/>
          <w:sz w:val="22"/>
          <w:szCs w:val="22"/>
        </w:rPr>
        <w:t xml:space="preserve">}, then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C</w:t>
      </w:r>
      <w:r w:rsidRPr="00FF132C">
        <w:rPr>
          <w:rFonts w:ascii="Bookman Old Style" w:hAnsi="Bookman Old Style"/>
          <w:sz w:val="22"/>
          <w:szCs w:val="22"/>
        </w:rPr>
        <w:t xml:space="preserve">) is </w:t>
      </w:r>
      <w:r w:rsidRPr="00FF132C">
        <w:rPr>
          <w:rFonts w:ascii="Bookman Old Style" w:hAnsi="Bookman Old Style"/>
          <w:sz w:val="22"/>
          <w:szCs w:val="22"/>
        </w:rPr>
        <w:tab/>
        <w:t xml:space="preserve">        </w:t>
      </w: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w:t>
      </w:r>
      <w:r w:rsidRPr="00FF132C">
        <w:rPr>
          <w:rFonts w:ascii="Bookman Old Style" w:hAnsi="Bookman Old Style"/>
          <w:i/>
          <w:sz w:val="22"/>
          <w:szCs w:val="22"/>
        </w:rPr>
        <w:t>a, b, c</w:t>
      </w:r>
      <w:r w:rsidRPr="00FF132C">
        <w:rPr>
          <w:rFonts w:ascii="Bookman Old Style" w:hAnsi="Bookman Old Style"/>
          <w:sz w:val="22"/>
          <w:szCs w:val="22"/>
        </w:rPr>
        <w:t>}</w:t>
      </w:r>
      <w:r w:rsidRPr="00FF132C">
        <w:rPr>
          <w:rFonts w:ascii="Bookman Old Style" w:hAnsi="Bookman Old Style"/>
          <w:sz w:val="22"/>
          <w:szCs w:val="22"/>
        </w:rPr>
        <w:tab/>
        <w:t>(b)</w:t>
      </w:r>
      <w:r w:rsidRPr="00FF132C">
        <w:rPr>
          <w:rFonts w:ascii="Bookman Old Style" w:hAnsi="Bookman Old Style"/>
          <w:sz w:val="22"/>
          <w:szCs w:val="22"/>
        </w:rPr>
        <w:tab/>
        <w:t>{</w:t>
      </w:r>
      <w:r w:rsidRPr="00FF132C">
        <w:rPr>
          <w:rFonts w:ascii="Bookman Old Style" w:hAnsi="Bookman Old Style"/>
          <w:i/>
          <w:sz w:val="22"/>
          <w:szCs w:val="22"/>
        </w:rPr>
        <w:t>b, c, d</w:t>
      </w:r>
      <w:r w:rsidRPr="00FF132C">
        <w:rPr>
          <w:rFonts w:ascii="Bookman Old Style" w:hAnsi="Bookman Old Style"/>
          <w:sz w:val="22"/>
          <w:szCs w:val="22"/>
        </w:rPr>
        <w:t>}</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w:t>
      </w:r>
      <w:r w:rsidRPr="00FF132C">
        <w:rPr>
          <w:rFonts w:ascii="Bookman Old Style" w:hAnsi="Bookman Old Style"/>
          <w:i/>
          <w:sz w:val="22"/>
          <w:szCs w:val="22"/>
        </w:rPr>
        <w:t>a, b, d, e</w:t>
      </w:r>
      <w:r w:rsidRPr="00FF132C">
        <w:rPr>
          <w:rFonts w:ascii="Bookman Old Style" w:hAnsi="Bookman Old Style"/>
          <w:sz w:val="22"/>
          <w:szCs w:val="22"/>
        </w:rPr>
        <w:t>}</w:t>
      </w:r>
      <w:r w:rsidRPr="00FF132C">
        <w:rPr>
          <w:rFonts w:ascii="Bookman Old Style" w:hAnsi="Bookman Old Style"/>
          <w:sz w:val="22"/>
          <w:szCs w:val="22"/>
        </w:rPr>
        <w:tab/>
        <w:t>(d)</w:t>
      </w:r>
      <w:r w:rsidRPr="00FF132C">
        <w:rPr>
          <w:rFonts w:ascii="Bookman Old Style" w:hAnsi="Bookman Old Style"/>
          <w:sz w:val="22"/>
          <w:szCs w:val="22"/>
        </w:rPr>
        <w:tab/>
        <w:t>{</w:t>
      </w:r>
      <w:r w:rsidRPr="00FF132C">
        <w:rPr>
          <w:rFonts w:ascii="Bookman Old Style" w:hAnsi="Bookman Old Style"/>
          <w:i/>
          <w:sz w:val="22"/>
          <w:szCs w:val="22"/>
        </w:rPr>
        <w:t>e</w:t>
      </w:r>
      <w:r w:rsidRPr="00FF132C">
        <w:rPr>
          <w:rFonts w:ascii="Bookman Old Style" w:hAnsi="Bookman Old Style"/>
          <w:sz w:val="22"/>
          <w:szCs w:val="22"/>
        </w:rPr>
        <w:t>}</w:t>
      </w: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B</w:t>
      </w:r>
      <w:r w:rsidRPr="00FF132C">
        <w:rPr>
          <w:rFonts w:ascii="Bookman Old Style" w:hAnsi="Bookman Old Style"/>
          <w:sz w:val="22"/>
          <w:szCs w:val="22"/>
        </w:rPr>
        <w:t xml:space="preserve"> are sets, then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is </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8"/>
          <w:sz w:val="22"/>
          <w:szCs w:val="22"/>
        </w:rPr>
        <w:object w:dxaOrig="180" w:dyaOrig="260">
          <v:shape id="_x0000_i1064" type="#_x0000_t75" style="width:9.2pt;height:13.4pt" o:ole="" fillcolor="window">
            <v:imagedata r:id="rId22" o:title=""/>
          </v:shape>
          <o:OLEObject Type="Embed" ProgID="Equation.3" ShapeID="_x0000_i1064" DrawAspect="Content" ObjectID="_1648733760" r:id="rId84"/>
        </w:objec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A</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i/>
          <w:sz w:val="22"/>
          <w:szCs w:val="22"/>
        </w:rPr>
        <w:t>B</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 xml:space="preserve">B </w:t>
      </w:r>
      <w:r w:rsidRPr="00FF132C">
        <w:rPr>
          <w:rFonts w:ascii="Bookman Old Style" w:hAnsi="Bookman Old Style"/>
          <w:sz w:val="22"/>
          <w:szCs w:val="22"/>
        </w:rPr>
        <w:t xml:space="preserve">are two sets, then </w:t>
      </w:r>
      <w:r w:rsidRPr="00FF132C">
        <w:rPr>
          <w:rFonts w:ascii="Bookman Old Style" w:hAnsi="Bookman Old Style"/>
          <w:position w:val="-8"/>
          <w:sz w:val="22"/>
          <w:szCs w:val="22"/>
        </w:rPr>
        <w:object w:dxaOrig="999" w:dyaOrig="260">
          <v:shape id="_x0000_i1065" type="#_x0000_t75" style="width:49.4pt;height:13.4pt" o:ole="" fillcolor="window">
            <v:imagedata r:id="rId85" o:title=""/>
          </v:shape>
          <o:OLEObject Type="Embed" ProgID="Equation.3" ShapeID="_x0000_i1065" DrawAspect="Content" ObjectID="_1648733761" r:id="rId86"/>
        </w:object>
      </w:r>
      <w:r w:rsidRPr="00FF132C">
        <w:rPr>
          <w:rFonts w:ascii="Bookman Old Style" w:hAnsi="Bookman Old Style"/>
          <w:sz w:val="22"/>
          <w:szCs w:val="22"/>
        </w:rPr>
        <w:t xml:space="preserve"> is equal to</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i/>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B</w:t>
      </w: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8"/>
          <w:sz w:val="22"/>
          <w:szCs w:val="22"/>
        </w:rPr>
        <w:object w:dxaOrig="180" w:dyaOrig="260">
          <v:shape id="_x0000_i1066" type="#_x0000_t75" style="width:9.2pt;height:13.4pt" o:ole="" fillcolor="window">
            <v:imagedata r:id="rId22" o:title=""/>
          </v:shape>
          <o:OLEObject Type="Embed" ProgID="Equation.3" ShapeID="_x0000_i1066" DrawAspect="Content" ObjectID="_1648733762" r:id="rId87"/>
        </w:objec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p>
    <w:p w:rsidR="00FF132C" w:rsidRPr="00FF132C" w:rsidRDefault="00FF132C" w:rsidP="00FF132C">
      <w:pPr>
        <w:numPr>
          <w:ilvl w:val="0"/>
          <w:numId w:val="2"/>
        </w:numPr>
        <w:tabs>
          <w:tab w:val="left" w:pos="850"/>
          <w:tab w:val="left" w:pos="2808"/>
          <w:tab w:val="left" w:pos="3154"/>
          <w:tab w:val="right" w:pos="5126"/>
        </w:tabs>
        <w:spacing w:before="16" w:after="16"/>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position w:val="-10"/>
          <w:sz w:val="22"/>
          <w:szCs w:val="22"/>
        </w:rPr>
        <w:object w:dxaOrig="1380" w:dyaOrig="279">
          <v:shape id="_x0000_i1067" type="#_x0000_t75" style="width:68.45pt;height:13.4pt" o:ole="" fillcolor="window">
            <v:imagedata r:id="rId88" o:title=""/>
          </v:shape>
          <o:OLEObject Type="Embed" ProgID="Equation.3" ShapeID="_x0000_i1067" DrawAspect="Content" ObjectID="_1648733763" r:id="rId89"/>
        </w:object>
      </w:r>
      <w:r w:rsidRPr="00FF132C">
        <w:rPr>
          <w:rFonts w:ascii="Bookman Old Style" w:hAnsi="Bookman Old Style"/>
          <w:sz w:val="22"/>
          <w:szCs w:val="22"/>
        </w:rPr>
        <w:t xml:space="preserve"> then </w:t>
      </w:r>
      <w:r w:rsidRPr="00FF132C">
        <w:rPr>
          <w:rFonts w:ascii="Bookman Old Style" w:hAnsi="Bookman Old Style"/>
          <w:position w:val="-10"/>
          <w:sz w:val="22"/>
          <w:szCs w:val="22"/>
        </w:rPr>
        <w:object w:dxaOrig="960" w:dyaOrig="279">
          <v:shape id="_x0000_i1068" type="#_x0000_t75" style="width:48pt;height:13.4pt" o:ole="" fillcolor="window">
            <v:imagedata r:id="rId90" o:title=""/>
          </v:shape>
          <o:OLEObject Type="Embed" ProgID="Equation.3" ShapeID="_x0000_i1068" DrawAspect="Content" ObjectID="_1648733764" r:id="rId91"/>
        </w:object>
      </w:r>
    </w:p>
    <w:p w:rsidR="00FF132C" w:rsidRPr="00FF132C" w:rsidRDefault="00FF132C" w:rsidP="00FF132C">
      <w:pPr>
        <w:tabs>
          <w:tab w:val="left" w:pos="850"/>
          <w:tab w:val="left" w:pos="2808"/>
          <w:tab w:val="left" w:pos="3154"/>
          <w:tab w:val="right" w:pos="5126"/>
        </w:tabs>
        <w:spacing w:before="16" w:after="16"/>
        <w:jc w:val="right"/>
        <w:rPr>
          <w:rFonts w:ascii="Bookman Old Style" w:hAnsi="Bookman Old Style"/>
          <w:sz w:val="22"/>
          <w:szCs w:val="22"/>
        </w:rPr>
      </w:pP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i/>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position w:val="-10"/>
          <w:sz w:val="22"/>
          <w:szCs w:val="22"/>
        </w:rPr>
        <w:object w:dxaOrig="300" w:dyaOrig="279">
          <v:shape id="_x0000_i1069" type="#_x0000_t75" style="width:14.8pt;height:13.4pt" o:ole="" fillcolor="window">
            <v:imagedata r:id="rId92" o:title=""/>
          </v:shape>
          <o:OLEObject Type="Embed" ProgID="Equation.3" ShapeID="_x0000_i1069" DrawAspect="Content" ObjectID="_1648733765" r:id="rId93"/>
        </w:objec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N</w:t>
      </w:r>
    </w:p>
    <w:p w:rsidR="00FF132C" w:rsidRPr="00FF132C" w:rsidRDefault="00FF132C" w:rsidP="00FF132C">
      <w:pPr>
        <w:tabs>
          <w:tab w:val="left" w:pos="504"/>
          <w:tab w:val="left" w:pos="850"/>
          <w:tab w:val="left" w:pos="2808"/>
          <w:tab w:val="left" w:pos="3154"/>
          <w:tab w:val="right" w:pos="5126"/>
        </w:tabs>
        <w:spacing w:before="16" w:after="16"/>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r>
      <w:r w:rsidRPr="00FF132C">
        <w:rPr>
          <w:rFonts w:ascii="Bookman Old Style" w:hAnsi="Bookman Old Style"/>
          <w:position w:val="-10"/>
          <w:sz w:val="22"/>
          <w:szCs w:val="22"/>
        </w:rPr>
        <w:object w:dxaOrig="380" w:dyaOrig="279">
          <v:shape id="_x0000_i1070" type="#_x0000_t75" style="width:19.05pt;height:13.4pt" o:ole="" fillcolor="window">
            <v:imagedata r:id="rId94" o:title=""/>
          </v:shape>
          <o:OLEObject Type="Embed" ProgID="Equation.3" ShapeID="_x0000_i1070" DrawAspect="Content" ObjectID="_1648733766" r:id="rId95"/>
        </w:object>
      </w:r>
      <w:r w:rsidRPr="00FF132C">
        <w:rPr>
          <w:rFonts w:ascii="Bookman Old Style" w:hAnsi="Bookman Old Style"/>
          <w:sz w:val="22"/>
          <w:szCs w:val="22"/>
        </w:rPr>
        <w:tab/>
        <w:t>(d)</w:t>
      </w:r>
      <w:r w:rsidRPr="00FF132C">
        <w:rPr>
          <w:rFonts w:ascii="Bookman Old Style" w:hAnsi="Bookman Old Style"/>
          <w:sz w:val="22"/>
          <w:szCs w:val="22"/>
        </w:rPr>
        <w:tab/>
      </w:r>
      <w:r w:rsidRPr="00FF132C">
        <w:rPr>
          <w:rFonts w:ascii="Bookman Old Style" w:hAnsi="Bookman Old Style"/>
          <w:position w:val="-10"/>
          <w:sz w:val="22"/>
          <w:szCs w:val="22"/>
        </w:rPr>
        <w:object w:dxaOrig="300" w:dyaOrig="279">
          <v:shape id="_x0000_i1071" type="#_x0000_t75" style="width:14.8pt;height:13.4pt" o:ole="" fillcolor="window">
            <v:imagedata r:id="rId96" o:title=""/>
          </v:shape>
          <o:OLEObject Type="Embed" ProgID="Equation.3" ShapeID="_x0000_i1071" DrawAspect="Content" ObjectID="_1648733767" r:id="rId97"/>
        </w:object>
      </w:r>
    </w:p>
    <w:p w:rsidR="00FF132C" w:rsidRPr="00FF132C" w:rsidRDefault="00FF132C" w:rsidP="00FF132C">
      <w:pPr>
        <w:numPr>
          <w:ilvl w:val="0"/>
          <w:numId w:val="2"/>
        </w:numPr>
        <w:tabs>
          <w:tab w:val="left" w:pos="850"/>
          <w:tab w:val="left" w:pos="2808"/>
          <w:tab w:val="left" w:pos="3154"/>
          <w:tab w:val="right" w:pos="5126"/>
        </w:tabs>
        <w:spacing w:before="10" w:after="10"/>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i/>
          <w:sz w:val="22"/>
          <w:szCs w:val="22"/>
        </w:rPr>
        <w:t>A</w:t>
      </w:r>
      <w:r w:rsidRPr="00FF132C">
        <w:rPr>
          <w:rFonts w:ascii="Bookman Old Style" w:hAnsi="Bookman Old Style"/>
          <w:sz w:val="22"/>
          <w:szCs w:val="22"/>
        </w:rPr>
        <w:t xml:space="preserve"> and </w:t>
      </w:r>
      <w:r w:rsidRPr="00FF132C">
        <w:rPr>
          <w:rFonts w:ascii="Bookman Old Style" w:hAnsi="Bookman Old Style"/>
          <w:i/>
          <w:sz w:val="22"/>
          <w:szCs w:val="22"/>
        </w:rPr>
        <w:t xml:space="preserve">B </w:t>
      </w:r>
      <w:r w:rsidRPr="00FF132C">
        <w:rPr>
          <w:rFonts w:ascii="Bookman Old Style" w:hAnsi="Bookman Old Style"/>
          <w:sz w:val="22"/>
          <w:szCs w:val="22"/>
        </w:rPr>
        <w:t>are two sets then (</w:t>
      </w:r>
      <w:r w:rsidRPr="00FF132C">
        <w:rPr>
          <w:rFonts w:ascii="Bookman Old Style" w:hAnsi="Bookman Old Style"/>
          <w:i/>
          <w:sz w:val="22"/>
          <w:szCs w:val="22"/>
        </w:rPr>
        <w:t xml:space="preserve">A </w:t>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 </w:t>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 xml:space="preserve">A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is equal to </w:t>
      </w:r>
    </w:p>
    <w:p w:rsidR="00FF132C" w:rsidRPr="00FF132C" w:rsidRDefault="00FF132C" w:rsidP="00FF132C">
      <w:pPr>
        <w:tabs>
          <w:tab w:val="left" w:pos="504"/>
          <w:tab w:val="left" w:pos="850"/>
          <w:tab w:val="left" w:pos="2808"/>
          <w:tab w:val="left" w:pos="3154"/>
          <w:tab w:val="right" w:pos="5126"/>
        </w:tabs>
        <w:spacing w:before="10" w:after="10"/>
        <w:ind w:left="504"/>
        <w:jc w:val="both"/>
        <w:rPr>
          <w:rFonts w:ascii="Bookman Old Style" w:hAnsi="Bookman Old Style"/>
          <w:i/>
          <w:sz w:val="22"/>
          <w:szCs w:val="22"/>
        </w:rPr>
      </w:pPr>
      <w:r w:rsidRPr="00FF132C">
        <w:rPr>
          <w:rFonts w:ascii="Bookman Old Style" w:hAnsi="Bookman Old Style"/>
          <w:sz w:val="22"/>
          <w:szCs w:val="22"/>
        </w:rPr>
        <w:t>(a)</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8"/>
      </w:r>
      <w:r w:rsidRPr="00FF132C">
        <w:rPr>
          <w:rFonts w:ascii="Bookman Old Style" w:hAnsi="Bookman Old Style"/>
          <w:sz w:val="22"/>
          <w:szCs w:val="22"/>
        </w:rPr>
        <w:t xml:space="preserve"> </w:t>
      </w:r>
      <w:r w:rsidRPr="00FF132C">
        <w:rPr>
          <w:rFonts w:ascii="Bookman Old Style" w:hAnsi="Bookman Old Style"/>
          <w:i/>
          <w:sz w:val="22"/>
          <w:szCs w:val="22"/>
        </w:rPr>
        <w:t>B</w:t>
      </w:r>
      <w:r w:rsidRPr="00FF132C">
        <w:rPr>
          <w:rFonts w:ascii="Bookman Old Style" w:hAnsi="Bookman Old Style"/>
          <w:sz w:val="22"/>
          <w:szCs w:val="22"/>
        </w:rPr>
        <w:t xml:space="preserve"> </w:t>
      </w:r>
      <w:r w:rsidRPr="00FF132C">
        <w:rPr>
          <w:rFonts w:ascii="Bookman Old Style" w:hAnsi="Bookman Old Style"/>
          <w:sz w:val="22"/>
          <w:szCs w:val="22"/>
        </w:rPr>
        <w:tab/>
        <w:t>(b)</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 xml:space="preserve"> </w:t>
      </w:r>
      <w:r w:rsidRPr="00FF132C">
        <w:rPr>
          <w:rFonts w:ascii="Bookman Old Style" w:hAnsi="Bookman Old Style"/>
          <w:sz w:val="22"/>
          <w:szCs w:val="22"/>
        </w:rPr>
        <w:sym w:font="Symbol" w:char="F0C7"/>
      </w:r>
      <w:r w:rsidRPr="00FF132C">
        <w:rPr>
          <w:rFonts w:ascii="Bookman Old Style" w:hAnsi="Bookman Old Style"/>
          <w:sz w:val="22"/>
          <w:szCs w:val="22"/>
        </w:rPr>
        <w:t xml:space="preserve"> </w:t>
      </w:r>
      <w:r w:rsidRPr="00FF132C">
        <w:rPr>
          <w:rFonts w:ascii="Bookman Old Style" w:hAnsi="Bookman Old Style"/>
          <w:i/>
          <w:sz w:val="22"/>
          <w:szCs w:val="22"/>
        </w:rPr>
        <w:t>B</w:t>
      </w:r>
    </w:p>
    <w:p w:rsidR="00FF132C" w:rsidRPr="00FF132C" w:rsidRDefault="00FF132C" w:rsidP="00FF132C">
      <w:pPr>
        <w:rPr>
          <w:rFonts w:ascii="Bookman Old Style" w:hAnsi="Bookman Old Style"/>
          <w:position w:val="-4"/>
          <w:sz w:val="22"/>
          <w:szCs w:val="22"/>
        </w:rPr>
      </w:pPr>
      <w:r w:rsidRPr="00FF132C">
        <w:rPr>
          <w:rFonts w:ascii="Bookman Old Style" w:hAnsi="Bookman Old Style"/>
          <w:sz w:val="22"/>
          <w:szCs w:val="22"/>
        </w:rPr>
        <w:t xml:space="preserve">          (c)</w:t>
      </w:r>
      <w:r w:rsidRPr="00FF132C">
        <w:rPr>
          <w:rFonts w:ascii="Bookman Old Style" w:hAnsi="Bookman Old Style"/>
          <w:sz w:val="22"/>
          <w:szCs w:val="22"/>
        </w:rPr>
        <w:tab/>
      </w:r>
      <w:r w:rsidRPr="00FF132C">
        <w:rPr>
          <w:rFonts w:ascii="Bookman Old Style" w:hAnsi="Bookman Old Style"/>
          <w:i/>
          <w:sz w:val="22"/>
          <w:szCs w:val="22"/>
        </w:rPr>
        <w:t>A</w:t>
      </w:r>
      <w:r w:rsidRPr="00FF132C">
        <w:rPr>
          <w:rFonts w:ascii="Bookman Old Style" w:hAnsi="Bookman Old Style"/>
          <w:sz w:val="22"/>
          <w:szCs w:val="22"/>
        </w:rPr>
        <w:tab/>
        <w:t xml:space="preserve">          (d)</w:t>
      </w:r>
      <w:r w:rsidRPr="00FF132C">
        <w:rPr>
          <w:rFonts w:ascii="Bookman Old Style" w:hAnsi="Bookman Old Style"/>
          <w:position w:val="-4"/>
          <w:sz w:val="28"/>
          <w:szCs w:val="22"/>
        </w:rPr>
        <w:object w:dxaOrig="240" w:dyaOrig="220">
          <v:shape id="_x0000_i1072" type="#_x0000_t75" style="width:12pt;height:11.3pt" o:ole="" fillcolor="window">
            <v:imagedata r:id="rId98" o:title=""/>
          </v:shape>
          <o:OLEObject Type="Embed" ProgID="Equation.3" ShapeID="_x0000_i1072" DrawAspect="Content" ObjectID="_1648733768" r:id="rId99"/>
        </w:object>
      </w:r>
    </w:p>
    <w:p w:rsidR="00FF132C" w:rsidRPr="00FF132C" w:rsidRDefault="00FF132C" w:rsidP="00FF132C">
      <w:pPr>
        <w:numPr>
          <w:ilvl w:val="0"/>
          <w:numId w:val="2"/>
        </w:numPr>
        <w:tabs>
          <w:tab w:val="left" w:pos="850"/>
          <w:tab w:val="left" w:pos="2808"/>
          <w:tab w:val="left" w:pos="3154"/>
          <w:tab w:val="right" w:pos="5126"/>
        </w:tabs>
        <w:spacing w:before="30" w:after="30" w:line="264" w:lineRule="auto"/>
        <w:ind w:left="504" w:hanging="504"/>
        <w:jc w:val="both"/>
        <w:rPr>
          <w:rFonts w:ascii="Bookman Old Style" w:hAnsi="Bookman Old Style"/>
          <w:sz w:val="22"/>
          <w:szCs w:val="22"/>
        </w:rPr>
      </w:pPr>
      <w:r w:rsidRPr="00FF132C">
        <w:rPr>
          <w:rFonts w:ascii="Bookman Old Style" w:hAnsi="Bookman Old Style"/>
          <w:sz w:val="22"/>
          <w:szCs w:val="22"/>
        </w:rPr>
        <w:t xml:space="preserve">If </w:t>
      </w:r>
      <w:r w:rsidRPr="00FF132C">
        <w:rPr>
          <w:rFonts w:ascii="Bookman Old Style" w:hAnsi="Bookman Old Style"/>
          <w:position w:val="-8"/>
          <w:sz w:val="22"/>
          <w:szCs w:val="22"/>
        </w:rPr>
        <w:object w:dxaOrig="680" w:dyaOrig="260">
          <v:shape id="_x0000_i1073" type="#_x0000_t75" style="width:33.9pt;height:13.4pt" o:ole="" fillcolor="window">
            <v:imagedata r:id="rId100" o:title=""/>
          </v:shape>
          <o:OLEObject Type="Embed" ProgID="Equation.3" ShapeID="_x0000_i1073" DrawAspect="Content" ObjectID="_1648733769" r:id="rId101"/>
        </w:object>
      </w:r>
      <w:r w:rsidRPr="00FF132C">
        <w:rPr>
          <w:rFonts w:ascii="Bookman Old Style" w:hAnsi="Bookman Old Style"/>
          <w:sz w:val="22"/>
          <w:szCs w:val="22"/>
        </w:rPr>
        <w:t xml:space="preserve">, </w:t>
      </w:r>
      <w:r w:rsidRPr="00FF132C">
        <w:rPr>
          <w:rFonts w:ascii="Bookman Old Style" w:hAnsi="Bookman Old Style"/>
          <w:position w:val="-8"/>
          <w:sz w:val="22"/>
          <w:szCs w:val="22"/>
        </w:rPr>
        <w:object w:dxaOrig="680" w:dyaOrig="260">
          <v:shape id="_x0000_i1074" type="#_x0000_t75" style="width:33.9pt;height:13.4pt" o:ole="" fillcolor="window">
            <v:imagedata r:id="rId102" o:title=""/>
          </v:shape>
          <o:OLEObject Type="Embed" ProgID="Equation.3" ShapeID="_x0000_i1074" DrawAspect="Content" ObjectID="_1648733770" r:id="rId103"/>
        </w:object>
      </w:r>
      <w:r w:rsidRPr="00FF132C">
        <w:rPr>
          <w:rFonts w:ascii="Bookman Old Style" w:hAnsi="Bookman Old Style"/>
          <w:sz w:val="22"/>
          <w:szCs w:val="22"/>
        </w:rPr>
        <w:t xml:space="preserve"> and </w:t>
      </w:r>
      <w:r w:rsidRPr="00FF132C">
        <w:rPr>
          <w:rFonts w:ascii="Bookman Old Style" w:hAnsi="Bookman Old Style"/>
          <w:position w:val="-8"/>
          <w:sz w:val="22"/>
          <w:szCs w:val="22"/>
        </w:rPr>
        <w:object w:dxaOrig="560" w:dyaOrig="260">
          <v:shape id="_x0000_i1075" type="#_x0000_t75" style="width:28.25pt;height:13.4pt" o:ole="" fillcolor="window">
            <v:imagedata r:id="rId71" o:title=""/>
          </v:shape>
          <o:OLEObject Type="Embed" ProgID="Equation.3" ShapeID="_x0000_i1075" DrawAspect="Content" ObjectID="_1648733771" r:id="rId104"/>
        </w:object>
      </w:r>
      <w:r w:rsidRPr="00FF132C">
        <w:rPr>
          <w:rFonts w:ascii="Bookman Old Style" w:hAnsi="Bookman Old Style"/>
          <w:sz w:val="22"/>
          <w:szCs w:val="22"/>
        </w:rPr>
        <w:t xml:space="preserve">. Then the number of elements in </w:t>
      </w:r>
      <w:r w:rsidRPr="00FF132C">
        <w:rPr>
          <w:rFonts w:ascii="Bookman Old Style" w:hAnsi="Bookman Old Style"/>
          <w:position w:val="-4"/>
          <w:sz w:val="22"/>
          <w:szCs w:val="22"/>
        </w:rPr>
        <w:object w:dxaOrig="540" w:dyaOrig="220">
          <v:shape id="_x0000_i1076" type="#_x0000_t75" style="width:26.8pt;height:11.3pt" o:ole="" fillcolor="window">
            <v:imagedata r:id="rId105" o:title=""/>
          </v:shape>
          <o:OLEObject Type="Embed" ProgID="Equation.3" ShapeID="_x0000_i1076" DrawAspect="Content" ObjectID="_1648733772" r:id="rId106"/>
        </w:object>
      </w:r>
      <w:r w:rsidRPr="00FF132C">
        <w:rPr>
          <w:rFonts w:ascii="Bookman Old Style" w:hAnsi="Bookman Old Style"/>
          <w:sz w:val="22"/>
          <w:szCs w:val="22"/>
        </w:rPr>
        <w:t xml:space="preserve"> is equal to</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3</w:t>
      </w:r>
      <w:r w:rsidRPr="00FF132C">
        <w:rPr>
          <w:rFonts w:ascii="Bookman Old Style" w:hAnsi="Bookman Old Style"/>
          <w:sz w:val="22"/>
          <w:szCs w:val="22"/>
        </w:rPr>
        <w:tab/>
      </w:r>
      <w:r>
        <w:rPr>
          <w:rFonts w:ascii="Bookman Old Style" w:hAnsi="Bookman Old Style"/>
          <w:sz w:val="22"/>
          <w:szCs w:val="22"/>
        </w:rPr>
        <w:t xml:space="preserve">              </w:t>
      </w:r>
      <w:r w:rsidRPr="00FF132C">
        <w:rPr>
          <w:rFonts w:ascii="Bookman Old Style" w:hAnsi="Bookman Old Style"/>
          <w:sz w:val="22"/>
          <w:szCs w:val="22"/>
        </w:rPr>
        <w:t>(b)9</w:t>
      </w:r>
    </w:p>
    <w:p w:rsidR="00FF132C" w:rsidRPr="00FF132C" w:rsidRDefault="00FF132C" w:rsidP="00FF132C">
      <w:pPr>
        <w:ind w:firstLine="504"/>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6</w:t>
      </w:r>
      <w:r w:rsidRPr="00FF132C">
        <w:rPr>
          <w:rFonts w:ascii="Bookman Old Style" w:hAnsi="Bookman Old Style"/>
          <w:sz w:val="22"/>
          <w:szCs w:val="22"/>
        </w:rPr>
        <w:tab/>
      </w:r>
      <w:r w:rsidRPr="00FF132C">
        <w:rPr>
          <w:rFonts w:ascii="Bookman Old Style" w:hAnsi="Bookman Old Style"/>
          <w:sz w:val="22"/>
          <w:szCs w:val="22"/>
        </w:rPr>
        <w:tab/>
        <w:t xml:space="preserve">             (d)None of these</w:t>
      </w:r>
    </w:p>
    <w:p w:rsidR="00FF132C" w:rsidRPr="00FF132C" w:rsidRDefault="00FF132C" w:rsidP="00FF132C">
      <w:pPr>
        <w:numPr>
          <w:ilvl w:val="0"/>
          <w:numId w:val="2"/>
        </w:numPr>
        <w:tabs>
          <w:tab w:val="left" w:pos="850"/>
          <w:tab w:val="left" w:pos="2808"/>
          <w:tab w:val="left" w:pos="3154"/>
          <w:tab w:val="right" w:pos="5126"/>
        </w:tabs>
        <w:spacing w:before="30" w:after="30" w:line="264" w:lineRule="auto"/>
        <w:ind w:left="504" w:hanging="504"/>
        <w:jc w:val="both"/>
        <w:rPr>
          <w:rFonts w:ascii="Bookman Old Style" w:hAnsi="Bookman Old Style"/>
          <w:sz w:val="22"/>
          <w:szCs w:val="22"/>
        </w:rPr>
      </w:pPr>
      <w:r w:rsidRPr="00FF132C">
        <w:rPr>
          <w:rFonts w:ascii="Bookman Old Style" w:hAnsi="Bookman Old Style"/>
          <w:sz w:val="22"/>
          <w:szCs w:val="22"/>
        </w:rPr>
        <w:t xml:space="preserve">Let </w:t>
      </w:r>
      <w:r w:rsidRPr="00FF132C">
        <w:rPr>
          <w:rFonts w:ascii="Bookman Old Style" w:hAnsi="Bookman Old Style"/>
          <w:i/>
          <w:sz w:val="22"/>
          <w:szCs w:val="22"/>
        </w:rPr>
        <w:t xml:space="preserve">A </w:t>
      </w:r>
      <w:r w:rsidRPr="00FF132C">
        <w:rPr>
          <w:rFonts w:ascii="Bookman Old Style" w:hAnsi="Bookman Old Style"/>
          <w:sz w:val="22"/>
          <w:szCs w:val="22"/>
        </w:rPr>
        <w:t xml:space="preserve">and </w:t>
      </w:r>
      <w:r w:rsidRPr="00FF132C">
        <w:rPr>
          <w:rFonts w:ascii="Bookman Old Style" w:hAnsi="Bookman Old Style"/>
          <w:i/>
          <w:sz w:val="22"/>
          <w:szCs w:val="22"/>
        </w:rPr>
        <w:t xml:space="preserve">B </w:t>
      </w:r>
      <w:r w:rsidRPr="00FF132C">
        <w:rPr>
          <w:rFonts w:ascii="Bookman Old Style" w:hAnsi="Bookman Old Style"/>
          <w:sz w:val="22"/>
          <w:szCs w:val="22"/>
        </w:rPr>
        <w:t xml:space="preserve">be two sets such that </w:t>
      </w:r>
      <w:r w:rsidRPr="00FF132C">
        <w:rPr>
          <w:rFonts w:ascii="Bookman Old Style" w:hAnsi="Bookman Old Style"/>
          <w:position w:val="-10"/>
          <w:sz w:val="22"/>
          <w:szCs w:val="22"/>
        </w:rPr>
        <w:object w:dxaOrig="3080" w:dyaOrig="279">
          <v:shape id="_x0000_i1077" type="#_x0000_t75" style="width:153.9pt;height:13.4pt" o:ole="" fillcolor="window">
            <v:imagedata r:id="rId107" o:title=""/>
          </v:shape>
          <o:OLEObject Type="Embed" ProgID="Equation.3" ShapeID="_x0000_i1077" DrawAspect="Content" ObjectID="_1648733773" r:id="rId108"/>
        </w:object>
      </w:r>
      <w:r w:rsidRPr="00FF132C">
        <w:rPr>
          <w:rFonts w:ascii="Bookman Old Style" w:hAnsi="Bookman Old Style"/>
          <w:sz w:val="22"/>
          <w:szCs w:val="22"/>
        </w:rPr>
        <w:t xml:space="preserve">. Then </w:t>
      </w:r>
      <w:r w:rsidRPr="00FF132C">
        <w:rPr>
          <w:rFonts w:ascii="Bookman Old Style" w:hAnsi="Bookman Old Style"/>
          <w:position w:val="-8"/>
          <w:sz w:val="22"/>
          <w:szCs w:val="22"/>
        </w:rPr>
        <w:object w:dxaOrig="720" w:dyaOrig="260">
          <v:shape id="_x0000_i1078" type="#_x0000_t75" style="width:36pt;height:13.4pt" o:ole="" fillcolor="window">
            <v:imagedata r:id="rId109" o:title=""/>
          </v:shape>
          <o:OLEObject Type="Embed" ProgID="Equation.3" ShapeID="_x0000_i1078" DrawAspect="Content" ObjectID="_1648733774" r:id="rId110"/>
        </w:object>
      </w:r>
      <w:r w:rsidRPr="00FF132C">
        <w:rPr>
          <w:rFonts w:ascii="Bookman Old Style" w:hAnsi="Bookman Old Style"/>
          <w:sz w:val="22"/>
          <w:szCs w:val="22"/>
        </w:rPr>
        <w:t xml:space="preserve"> is equal to</w:t>
      </w:r>
      <w:r w:rsidRPr="00FF132C">
        <w:rPr>
          <w:rFonts w:ascii="Bookman Old Style" w:hAnsi="Bookman Old Style"/>
          <w:sz w:val="22"/>
          <w:szCs w:val="22"/>
        </w:rPr>
        <w:tab/>
      </w:r>
      <w:r w:rsidRPr="00FF132C">
        <w:rPr>
          <w:rFonts w:ascii="Bookman Old Style" w:hAnsi="Bookman Old Style"/>
          <w:sz w:val="22"/>
          <w:szCs w:val="22"/>
        </w:rPr>
        <w:tab/>
      </w:r>
      <w:r w:rsidRPr="00FF132C">
        <w:rPr>
          <w:rFonts w:ascii="Bookman Old Style" w:hAnsi="Bookman Old Style"/>
          <w:sz w:val="22"/>
          <w:szCs w:val="22"/>
        </w:rPr>
        <w:tab/>
      </w:r>
      <w:r w:rsidRPr="00FF132C">
        <w:rPr>
          <w:rFonts w:ascii="Bookman Old Style" w:hAnsi="Bookman Old Style"/>
          <w:b/>
          <w:sz w:val="22"/>
          <w:szCs w:val="22"/>
        </w:rPr>
        <w:t xml:space="preserve"> </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0.3</w:t>
      </w:r>
      <w:r w:rsidRPr="00FF132C">
        <w:rPr>
          <w:rFonts w:ascii="Bookman Old Style" w:hAnsi="Bookman Old Style"/>
          <w:sz w:val="22"/>
          <w:szCs w:val="22"/>
        </w:rPr>
        <w:tab/>
        <w:t>(b)</w:t>
      </w:r>
      <w:r w:rsidRPr="00FF132C">
        <w:rPr>
          <w:rFonts w:ascii="Bookman Old Style" w:hAnsi="Bookman Old Style"/>
          <w:sz w:val="22"/>
          <w:szCs w:val="22"/>
        </w:rPr>
        <w:tab/>
        <w:t>0.5</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0.05</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left" w:pos="850"/>
          <w:tab w:val="left" w:pos="2808"/>
          <w:tab w:val="left" w:pos="3154"/>
          <w:tab w:val="right" w:pos="5126"/>
        </w:tabs>
        <w:spacing w:before="30" w:after="30" w:line="264" w:lineRule="auto"/>
        <w:ind w:left="504" w:hanging="504"/>
        <w:jc w:val="both"/>
        <w:rPr>
          <w:rFonts w:ascii="Bookman Old Style" w:hAnsi="Bookman Old Style"/>
          <w:sz w:val="22"/>
          <w:szCs w:val="22"/>
        </w:rPr>
      </w:pPr>
      <w:r w:rsidRPr="00FF132C">
        <w:rPr>
          <w:rFonts w:ascii="Bookman Old Style" w:hAnsi="Bookman Old Style"/>
          <w:sz w:val="22"/>
          <w:szCs w:val="22"/>
        </w:rPr>
        <w:t xml:space="preserve">In a battle 70% of the combatants lost one eye, 80% an ear, 75% an arm, 85% a leg, </w:t>
      </w:r>
      <w:r w:rsidRPr="00FF132C">
        <w:rPr>
          <w:rFonts w:ascii="Bookman Old Style" w:hAnsi="Bookman Old Style"/>
          <w:i/>
          <w:sz w:val="22"/>
          <w:szCs w:val="22"/>
        </w:rPr>
        <w:t>x</w:t>
      </w:r>
      <w:r w:rsidRPr="00FF132C">
        <w:rPr>
          <w:rFonts w:ascii="Bookman Old Style" w:hAnsi="Bookman Old Style"/>
          <w:sz w:val="22"/>
          <w:szCs w:val="22"/>
        </w:rPr>
        <w:t xml:space="preserve">% lost all the four limbs. The minimum value of </w:t>
      </w:r>
      <w:r w:rsidRPr="00FF132C">
        <w:rPr>
          <w:rFonts w:ascii="Bookman Old Style" w:hAnsi="Bookman Old Style"/>
          <w:i/>
          <w:sz w:val="22"/>
          <w:szCs w:val="22"/>
        </w:rPr>
        <w:t>x</w:t>
      </w:r>
      <w:r w:rsidRPr="00FF132C">
        <w:rPr>
          <w:rFonts w:ascii="Bookman Old Style" w:hAnsi="Bookman Old Style"/>
          <w:sz w:val="22"/>
          <w:szCs w:val="22"/>
        </w:rPr>
        <w:t xml:space="preserve"> is</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10</w:t>
      </w:r>
      <w:r w:rsidRPr="00FF132C">
        <w:rPr>
          <w:rFonts w:ascii="Bookman Old Style" w:hAnsi="Bookman Old Style"/>
          <w:sz w:val="22"/>
          <w:szCs w:val="22"/>
        </w:rPr>
        <w:tab/>
        <w:t>(b)</w:t>
      </w:r>
      <w:r w:rsidRPr="00FF132C">
        <w:rPr>
          <w:rFonts w:ascii="Bookman Old Style" w:hAnsi="Bookman Old Style"/>
          <w:sz w:val="22"/>
          <w:szCs w:val="22"/>
        </w:rPr>
        <w:tab/>
        <w:t>12</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15</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numPr>
          <w:ilvl w:val="0"/>
          <w:numId w:val="2"/>
        </w:numPr>
        <w:tabs>
          <w:tab w:val="left" w:pos="850"/>
          <w:tab w:val="left" w:pos="2808"/>
          <w:tab w:val="left" w:pos="3154"/>
          <w:tab w:val="right" w:pos="5126"/>
        </w:tabs>
        <w:spacing w:before="30" w:after="30" w:line="264" w:lineRule="auto"/>
        <w:ind w:left="504" w:hanging="504"/>
        <w:jc w:val="both"/>
        <w:rPr>
          <w:rFonts w:ascii="Bookman Old Style" w:hAnsi="Bookman Old Style"/>
          <w:spacing w:val="-2"/>
          <w:sz w:val="22"/>
          <w:szCs w:val="22"/>
        </w:rPr>
      </w:pPr>
      <w:r w:rsidRPr="00FF132C">
        <w:rPr>
          <w:rFonts w:ascii="Bookman Old Style" w:hAnsi="Bookman Old Style"/>
          <w:spacing w:val="-2"/>
          <w:sz w:val="22"/>
          <w:szCs w:val="22"/>
        </w:rPr>
        <w:t>20 teachers of a school either teach mathematics or physics. 12 of them teach mathematics while 4 teach both the subjects. Then the number of teachers teaching physics only is</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(a)</w:t>
      </w:r>
      <w:r w:rsidRPr="00FF132C">
        <w:rPr>
          <w:rFonts w:ascii="Bookman Old Style" w:hAnsi="Bookman Old Style"/>
          <w:sz w:val="22"/>
          <w:szCs w:val="22"/>
        </w:rPr>
        <w:tab/>
        <w:t>12</w:t>
      </w:r>
      <w:r w:rsidRPr="00FF132C">
        <w:rPr>
          <w:rFonts w:ascii="Bookman Old Style" w:hAnsi="Bookman Old Style"/>
          <w:sz w:val="22"/>
          <w:szCs w:val="22"/>
        </w:rPr>
        <w:tab/>
        <w:t>(b)</w:t>
      </w:r>
      <w:r w:rsidRPr="00FF132C">
        <w:rPr>
          <w:rFonts w:ascii="Bookman Old Style" w:hAnsi="Bookman Old Style"/>
          <w:sz w:val="22"/>
          <w:szCs w:val="22"/>
        </w:rPr>
        <w:tab/>
        <w:t>8</w:t>
      </w:r>
    </w:p>
    <w:p w:rsidR="00FF132C" w:rsidRPr="00FF132C" w:rsidRDefault="00FF132C" w:rsidP="00FF132C">
      <w:pPr>
        <w:tabs>
          <w:tab w:val="left" w:pos="504"/>
          <w:tab w:val="left" w:pos="850"/>
          <w:tab w:val="left" w:pos="2808"/>
          <w:tab w:val="left" w:pos="3154"/>
          <w:tab w:val="right" w:pos="5126"/>
        </w:tabs>
        <w:spacing w:before="30" w:after="30" w:line="264" w:lineRule="auto"/>
        <w:ind w:left="504"/>
        <w:jc w:val="both"/>
        <w:rPr>
          <w:rFonts w:ascii="Bookman Old Style" w:hAnsi="Bookman Old Style"/>
          <w:sz w:val="22"/>
          <w:szCs w:val="22"/>
        </w:rPr>
      </w:pPr>
      <w:r w:rsidRPr="00FF132C">
        <w:rPr>
          <w:rFonts w:ascii="Bookman Old Style" w:hAnsi="Bookman Old Style"/>
          <w:sz w:val="22"/>
          <w:szCs w:val="22"/>
        </w:rPr>
        <w:t>(c)</w:t>
      </w:r>
      <w:r w:rsidRPr="00FF132C">
        <w:rPr>
          <w:rFonts w:ascii="Bookman Old Style" w:hAnsi="Bookman Old Style"/>
          <w:sz w:val="22"/>
          <w:szCs w:val="22"/>
        </w:rPr>
        <w:tab/>
        <w:t>16</w:t>
      </w:r>
      <w:r w:rsidRPr="00FF132C">
        <w:rPr>
          <w:rFonts w:ascii="Bookman Old Style" w:hAnsi="Bookman Old Style"/>
          <w:sz w:val="22"/>
          <w:szCs w:val="22"/>
        </w:rPr>
        <w:tab/>
        <w:t>(d)</w:t>
      </w:r>
      <w:r w:rsidRPr="00FF132C">
        <w:rPr>
          <w:rFonts w:ascii="Bookman Old Style" w:hAnsi="Bookman Old Style"/>
          <w:sz w:val="22"/>
          <w:szCs w:val="22"/>
        </w:rPr>
        <w:tab/>
        <w:t>None of these</w:t>
      </w:r>
    </w:p>
    <w:p w:rsidR="00FF132C" w:rsidRPr="00FF132C" w:rsidRDefault="00FF132C" w:rsidP="00FF132C">
      <w:pPr>
        <w:ind w:firstLine="504"/>
      </w:pPr>
    </w:p>
    <w:sectPr w:rsidR="00FF132C" w:rsidRPr="00FF132C" w:rsidSect="00BC3281">
      <w:headerReference w:type="even" r:id="rId111"/>
      <w:headerReference w:type="default" r:id="rId112"/>
      <w:type w:val="continuous"/>
      <w:pgSz w:w="11909" w:h="16834" w:code="9"/>
      <w:pgMar w:top="1266" w:right="648" w:bottom="990" w:left="648" w:header="0" w:footer="0" w:gutter="0"/>
      <w:pgNumType w:start="5"/>
      <w:cols w:space="36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64F" w:rsidRDefault="0054764F">
      <w:r>
        <w:separator/>
      </w:r>
    </w:p>
  </w:endnote>
  <w:endnote w:type="continuationSeparator" w:id="1">
    <w:p w:rsidR="0054764F" w:rsidRDefault="0054764F">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Nyala"/>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64F" w:rsidRDefault="0054764F">
      <w:r>
        <w:separator/>
      </w:r>
    </w:p>
  </w:footnote>
  <w:footnote w:type="continuationSeparator" w:id="1">
    <w:p w:rsidR="0054764F" w:rsidRDefault="005476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74D" w:rsidRPr="00343C55" w:rsidRDefault="008642D6" w:rsidP="0088474D">
    <w:pPr>
      <w:pStyle w:val="Header"/>
      <w:spacing w:before="240"/>
      <w:rPr>
        <w:rFonts w:ascii="Times New Roman" w:hAnsi="Times New Roman"/>
        <w:sz w:val="24"/>
        <w:szCs w:val="24"/>
      </w:rPr>
    </w:pPr>
    <w:r>
      <w:rPr>
        <w:rFonts w:ascii="Times New Roman" w:hAnsi="Times New Roman"/>
        <w:sz w:val="24"/>
        <w:szCs w:val="24"/>
      </w:rPr>
      <w:t>KCET ONLINE TEST</w:t>
    </w:r>
    <w:r w:rsidR="0088474D">
      <w:rPr>
        <w:rFonts w:ascii="Times New Roman" w:hAnsi="Times New Roman"/>
        <w:sz w:val="24"/>
        <w:szCs w:val="24"/>
      </w:rPr>
      <w:t>-</w:t>
    </w:r>
    <w:r w:rsidR="00FF132C">
      <w:rPr>
        <w:rFonts w:ascii="Times New Roman" w:hAnsi="Times New Roman"/>
        <w:sz w:val="24"/>
        <w:szCs w:val="24"/>
      </w:rPr>
      <w:t>4</w:t>
    </w:r>
    <w:r>
      <w:rPr>
        <w:rFonts w:ascii="Times New Roman" w:hAnsi="Times New Roman"/>
        <w:sz w:val="24"/>
        <w:szCs w:val="24"/>
      </w:rPr>
      <w:t xml:space="preserve">, </w:t>
    </w:r>
    <w:r w:rsidR="00FF132C">
      <w:rPr>
        <w:rFonts w:ascii="Times New Roman" w:hAnsi="Times New Roman"/>
        <w:sz w:val="24"/>
        <w:szCs w:val="24"/>
      </w:rPr>
      <w:t>22</w:t>
    </w:r>
    <w:r w:rsidR="00030B25">
      <w:rPr>
        <w:rFonts w:ascii="Times New Roman" w:hAnsi="Times New Roman"/>
        <w:sz w:val="24"/>
        <w:szCs w:val="24"/>
      </w:rPr>
      <w:t>-</w:t>
    </w:r>
    <w:r>
      <w:rPr>
        <w:rFonts w:ascii="Times New Roman" w:hAnsi="Times New Roman"/>
        <w:sz w:val="24"/>
        <w:szCs w:val="24"/>
      </w:rPr>
      <w:t>APRIL</w:t>
    </w:r>
    <w:r w:rsidR="0088474D">
      <w:rPr>
        <w:rFonts w:ascii="Times New Roman" w:hAnsi="Times New Roman"/>
        <w:sz w:val="24"/>
        <w:szCs w:val="24"/>
      </w:rPr>
      <w:t>-2</w:t>
    </w:r>
    <w:r w:rsidR="00BF0351">
      <w:rPr>
        <w:rFonts w:ascii="Times New Roman" w:hAnsi="Times New Roman"/>
        <w:sz w:val="24"/>
        <w:szCs w:val="24"/>
      </w:rPr>
      <w:t xml:space="preserve">020 </w:t>
    </w:r>
    <w:r w:rsidR="00BF0351">
      <w:rPr>
        <w:rFonts w:ascii="Times New Roman" w:hAnsi="Times New Roman"/>
        <w:sz w:val="24"/>
        <w:szCs w:val="24"/>
      </w:rPr>
      <w:tab/>
      <w:t xml:space="preserve">   </w:t>
    </w:r>
    <w:r w:rsidR="00BF0351">
      <w:rPr>
        <w:rFonts w:ascii="Times New Roman" w:hAnsi="Times New Roman"/>
        <w:sz w:val="24"/>
        <w:szCs w:val="24"/>
      </w:rPr>
      <w:tab/>
      <w:t xml:space="preserve">    MATHEMATICS</w:t>
    </w:r>
  </w:p>
  <w:p w:rsidR="009E42E7" w:rsidRPr="0088474D" w:rsidRDefault="009E42E7" w:rsidP="0088474D">
    <w:pPr>
      <w:pStyle w:val="Header"/>
    </w:pPr>
    <w:r w:rsidRPr="0088474D">
      <w:rPr>
        <w:rStyle w:val="PageNumber"/>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D6F" w:rsidRDefault="00C72D6F" w:rsidP="00C72D6F">
    <w:pPr>
      <w:pStyle w:val="Header"/>
      <w:spacing w:before="240"/>
      <w:jc w:val="center"/>
      <w:rPr>
        <w:rFonts w:ascii="Times New Roman" w:hAnsi="Times New Roman"/>
        <w:sz w:val="24"/>
        <w:szCs w:val="24"/>
      </w:rPr>
    </w:pPr>
    <w:r>
      <w:rPr>
        <w:rFonts w:ascii="Times New Roman" w:hAnsi="Times New Roman"/>
        <w:sz w:val="24"/>
        <w:szCs w:val="24"/>
      </w:rPr>
      <w:t>.</w:t>
    </w:r>
  </w:p>
  <w:p w:rsidR="00845538" w:rsidRDefault="0002629B" w:rsidP="00343C55">
    <w:pPr>
      <w:pStyle w:val="Header"/>
      <w:spacing w:before="240"/>
      <w:rPr>
        <w:rFonts w:ascii="Times New Roman" w:hAnsi="Times New Roman"/>
        <w:sz w:val="24"/>
        <w:szCs w:val="24"/>
      </w:rPr>
    </w:pPr>
    <w:r>
      <w:rPr>
        <w:rFonts w:ascii="Times New Roman" w:hAnsi="Times New Roman"/>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19922" o:spid="_x0000_s1045" type="#_x0000_t136" style="position:absolute;margin-left:0;margin-top:0;width:700.55pt;height:83.1pt;rotation:315;z-index:-251658752;mso-position-horizontal:center;mso-position-horizontal-relative:margin;mso-position-vertical:center;mso-position-vertical-relative:margin" o:allowincell="f" fillcolor="#272727" stroked="f">
          <v:fill opacity=".5"/>
          <v:textpath style="font-family:&quot;Calibri&quot;;font-size:1pt" string="MASTER'S PU COLLEGE, HASSAN"/>
          <w10:wrap anchorx="margin" anchory="margin"/>
        </v:shape>
      </w:pict>
    </w:r>
    <w:r w:rsidR="00C51D00">
      <w:rPr>
        <w:rFonts w:ascii="Times New Roman" w:hAnsi="Times New Roman"/>
        <w:sz w:val="24"/>
        <w:szCs w:val="24"/>
      </w:rPr>
      <w:t>I PUC ONLINE TEST-</w:t>
    </w:r>
    <w:r w:rsidR="00FF132C">
      <w:rPr>
        <w:rFonts w:ascii="Times New Roman" w:hAnsi="Times New Roman"/>
        <w:sz w:val="24"/>
        <w:szCs w:val="24"/>
      </w:rPr>
      <w:t>4</w:t>
    </w:r>
    <w:r w:rsidR="002934D2">
      <w:rPr>
        <w:rFonts w:ascii="Times New Roman" w:hAnsi="Times New Roman"/>
        <w:sz w:val="24"/>
        <w:szCs w:val="24"/>
      </w:rPr>
      <w:t xml:space="preserve"> Q.P </w:t>
    </w:r>
    <w:r w:rsidR="00C51D00">
      <w:rPr>
        <w:rFonts w:ascii="Times New Roman" w:hAnsi="Times New Roman"/>
        <w:sz w:val="24"/>
        <w:szCs w:val="24"/>
      </w:rPr>
      <w:t xml:space="preserve">  ( </w:t>
    </w:r>
    <w:r w:rsidR="00123E0D">
      <w:rPr>
        <w:rFonts w:ascii="Times New Roman" w:hAnsi="Times New Roman"/>
        <w:sz w:val="24"/>
        <w:szCs w:val="24"/>
      </w:rPr>
      <w:t>2</w:t>
    </w:r>
    <w:r w:rsidR="00FF132C">
      <w:rPr>
        <w:rFonts w:ascii="Times New Roman" w:hAnsi="Times New Roman"/>
        <w:sz w:val="24"/>
        <w:szCs w:val="24"/>
      </w:rPr>
      <w:t>2</w:t>
    </w:r>
    <w:r w:rsidR="00C51D00">
      <w:rPr>
        <w:rFonts w:ascii="Times New Roman" w:hAnsi="Times New Roman"/>
        <w:sz w:val="24"/>
        <w:szCs w:val="24"/>
      </w:rPr>
      <w:t xml:space="preserve">.04.2020)        </w:t>
    </w:r>
  </w:p>
  <w:p w:rsidR="00C51D00" w:rsidRDefault="00C51D00" w:rsidP="00343C55">
    <w:pPr>
      <w:pStyle w:val="Header"/>
      <w:spacing w:before="240"/>
      <w:rPr>
        <w:rFonts w:ascii="Times New Roman" w:hAnsi="Times New Roman"/>
        <w:sz w:val="24"/>
        <w:szCs w:val="24"/>
      </w:rPr>
    </w:pPr>
    <w:r>
      <w:rPr>
        <w:rFonts w:ascii="Times New Roman" w:hAnsi="Times New Roman"/>
        <w:sz w:val="24"/>
        <w:szCs w:val="24"/>
      </w:rPr>
      <w:t xml:space="preserve">TOPIC:- </w:t>
    </w:r>
    <w:r w:rsidR="00FF132C">
      <w:rPr>
        <w:rFonts w:ascii="Times New Roman" w:hAnsi="Times New Roman"/>
        <w:sz w:val="24"/>
        <w:szCs w:val="24"/>
      </w:rPr>
      <w:t>SETS</w:t>
    </w:r>
  </w:p>
  <w:p w:rsidR="009E42E7" w:rsidRPr="00343C55" w:rsidRDefault="00C51D00" w:rsidP="00C51D00">
    <w:pPr>
      <w:pStyle w:val="Header"/>
      <w:spacing w:before="240"/>
      <w:jc w:val="center"/>
      <w:rPr>
        <w:rFonts w:ascii="Times New Roman" w:hAnsi="Times New Roman"/>
        <w:sz w:val="24"/>
        <w:szCs w:val="24"/>
      </w:rPr>
    </w:pPr>
    <w:r>
      <w:rPr>
        <w:rFonts w:ascii="Times New Roman" w:hAnsi="Times New Roman"/>
        <w:sz w:val="24"/>
        <w:szCs w:val="24"/>
      </w:rPr>
      <w:t>SUBJECT :-MATHEMATICS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2AAC"/>
    <w:multiLevelType w:val="singleLevel"/>
    <w:tmpl w:val="82BCE4AC"/>
    <w:lvl w:ilvl="0">
      <w:start w:val="8"/>
      <w:numFmt w:val="decimal"/>
      <w:lvlText w:val="%1."/>
      <w:lvlJc w:val="left"/>
      <w:pPr>
        <w:tabs>
          <w:tab w:val="num" w:pos="504"/>
        </w:tabs>
        <w:ind w:left="504" w:hanging="504"/>
      </w:pPr>
      <w:rPr>
        <w:rFonts w:ascii="Souvenir Lt BT" w:hAnsi="Souvenir Lt BT" w:hint="default"/>
        <w:b/>
        <w:i w:val="0"/>
        <w:sz w:val="18"/>
      </w:rPr>
    </w:lvl>
  </w:abstractNum>
  <w:abstractNum w:abstractNumId="1">
    <w:nsid w:val="0940082D"/>
    <w:multiLevelType w:val="singleLevel"/>
    <w:tmpl w:val="C032B694"/>
    <w:lvl w:ilvl="0">
      <w:start w:val="1"/>
      <w:numFmt w:val="decimal"/>
      <w:lvlText w:val="%1."/>
      <w:lvlJc w:val="left"/>
      <w:pPr>
        <w:tabs>
          <w:tab w:val="num" w:pos="510"/>
        </w:tabs>
        <w:ind w:left="510" w:hanging="510"/>
      </w:pPr>
      <w:rPr>
        <w:rFonts w:ascii="Souvenir Lt BT" w:hAnsi="Souvenir Lt BT" w:hint="default"/>
        <w:b/>
        <w:i w:val="0"/>
        <w:sz w:val="18"/>
      </w:rPr>
    </w:lvl>
  </w:abstractNum>
  <w:abstractNum w:abstractNumId="2">
    <w:nsid w:val="0B9F0669"/>
    <w:multiLevelType w:val="singleLevel"/>
    <w:tmpl w:val="DAEC11F6"/>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3">
    <w:nsid w:val="104716D3"/>
    <w:multiLevelType w:val="singleLevel"/>
    <w:tmpl w:val="73B8FC5E"/>
    <w:lvl w:ilvl="0">
      <w:start w:val="13"/>
      <w:numFmt w:val="decimal"/>
      <w:lvlText w:val="%1."/>
      <w:lvlJc w:val="left"/>
      <w:pPr>
        <w:tabs>
          <w:tab w:val="num" w:pos="540"/>
        </w:tabs>
        <w:ind w:left="540" w:hanging="540"/>
      </w:pPr>
      <w:rPr>
        <w:rFonts w:ascii="Souvenir Lt BT" w:hAnsi="Souvenir Lt BT" w:hint="default"/>
        <w:b/>
        <w:i w:val="0"/>
        <w:sz w:val="18"/>
      </w:rPr>
    </w:lvl>
  </w:abstractNum>
  <w:abstractNum w:abstractNumId="4">
    <w:nsid w:val="13EC0647"/>
    <w:multiLevelType w:val="singleLevel"/>
    <w:tmpl w:val="25720F0A"/>
    <w:lvl w:ilvl="0">
      <w:start w:val="1"/>
      <w:numFmt w:val="lowerLetter"/>
      <w:lvlText w:val=""/>
      <w:lvlJc w:val="left"/>
      <w:pPr>
        <w:tabs>
          <w:tab w:val="num" w:pos="360"/>
        </w:tabs>
        <w:ind w:left="360" w:hanging="360"/>
      </w:pPr>
      <w:rPr>
        <w:rFonts w:ascii="Times New Roman" w:hAnsi="Times New Roman" w:hint="default"/>
      </w:rPr>
    </w:lvl>
  </w:abstractNum>
  <w:abstractNum w:abstractNumId="5">
    <w:nsid w:val="18E94BD8"/>
    <w:multiLevelType w:val="hybridMultilevel"/>
    <w:tmpl w:val="ABA6814C"/>
    <w:lvl w:ilvl="0" w:tplc="3286C00C">
      <w:start w:val="30"/>
      <w:numFmt w:val="decimal"/>
      <w:lvlText w:val="%1."/>
      <w:lvlJc w:val="left"/>
      <w:pPr>
        <w:tabs>
          <w:tab w:val="num" w:pos="504"/>
        </w:tabs>
        <w:ind w:left="504" w:hanging="504"/>
      </w:pPr>
      <w:rPr>
        <w:rFonts w:ascii="Souvenir Lt BT" w:hAnsi="Souvenir Lt BT"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653F0"/>
    <w:multiLevelType w:val="multilevel"/>
    <w:tmpl w:val="4072B910"/>
    <w:lvl w:ilvl="0">
      <w:start w:val="16"/>
      <w:numFmt w:val="decimal"/>
      <w:lvlText w:val="%1."/>
      <w:lvlJc w:val="left"/>
      <w:pPr>
        <w:tabs>
          <w:tab w:val="num" w:pos="540"/>
        </w:tabs>
        <w:ind w:left="540" w:hanging="540"/>
      </w:pPr>
      <w:rPr>
        <w:rFonts w:ascii="Souvenir Lt BT" w:hAnsi="Souvenir Lt BT" w:hint="default"/>
        <w:b/>
        <w:i w:val="0"/>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F6C27EF"/>
    <w:multiLevelType w:val="singleLevel"/>
    <w:tmpl w:val="0106B5EC"/>
    <w:lvl w:ilvl="0">
      <w:start w:val="11"/>
      <w:numFmt w:val="decimal"/>
      <w:lvlText w:val="%1."/>
      <w:lvlJc w:val="left"/>
      <w:pPr>
        <w:tabs>
          <w:tab w:val="num" w:pos="504"/>
        </w:tabs>
        <w:ind w:left="504" w:hanging="504"/>
      </w:pPr>
      <w:rPr>
        <w:rFonts w:ascii="Souvenir Lt BT" w:hAnsi="Souvenir Lt BT" w:hint="default"/>
        <w:b/>
        <w:i w:val="0"/>
        <w:sz w:val="18"/>
      </w:rPr>
    </w:lvl>
  </w:abstractNum>
  <w:abstractNum w:abstractNumId="8">
    <w:nsid w:val="26793A2C"/>
    <w:multiLevelType w:val="singleLevel"/>
    <w:tmpl w:val="ED4AD172"/>
    <w:lvl w:ilvl="0">
      <w:start w:val="26"/>
      <w:numFmt w:val="decimal"/>
      <w:lvlText w:val="%1."/>
      <w:lvlJc w:val="left"/>
      <w:pPr>
        <w:tabs>
          <w:tab w:val="num" w:pos="510"/>
        </w:tabs>
        <w:ind w:left="510" w:hanging="510"/>
      </w:pPr>
      <w:rPr>
        <w:rFonts w:ascii="Souvenir Lt BT" w:hAnsi="Souvenir Lt BT" w:hint="default"/>
        <w:b/>
        <w:i w:val="0"/>
        <w:sz w:val="18"/>
      </w:rPr>
    </w:lvl>
  </w:abstractNum>
  <w:abstractNum w:abstractNumId="9">
    <w:nsid w:val="2F725CBA"/>
    <w:multiLevelType w:val="singleLevel"/>
    <w:tmpl w:val="71D21964"/>
    <w:lvl w:ilvl="0">
      <w:start w:val="9"/>
      <w:numFmt w:val="decimal"/>
      <w:lvlText w:val="%1."/>
      <w:lvlJc w:val="left"/>
      <w:pPr>
        <w:tabs>
          <w:tab w:val="num" w:pos="504"/>
        </w:tabs>
        <w:ind w:left="504" w:hanging="504"/>
      </w:pPr>
      <w:rPr>
        <w:rFonts w:ascii="Souvenir Lt BT" w:hAnsi="Souvenir Lt BT" w:hint="default"/>
        <w:b/>
        <w:i w:val="0"/>
        <w:sz w:val="18"/>
      </w:rPr>
    </w:lvl>
  </w:abstractNum>
  <w:abstractNum w:abstractNumId="10">
    <w:nsid w:val="31066E8C"/>
    <w:multiLevelType w:val="singleLevel"/>
    <w:tmpl w:val="885EFAF4"/>
    <w:lvl w:ilvl="0">
      <w:start w:val="1"/>
      <w:numFmt w:val="lowerLetter"/>
      <w:lvlText w:val=""/>
      <w:lvlJc w:val="left"/>
      <w:pPr>
        <w:tabs>
          <w:tab w:val="num" w:pos="360"/>
        </w:tabs>
        <w:ind w:left="360" w:hanging="360"/>
      </w:pPr>
      <w:rPr>
        <w:rFonts w:ascii="Times New Roman" w:hAnsi="Times New Roman" w:hint="default"/>
        <w:b/>
      </w:rPr>
    </w:lvl>
  </w:abstractNum>
  <w:abstractNum w:abstractNumId="11">
    <w:nsid w:val="38B420BA"/>
    <w:multiLevelType w:val="hybridMultilevel"/>
    <w:tmpl w:val="664E32B8"/>
    <w:lvl w:ilvl="0" w:tplc="9BDCF7D0">
      <w:start w:val="10"/>
      <w:numFmt w:val="decimal"/>
      <w:lvlText w:val="%1."/>
      <w:lvlJc w:val="left"/>
      <w:pPr>
        <w:tabs>
          <w:tab w:val="num" w:pos="504"/>
        </w:tabs>
        <w:ind w:left="504" w:hanging="504"/>
      </w:pPr>
      <w:rPr>
        <w:rFonts w:ascii="Souvenir Lt BT" w:hAnsi="Souvenir Lt BT"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B654E6"/>
    <w:multiLevelType w:val="singleLevel"/>
    <w:tmpl w:val="B70840B8"/>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3">
    <w:nsid w:val="61634F84"/>
    <w:multiLevelType w:val="singleLevel"/>
    <w:tmpl w:val="CC4C1EBA"/>
    <w:lvl w:ilvl="0">
      <w:start w:val="6"/>
      <w:numFmt w:val="decimal"/>
      <w:lvlText w:val="%1."/>
      <w:lvlJc w:val="left"/>
      <w:pPr>
        <w:tabs>
          <w:tab w:val="num" w:pos="360"/>
        </w:tabs>
        <w:ind w:left="360" w:hanging="360"/>
      </w:pPr>
      <w:rPr>
        <w:rFonts w:ascii="Souvenir Lt BT" w:hAnsi="Souvenir Lt BT" w:hint="default"/>
        <w:b/>
        <w:i w:val="0"/>
        <w:sz w:val="18"/>
      </w:rPr>
    </w:lvl>
  </w:abstractNum>
  <w:abstractNum w:abstractNumId="14">
    <w:nsid w:val="6F9F68DE"/>
    <w:multiLevelType w:val="singleLevel"/>
    <w:tmpl w:val="05F857CC"/>
    <w:lvl w:ilvl="0">
      <w:start w:val="8"/>
      <w:numFmt w:val="decimal"/>
      <w:lvlText w:val="%1."/>
      <w:lvlJc w:val="left"/>
      <w:pPr>
        <w:tabs>
          <w:tab w:val="num" w:pos="540"/>
        </w:tabs>
        <w:ind w:left="540" w:hanging="540"/>
      </w:pPr>
      <w:rPr>
        <w:rFonts w:ascii="Souvenir Lt BT" w:hAnsi="Souvenir Lt BT" w:hint="default"/>
        <w:b/>
        <w:i w:val="0"/>
        <w:sz w:val="18"/>
      </w:rPr>
    </w:lvl>
  </w:abstractNum>
  <w:abstractNum w:abstractNumId="15">
    <w:nsid w:val="746A4576"/>
    <w:multiLevelType w:val="singleLevel"/>
    <w:tmpl w:val="2E723704"/>
    <w:lvl w:ilvl="0">
      <w:start w:val="5"/>
      <w:numFmt w:val="decimal"/>
      <w:lvlText w:val="%1."/>
      <w:lvlJc w:val="left"/>
      <w:pPr>
        <w:tabs>
          <w:tab w:val="num" w:pos="504"/>
        </w:tabs>
        <w:ind w:left="504" w:hanging="504"/>
      </w:pPr>
      <w:rPr>
        <w:rFonts w:ascii="Souvenir Lt BT" w:hAnsi="Souvenir Lt BT" w:hint="default"/>
        <w:b/>
        <w:i w:val="0"/>
        <w:sz w:val="18"/>
      </w:rPr>
    </w:lvl>
  </w:abstractNum>
  <w:abstractNum w:abstractNumId="16">
    <w:nsid w:val="749F5997"/>
    <w:multiLevelType w:val="hybridMultilevel"/>
    <w:tmpl w:val="A0845682"/>
    <w:lvl w:ilvl="0" w:tplc="365CDE96">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7">
    <w:nsid w:val="7E380D07"/>
    <w:multiLevelType w:val="singleLevel"/>
    <w:tmpl w:val="2AE882F2"/>
    <w:lvl w:ilvl="0">
      <w:start w:val="12"/>
      <w:numFmt w:val="decimal"/>
      <w:lvlText w:val="%1."/>
      <w:lvlJc w:val="left"/>
      <w:pPr>
        <w:tabs>
          <w:tab w:val="num" w:pos="540"/>
        </w:tabs>
        <w:ind w:left="540" w:hanging="540"/>
      </w:pPr>
      <w:rPr>
        <w:rFonts w:ascii="Souvenir Lt BT" w:hAnsi="Souvenir Lt BT" w:hint="default"/>
        <w:b/>
        <w:i w:val="0"/>
        <w:sz w:val="18"/>
      </w:rPr>
    </w:lvl>
  </w:abstractNum>
  <w:num w:numId="1">
    <w:abstractNumId w:val="13"/>
  </w:num>
  <w:num w:numId="2">
    <w:abstractNumId w:val="1"/>
  </w:num>
  <w:num w:numId="3">
    <w:abstractNumId w:val="15"/>
  </w:num>
  <w:num w:numId="4">
    <w:abstractNumId w:val="14"/>
  </w:num>
  <w:num w:numId="5">
    <w:abstractNumId w:val="9"/>
  </w:num>
  <w:num w:numId="6">
    <w:abstractNumId w:val="11"/>
  </w:num>
  <w:num w:numId="7">
    <w:abstractNumId w:val="7"/>
  </w:num>
  <w:num w:numId="8">
    <w:abstractNumId w:val="4"/>
  </w:num>
  <w:num w:numId="9">
    <w:abstractNumId w:val="6"/>
  </w:num>
  <w:num w:numId="10">
    <w:abstractNumId w:val="10"/>
  </w:num>
  <w:num w:numId="11">
    <w:abstractNumId w:val="5"/>
  </w:num>
  <w:num w:numId="12">
    <w:abstractNumId w:val="16"/>
  </w:num>
  <w:num w:numId="13">
    <w:abstractNumId w:val="2"/>
  </w:num>
  <w:num w:numId="14">
    <w:abstractNumId w:val="12"/>
  </w:num>
  <w:num w:numId="15">
    <w:abstractNumId w:val="8"/>
  </w:num>
  <w:num w:numId="16">
    <w:abstractNumId w:val="0"/>
  </w:num>
  <w:num w:numId="17">
    <w:abstractNumId w:val="17"/>
  </w:num>
  <w:num w:numId="18">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isplayBackgroundShape/>
  <w:defaultTabStop w:val="720"/>
  <w:evenAndOddHeaders/>
  <w:drawingGridHorizontalSpacing w:val="100"/>
  <w:displayHorizontalDrawingGridEvery w:val="0"/>
  <w:displayVerticalDrawingGridEvery w:val="0"/>
  <w:noPunctuationKerning/>
  <w:characterSpacingControl w:val="doNotCompress"/>
  <w:hdrShapeDefaults>
    <o:shapedefaults v:ext="edit" spidmax="15362">
      <o:colormru v:ext="edit" colors="#cf9,#ccecff"/>
      <o:colormenu v:ext="edit" fillcolor="none [665]" strokecolor="silver" shadowcolor="none"/>
    </o:shapedefaults>
    <o:shapelayout v:ext="edit">
      <o:idmap v:ext="edit" data="1"/>
    </o:shapelayout>
  </w:hdrShapeDefaults>
  <w:footnotePr>
    <w:footnote w:id="0"/>
    <w:footnote w:id="1"/>
  </w:footnotePr>
  <w:endnotePr>
    <w:endnote w:id="0"/>
    <w:endnote w:id="1"/>
  </w:endnotePr>
  <w:compat/>
  <w:rsids>
    <w:rsidRoot w:val="00343C55"/>
    <w:rsid w:val="0002629B"/>
    <w:rsid w:val="00030B25"/>
    <w:rsid w:val="00095B0C"/>
    <w:rsid w:val="000B5C96"/>
    <w:rsid w:val="00123E0D"/>
    <w:rsid w:val="00141A12"/>
    <w:rsid w:val="001C30AE"/>
    <w:rsid w:val="00223C6E"/>
    <w:rsid w:val="0024422F"/>
    <w:rsid w:val="002934D2"/>
    <w:rsid w:val="002A5BBE"/>
    <w:rsid w:val="002A69BF"/>
    <w:rsid w:val="002D01F4"/>
    <w:rsid w:val="002F2308"/>
    <w:rsid w:val="00343C55"/>
    <w:rsid w:val="00377C42"/>
    <w:rsid w:val="003A742F"/>
    <w:rsid w:val="0040417B"/>
    <w:rsid w:val="00484CE8"/>
    <w:rsid w:val="00495630"/>
    <w:rsid w:val="005458A2"/>
    <w:rsid w:val="0054764F"/>
    <w:rsid w:val="005B2D6D"/>
    <w:rsid w:val="005C7E00"/>
    <w:rsid w:val="00626B12"/>
    <w:rsid w:val="00653F77"/>
    <w:rsid w:val="006A48A1"/>
    <w:rsid w:val="0075314A"/>
    <w:rsid w:val="0079398E"/>
    <w:rsid w:val="007A70C6"/>
    <w:rsid w:val="0080094B"/>
    <w:rsid w:val="00845538"/>
    <w:rsid w:val="008642D6"/>
    <w:rsid w:val="0088474D"/>
    <w:rsid w:val="009372F6"/>
    <w:rsid w:val="00942594"/>
    <w:rsid w:val="00966507"/>
    <w:rsid w:val="00981B67"/>
    <w:rsid w:val="00997BA2"/>
    <w:rsid w:val="009E42E7"/>
    <w:rsid w:val="00A174AA"/>
    <w:rsid w:val="00A610C3"/>
    <w:rsid w:val="00A87653"/>
    <w:rsid w:val="00A92C8C"/>
    <w:rsid w:val="00AF0E15"/>
    <w:rsid w:val="00B00E5C"/>
    <w:rsid w:val="00B2202A"/>
    <w:rsid w:val="00B47D4C"/>
    <w:rsid w:val="00B53DB8"/>
    <w:rsid w:val="00BC3281"/>
    <w:rsid w:val="00BF0351"/>
    <w:rsid w:val="00BF1EA4"/>
    <w:rsid w:val="00C044AE"/>
    <w:rsid w:val="00C51D00"/>
    <w:rsid w:val="00C72D6F"/>
    <w:rsid w:val="00C740B9"/>
    <w:rsid w:val="00CA332A"/>
    <w:rsid w:val="00CB1928"/>
    <w:rsid w:val="00D70B87"/>
    <w:rsid w:val="00D81CFC"/>
    <w:rsid w:val="00DE4757"/>
    <w:rsid w:val="00E07109"/>
    <w:rsid w:val="00EA23BA"/>
    <w:rsid w:val="00ED0F36"/>
    <w:rsid w:val="00ED10CD"/>
    <w:rsid w:val="00EF5807"/>
    <w:rsid w:val="00F529B9"/>
    <w:rsid w:val="00F57BFD"/>
    <w:rsid w:val="00F60062"/>
    <w:rsid w:val="00F87528"/>
    <w:rsid w:val="00FB187C"/>
    <w:rsid w:val="00FC5556"/>
    <w:rsid w:val="00FF1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ru v:ext="edit" colors="#cf9,#ccecff"/>
      <o:colormenu v:ext="edit" fillcolor="none [665]" strokecolor="silver" shadowcolor="none"/>
    </o:shapedefaults>
    <o:shapelayout v:ext="edit">
      <o:idmap v:ext="edit" data="2"/>
      <o:regrouptable v:ext="edit">
        <o:entry new="1" old="0"/>
        <o:entry new="2" old="1"/>
        <o:entry new="3" old="2"/>
        <o:entry new="4" old="3"/>
        <o:entry new="5" old="0"/>
        <o:entry new="6" old="0"/>
        <o:entry new="7" old="6"/>
        <o:entry new="8" old="7"/>
        <o:entry new="9" old="0"/>
        <o:entry new="10" old="0"/>
        <o:entry new="11" old="10"/>
        <o:entry new="12" old="11"/>
        <o:entry new="13" old="10"/>
        <o:entry new="14" old="13"/>
        <o:entry new="15" old="0"/>
        <o:entry new="16" old="0"/>
        <o:entry new="17" old="16"/>
        <o:entry new="18" old="0"/>
        <o:entry new="19" old="0"/>
        <o:entry new="20" old="0"/>
        <o:entry new="21" old="20"/>
        <o:entry new="22" old="21"/>
        <o:entry new="23" old="22"/>
        <o:entry new="24" old="0"/>
        <o:entry new="25" old="24"/>
        <o:entry new="26" old="0"/>
        <o:entry new="27" old="0"/>
        <o:entry new="28" old="0"/>
        <o:entry new="29" old="0"/>
        <o:entry new="30" old="0"/>
        <o:entry new="31" old="0"/>
        <o:entry new="32" old="31"/>
        <o:entry new="33" old="0"/>
        <o:entry new="34" old="0"/>
        <o:entry new="35" old="0"/>
        <o:entry new="36" old="0"/>
        <o:entry new="37" old="35"/>
        <o:entry new="38" old="0"/>
        <o:entry new="39" old="38"/>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Bullet"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94"/>
    <w:rPr>
      <w:rFonts w:ascii="Souvenir Lt BT" w:hAnsi="Souvenir Lt BT"/>
    </w:rPr>
  </w:style>
  <w:style w:type="paragraph" w:styleId="Heading1">
    <w:name w:val="heading 1"/>
    <w:basedOn w:val="Normal"/>
    <w:next w:val="Normal"/>
    <w:qFormat/>
    <w:rsid w:val="00942594"/>
    <w:pPr>
      <w:keepNext/>
      <w:tabs>
        <w:tab w:val="left" w:pos="360"/>
      </w:tabs>
      <w:spacing w:before="40" w:after="40" w:line="288" w:lineRule="auto"/>
      <w:jc w:val="both"/>
      <w:outlineLvl w:val="0"/>
    </w:pPr>
    <w:rPr>
      <w:b/>
      <w:sz w:val="18"/>
    </w:rPr>
  </w:style>
  <w:style w:type="paragraph" w:styleId="Heading2">
    <w:name w:val="heading 2"/>
    <w:basedOn w:val="Normal"/>
    <w:next w:val="Normal"/>
    <w:qFormat/>
    <w:rsid w:val="00942594"/>
    <w:pPr>
      <w:keepNext/>
      <w:spacing w:before="20" w:after="20" w:line="264" w:lineRule="auto"/>
      <w:jc w:val="center"/>
      <w:outlineLvl w:val="1"/>
    </w:pPr>
    <w:rPr>
      <w:b/>
    </w:rPr>
  </w:style>
  <w:style w:type="paragraph" w:styleId="Heading3">
    <w:name w:val="heading 3"/>
    <w:basedOn w:val="Normal"/>
    <w:next w:val="Normal"/>
    <w:qFormat/>
    <w:rsid w:val="00942594"/>
    <w:pPr>
      <w:keepNext/>
      <w:outlineLvl w:val="2"/>
    </w:pPr>
    <w:rPr>
      <w:i/>
      <w:sz w:val="16"/>
    </w:rPr>
  </w:style>
  <w:style w:type="paragraph" w:styleId="Heading4">
    <w:name w:val="heading 4"/>
    <w:basedOn w:val="Normal"/>
    <w:next w:val="Normal"/>
    <w:qFormat/>
    <w:rsid w:val="00942594"/>
    <w:pPr>
      <w:keepNext/>
      <w:jc w:val="center"/>
      <w:outlineLvl w:val="3"/>
    </w:pPr>
    <w:rPr>
      <w:i/>
      <w:sz w:val="14"/>
    </w:rPr>
  </w:style>
  <w:style w:type="paragraph" w:styleId="Heading5">
    <w:name w:val="heading 5"/>
    <w:basedOn w:val="Normal"/>
    <w:next w:val="Normal"/>
    <w:qFormat/>
    <w:rsid w:val="00942594"/>
    <w:pPr>
      <w:keepNext/>
      <w:tabs>
        <w:tab w:val="left" w:pos="547"/>
        <w:tab w:val="left" w:pos="907"/>
        <w:tab w:val="left" w:pos="3067"/>
        <w:tab w:val="left" w:pos="3427"/>
        <w:tab w:val="left" w:pos="5760"/>
        <w:tab w:val="left" w:pos="6120"/>
        <w:tab w:val="left" w:pos="8280"/>
        <w:tab w:val="left" w:pos="8640"/>
        <w:tab w:val="right" w:pos="10800"/>
      </w:tabs>
      <w:spacing w:before="20" w:after="20" w:line="264" w:lineRule="auto"/>
      <w:jc w:val="center"/>
      <w:outlineLvl w:val="4"/>
    </w:pPr>
    <w:rPr>
      <w:b/>
      <w:sz w:val="18"/>
    </w:rPr>
  </w:style>
  <w:style w:type="paragraph" w:styleId="Heading6">
    <w:name w:val="heading 6"/>
    <w:basedOn w:val="Normal"/>
    <w:next w:val="Normal"/>
    <w:qFormat/>
    <w:rsid w:val="00942594"/>
    <w:pPr>
      <w:keepNext/>
      <w:spacing w:before="40" w:after="40"/>
      <w:jc w:val="center"/>
      <w:outlineLvl w:val="5"/>
    </w:pPr>
    <w:rPr>
      <w:rFonts w:ascii="Arial" w:hAnsi="Arial"/>
      <w:b/>
      <w:sz w:val="22"/>
    </w:rPr>
  </w:style>
  <w:style w:type="paragraph" w:styleId="Heading7">
    <w:name w:val="heading 7"/>
    <w:basedOn w:val="Normal"/>
    <w:next w:val="Normal"/>
    <w:qFormat/>
    <w:rsid w:val="00942594"/>
    <w:pPr>
      <w:keepNext/>
      <w:tabs>
        <w:tab w:val="left" w:pos="504"/>
        <w:tab w:val="left" w:pos="850"/>
        <w:tab w:val="left" w:pos="2808"/>
        <w:tab w:val="left" w:pos="3154"/>
        <w:tab w:val="right" w:pos="5126"/>
      </w:tabs>
      <w:spacing w:before="20" w:after="20"/>
      <w:ind w:left="504" w:hanging="504"/>
      <w:jc w:val="center"/>
      <w:outlineLvl w:val="6"/>
    </w:pPr>
    <w:rPr>
      <w:b/>
    </w:rPr>
  </w:style>
  <w:style w:type="paragraph" w:styleId="Heading8">
    <w:name w:val="heading 8"/>
    <w:basedOn w:val="Normal"/>
    <w:next w:val="Normal"/>
    <w:link w:val="Heading8Char"/>
    <w:qFormat/>
    <w:rsid w:val="00FB187C"/>
    <w:pPr>
      <w:keepNext/>
      <w:tabs>
        <w:tab w:val="left" w:pos="504"/>
        <w:tab w:val="left" w:pos="850"/>
        <w:tab w:val="left" w:pos="2808"/>
        <w:tab w:val="left" w:pos="3154"/>
        <w:tab w:val="right" w:pos="5126"/>
      </w:tabs>
      <w:spacing w:before="20" w:after="20"/>
      <w:ind w:left="504"/>
      <w:jc w:val="both"/>
      <w:outlineLvl w:val="7"/>
    </w:pPr>
    <w:rPr>
      <w:b/>
      <w:snapToGrid w:val="0"/>
      <w:sz w:val="24"/>
    </w:rPr>
  </w:style>
  <w:style w:type="paragraph" w:styleId="Heading9">
    <w:name w:val="heading 9"/>
    <w:basedOn w:val="Normal"/>
    <w:next w:val="Normal"/>
    <w:link w:val="Heading9Char"/>
    <w:qFormat/>
    <w:rsid w:val="00FB187C"/>
    <w:pPr>
      <w:keepNext/>
      <w:tabs>
        <w:tab w:val="left" w:pos="504"/>
        <w:tab w:val="right" w:pos="5126"/>
      </w:tabs>
      <w:spacing w:before="20" w:after="20"/>
      <w:ind w:left="504"/>
      <w:jc w:val="right"/>
      <w:outlineLvl w:val="8"/>
    </w:pPr>
    <w:rPr>
      <w:b/>
      <w:snapToGrid w:val="0"/>
      <w:color w:val="00FF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42594"/>
    <w:pPr>
      <w:tabs>
        <w:tab w:val="center" w:pos="4320"/>
        <w:tab w:val="right" w:pos="8640"/>
      </w:tabs>
    </w:pPr>
  </w:style>
  <w:style w:type="paragraph" w:styleId="Footer">
    <w:name w:val="footer"/>
    <w:basedOn w:val="Normal"/>
    <w:link w:val="FooterChar"/>
    <w:uiPriority w:val="99"/>
    <w:rsid w:val="00942594"/>
    <w:pPr>
      <w:tabs>
        <w:tab w:val="center" w:pos="4320"/>
        <w:tab w:val="right" w:pos="8640"/>
      </w:tabs>
    </w:pPr>
  </w:style>
  <w:style w:type="character" w:styleId="PageNumber">
    <w:name w:val="page number"/>
    <w:basedOn w:val="DefaultParagraphFont"/>
    <w:semiHidden/>
    <w:rsid w:val="00942594"/>
  </w:style>
  <w:style w:type="paragraph" w:styleId="BodyTextIndent">
    <w:name w:val="Body Text Indent"/>
    <w:basedOn w:val="Normal"/>
    <w:semiHidden/>
    <w:rsid w:val="00942594"/>
    <w:rPr>
      <w:sz w:val="16"/>
    </w:rPr>
  </w:style>
  <w:style w:type="paragraph" w:styleId="BodyText">
    <w:name w:val="Body Text"/>
    <w:basedOn w:val="Normal"/>
    <w:semiHidden/>
    <w:rsid w:val="00942594"/>
    <w:pPr>
      <w:tabs>
        <w:tab w:val="left" w:pos="360"/>
      </w:tabs>
      <w:spacing w:before="40" w:after="40" w:line="288" w:lineRule="auto"/>
      <w:jc w:val="both"/>
    </w:pPr>
    <w:rPr>
      <w:sz w:val="22"/>
    </w:rPr>
  </w:style>
  <w:style w:type="paragraph" w:styleId="BodyTextIndent3">
    <w:name w:val="Body Text Indent 3"/>
    <w:basedOn w:val="Normal"/>
    <w:semiHidden/>
    <w:rsid w:val="00942594"/>
    <w:pPr>
      <w:tabs>
        <w:tab w:val="left" w:pos="540"/>
        <w:tab w:val="left" w:pos="900"/>
        <w:tab w:val="left" w:pos="3060"/>
        <w:tab w:val="left" w:pos="3420"/>
        <w:tab w:val="left" w:pos="5760"/>
        <w:tab w:val="left" w:pos="6120"/>
        <w:tab w:val="left" w:pos="8280"/>
        <w:tab w:val="left" w:pos="8640"/>
        <w:tab w:val="right" w:pos="10800"/>
      </w:tabs>
      <w:spacing w:before="40" w:after="40" w:line="288" w:lineRule="auto"/>
      <w:ind w:left="547"/>
      <w:jc w:val="both"/>
    </w:pPr>
  </w:style>
  <w:style w:type="paragraph" w:styleId="Title">
    <w:name w:val="Title"/>
    <w:basedOn w:val="Normal"/>
    <w:qFormat/>
    <w:rsid w:val="00942594"/>
    <w:pPr>
      <w:tabs>
        <w:tab w:val="left" w:pos="1440"/>
        <w:tab w:val="left" w:pos="1800"/>
        <w:tab w:val="left" w:pos="3787"/>
        <w:tab w:val="left" w:pos="4147"/>
        <w:tab w:val="left" w:pos="6307"/>
        <w:tab w:val="left" w:pos="6667"/>
        <w:tab w:val="left" w:pos="8467"/>
        <w:tab w:val="left" w:pos="8827"/>
        <w:tab w:val="right" w:pos="10800"/>
      </w:tabs>
      <w:spacing w:before="20" w:after="20" w:line="264" w:lineRule="auto"/>
      <w:jc w:val="center"/>
    </w:pPr>
    <w:rPr>
      <w:b/>
      <w:sz w:val="18"/>
    </w:rPr>
  </w:style>
  <w:style w:type="character" w:customStyle="1" w:styleId="Heading8Char">
    <w:name w:val="Heading 8 Char"/>
    <w:basedOn w:val="DefaultParagraphFont"/>
    <w:link w:val="Heading8"/>
    <w:rsid w:val="00FB187C"/>
    <w:rPr>
      <w:rFonts w:ascii="Souvenir Lt BT" w:hAnsi="Souvenir Lt BT"/>
      <w:b/>
      <w:snapToGrid w:val="0"/>
      <w:sz w:val="24"/>
    </w:rPr>
  </w:style>
  <w:style w:type="character" w:customStyle="1" w:styleId="Heading9Char">
    <w:name w:val="Heading 9 Char"/>
    <w:basedOn w:val="DefaultParagraphFont"/>
    <w:link w:val="Heading9"/>
    <w:rsid w:val="00FB187C"/>
    <w:rPr>
      <w:rFonts w:ascii="Souvenir Lt BT" w:hAnsi="Souvenir Lt BT"/>
      <w:b/>
      <w:snapToGrid w:val="0"/>
      <w:color w:val="00FF00"/>
      <w:sz w:val="16"/>
    </w:rPr>
  </w:style>
  <w:style w:type="paragraph" w:styleId="BodyTextIndent2">
    <w:name w:val="Body Text Indent 2"/>
    <w:basedOn w:val="Normal"/>
    <w:link w:val="BodyTextIndent2Char"/>
    <w:semiHidden/>
    <w:rsid w:val="00FB187C"/>
    <w:pPr>
      <w:tabs>
        <w:tab w:val="left" w:pos="504"/>
        <w:tab w:val="left" w:pos="850"/>
        <w:tab w:val="left" w:pos="2808"/>
        <w:tab w:val="left" w:pos="3154"/>
        <w:tab w:val="right" w:pos="5127"/>
      </w:tabs>
      <w:spacing w:before="40" w:after="40"/>
      <w:ind w:left="850" w:hanging="346"/>
      <w:jc w:val="both"/>
    </w:pPr>
    <w:rPr>
      <w:sz w:val="18"/>
    </w:rPr>
  </w:style>
  <w:style w:type="character" w:customStyle="1" w:styleId="BodyTextIndent2Char">
    <w:name w:val="Body Text Indent 2 Char"/>
    <w:basedOn w:val="DefaultParagraphFont"/>
    <w:link w:val="BodyTextIndent2"/>
    <w:semiHidden/>
    <w:rsid w:val="00FB187C"/>
    <w:rPr>
      <w:rFonts w:ascii="Souvenir Lt BT" w:hAnsi="Souvenir Lt BT"/>
      <w:sz w:val="18"/>
    </w:rPr>
  </w:style>
  <w:style w:type="paragraph" w:styleId="ListBullet">
    <w:name w:val="List Bullet"/>
    <w:basedOn w:val="Normal"/>
    <w:autoRedefine/>
    <w:semiHidden/>
    <w:rsid w:val="00FB187C"/>
    <w:pPr>
      <w:tabs>
        <w:tab w:val="num" w:pos="360"/>
      </w:tabs>
      <w:ind w:left="360" w:hanging="360"/>
    </w:pPr>
    <w:rPr>
      <w:sz w:val="18"/>
    </w:rPr>
  </w:style>
  <w:style w:type="paragraph" w:styleId="BodyText2">
    <w:name w:val="Body Text 2"/>
    <w:basedOn w:val="Normal"/>
    <w:link w:val="BodyText2Char"/>
    <w:semiHidden/>
    <w:rsid w:val="00FB187C"/>
    <w:pPr>
      <w:tabs>
        <w:tab w:val="left" w:pos="504"/>
        <w:tab w:val="left" w:pos="850"/>
        <w:tab w:val="left" w:pos="2808"/>
        <w:tab w:val="left" w:pos="3154"/>
        <w:tab w:val="right" w:pos="5126"/>
      </w:tabs>
    </w:pPr>
    <w:rPr>
      <w:snapToGrid w:val="0"/>
      <w:sz w:val="18"/>
    </w:rPr>
  </w:style>
  <w:style w:type="character" w:customStyle="1" w:styleId="BodyText2Char">
    <w:name w:val="Body Text 2 Char"/>
    <w:basedOn w:val="DefaultParagraphFont"/>
    <w:link w:val="BodyText2"/>
    <w:semiHidden/>
    <w:rsid w:val="00FB187C"/>
    <w:rPr>
      <w:rFonts w:ascii="Souvenir Lt BT" w:hAnsi="Souvenir Lt BT"/>
      <w:snapToGrid w:val="0"/>
      <w:sz w:val="18"/>
    </w:rPr>
  </w:style>
  <w:style w:type="paragraph" w:styleId="BodyText3">
    <w:name w:val="Body Text 3"/>
    <w:basedOn w:val="Normal"/>
    <w:link w:val="BodyText3Char"/>
    <w:semiHidden/>
    <w:rsid w:val="00FB187C"/>
    <w:pPr>
      <w:tabs>
        <w:tab w:val="left" w:pos="504"/>
        <w:tab w:val="left" w:pos="850"/>
        <w:tab w:val="left" w:pos="2808"/>
        <w:tab w:val="left" w:pos="3154"/>
        <w:tab w:val="right" w:pos="5126"/>
      </w:tabs>
      <w:jc w:val="center"/>
    </w:pPr>
    <w:rPr>
      <w:snapToGrid w:val="0"/>
      <w:color w:val="0000FF"/>
      <w:sz w:val="18"/>
      <w:u w:val="single"/>
    </w:rPr>
  </w:style>
  <w:style w:type="character" w:customStyle="1" w:styleId="BodyText3Char">
    <w:name w:val="Body Text 3 Char"/>
    <w:basedOn w:val="DefaultParagraphFont"/>
    <w:link w:val="BodyText3"/>
    <w:semiHidden/>
    <w:rsid w:val="00FB187C"/>
    <w:rPr>
      <w:rFonts w:ascii="Souvenir Lt BT" w:hAnsi="Souvenir Lt BT"/>
      <w:snapToGrid w:val="0"/>
      <w:color w:val="0000FF"/>
      <w:sz w:val="18"/>
      <w:u w:val="single"/>
    </w:rPr>
  </w:style>
  <w:style w:type="paragraph" w:styleId="Caption">
    <w:name w:val="caption"/>
    <w:basedOn w:val="Normal"/>
    <w:next w:val="Normal"/>
    <w:qFormat/>
    <w:rsid w:val="00FB187C"/>
    <w:pPr>
      <w:tabs>
        <w:tab w:val="left" w:pos="850"/>
        <w:tab w:val="left" w:pos="2808"/>
        <w:tab w:val="left" w:pos="3154"/>
        <w:tab w:val="right" w:pos="5127"/>
      </w:tabs>
      <w:spacing w:before="20" w:after="20"/>
      <w:jc w:val="right"/>
    </w:pPr>
    <w:rPr>
      <w:rFonts w:ascii="Century Schoolbook" w:hAnsi="Century Schoolbook"/>
      <w:b/>
      <w:sz w:val="18"/>
    </w:rPr>
  </w:style>
  <w:style w:type="paragraph" w:styleId="ListBullet2">
    <w:name w:val="List Bullet 2"/>
    <w:basedOn w:val="Normal"/>
    <w:autoRedefine/>
    <w:semiHidden/>
    <w:rsid w:val="00FB187C"/>
    <w:pPr>
      <w:tabs>
        <w:tab w:val="num" w:pos="720"/>
      </w:tabs>
      <w:ind w:left="720" w:hanging="360"/>
    </w:pPr>
    <w:rPr>
      <w:rFonts w:ascii="Times New Roman" w:hAnsi="Times New Roman"/>
    </w:rPr>
  </w:style>
  <w:style w:type="paragraph" w:styleId="ListBullet3">
    <w:name w:val="List Bullet 3"/>
    <w:basedOn w:val="Normal"/>
    <w:autoRedefine/>
    <w:semiHidden/>
    <w:rsid w:val="00FB187C"/>
    <w:pPr>
      <w:tabs>
        <w:tab w:val="num" w:pos="1080"/>
      </w:tabs>
      <w:ind w:left="1080" w:hanging="360"/>
    </w:pPr>
    <w:rPr>
      <w:rFonts w:ascii="Times New Roman" w:hAnsi="Times New Roman"/>
    </w:rPr>
  </w:style>
  <w:style w:type="character" w:customStyle="1" w:styleId="FooterChar">
    <w:name w:val="Footer Char"/>
    <w:basedOn w:val="DefaultParagraphFont"/>
    <w:link w:val="Footer"/>
    <w:uiPriority w:val="99"/>
    <w:rsid w:val="00FB187C"/>
    <w:rPr>
      <w:rFonts w:ascii="Souvenir Lt BT" w:hAnsi="Souvenir Lt B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oleObject" Target="embeddings/oleObject43.bin"/><Relationship Id="rId1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image" Target="media/image48.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oleObject" Target="embeddings/oleObject42.bin"/><Relationship Id="rId102" Type="http://schemas.openxmlformats.org/officeDocument/2006/relationships/image" Target="media/image46.wmf"/><Relationship Id="rId110" Type="http://schemas.openxmlformats.org/officeDocument/2006/relationships/oleObject" Target="embeddings/oleObject54.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image" Target="media/image47.wmf"/><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image" Target="media/image38.wmf"/><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oleObject" Target="embeddings/oleObject53.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2.bin"/><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3CED9-3EAC-43A7-8067-6F055B87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4294967277</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MASTERMIND</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Sweta_M</dc:creator>
  <cp:lastModifiedBy>masterspu</cp:lastModifiedBy>
  <cp:revision>11</cp:revision>
  <cp:lastPrinted>2020-04-16T04:34:00Z</cp:lastPrinted>
  <dcterms:created xsi:type="dcterms:W3CDTF">2020-03-31T06:36:00Z</dcterms:created>
  <dcterms:modified xsi:type="dcterms:W3CDTF">2020-04-18T10:23:00Z</dcterms:modified>
</cp:coreProperties>
</file>