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D5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MASTERS PU COLLEGE, HASSAN</w:t>
      </w:r>
    </w:p>
    <w:p w:rsidR="003E1B42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BIOLOGY PRACTICE QUESTIONS</w:t>
      </w:r>
    </w:p>
    <w:p w:rsidR="00F607D5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 xml:space="preserve">TOPIC: </w:t>
      </w:r>
      <w:r w:rsidRPr="003E1B42">
        <w:rPr>
          <w:rFonts w:ascii="Bodoni MT" w:hAnsi="Bodoni MT"/>
          <w:b/>
          <w:color w:val="000000"/>
          <w:sz w:val="28"/>
          <w:szCs w:val="23"/>
        </w:rPr>
        <w:t>Biotechnology principles and processes</w:t>
      </w:r>
    </w:p>
    <w:p w:rsidR="00F607D5" w:rsidRPr="005C5733" w:rsidRDefault="00F607D5" w:rsidP="005C5733">
      <w:pPr>
        <w:pStyle w:val="ListParagraph"/>
        <w:numPr>
          <w:ilvl w:val="0"/>
          <w:numId w:val="1"/>
        </w:numPr>
        <w:tabs>
          <w:tab w:val="left" w:pos="-360"/>
          <w:tab w:val="left" w:pos="250"/>
        </w:tabs>
        <w:ind w:left="-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>Which of the following process is employed to check the progression of restriction digestion?</w:t>
      </w:r>
    </w:p>
    <w:p w:rsidR="00F607D5" w:rsidRPr="005C5733" w:rsidRDefault="00F607D5" w:rsidP="005C5733">
      <w:pPr>
        <w:pStyle w:val="ListParagraph"/>
        <w:tabs>
          <w:tab w:val="left" w:pos="-360"/>
          <w:tab w:val="left" w:pos="250"/>
        </w:tabs>
        <w:ind w:left="-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       </w:t>
      </w:r>
      <w:r w:rsidRPr="005C5733">
        <w:rPr>
          <w:rFonts w:ascii="Times New Roman" w:hAnsi="Times New Roman"/>
          <w:color w:val="000000"/>
          <w:sz w:val="24"/>
          <w:szCs w:val="24"/>
        </w:rPr>
        <w:t xml:space="preserve">a) PCR             b) Molecular Diagnosis         c) </w:t>
      </w:r>
      <w:proofErr w:type="spellStart"/>
      <w:r w:rsidRPr="005C5733">
        <w:rPr>
          <w:rFonts w:ascii="Times New Roman" w:hAnsi="Times New Roman"/>
          <w:color w:val="000000"/>
          <w:sz w:val="24"/>
          <w:szCs w:val="24"/>
        </w:rPr>
        <w:t>Agarose</w:t>
      </w:r>
      <w:proofErr w:type="spellEnd"/>
      <w:r w:rsidRPr="005C5733">
        <w:rPr>
          <w:rFonts w:ascii="Times New Roman" w:hAnsi="Times New Roman"/>
          <w:color w:val="000000"/>
          <w:sz w:val="24"/>
          <w:szCs w:val="24"/>
        </w:rPr>
        <w:t xml:space="preserve"> Gel Electrophoresis        d) RFLP</w:t>
      </w:r>
    </w:p>
    <w:p w:rsidR="00F607D5" w:rsidRPr="005C5733" w:rsidRDefault="00F607D5" w:rsidP="005C5733">
      <w:pPr>
        <w:pStyle w:val="ListParagraph"/>
        <w:numPr>
          <w:ilvl w:val="0"/>
          <w:numId w:val="1"/>
        </w:numPr>
        <w:tabs>
          <w:tab w:val="left" w:pos="-360"/>
          <w:tab w:val="left" w:pos="250"/>
        </w:tabs>
        <w:ind w:left="-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A </w:t>
      </w:r>
      <w:proofErr w:type="spellStart"/>
      <w:r w:rsidRPr="005C5733">
        <w:rPr>
          <w:rFonts w:ascii="Times New Roman" w:hAnsi="Times New Roman"/>
          <w:b/>
          <w:color w:val="000000"/>
          <w:sz w:val="24"/>
          <w:szCs w:val="24"/>
        </w:rPr>
        <w:t>thermostable</w:t>
      </w:r>
      <w:proofErr w:type="spellEnd"/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 DNA polymerase used in PCR is isolated from a bacterium</w:t>
      </w:r>
    </w:p>
    <w:p w:rsidR="00F607D5" w:rsidRPr="005C5733" w:rsidRDefault="00F607D5" w:rsidP="005C5733">
      <w:pPr>
        <w:pStyle w:val="ListParagraph"/>
        <w:tabs>
          <w:tab w:val="left" w:pos="-360"/>
          <w:tab w:val="left" w:pos="250"/>
        </w:tabs>
        <w:ind w:left="-360"/>
        <w:jc w:val="both"/>
        <w:rPr>
          <w:rFonts w:ascii="Times New Roman" w:hAnsi="Times New Roman"/>
          <w:color w:val="000000"/>
          <w:sz w:val="24"/>
          <w:szCs w:val="24"/>
        </w:rPr>
      </w:pPr>
      <w:r w:rsidRPr="005C5733">
        <w:rPr>
          <w:rFonts w:ascii="Times New Roman" w:hAnsi="Times New Roman"/>
          <w:color w:val="000000"/>
          <w:sz w:val="24"/>
          <w:szCs w:val="24"/>
        </w:rPr>
        <w:t xml:space="preserve">      a) </w:t>
      </w:r>
      <w:proofErr w:type="spellStart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E.coli</w:t>
      </w:r>
      <w:proofErr w:type="spellEnd"/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      b) </w:t>
      </w:r>
      <w:proofErr w:type="spellStart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Thermus</w:t>
      </w:r>
      <w:proofErr w:type="spellEnd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aquaticus</w:t>
      </w:r>
      <w:proofErr w:type="spellEnd"/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c) </w:t>
      </w:r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Salmonella</w:t>
      </w:r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    d) </w:t>
      </w:r>
      <w:proofErr w:type="spellStart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Thermus</w:t>
      </w:r>
      <w:proofErr w:type="spellEnd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C5733">
        <w:rPr>
          <w:rFonts w:ascii="Times New Roman" w:hAnsi="Times New Roman"/>
          <w:i/>
          <w:iCs/>
          <w:color w:val="000000"/>
          <w:sz w:val="24"/>
          <w:szCs w:val="24"/>
        </w:rPr>
        <w:t>coccus</w:t>
      </w:r>
      <w:proofErr w:type="spellEnd"/>
    </w:p>
    <w:p w:rsidR="00F607D5" w:rsidRPr="005C5733" w:rsidRDefault="00F607D5" w:rsidP="005C5733">
      <w:pPr>
        <w:pStyle w:val="ListParagraph"/>
        <w:numPr>
          <w:ilvl w:val="0"/>
          <w:numId w:val="1"/>
        </w:numPr>
        <w:tabs>
          <w:tab w:val="left" w:pos="-360"/>
          <w:tab w:val="left" w:pos="180"/>
        </w:tabs>
        <w:ind w:left="-360" w:right="9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Which of the following </w:t>
      </w:r>
      <w:proofErr w:type="spellStart"/>
      <w:r w:rsidRPr="005C5733">
        <w:rPr>
          <w:rFonts w:ascii="Times New Roman" w:hAnsi="Times New Roman"/>
          <w:b/>
          <w:color w:val="000000"/>
          <w:sz w:val="24"/>
          <w:szCs w:val="24"/>
        </w:rPr>
        <w:t>Palindromic</w:t>
      </w:r>
      <w:proofErr w:type="spellEnd"/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 base sequences in DNA can be easily cut at about the middle by some particular restriction enzyme</w:t>
      </w:r>
    </w:p>
    <w:p w:rsidR="00F607D5" w:rsidRPr="005C5733" w:rsidRDefault="009F3B0F" w:rsidP="005C5733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9F3B0F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.25pt;margin-top:.55pt;width:176.5pt;height:59.55pt;z-index:251660288">
            <v:imagedata r:id="rId5" o:title=""/>
            <w10:wrap type="square"/>
          </v:shape>
          <o:OLEObject Type="Embed" ProgID="PBrush" ShapeID="_x0000_s1026" DrawAspect="Content" ObjectID="_1651121714" r:id="rId6"/>
        </w:pict>
      </w:r>
    </w:p>
    <w:p w:rsidR="00505DFF" w:rsidRPr="005C5733" w:rsidRDefault="00505DFF" w:rsidP="005C5733">
      <w:pPr>
        <w:rPr>
          <w:rFonts w:ascii="Times New Roman" w:hAnsi="Times New Roman" w:cs="Times New Roman"/>
          <w:sz w:val="24"/>
          <w:szCs w:val="24"/>
        </w:rPr>
      </w:pPr>
    </w:p>
    <w:p w:rsidR="00F607D5" w:rsidRPr="005C5733" w:rsidRDefault="00F607D5" w:rsidP="005C5733">
      <w:pPr>
        <w:rPr>
          <w:rFonts w:ascii="Times New Roman" w:hAnsi="Times New Roman" w:cs="Times New Roman"/>
          <w:sz w:val="24"/>
          <w:szCs w:val="24"/>
        </w:rPr>
      </w:pPr>
    </w:p>
    <w:p w:rsidR="00F607D5" w:rsidRPr="005C5733" w:rsidRDefault="00F607D5" w:rsidP="005C5733">
      <w:pPr>
        <w:pStyle w:val="ListParagraph"/>
        <w:numPr>
          <w:ilvl w:val="0"/>
          <w:numId w:val="1"/>
        </w:numPr>
        <w:tabs>
          <w:tab w:val="left" w:pos="-360"/>
        </w:tabs>
        <w:ind w:left="-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>In DNA recombinant technique, the term vector refers to</w:t>
      </w:r>
    </w:p>
    <w:p w:rsidR="00F607D5" w:rsidRPr="005C5733" w:rsidRDefault="00F607D5" w:rsidP="005C5733">
      <w:pPr>
        <w:pStyle w:val="ListParagraph"/>
        <w:numPr>
          <w:ilvl w:val="0"/>
          <w:numId w:val="2"/>
        </w:numPr>
        <w:tabs>
          <w:tab w:val="left" w:pos="180"/>
        </w:tabs>
        <w:ind w:left="1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color w:val="000000"/>
          <w:sz w:val="24"/>
          <w:szCs w:val="24"/>
        </w:rPr>
        <w:t>Donor DNA, identified and picked up through electrophoresis</w:t>
      </w:r>
    </w:p>
    <w:p w:rsidR="00F607D5" w:rsidRPr="005C5733" w:rsidRDefault="00F607D5" w:rsidP="005C5733">
      <w:pPr>
        <w:pStyle w:val="ListParagraph"/>
        <w:numPr>
          <w:ilvl w:val="0"/>
          <w:numId w:val="2"/>
        </w:numPr>
        <w:tabs>
          <w:tab w:val="left" w:pos="180"/>
        </w:tabs>
        <w:ind w:left="1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color w:val="000000"/>
          <w:sz w:val="24"/>
          <w:szCs w:val="24"/>
        </w:rPr>
        <w:t>Plasmid, transfers foreign DNA into living cell</w:t>
      </w:r>
    </w:p>
    <w:p w:rsidR="00F607D5" w:rsidRPr="005C5733" w:rsidRDefault="00F607D5" w:rsidP="005C5733">
      <w:pPr>
        <w:pStyle w:val="ListParagraph"/>
        <w:numPr>
          <w:ilvl w:val="0"/>
          <w:numId w:val="2"/>
        </w:numPr>
        <w:tabs>
          <w:tab w:val="left" w:pos="180"/>
        </w:tabs>
        <w:ind w:left="1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color w:val="000000"/>
          <w:sz w:val="24"/>
          <w:szCs w:val="24"/>
        </w:rPr>
        <w:t>Collection of entire genome in form of plasmid</w:t>
      </w:r>
    </w:p>
    <w:p w:rsidR="00F607D5" w:rsidRPr="005C5733" w:rsidRDefault="00F607D5" w:rsidP="005C5733">
      <w:pPr>
        <w:pStyle w:val="ListParagraph"/>
        <w:numPr>
          <w:ilvl w:val="0"/>
          <w:numId w:val="2"/>
        </w:numPr>
        <w:tabs>
          <w:tab w:val="left" w:pos="180"/>
        </w:tabs>
        <w:ind w:left="1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color w:val="000000"/>
          <w:sz w:val="24"/>
          <w:szCs w:val="24"/>
        </w:rPr>
        <w:t>Enzyme cuts the DNA at specific sites.</w:t>
      </w:r>
    </w:p>
    <w:p w:rsidR="00F607D5" w:rsidRPr="005C5733" w:rsidRDefault="00F607D5" w:rsidP="005C5733">
      <w:pPr>
        <w:pStyle w:val="ListParagraph"/>
        <w:numPr>
          <w:ilvl w:val="0"/>
          <w:numId w:val="5"/>
        </w:numPr>
        <w:tabs>
          <w:tab w:val="left" w:pos="-360"/>
        </w:tabs>
        <w:ind w:left="-28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>Microbes found to be very useful in genetic engineering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Pr="005C5733">
        <w:rPr>
          <w:rFonts w:ascii="Times New Roman" w:hAnsi="Times New Roman"/>
          <w:bCs/>
          <w:iCs/>
          <w:color w:val="000000"/>
          <w:sz w:val="24"/>
          <w:szCs w:val="24"/>
        </w:rPr>
        <w:t>a</w:t>
      </w:r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. Escherichia coli</w:t>
      </w:r>
      <w:r w:rsidRPr="005C5733">
        <w:rPr>
          <w:rFonts w:ascii="Times New Roman" w:hAnsi="Times New Roman"/>
          <w:bCs/>
          <w:color w:val="000000"/>
          <w:sz w:val="24"/>
          <w:szCs w:val="24"/>
        </w:rPr>
        <w:t xml:space="preserve"> and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Agrobacterium</w:t>
      </w:r>
      <w:proofErr w:type="spellEnd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tumefaciens</w:t>
      </w:r>
      <w:proofErr w:type="spellEnd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   </w:t>
      </w:r>
      <w:r w:rsidRPr="005C5733">
        <w:rPr>
          <w:rFonts w:ascii="Times New Roman" w:hAnsi="Times New Roman"/>
          <w:bCs/>
          <w:iCs/>
          <w:color w:val="000000"/>
          <w:sz w:val="24"/>
          <w:szCs w:val="24"/>
        </w:rPr>
        <w:t>b</w:t>
      </w:r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.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Vibrio</w:t>
      </w:r>
      <w:proofErr w:type="spellEnd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cholera and tailed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bacteriophage</w:t>
      </w:r>
      <w:proofErr w:type="spellEnd"/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C5733">
        <w:rPr>
          <w:rFonts w:ascii="Times New Roman" w:hAnsi="Times New Roman"/>
          <w:bCs/>
          <w:iCs/>
          <w:color w:val="000000"/>
          <w:sz w:val="24"/>
          <w:szCs w:val="24"/>
        </w:rPr>
        <w:t xml:space="preserve"> c.</w:t>
      </w:r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Diplococcus</w:t>
      </w:r>
      <w:proofErr w:type="spellEnd"/>
      <w:r w:rsidRPr="005C5733">
        <w:rPr>
          <w:rFonts w:ascii="Times New Roman" w:hAnsi="Times New Roman"/>
          <w:bCs/>
          <w:color w:val="000000"/>
          <w:sz w:val="24"/>
          <w:szCs w:val="24"/>
        </w:rPr>
        <w:t xml:space="preserve"> sp. and </w:t>
      </w:r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Pseudomonas</w:t>
      </w:r>
      <w:r w:rsidRPr="005C5733">
        <w:rPr>
          <w:rFonts w:ascii="Times New Roman" w:hAnsi="Times New Roman"/>
          <w:bCs/>
          <w:color w:val="000000"/>
          <w:sz w:val="24"/>
          <w:szCs w:val="24"/>
        </w:rPr>
        <w:t xml:space="preserve"> sp.                     d. Crown gall bacterium and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Caenorhabditis</w:t>
      </w:r>
      <w:proofErr w:type="spellEnd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C5733">
        <w:rPr>
          <w:rFonts w:ascii="Times New Roman" w:hAnsi="Times New Roman"/>
          <w:bCs/>
          <w:i/>
          <w:iCs/>
          <w:color w:val="000000"/>
          <w:sz w:val="24"/>
          <w:szCs w:val="24"/>
        </w:rPr>
        <w:t>elegans</w:t>
      </w:r>
      <w:proofErr w:type="spellEnd"/>
    </w:p>
    <w:p w:rsidR="00F607D5" w:rsidRPr="005C5733" w:rsidRDefault="00F607D5" w:rsidP="005C5733">
      <w:pPr>
        <w:pStyle w:val="ListParagraph"/>
        <w:numPr>
          <w:ilvl w:val="0"/>
          <w:numId w:val="6"/>
        </w:numPr>
        <w:ind w:left="-284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>During the process of isolation of DNA, chilled alcohol is added to</w:t>
      </w:r>
    </w:p>
    <w:p w:rsidR="00F607D5" w:rsidRPr="005C5733" w:rsidRDefault="00F607D5" w:rsidP="005C5733">
      <w:pPr>
        <w:pStyle w:val="ListParagraph"/>
        <w:ind w:left="-360"/>
        <w:jc w:val="both"/>
        <w:rPr>
          <w:rFonts w:ascii="Times New Roman" w:hAnsi="Times New Roman"/>
          <w:color w:val="000000"/>
          <w:sz w:val="24"/>
          <w:szCs w:val="24"/>
        </w:rPr>
      </w:pPr>
      <w:r w:rsidRPr="005C5733">
        <w:rPr>
          <w:rFonts w:ascii="Times New Roman" w:hAnsi="Times New Roman"/>
          <w:color w:val="000000"/>
          <w:sz w:val="24"/>
          <w:szCs w:val="24"/>
        </w:rPr>
        <w:t xml:space="preserve">   a) Break open the cells to release DNA       b) Facilitate action of restriction enzymes</w:t>
      </w:r>
    </w:p>
    <w:p w:rsidR="00F607D5" w:rsidRPr="005C5733" w:rsidRDefault="00F607D5" w:rsidP="005C5733">
      <w:pPr>
        <w:pStyle w:val="ListParagraph"/>
        <w:ind w:left="-360"/>
        <w:jc w:val="both"/>
        <w:rPr>
          <w:rFonts w:ascii="Times New Roman" w:hAnsi="Times New Roman"/>
          <w:color w:val="000000"/>
          <w:sz w:val="24"/>
          <w:szCs w:val="24"/>
        </w:rPr>
      </w:pPr>
      <w:r w:rsidRPr="005C5733">
        <w:rPr>
          <w:rFonts w:ascii="Times New Roman" w:hAnsi="Times New Roman"/>
          <w:color w:val="000000"/>
          <w:sz w:val="24"/>
          <w:szCs w:val="24"/>
        </w:rPr>
        <w:t xml:space="preserve">   c) Remove proteins such as </w:t>
      </w:r>
      <w:proofErr w:type="spellStart"/>
      <w:r w:rsidRPr="005C5733">
        <w:rPr>
          <w:rFonts w:ascii="Times New Roman" w:hAnsi="Times New Roman"/>
          <w:color w:val="000000"/>
          <w:sz w:val="24"/>
          <w:szCs w:val="24"/>
        </w:rPr>
        <w:t>histones</w:t>
      </w:r>
      <w:proofErr w:type="spellEnd"/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   d) Precipitate DNA</w:t>
      </w:r>
    </w:p>
    <w:p w:rsidR="00F607D5" w:rsidRPr="005C5733" w:rsidRDefault="00F607D5" w:rsidP="005C5733">
      <w:pPr>
        <w:pStyle w:val="ListParagraph"/>
        <w:numPr>
          <w:ilvl w:val="0"/>
          <w:numId w:val="6"/>
        </w:numPr>
        <w:tabs>
          <w:tab w:val="left" w:pos="-360"/>
        </w:tabs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 w:rsidRPr="005C5733">
        <w:rPr>
          <w:rFonts w:ascii="Times New Roman" w:hAnsi="Times New Roman"/>
          <w:b/>
          <w:bCs/>
          <w:sz w:val="24"/>
          <w:szCs w:val="24"/>
        </w:rPr>
        <w:t>Construction of recombinant DNA involves</w:t>
      </w:r>
    </w:p>
    <w:p w:rsidR="00F607D5" w:rsidRPr="005C5733" w:rsidRDefault="00F607D5" w:rsidP="005C5733">
      <w:pPr>
        <w:pStyle w:val="ListParagraph"/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Cleaving and rejoining DNA segments with </w:t>
      </w:r>
      <w:proofErr w:type="spellStart"/>
      <w:r w:rsidRPr="005C5733">
        <w:rPr>
          <w:rFonts w:ascii="Times New Roman" w:hAnsi="Times New Roman"/>
          <w:sz w:val="24"/>
          <w:szCs w:val="24"/>
        </w:rPr>
        <w:t>endonuclease</w:t>
      </w:r>
      <w:proofErr w:type="spellEnd"/>
      <w:r w:rsidRPr="005C5733">
        <w:rPr>
          <w:rFonts w:ascii="Times New Roman" w:hAnsi="Times New Roman"/>
          <w:sz w:val="24"/>
          <w:szCs w:val="24"/>
        </w:rPr>
        <w:t xml:space="preserve"> alone.</w:t>
      </w:r>
    </w:p>
    <w:p w:rsidR="00F607D5" w:rsidRPr="005C5733" w:rsidRDefault="00F607D5" w:rsidP="005C5733">
      <w:pPr>
        <w:pStyle w:val="ListParagraph"/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>Cleaving DNA segments with ‘</w:t>
      </w:r>
      <w:proofErr w:type="spellStart"/>
      <w:r w:rsidRPr="005C5733">
        <w:rPr>
          <w:rFonts w:ascii="Times New Roman" w:hAnsi="Times New Roman"/>
          <w:sz w:val="24"/>
          <w:szCs w:val="24"/>
        </w:rPr>
        <w:t>endonucleases</w:t>
      </w:r>
      <w:proofErr w:type="spellEnd"/>
      <w:r w:rsidRPr="005C5733">
        <w:rPr>
          <w:rFonts w:ascii="Times New Roman" w:hAnsi="Times New Roman"/>
          <w:sz w:val="24"/>
          <w:szCs w:val="24"/>
        </w:rPr>
        <w:t>’ and rejoining them with ‘</w:t>
      </w:r>
      <w:proofErr w:type="spellStart"/>
      <w:r w:rsidRPr="005C5733">
        <w:rPr>
          <w:rFonts w:ascii="Times New Roman" w:hAnsi="Times New Roman"/>
          <w:sz w:val="24"/>
          <w:szCs w:val="24"/>
        </w:rPr>
        <w:t>ligase</w:t>
      </w:r>
      <w:proofErr w:type="spellEnd"/>
      <w:r w:rsidRPr="005C5733">
        <w:rPr>
          <w:rFonts w:ascii="Times New Roman" w:hAnsi="Times New Roman"/>
          <w:sz w:val="24"/>
          <w:szCs w:val="24"/>
        </w:rPr>
        <w:t>’.</w:t>
      </w:r>
    </w:p>
    <w:p w:rsidR="00F607D5" w:rsidRPr="005C5733" w:rsidRDefault="00F607D5" w:rsidP="005C5733">
      <w:pPr>
        <w:pStyle w:val="ListParagraph"/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>Cleaving DNA segments with ‘</w:t>
      </w:r>
      <w:proofErr w:type="spellStart"/>
      <w:r w:rsidRPr="005C5733">
        <w:rPr>
          <w:rFonts w:ascii="Times New Roman" w:hAnsi="Times New Roman"/>
          <w:sz w:val="24"/>
          <w:szCs w:val="24"/>
        </w:rPr>
        <w:t>ligase</w:t>
      </w:r>
      <w:proofErr w:type="spellEnd"/>
      <w:r w:rsidRPr="005C5733">
        <w:rPr>
          <w:rFonts w:ascii="Times New Roman" w:hAnsi="Times New Roman"/>
          <w:sz w:val="24"/>
          <w:szCs w:val="24"/>
        </w:rPr>
        <w:t>’ and rejoining them with ‘</w:t>
      </w:r>
      <w:proofErr w:type="spellStart"/>
      <w:r w:rsidRPr="005C5733">
        <w:rPr>
          <w:rFonts w:ascii="Times New Roman" w:hAnsi="Times New Roman"/>
          <w:sz w:val="24"/>
          <w:szCs w:val="24"/>
        </w:rPr>
        <w:t>endonuclease</w:t>
      </w:r>
      <w:proofErr w:type="spellEnd"/>
      <w:r w:rsidRPr="005C5733">
        <w:rPr>
          <w:rFonts w:ascii="Times New Roman" w:hAnsi="Times New Roman"/>
          <w:sz w:val="24"/>
          <w:szCs w:val="24"/>
        </w:rPr>
        <w:t>’.</w:t>
      </w:r>
    </w:p>
    <w:p w:rsidR="00F607D5" w:rsidRPr="005C5733" w:rsidRDefault="00F607D5" w:rsidP="005C5733">
      <w:pPr>
        <w:pStyle w:val="ListParagraph"/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>Cleaving and rejoining DNA segments with ‘</w:t>
      </w:r>
      <w:proofErr w:type="spellStart"/>
      <w:r w:rsidRPr="005C5733">
        <w:rPr>
          <w:rFonts w:ascii="Times New Roman" w:hAnsi="Times New Roman"/>
          <w:sz w:val="24"/>
          <w:szCs w:val="24"/>
        </w:rPr>
        <w:t>ligase</w:t>
      </w:r>
      <w:proofErr w:type="spellEnd"/>
      <w:r w:rsidRPr="005C5733">
        <w:rPr>
          <w:rFonts w:ascii="Times New Roman" w:hAnsi="Times New Roman"/>
          <w:sz w:val="24"/>
          <w:szCs w:val="24"/>
        </w:rPr>
        <w:t>’ alone.</w:t>
      </w:r>
    </w:p>
    <w:p w:rsidR="00F607D5" w:rsidRPr="005C5733" w:rsidRDefault="00F607D5" w:rsidP="005C5733">
      <w:pPr>
        <w:pStyle w:val="ListParagraph"/>
        <w:numPr>
          <w:ilvl w:val="0"/>
          <w:numId w:val="8"/>
        </w:numPr>
        <w:tabs>
          <w:tab w:val="left" w:pos="-360"/>
        </w:tabs>
        <w:ind w:left="-284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In biotechnical processes, </w:t>
      </w:r>
      <w:proofErr w:type="spellStart"/>
      <w:r w:rsidRPr="005C5733">
        <w:rPr>
          <w:rFonts w:ascii="Times New Roman" w:hAnsi="Times New Roman"/>
          <w:b/>
          <w:color w:val="000000"/>
          <w:sz w:val="24"/>
          <w:szCs w:val="24"/>
        </w:rPr>
        <w:t>cDNA</w:t>
      </w:r>
      <w:proofErr w:type="spellEnd"/>
      <w:r w:rsidRPr="005C5733">
        <w:rPr>
          <w:rFonts w:ascii="Times New Roman" w:hAnsi="Times New Roman"/>
          <w:b/>
          <w:color w:val="000000"/>
          <w:sz w:val="24"/>
          <w:szCs w:val="24"/>
        </w:rPr>
        <w:t xml:space="preserve"> is prepared from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color w:val="000000"/>
          <w:sz w:val="24"/>
          <w:szCs w:val="24"/>
        </w:rPr>
      </w:pPr>
      <w:r w:rsidRPr="005C5733">
        <w:rPr>
          <w:rFonts w:ascii="Times New Roman" w:hAnsi="Times New Roman"/>
          <w:color w:val="000000"/>
          <w:sz w:val="24"/>
          <w:szCs w:val="24"/>
        </w:rPr>
        <w:t xml:space="preserve">     a) B – DNA               b) </w:t>
      </w:r>
      <w:proofErr w:type="spellStart"/>
      <w:r w:rsidRPr="005C5733">
        <w:rPr>
          <w:rFonts w:ascii="Times New Roman" w:hAnsi="Times New Roman"/>
          <w:color w:val="000000"/>
          <w:sz w:val="24"/>
          <w:szCs w:val="24"/>
        </w:rPr>
        <w:t>hnRNA</w:t>
      </w:r>
      <w:proofErr w:type="spellEnd"/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 c) Z – DNA</w:t>
      </w:r>
      <w:proofErr w:type="gramStart"/>
      <w:r w:rsidRPr="005C5733">
        <w:rPr>
          <w:rFonts w:ascii="Times New Roman" w:hAnsi="Times New Roman"/>
          <w:color w:val="000000"/>
          <w:sz w:val="24"/>
          <w:szCs w:val="24"/>
        </w:rPr>
        <w:t xml:space="preserve">          d) mRNA</w:t>
      </w:r>
      <w:proofErr w:type="gramEnd"/>
    </w:p>
    <w:p w:rsidR="00F607D5" w:rsidRPr="005C5733" w:rsidRDefault="00F607D5" w:rsidP="005C5733">
      <w:pPr>
        <w:pStyle w:val="ListParagraph"/>
        <w:numPr>
          <w:ilvl w:val="0"/>
          <w:numId w:val="9"/>
        </w:numPr>
        <w:tabs>
          <w:tab w:val="left" w:pos="-360"/>
        </w:tabs>
        <w:spacing w:after="0"/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 w:rsidRPr="005C5733">
        <w:rPr>
          <w:rFonts w:ascii="Times New Roman" w:hAnsi="Times New Roman"/>
          <w:b/>
          <w:bCs/>
          <w:sz w:val="24"/>
          <w:szCs w:val="24"/>
        </w:rPr>
        <w:t>PCR proceeds in three distinct steps governed by temperature. They are in order</w:t>
      </w:r>
    </w:p>
    <w:p w:rsidR="00F607D5" w:rsidRPr="005C5733" w:rsidRDefault="00F607D5" w:rsidP="005C5733">
      <w:pPr>
        <w:tabs>
          <w:tab w:val="left" w:pos="-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, synthesis, Annealing        b.  Annealing, Synthesis,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</w:p>
    <w:p w:rsidR="00F607D5" w:rsidRPr="005C5733" w:rsidRDefault="00F607D5" w:rsidP="005C5733">
      <w:pPr>
        <w:tabs>
          <w:tab w:val="left" w:pos="-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c. Synthesis, Annealing,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>, Annealing, Synthesis</w:t>
      </w:r>
    </w:p>
    <w:p w:rsidR="00F607D5" w:rsidRPr="005C5733" w:rsidRDefault="00F607D5" w:rsidP="005C5733">
      <w:pPr>
        <w:pStyle w:val="ListParagraph"/>
        <w:numPr>
          <w:ilvl w:val="0"/>
          <w:numId w:val="9"/>
        </w:numPr>
        <w:tabs>
          <w:tab w:val="left" w:pos="-360"/>
        </w:tabs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</w:t>
      </w:r>
      <w:r w:rsidRPr="005C5733">
        <w:rPr>
          <w:rFonts w:ascii="Times New Roman" w:hAnsi="Times New Roman"/>
          <w:b/>
          <w:bCs/>
          <w:sz w:val="24"/>
          <w:szCs w:val="24"/>
        </w:rPr>
        <w:t>‘Restriction’ in restriction enzyme refers to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 </w:t>
      </w:r>
      <w:r w:rsidRPr="005C5733">
        <w:rPr>
          <w:rFonts w:ascii="Times New Roman" w:hAnsi="Times New Roman"/>
          <w:sz w:val="24"/>
          <w:szCs w:val="24"/>
        </w:rPr>
        <w:tab/>
        <w:t xml:space="preserve">a. Cleaving of </w:t>
      </w:r>
      <w:proofErr w:type="spellStart"/>
      <w:r w:rsidRPr="005C5733">
        <w:rPr>
          <w:rFonts w:ascii="Times New Roman" w:hAnsi="Times New Roman"/>
          <w:sz w:val="24"/>
          <w:szCs w:val="24"/>
        </w:rPr>
        <w:t>phosphodiester</w:t>
      </w:r>
      <w:proofErr w:type="spellEnd"/>
      <w:r w:rsidRPr="005C5733">
        <w:rPr>
          <w:rFonts w:ascii="Times New Roman" w:hAnsi="Times New Roman"/>
          <w:sz w:val="24"/>
          <w:szCs w:val="24"/>
        </w:rPr>
        <w:t xml:space="preserve"> bond in DNA by the enzyme    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ab/>
        <w:t>b. Cutting of DNA at specific position only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 </w:t>
      </w:r>
      <w:r w:rsidRPr="005C5733">
        <w:rPr>
          <w:rFonts w:ascii="Times New Roman" w:hAnsi="Times New Roman"/>
          <w:sz w:val="24"/>
          <w:szCs w:val="24"/>
        </w:rPr>
        <w:tab/>
        <w:t xml:space="preserve">c. Prevention of multiplication of phage in bacteria.               </w:t>
      </w:r>
    </w:p>
    <w:p w:rsidR="00F607D5" w:rsidRPr="005C5733" w:rsidRDefault="00F607D5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ab/>
        <w:t>d. All the above</w:t>
      </w:r>
    </w:p>
    <w:p w:rsidR="00055733" w:rsidRPr="005C5733" w:rsidRDefault="00055733" w:rsidP="005C5733">
      <w:pPr>
        <w:pStyle w:val="ListParagraph"/>
        <w:numPr>
          <w:ilvl w:val="0"/>
          <w:numId w:val="11"/>
        </w:numPr>
        <w:tabs>
          <w:tab w:val="left" w:pos="-360"/>
        </w:tabs>
        <w:spacing w:after="0"/>
        <w:ind w:left="-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/>
          <w:b/>
          <w:color w:val="000000"/>
          <w:sz w:val="24"/>
          <w:szCs w:val="24"/>
        </w:rPr>
        <w:t>The bands obtained by gel electrophoresis during DNA separation are stained with</w:t>
      </w:r>
    </w:p>
    <w:p w:rsidR="00055733" w:rsidRPr="005C5733" w:rsidRDefault="00055733" w:rsidP="005C5733">
      <w:pPr>
        <w:tabs>
          <w:tab w:val="left" w:pos="-360"/>
        </w:tabs>
        <w:spacing w:after="0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573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Methyl blue               b) </w:t>
      </w:r>
      <w:proofErr w:type="spellStart"/>
      <w:r w:rsidRPr="005C5733">
        <w:rPr>
          <w:rFonts w:ascii="Times New Roman" w:hAnsi="Times New Roman" w:cs="Times New Roman"/>
          <w:bCs/>
          <w:color w:val="000000"/>
          <w:sz w:val="24"/>
          <w:szCs w:val="24"/>
        </w:rPr>
        <w:t>Ethidium</w:t>
      </w:r>
      <w:proofErr w:type="spellEnd"/>
      <w:r w:rsidRPr="005C573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bromide</w:t>
      </w:r>
      <w:r w:rsidRPr="005C573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5C573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c) Crystal violet            d) </w:t>
      </w:r>
      <w:proofErr w:type="spellStart"/>
      <w:r w:rsidRPr="005C5733">
        <w:rPr>
          <w:rFonts w:ascii="Times New Roman" w:hAnsi="Times New Roman" w:cs="Times New Roman"/>
          <w:bCs/>
          <w:color w:val="000000"/>
          <w:sz w:val="24"/>
          <w:szCs w:val="24"/>
        </w:rPr>
        <w:t>Aceto-orcein</w:t>
      </w:r>
      <w:proofErr w:type="spellEnd"/>
    </w:p>
    <w:p w:rsidR="003636D1" w:rsidRPr="002A5A51" w:rsidRDefault="003636D1" w:rsidP="003636D1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ind w:left="-284"/>
        <w:jc w:val="both"/>
        <w:rPr>
          <w:rFonts w:ascii="Times New Roman" w:hAnsi="Times New Roman"/>
          <w:b/>
          <w:sz w:val="23"/>
          <w:szCs w:val="23"/>
        </w:rPr>
      </w:pPr>
      <w:r w:rsidRPr="002A5A51">
        <w:rPr>
          <w:rFonts w:ascii="Times New Roman" w:hAnsi="Times New Roman"/>
          <w:b/>
          <w:sz w:val="23"/>
          <w:szCs w:val="23"/>
        </w:rPr>
        <w:t>Match the following columns</w:t>
      </w:r>
    </w:p>
    <w:tbl>
      <w:tblPr>
        <w:tblW w:w="535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8"/>
        <w:gridCol w:w="1170"/>
        <w:gridCol w:w="711"/>
        <w:gridCol w:w="2913"/>
      </w:tblGrid>
      <w:tr w:rsidR="003636D1" w:rsidRPr="002A5A51" w:rsidTr="0010708B">
        <w:trPr>
          <w:trHeight w:val="233"/>
        </w:trPr>
        <w:tc>
          <w:tcPr>
            <w:tcW w:w="558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6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1170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3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Eco RI</w:t>
            </w:r>
          </w:p>
        </w:tc>
        <w:tc>
          <w:tcPr>
            <w:tcW w:w="711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243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913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-34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i/>
                <w:color w:val="000000"/>
                <w:sz w:val="23"/>
                <w:szCs w:val="23"/>
              </w:rPr>
              <w:t>Escherichia coli</w:t>
            </w: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R 245</w:t>
            </w:r>
          </w:p>
        </w:tc>
      </w:tr>
      <w:tr w:rsidR="003636D1" w:rsidRPr="002A5A51" w:rsidTr="0010708B">
        <w:tc>
          <w:tcPr>
            <w:tcW w:w="558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6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1170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3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Hind III</w:t>
            </w:r>
          </w:p>
        </w:tc>
        <w:tc>
          <w:tcPr>
            <w:tcW w:w="711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243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2913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-34"/>
              <w:jc w:val="both"/>
              <w:rPr>
                <w:rFonts w:ascii="Times New Roman" w:hAnsi="Times New Roman"/>
                <w:i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i/>
                <w:color w:val="000000"/>
                <w:sz w:val="23"/>
                <w:szCs w:val="23"/>
              </w:rPr>
              <w:t xml:space="preserve">Bacillus </w:t>
            </w:r>
            <w:proofErr w:type="spellStart"/>
            <w:r w:rsidRPr="002A5A51">
              <w:rPr>
                <w:rFonts w:ascii="Times New Roman" w:hAnsi="Times New Roman"/>
                <w:i/>
                <w:color w:val="000000"/>
                <w:sz w:val="23"/>
                <w:szCs w:val="23"/>
              </w:rPr>
              <w:t>amyloliquefaciens</w:t>
            </w:r>
            <w:proofErr w:type="spellEnd"/>
          </w:p>
        </w:tc>
      </w:tr>
      <w:tr w:rsidR="003636D1" w:rsidRPr="002A5A51" w:rsidTr="0010708B">
        <w:tc>
          <w:tcPr>
            <w:tcW w:w="558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6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lastRenderedPageBreak/>
              <w:t>C</w:t>
            </w:r>
          </w:p>
        </w:tc>
        <w:tc>
          <w:tcPr>
            <w:tcW w:w="1170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3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Bam HI</w:t>
            </w:r>
          </w:p>
        </w:tc>
        <w:tc>
          <w:tcPr>
            <w:tcW w:w="711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243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2913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-34"/>
              <w:jc w:val="both"/>
              <w:rPr>
                <w:rFonts w:ascii="Times New Roman" w:hAnsi="Times New Roman"/>
                <w:i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i/>
                <w:color w:val="000000"/>
                <w:sz w:val="23"/>
                <w:szCs w:val="23"/>
              </w:rPr>
              <w:t>Haemophilus influenza</w:t>
            </w:r>
          </w:p>
        </w:tc>
      </w:tr>
      <w:tr w:rsidR="003636D1" w:rsidRPr="002A5A51" w:rsidTr="0010708B">
        <w:tc>
          <w:tcPr>
            <w:tcW w:w="558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6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1170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32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Eco RII</w:t>
            </w:r>
          </w:p>
        </w:tc>
        <w:tc>
          <w:tcPr>
            <w:tcW w:w="711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243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2913" w:type="dxa"/>
          </w:tcPr>
          <w:p w:rsidR="003636D1" w:rsidRPr="002A5A51" w:rsidRDefault="003636D1" w:rsidP="0010708B">
            <w:pPr>
              <w:pStyle w:val="ListParagraph1"/>
              <w:tabs>
                <w:tab w:val="left" w:pos="270"/>
              </w:tabs>
              <w:spacing w:after="0" w:line="240" w:lineRule="auto"/>
              <w:ind w:left="-34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A5A51">
              <w:rPr>
                <w:rFonts w:ascii="Times New Roman" w:hAnsi="Times New Roman"/>
                <w:i/>
                <w:color w:val="000000"/>
                <w:sz w:val="23"/>
                <w:szCs w:val="23"/>
              </w:rPr>
              <w:t>Escherichia coli</w:t>
            </w:r>
            <w:r w:rsidRPr="002A5A51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RY 13</w:t>
            </w:r>
          </w:p>
        </w:tc>
      </w:tr>
    </w:tbl>
    <w:p w:rsidR="00A554F9" w:rsidRDefault="003636D1" w:rsidP="003636D1">
      <w:pPr>
        <w:pStyle w:val="NoSpacing"/>
        <w:ind w:left="-360"/>
        <w:jc w:val="both"/>
        <w:rPr>
          <w:rFonts w:ascii="Times New Roman" w:hAnsi="Times New Roman"/>
          <w:b/>
          <w:sz w:val="23"/>
          <w:szCs w:val="23"/>
        </w:rPr>
      </w:pPr>
      <w:r w:rsidRPr="002A5A51">
        <w:rPr>
          <w:rFonts w:ascii="Times New Roman" w:hAnsi="Times New Roman"/>
          <w:b/>
          <w:sz w:val="23"/>
          <w:szCs w:val="23"/>
        </w:rPr>
        <w:t xml:space="preserve">    </w:t>
      </w:r>
      <w:r>
        <w:rPr>
          <w:rFonts w:ascii="Times New Roman" w:hAnsi="Times New Roman"/>
          <w:b/>
          <w:sz w:val="23"/>
          <w:szCs w:val="23"/>
        </w:rPr>
        <w:t xml:space="preserve">    </w:t>
      </w:r>
    </w:p>
    <w:p w:rsidR="003636D1" w:rsidRDefault="00A554F9" w:rsidP="00A554F9">
      <w:pPr>
        <w:pStyle w:val="NoSpacing"/>
        <w:ind w:left="-360" w:firstLine="36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       </w:t>
      </w:r>
      <w:r w:rsidR="003636D1" w:rsidRPr="002A5A51">
        <w:rPr>
          <w:rFonts w:ascii="Times New Roman" w:hAnsi="Times New Roman"/>
          <w:sz w:val="23"/>
          <w:szCs w:val="23"/>
        </w:rPr>
        <w:t>A</w:t>
      </w:r>
      <w:r w:rsidR="003636D1">
        <w:rPr>
          <w:rFonts w:ascii="Times New Roman" w:hAnsi="Times New Roman"/>
          <w:sz w:val="23"/>
          <w:szCs w:val="23"/>
        </w:rPr>
        <w:t xml:space="preserve">      B      C     D    </w:t>
      </w:r>
      <w:r w:rsidR="003636D1" w:rsidRPr="002A5A51">
        <w:rPr>
          <w:rFonts w:ascii="Times New Roman" w:hAnsi="Times New Roman"/>
          <w:sz w:val="23"/>
          <w:szCs w:val="23"/>
        </w:rPr>
        <w:t xml:space="preserve">         </w:t>
      </w:r>
      <w:r w:rsidR="003636D1">
        <w:rPr>
          <w:rFonts w:ascii="Times New Roman" w:hAnsi="Times New Roman"/>
          <w:sz w:val="23"/>
          <w:szCs w:val="23"/>
        </w:rPr>
        <w:t xml:space="preserve"> </w:t>
      </w:r>
      <w:r w:rsidR="003636D1" w:rsidRPr="002A5A51">
        <w:rPr>
          <w:rFonts w:ascii="Times New Roman" w:hAnsi="Times New Roman"/>
          <w:sz w:val="23"/>
          <w:szCs w:val="23"/>
        </w:rPr>
        <w:t xml:space="preserve"> </w:t>
      </w:r>
      <w:r w:rsidR="003636D1">
        <w:rPr>
          <w:rFonts w:ascii="Times New Roman" w:hAnsi="Times New Roman"/>
          <w:sz w:val="23"/>
          <w:szCs w:val="23"/>
        </w:rPr>
        <w:t xml:space="preserve">    </w:t>
      </w:r>
      <w:r w:rsidR="003636D1" w:rsidRPr="002A5A51">
        <w:rPr>
          <w:rFonts w:ascii="Times New Roman" w:hAnsi="Times New Roman"/>
          <w:sz w:val="23"/>
          <w:szCs w:val="23"/>
        </w:rPr>
        <w:t>A      B      C     D</w:t>
      </w:r>
      <w:r w:rsidR="003636D1">
        <w:rPr>
          <w:rFonts w:ascii="Times New Roman" w:hAnsi="Times New Roman"/>
          <w:sz w:val="23"/>
          <w:szCs w:val="23"/>
        </w:rPr>
        <w:t xml:space="preserve">              </w:t>
      </w:r>
    </w:p>
    <w:p w:rsidR="003636D1" w:rsidRDefault="003636D1" w:rsidP="00A554F9">
      <w:pPr>
        <w:pStyle w:val="NoSpacing"/>
        <w:jc w:val="both"/>
        <w:rPr>
          <w:rFonts w:ascii="Times New Roman" w:hAnsi="Times New Roman"/>
          <w:sz w:val="23"/>
          <w:szCs w:val="23"/>
        </w:rPr>
      </w:pPr>
      <w:r w:rsidRPr="002A5A51">
        <w:rPr>
          <w:rFonts w:ascii="Times New Roman" w:hAnsi="Times New Roman"/>
          <w:sz w:val="23"/>
          <w:szCs w:val="23"/>
        </w:rPr>
        <w:t xml:space="preserve">a.     1       2       3      4          </w:t>
      </w:r>
      <w:r>
        <w:rPr>
          <w:rFonts w:ascii="Times New Roman" w:hAnsi="Times New Roman"/>
          <w:sz w:val="23"/>
          <w:szCs w:val="23"/>
        </w:rPr>
        <w:t xml:space="preserve">   </w:t>
      </w:r>
      <w:r w:rsidRPr="002A5A51">
        <w:rPr>
          <w:rFonts w:ascii="Times New Roman" w:hAnsi="Times New Roman"/>
          <w:sz w:val="23"/>
          <w:szCs w:val="23"/>
        </w:rPr>
        <w:t xml:space="preserve">b.   3       2       1     4      </w:t>
      </w:r>
    </w:p>
    <w:p w:rsidR="003636D1" w:rsidRDefault="003636D1" w:rsidP="003636D1">
      <w:pPr>
        <w:pStyle w:val="NoSpacing"/>
        <w:ind w:left="-360" w:firstLine="1080"/>
        <w:jc w:val="both"/>
        <w:rPr>
          <w:rFonts w:ascii="Times New Roman" w:hAnsi="Times New Roman"/>
          <w:sz w:val="23"/>
          <w:szCs w:val="23"/>
        </w:rPr>
      </w:pPr>
    </w:p>
    <w:p w:rsidR="003636D1" w:rsidRDefault="00A554F9" w:rsidP="00A554F9">
      <w:pPr>
        <w:pStyle w:val="NoSpacing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</w:t>
      </w:r>
      <w:r w:rsidR="003636D1">
        <w:rPr>
          <w:rFonts w:ascii="Times New Roman" w:hAnsi="Times New Roman"/>
          <w:sz w:val="23"/>
          <w:szCs w:val="23"/>
        </w:rPr>
        <w:t>A      B      C     D</w:t>
      </w:r>
      <w:r w:rsidR="003636D1" w:rsidRPr="002A5A51">
        <w:rPr>
          <w:rFonts w:ascii="Times New Roman" w:hAnsi="Times New Roman"/>
          <w:sz w:val="23"/>
          <w:szCs w:val="23"/>
        </w:rPr>
        <w:t xml:space="preserve">             </w:t>
      </w:r>
      <w:r w:rsidR="003636D1">
        <w:rPr>
          <w:rFonts w:ascii="Times New Roman" w:hAnsi="Times New Roman"/>
          <w:sz w:val="23"/>
          <w:szCs w:val="23"/>
        </w:rPr>
        <w:t xml:space="preserve"> </w:t>
      </w:r>
      <w:r w:rsidR="003636D1" w:rsidRPr="002A5A51">
        <w:rPr>
          <w:rFonts w:ascii="Times New Roman" w:hAnsi="Times New Roman"/>
          <w:sz w:val="23"/>
          <w:szCs w:val="23"/>
        </w:rPr>
        <w:t xml:space="preserve"> </w:t>
      </w:r>
      <w:r w:rsidR="003636D1">
        <w:rPr>
          <w:rFonts w:ascii="Times New Roman" w:hAnsi="Times New Roman"/>
          <w:sz w:val="23"/>
          <w:szCs w:val="23"/>
        </w:rPr>
        <w:t xml:space="preserve">    </w:t>
      </w:r>
      <w:r w:rsidR="003636D1" w:rsidRPr="002A5A51">
        <w:rPr>
          <w:rFonts w:ascii="Times New Roman" w:hAnsi="Times New Roman"/>
          <w:sz w:val="23"/>
          <w:szCs w:val="23"/>
        </w:rPr>
        <w:t>A      B      C     D</w:t>
      </w:r>
    </w:p>
    <w:p w:rsidR="003636D1" w:rsidRPr="00AE000D" w:rsidRDefault="003636D1" w:rsidP="00A554F9">
      <w:pPr>
        <w:pStyle w:val="NoSpacing"/>
        <w:jc w:val="both"/>
        <w:rPr>
          <w:rFonts w:ascii="Times New Roman" w:hAnsi="Times New Roman"/>
          <w:sz w:val="23"/>
          <w:szCs w:val="23"/>
        </w:rPr>
      </w:pPr>
      <w:r w:rsidRPr="002A5A51">
        <w:rPr>
          <w:rFonts w:ascii="Times New Roman" w:hAnsi="Times New Roman"/>
          <w:sz w:val="23"/>
          <w:szCs w:val="23"/>
        </w:rPr>
        <w:t xml:space="preserve"> c.    </w:t>
      </w:r>
      <w:r>
        <w:rPr>
          <w:rFonts w:ascii="Times New Roman" w:hAnsi="Times New Roman"/>
          <w:sz w:val="23"/>
          <w:szCs w:val="23"/>
        </w:rPr>
        <w:t xml:space="preserve"> 4       3       2      1    </w:t>
      </w:r>
      <w:r w:rsidRPr="002A5A51">
        <w:rPr>
          <w:rFonts w:ascii="Times New Roman" w:hAnsi="Times New Roman"/>
          <w:sz w:val="23"/>
          <w:szCs w:val="23"/>
        </w:rPr>
        <w:t xml:space="preserve">          d.   4      2        3     1</w:t>
      </w:r>
      <w:r w:rsidRPr="002A5A51">
        <w:rPr>
          <w:rFonts w:ascii="Times New Roman" w:hAnsi="Times New Roman"/>
          <w:b/>
          <w:color w:val="000000"/>
          <w:sz w:val="23"/>
          <w:szCs w:val="23"/>
        </w:rPr>
        <w:t xml:space="preserve"> </w:t>
      </w:r>
    </w:p>
    <w:p w:rsidR="00055733" w:rsidRPr="005C5733" w:rsidRDefault="00055733" w:rsidP="005C5733">
      <w:pPr>
        <w:pStyle w:val="ListParagraph"/>
        <w:numPr>
          <w:ilvl w:val="0"/>
          <w:numId w:val="11"/>
        </w:numPr>
        <w:tabs>
          <w:tab w:val="left" w:pos="-360"/>
        </w:tabs>
        <w:ind w:left="-284"/>
        <w:jc w:val="both"/>
        <w:rPr>
          <w:rFonts w:ascii="Times New Roman" w:hAnsi="Times New Roman"/>
          <w:b/>
          <w:sz w:val="24"/>
          <w:szCs w:val="24"/>
        </w:rPr>
      </w:pPr>
      <w:r w:rsidRPr="005C5733">
        <w:rPr>
          <w:rFonts w:ascii="Times New Roman" w:hAnsi="Times New Roman"/>
          <w:b/>
          <w:sz w:val="24"/>
          <w:szCs w:val="24"/>
        </w:rPr>
        <w:t>Commonly used vectors for human genome sequencing are:</w:t>
      </w:r>
    </w:p>
    <w:p w:rsidR="00055733" w:rsidRPr="005C5733" w:rsidRDefault="00055733" w:rsidP="005C5733">
      <w:pPr>
        <w:pStyle w:val="ListParagraph"/>
        <w:tabs>
          <w:tab w:val="left" w:pos="-360"/>
          <w:tab w:val="left" w:pos="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       a. T-DNA         b. BAC and YAC        c. Expression vectors       d. T/A cloning vectors</w:t>
      </w:r>
    </w:p>
    <w:p w:rsidR="0055629B" w:rsidRPr="005C5733" w:rsidRDefault="0055629B" w:rsidP="005C5733">
      <w:pPr>
        <w:pStyle w:val="ListParagraph"/>
        <w:numPr>
          <w:ilvl w:val="0"/>
          <w:numId w:val="11"/>
        </w:numPr>
        <w:tabs>
          <w:tab w:val="left" w:pos="-360"/>
        </w:tabs>
        <w:ind w:left="-284"/>
        <w:jc w:val="both"/>
        <w:rPr>
          <w:rFonts w:ascii="Times New Roman" w:hAnsi="Times New Roman"/>
          <w:b/>
          <w:sz w:val="24"/>
          <w:szCs w:val="24"/>
        </w:rPr>
      </w:pPr>
      <w:r w:rsidRPr="005C5733">
        <w:rPr>
          <w:rFonts w:ascii="Times New Roman" w:hAnsi="Times New Roman"/>
          <w:b/>
          <w:sz w:val="24"/>
          <w:szCs w:val="24"/>
        </w:rPr>
        <w:t>Which one of the following statements is not correct about a plasmid?</w:t>
      </w:r>
    </w:p>
    <w:p w:rsidR="0055629B" w:rsidRPr="005C5733" w:rsidRDefault="0055629B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   a. It has ability of autonomous replication       b. It is circular DNA</w:t>
      </w:r>
    </w:p>
    <w:p w:rsidR="0055629B" w:rsidRPr="005C5733" w:rsidRDefault="0055629B" w:rsidP="005C5733">
      <w:pPr>
        <w:pStyle w:val="ListParagraph"/>
        <w:tabs>
          <w:tab w:val="left" w:pos="-360"/>
        </w:tabs>
        <w:ind w:left="-360"/>
        <w:jc w:val="both"/>
        <w:rPr>
          <w:rFonts w:ascii="Times New Roman" w:hAnsi="Times New Roman"/>
          <w:sz w:val="24"/>
          <w:szCs w:val="24"/>
        </w:rPr>
      </w:pPr>
      <w:r w:rsidRPr="005C573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C5733">
        <w:rPr>
          <w:rFonts w:ascii="Times New Roman" w:hAnsi="Times New Roman"/>
          <w:sz w:val="24"/>
          <w:szCs w:val="24"/>
        </w:rPr>
        <w:t>c</w:t>
      </w:r>
      <w:proofErr w:type="gramEnd"/>
      <w:r w:rsidRPr="005C5733">
        <w:rPr>
          <w:rFonts w:ascii="Times New Roman" w:hAnsi="Times New Roman"/>
          <w:sz w:val="24"/>
          <w:szCs w:val="24"/>
        </w:rPr>
        <w:t>. It’s DNA is long as chromosomal DNA         d. It has antibiotic resistance gene</w:t>
      </w:r>
    </w:p>
    <w:p w:rsidR="0055629B" w:rsidRPr="005C5733" w:rsidRDefault="0055629B" w:rsidP="005C5733">
      <w:pPr>
        <w:spacing w:after="0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733">
        <w:rPr>
          <w:rFonts w:ascii="Times New Roman" w:hAnsi="Times New Roman" w:cs="Times New Roman"/>
          <w:b/>
          <w:sz w:val="24"/>
          <w:szCs w:val="24"/>
        </w:rPr>
        <w:t xml:space="preserve">15. An enzyme catalyzing the removal of nucleotides from the ends of DNA is: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573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C5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endonuclease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b.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exonuclease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   c. DNA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ligase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  d. Hind – II</w:t>
      </w:r>
    </w:p>
    <w:p w:rsidR="0055629B" w:rsidRPr="005C5733" w:rsidRDefault="0055629B" w:rsidP="005C5733">
      <w:pPr>
        <w:spacing w:after="0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733">
        <w:rPr>
          <w:rFonts w:ascii="Times New Roman" w:hAnsi="Times New Roman" w:cs="Times New Roman"/>
          <w:b/>
          <w:sz w:val="24"/>
          <w:szCs w:val="24"/>
        </w:rPr>
        <w:t>16. While isolating DNA from bacteria, which of the following enzymes is not used?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Lysozyme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 b.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Ribonuclease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</w:t>
      </w:r>
      <w:r w:rsidRPr="00A554F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554F9">
        <w:rPr>
          <w:rFonts w:ascii="Times New Roman" w:hAnsi="Times New Roman" w:cs="Times New Roman"/>
          <w:sz w:val="24"/>
          <w:szCs w:val="24"/>
        </w:rPr>
        <w:t>Deoxyribonuclease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     d. Protease </w:t>
      </w:r>
    </w:p>
    <w:p w:rsidR="0055629B" w:rsidRPr="005C5733" w:rsidRDefault="0055629B" w:rsidP="005C5733">
      <w:pPr>
        <w:spacing w:after="0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733">
        <w:rPr>
          <w:rFonts w:ascii="Times New Roman" w:hAnsi="Times New Roman" w:cs="Times New Roman"/>
          <w:b/>
          <w:sz w:val="24"/>
          <w:szCs w:val="24"/>
        </w:rPr>
        <w:t xml:space="preserve">17. Significance of 'heat shock' method in bacterial transformation is to facilitate: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a. Binding of DNA to the cell wall             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b. Uptake of DNA through membrane transport proteins </w:t>
      </w:r>
    </w:p>
    <w:p w:rsidR="0055629B" w:rsidRPr="00A554F9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4F9">
        <w:rPr>
          <w:rFonts w:ascii="Times New Roman" w:hAnsi="Times New Roman" w:cs="Times New Roman"/>
          <w:sz w:val="24"/>
          <w:szCs w:val="24"/>
        </w:rPr>
        <w:t xml:space="preserve"> c. Uptake of DNA through transient pores in the bacterial cell wall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d. Expression of antibiotic resistance gene</w:t>
      </w:r>
    </w:p>
    <w:p w:rsidR="0055629B" w:rsidRPr="005C5733" w:rsidRDefault="0055629B" w:rsidP="005C5733">
      <w:pPr>
        <w:spacing w:after="0"/>
        <w:ind w:lef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733">
        <w:rPr>
          <w:rFonts w:ascii="Times New Roman" w:hAnsi="Times New Roman" w:cs="Times New Roman"/>
          <w:b/>
          <w:sz w:val="24"/>
          <w:szCs w:val="24"/>
        </w:rPr>
        <w:t xml:space="preserve">18. Which of the following steps are catalysed by </w:t>
      </w:r>
      <w:proofErr w:type="spellStart"/>
      <w:r w:rsidRPr="005C5733">
        <w:rPr>
          <w:rFonts w:ascii="Times New Roman" w:hAnsi="Times New Roman" w:cs="Times New Roman"/>
          <w:b/>
          <w:sz w:val="24"/>
          <w:szCs w:val="24"/>
        </w:rPr>
        <w:t>Taq</w:t>
      </w:r>
      <w:proofErr w:type="spellEnd"/>
      <w:r w:rsidRPr="005C5733">
        <w:rPr>
          <w:rFonts w:ascii="Times New Roman" w:hAnsi="Times New Roman" w:cs="Times New Roman"/>
          <w:b/>
          <w:sz w:val="24"/>
          <w:szCs w:val="24"/>
        </w:rPr>
        <w:t xml:space="preserve"> polymerase in a PCR reaction?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5C5733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5C5733">
        <w:rPr>
          <w:rFonts w:ascii="Times New Roman" w:hAnsi="Times New Roman" w:cs="Times New Roman"/>
          <w:sz w:val="24"/>
          <w:szCs w:val="24"/>
        </w:rPr>
        <w:t xml:space="preserve"> of template DNA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 b. Annealing of primers to template DNA</w:t>
      </w:r>
    </w:p>
    <w:p w:rsidR="0055629B" w:rsidRPr="00A554F9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4F9">
        <w:rPr>
          <w:rFonts w:ascii="Times New Roman" w:hAnsi="Times New Roman" w:cs="Times New Roman"/>
          <w:sz w:val="24"/>
          <w:szCs w:val="24"/>
        </w:rPr>
        <w:t xml:space="preserve"> c. Extension of primer end on the template DNA       </w:t>
      </w:r>
    </w:p>
    <w:p w:rsidR="0055629B" w:rsidRPr="005C5733" w:rsidRDefault="0055629B" w:rsidP="005C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5733">
        <w:rPr>
          <w:rFonts w:ascii="Times New Roman" w:hAnsi="Times New Roman" w:cs="Times New Roman"/>
          <w:sz w:val="24"/>
          <w:szCs w:val="24"/>
        </w:rPr>
        <w:t xml:space="preserve">d. All of the above </w:t>
      </w:r>
    </w:p>
    <w:p w:rsidR="00E470E6" w:rsidRDefault="0055629B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 w:rsidRPr="0055629B">
        <w:rPr>
          <w:rFonts w:ascii="Times New Roman" w:hAnsi="Times New Roman" w:cs="Times New Roman"/>
          <w:b/>
          <w:sz w:val="24"/>
        </w:rPr>
        <w:t>19.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5629B">
        <w:rPr>
          <w:rFonts w:ascii="Times New Roman" w:hAnsi="Times New Roman" w:cs="Times New Roman"/>
          <w:b/>
          <w:sz w:val="24"/>
        </w:rPr>
        <w:t xml:space="preserve"> </w:t>
      </w:r>
      <w:r w:rsidR="00E470E6">
        <w:rPr>
          <w:rFonts w:ascii="Times New Roman" w:hAnsi="Times New Roman" w:cs="Times New Roman"/>
          <w:b/>
          <w:sz w:val="24"/>
        </w:rPr>
        <w:t xml:space="preserve"> RNA interference is useful for</w:t>
      </w:r>
      <w:proofErr w:type="gramStart"/>
      <w:r w:rsidR="00E470E6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E470E6" w:rsidRPr="00E470E6" w:rsidRDefault="00E470E6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0E6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E470E6">
        <w:rPr>
          <w:rFonts w:ascii="Times New Roman" w:hAnsi="Times New Roman" w:cs="Times New Roman"/>
          <w:sz w:val="24"/>
        </w:rPr>
        <w:t>Micropropagation</w:t>
      </w:r>
      <w:proofErr w:type="spellEnd"/>
      <w:r w:rsidRPr="00E470E6">
        <w:rPr>
          <w:rFonts w:ascii="Times New Roman" w:hAnsi="Times New Roman" w:cs="Times New Roman"/>
          <w:sz w:val="24"/>
        </w:rPr>
        <w:t xml:space="preserve">  </w:t>
      </w:r>
      <w:r w:rsidRPr="00E470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</w:t>
      </w:r>
      <w:r w:rsidRPr="00E470E6">
        <w:rPr>
          <w:rFonts w:ascii="Times New Roman" w:hAnsi="Times New Roman" w:cs="Times New Roman"/>
          <w:sz w:val="24"/>
        </w:rPr>
        <w:t xml:space="preserve">  b. Cell </w:t>
      </w:r>
      <w:proofErr w:type="spellStart"/>
      <w:r w:rsidRPr="00E470E6">
        <w:rPr>
          <w:rFonts w:ascii="Times New Roman" w:hAnsi="Times New Roman" w:cs="Times New Roman"/>
          <w:sz w:val="24"/>
        </w:rPr>
        <w:t>defense</w:t>
      </w:r>
      <w:proofErr w:type="spellEnd"/>
      <w:r w:rsidRPr="00E470E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</w:t>
      </w:r>
      <w:r w:rsidRPr="00E470E6">
        <w:rPr>
          <w:rFonts w:ascii="Times New Roman" w:hAnsi="Times New Roman" w:cs="Times New Roman"/>
          <w:sz w:val="24"/>
        </w:rPr>
        <w:t xml:space="preserve">   c. Cell proliferation </w:t>
      </w:r>
      <w:r>
        <w:rPr>
          <w:rFonts w:ascii="Times New Roman" w:hAnsi="Times New Roman" w:cs="Times New Roman"/>
          <w:sz w:val="24"/>
        </w:rPr>
        <w:t xml:space="preserve">     </w:t>
      </w:r>
      <w:r w:rsidRPr="00E470E6">
        <w:rPr>
          <w:rFonts w:ascii="Times New Roman" w:hAnsi="Times New Roman" w:cs="Times New Roman"/>
          <w:sz w:val="24"/>
        </w:rPr>
        <w:t xml:space="preserve">  d. Cell differentiation</w:t>
      </w:r>
    </w:p>
    <w:p w:rsidR="00E470E6" w:rsidRDefault="00E470E6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20.  DNA or RNA segment tagged with a radioactive molecule is called…</w:t>
      </w:r>
    </w:p>
    <w:p w:rsidR="00E470E6" w:rsidRPr="00E470E6" w:rsidRDefault="00E470E6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0E6">
        <w:rPr>
          <w:rFonts w:ascii="Times New Roman" w:hAnsi="Times New Roman" w:cs="Times New Roman"/>
          <w:sz w:val="24"/>
        </w:rPr>
        <w:t xml:space="preserve">a. Probe     </w:t>
      </w:r>
      <w:r w:rsidRPr="00E470E6">
        <w:rPr>
          <w:rFonts w:ascii="Times New Roman" w:hAnsi="Times New Roman" w:cs="Times New Roman"/>
          <w:sz w:val="24"/>
        </w:rPr>
        <w:tab/>
      </w:r>
      <w:r w:rsidRPr="00E470E6">
        <w:rPr>
          <w:rFonts w:ascii="Times New Roman" w:hAnsi="Times New Roman" w:cs="Times New Roman"/>
          <w:sz w:val="24"/>
        </w:rPr>
        <w:tab/>
        <w:t xml:space="preserve"> b. Clone      </w:t>
      </w:r>
      <w:r w:rsidRPr="00E470E6">
        <w:rPr>
          <w:rFonts w:ascii="Times New Roman" w:hAnsi="Times New Roman" w:cs="Times New Roman"/>
          <w:sz w:val="24"/>
        </w:rPr>
        <w:tab/>
      </w:r>
      <w:r w:rsidRPr="00E470E6">
        <w:rPr>
          <w:rFonts w:ascii="Times New Roman" w:hAnsi="Times New Roman" w:cs="Times New Roman"/>
          <w:sz w:val="24"/>
        </w:rPr>
        <w:tab/>
        <w:t xml:space="preserve"> c. Plasmid     </w:t>
      </w:r>
      <w:r w:rsidRPr="00E470E6">
        <w:rPr>
          <w:rFonts w:ascii="Times New Roman" w:hAnsi="Times New Roman" w:cs="Times New Roman"/>
          <w:sz w:val="24"/>
        </w:rPr>
        <w:tab/>
      </w:r>
      <w:r w:rsidRPr="00E470E6">
        <w:rPr>
          <w:rFonts w:ascii="Times New Roman" w:hAnsi="Times New Roman" w:cs="Times New Roman"/>
          <w:sz w:val="24"/>
        </w:rPr>
        <w:tab/>
        <w:t>d. Vector</w:t>
      </w:r>
    </w:p>
    <w:p w:rsidR="00F354BA" w:rsidRDefault="00E470E6" w:rsidP="005C5733">
      <w:pPr>
        <w:spacing w:after="0"/>
        <w:ind w:left="-142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21.</w:t>
      </w:r>
      <w:r w:rsidR="00F354BA">
        <w:rPr>
          <w:rFonts w:ascii="Times New Roman" w:hAnsi="Times New Roman" w:cs="Times New Roman"/>
          <w:b/>
          <w:sz w:val="24"/>
        </w:rPr>
        <w:t xml:space="preserve"> Which of the following is commonly used as a vector for introducing a DNA fragment in human lymphocytes?</w:t>
      </w:r>
    </w:p>
    <w:p w:rsidR="00F354BA" w:rsidRPr="00F354BA" w:rsidRDefault="00F354B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F354BA">
        <w:rPr>
          <w:rFonts w:ascii="Times New Roman" w:hAnsi="Times New Roman" w:cs="Times New Roman"/>
          <w:sz w:val="24"/>
        </w:rPr>
        <w:t xml:space="preserve">a. Retrovirus          </w:t>
      </w:r>
      <w:r w:rsidRPr="00F354BA">
        <w:rPr>
          <w:rFonts w:ascii="Times New Roman" w:hAnsi="Times New Roman" w:cs="Times New Roman"/>
          <w:sz w:val="24"/>
        </w:rPr>
        <w:tab/>
        <w:t xml:space="preserve">  b. Ti plasmid       </w:t>
      </w:r>
      <w:r w:rsidRPr="00F354BA">
        <w:rPr>
          <w:rFonts w:ascii="Times New Roman" w:hAnsi="Times New Roman" w:cs="Times New Roman"/>
          <w:sz w:val="24"/>
        </w:rPr>
        <w:tab/>
        <w:t>c.   Lambda phage</w:t>
      </w:r>
      <w:r w:rsidRPr="00F354BA">
        <w:rPr>
          <w:rFonts w:ascii="Times New Roman" w:hAnsi="Times New Roman" w:cs="Times New Roman"/>
          <w:sz w:val="24"/>
        </w:rPr>
        <w:tab/>
      </w:r>
      <w:r w:rsidRPr="00F354BA">
        <w:rPr>
          <w:rFonts w:ascii="Times New Roman" w:hAnsi="Times New Roman" w:cs="Times New Roman"/>
          <w:sz w:val="24"/>
        </w:rPr>
        <w:tab/>
        <w:t>d.pBR322</w:t>
      </w:r>
    </w:p>
    <w:p w:rsidR="00F354BA" w:rsidRDefault="00F354BA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22. </w:t>
      </w:r>
      <w:r w:rsidR="00E470E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85D26">
        <w:rPr>
          <w:rFonts w:ascii="Times New Roman" w:hAnsi="Times New Roman" w:cs="Times New Roman"/>
          <w:b/>
          <w:sz w:val="24"/>
        </w:rPr>
        <w:t xml:space="preserve">Recombinant DNA or </w:t>
      </w:r>
      <w:proofErr w:type="spellStart"/>
      <w:r w:rsidR="00C85D26">
        <w:rPr>
          <w:rFonts w:ascii="Times New Roman" w:hAnsi="Times New Roman" w:cs="Times New Roman"/>
          <w:b/>
          <w:sz w:val="24"/>
        </w:rPr>
        <w:t>rDNA</w:t>
      </w:r>
      <w:proofErr w:type="spellEnd"/>
      <w:r w:rsidR="00C85D26">
        <w:rPr>
          <w:rFonts w:ascii="Times New Roman" w:hAnsi="Times New Roman" w:cs="Times New Roman"/>
          <w:b/>
          <w:sz w:val="24"/>
        </w:rPr>
        <w:t xml:space="preserve"> technology was discovered by</w:t>
      </w:r>
    </w:p>
    <w:p w:rsidR="00C85D26" w:rsidRPr="00C85D26" w:rsidRDefault="00C85D26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C85D26">
        <w:rPr>
          <w:rFonts w:ascii="Times New Roman" w:hAnsi="Times New Roman" w:cs="Times New Roman"/>
          <w:sz w:val="24"/>
        </w:rPr>
        <w:t xml:space="preserve">a. Khorana           </w:t>
      </w:r>
      <w:proofErr w:type="spellStart"/>
      <w:r w:rsidRPr="00C85D26">
        <w:rPr>
          <w:rFonts w:ascii="Times New Roman" w:hAnsi="Times New Roman" w:cs="Times New Roman"/>
          <w:sz w:val="24"/>
        </w:rPr>
        <w:t>b.Bateson</w:t>
      </w:r>
      <w:proofErr w:type="spellEnd"/>
      <w:r w:rsidRPr="00C85D26">
        <w:rPr>
          <w:rFonts w:ascii="Times New Roman" w:hAnsi="Times New Roman" w:cs="Times New Roman"/>
          <w:sz w:val="24"/>
        </w:rPr>
        <w:t xml:space="preserve"> and De </w:t>
      </w:r>
      <w:proofErr w:type="spellStart"/>
      <w:r w:rsidRPr="00C85D26">
        <w:rPr>
          <w:rFonts w:ascii="Times New Roman" w:hAnsi="Times New Roman" w:cs="Times New Roman"/>
          <w:sz w:val="24"/>
        </w:rPr>
        <w:t>Vries</w:t>
      </w:r>
      <w:proofErr w:type="spellEnd"/>
      <w:r w:rsidRPr="00C85D26">
        <w:rPr>
          <w:rFonts w:ascii="Times New Roman" w:hAnsi="Times New Roman" w:cs="Times New Roman"/>
          <w:sz w:val="24"/>
        </w:rPr>
        <w:t xml:space="preserve">         c. Sutton and </w:t>
      </w:r>
      <w:proofErr w:type="spellStart"/>
      <w:r w:rsidRPr="00C85D26">
        <w:rPr>
          <w:rFonts w:ascii="Times New Roman" w:hAnsi="Times New Roman" w:cs="Times New Roman"/>
          <w:sz w:val="24"/>
        </w:rPr>
        <w:t>Bovery</w:t>
      </w:r>
      <w:proofErr w:type="spellEnd"/>
      <w:r w:rsidRPr="00C85D26">
        <w:rPr>
          <w:rFonts w:ascii="Times New Roman" w:hAnsi="Times New Roman" w:cs="Times New Roman"/>
          <w:sz w:val="24"/>
        </w:rPr>
        <w:t xml:space="preserve">       d. Cohen and Boyer</w:t>
      </w:r>
    </w:p>
    <w:p w:rsidR="0055629B" w:rsidRPr="0055629B" w:rsidRDefault="00F354BA" w:rsidP="005C5733">
      <w:pPr>
        <w:spacing w:after="0"/>
        <w:ind w:left="-28" w:hanging="53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23.  </w:t>
      </w:r>
      <w:proofErr w:type="spellStart"/>
      <w:r w:rsidR="0055629B" w:rsidRPr="0055629B">
        <w:rPr>
          <w:rFonts w:ascii="Times New Roman" w:hAnsi="Times New Roman" w:cs="Times New Roman"/>
          <w:b/>
          <w:sz w:val="24"/>
        </w:rPr>
        <w:t>Biolistic</w:t>
      </w:r>
      <w:proofErr w:type="spellEnd"/>
      <w:r w:rsidR="0055629B" w:rsidRPr="0055629B">
        <w:rPr>
          <w:rFonts w:ascii="Times New Roman" w:hAnsi="Times New Roman" w:cs="Times New Roman"/>
          <w:b/>
          <w:sz w:val="24"/>
        </w:rPr>
        <w:t xml:space="preserve"> gun is suitable for:</w:t>
      </w:r>
    </w:p>
    <w:p w:rsidR="0055629B" w:rsidRDefault="0055629B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55629B">
        <w:rPr>
          <w:rFonts w:ascii="Times New Roman" w:hAnsi="Times New Roman" w:cs="Times New Roman"/>
          <w:sz w:val="24"/>
        </w:rPr>
        <w:t xml:space="preserve">a. Transformation of plant cells    </w:t>
      </w:r>
      <w:r w:rsidR="00A554F9">
        <w:rPr>
          <w:rFonts w:ascii="Times New Roman" w:hAnsi="Times New Roman" w:cs="Times New Roman"/>
          <w:sz w:val="24"/>
        </w:rPr>
        <w:t xml:space="preserve">   </w:t>
      </w:r>
      <w:r w:rsidRPr="0055629B">
        <w:rPr>
          <w:rFonts w:ascii="Times New Roman" w:hAnsi="Times New Roman" w:cs="Times New Roman"/>
          <w:sz w:val="24"/>
        </w:rPr>
        <w:t xml:space="preserve"> b. D</w:t>
      </w:r>
      <w:r>
        <w:rPr>
          <w:rFonts w:ascii="Times New Roman" w:hAnsi="Times New Roman" w:cs="Times New Roman"/>
          <w:sz w:val="24"/>
        </w:rPr>
        <w:t>is</w:t>
      </w:r>
      <w:r w:rsidRPr="0055629B">
        <w:rPr>
          <w:rFonts w:ascii="Times New Roman" w:hAnsi="Times New Roman" w:cs="Times New Roman"/>
          <w:sz w:val="24"/>
        </w:rPr>
        <w:t xml:space="preserve">arming of pathogen vectors   </w:t>
      </w:r>
    </w:p>
    <w:p w:rsidR="003D5738" w:rsidRPr="00B4366C" w:rsidRDefault="0055629B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55629B">
        <w:rPr>
          <w:rFonts w:ascii="Times New Roman" w:hAnsi="Times New Roman" w:cs="Times New Roman"/>
          <w:sz w:val="24"/>
        </w:rPr>
        <w:t xml:space="preserve">c. DNA fingerprinting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5629B">
        <w:rPr>
          <w:rFonts w:ascii="Times New Roman" w:hAnsi="Times New Roman" w:cs="Times New Roman"/>
          <w:sz w:val="24"/>
        </w:rPr>
        <w:t>d. Construction recombinant DNA</w:t>
      </w:r>
    </w:p>
    <w:p w:rsidR="003D5738" w:rsidRPr="003D5738" w:rsidRDefault="003D5738" w:rsidP="005C5733">
      <w:pPr>
        <w:spacing w:after="0"/>
        <w:ind w:left="-567"/>
        <w:jc w:val="both"/>
        <w:rPr>
          <w:rFonts w:ascii="Times New Roman" w:hAnsi="Times New Roman" w:cs="Times New Roman"/>
          <w:sz w:val="24"/>
        </w:rPr>
      </w:pPr>
      <w:r w:rsidRPr="003D5738">
        <w:rPr>
          <w:rFonts w:ascii="Times New Roman" w:hAnsi="Times New Roman" w:cs="Times New Roman"/>
          <w:b/>
          <w:sz w:val="24"/>
        </w:rPr>
        <w:t>24. Match the following</w:t>
      </w:r>
      <w:r w:rsidRPr="003D5738">
        <w:rPr>
          <w:rFonts w:ascii="Times New Roman" w:hAnsi="Times New Roman" w:cs="Times New Roman"/>
          <w:sz w:val="24"/>
        </w:rPr>
        <w:t>:</w:t>
      </w:r>
    </w:p>
    <w:p w:rsidR="003D5738" w:rsidRDefault="003D5738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3D5738">
        <w:rPr>
          <w:rFonts w:ascii="Times New Roman" w:hAnsi="Times New Roman" w:cs="Times New Roman"/>
          <w:sz w:val="24"/>
        </w:rPr>
        <w:t xml:space="preserve"> 1. Restriction </w:t>
      </w:r>
      <w:proofErr w:type="spellStart"/>
      <w:r w:rsidRPr="003D5738">
        <w:rPr>
          <w:rFonts w:ascii="Times New Roman" w:hAnsi="Times New Roman" w:cs="Times New Roman"/>
          <w:sz w:val="24"/>
        </w:rPr>
        <w:t>endonuclease</w:t>
      </w:r>
      <w:proofErr w:type="spellEnd"/>
      <w:r w:rsidRPr="003D5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D5738">
        <w:rPr>
          <w:rFonts w:ascii="Times New Roman" w:hAnsi="Times New Roman" w:cs="Times New Roman"/>
          <w:sz w:val="24"/>
        </w:rPr>
        <w:t xml:space="preserve">p. </w:t>
      </w:r>
      <w:proofErr w:type="spellStart"/>
      <w:r w:rsidRPr="003D5738">
        <w:rPr>
          <w:rFonts w:ascii="Times New Roman" w:hAnsi="Times New Roman" w:cs="Times New Roman"/>
          <w:sz w:val="24"/>
        </w:rPr>
        <w:t>Kary</w:t>
      </w:r>
      <w:proofErr w:type="spellEnd"/>
      <w:r w:rsidRPr="003D5738">
        <w:rPr>
          <w:rFonts w:ascii="Times New Roman" w:hAnsi="Times New Roman" w:cs="Times New Roman"/>
          <w:sz w:val="24"/>
        </w:rPr>
        <w:t xml:space="preserve"> Mullis </w:t>
      </w:r>
    </w:p>
    <w:p w:rsidR="003D5738" w:rsidRDefault="003D5738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3D5738">
        <w:rPr>
          <w:rFonts w:ascii="Times New Roman" w:hAnsi="Times New Roman" w:cs="Times New Roman"/>
          <w:sz w:val="24"/>
        </w:rPr>
        <w:t xml:space="preserve">2. DNA Finger printing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D5738">
        <w:rPr>
          <w:rFonts w:ascii="Times New Roman" w:hAnsi="Times New Roman" w:cs="Times New Roman"/>
          <w:sz w:val="24"/>
        </w:rPr>
        <w:t>q. Kohler and Milstein</w:t>
      </w:r>
    </w:p>
    <w:p w:rsidR="003D5738" w:rsidRDefault="003D5738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3D5738">
        <w:rPr>
          <w:rFonts w:ascii="Times New Roman" w:hAnsi="Times New Roman" w:cs="Times New Roman"/>
          <w:sz w:val="24"/>
        </w:rPr>
        <w:t xml:space="preserve">3. Polymerase chain reaction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D5738">
        <w:rPr>
          <w:rFonts w:ascii="Times New Roman" w:hAnsi="Times New Roman" w:cs="Times New Roman"/>
          <w:sz w:val="24"/>
        </w:rPr>
        <w:t xml:space="preserve">r. Alec </w:t>
      </w:r>
      <w:proofErr w:type="spellStart"/>
      <w:r w:rsidRPr="003D5738">
        <w:rPr>
          <w:rFonts w:ascii="Times New Roman" w:hAnsi="Times New Roman" w:cs="Times New Roman"/>
          <w:sz w:val="24"/>
        </w:rPr>
        <w:t>Jaffreys</w:t>
      </w:r>
      <w:proofErr w:type="spellEnd"/>
      <w:r w:rsidRPr="003D5738">
        <w:rPr>
          <w:rFonts w:ascii="Times New Roman" w:hAnsi="Times New Roman" w:cs="Times New Roman"/>
          <w:sz w:val="24"/>
        </w:rPr>
        <w:t xml:space="preserve"> </w:t>
      </w:r>
    </w:p>
    <w:p w:rsidR="003D5738" w:rsidRDefault="003D5738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3D5738">
        <w:rPr>
          <w:rFonts w:ascii="Times New Roman" w:hAnsi="Times New Roman" w:cs="Times New Roman"/>
          <w:sz w:val="24"/>
        </w:rPr>
        <w:t xml:space="preserve">4. Monoclonal antibodies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D5738">
        <w:rPr>
          <w:rFonts w:ascii="Times New Roman" w:hAnsi="Times New Roman" w:cs="Times New Roman"/>
          <w:sz w:val="24"/>
        </w:rPr>
        <w:t xml:space="preserve">s. </w:t>
      </w:r>
      <w:r w:rsidR="00A554F9">
        <w:rPr>
          <w:rFonts w:ascii="Times New Roman" w:hAnsi="Times New Roman" w:cs="Times New Roman"/>
          <w:sz w:val="24"/>
        </w:rPr>
        <w:t xml:space="preserve">Smith and </w:t>
      </w:r>
      <w:r w:rsidRPr="003D5738">
        <w:rPr>
          <w:rFonts w:ascii="Times New Roman" w:hAnsi="Times New Roman" w:cs="Times New Roman"/>
          <w:sz w:val="24"/>
        </w:rPr>
        <w:t xml:space="preserve">Arber </w:t>
      </w:r>
    </w:p>
    <w:p w:rsidR="003D5738" w:rsidRPr="00B4366C" w:rsidRDefault="003D5738" w:rsidP="005C5733">
      <w:pPr>
        <w:spacing w:after="0"/>
        <w:jc w:val="both"/>
        <w:rPr>
          <w:rFonts w:ascii="Times New Roman" w:hAnsi="Times New Roman" w:cs="Times New Roman"/>
          <w:sz w:val="8"/>
        </w:rPr>
      </w:pPr>
    </w:p>
    <w:p w:rsidR="003D5738" w:rsidRPr="003D5738" w:rsidRDefault="003D5738" w:rsidP="005C5733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Times New Roman" w:hAnsi="Times New Roman"/>
          <w:sz w:val="24"/>
        </w:rPr>
      </w:pPr>
      <w:r w:rsidRPr="003D5738">
        <w:rPr>
          <w:rFonts w:ascii="Times New Roman" w:hAnsi="Times New Roman"/>
          <w:sz w:val="24"/>
        </w:rPr>
        <w:t xml:space="preserve">1-s, 2-r, 3-p, 4-q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  <w:t>b</w:t>
      </w:r>
      <w:r w:rsidRPr="003D5738">
        <w:rPr>
          <w:rFonts w:ascii="Times New Roman" w:hAnsi="Times New Roman"/>
          <w:sz w:val="24"/>
        </w:rPr>
        <w:t xml:space="preserve">. 1-s, 2-r, 3-q, 4-p </w:t>
      </w:r>
      <w:r>
        <w:rPr>
          <w:rFonts w:ascii="Times New Roman" w:hAnsi="Times New Roman"/>
          <w:sz w:val="24"/>
        </w:rPr>
        <w:t xml:space="preserve">          c</w:t>
      </w:r>
      <w:r w:rsidRPr="003D5738">
        <w:rPr>
          <w:rFonts w:ascii="Times New Roman" w:hAnsi="Times New Roman"/>
          <w:sz w:val="24"/>
        </w:rPr>
        <w:t xml:space="preserve">. 1-q, 2-r, 3-p, 4-s </w:t>
      </w:r>
      <w:r>
        <w:rPr>
          <w:rFonts w:ascii="Times New Roman" w:hAnsi="Times New Roman"/>
          <w:sz w:val="24"/>
        </w:rPr>
        <w:t xml:space="preserve">      d</w:t>
      </w:r>
      <w:r w:rsidRPr="003D5738">
        <w:rPr>
          <w:rFonts w:ascii="Times New Roman" w:hAnsi="Times New Roman"/>
          <w:sz w:val="24"/>
        </w:rPr>
        <w:t>. 1-s, 2-p, 3-q, 4-r</w:t>
      </w:r>
    </w:p>
    <w:p w:rsidR="00A15D00" w:rsidRPr="00A15D00" w:rsidRDefault="00A15D00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 w:rsidRPr="00A15D00">
        <w:rPr>
          <w:rFonts w:ascii="Times New Roman" w:hAnsi="Times New Roman" w:cs="Times New Roman"/>
          <w:b/>
          <w:sz w:val="24"/>
        </w:rPr>
        <w:t xml:space="preserve">25. RFLP is </w:t>
      </w:r>
    </w:p>
    <w:p w:rsidR="00A15D00" w:rsidRPr="00A15D00" w:rsidRDefault="00A15D00" w:rsidP="005C573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A15D00">
        <w:rPr>
          <w:rFonts w:ascii="Times New Roman" w:hAnsi="Times New Roman"/>
          <w:sz w:val="24"/>
        </w:rPr>
        <w:t xml:space="preserve">restriction fragment length polymorphism </w:t>
      </w:r>
    </w:p>
    <w:p w:rsidR="00A15D00" w:rsidRPr="00A15D00" w:rsidRDefault="00A15D00" w:rsidP="005C573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A15D00">
        <w:rPr>
          <w:rFonts w:ascii="Times New Roman" w:hAnsi="Times New Roman"/>
          <w:sz w:val="24"/>
        </w:rPr>
        <w:lastRenderedPageBreak/>
        <w:t xml:space="preserve">repeated fragment length polymorphism </w:t>
      </w:r>
    </w:p>
    <w:p w:rsidR="00A15D00" w:rsidRPr="00A15D00" w:rsidRDefault="00A15D00" w:rsidP="005C573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A15D00">
        <w:rPr>
          <w:rFonts w:ascii="Times New Roman" w:hAnsi="Times New Roman"/>
          <w:sz w:val="24"/>
        </w:rPr>
        <w:t xml:space="preserve">renewed fragment length polymorphism </w:t>
      </w:r>
    </w:p>
    <w:p w:rsidR="003D5738" w:rsidRPr="00B4366C" w:rsidRDefault="00A15D00" w:rsidP="005C573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A15D00">
        <w:rPr>
          <w:rFonts w:ascii="Times New Roman" w:hAnsi="Times New Roman"/>
          <w:sz w:val="24"/>
        </w:rPr>
        <w:t>required fragment length polymorphism</w:t>
      </w:r>
    </w:p>
    <w:p w:rsidR="00E619DA" w:rsidRPr="00E619DA" w:rsidRDefault="00E619DA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 w:rsidRPr="00E619DA">
        <w:rPr>
          <w:rFonts w:ascii="Times New Roman" w:hAnsi="Times New Roman" w:cs="Times New Roman"/>
          <w:b/>
          <w:sz w:val="24"/>
        </w:rPr>
        <w:t>26. With reference to biotechnology, microinjection is a method of</w:t>
      </w:r>
    </w:p>
    <w:p w:rsidR="00E619DA" w:rsidRPr="00E619DA" w:rsidRDefault="00E619DA" w:rsidP="005C573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</w:rPr>
      </w:pPr>
      <w:r w:rsidRPr="00E619DA">
        <w:rPr>
          <w:rFonts w:ascii="Times New Roman" w:hAnsi="Times New Roman"/>
          <w:sz w:val="24"/>
        </w:rPr>
        <w:t xml:space="preserve">injecting a solution of DNA into the nucleus of a cell </w:t>
      </w:r>
    </w:p>
    <w:p w:rsidR="00E619DA" w:rsidRPr="00E619DA" w:rsidRDefault="00E619DA" w:rsidP="005C573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</w:rPr>
      </w:pPr>
      <w:r w:rsidRPr="00E619DA">
        <w:rPr>
          <w:rFonts w:ascii="Times New Roman" w:hAnsi="Times New Roman"/>
          <w:sz w:val="24"/>
        </w:rPr>
        <w:t>injecting nutrients into a cell culture media</w:t>
      </w:r>
    </w:p>
    <w:p w:rsidR="00E619DA" w:rsidRPr="00E619DA" w:rsidRDefault="00E619DA" w:rsidP="005C573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</w:rPr>
      </w:pPr>
      <w:r w:rsidRPr="00E619DA">
        <w:rPr>
          <w:rFonts w:ascii="Times New Roman" w:hAnsi="Times New Roman"/>
          <w:sz w:val="24"/>
        </w:rPr>
        <w:t xml:space="preserve">injecting microbes into a cell culture media </w:t>
      </w:r>
    </w:p>
    <w:p w:rsidR="003D5738" w:rsidRDefault="00E619DA" w:rsidP="005C573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</w:rPr>
      </w:pPr>
      <w:r w:rsidRPr="00E619DA">
        <w:rPr>
          <w:rFonts w:ascii="Times New Roman" w:hAnsi="Times New Roman"/>
          <w:sz w:val="24"/>
        </w:rPr>
        <w:t>injecting medicine to human beings</w:t>
      </w:r>
    </w:p>
    <w:p w:rsidR="00166D7E" w:rsidRPr="00166D7E" w:rsidRDefault="00E619DA" w:rsidP="005C5733">
      <w:pPr>
        <w:spacing w:after="0"/>
        <w:ind w:left="-567"/>
        <w:jc w:val="both"/>
        <w:rPr>
          <w:rFonts w:ascii="Times New Roman" w:hAnsi="Times New Roman" w:cs="Times New Roman"/>
          <w:b/>
          <w:sz w:val="24"/>
        </w:rPr>
      </w:pPr>
      <w:r w:rsidRPr="00166D7E">
        <w:rPr>
          <w:rFonts w:ascii="Times New Roman" w:hAnsi="Times New Roman" w:cs="Times New Roman"/>
          <w:b/>
          <w:sz w:val="24"/>
        </w:rPr>
        <w:t>27. Some of the steps involved in Gene Cloning are given below</w:t>
      </w:r>
    </w:p>
    <w:p w:rsidR="00166D7E" w:rsidRDefault="00E619D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 xml:space="preserve"> i) Insertion of isolated gene to the vector </w:t>
      </w:r>
    </w:p>
    <w:p w:rsidR="00166D7E" w:rsidRDefault="00E619D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>ii) Introduction of recombinant vector to the host</w:t>
      </w:r>
    </w:p>
    <w:p w:rsidR="00166D7E" w:rsidRDefault="00E619D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 xml:space="preserve"> iii) Isolation of desired gene </w:t>
      </w:r>
    </w:p>
    <w:p w:rsidR="00166D7E" w:rsidRDefault="00E619D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166D7E">
        <w:rPr>
          <w:rFonts w:ascii="Times New Roman" w:hAnsi="Times New Roman" w:cs="Times New Roman"/>
          <w:sz w:val="24"/>
        </w:rPr>
        <w:t>iv) Expression</w:t>
      </w:r>
      <w:proofErr w:type="gramEnd"/>
      <w:r w:rsidRPr="00166D7E">
        <w:rPr>
          <w:rFonts w:ascii="Times New Roman" w:hAnsi="Times New Roman" w:cs="Times New Roman"/>
          <w:sz w:val="24"/>
        </w:rPr>
        <w:t xml:space="preserve"> of recombinant gene in host </w:t>
      </w:r>
    </w:p>
    <w:p w:rsidR="00166D7E" w:rsidRDefault="00E619DA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 xml:space="preserve">v) Extraction of recombinant gene product </w:t>
      </w:r>
    </w:p>
    <w:p w:rsidR="00166D7E" w:rsidRDefault="00E619DA" w:rsidP="005C5733">
      <w:pPr>
        <w:spacing w:after="0"/>
        <w:ind w:left="-284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 xml:space="preserve">The correct </w:t>
      </w:r>
      <w:proofErr w:type="gramStart"/>
      <w:r w:rsidRPr="00166D7E">
        <w:rPr>
          <w:rFonts w:ascii="Times New Roman" w:hAnsi="Times New Roman" w:cs="Times New Roman"/>
          <w:sz w:val="24"/>
        </w:rPr>
        <w:t>sequence of steps involved are</w:t>
      </w:r>
      <w:proofErr w:type="gramEnd"/>
      <w:r w:rsidRPr="00166D7E">
        <w:rPr>
          <w:rFonts w:ascii="Times New Roman" w:hAnsi="Times New Roman" w:cs="Times New Roman"/>
          <w:sz w:val="24"/>
        </w:rPr>
        <w:t xml:space="preserve"> </w:t>
      </w:r>
    </w:p>
    <w:p w:rsidR="00E619DA" w:rsidRPr="00166D7E" w:rsidRDefault="00166D7E" w:rsidP="005C5733">
      <w:pPr>
        <w:spacing w:after="0"/>
        <w:ind w:left="-284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 w:rsidR="00E619DA" w:rsidRPr="00166D7E">
        <w:rPr>
          <w:rFonts w:ascii="Times New Roman" w:hAnsi="Times New Roman" w:cs="Times New Roman"/>
          <w:sz w:val="24"/>
        </w:rPr>
        <w:t>. iii, i, iv, ii, v</w:t>
      </w:r>
      <w:r>
        <w:rPr>
          <w:rFonts w:ascii="Times New Roman" w:hAnsi="Times New Roman" w:cs="Times New Roman"/>
          <w:sz w:val="24"/>
        </w:rPr>
        <w:tab/>
      </w:r>
      <w:r w:rsidR="00E619DA" w:rsidRPr="00166D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="00E619DA" w:rsidRPr="00166D7E">
        <w:rPr>
          <w:rFonts w:ascii="Times New Roman" w:hAnsi="Times New Roman" w:cs="Times New Roman"/>
          <w:sz w:val="24"/>
        </w:rPr>
        <w:t>. iii, i, ii, iv, v</w:t>
      </w:r>
      <w:r>
        <w:rPr>
          <w:rFonts w:ascii="Times New Roman" w:hAnsi="Times New Roman" w:cs="Times New Roman"/>
          <w:sz w:val="24"/>
        </w:rPr>
        <w:tab/>
      </w:r>
      <w:r w:rsidR="00E619DA" w:rsidRPr="00166D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="00E619DA" w:rsidRPr="00166D7E">
        <w:rPr>
          <w:rFonts w:ascii="Times New Roman" w:hAnsi="Times New Roman" w:cs="Times New Roman"/>
          <w:sz w:val="24"/>
        </w:rPr>
        <w:t xml:space="preserve">. i, ii, iii, iv, v </w:t>
      </w:r>
      <w:r>
        <w:rPr>
          <w:rFonts w:ascii="Times New Roman" w:hAnsi="Times New Roman" w:cs="Times New Roman"/>
          <w:sz w:val="24"/>
        </w:rPr>
        <w:tab/>
        <w:t>d</w:t>
      </w:r>
      <w:r w:rsidR="00E619DA" w:rsidRPr="00166D7E">
        <w:rPr>
          <w:rFonts w:ascii="Times New Roman" w:hAnsi="Times New Roman" w:cs="Times New Roman"/>
          <w:sz w:val="24"/>
        </w:rPr>
        <w:t>. ii, i, iii, iv, v</w:t>
      </w:r>
    </w:p>
    <w:p w:rsidR="00E619DA" w:rsidRPr="00B4366C" w:rsidRDefault="00E619DA" w:rsidP="005C5733">
      <w:pPr>
        <w:spacing w:after="0"/>
        <w:jc w:val="both"/>
        <w:rPr>
          <w:rFonts w:ascii="Times New Roman" w:hAnsi="Times New Roman" w:cs="Times New Roman"/>
          <w:sz w:val="6"/>
        </w:rPr>
      </w:pPr>
    </w:p>
    <w:p w:rsidR="00E619DA" w:rsidRPr="00166D7E" w:rsidRDefault="00E619DA" w:rsidP="005C5733">
      <w:pPr>
        <w:spacing w:after="0"/>
        <w:ind w:hanging="426"/>
        <w:jc w:val="both"/>
        <w:rPr>
          <w:rFonts w:ascii="Times New Roman" w:hAnsi="Times New Roman" w:cs="Times New Roman"/>
          <w:b/>
          <w:sz w:val="24"/>
        </w:rPr>
      </w:pPr>
      <w:r w:rsidRPr="00166D7E">
        <w:rPr>
          <w:rFonts w:ascii="Times New Roman" w:hAnsi="Times New Roman" w:cs="Times New Roman"/>
          <w:b/>
          <w:sz w:val="24"/>
        </w:rPr>
        <w:t xml:space="preserve">28. Restriction </w:t>
      </w:r>
      <w:proofErr w:type="spellStart"/>
      <w:r w:rsidRPr="00166D7E">
        <w:rPr>
          <w:rFonts w:ascii="Times New Roman" w:hAnsi="Times New Roman" w:cs="Times New Roman"/>
          <w:b/>
          <w:sz w:val="24"/>
        </w:rPr>
        <w:t>endonucleases</w:t>
      </w:r>
      <w:proofErr w:type="spellEnd"/>
      <w:r w:rsidRPr="00166D7E">
        <w:rPr>
          <w:rFonts w:ascii="Times New Roman" w:hAnsi="Times New Roman" w:cs="Times New Roman"/>
          <w:b/>
          <w:sz w:val="24"/>
        </w:rPr>
        <w:t>, when present in a host cell act on foreign DNA molecule and cleave them, but they do not act on host DNA molecule. It happens because</w:t>
      </w:r>
    </w:p>
    <w:p w:rsidR="00E619DA" w:rsidRPr="00166D7E" w:rsidRDefault="00E619DA" w:rsidP="005C5733">
      <w:pPr>
        <w:pStyle w:val="ListParagraph"/>
        <w:numPr>
          <w:ilvl w:val="1"/>
          <w:numId w:val="19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Restriction </w:t>
      </w:r>
      <w:proofErr w:type="spellStart"/>
      <w:r w:rsidRPr="00166D7E">
        <w:rPr>
          <w:rFonts w:ascii="Times New Roman" w:hAnsi="Times New Roman"/>
          <w:sz w:val="24"/>
        </w:rPr>
        <w:t>endonuclease</w:t>
      </w:r>
      <w:proofErr w:type="spellEnd"/>
      <w:r w:rsidRPr="00166D7E">
        <w:rPr>
          <w:rFonts w:ascii="Times New Roman" w:hAnsi="Times New Roman"/>
          <w:sz w:val="24"/>
        </w:rPr>
        <w:t xml:space="preserve"> cannot act on host DNA </w:t>
      </w:r>
    </w:p>
    <w:p w:rsidR="00E619DA" w:rsidRPr="00166D7E" w:rsidRDefault="00E619DA" w:rsidP="005C5733">
      <w:pPr>
        <w:pStyle w:val="ListParagraph"/>
        <w:numPr>
          <w:ilvl w:val="1"/>
          <w:numId w:val="19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Host DNA is packed into chromosomes </w:t>
      </w:r>
    </w:p>
    <w:p w:rsidR="00E619DA" w:rsidRPr="00166D7E" w:rsidRDefault="00E619DA" w:rsidP="005C5733">
      <w:pPr>
        <w:pStyle w:val="ListParagraph"/>
        <w:numPr>
          <w:ilvl w:val="1"/>
          <w:numId w:val="19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Host DNA is </w:t>
      </w:r>
      <w:proofErr w:type="spellStart"/>
      <w:r w:rsidRPr="00166D7E">
        <w:rPr>
          <w:rFonts w:ascii="Times New Roman" w:hAnsi="Times New Roman"/>
          <w:sz w:val="24"/>
        </w:rPr>
        <w:t>methylated</w:t>
      </w:r>
      <w:proofErr w:type="spellEnd"/>
      <w:r w:rsidRPr="00166D7E">
        <w:rPr>
          <w:rFonts w:ascii="Times New Roman" w:hAnsi="Times New Roman"/>
          <w:sz w:val="24"/>
        </w:rPr>
        <w:t xml:space="preserve"> hence restriction </w:t>
      </w:r>
      <w:proofErr w:type="spellStart"/>
      <w:r w:rsidRPr="00166D7E">
        <w:rPr>
          <w:rFonts w:ascii="Times New Roman" w:hAnsi="Times New Roman"/>
          <w:sz w:val="24"/>
        </w:rPr>
        <w:t>endonucleases</w:t>
      </w:r>
      <w:proofErr w:type="spellEnd"/>
      <w:r w:rsidRPr="00166D7E">
        <w:rPr>
          <w:rFonts w:ascii="Times New Roman" w:hAnsi="Times New Roman"/>
          <w:sz w:val="24"/>
        </w:rPr>
        <w:t xml:space="preserve"> can’t act. </w:t>
      </w:r>
    </w:p>
    <w:p w:rsidR="00E619DA" w:rsidRPr="00166D7E" w:rsidRDefault="00E619DA" w:rsidP="005C5733">
      <w:pPr>
        <w:pStyle w:val="ListParagraph"/>
        <w:numPr>
          <w:ilvl w:val="1"/>
          <w:numId w:val="19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Restriction </w:t>
      </w:r>
      <w:proofErr w:type="spellStart"/>
      <w:r w:rsidRPr="00166D7E">
        <w:rPr>
          <w:rFonts w:ascii="Times New Roman" w:hAnsi="Times New Roman"/>
          <w:sz w:val="24"/>
        </w:rPr>
        <w:t>endonucleases</w:t>
      </w:r>
      <w:proofErr w:type="spellEnd"/>
      <w:r w:rsidRPr="00166D7E">
        <w:rPr>
          <w:rFonts w:ascii="Times New Roman" w:hAnsi="Times New Roman"/>
          <w:sz w:val="24"/>
        </w:rPr>
        <w:t xml:space="preserve"> become inactive when they reach host DNA</w:t>
      </w:r>
    </w:p>
    <w:p w:rsidR="00E619DA" w:rsidRPr="00166D7E" w:rsidRDefault="00E619DA" w:rsidP="005C5733">
      <w:pPr>
        <w:spacing w:after="0"/>
        <w:ind w:left="-426"/>
        <w:jc w:val="both"/>
        <w:rPr>
          <w:rFonts w:ascii="Times New Roman" w:hAnsi="Times New Roman" w:cs="Times New Roman"/>
          <w:b/>
          <w:sz w:val="24"/>
        </w:rPr>
      </w:pPr>
      <w:r w:rsidRPr="00166D7E">
        <w:rPr>
          <w:rFonts w:ascii="Times New Roman" w:hAnsi="Times New Roman" w:cs="Times New Roman"/>
          <w:b/>
          <w:sz w:val="24"/>
        </w:rPr>
        <w:t xml:space="preserve">29. A </w:t>
      </w:r>
      <w:proofErr w:type="spellStart"/>
      <w:r w:rsidRPr="00166D7E">
        <w:rPr>
          <w:rFonts w:ascii="Times New Roman" w:hAnsi="Times New Roman" w:cs="Times New Roman"/>
          <w:b/>
          <w:sz w:val="24"/>
        </w:rPr>
        <w:t>hybridoma</w:t>
      </w:r>
      <w:proofErr w:type="spellEnd"/>
      <w:r w:rsidRPr="00166D7E">
        <w:rPr>
          <w:rFonts w:ascii="Times New Roman" w:hAnsi="Times New Roman" w:cs="Times New Roman"/>
          <w:b/>
          <w:sz w:val="24"/>
        </w:rPr>
        <w:t xml:space="preserve"> is </w:t>
      </w:r>
    </w:p>
    <w:p w:rsidR="00E619DA" w:rsidRPr="00166D7E" w:rsidRDefault="00E619DA" w:rsidP="005C5733">
      <w:pPr>
        <w:pStyle w:val="ListParagraph"/>
        <w:numPr>
          <w:ilvl w:val="1"/>
          <w:numId w:val="20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a hybrid cell obtained by fusing a β–lymphocyte with a myeloma cell in vitro </w:t>
      </w:r>
    </w:p>
    <w:p w:rsidR="00E619DA" w:rsidRPr="00166D7E" w:rsidRDefault="00E619DA" w:rsidP="005C5733">
      <w:pPr>
        <w:pStyle w:val="ListParagraph"/>
        <w:numPr>
          <w:ilvl w:val="1"/>
          <w:numId w:val="20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a hybrid cell obtained by fusing a β–lymphocyte with a myeloma cell in vivo </w:t>
      </w:r>
    </w:p>
    <w:p w:rsidR="00E619DA" w:rsidRPr="00166D7E" w:rsidRDefault="00E619DA" w:rsidP="005C5733">
      <w:pPr>
        <w:pStyle w:val="ListParagraph"/>
        <w:numPr>
          <w:ilvl w:val="1"/>
          <w:numId w:val="20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 xml:space="preserve">a hybrid cell obtained by fusing 2 β–lymphocyte cells in vitro </w:t>
      </w:r>
    </w:p>
    <w:p w:rsidR="00794D66" w:rsidRPr="00166D7E" w:rsidRDefault="00E619DA" w:rsidP="005C5733">
      <w:pPr>
        <w:pStyle w:val="ListParagraph"/>
        <w:numPr>
          <w:ilvl w:val="1"/>
          <w:numId w:val="20"/>
        </w:numPr>
        <w:spacing w:after="0"/>
        <w:ind w:left="567"/>
        <w:jc w:val="both"/>
        <w:rPr>
          <w:rFonts w:ascii="Times New Roman" w:hAnsi="Times New Roman"/>
          <w:sz w:val="24"/>
        </w:rPr>
      </w:pPr>
      <w:r w:rsidRPr="00166D7E">
        <w:rPr>
          <w:rFonts w:ascii="Times New Roman" w:hAnsi="Times New Roman"/>
          <w:sz w:val="24"/>
        </w:rPr>
        <w:t>a hybrid cell obtained by fusing any 2 body cells in vitro</w:t>
      </w:r>
    </w:p>
    <w:p w:rsidR="00166D7E" w:rsidRPr="00166D7E" w:rsidRDefault="00166D7E" w:rsidP="005C5733">
      <w:pPr>
        <w:spacing w:after="0"/>
        <w:ind w:left="-426"/>
        <w:jc w:val="both"/>
        <w:rPr>
          <w:rFonts w:ascii="Times New Roman" w:hAnsi="Times New Roman" w:cs="Times New Roman"/>
          <w:b/>
          <w:sz w:val="24"/>
        </w:rPr>
      </w:pPr>
      <w:r w:rsidRPr="00166D7E">
        <w:rPr>
          <w:rFonts w:ascii="Times New Roman" w:hAnsi="Times New Roman" w:cs="Times New Roman"/>
          <w:b/>
          <w:sz w:val="24"/>
        </w:rPr>
        <w:t xml:space="preserve">30. </w:t>
      </w:r>
      <w:r w:rsidR="00794D66" w:rsidRPr="00166D7E">
        <w:rPr>
          <w:rFonts w:ascii="Times New Roman" w:hAnsi="Times New Roman" w:cs="Times New Roman"/>
          <w:b/>
          <w:sz w:val="24"/>
        </w:rPr>
        <w:t>Monoclonal antibodies are nowadays used in</w:t>
      </w:r>
    </w:p>
    <w:p w:rsidR="00166D7E" w:rsidRDefault="00794D66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r w:rsidRPr="00166D7E">
        <w:rPr>
          <w:rFonts w:ascii="Times New Roman" w:hAnsi="Times New Roman" w:cs="Times New Roman"/>
          <w:sz w:val="24"/>
        </w:rPr>
        <w:t xml:space="preserve"> </w:t>
      </w:r>
      <w:proofErr w:type="gramStart"/>
      <w:r w:rsidR="00166D7E">
        <w:rPr>
          <w:rFonts w:ascii="Times New Roman" w:hAnsi="Times New Roman" w:cs="Times New Roman"/>
          <w:sz w:val="24"/>
        </w:rPr>
        <w:t>a</w:t>
      </w:r>
      <w:proofErr w:type="gramEnd"/>
      <w:r w:rsidRPr="00166D7E">
        <w:rPr>
          <w:rFonts w:ascii="Times New Roman" w:hAnsi="Times New Roman" w:cs="Times New Roman"/>
          <w:sz w:val="24"/>
        </w:rPr>
        <w:t>. disease diagnosis</w:t>
      </w:r>
      <w:r w:rsidR="00166D7E">
        <w:rPr>
          <w:rFonts w:ascii="Times New Roman" w:hAnsi="Times New Roman" w:cs="Times New Roman"/>
          <w:sz w:val="24"/>
        </w:rPr>
        <w:tab/>
      </w:r>
      <w:r w:rsidR="00166D7E">
        <w:rPr>
          <w:rFonts w:ascii="Times New Roman" w:hAnsi="Times New Roman" w:cs="Times New Roman"/>
          <w:sz w:val="24"/>
        </w:rPr>
        <w:tab/>
      </w:r>
      <w:r w:rsidR="00166D7E">
        <w:rPr>
          <w:rFonts w:ascii="Times New Roman" w:hAnsi="Times New Roman" w:cs="Times New Roman"/>
          <w:sz w:val="24"/>
        </w:rPr>
        <w:tab/>
      </w:r>
      <w:r w:rsidRPr="00166D7E">
        <w:rPr>
          <w:rFonts w:ascii="Times New Roman" w:hAnsi="Times New Roman" w:cs="Times New Roman"/>
          <w:sz w:val="24"/>
        </w:rPr>
        <w:t xml:space="preserve"> </w:t>
      </w:r>
      <w:r w:rsidR="00166D7E">
        <w:rPr>
          <w:rFonts w:ascii="Times New Roman" w:hAnsi="Times New Roman" w:cs="Times New Roman"/>
          <w:sz w:val="24"/>
        </w:rPr>
        <w:tab/>
      </w:r>
      <w:r w:rsidR="00166D7E">
        <w:rPr>
          <w:rFonts w:ascii="Times New Roman" w:hAnsi="Times New Roman" w:cs="Times New Roman"/>
          <w:sz w:val="24"/>
        </w:rPr>
        <w:tab/>
        <w:t>b</w:t>
      </w:r>
      <w:r w:rsidRPr="00166D7E">
        <w:rPr>
          <w:rFonts w:ascii="Times New Roman" w:hAnsi="Times New Roman" w:cs="Times New Roman"/>
          <w:sz w:val="24"/>
        </w:rPr>
        <w:t xml:space="preserve">. detection of specific type of pathogen </w:t>
      </w:r>
    </w:p>
    <w:p w:rsidR="00794D66" w:rsidRDefault="00166D7E" w:rsidP="005C5733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 w:rsidR="00794D66" w:rsidRPr="00166D7E">
        <w:rPr>
          <w:rFonts w:ascii="Times New Roman" w:hAnsi="Times New Roman" w:cs="Times New Roman"/>
          <w:sz w:val="24"/>
        </w:rPr>
        <w:t xml:space="preserve">. very early and accurate detection of cancer </w:t>
      </w:r>
      <w:r>
        <w:rPr>
          <w:rFonts w:ascii="Times New Roman" w:hAnsi="Times New Roman" w:cs="Times New Roman"/>
          <w:sz w:val="24"/>
        </w:rPr>
        <w:tab/>
        <w:t>d</w:t>
      </w:r>
      <w:r w:rsidR="00794D66" w:rsidRPr="00166D7E">
        <w:rPr>
          <w:rFonts w:ascii="Times New Roman" w:hAnsi="Times New Roman" w:cs="Times New Roman"/>
          <w:sz w:val="24"/>
        </w:rPr>
        <w:t>. all of these</w:t>
      </w:r>
    </w:p>
    <w:p w:rsidR="00B4366C" w:rsidRDefault="00B4366C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07FC1" w:rsidRDefault="00607FC1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366C" w:rsidRDefault="00B4366C" w:rsidP="005C5733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Sl.no</w:t>
            </w:r>
            <w:proofErr w:type="spellEnd"/>
          </w:p>
        </w:tc>
        <w:tc>
          <w:tcPr>
            <w:tcW w:w="1559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A10855">
        <w:trPr>
          <w:trHeight w:val="70"/>
        </w:trPr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B4366C">
        <w:trPr>
          <w:trHeight w:val="336"/>
        </w:trPr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B4366C" w:rsidRPr="00166D7E" w:rsidRDefault="00B4366C" w:rsidP="005C573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4366C" w:rsidRPr="00166D7E" w:rsidSect="0055629B">
      <w:pgSz w:w="11906" w:h="16838"/>
      <w:pgMar w:top="851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A63"/>
    <w:multiLevelType w:val="hybridMultilevel"/>
    <w:tmpl w:val="02C20A62"/>
    <w:lvl w:ilvl="0" w:tplc="582C2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A0C9D"/>
    <w:multiLevelType w:val="hybridMultilevel"/>
    <w:tmpl w:val="22403AFC"/>
    <w:lvl w:ilvl="0" w:tplc="FE246B04">
      <w:start w:val="9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9711E"/>
    <w:multiLevelType w:val="hybridMultilevel"/>
    <w:tmpl w:val="7298BB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F0D5B"/>
    <w:multiLevelType w:val="hybridMultilevel"/>
    <w:tmpl w:val="343E99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52D8B"/>
    <w:multiLevelType w:val="hybridMultilevel"/>
    <w:tmpl w:val="33DE3B46"/>
    <w:lvl w:ilvl="0" w:tplc="4F864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C4749"/>
    <w:multiLevelType w:val="hybridMultilevel"/>
    <w:tmpl w:val="07188546"/>
    <w:lvl w:ilvl="0" w:tplc="E5E2930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75F244DE">
      <w:start w:val="1"/>
      <w:numFmt w:val="lowerLetter"/>
      <w:lvlText w:val="%2)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7E03001"/>
    <w:multiLevelType w:val="hybridMultilevel"/>
    <w:tmpl w:val="86FCDA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22EC4"/>
    <w:multiLevelType w:val="hybridMultilevel"/>
    <w:tmpl w:val="A704F6C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843514C"/>
    <w:multiLevelType w:val="hybridMultilevel"/>
    <w:tmpl w:val="1FDC8E54"/>
    <w:lvl w:ilvl="0" w:tplc="4E383E6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88B15B5"/>
    <w:multiLevelType w:val="hybridMultilevel"/>
    <w:tmpl w:val="A0DA3CC4"/>
    <w:lvl w:ilvl="0" w:tplc="8592DB48">
      <w:start w:val="8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A6587"/>
    <w:multiLevelType w:val="hybridMultilevel"/>
    <w:tmpl w:val="D0CA65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79267D"/>
    <w:multiLevelType w:val="hybridMultilevel"/>
    <w:tmpl w:val="7848C5C6"/>
    <w:lvl w:ilvl="0" w:tplc="B3D0ADE4">
      <w:start w:val="6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E1C88"/>
    <w:multiLevelType w:val="hybridMultilevel"/>
    <w:tmpl w:val="454E58D6"/>
    <w:lvl w:ilvl="0" w:tplc="6422CDA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4F1508"/>
    <w:multiLevelType w:val="hybridMultilevel"/>
    <w:tmpl w:val="B4186D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BDA03D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976DE"/>
    <w:multiLevelType w:val="hybridMultilevel"/>
    <w:tmpl w:val="D6528D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C7B5A"/>
    <w:multiLevelType w:val="hybridMultilevel"/>
    <w:tmpl w:val="67D6DB40"/>
    <w:lvl w:ilvl="0" w:tplc="AA3A14A0">
      <w:start w:val="1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33E63"/>
    <w:multiLevelType w:val="hybridMultilevel"/>
    <w:tmpl w:val="AB7C210C"/>
    <w:lvl w:ilvl="0" w:tplc="49A47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A9E0825"/>
    <w:multiLevelType w:val="hybridMultilevel"/>
    <w:tmpl w:val="497C7490"/>
    <w:lvl w:ilvl="0" w:tplc="E3CA6D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CAD842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81851"/>
    <w:multiLevelType w:val="hybridMultilevel"/>
    <w:tmpl w:val="45E82848"/>
    <w:lvl w:ilvl="0" w:tplc="694E74E4">
      <w:start w:val="51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B6D34"/>
    <w:multiLevelType w:val="hybridMultilevel"/>
    <w:tmpl w:val="76565CB8"/>
    <w:lvl w:ilvl="0" w:tplc="B68224A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D2BDF"/>
    <w:multiLevelType w:val="hybridMultilevel"/>
    <w:tmpl w:val="18EC6AF8"/>
    <w:lvl w:ilvl="0" w:tplc="752A6DF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20"/>
  </w:num>
  <w:num w:numId="6">
    <w:abstractNumId w:val="11"/>
  </w:num>
  <w:num w:numId="7">
    <w:abstractNumId w:val="19"/>
  </w:num>
  <w:num w:numId="8">
    <w:abstractNumId w:val="8"/>
  </w:num>
  <w:num w:numId="9">
    <w:abstractNumId w:val="1"/>
  </w:num>
  <w:num w:numId="10">
    <w:abstractNumId w:val="18"/>
  </w:num>
  <w:num w:numId="11">
    <w:abstractNumId w:val="15"/>
  </w:num>
  <w:num w:numId="12">
    <w:abstractNumId w:val="9"/>
  </w:num>
  <w:num w:numId="13">
    <w:abstractNumId w:val="2"/>
  </w:num>
  <w:num w:numId="14">
    <w:abstractNumId w:val="4"/>
  </w:num>
  <w:num w:numId="15">
    <w:abstractNumId w:val="13"/>
  </w:num>
  <w:num w:numId="16">
    <w:abstractNumId w:val="0"/>
  </w:num>
  <w:num w:numId="17">
    <w:abstractNumId w:val="3"/>
  </w:num>
  <w:num w:numId="18">
    <w:abstractNumId w:val="16"/>
  </w:num>
  <w:num w:numId="19">
    <w:abstractNumId w:val="6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7D5"/>
    <w:rsid w:val="00055733"/>
    <w:rsid w:val="00166D7E"/>
    <w:rsid w:val="0022400F"/>
    <w:rsid w:val="003636D1"/>
    <w:rsid w:val="003D5738"/>
    <w:rsid w:val="003E1B42"/>
    <w:rsid w:val="00505DFF"/>
    <w:rsid w:val="00525441"/>
    <w:rsid w:val="0055629B"/>
    <w:rsid w:val="005C5733"/>
    <w:rsid w:val="00607FC1"/>
    <w:rsid w:val="0071646F"/>
    <w:rsid w:val="00794D66"/>
    <w:rsid w:val="009F3B0F"/>
    <w:rsid w:val="00A10855"/>
    <w:rsid w:val="00A15D00"/>
    <w:rsid w:val="00A554F9"/>
    <w:rsid w:val="00A61031"/>
    <w:rsid w:val="00B4366C"/>
    <w:rsid w:val="00C85D26"/>
    <w:rsid w:val="00D92087"/>
    <w:rsid w:val="00E470E6"/>
    <w:rsid w:val="00E563F4"/>
    <w:rsid w:val="00E619DA"/>
    <w:rsid w:val="00EE2063"/>
    <w:rsid w:val="00F354BA"/>
    <w:rsid w:val="00F607D5"/>
    <w:rsid w:val="00F6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D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B43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36D1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3636D1"/>
    <w:pPr>
      <w:ind w:left="720"/>
      <w:contextualSpacing/>
    </w:pPr>
    <w:rPr>
      <w:rFonts w:ascii="Calibri" w:eastAsia="SimSu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2020-05-16T02:26:00Z</dcterms:created>
  <dcterms:modified xsi:type="dcterms:W3CDTF">2020-05-16T02:26:00Z</dcterms:modified>
</cp:coreProperties>
</file>