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D340D9" w:rsidRPr="001A3335" w:rsidRDefault="00D340D9" w:rsidP="00D340D9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D340D9" w:rsidRPr="001A3335" w:rsidRDefault="00D340D9" w:rsidP="00D340D9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>
        <w:rPr>
          <w:rFonts w:ascii="Times New Roman" w:hAnsi="Times New Roman"/>
          <w:color w:val="CC00CC"/>
          <w:sz w:val="24"/>
          <w:szCs w:val="24"/>
        </w:rPr>
        <w:t xml:space="preserve">11, APRIL-2020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9C268B" w:rsidRPr="006578FD" w:rsidRDefault="00D340D9" w:rsidP="00D340D9">
      <w:pPr>
        <w:pBdr>
          <w:bottom w:val="single" w:sz="4" w:space="1" w:color="auto"/>
        </w:pBd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 xml:space="preserve">: </w:t>
      </w:r>
      <w:r w:rsidRPr="00591E31">
        <w:rPr>
          <w:rFonts w:ascii="Times New Roman" w:hAnsi="Times New Roman"/>
          <w:b/>
          <w:sz w:val="24"/>
          <w:szCs w:val="24"/>
        </w:rPr>
        <w:t>MATRICES, DETERMINANTES, COMPLEX NUMBERS, QUADRATIC EQUATIONS, SEQUANCE AND SERIES, L.P.P, LINEAR INEQUALITIES, M.REASONING.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1A3335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477EA6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8D21FC" w:rsidRPr="002E7A0C" w:rsidRDefault="008D21FC" w:rsidP="008D21FC">
      <w:pPr>
        <w:numPr>
          <w:ilvl w:val="0"/>
          <w:numId w:val="21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 xml:space="preserve">(b) </w:t>
      </w:r>
      <w:r w:rsidRPr="002E7A0C">
        <w:rPr>
          <w:rFonts w:ascii="Times New Roman" w:hAnsi="Times New Roman"/>
          <w:sz w:val="24"/>
          <w:szCs w:val="24"/>
        </w:rPr>
        <w:tab/>
      </w: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noProof/>
          <w:sz w:val="24"/>
          <w:szCs w:val="24"/>
        </w:rPr>
        <w:pict>
          <v:group id="_x0000_s3024" style="position:absolute;left:0;text-align:left;margin-left:74.85pt;margin-top:.25pt;width:149.25pt;height:102.8pt;z-index:251656192" coordorigin="7048,10319" coordsize="3480,2502" o:allowincell="f">
            <v:line id="_x0000_s3025" style="position:absolute;flip:y" from="7802,10399" to="7802,12796" strokeweight=".5pt">
              <v:stroke startarrowwidth="narrow" startarrowlength="short" endarrow="classic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26" type="#_x0000_t202" style="position:absolute;left:10158;top:12597;width:370;height:216" filled="f" stroked="f" strokeweight=".5pt">
              <v:textbox style="mso-next-textbox:#_x0000_s3026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027" type="#_x0000_t202" style="position:absolute;left:7736;top:10319;width:370;height:216" filled="f" stroked="f" strokeweight=".5pt">
              <v:textbox style="mso-next-textbox:#_x0000_s3027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line id="_x0000_s3028" style="position:absolute;rotation:-90" from="8652,11144" to="8652,13637" strokeweight=".5pt">
              <v:stroke startarrowwidth="narrow" startarrowlength="short" endarrowwidth="narrow" endarrowlength="short"/>
            </v:line>
            <v:line id="_x0000_s3029" style="position:absolute;rotation:-90" from="8933,11267" to="8933,13902" strokeweight=".5pt">
              <v:stroke startarrowwidth="narrow" startarrowlength="short" endarrow="classic" endarrowwidth="narrow" endarrowlength="short"/>
            </v:line>
            <v:line id="_x0000_s3030" style="position:absolute" from="7645,10613" to="9542,12733" strokeweight=".5pt"/>
            <v:shape id="_x0000_s3031" type="#_x0000_t202" style="position:absolute;left:7648;top:12586;width:144;height:216" filled="f" stroked="f" strokeweight=".5pt">
              <v:textbox style="mso-next-textbox:#_x0000_s3031" inset="0,0,0,0">
                <w:txbxContent>
                  <w:p w:rsidR="008D21FC" w:rsidRDefault="008D21FC" w:rsidP="008D21FC">
                    <w:pPr>
                      <w:pStyle w:val="Heading2"/>
                    </w:pPr>
                    <w:r>
                      <w:t>O</w:t>
                    </w:r>
                  </w:p>
                </w:txbxContent>
              </v:textbox>
            </v:shape>
            <v:shape id="_x0000_s3032" type="#_x0000_t202" style="position:absolute;left:8297;top:12598;width:144;height:216" filled="f" stroked="f" strokeweight=".5pt">
              <v:textbox style="mso-next-textbox:#_x0000_s3032" inset="0,0,0,0">
                <w:txbxContent>
                  <w:p w:rsidR="008D21FC" w:rsidRDefault="008D21FC" w:rsidP="008D21FC">
                    <w:pPr>
                      <w:pStyle w:val="Heading2"/>
                    </w:pPr>
                    <w:r>
                      <w:t>C</w:t>
                    </w:r>
                  </w:p>
                </w:txbxContent>
              </v:textbox>
            </v:shape>
            <v:shape id="_x0000_s3033" type="#_x0000_t202" style="position:absolute;left:9585;top:12178;width:640;height:216" filled="f" stroked="f" strokeweight=".5pt">
              <v:textbox style="mso-next-textbox:#_x0000_s3033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=1</w:t>
                    </w:r>
                  </w:p>
                </w:txbxContent>
              </v:textbox>
            </v:shape>
            <v:shape id="_x0000_s3034" type="#_x0000_t202" style="position:absolute;left:7048;top:10514;width:640;height:216" filled="f" stroked="f" strokeweight=".5pt">
              <v:textbox style="mso-next-textbox:#_x0000_s3034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  <w:r>
                      <w:rPr>
                        <w:sz w:val="16"/>
                      </w:rPr>
                      <w:t>+</w:t>
                    </w:r>
                    <w:r>
                      <w:rPr>
                        <w:i/>
                        <w:sz w:val="16"/>
                      </w:rPr>
                      <w:t>y</w:t>
                    </w:r>
                    <w:r>
                      <w:rPr>
                        <w:sz w:val="16"/>
                      </w:rPr>
                      <w:t>=8</w:t>
                    </w:r>
                  </w:p>
                </w:txbxContent>
              </v:textbox>
            </v:shape>
            <v:shape id="_x0000_s3035" type="#_x0000_t202" style="position:absolute;left:7334;top:12177;width:536;height:216" filled="f" stroked="f" strokeweight=".5pt">
              <v:textbox style="mso-next-textbox:#_x0000_s3035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(0, 2)</w:t>
                    </w:r>
                  </w:p>
                </w:txbxContent>
              </v:textbox>
            </v:shape>
            <v:shape id="_x0000_s3036" type="#_x0000_t202" style="position:absolute;left:9125;top:12148;width:536;height:216" filled="f" stroked="f" strokeweight=".5pt">
              <v:textbox style="mso-next-textbox:#_x0000_s3036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(7, 1)</w:t>
                    </w:r>
                  </w:p>
                </w:txbxContent>
              </v:textbox>
            </v:shape>
            <v:shape id="_x0000_s3037" style="position:absolute;left:7809;top:10800;width:1416;height:1587" coordsize="1416,1587" path="m,l1416,1587r-1110,l,1389,,xe" fillcolor="#969696" stroked="f">
              <v:fill color2="#eaeaea" angle="-90" focus="100%" type="gradient"/>
              <v:path arrowok="t"/>
            </v:shape>
            <v:line id="_x0000_s3038" style="position:absolute" from="7468,11973" to="8785,12821" strokeweight=".5pt"/>
            <v:shape id="_x0000_s3039" type="#_x0000_t202" style="position:absolute;left:8087;top:12177;width:536;height:216" filled="f" stroked="f" strokeweight=".5pt">
              <v:textbox style="mso-next-textbox:#_x0000_s3039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(3/2, 1)</w:t>
                    </w:r>
                  </w:p>
                </w:txbxContent>
              </v:textbox>
            </v:shape>
            <v:shape id="_x0000_s3040" type="#_x0000_t202" style="position:absolute;left:7334;top:10745;width:536;height:216" filled="f" stroked="f" strokeweight=".5pt">
              <v:textbox style="mso-next-textbox:#_x0000_s3040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(0, 8)</w:t>
                    </w:r>
                  </w:p>
                </w:txbxContent>
              </v:textbox>
            </v:shape>
          </v:group>
        </w:pict>
      </w: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 w:hanging="504"/>
        <w:jc w:val="both"/>
        <w:rPr>
          <w:rFonts w:ascii="Times New Roman" w:hAnsi="Times New Roman"/>
          <w:sz w:val="24"/>
          <w:szCs w:val="24"/>
        </w:rPr>
      </w:pPr>
    </w:p>
    <w:p w:rsidR="008D21FC" w:rsidRDefault="008D21FC" w:rsidP="002E7A0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  <w:t xml:space="preserve">Obviously, at </w:t>
      </w:r>
      <w:r w:rsidRPr="002E7A0C">
        <w:rPr>
          <w:rFonts w:ascii="Times New Roman" w:hAnsi="Times New Roman"/>
          <w:position w:val="-24"/>
          <w:sz w:val="24"/>
          <w:szCs w:val="24"/>
        </w:rPr>
        <w:object w:dxaOrig="5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pt;height:28.05pt" o:ole="" fillcolor="window">
            <v:imagedata r:id="rId8" o:title=""/>
          </v:shape>
          <o:OLEObject Type="Embed" ProgID="Equation.3" ShapeID="_x0000_i1025" DrawAspect="Content" ObjectID="_1648902527" r:id="rId9"/>
        </w:object>
      </w:r>
      <w:r w:rsidRPr="002E7A0C">
        <w:rPr>
          <w:rFonts w:ascii="Times New Roman" w:hAnsi="Times New Roman"/>
          <w:sz w:val="24"/>
          <w:szCs w:val="24"/>
        </w:rPr>
        <w:t xml:space="preserve"> and (0, 2), </w:t>
      </w:r>
      <w:r w:rsidRPr="002E7A0C">
        <w:rPr>
          <w:rFonts w:ascii="Times New Roman" w:hAnsi="Times New Roman"/>
          <w:i/>
          <w:sz w:val="24"/>
          <w:szCs w:val="24"/>
        </w:rPr>
        <w:t>Min</w:t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320" w:dyaOrig="260">
          <v:shape id="_x0000_i1026" type="#_x0000_t75" style="width:66.4pt;height:13.1pt" o:ole="" fillcolor="window">
            <v:imagedata r:id="rId10" o:title=""/>
          </v:shape>
          <o:OLEObject Type="Embed" ProgID="Equation.3" ShapeID="_x0000_i1026" DrawAspect="Content" ObjectID="_1648902528" r:id="rId11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8D21FC" w:rsidRPr="002E7A0C" w:rsidRDefault="008D21FC" w:rsidP="008D21FC">
      <w:pPr>
        <w:numPr>
          <w:ilvl w:val="0"/>
          <w:numId w:val="21"/>
        </w:num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noProof/>
          <w:sz w:val="24"/>
          <w:szCs w:val="24"/>
        </w:rPr>
        <w:pict>
          <v:group id="_x0000_s3041" style="position:absolute;left:0;text-align:left;margin-left:58.5pt;margin-top:12.1pt;width:158.85pt;height:117.5pt;z-index:251657216" coordorigin="7084,3500" coordsize="3177,2350" o:allowincell="f">
            <v:group id="_x0000_s3042" style="position:absolute;left:7084;top:3500;width:3177;height:2350" coordorigin="7084,3995" coordsize="3177,2350">
              <v:shape id="_x0000_s3043" style="position:absolute;left:8208;top:5116;width:648;height:812;mso-wrap-distance-left:9pt;mso-wrap-distance-top:0;mso-wrap-distance-right:9pt;mso-wrap-distance-bottom:0;v-text-anchor:top" coordsize="552,692" path="m124,692l,555,77,362,448,,552,108r-8,584l124,692xe" stroked="f" strokeweight=".5pt">
                <v:fill color2="silver" angle="-45" focusposition=".5,.5" focussize="" type="gradient"/>
                <v:path arrowok="t"/>
              </v:shape>
              <v:shape id="_x0000_s3044" type="#_x0000_t202" style="position:absolute;left:8378;top:4234;width:723;height:227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y–</w:t>
                      </w:r>
                      <w:r>
                        <w:rPr>
                          <w:sz w:val="16"/>
                        </w:rPr>
                        <w:t>5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sz w:val="16"/>
                        </w:rPr>
                        <w:t>=0</w:t>
                      </w:r>
                    </w:p>
                  </w:txbxContent>
                </v:textbox>
              </v:shape>
              <v:shape id="_x0000_s3045" type="#_x0000_t202" style="position:absolute;left:8780;top:4520;width:432;height:21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sz w:val="16"/>
                        </w:rPr>
                        <w:t>=3</w:t>
                      </w:r>
                    </w:p>
                  </w:txbxContent>
                </v:textbox>
              </v:shape>
              <v:rect id="_x0000_s3046" style="position:absolute;left:9212;top:4772;width:102;height:230" stroked="f" strokeweight=".5pt">
                <v:textbox inset="0,0,0,0"/>
              </v:rect>
              <v:shape id="_x0000_s3047" type="#_x0000_t202" style="position:absolute;left:8585;top:5168;width:252;height:739" filled="f" stroked="f" strokeweight=".5pt">
                <v:textbox style="layout-flow:vertical;mso-layout-flow-alt:bottom-to-top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(5/2,7/2)</w:t>
                      </w:r>
                    </w:p>
                  </w:txbxContent>
                </v:textbox>
              </v:shape>
              <v:shape id="_x0000_s3048" type="#_x0000_t202" style="position:absolute;left:7084;top:6102;width:987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x–y=</w:t>
                      </w:r>
                      <w:r>
                        <w:rPr>
                          <w:sz w:val="16"/>
                        </w:rPr>
                        <w:t>–1</w:t>
                      </w:r>
                    </w:p>
                  </w:txbxContent>
                </v:textbox>
              </v:shape>
              <v:shape id="_x0000_s3049" type="#_x0000_t202" style="position:absolute;left:7635;top:5597;width:435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(0,1)</w:t>
                      </w:r>
                    </w:p>
                  </w:txbxContent>
                </v:textbox>
              </v:shape>
              <v:shape id="_x0000_s3050" type="#_x0000_t202" style="position:absolute;left:8094;top:5984;width:435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(1,0)</w:t>
                      </w:r>
                    </w:p>
                  </w:txbxContent>
                </v:textbox>
              </v:shape>
              <v:shape id="_x0000_s3051" type="#_x0000_t202" style="position:absolute;left:8864;top:5068;width:435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(3,3)</w:t>
                      </w:r>
                    </w:p>
                  </w:txbxContent>
                </v:textbox>
              </v:shape>
              <v:shape id="_x0000_s3052" type="#_x0000_t202" style="position:absolute;left:8992;top:6047;width:774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x+y=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  <v:line id="_x0000_s3053" style="position:absolute;flip:x y" from="7946,5501" to="8580,6135" strokeweight=".5pt"/>
              <v:line id="_x0000_s3054" style="position:absolute;flip:x y" from="7975,4359" to="9671,6055" strokeweight=".5pt"/>
              <v:line id="_x0000_s3055" style="position:absolute;flip:y" from="8847,4774" to="8847,5935" strokeweight=".5pt"/>
              <v:line id="_x0000_s3056" style="position:absolute;flip:y" from="7735,4836" to="8997,6097" strokeweight=".5pt"/>
              <v:line id="_x0000_s3057" style="position:absolute;flip:y" from="8144,4458" to="8732,5932" strokeweight=".5pt"/>
              <v:shape id="_x0000_s3058" type="#_x0000_t202" style="position:absolute;left:10093;top:5832;width:168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</w:p>
                  </w:txbxContent>
                </v:textbox>
              </v:shape>
              <v:shape id="_x0000_s3059" type="#_x0000_t202" style="position:absolute;left:9519;top:5691;width:434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(6,0)</w:t>
                      </w:r>
                    </w:p>
                  </w:txbxContent>
                </v:textbox>
              </v:shape>
              <v:shape id="_x0000_s3060" type="#_x0000_t202" style="position:absolute;left:7706;top:4529;width:434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(0,6)</w:t>
                      </w:r>
                    </w:p>
                  </w:txbxContent>
                </v:textbox>
              </v:shape>
              <v:shape id="_x0000_s3061" type="#_x0000_t202" style="position:absolute;left:8212;top:3995;width:167;height:243" filled="f" stroked="f" strokeweight=".5pt">
                <v:textbox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Y</w:t>
                      </w:r>
                    </w:p>
                  </w:txbxContent>
                </v:textbox>
              </v:shape>
              <v:line id="_x0000_s3062" style="position:absolute" from="7770,5932" to="10078,5932" strokeweight=".5pt">
                <v:stroke endarrow="classic" endarrowwidth="narrow" endarrowlength="short"/>
              </v:line>
              <v:line id="_x0000_s3063" style="position:absolute;rotation:90;flip:y" from="7034,5167" to="9252,5167" strokeweight=".5pt">
                <v:stroke endarrow="classic" endarrowwidth="narrow" endarrowlength="short"/>
              </v:line>
            </v:group>
            <v:shape id="_x0000_s3064" type="#_x0000_t202" style="position:absolute;left:7975;top:5440;width:168;height:243" filled="f" stroked="f" strokeweight=".5pt">
              <v:textbox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  <w:r w:rsidRPr="002E7A0C">
        <w:rPr>
          <w:rFonts w:ascii="Times New Roman" w:hAnsi="Times New Roman"/>
          <w:sz w:val="24"/>
          <w:szCs w:val="24"/>
        </w:rPr>
        <w:t>(d)</w:t>
      </w:r>
      <w:r w:rsidRPr="002E7A0C">
        <w:rPr>
          <w:rFonts w:ascii="Times New Roman" w:hAnsi="Times New Roman"/>
          <w:sz w:val="24"/>
          <w:szCs w:val="24"/>
        </w:rPr>
        <w:tab/>
        <w:t xml:space="preserve">The shaded region represents the bounded region. </w:t>
      </w: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Default="008D21FC" w:rsidP="008D21FC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  <w:t xml:space="preserve">Now, we get the maximum value of </w:t>
      </w:r>
      <w:r w:rsidRPr="002E7A0C">
        <w:rPr>
          <w:rFonts w:ascii="Times New Roman" w:hAnsi="Times New Roman"/>
          <w:i/>
          <w:sz w:val="24"/>
          <w:szCs w:val="24"/>
        </w:rPr>
        <w:t>z</w:t>
      </w:r>
      <w:r w:rsidRPr="002E7A0C">
        <w:rPr>
          <w:rFonts w:ascii="Times New Roman" w:hAnsi="Times New Roman"/>
          <w:sz w:val="24"/>
          <w:szCs w:val="24"/>
        </w:rPr>
        <w:t xml:space="preserve"> at vertex (3, 3). So </w:t>
      </w:r>
      <w:r w:rsidRPr="002E7A0C">
        <w:rPr>
          <w:rFonts w:ascii="Times New Roman" w:hAnsi="Times New Roman"/>
          <w:i/>
          <w:sz w:val="24"/>
          <w:szCs w:val="24"/>
        </w:rPr>
        <w:t>Max</w:t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480" w:dyaOrig="260">
          <v:shape id="_x0000_i1027" type="#_x0000_t75" style="width:73.85pt;height:13.1pt" o:ole="" fillcolor="window">
            <v:imagedata r:id="rId12" o:title=""/>
          </v:shape>
          <o:OLEObject Type="Embed" ProgID="Equation.3" ShapeID="_x0000_i1027" DrawAspect="Content" ObjectID="_1648902529" r:id="rId13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8D21FC" w:rsidRPr="002E7A0C" w:rsidRDefault="008D21FC" w:rsidP="008D21FC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ind w:left="850" w:hanging="850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noProof/>
          <w:sz w:val="24"/>
          <w:szCs w:val="24"/>
        </w:rPr>
        <w:pict>
          <v:group id="_x0000_s3065" style="position:absolute;left:0;text-align:left;margin-left:50.8pt;margin-top:25.1pt;width:168.25pt;height:86.75pt;z-index:251658240" coordorigin="1664,12975" coordsize="3365,1735" o:allowincell="f">
            <v:shape id="_x0000_s3066" style="position:absolute;left:2976;top:14185;width:734;height:237;mso-wrap-distance-left:9pt;mso-wrap-distance-top:0;mso-wrap-distance-right:9pt;mso-wrap-distance-bottom:0;v-text-anchor:top" coordsize="734,237" path="m,l,237r734,l606,154,,xe" stroked="f" strokeweight=".5pt">
              <v:fill color2="silver" angle="-45" focusposition=".5,.5" focussize="" type="gradient"/>
              <v:path arrowok="t"/>
            </v:shape>
            <v:shape id="_x0000_s3067" type="#_x0000_t202" style="position:absolute;left:2037;top:13549;width:866;height:208" filled="f" stroked="f" strokeweight=".5pt">
              <v:textbox style="mso-next-textbox:#_x0000_s3067" inset="0,0,0,0">
                <w:txbxContent>
                  <w:p w:rsidR="008D21FC" w:rsidRDefault="008D21FC" w:rsidP="008D21F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y=</w:t>
                    </w:r>
                    <w:r>
                      <w:rPr>
                        <w:sz w:val="16"/>
                      </w:rPr>
                      <w:t>6</w:t>
                    </w:r>
                  </w:p>
                </w:txbxContent>
              </v:textbox>
            </v:shape>
            <v:shape id="_x0000_s3068" type="#_x0000_t202" style="position:absolute;left:1664;top:13960;width:866;height:208" filled="f" stroked="f" strokeweight=".5pt">
              <v:textbox style="mso-next-textbox:#_x0000_s3068" inset="0,0,0,0">
                <w:txbxContent>
                  <w:p w:rsidR="008D21FC" w:rsidRDefault="008D21FC" w:rsidP="008D21F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x+</w:t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i/>
                        <w:sz w:val="16"/>
                      </w:rPr>
                      <w:t>y=</w:t>
                    </w: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3069" type="#_x0000_t202" style="position:absolute;left:3428;top:14434;width:370;height:208" filled="f" stroked="f" strokeweight=".5pt">
              <v:textbox style="mso-next-textbox:#_x0000_s3069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(3,0)</w:t>
                    </w:r>
                  </w:p>
                </w:txbxContent>
              </v:textbox>
            </v:shape>
            <v:shape id="_x0000_s3070" type="#_x0000_t202" style="position:absolute;left:3924;top:14502;width:370;height:208" filled="f" stroked="f" strokeweight=".5pt">
              <v:textbox style="mso-next-textbox:#_x0000_s3070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(4,0)</w:t>
                    </w:r>
                  </w:p>
                </w:txbxContent>
              </v:textbox>
            </v:shape>
            <v:shape id="_x0000_s3071" type="#_x0000_t202" style="position:absolute;left:2609;top:14161;width:370;height:208" filled="f" stroked="f" strokeweight=".5pt">
              <v:textbox style="mso-next-textbox:#_x0000_s3071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(0,1)</w:t>
                    </w:r>
                  </w:p>
                </w:txbxContent>
              </v:textbox>
            </v:shape>
            <v:shape id="_x0000_s3072" type="#_x0000_t202" style="position:absolute;left:2619;top:13899;width:370;height:208" filled="f" stroked="f" strokeweight=".5pt">
              <v:textbox style="mso-next-textbox:#_x0000_s3072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(0,2)</w:t>
                    </w:r>
                  </w:p>
                </w:txbxContent>
              </v:textbox>
            </v:shape>
            <v:shape id="_x0000_s3073" type="#_x0000_t202" style="position:absolute;left:2760;top:12975;width:250;height:208" filled="f" stroked="f" strokeweight=".5pt">
              <v:textbox style="mso-next-textbox:#_x0000_s3073" inset="0,0,0,0">
                <w:txbxContent>
                  <w:p w:rsidR="008D21FC" w:rsidRDefault="008D21FC" w:rsidP="008D21F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074" type="#_x0000_t202" style="position:absolute;left:4779;top:14325;width:250;height:208" filled="f" stroked="f" strokeweight=".5pt">
              <v:textbox style="mso-next-textbox:#_x0000_s3074" inset="0,0,0,0">
                <w:txbxContent>
                  <w:p w:rsidR="008D21FC" w:rsidRDefault="008D21FC" w:rsidP="008D21F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line id="_x0000_s3075" style="position:absolute" from="2506,14060" to="4207,14491" strokeweight=".5pt"/>
            <v:line id="_x0000_s3076" style="position:absolute" from="2689,13745" to="3893,14546" strokeweight=".5pt"/>
            <v:shape id="_x0000_s3077" type="#_x0000_t202" style="position:absolute;left:3571;top:14077;width:821;height:232" filled="f" stroked="f" strokeweight=".5pt">
              <v:textbox style="mso-next-textbox:#_x0000_s3077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(12/5, 2/5)</w:t>
                    </w:r>
                  </w:p>
                </w:txbxContent>
              </v:textbox>
            </v:shape>
            <v:shape id="_x0000_s3078" type="#_x0000_t202" style="position:absolute;left:2766;top:14415;width:250;height:208" filled="f" stroked="f" strokeweight=".5pt">
              <v:textbox style="mso-next-textbox:#_x0000_s3078" inset="0,0,0,0">
                <w:txbxContent>
                  <w:p w:rsidR="008D21FC" w:rsidRDefault="008D21FC" w:rsidP="008D21F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3079" style="position:absolute" from="2976,13067" to="2976,14667" strokeweight=".5pt">
              <v:stroke startarrow="classic" startarrowwidth="narrow" startarrowlength="short"/>
            </v:line>
            <v:line id="_x0000_s3080" style="position:absolute;rotation:90" from="3761,13391" to="3761,15467" strokeweight=".5pt">
              <v:stroke startarrow="classic" startarrowwidth="narrow" startarrowlength="short"/>
            </v:line>
          </v:group>
        </w:pict>
      </w:r>
      <w:r w:rsidRPr="002E7A0C">
        <w:rPr>
          <w:rFonts w:ascii="Times New Roman" w:hAnsi="Times New Roman"/>
          <w:sz w:val="24"/>
          <w:szCs w:val="24"/>
        </w:rPr>
        <w:t>(c)</w:t>
      </w:r>
      <w:r w:rsidRPr="002E7A0C">
        <w:rPr>
          <w:rFonts w:ascii="Times New Roman" w:hAnsi="Times New Roman"/>
          <w:sz w:val="24"/>
          <w:szCs w:val="24"/>
        </w:rPr>
        <w:tab/>
        <w:t xml:space="preserve">Solving </w:t>
      </w:r>
      <w:r w:rsidRPr="002E7A0C">
        <w:rPr>
          <w:rFonts w:ascii="Times New Roman" w:hAnsi="Times New Roman"/>
          <w:position w:val="-8"/>
          <w:sz w:val="24"/>
          <w:szCs w:val="24"/>
        </w:rPr>
        <w:object w:dxaOrig="960" w:dyaOrig="260">
          <v:shape id="_x0000_i1028" type="#_x0000_t75" style="width:47.7pt;height:13.1pt" o:ole="" fillcolor="window">
            <v:imagedata r:id="rId14" o:title=""/>
          </v:shape>
          <o:OLEObject Type="Embed" ProgID="Equation.3" ShapeID="_x0000_i1028" DrawAspect="Content" ObjectID="_1648902530" r:id="rId15"/>
        </w:object>
      </w:r>
      <w:r w:rsidRPr="002E7A0C">
        <w:rPr>
          <w:rFonts w:ascii="Times New Roman" w:hAnsi="Times New Roman"/>
          <w:sz w:val="24"/>
          <w:szCs w:val="24"/>
        </w:rPr>
        <w:t xml:space="preserve">and </w:t>
      </w:r>
      <w:r w:rsidRPr="002E7A0C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029" type="#_x0000_t75" style="width:43pt;height:13.1pt" o:ole="" fillcolor="window">
            <v:imagedata r:id="rId16" o:title=""/>
          </v:shape>
          <o:OLEObject Type="Embed" ProgID="Equation.3" ShapeID="_x0000_i1029" DrawAspect="Content" ObjectID="_1648902531" r:id="rId17"/>
        </w:object>
      </w:r>
      <w:r w:rsidRPr="002E7A0C">
        <w:rPr>
          <w:rFonts w:ascii="Times New Roman" w:hAnsi="Times New Roman"/>
          <w:sz w:val="24"/>
          <w:szCs w:val="24"/>
        </w:rPr>
        <w:t xml:space="preserve">, we get </w:t>
      </w:r>
      <w:r w:rsidRPr="002E7A0C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030" type="#_x0000_t75" style="width:56.1pt;height:25.25pt" o:ole="" fillcolor="window">
            <v:imagedata r:id="rId18" o:title=""/>
          </v:shape>
          <o:OLEObject Type="Embed" ProgID="Equation.3" ShapeID="_x0000_i1030" DrawAspect="Content" ObjectID="_1648902532" r:id="rId19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8D21FC" w:rsidRPr="002E7A0C" w:rsidRDefault="00FA71DE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noProof/>
          <w:sz w:val="24"/>
          <w:szCs w:val="24"/>
        </w:rPr>
        <w:pict>
          <v:group id="_x0000_s3111" style="position:absolute;left:0;text-align:left;margin-left:259.35pt;margin-top:25.6pt;width:177.75pt;height:96pt;z-index:251659264" coordorigin="7657,12247" coordsize="2959,1879" o:allowincell="f">
            <v:group id="_x0000_s3112" style="position:absolute;left:7657;top:12247;width:2959;height:1879" coordorigin="7657,12914" coordsize="2959,1879">
              <v:shape id="_x0000_s3113" style="position:absolute;left:8389;top:14038;width:556;height:412;mso-wrap-distance-left:9pt;mso-wrap-distance-top:0;mso-wrap-distance-right:9pt;mso-wrap-distance-bottom:0;v-text-anchor:top" coordsize="556,412" path="m,412l11,,294,150,556,409,,412,5,169e" fillcolor="silver" stroked="f" strokeweight=".5pt">
                <v:fill angle="-45" focus="100%" type="gradient"/>
                <v:path arrowok="t"/>
              </v:shape>
              <v:shape id="_x0000_s3114" style="position:absolute;left:8394;top:13094;width:1;height:1653" coordsize="1,1653" path="m1,l,1653e" filled="f" strokeweight=".5pt">
                <v:stroke startarrow="classic" startarrowwidth="narrow" startarrowlength="short"/>
                <v:path arrowok="t"/>
              </v:shape>
              <v:line id="_x0000_s3115" style="position:absolute;rotation:90;flip:x" from="9260,13319" to="9261,15589" strokeweight=".5pt">
                <v:stroke endarrow="classic" endarrowwidth="narrow" endarrowlength="short"/>
              </v:line>
              <v:shape id="_x0000_s3116" type="#_x0000_t202" style="position:absolute;left:8489;top:14449;width:550;height:269" filled="f" fillcolor="silver" stroked="f" strokeweight=".5pt">
                <v:textbox style="mso-next-textbox:#_x0000_s3116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(40,0)</w:t>
                      </w:r>
                    </w:p>
                  </w:txbxContent>
                </v:textbox>
              </v:shape>
              <v:shape id="_x0000_s3117" type="#_x0000_t202" style="position:absolute;left:8389;top:13569;width:619;height:214" filled="f" fillcolor="silver" stroked="f" strokeweight=".5pt">
                <v:textbox style="mso-next-textbox:#_x0000_s3117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(0, 40)</w:t>
                      </w:r>
                    </w:p>
                  </w:txbxContent>
                </v:textbox>
              </v:shape>
              <v:shape id="_x0000_s3118" type="#_x0000_t202" style="position:absolute;left:9105;top:14267;width:620;height:179" filled="f" fillcolor="silver" stroked="f" strokeweight=".5pt">
                <v:textbox style="mso-next-textbox:#_x0000_s3118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(60,0)</w:t>
                      </w:r>
                    </w:p>
                  </w:txbxContent>
                </v:textbox>
              </v:shape>
              <v:shape id="_x0000_s3119" type="#_x0000_t202" style="position:absolute;left:10320;top:14355;width:296;height:251" filled="f" fillcolor="silver" stroked="f" strokeweight=".5pt">
                <v:textbox style="mso-next-textbox:#_x0000_s3119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</w:p>
                  </w:txbxContent>
                </v:textbox>
              </v:shape>
              <v:shape id="_x0000_s3120" type="#_x0000_t202" style="position:absolute;left:8260;top:12914;width:296;height:251" filled="f" fillcolor="silver" stroked="f" strokeweight=".5pt">
                <v:textbox style="mso-next-textbox:#_x0000_s3120" inset="0,0,0,0">
                  <w:txbxContent>
                    <w:p w:rsidR="008D21FC" w:rsidRDefault="008D21FC" w:rsidP="008D21FC">
                      <w:pPr>
                        <w:pStyle w:val="Heading8"/>
                        <w:rPr>
                          <w:b w:val="0"/>
                          <w:i/>
                        </w:rPr>
                      </w:pPr>
                      <w:r>
                        <w:rPr>
                          <w:b w:val="0"/>
                          <w:i/>
                          <w:sz w:val="16"/>
                        </w:rPr>
                        <w:t>Y</w:t>
                      </w:r>
                    </w:p>
                  </w:txbxContent>
                </v:textbox>
              </v:shape>
              <v:shape id="_x0000_s3121" type="#_x0000_t202" style="position:absolute;left:8578;top:13977;width:619;height:208" filled="f" fillcolor="silver" stroked="f" strokeweight=".5pt">
                <v:textbox style="mso-next-textbox:#_x0000_s3121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(20,20)</w:t>
                      </w:r>
                    </w:p>
                  </w:txbxContent>
                </v:textbox>
              </v:shape>
              <v:line id="_x0000_s3122" style="position:absolute" from="8305,13810" to="9033,14538" strokeweight=".5pt"/>
              <v:line id="_x0000_s3123" style="position:absolute;flip:x y" from="8275,13981" to="9544,14605" strokeweight=".5pt"/>
              <v:shape id="_x0000_s3124" type="#_x0000_t202" style="position:absolute;left:7657;top:13585;width:731;height:238" filled="f" fillcolor="silver" stroked="f" strokeweight=".5pt">
                <v:textbox style="mso-next-textbox:#_x0000_s3124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x+y=</w:t>
                      </w:r>
                      <w:r>
                        <w:rPr>
                          <w:sz w:val="16"/>
                        </w:rPr>
                        <w:t>40</w:t>
                      </w:r>
                    </w:p>
                  </w:txbxContent>
                </v:textbox>
              </v:shape>
              <v:shape id="_x0000_s3125" type="#_x0000_t202" style="position:absolute;left:9398;top:14555;width:775;height:238" filled="f" fillcolor="silver" stroked="f" strokeweight=".5pt">
                <v:textbox style="mso-next-textbox:#_x0000_s3125" inset="0,0,0,0">
                  <w:txbxContent>
                    <w:p w:rsidR="008D21FC" w:rsidRDefault="008D21FC" w:rsidP="008D21FC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x+</w:t>
                      </w: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y=</w:t>
                      </w:r>
                      <w:r>
                        <w:rPr>
                          <w:sz w:val="16"/>
                        </w:rPr>
                        <w:t>60</w:t>
                      </w:r>
                    </w:p>
                  </w:txbxContent>
                </v:textbox>
              </v:shape>
            </v:group>
            <v:shape id="_x0000_s3126" type="#_x0000_t202" style="position:absolute;left:7985;top:13363;width:425;height:208" filled="f" fillcolor="silver" stroked="f" strokeweight=".5pt">
              <v:textbox style="mso-next-textbox:#_x0000_s3126" inset="0,0,0,0">
                <w:txbxContent>
                  <w:p w:rsidR="008D21FC" w:rsidRDefault="008D21FC" w:rsidP="008D21FC">
                    <w:pPr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(0,30)</w:t>
                    </w:r>
                  </w:p>
                </w:txbxContent>
              </v:textbox>
            </v:shape>
            <v:shape id="_x0000_s3127" type="#_x0000_t202" style="position:absolute;left:8158;top:13783;width:296;height:251" filled="f" fillcolor="silver" stroked="f" strokeweight=".5pt">
              <v:textbox style="mso-next-textbox:#_x0000_s3127" inset="0,0,0,0">
                <w:txbxContent>
                  <w:p w:rsidR="008D21FC" w:rsidRDefault="008D21FC" w:rsidP="008D21F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</v:group>
        </w:pict>
      </w:r>
      <w:r w:rsidR="008D21FC" w:rsidRPr="002E7A0C">
        <w:rPr>
          <w:rFonts w:ascii="Times New Roman" w:hAnsi="Times New Roman"/>
          <w:sz w:val="24"/>
          <w:szCs w:val="24"/>
        </w:rPr>
        <w:tab/>
      </w:r>
      <w:r w:rsidR="008D21FC" w:rsidRPr="002E7A0C">
        <w:rPr>
          <w:rFonts w:ascii="Times New Roman" w:hAnsi="Times New Roman"/>
          <w:sz w:val="24"/>
          <w:szCs w:val="24"/>
        </w:rPr>
        <w:tab/>
        <w:t xml:space="preserve">Hence a vertex is </w:t>
      </w:r>
      <w:r w:rsidR="008D21FC" w:rsidRPr="002E7A0C">
        <w:rPr>
          <w:rFonts w:ascii="Times New Roman" w:hAnsi="Times New Roman"/>
          <w:position w:val="-24"/>
          <w:sz w:val="24"/>
          <w:szCs w:val="24"/>
        </w:rPr>
        <w:object w:dxaOrig="680" w:dyaOrig="560">
          <v:shape id="_x0000_i1034" type="#_x0000_t75" style="width:33.65pt;height:28.05pt" o:ole="" fillcolor="window">
            <v:imagedata r:id="rId20" o:title=""/>
          </v:shape>
          <o:OLEObject Type="Embed" ProgID="Equation.3" ShapeID="_x0000_i1034" DrawAspect="Content" ObjectID="_1648902533" r:id="rId21"/>
        </w:object>
      </w:r>
      <w:r w:rsidR="008D21FC" w:rsidRPr="002E7A0C">
        <w:rPr>
          <w:rFonts w:ascii="Times New Roman" w:hAnsi="Times New Roman"/>
          <w:sz w:val="24"/>
          <w:szCs w:val="24"/>
        </w:rPr>
        <w:t>.</w:t>
      </w:r>
    </w:p>
    <w:p w:rsidR="00FA71DE" w:rsidRPr="00FA71DE" w:rsidRDefault="00FA71DE" w:rsidP="00FA71DE">
      <w:pPr>
        <w:numPr>
          <w:ilvl w:val="0"/>
          <w:numId w:val="22"/>
        </w:numPr>
        <w:tabs>
          <w:tab w:val="left" w:pos="504"/>
          <w:tab w:val="left" w:pos="850"/>
        </w:tabs>
        <w:spacing w:before="20" w:after="2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A71DE">
        <w:rPr>
          <w:rFonts w:ascii="Times New Roman" w:hAnsi="Times New Roman"/>
          <w:sz w:val="24"/>
          <w:szCs w:val="24"/>
        </w:rPr>
        <w:t>(d)</w:t>
      </w:r>
      <w:r>
        <w:rPr>
          <w:rFonts w:ascii="Times New Roman" w:hAnsi="Times New Roman"/>
          <w:sz w:val="24"/>
          <w:szCs w:val="24"/>
        </w:rPr>
        <w:t xml:space="preserve">  </w:t>
      </w:r>
      <w:r w:rsidR="008D21FC" w:rsidRPr="00FA71DE">
        <w:rPr>
          <w:rFonts w:ascii="Times New Roman" w:hAnsi="Times New Roman"/>
          <w:sz w:val="24"/>
          <w:szCs w:val="24"/>
        </w:rPr>
        <w:t xml:space="preserve">Obviously, </w:t>
      </w:r>
      <w:r w:rsidR="008D21FC" w:rsidRPr="002E7A0C">
        <w:rPr>
          <w:rFonts w:ascii="Times New Roman" w:hAnsi="Times New Roman"/>
          <w:position w:val="-8"/>
          <w:sz w:val="24"/>
          <w:szCs w:val="24"/>
        </w:rPr>
        <w:object w:dxaOrig="999" w:dyaOrig="260">
          <v:shape id="_x0000_i1035" type="#_x0000_t75" style="width:49.55pt;height:13.1pt" o:ole="" fillcolor="window">
            <v:imagedata r:id="rId22" o:title=""/>
          </v:shape>
          <o:OLEObject Type="Embed" ProgID="Equation.3" ShapeID="_x0000_i1035" DrawAspect="Content" ObjectID="_1648902534" r:id="rId23"/>
        </w:object>
      </w:r>
      <w:r w:rsidR="008D21FC" w:rsidRPr="00FA71DE">
        <w:rPr>
          <w:rFonts w:ascii="Times New Roman" w:hAnsi="Times New Roman"/>
          <w:sz w:val="24"/>
          <w:szCs w:val="24"/>
        </w:rPr>
        <w:t xml:space="preserve"> will be maximum at </w:t>
      </w:r>
      <w:r w:rsidR="008D21FC" w:rsidRPr="002E7A0C">
        <w:rPr>
          <w:rFonts w:ascii="Times New Roman" w:hAnsi="Times New Roman"/>
          <w:position w:val="-10"/>
          <w:sz w:val="24"/>
          <w:szCs w:val="24"/>
        </w:rPr>
        <w:object w:dxaOrig="639" w:dyaOrig="279">
          <v:shape id="_x0000_i1036" type="#_x0000_t75" style="width:31.8pt;height:14.05pt" o:ole="" fillcolor="window">
            <v:imagedata r:id="rId24" o:title=""/>
          </v:shape>
          <o:OLEObject Type="Embed" ProgID="Equation.3" ShapeID="_x0000_i1036" DrawAspect="Content" ObjectID="_1648902535" r:id="rId25"/>
        </w:object>
      </w:r>
    </w:p>
    <w:p w:rsidR="008D21FC" w:rsidRDefault="008D21FC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sym w:font="Symbol" w:char="F05C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i/>
          <w:sz w:val="24"/>
          <w:szCs w:val="24"/>
        </w:rPr>
        <w:t>Max</w:t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540" w:dyaOrig="260">
          <v:shape id="_x0000_i1037" type="#_x0000_t75" style="width:76.7pt;height:13.1pt" o:ole="" fillcolor="window">
            <v:imagedata r:id="rId26" o:title=""/>
          </v:shape>
          <o:OLEObject Type="Embed" ProgID="Equation.3" ShapeID="_x0000_i1037" DrawAspect="Content" ObjectID="_1648902536" r:id="rId27"/>
        </w:object>
      </w:r>
      <w:r w:rsidRPr="002E7A0C">
        <w:rPr>
          <w:rFonts w:ascii="Times New Roman" w:hAnsi="Times New Roman"/>
          <w:sz w:val="24"/>
          <w:szCs w:val="24"/>
        </w:rPr>
        <w:t xml:space="preserve">=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1160" w:dyaOrig="220">
          <v:shape id="_x0000_i1038" type="#_x0000_t75" style="width:57.95pt;height:11.2pt" o:ole="" fillcolor="window">
            <v:imagedata r:id="rId28" o:title=""/>
          </v:shape>
          <o:OLEObject Type="Embed" ProgID="Equation.3" ShapeID="_x0000_i1038" DrawAspect="Content" ObjectID="_1648902537" r:id="rId29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FA71DE" w:rsidRDefault="00FA71DE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FA71DE" w:rsidRPr="002E7A0C" w:rsidRDefault="00FA71DE" w:rsidP="008D21FC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0940BA" w:rsidRDefault="000940BA" w:rsidP="000940BA">
      <w:pPr>
        <w:numPr>
          <w:ilvl w:val="0"/>
          <w:numId w:val="23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lastRenderedPageBreak/>
        <w:t>(d)</w:t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560" w:dyaOrig="260">
          <v:shape id="_x0000_i1031" type="#_x0000_t75" style="width:77.6pt;height:13.1pt" o:ole="" fillcolor="window">
            <v:imagedata r:id="rId30" o:title=""/>
          </v:shape>
          <o:OLEObject Type="Embed" ProgID="Equation.3" ShapeID="_x0000_i1031" DrawAspect="Content" ObjectID="_1648902538" r:id="rId31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FA71DE" w:rsidRPr="002E7A0C" w:rsidRDefault="00FA71DE" w:rsidP="00FA71DE">
      <w:pPr>
        <w:tabs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0940BA" w:rsidRPr="002E7A0C" w:rsidRDefault="000940BA" w:rsidP="000940BA">
      <w:pPr>
        <w:numPr>
          <w:ilvl w:val="0"/>
          <w:numId w:val="23"/>
        </w:numPr>
        <w:tabs>
          <w:tab w:val="left" w:pos="850"/>
        </w:tabs>
        <w:spacing w:before="40" w:after="40" w:line="288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>(b)</w:t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i/>
          <w:sz w:val="24"/>
          <w:szCs w:val="24"/>
        </w:rPr>
        <w:t xml:space="preserve">p </w:t>
      </w:r>
      <w:r w:rsidRPr="002E7A0C">
        <w:rPr>
          <w:rFonts w:ascii="Times New Roman" w:hAnsi="Times New Roman"/>
          <w:sz w:val="24"/>
          <w:szCs w:val="24"/>
        </w:rPr>
        <w:t>: A number is a prime.</w:t>
      </w:r>
    </w:p>
    <w:p w:rsidR="000940BA" w:rsidRPr="002E7A0C" w:rsidRDefault="000940BA" w:rsidP="000940B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i/>
          <w:sz w:val="24"/>
          <w:szCs w:val="24"/>
        </w:rPr>
        <w:t>Q</w:t>
      </w:r>
      <w:r w:rsidRPr="002E7A0C">
        <w:rPr>
          <w:rFonts w:ascii="Times New Roman" w:hAnsi="Times New Roman"/>
          <w:sz w:val="24"/>
          <w:szCs w:val="24"/>
        </w:rPr>
        <w:t xml:space="preserve"> : It is odd.</w:t>
      </w:r>
    </w:p>
    <w:p w:rsidR="000940BA" w:rsidRPr="002E7A0C" w:rsidRDefault="000940BA" w:rsidP="000940B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 xml:space="preserve">We have </w:t>
      </w:r>
      <w:r w:rsidRPr="002E7A0C">
        <w:rPr>
          <w:rFonts w:ascii="Times New Roman" w:hAnsi="Times New Roman"/>
          <w:i/>
          <w:sz w:val="24"/>
          <w:szCs w:val="24"/>
        </w:rPr>
        <w:t>p</w:t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i/>
          <w:sz w:val="24"/>
          <w:szCs w:val="24"/>
        </w:rPr>
        <w:t>q</w:t>
      </w:r>
    </w:p>
    <w:p w:rsidR="000940BA" w:rsidRPr="002E7A0C" w:rsidRDefault="000940BA" w:rsidP="000940B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 xml:space="preserve">The inverse of </w:t>
      </w:r>
      <w:r w:rsidRPr="002E7A0C">
        <w:rPr>
          <w:rFonts w:ascii="Times New Roman" w:hAnsi="Times New Roman"/>
          <w:i/>
          <w:sz w:val="24"/>
          <w:szCs w:val="24"/>
        </w:rPr>
        <w:t>p</w:t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i/>
          <w:sz w:val="24"/>
          <w:szCs w:val="24"/>
        </w:rPr>
        <w:t>q</w:t>
      </w:r>
      <w:r w:rsidRPr="002E7A0C">
        <w:rPr>
          <w:rFonts w:ascii="Times New Roman" w:hAnsi="Times New Roman"/>
          <w:sz w:val="24"/>
          <w:szCs w:val="24"/>
        </w:rPr>
        <w:t xml:space="preserve"> is </w:t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900" w:dyaOrig="240">
          <v:shape id="_x0000_i1032" type="#_x0000_t75" style="width:44.9pt;height:12.15pt" o:ole="" fillcolor="window">
            <v:imagedata r:id="rId32" o:title=""/>
          </v:shape>
          <o:OLEObject Type="Embed" ProgID="Equation.3" ShapeID="_x0000_i1032" DrawAspect="Content" ObjectID="_1648902539" r:id="rId33"/>
        </w:object>
      </w:r>
    </w:p>
    <w:p w:rsidR="000940BA" w:rsidRDefault="000940BA" w:rsidP="000940B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i/>
          <w:sz w:val="24"/>
          <w:szCs w:val="24"/>
        </w:rPr>
        <w:t>i.e.</w:t>
      </w:r>
      <w:r w:rsidRPr="002E7A0C">
        <w:rPr>
          <w:rFonts w:ascii="Times New Roman" w:hAnsi="Times New Roman"/>
          <w:sz w:val="24"/>
          <w:szCs w:val="24"/>
        </w:rPr>
        <w:t>, If a number is not a prime then it is not odd.</w:t>
      </w:r>
    </w:p>
    <w:p w:rsidR="00FA71DE" w:rsidRPr="002E7A0C" w:rsidRDefault="00FA71DE" w:rsidP="000940BA">
      <w:pPr>
        <w:tabs>
          <w:tab w:val="left" w:pos="504"/>
          <w:tab w:val="left" w:pos="850"/>
        </w:tabs>
        <w:spacing w:before="40" w:after="40" w:line="288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0940BA" w:rsidRPr="002E7A0C" w:rsidRDefault="000940BA" w:rsidP="000940BA">
      <w:pPr>
        <w:numPr>
          <w:ilvl w:val="0"/>
          <w:numId w:val="24"/>
        </w:numPr>
        <w:tabs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(b)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Let  </w:t>
      </w:r>
      <w:r w:rsidRPr="002E7A0C">
        <w:rPr>
          <w:rFonts w:ascii="Times New Roman" w:hAnsi="Times New Roman"/>
          <w:snapToGrid w:val="0"/>
          <w:position w:val="-44"/>
          <w:sz w:val="24"/>
          <w:szCs w:val="24"/>
        </w:rPr>
        <w:object w:dxaOrig="1700" w:dyaOrig="740">
          <v:shape id="_x0000_i1033" type="#_x0000_t75" style="width:85.1pt;height:37.4pt" o:ole="" fillcolor="window">
            <v:imagedata r:id="rId34" o:title=""/>
          </v:shape>
          <o:OLEObject Type="Embed" ProgID="Equation.3" ShapeID="_x0000_i1033" DrawAspect="Content" ObjectID="_1648902540" r:id="rId35"/>
        </w:object>
      </w:r>
    </w:p>
    <w:p w:rsidR="000940BA" w:rsidRPr="002E7A0C" w:rsidRDefault="000940BA" w:rsidP="000940BA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820" w:dyaOrig="499">
          <v:shape id="_x0000_i1039" type="#_x0000_t75" style="width:41.15pt;height:25.25pt" o:ole="" fillcolor="window">
            <v:imagedata r:id="rId36" o:title=""/>
          </v:shape>
          <o:OLEObject Type="Embed" ProgID="Equation.3" ShapeID="_x0000_i1039" DrawAspect="Content" ObjectID="_1648902541" r:id="rId3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            (on simplification)</w:t>
      </w:r>
    </w:p>
    <w:p w:rsidR="000940BA" w:rsidRPr="002E7A0C" w:rsidRDefault="000940BA" w:rsidP="000940BA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900" w:dyaOrig="300">
          <v:shape id="_x0000_i1040" type="#_x0000_t75" style="width:44.9pt;height:14.95pt" o:ole="" fillcolor="window">
            <v:imagedata r:id="rId38" o:title=""/>
          </v:shape>
          <o:OLEObject Type="Embed" ProgID="Equation.3" ShapeID="_x0000_i1040" DrawAspect="Content" ObjectID="_1648902542" r:id="rId39"/>
        </w:object>
      </w:r>
    </w:p>
    <w:p w:rsidR="000940BA" w:rsidRDefault="000940BA" w:rsidP="000940BA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But the value of the given expression cannot be negative or less than 2, therefore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580" w:dyaOrig="300">
          <v:shape id="_x0000_i1041" type="#_x0000_t75" style="width:29pt;height:14.95pt" o:ole="" fillcolor="window">
            <v:imagedata r:id="rId40" o:title=""/>
          </v:shape>
          <o:OLEObject Type="Embed" ProgID="Equation.3" ShapeID="_x0000_i1041" DrawAspect="Content" ObjectID="_1648902543" r:id="rId41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is required answer.</w:t>
      </w:r>
    </w:p>
    <w:p w:rsidR="00FA71DE" w:rsidRPr="002E7A0C" w:rsidRDefault="00FA71DE" w:rsidP="000940BA">
      <w:pPr>
        <w:tabs>
          <w:tab w:val="left" w:pos="504"/>
          <w:tab w:val="left" w:pos="850"/>
        </w:tabs>
        <w:spacing w:before="20" w:after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940BA" w:rsidRPr="002E7A0C" w:rsidRDefault="000940BA" w:rsidP="000940BA">
      <w:pPr>
        <w:numPr>
          <w:ilvl w:val="0"/>
          <w:numId w:val="24"/>
        </w:numPr>
        <w:tabs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(b)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Since the roots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1760" w:dyaOrig="260">
          <v:shape id="_x0000_i1042" type="#_x0000_t75" style="width:87.9pt;height:13.1pt" o:ole="" fillcolor="window">
            <v:imagedata r:id="rId42" o:title=""/>
          </v:shape>
          <o:OLEObject Type="Embed" ProgID="Equation.3" ShapeID="_x0000_i1042" DrawAspect="Content" ObjectID="_1648902544" r:id="rId4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are real.</w:t>
      </w:r>
    </w:p>
    <w:p w:rsidR="000940BA" w:rsidRPr="002E7A0C" w:rsidRDefault="000940BA" w:rsidP="000940BA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5C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540" w:dyaOrig="300">
          <v:shape id="_x0000_i1043" type="#_x0000_t75" style="width:76.7pt;height:14.95pt" o:ole="" fillcolor="window">
            <v:imagedata r:id="rId44" o:title=""/>
          </v:shape>
          <o:OLEObject Type="Embed" ProgID="Equation.3" ShapeID="_x0000_i1043" DrawAspect="Content" ObjectID="_1648902545" r:id="rId4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1320" w:dyaOrig="260">
          <v:shape id="_x0000_i1044" type="#_x0000_t75" style="width:66.4pt;height:13.1pt" o:ole="" fillcolor="window">
            <v:imagedata r:id="rId46" o:title=""/>
          </v:shape>
          <o:OLEObject Type="Embed" ProgID="Equation.3" ShapeID="_x0000_i1044" DrawAspect="Content" ObjectID="_1648902546" r:id="rId47"/>
        </w:object>
      </w:r>
    </w:p>
    <w:p w:rsidR="000940BA" w:rsidRDefault="000940BA" w:rsidP="000940BA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260">
          <v:shape id="_x0000_i1045" type="#_x0000_t75" style="width:39.25pt;height:13.1pt" o:ole="" fillcolor="window">
            <v:imagedata r:id="rId48" o:title=""/>
          </v:shape>
          <o:OLEObject Type="Embed" ProgID="Equation.3" ShapeID="_x0000_i1045" DrawAspect="Content" ObjectID="_1648902547" r:id="rId49"/>
        </w:object>
      </w:r>
    </w:p>
    <w:p w:rsidR="00FA71DE" w:rsidRPr="002E7A0C" w:rsidRDefault="00FA71DE" w:rsidP="000940BA">
      <w:p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940BA" w:rsidRPr="002E7A0C" w:rsidRDefault="000940BA" w:rsidP="000940BA">
      <w:pPr>
        <w:numPr>
          <w:ilvl w:val="0"/>
          <w:numId w:val="24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b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>(d)</w:t>
      </w:r>
      <w:r w:rsidR="00FA71D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1640" w:dyaOrig="279">
          <v:shape id="_x0000_i1046" type="#_x0000_t75" style="width:82.3pt;height:14.05pt" o:ole="" fillcolor="window">
            <v:imagedata r:id="rId50" o:title=""/>
          </v:shape>
          <o:OLEObject Type="Embed" ProgID="Equation.3" ShapeID="_x0000_i1046" DrawAspect="Content" ObjectID="_1648902548" r:id="rId51"/>
        </w:object>
      </w:r>
    </w:p>
    <w:p w:rsidR="000940BA" w:rsidRPr="002E7A0C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position w:val="-6"/>
          <w:sz w:val="24"/>
          <w:szCs w:val="24"/>
        </w:rPr>
        <w:object w:dxaOrig="260" w:dyaOrig="200">
          <v:shape id="_x0000_i1047" type="#_x0000_t75" style="width:13.1pt;height:10.3pt" o:ole="" fillcolor="window">
            <v:imagedata r:id="rId52" o:title=""/>
          </v:shape>
          <o:OLEObject Type="Embed" ProgID="Equation.3" ShapeID="_x0000_i1047" DrawAspect="Content" ObjectID="_1648902549" r:id="rId53"/>
        </w:object>
      </w:r>
      <w:r w:rsidRPr="002E7A0C">
        <w:rPr>
          <w:rFonts w:ascii="Times New Roman" w:hAnsi="Times New Roman"/>
          <w:sz w:val="24"/>
          <w:szCs w:val="24"/>
        </w:rPr>
        <w:t xml:space="preserve">  </w:t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1380" w:dyaOrig="320">
          <v:shape id="_x0000_i1048" type="#_x0000_t75" style="width:69.2pt;height:15.9pt" o:ole="" fillcolor="window">
            <v:imagedata r:id="rId54" o:title=""/>
          </v:shape>
          <o:OLEObject Type="Embed" ProgID="Equation.3" ShapeID="_x0000_i1048" DrawAspect="Content" ObjectID="_1648902550" r:id="rId55"/>
        </w:object>
      </w:r>
      <w:r w:rsidRPr="002E7A0C">
        <w:rPr>
          <w:rFonts w:ascii="Times New Roman" w:hAnsi="Times New Roman"/>
          <w:sz w:val="24"/>
          <w:szCs w:val="24"/>
        </w:rPr>
        <w:t xml:space="preserve">  </w: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1579" w:dyaOrig="260">
          <v:shape id="_x0000_i1049" type="#_x0000_t75" style="width:78.55pt;height:13.1pt" o:ole="" fillcolor="window">
            <v:imagedata r:id="rId56" o:title=""/>
          </v:shape>
          <o:OLEObject Type="Embed" ProgID="Equation.3" ShapeID="_x0000_i1049" DrawAspect="Content" ObjectID="_1648902551" r:id="rId57"/>
        </w:object>
      </w:r>
      <w:r w:rsidRPr="002E7A0C">
        <w:rPr>
          <w:rFonts w:ascii="Times New Roman" w:hAnsi="Times New Roman"/>
          <w:sz w:val="24"/>
          <w:szCs w:val="24"/>
        </w:rPr>
        <w:t xml:space="preserve">  </w:t>
      </w:r>
    </w:p>
    <w:p w:rsidR="000940BA" w:rsidRPr="002E7A0C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3200" w:dyaOrig="320">
          <v:shape id="_x0000_i1050" type="#_x0000_t75" style="width:159.9pt;height:15.9pt" o:ole="" fillcolor="window">
            <v:imagedata r:id="rId58" o:title=""/>
          </v:shape>
          <o:OLEObject Type="Embed" ProgID="Equation.3" ShapeID="_x0000_i1050" DrawAspect="Content" ObjectID="_1648902552" r:id="rId59"/>
        </w:object>
      </w:r>
    </w:p>
    <w:p w:rsidR="000940BA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880" w:dyaOrig="260">
          <v:shape id="_x0000_i1051" type="#_x0000_t75" style="width:94.45pt;height:13.1pt" o:ole="" fillcolor="window">
            <v:imagedata r:id="rId60" o:title=""/>
          </v:shape>
          <o:OLEObject Type="Embed" ProgID="Equation.3" ShapeID="_x0000_i1051" DrawAspect="Content" ObjectID="_1648902553" r:id="rId61"/>
        </w:object>
      </w:r>
      <w:r w:rsidRPr="002E7A0C">
        <w:rPr>
          <w:rFonts w:ascii="Times New Roman" w:hAnsi="Times New Roman"/>
          <w:sz w:val="24"/>
          <w:szCs w:val="24"/>
        </w:rPr>
        <w:t>.</w:t>
      </w:r>
      <w:r w:rsidRPr="002E7A0C">
        <w:rPr>
          <w:rFonts w:ascii="Times New Roman" w:hAnsi="Times New Roman"/>
          <w:sz w:val="24"/>
          <w:szCs w:val="24"/>
        </w:rPr>
        <w:tab/>
      </w:r>
    </w:p>
    <w:p w:rsidR="00FA71DE" w:rsidRPr="002E7A0C" w:rsidRDefault="00FA71DE" w:rsidP="000940B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 w:line="360" w:lineRule="auto"/>
        <w:jc w:val="both"/>
        <w:rPr>
          <w:rFonts w:ascii="Times New Roman" w:hAnsi="Times New Roman"/>
          <w:sz w:val="24"/>
          <w:szCs w:val="24"/>
        </w:rPr>
      </w:pPr>
    </w:p>
    <w:p w:rsidR="000940BA" w:rsidRPr="002E7A0C" w:rsidRDefault="000940BA" w:rsidP="000940BA">
      <w:pPr>
        <w:numPr>
          <w:ilvl w:val="0"/>
          <w:numId w:val="2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(c)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Let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260">
          <v:shape id="_x0000_i1052" type="#_x0000_t75" style="width:39.25pt;height:13.1pt" o:ole="" fillcolor="window">
            <v:imagedata r:id="rId62" o:title=""/>
          </v:shape>
          <o:OLEObject Type="Embed" ProgID="Equation.3" ShapeID="_x0000_i1052" DrawAspect="Content" ObjectID="_1648902554" r:id="rId6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, then its conjugate 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780" w:dyaOrig="300">
          <v:shape id="_x0000_i1053" type="#_x0000_t75" style="width:39.25pt;height:14.95pt" o:ole="" fillcolor="window">
            <v:imagedata r:id="rId64" o:title=""/>
          </v:shape>
          <o:OLEObject Type="Embed" ProgID="Equation.3" ShapeID="_x0000_i1053" DrawAspect="Content" ObjectID="_1648902555" r:id="rId65"/>
        </w:object>
      </w:r>
    </w:p>
    <w:p w:rsidR="000940BA" w:rsidRPr="002E7A0C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Given that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00">
          <v:shape id="_x0000_i1054" type="#_x0000_t75" style="width:36.45pt;height:14.95pt" o:ole="" fillcolor="window">
            <v:imagedata r:id="rId66" o:title=""/>
          </v:shape>
          <o:OLEObject Type="Embed" ProgID="Equation.3" ShapeID="_x0000_i1054" DrawAspect="Content" ObjectID="_1648902556" r:id="rId67"/>
        </w:object>
      </w:r>
    </w:p>
    <w:p w:rsidR="000940BA" w:rsidRPr="002E7A0C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2420" w:dyaOrig="300">
          <v:shape id="_x0000_i1055" type="#_x0000_t75" style="width:120.6pt;height:14.95pt" o:ole="" fillcolor="window">
            <v:imagedata r:id="rId68" o:title=""/>
          </v:shape>
          <o:OLEObject Type="Embed" ProgID="Equation.3" ShapeID="_x0000_i1055" DrawAspect="Content" ObjectID="_1648902557" r:id="rId6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700" w:dyaOrig="260">
          <v:shape id="_x0000_i1056" type="#_x0000_t75" style="width:34.6pt;height:13.1pt" o:ole="" fillcolor="window">
            <v:imagedata r:id="rId70" o:title=""/>
          </v:shape>
          <o:OLEObject Type="Embed" ProgID="Equation.3" ShapeID="_x0000_i1056" DrawAspect="Content" ObjectID="_1648902558" r:id="rId71"/>
        </w:object>
      </w:r>
    </w:p>
    <w:p w:rsidR="000940BA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If 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57" type="#_x0000_t75" style="width:24.3pt;height:11.2pt" o:ole="" fillcolor="window">
            <v:imagedata r:id="rId72" o:title=""/>
          </v:shape>
          <o:OLEObject Type="Embed" ProgID="Equation.3" ShapeID="_x0000_i1057" DrawAspect="Content" ObjectID="_1648902559" r:id="rId7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then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460" w:dyaOrig="260">
          <v:shape id="_x0000_i1058" type="#_x0000_t75" style="width:23.4pt;height:13.1pt" o:ole="" fillcolor="window">
            <v:imagedata r:id="rId74" o:title=""/>
          </v:shape>
          <o:OLEObject Type="Embed" ProgID="Equation.3" ShapeID="_x0000_i1058" DrawAspect="Content" ObjectID="_1648902560" r:id="rId7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and if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59" type="#_x0000_t75" style="width:24.3pt;height:13.1pt" o:ole="" fillcolor="window">
            <v:imagedata r:id="rId76" o:title=""/>
          </v:shape>
          <o:OLEObject Type="Embed" ProgID="Equation.3" ShapeID="_x0000_i1059" DrawAspect="Content" ObjectID="_1648902561" r:id="rId7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then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60" type="#_x0000_t75" style="width:24.3pt;height:11.2pt" o:ole="" fillcolor="window">
            <v:imagedata r:id="rId78" o:title=""/>
          </v:shape>
          <o:OLEObject Type="Embed" ProgID="Equation.3" ShapeID="_x0000_i1060" DrawAspect="Content" ObjectID="_1648902562" r:id="rId79"/>
        </w:object>
      </w:r>
    </w:p>
    <w:p w:rsidR="00FA71DE" w:rsidRPr="002E7A0C" w:rsidRDefault="00FA71DE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940BA" w:rsidRPr="002E7A0C" w:rsidRDefault="000940BA" w:rsidP="000940BA">
      <w:pPr>
        <w:pStyle w:val="BodyText2"/>
        <w:numPr>
          <w:ilvl w:val="0"/>
          <w:numId w:val="25"/>
        </w:numPr>
        <w:tabs>
          <w:tab w:val="clear" w:pos="360"/>
        </w:tabs>
        <w:spacing w:before="20" w:after="20" w:line="360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>(b)</w:t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b/>
          <w:position w:val="-22"/>
          <w:sz w:val="24"/>
          <w:szCs w:val="24"/>
        </w:rPr>
        <w:object w:dxaOrig="3040" w:dyaOrig="540">
          <v:shape id="_x0000_i1061" type="#_x0000_t75" style="width:152.4pt;height:27.1pt" o:ole="" fillcolor="window">
            <v:imagedata r:id="rId80" o:title=""/>
          </v:shape>
          <o:OLEObject Type="Embed" ProgID="Equation.3" ShapeID="_x0000_i1061" DrawAspect="Content" ObjectID="_1648902563" r:id="rId81"/>
        </w:object>
      </w:r>
    </w:p>
    <w:p w:rsidR="000940BA" w:rsidRDefault="000940BA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2"/>
          <w:sz w:val="24"/>
          <w:szCs w:val="24"/>
        </w:rPr>
        <w:object w:dxaOrig="2280" w:dyaOrig="540">
          <v:shape id="_x0000_i1062" type="#_x0000_t75" style="width:114.1pt;height:27.1pt" o:ole="" fillcolor="window">
            <v:imagedata r:id="rId82" o:title=""/>
          </v:shape>
          <o:OLEObject Type="Embed" ProgID="Equation.3" ShapeID="_x0000_i1062" DrawAspect="Content" ObjectID="_1648902564" r:id="rId83"/>
        </w:object>
      </w:r>
    </w:p>
    <w:p w:rsidR="00FA71DE" w:rsidRDefault="00FA71DE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71DE" w:rsidRDefault="00FA71DE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71DE" w:rsidRPr="002E7A0C" w:rsidRDefault="00FA71DE" w:rsidP="000940B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(c)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Suppose that first term and common difference of A.P.'s are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220" w:dyaOrig="220">
          <v:shape id="_x0000_i1063" type="#_x0000_t75" style="width:11.2pt;height:11.2pt" o:ole="" fillcolor="window">
            <v:imagedata r:id="rId84" o:title=""/>
          </v:shape>
          <o:OLEObject Type="Embed" ProgID="Equation.3" ShapeID="_x0000_i1063" DrawAspect="Content" ObjectID="_1648902565" r:id="rId8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and </w:t>
      </w:r>
      <w:r w:rsidRPr="002E7A0C">
        <w:rPr>
          <w:rFonts w:ascii="Times New Roman" w:hAnsi="Times New Roman"/>
          <w:i/>
          <w:snapToGrid w:val="0"/>
          <w:sz w:val="24"/>
          <w:szCs w:val="24"/>
        </w:rPr>
        <w:t>D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respectively.</w: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Now,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300" w:dyaOrig="300">
          <v:shape id="_x0000_i1064" type="#_x0000_t75" style="width:14.95pt;height:14.95pt" o:ole="" fillcolor="window">
            <v:imagedata r:id="rId86" o:title=""/>
          </v:shape>
          <o:OLEObject Type="Embed" ProgID="Equation.3" ShapeID="_x0000_i1064" DrawAspect="Content" ObjectID="_1648902566" r:id="rId8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term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420" w:dyaOrig="260">
          <v:shape id="_x0000_i1065" type="#_x0000_t75" style="width:71.05pt;height:13.1pt" o:ole="" fillcolor="window">
            <v:imagedata r:id="rId88" o:title=""/>
          </v:shape>
          <o:OLEObject Type="Embed" ProgID="Equation.3" ShapeID="_x0000_i1065" DrawAspect="Content" ObjectID="_1648902567" r:id="rId8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       …..(i)</w: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        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279" w:dyaOrig="300">
          <v:shape id="_x0000_i1066" type="#_x0000_t75" style="width:14.05pt;height:14.95pt" o:ole="" fillcolor="window">
            <v:imagedata r:id="rId90" o:title=""/>
          </v:shape>
          <o:OLEObject Type="Embed" ProgID="Equation.3" ShapeID="_x0000_i1066" DrawAspect="Content" ObjectID="_1648902568" r:id="rId91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term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400" w:dyaOrig="260">
          <v:shape id="_x0000_i1067" type="#_x0000_t75" style="width:70.15pt;height:13.1pt" o:ole="" fillcolor="window">
            <v:imagedata r:id="rId92" o:title=""/>
          </v:shape>
          <o:OLEObject Type="Embed" ProgID="Equation.3" ShapeID="_x0000_i1067" DrawAspect="Content" ObjectID="_1648902569" r:id="rId9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       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 ......(ii)</w: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and  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60">
          <v:shape id="_x0000_i1068" type="#_x0000_t75" style="width:13.1pt;height:13.1pt" o:ole="" fillcolor="window">
            <v:imagedata r:id="rId94" o:title=""/>
          </v:shape>
          <o:OLEObject Type="Embed" ProgID="Equation.3" ShapeID="_x0000_i1068" DrawAspect="Content" ObjectID="_1648902570" r:id="rId9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term 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359" w:dyaOrig="260">
          <v:shape id="_x0000_i1069" type="#_x0000_t75" style="width:68.25pt;height:13.1pt" o:ole="" fillcolor="window">
            <v:imagedata r:id="rId96" o:title=""/>
          </v:shape>
          <o:OLEObject Type="Embed" ProgID="Equation.3" ShapeID="_x0000_i1069" DrawAspect="Content" ObjectID="_1648902571" r:id="rId9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      …..(iii)</w: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So,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2060" w:dyaOrig="260">
          <v:shape id="_x0000_i1070" type="#_x0000_t75" style="width:102.85pt;height:13.1pt" o:ole="" fillcolor="window">
            <v:imagedata r:id="rId98" o:title=""/>
          </v:shape>
          <o:OLEObject Type="Embed" ProgID="Equation.3" ShapeID="_x0000_i1070" DrawAspect="Content" ObjectID="_1648902572" r:id="rId99"/>
        </w:objec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2580" w:dyaOrig="560">
          <v:shape id="_x0000_i1071" type="#_x0000_t75" style="width:129.05pt;height:28.05pt" o:ole="" fillcolor="window">
            <v:imagedata r:id="rId100" o:title=""/>
          </v:shape>
          <o:OLEObject Type="Embed" ProgID="Equation.3" ShapeID="_x0000_i1071" DrawAspect="Content" ObjectID="_1648902573" r:id="rId101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</w:p>
    <w:p w:rsidR="00BD3673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2820" w:dyaOrig="499">
          <v:shape id="_x0000_i1072" type="#_x0000_t75" style="width:141.2pt;height:25.25pt" o:ole="" fillcolor="window">
            <v:imagedata r:id="rId102" o:title=""/>
          </v:shape>
          <o:OLEObject Type="Embed" ProgID="Equation.3" ShapeID="_x0000_i1072" DrawAspect="Content" ObjectID="_1648902574" r:id="rId10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Pr="002E7A0C" w:rsidRDefault="00FA71DE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(d)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position w:val="-14"/>
          <w:sz w:val="24"/>
          <w:szCs w:val="24"/>
        </w:rPr>
        <w:object w:dxaOrig="3820" w:dyaOrig="320">
          <v:shape id="_x0000_i1073" type="#_x0000_t75" style="width:190.75pt;height:15.9pt" o:ole="" fillcolor="window">
            <v:imagedata r:id="rId104" o:title=""/>
          </v:shape>
          <o:OLEObject Type="Embed" ProgID="Equation.3" ShapeID="_x0000_i1073" DrawAspect="Content" ObjectID="_1648902575" r:id="rId105"/>
        </w:objec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74" type="#_x0000_t75" style="width:13.1pt;height:10.3pt" o:ole="" fillcolor="window">
            <v:imagedata r:id="rId52" o:title=""/>
          </v:shape>
          <o:OLEObject Type="Embed" ProgID="Equation.3" ShapeID="_x0000_i1074" DrawAspect="Content" ObjectID="_1648902576" r:id="rId106"/>
        </w:object>
      </w:r>
      <w:r w:rsidRPr="002E7A0C">
        <w:rPr>
          <w:rFonts w:ascii="Times New Roman" w:hAnsi="Times New Roman"/>
          <w:snapToGrid w:val="0"/>
          <w:position w:val="-26"/>
          <w:sz w:val="24"/>
          <w:szCs w:val="24"/>
        </w:rPr>
        <w:object w:dxaOrig="3960" w:dyaOrig="560">
          <v:shape id="_x0000_i1075" type="#_x0000_t75" style="width:198.25pt;height:28.05pt" o:ole="" fillcolor="window">
            <v:imagedata r:id="rId107" o:title=""/>
          </v:shape>
          <o:OLEObject Type="Embed" ProgID="Equation.3" ShapeID="_x0000_i1075" DrawAspect="Content" ObjectID="_1648902577" r:id="rId108"/>
        </w:objec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76" type="#_x0000_t75" style="width:13.1pt;height:10.3pt" o:ole="" fillcolor="window">
            <v:imagedata r:id="rId52" o:title=""/>
          </v:shape>
          <o:OLEObject Type="Embed" ProgID="Equation.3" ShapeID="_x0000_i1076" DrawAspect="Content" ObjectID="_1648902578" r:id="rId10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3900" w:dyaOrig="540">
          <v:shape id="_x0000_i1077" type="#_x0000_t75" style="width:195.45pt;height:27.1pt" o:ole="" fillcolor="window">
            <v:imagedata r:id="rId110" o:title=""/>
          </v:shape>
          <o:OLEObject Type="Embed" ProgID="Equation.3" ShapeID="_x0000_i1077" DrawAspect="Content" ObjectID="_1648902579" r:id="rId111"/>
        </w:object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2220" w:dyaOrig="540">
          <v:shape id="_x0000_i1078" type="#_x0000_t75" style="width:111.25pt;height:27.1pt" o:ole="" fillcolor="window">
            <v:imagedata r:id="rId112" o:title=""/>
          </v:shape>
          <o:OLEObject Type="Embed" ProgID="Equation.3" ShapeID="_x0000_i1078" DrawAspect="Content" ObjectID="_1648902580" r:id="rId113"/>
        </w:object>
      </w:r>
    </w:p>
    <w:p w:rsidR="00BD3673" w:rsidRDefault="00BD3673" w:rsidP="00FA71D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79" type="#_x0000_t75" style="width:13.1pt;height:10.3pt" o:ole="" fillcolor="window">
            <v:imagedata r:id="rId52" o:title=""/>
          </v:shape>
          <o:OLEObject Type="Embed" ProgID="Equation.3" ShapeID="_x0000_i1079" DrawAspect="Content" ObjectID="_1648902581" r:id="rId114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2540" w:dyaOrig="279">
          <v:shape id="_x0000_i1080" type="#_x0000_t75" style="width:127.15pt;height:14.05pt" o:ole="" fillcolor="window">
            <v:imagedata r:id="rId115" o:title=""/>
          </v:shape>
          <o:OLEObject Type="Embed" ProgID="Equation.3" ShapeID="_x0000_i1080" DrawAspect="Content" ObjectID="_1648902582" r:id="rId116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81" type="#_x0000_t75" style="width:13.1pt;height:10.3pt" o:ole="" fillcolor="window">
            <v:imagedata r:id="rId52" o:title=""/>
          </v:shape>
          <o:OLEObject Type="Embed" ProgID="Equation.3" ShapeID="_x0000_i1081" DrawAspect="Content" ObjectID="_1648902583" r:id="rId11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1760" w:dyaOrig="499">
          <v:shape id="_x0000_i1082" type="#_x0000_t75" style="width:87.9pt;height:25.25pt" o:ole="" fillcolor="window">
            <v:imagedata r:id="rId118" o:title=""/>
          </v:shape>
          <o:OLEObject Type="Embed" ProgID="Equation.3" ShapeID="_x0000_i1082" DrawAspect="Content" ObjectID="_1648902584" r:id="rId119"/>
        </w:objec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83" type="#_x0000_t75" style="width:13.1pt;height:10.3pt" o:ole="" fillcolor="window">
            <v:imagedata r:id="rId52" o:title=""/>
          </v:shape>
          <o:OLEObject Type="Embed" ProgID="Equation.3" ShapeID="_x0000_i1083" DrawAspect="Content" ObjectID="_1648902585" r:id="rId120"/>
        </w:object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880" w:dyaOrig="499">
          <v:shape id="_x0000_i1084" type="#_x0000_t75" style="width:43.95pt;height:25.25pt" o:ole="" fillcolor="window">
            <v:imagedata r:id="rId121" o:title=""/>
          </v:shape>
          <o:OLEObject Type="Embed" ProgID="Equation.3" ShapeID="_x0000_i1084" DrawAspect="Content" ObjectID="_1648902586" r:id="rId122"/>
        </w:objec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085" type="#_x0000_t75" style="width:13.1pt;height:10.3pt" o:ole="" fillcolor="window">
            <v:imagedata r:id="rId52" o:title=""/>
          </v:shape>
          <o:OLEObject Type="Embed" ProgID="Equation.3" ShapeID="_x0000_i1085" DrawAspect="Content" ObjectID="_1648902587" r:id="rId123"/>
        </w:objec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680" w:dyaOrig="260">
          <v:shape id="_x0000_i1086" type="#_x0000_t75" style="width:33.65pt;height:13.1pt" o:ole="" fillcolor="window">
            <v:imagedata r:id="rId124" o:title=""/>
          </v:shape>
          <o:OLEObject Type="Embed" ProgID="Equation.3" ShapeID="_x0000_i1086" DrawAspect="Content" ObjectID="_1648902588" r:id="rId125"/>
        </w:objec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840" w:dyaOrig="300">
          <v:shape id="_x0000_i1087" type="#_x0000_t75" style="width:42.1pt;height:14.95pt" o:ole="" fillcolor="window">
            <v:imagedata r:id="rId126" o:title=""/>
          </v:shape>
          <o:OLEObject Type="Embed" ProgID="Equation.3" ShapeID="_x0000_i1087" DrawAspect="Content" ObjectID="_1648902589" r:id="rId12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Pr="002E7A0C" w:rsidRDefault="00FA71DE" w:rsidP="00FA71D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840" w:dyaOrig="320">
          <v:shape id="_x0000_i1088" type="#_x0000_t75" style="width:42.1pt;height:15.9pt" o:ole="" fillcolor="window">
            <v:imagedata r:id="rId128" o:title=""/>
          </v:shape>
          <o:OLEObject Type="Embed" ProgID="Equation.3" ShapeID="_x0000_i1088" DrawAspect="Content" ObjectID="_1648902590" r:id="rId129"/>
        </w:object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24"/>
          <w:sz w:val="24"/>
          <w:szCs w:val="24"/>
        </w:rPr>
        <w:object w:dxaOrig="1480" w:dyaOrig="600">
          <v:shape id="_x0000_i1089" type="#_x0000_t75" style="width:73.85pt;height:29.9pt" o:ole="" fillcolor="window">
            <v:imagedata r:id="rId130" o:title=""/>
          </v:shape>
          <o:OLEObject Type="Embed" ProgID="Equation.3" ShapeID="_x0000_i1089" DrawAspect="Content" ObjectID="_1648902591" r:id="rId131"/>
        </w:object>
      </w:r>
    </w:p>
    <w:p w:rsidR="00BD3673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24"/>
          <w:sz w:val="24"/>
          <w:szCs w:val="24"/>
        </w:rPr>
        <w:object w:dxaOrig="1480" w:dyaOrig="600">
          <v:shape id="_x0000_i1090" type="#_x0000_t75" style="width:70.15pt;height:29.9pt" o:ole="" fillcolor="window">
            <v:imagedata r:id="rId132" o:title=""/>
          </v:shape>
          <o:OLEObject Type="Embed" ProgID="Equation.3" ShapeID="_x0000_i1090" DrawAspect="Content" ObjectID="_1648902592" r:id="rId133"/>
        </w:objec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820" w:dyaOrig="220">
          <v:shape id="_x0000_i1091" type="#_x0000_t75" style="width:41.15pt;height:11.2pt" o:ole="" fillcolor="window">
            <v:imagedata r:id="rId134" o:title=""/>
          </v:shape>
          <o:OLEObject Type="Embed" ProgID="Equation.3" ShapeID="_x0000_i1091" DrawAspect="Content" ObjectID="_1648902593" r:id="rId135"/>
        </w:objec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540" w:dyaOrig="220">
          <v:shape id="_x0000_i1092" type="#_x0000_t75" style="width:27.1pt;height:11.2pt" o:ole="" fillcolor="window">
            <v:imagedata r:id="rId136" o:title=""/>
          </v:shape>
          <o:OLEObject Type="Embed" ProgID="Equation.3" ShapeID="_x0000_i1092" DrawAspect="Content" ObjectID="_1648902594" r:id="rId137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FA71DE" w:rsidRPr="002E7A0C" w:rsidRDefault="00FA71DE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/>
        <w:jc w:val="both"/>
        <w:rPr>
          <w:rFonts w:ascii="Times New Roman" w:hAnsi="Times New Roman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We have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2040" w:dyaOrig="420">
          <v:shape id="_x0000_i1093" type="#_x0000_t75" style="width:101.9pt;height:20.55pt" o:ole="" fillcolor="window">
            <v:imagedata r:id="rId138" o:title=""/>
          </v:shape>
          <o:OLEObject Type="Embed" ProgID="Equation.3" ShapeID="_x0000_i1093" DrawAspect="Content" ObjectID="_1648902595" r:id="rId139"/>
        </w:objec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3640" w:dyaOrig="220">
          <v:shape id="_x0000_i1094" type="#_x0000_t75" style="width:182.35pt;height:11.2pt" o:ole="" fillcolor="window">
            <v:imagedata r:id="rId140" o:title=""/>
          </v:shape>
          <o:OLEObject Type="Embed" ProgID="Equation.3" ShapeID="_x0000_i1094" DrawAspect="Content" ObjectID="_1648902596" r:id="rId141"/>
        </w:objec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2520" w:dyaOrig="499">
          <v:shape id="_x0000_i1095" type="#_x0000_t75" style="width:126.25pt;height:25.25pt" o:ole="" fillcolor="window">
            <v:imagedata r:id="rId142" o:title=""/>
          </v:shape>
          <o:OLEObject Type="Embed" ProgID="Equation.3" ShapeID="_x0000_i1095" DrawAspect="Content" ObjectID="_1648902597" r:id="rId143"/>
        </w:object>
      </w:r>
    </w:p>
    <w:p w:rsidR="00BD3673" w:rsidRPr="002E7A0C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2"/>
          <w:sz w:val="24"/>
          <w:szCs w:val="24"/>
        </w:rPr>
        <w:object w:dxaOrig="3040" w:dyaOrig="540">
          <v:shape id="_x0000_i1096" type="#_x0000_t75" style="width:152.4pt;height:27.1pt" o:ole="" fillcolor="window">
            <v:imagedata r:id="rId144" o:title=""/>
          </v:shape>
          <o:OLEObject Type="Embed" ProgID="Equation.3" ShapeID="_x0000_i1096" DrawAspect="Content" ObjectID="_1648902598" r:id="rId145"/>
        </w:object>
      </w:r>
    </w:p>
    <w:p w:rsidR="00BD3673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46"/>
          <w:sz w:val="24"/>
          <w:szCs w:val="24"/>
        </w:rPr>
        <w:object w:dxaOrig="3340" w:dyaOrig="999">
          <v:shape id="_x0000_i1097" type="#_x0000_t75" style="width:167.4pt;height:49.55pt" o:ole="" fillcolor="window">
            <v:imagedata r:id="rId146" o:title=""/>
          </v:shape>
          <o:OLEObject Type="Embed" ProgID="Equation.3" ShapeID="_x0000_i1097" DrawAspect="Content" ObjectID="_1648902599" r:id="rId14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Pr="002E7A0C" w:rsidRDefault="00FA71DE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098" type="#_x0000_t75" style="width:38.35pt;height:25.25pt" o:ole="" fillcolor="window">
            <v:imagedata r:id="rId148" o:title=""/>
          </v:shape>
          <o:OLEObject Type="Embed" ProgID="Equation.3" ShapeID="_x0000_i1098" DrawAspect="Content" ObjectID="_1648902600" r:id="rId149"/>
        </w:object>
      </w:r>
      <w:r w:rsidRPr="002E7A0C">
        <w:rPr>
          <w:rFonts w:ascii="Times New Roman" w:hAnsi="Times New Roman"/>
          <w:sz w:val="24"/>
          <w:szCs w:val="24"/>
        </w:rPr>
        <w:t>(Infinite G.P.)</w:t>
      </w:r>
    </w:p>
    <w:p w:rsidR="00BD3673" w:rsidRDefault="00BD3673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020" w:dyaOrig="220">
          <v:shape id="_x0000_i1099" type="#_x0000_t75" style="width:51.45pt;height:11.2pt" o:ole="" fillcolor="window">
            <v:imagedata r:id="rId150" o:title=""/>
          </v:shape>
          <o:OLEObject Type="Embed" ProgID="Equation.3" ShapeID="_x0000_i1099" DrawAspect="Content" ObjectID="_1648902601" r:id="rId151"/>
        </w:object>
      </w:r>
      <w:r w:rsidRPr="002E7A0C">
        <w:rPr>
          <w:rFonts w:ascii="Times New Roman" w:hAnsi="Times New Roman"/>
          <w:sz w:val="24"/>
          <w:szCs w:val="24"/>
        </w:rPr>
        <w:t xml:space="preserve"> or </w:t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940" w:dyaOrig="279">
          <v:shape id="_x0000_i1100" type="#_x0000_t75" style="width:46.75pt;height:14.05pt" o:ole="" fillcolor="window">
            <v:imagedata r:id="rId152" o:title=""/>
          </v:shape>
          <o:OLEObject Type="Embed" ProgID="Equation.3" ShapeID="_x0000_i1100" DrawAspect="Content" ObjectID="_1648902602" r:id="rId153"/>
        </w:object>
      </w:r>
      <w:r w:rsidRPr="002E7A0C">
        <w:rPr>
          <w:rFonts w:ascii="Times New Roman" w:hAnsi="Times New Roman"/>
          <w:i/>
          <w:sz w:val="24"/>
          <w:szCs w:val="24"/>
        </w:rPr>
        <w:t>i.e.</w:t>
      </w:r>
      <w:r w:rsidRPr="002E7A0C">
        <w:rPr>
          <w:rFonts w:ascii="Times New Roman" w:hAnsi="Times New Roman"/>
          <w:sz w:val="24"/>
          <w:szCs w:val="24"/>
        </w:rPr>
        <w:t xml:space="preserve">, </w:t>
      </w:r>
      <w:r w:rsidRPr="002E7A0C">
        <w:rPr>
          <w:rFonts w:ascii="Times New Roman" w:hAnsi="Times New Roman"/>
          <w:position w:val="-22"/>
          <w:sz w:val="24"/>
          <w:szCs w:val="24"/>
        </w:rPr>
        <w:object w:dxaOrig="780" w:dyaOrig="520">
          <v:shape id="_x0000_i1101" type="#_x0000_t75" style="width:39.25pt;height:26.2pt" o:ole="" fillcolor="window">
            <v:imagedata r:id="rId154" o:title=""/>
          </v:shape>
          <o:OLEObject Type="Embed" ProgID="Equation.3" ShapeID="_x0000_i1101" DrawAspect="Content" ObjectID="_1648902603" r:id="rId155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FA71DE" w:rsidRPr="002E7A0C" w:rsidRDefault="00FA71DE" w:rsidP="00BD36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/>
        <w:jc w:val="both"/>
        <w:rPr>
          <w:rFonts w:ascii="Times New Roman" w:hAnsi="Times New Roman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8"/>
        </w:numPr>
        <w:tabs>
          <w:tab w:val="left" w:pos="504"/>
          <w:tab w:val="left" w:pos="850"/>
        </w:tabs>
        <w:spacing w:before="6" w:after="10"/>
        <w:ind w:left="850" w:hanging="85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Obviously, on putting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02" type="#_x0000_t75" style="width:24.3pt;height:11.2pt" o:ole="" fillcolor="window">
            <v:imagedata r:id="rId78" o:title=""/>
          </v:shape>
          <o:OLEObject Type="Embed" ProgID="Equation.3" ShapeID="_x0000_i1102" DrawAspect="Content" ObjectID="_1648902604" r:id="rId156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, we observe that the determinant becomes</w:t>
      </w:r>
    </w:p>
    <w:p w:rsidR="00BD3673" w:rsidRPr="002E7A0C" w:rsidRDefault="00BD3673" w:rsidP="00BD3673">
      <w:pPr>
        <w:tabs>
          <w:tab w:val="left" w:pos="504"/>
          <w:tab w:val="left" w:pos="850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38"/>
          <w:sz w:val="24"/>
          <w:szCs w:val="24"/>
        </w:rPr>
        <w:object w:dxaOrig="3080" w:dyaOrig="859">
          <v:shape id="_x0000_i1103" type="#_x0000_t75" style="width:154.3pt;height:43pt" o:ole="" fillcolor="window">
            <v:imagedata r:id="rId157" o:title=""/>
          </v:shape>
          <o:OLEObject Type="Embed" ProgID="Equation.3" ShapeID="_x0000_i1103" DrawAspect="Content" ObjectID="_1648902605" r:id="rId158"/>
        </w:object>
      </w:r>
    </w:p>
    <w:p w:rsidR="00BD3673" w:rsidRDefault="00BD3673" w:rsidP="00BD3673">
      <w:pPr>
        <w:tabs>
          <w:tab w:val="left" w:pos="504"/>
          <w:tab w:val="left" w:pos="850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180" w:dyaOrig="180">
          <v:shape id="_x0000_i1104" type="#_x0000_t75" style="width:9.35pt;height:9.35pt" o:ole="" fillcolor="window">
            <v:imagedata r:id="rId159" o:title=""/>
          </v:shape>
          <o:OLEObject Type="Embed" ProgID="Equation.3" ShapeID="_x0000_i1104" DrawAspect="Content" ObjectID="_1648902606" r:id="rId160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05" type="#_x0000_t75" style="width:24.3pt;height:11.2pt" o:ole="" fillcolor="window">
            <v:imagedata r:id="rId78" o:title=""/>
          </v:shape>
          <o:OLEObject Type="Embed" ProgID="Equation.3" ShapeID="_x0000_i1105" DrawAspect="Content" ObjectID="_1648902607" r:id="rId161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is a root of the given equation.</w:t>
      </w:r>
    </w:p>
    <w:p w:rsidR="00FA71DE" w:rsidRPr="002E7A0C" w:rsidRDefault="00FA71DE" w:rsidP="00BD3673">
      <w:pPr>
        <w:tabs>
          <w:tab w:val="left" w:pos="504"/>
          <w:tab w:val="left" w:pos="850"/>
        </w:tabs>
        <w:spacing w:before="6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D3673" w:rsidRDefault="00BD3673" w:rsidP="00FA71DE">
      <w:pPr>
        <w:numPr>
          <w:ilvl w:val="0"/>
          <w:numId w:val="28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38"/>
          <w:sz w:val="24"/>
          <w:szCs w:val="24"/>
        </w:rPr>
        <w:object w:dxaOrig="3900" w:dyaOrig="859">
          <v:shape id="_x0000_i1106" type="#_x0000_t75" style="width:195.45pt;height:43pt" o:ole="" fillcolor="window">
            <v:imagedata r:id="rId162" o:title=""/>
          </v:shape>
          <o:OLEObject Type="Embed" ProgID="Equation.3" ShapeID="_x0000_i1106" DrawAspect="Content" ObjectID="_1648902608" r:id="rId163"/>
        </w:object>
      </w:r>
      <w:r w:rsidRPr="00FA71DE">
        <w:rPr>
          <w:rFonts w:ascii="Times New Roman" w:hAnsi="Times New Roman"/>
          <w:snapToGrid w:val="0"/>
          <w:sz w:val="24"/>
          <w:szCs w:val="24"/>
        </w:rPr>
        <w:t xml:space="preserve">  </w:t>
      </w:r>
      <w:r w:rsidR="00FA71DE">
        <w:rPr>
          <w:rFonts w:ascii="Times New Roman" w:hAnsi="Times New Roman"/>
          <w:snapToGrid w:val="0"/>
          <w:sz w:val="24"/>
          <w:szCs w:val="24"/>
        </w:rPr>
        <w:t xml:space="preserve">    </w:t>
      </w:r>
      <w:r w:rsidRPr="002E7A0C">
        <w:rPr>
          <w:rFonts w:ascii="Times New Roman" w:hAnsi="Times New Roman"/>
          <w:snapToGrid w:val="0"/>
          <w:position w:val="-26"/>
          <w:sz w:val="24"/>
          <w:szCs w:val="24"/>
        </w:rPr>
        <w:object w:dxaOrig="1600" w:dyaOrig="600">
          <v:shape id="_x0000_i1107" type="#_x0000_t75" style="width:80.4pt;height:29.9pt" o:ole="" fillcolor="window">
            <v:imagedata r:id="rId164" o:title=""/>
          </v:shape>
          <o:OLEObject Type="Embed" ProgID="Equation.3" ShapeID="_x0000_i1107" DrawAspect="Content" ObjectID="_1648902609" r:id="rId165"/>
        </w:object>
      </w:r>
    </w:p>
    <w:p w:rsidR="00FA71DE" w:rsidRPr="00FA71DE" w:rsidRDefault="00FA71DE" w:rsidP="00FA71DE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D3673" w:rsidRPr="002E7A0C" w:rsidRDefault="00BD3673" w:rsidP="00BD3673">
      <w:pPr>
        <w:numPr>
          <w:ilvl w:val="0"/>
          <w:numId w:val="28"/>
        </w:numPr>
        <w:tabs>
          <w:tab w:val="left" w:pos="504"/>
          <w:tab w:val="left" w:pos="850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 xml:space="preserve">(d) 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42"/>
          <w:sz w:val="24"/>
          <w:szCs w:val="24"/>
        </w:rPr>
        <w:object w:dxaOrig="2160" w:dyaOrig="940">
          <v:shape id="_x0000_i1108" type="#_x0000_t75" style="width:108.45pt;height:46.75pt" o:ole="" fillcolor="window">
            <v:imagedata r:id="rId166" o:title=""/>
          </v:shape>
          <o:OLEObject Type="Embed" ProgID="Equation.3" ShapeID="_x0000_i1108" DrawAspect="Content" ObjectID="_1648902610" r:id="rId167"/>
        </w:object>
      </w:r>
    </w:p>
    <w:p w:rsidR="00BD3673" w:rsidRPr="002E7A0C" w:rsidRDefault="00BD3673" w:rsidP="00BD367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 xml:space="preserve">   =</w:t>
      </w:r>
      <w:r w:rsidRPr="002E7A0C">
        <w:rPr>
          <w:rFonts w:ascii="Times New Roman" w:hAnsi="Times New Roman"/>
          <w:snapToGrid w:val="0"/>
          <w:position w:val="-42"/>
          <w:sz w:val="24"/>
          <w:szCs w:val="24"/>
        </w:rPr>
        <w:object w:dxaOrig="2540" w:dyaOrig="940">
          <v:shape id="_x0000_i1109" type="#_x0000_t75" style="width:127.15pt;height:46.75pt" o:ole="" fillcolor="window">
            <v:imagedata r:id="rId168" o:title=""/>
          </v:shape>
          <o:OLEObject Type="Embed" ProgID="Equation.3" ShapeID="_x0000_i1109" DrawAspect="Content" ObjectID="_1648902611" r:id="rId16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,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1660" w:dyaOrig="279">
          <v:shape id="_x0000_i1110" type="#_x0000_t75" style="width:83.2pt;height:14.05pt" o:ole="" fillcolor="window">
            <v:imagedata r:id="rId170" o:title=""/>
          </v:shape>
          <o:OLEObject Type="Embed" ProgID="Equation.3" ShapeID="_x0000_i1110" DrawAspect="Content" ObjectID="_1648902612" r:id="rId171"/>
        </w:object>
      </w:r>
    </w:p>
    <w:p w:rsidR="00BD3673" w:rsidRPr="002E7A0C" w:rsidRDefault="00BD3673" w:rsidP="00BD367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snapToGrid w:val="0"/>
          <w:position w:val="-42"/>
          <w:sz w:val="24"/>
          <w:szCs w:val="24"/>
        </w:rPr>
        <w:object w:dxaOrig="1680" w:dyaOrig="940">
          <v:shape id="_x0000_i1111" type="#_x0000_t75" style="width:84.15pt;height:46.75pt" o:ole="" fillcolor="window">
            <v:imagedata r:id="rId172" o:title=""/>
          </v:shape>
          <o:OLEObject Type="Embed" ProgID="Equation.3" ShapeID="_x0000_i1111" DrawAspect="Content" ObjectID="_1648902613" r:id="rId17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      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1400" w:dyaOrig="320">
          <v:shape id="_x0000_i1112" type="#_x0000_t75" style="width:70.15pt;height:15.9pt" o:ole="" fillcolor="window">
            <v:imagedata r:id="rId174" o:title=""/>
          </v:shape>
          <o:OLEObject Type="Embed" ProgID="Equation.3" ShapeID="_x0000_i1112" DrawAspect="Content" ObjectID="_1648902614" r:id="rId175"/>
        </w:object>
      </w:r>
    </w:p>
    <w:p w:rsidR="00BD3673" w:rsidRPr="002E7A0C" w:rsidRDefault="00BD3673" w:rsidP="00FA71DE">
      <w:pPr>
        <w:tabs>
          <w:tab w:val="left" w:pos="504"/>
          <w:tab w:val="left" w:pos="850"/>
        </w:tabs>
        <w:spacing w:before="10" w:after="10"/>
        <w:ind w:left="504" w:firstLine="216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3200" w:dyaOrig="320">
          <v:shape id="_x0000_i1113" type="#_x0000_t75" style="width:153.35pt;height:15.9pt" o:ole="" fillcolor="window">
            <v:imagedata r:id="rId176" o:title=""/>
          </v:shape>
          <o:OLEObject Type="Embed" ProgID="Equation.3" ShapeID="_x0000_i1113" DrawAspect="Content" ObjectID="_1648902615" r:id="rId177"/>
        </w:objec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579" w:dyaOrig="300">
          <v:shape id="_x0000_i1114" type="#_x0000_t75" style="width:78.55pt;height:14.95pt" o:ole="" fillcolor="window">
            <v:imagedata r:id="rId178" o:title=""/>
          </v:shape>
          <o:OLEObject Type="Embed" ProgID="Equation.3" ShapeID="_x0000_i1114" DrawAspect="Content" ObjectID="_1648902616" r:id="rId179"/>
        </w:object>
      </w:r>
    </w:p>
    <w:p w:rsidR="00BD3673" w:rsidRPr="002E7A0C" w:rsidRDefault="00BD3673" w:rsidP="00FA71DE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2960" w:dyaOrig="300">
          <v:shape id="_x0000_i1115" type="#_x0000_t75" style="width:141.2pt;height:14.05pt" o:ole="" fillcolor="window">
            <v:imagedata r:id="rId180" o:title=""/>
          </v:shape>
          <o:OLEObject Type="Embed" ProgID="Equation.3" ShapeID="_x0000_i1115" DrawAspect="Content" ObjectID="_1648902617" r:id="rId181"/>
        </w:objec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460" w:dyaOrig="300">
          <v:shape id="_x0000_i1116" type="#_x0000_t75" style="width:72.95pt;height:14.95pt" o:ole="" fillcolor="window">
            <v:imagedata r:id="rId182" o:title=""/>
          </v:shape>
          <o:OLEObject Type="Embed" ProgID="Equation.3" ShapeID="_x0000_i1116" DrawAspect="Content" ObjectID="_1648902618" r:id="rId183"/>
        </w:object>
      </w:r>
    </w:p>
    <w:p w:rsidR="00BD3673" w:rsidRDefault="00BD3673" w:rsidP="00BD367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60">
          <v:shape id="_x0000_i1117" type="#_x0000_t75" style="width:13.1pt;height:13.1pt" o:ole="" fillcolor="window">
            <v:imagedata r:id="rId184" o:title=""/>
          </v:shape>
          <o:OLEObject Type="Embed" ProgID="Equation.3" ShapeID="_x0000_i1117" DrawAspect="Content" ObjectID="_1648902619" r:id="rId18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,     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859" w:dyaOrig="320">
          <v:shape id="_x0000_i1118" type="#_x0000_t75" style="width:43pt;height:15.9pt" o:ole="" fillcolor="window">
            <v:imagedata r:id="rId186" o:title=""/>
          </v:shape>
          <o:OLEObject Type="Embed" ProgID="Equation.3" ShapeID="_x0000_i1118" DrawAspect="Content" ObjectID="_1648902620" r:id="rId18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Default="00FA71DE" w:rsidP="00BD367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71DE" w:rsidRPr="002E7A0C" w:rsidRDefault="00FA71DE" w:rsidP="00BD3673">
      <w:pPr>
        <w:tabs>
          <w:tab w:val="left" w:pos="504"/>
          <w:tab w:val="left" w:pos="850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34B4B" w:rsidRPr="002E7A0C" w:rsidRDefault="00534B4B" w:rsidP="00534B4B">
      <w:pPr>
        <w:numPr>
          <w:ilvl w:val="0"/>
          <w:numId w:val="28"/>
        </w:num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(b)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position w:val="-42"/>
          <w:sz w:val="24"/>
          <w:szCs w:val="24"/>
        </w:rPr>
        <w:object w:dxaOrig="2880" w:dyaOrig="940">
          <v:shape id="_x0000_i1119" type="#_x0000_t75" style="width:2in;height:46.75pt" o:ole="" fillcolor="window">
            <v:imagedata r:id="rId188" o:title=""/>
          </v:shape>
          <o:OLEObject Type="Embed" ProgID="Equation.3" ShapeID="_x0000_i1119" DrawAspect="Content" ObjectID="_1648902621" r:id="rId189"/>
        </w:object>
      </w:r>
    </w:p>
    <w:p w:rsidR="00534B4B" w:rsidRPr="002E7A0C" w:rsidRDefault="00534B4B" w:rsidP="00534B4B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b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b/>
          <w:snapToGrid w:val="0"/>
          <w:position w:val="-42"/>
          <w:sz w:val="24"/>
          <w:szCs w:val="24"/>
        </w:rPr>
        <w:object w:dxaOrig="1939" w:dyaOrig="940">
          <v:shape id="_x0000_i1120" type="#_x0000_t75" style="width:97.25pt;height:46.75pt" o:ole="" fillcolor="window">
            <v:imagedata r:id="rId190" o:title=""/>
          </v:shape>
          <o:OLEObject Type="Embed" ProgID="Equation.3" ShapeID="_x0000_i1120" DrawAspect="Content" ObjectID="_1648902622" r:id="rId191"/>
        </w:object>
      </w:r>
    </w:p>
    <w:p w:rsidR="00534B4B" w:rsidRPr="00FA71DE" w:rsidRDefault="00534B4B" w:rsidP="00FA71DE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b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b/>
          <w:snapToGrid w:val="0"/>
          <w:position w:val="-38"/>
          <w:sz w:val="24"/>
          <w:szCs w:val="24"/>
        </w:rPr>
        <w:object w:dxaOrig="3060" w:dyaOrig="859">
          <v:shape id="_x0000_i1121" type="#_x0000_t75" style="width:153.35pt;height:43pt" o:ole="" fillcolor="window">
            <v:imagedata r:id="rId192" o:title=""/>
          </v:shape>
          <o:OLEObject Type="Embed" ProgID="Equation.3" ShapeID="_x0000_i1121" DrawAspect="Content" ObjectID="_1648902623" r:id="rId193"/>
        </w:object>
      </w:r>
      <w:r w:rsidRPr="002E7A0C">
        <w:rPr>
          <w:rFonts w:ascii="Times New Roman" w:hAnsi="Times New Roman"/>
          <w:b/>
          <w:snapToGrid w:val="0"/>
          <w:sz w:val="24"/>
          <w:szCs w:val="24"/>
        </w:rPr>
        <w:t>{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Applying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1560" w:dyaOrig="279">
          <v:shape id="_x0000_i1122" type="#_x0000_t75" style="width:77.6pt;height:14.05pt" o:ole="" fillcolor="window">
            <v:imagedata r:id="rId194" o:title=""/>
          </v:shape>
          <o:OLEObject Type="Embed" ProgID="Equation.3" ShapeID="_x0000_i1122" DrawAspect="Content" ObjectID="_1648902624" r:id="rId195"/>
        </w:object>
      </w:r>
    </w:p>
    <w:p w:rsidR="00534B4B" w:rsidRPr="002E7A0C" w:rsidRDefault="00534B4B" w:rsidP="00534B4B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b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position w:val="-38"/>
          <w:sz w:val="24"/>
          <w:szCs w:val="24"/>
        </w:rPr>
        <w:object w:dxaOrig="2400" w:dyaOrig="859">
          <v:shape id="_x0000_i1123" type="#_x0000_t75" style="width:119.7pt;height:43pt" o:ole="" fillcolor="window">
            <v:imagedata r:id="rId196" o:title=""/>
          </v:shape>
          <o:OLEObject Type="Embed" ProgID="Equation.3" ShapeID="_x0000_i1123" DrawAspect="Content" ObjectID="_1648902625" r:id="rId197"/>
        </w:object>
      </w:r>
      <w:r w:rsidRPr="002E7A0C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859" w:dyaOrig="580">
          <v:shape id="_x0000_i1124" type="#_x0000_t75" style="width:43pt;height:29pt" o:ole="" fillcolor="window">
            <v:imagedata r:id="rId198" o:title=""/>
          </v:shape>
          <o:OLEObject Type="Embed" ProgID="Equation.3" ShapeID="_x0000_i1124" DrawAspect="Content" ObjectID="_1648902626" r:id="rId199"/>
        </w:object>
      </w:r>
      <w:r w:rsidRPr="002E7A0C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219" w:dyaOrig="600">
          <v:shape id="_x0000_i1125" type="#_x0000_t75" style="width:60.8pt;height:29.9pt" o:ole="" fillcolor="window">
            <v:imagedata r:id="rId200" o:title=""/>
          </v:shape>
          <o:OLEObject Type="Embed" ProgID="Equation.3" ShapeID="_x0000_i1125" DrawAspect="Content" ObjectID="_1648902627" r:id="rId201"/>
        </w:object>
      </w:r>
    </w:p>
    <w:p w:rsidR="00534B4B" w:rsidRPr="002E7A0C" w:rsidRDefault="00534B4B" w:rsidP="00534B4B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b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sz w:val="24"/>
          <w:szCs w:val="24"/>
        </w:rPr>
        <w:tab/>
        <w:t xml:space="preserve">= </w:t>
      </w:r>
      <w:r w:rsidRPr="002E7A0C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20" w:dyaOrig="300">
          <v:shape id="_x0000_i1126" type="#_x0000_t75" style="width:75.75pt;height:14.95pt" o:ole="" fillcolor="window">
            <v:imagedata r:id="rId202" o:title=""/>
          </v:shape>
          <o:OLEObject Type="Embed" ProgID="Equation.3" ShapeID="_x0000_i1126" DrawAspect="Content" ObjectID="_1648902628" r:id="rId203"/>
        </w:object>
      </w:r>
      <w:r w:rsidRPr="002E7A0C">
        <w:rPr>
          <w:rFonts w:ascii="Times New Roman" w:hAnsi="Times New Roman"/>
          <w:b/>
          <w:snapToGrid w:val="0"/>
          <w:sz w:val="24"/>
          <w:szCs w:val="24"/>
        </w:rPr>
        <w:t>.</w:t>
      </w:r>
    </w:p>
    <w:p w:rsidR="00534B4B" w:rsidRDefault="00534B4B" w:rsidP="00534B4B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Hence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220">
          <v:shape id="_x0000_i1127" type="#_x0000_t75" style="width:10.3pt;height:11.2pt" o:ole="" fillcolor="window">
            <v:imagedata r:id="rId204" o:title=""/>
          </v:shape>
          <o:OLEObject Type="Embed" ProgID="Equation.3" ShapeID="_x0000_i1127" DrawAspect="Content" ObjectID="_1648902629" r:id="rId20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is divisible by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260" w:dyaOrig="260">
          <v:shape id="_x0000_i1128" type="#_x0000_t75" style="width:13.1pt;height:13.1pt" o:ole="" fillcolor="window">
            <v:imagedata r:id="rId206" o:title=""/>
          </v:shape>
          <o:OLEObject Type="Embed" ProgID="Equation.3" ShapeID="_x0000_i1128" DrawAspect="Content" ObjectID="_1648902630" r:id="rId20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as well as by </w:t>
      </w:r>
      <w:r w:rsidRPr="002E7A0C">
        <w:rPr>
          <w:rFonts w:ascii="Times New Roman" w:hAnsi="Times New Roman"/>
          <w:i/>
          <w:snapToGrid w:val="0"/>
          <w:sz w:val="24"/>
          <w:szCs w:val="24"/>
        </w:rPr>
        <w:t>x</w: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Default="00FA71DE" w:rsidP="00534B4B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71DE" w:rsidRPr="002E7A0C" w:rsidRDefault="00FA71DE" w:rsidP="00534B4B">
      <w:pPr>
        <w:tabs>
          <w:tab w:val="left" w:pos="504"/>
          <w:tab w:val="left" w:pos="850"/>
        </w:tabs>
        <w:spacing w:before="28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34B4B" w:rsidRPr="00FA71DE" w:rsidRDefault="00534B4B" w:rsidP="00534B4B">
      <w:pPr>
        <w:numPr>
          <w:ilvl w:val="0"/>
          <w:numId w:val="28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A71DE">
        <w:rPr>
          <w:rFonts w:ascii="Times New Roman" w:hAnsi="Times New Roman"/>
          <w:snapToGrid w:val="0"/>
          <w:sz w:val="24"/>
          <w:szCs w:val="24"/>
        </w:rPr>
        <w:t>(b)</w:t>
      </w:r>
      <w:r w:rsidRPr="00FA71DE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b/>
          <w:snapToGrid w:val="0"/>
          <w:position w:val="-38"/>
          <w:sz w:val="24"/>
          <w:szCs w:val="24"/>
        </w:rPr>
        <w:object w:dxaOrig="1540" w:dyaOrig="859">
          <v:shape id="_x0000_i1129" type="#_x0000_t75" style="width:76.7pt;height:43pt" o:ole="" fillcolor="window">
            <v:imagedata r:id="rId208" o:title=""/>
          </v:shape>
          <o:OLEObject Type="Embed" ProgID="Equation.3" ShapeID="_x0000_i1129" DrawAspect="Content" ObjectID="_1648902631" r:id="rId20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A71DE">
        <w:rPr>
          <w:rFonts w:ascii="Times New Roman" w:hAnsi="Times New Roman"/>
          <w:snapToGrid w:val="0"/>
          <w:sz w:val="24"/>
          <w:szCs w:val="24"/>
        </w:rPr>
        <w:t xml:space="preserve">  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3840" w:dyaOrig="260">
          <v:shape id="_x0000_i1130" type="#_x0000_t75" style="width:191.7pt;height:13.1pt" o:ole="" fillcolor="window">
            <v:imagedata r:id="rId210" o:title=""/>
          </v:shape>
          <o:OLEObject Type="Embed" ProgID="Equation.3" ShapeID="_x0000_i1130" DrawAspect="Content" ObjectID="_1648902632" r:id="rId211"/>
        </w:object>
      </w:r>
    </w:p>
    <w:p w:rsidR="00534B4B" w:rsidRPr="002E7A0C" w:rsidRDefault="00534B4B" w:rsidP="00FA71DE">
      <w:pPr>
        <w:tabs>
          <w:tab w:val="left" w:pos="504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4220" w:dyaOrig="279">
          <v:shape id="_x0000_i1131" type="#_x0000_t75" style="width:211.3pt;height:14.05pt" o:ole="" fillcolor="window">
            <v:imagedata r:id="rId212" o:title=""/>
          </v:shape>
          <o:OLEObject Type="Embed" ProgID="Equation.3" ShapeID="_x0000_i1131" DrawAspect="Content" ObjectID="_1648902633" r:id="rId21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140" w:dyaOrig="279">
          <v:shape id="_x0000_i1132" type="#_x0000_t75" style="width:106.6pt;height:14.05pt" o:ole="" fillcolor="window">
            <v:imagedata r:id="rId214" o:title=""/>
          </v:shape>
          <o:OLEObject Type="Embed" ProgID="Equation.3" ShapeID="_x0000_i1132" DrawAspect="Content" ObjectID="_1648902634" r:id="rId215"/>
        </w:object>
      </w:r>
    </w:p>
    <w:p w:rsidR="00534B4B" w:rsidRPr="002E7A0C" w:rsidRDefault="00534B4B" w:rsidP="00534B4B">
      <w:pPr>
        <w:tabs>
          <w:tab w:val="left" w:pos="504"/>
        </w:tabs>
        <w:spacing w:before="4" w:after="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2100" w:dyaOrig="300">
          <v:shape id="_x0000_i1133" type="#_x0000_t75" style="width:104.75pt;height:14.95pt" o:ole="" fillcolor="window">
            <v:imagedata r:id="rId216" o:title=""/>
          </v:shape>
          <o:OLEObject Type="Embed" ProgID="Equation.3" ShapeID="_x0000_i1133" DrawAspect="Content" ObjectID="_1648902635" r:id="rId21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960" w:dyaOrig="260">
          <v:shape id="_x0000_i1134" type="#_x0000_t75" style="width:47.7pt;height:13.1pt" o:ole="" fillcolor="window">
            <v:imagedata r:id="rId218" o:title=""/>
          </v:shape>
          <o:OLEObject Type="Embed" ProgID="Equation.3" ShapeID="_x0000_i1134" DrawAspect="Content" ObjectID="_1648902636" r:id="rId21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859" w:dyaOrig="240">
          <v:shape id="_x0000_i1135" type="#_x0000_t75" style="width:43pt;height:12.15pt" o:ole="" fillcolor="window">
            <v:imagedata r:id="rId220" o:title=""/>
          </v:shape>
          <o:OLEObject Type="Embed" ProgID="Equation.3" ShapeID="_x0000_i1135" DrawAspect="Content" ObjectID="_1648902637" r:id="rId221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36" type="#_x0000_t75" style="width:13.1pt;height:10.3pt" o:ole="" fillcolor="window">
            <v:imagedata r:id="rId52" o:title=""/>
          </v:shape>
          <o:OLEObject Type="Embed" ProgID="Equation.3" ShapeID="_x0000_i1136" DrawAspect="Content" ObjectID="_1648902638" r:id="rId222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660" w:dyaOrig="260">
          <v:shape id="_x0000_i1137" type="#_x0000_t75" style="width:32.75pt;height:13.1pt" o:ole="" fillcolor="window">
            <v:imagedata r:id="rId223" o:title=""/>
          </v:shape>
          <o:OLEObject Type="Embed" ProgID="Equation.3" ShapeID="_x0000_i1137" DrawAspect="Content" ObjectID="_1648902639" r:id="rId224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540" w:dyaOrig="499">
          <v:shape id="_x0000_i1138" type="#_x0000_t75" style="width:27.1pt;height:25.25pt" o:ole="" fillcolor="window">
            <v:imagedata r:id="rId225" o:title=""/>
          </v:shape>
          <o:OLEObject Type="Embed" ProgID="Equation.3" ShapeID="_x0000_i1138" DrawAspect="Content" ObjectID="_1648902640" r:id="rId226"/>
        </w:object>
      </w:r>
    </w:p>
    <w:p w:rsidR="00FA71DE" w:rsidRPr="002E7A0C" w:rsidRDefault="00534B4B" w:rsidP="00FA71DE">
      <w:pPr>
        <w:tabs>
          <w:tab w:val="left" w:pos="504"/>
          <w:tab w:val="left" w:pos="850"/>
        </w:tabs>
        <w:spacing w:before="4" w:after="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0"/>
          <w:sz w:val="24"/>
          <w:szCs w:val="24"/>
        </w:rPr>
        <w:object w:dxaOrig="700" w:dyaOrig="499">
          <v:shape id="_x0000_i1139" type="#_x0000_t75" style="width:34.6pt;height:25.25pt" o:ole="" fillcolor="window">
            <v:imagedata r:id="rId227" o:title=""/>
          </v:shape>
          <o:OLEObject Type="Embed" ProgID="Equation.3" ShapeID="_x0000_i1139" DrawAspect="Content" ObjectID="_1648902641" r:id="rId228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  (As given in question)</w:t>
      </w:r>
    </w:p>
    <w:p w:rsidR="00534B4B" w:rsidRDefault="00534B4B" w:rsidP="00534B4B">
      <w:pPr>
        <w:tabs>
          <w:tab w:val="left" w:pos="504"/>
          <w:tab w:val="left" w:pos="850"/>
        </w:tabs>
        <w:spacing w:before="4" w:after="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So,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660" w:dyaOrig="260">
          <v:shape id="_x0000_i1140" type="#_x0000_t75" style="width:32.75pt;height:13.1pt" o:ole="" fillcolor="window">
            <v:imagedata r:id="rId223" o:title=""/>
          </v:shape>
          <o:OLEObject Type="Embed" ProgID="Equation.3" ShapeID="_x0000_i1140" DrawAspect="Content" ObjectID="_1648902642" r:id="rId22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i/>
          <w:snapToGrid w:val="0"/>
          <w:sz w:val="24"/>
          <w:szCs w:val="24"/>
        </w:rPr>
        <w:t>i.e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,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141" type="#_x0000_t75" style="width:24.3pt;height:13.1pt" o:ole="" fillcolor="window">
            <v:imagedata r:id="rId230" o:title=""/>
          </v:shape>
          <o:OLEObject Type="Embed" ProgID="Equation.3" ShapeID="_x0000_i1141" DrawAspect="Content" ObjectID="_1648902643" r:id="rId231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are in G.P. </w:t>
      </w:r>
    </w:p>
    <w:p w:rsidR="00FA71DE" w:rsidRDefault="00FA71DE" w:rsidP="00534B4B">
      <w:pPr>
        <w:tabs>
          <w:tab w:val="left" w:pos="504"/>
          <w:tab w:val="left" w:pos="850"/>
        </w:tabs>
        <w:spacing w:before="4" w:after="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71DE" w:rsidRPr="002E7A0C" w:rsidRDefault="00FA71DE" w:rsidP="00534B4B">
      <w:pPr>
        <w:tabs>
          <w:tab w:val="left" w:pos="504"/>
          <w:tab w:val="left" w:pos="850"/>
        </w:tabs>
        <w:spacing w:before="4" w:after="4"/>
        <w:ind w:left="5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34B4B" w:rsidRPr="002E7A0C" w:rsidRDefault="00534B4B" w:rsidP="00534B4B">
      <w:pPr>
        <w:numPr>
          <w:ilvl w:val="0"/>
          <w:numId w:val="29"/>
        </w:numPr>
        <w:tabs>
          <w:tab w:val="left" w:pos="504"/>
          <w:tab w:val="left" w:pos="850"/>
        </w:tabs>
        <w:ind w:left="850" w:hanging="85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(d)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The given system of homogeneous equations has a non-zero solution if,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499" w:dyaOrig="220">
          <v:shape id="_x0000_i1142" type="#_x0000_t75" style="width:25.25pt;height:11.2pt" o:ole="" fillcolor="window">
            <v:imagedata r:id="rId232" o:title=""/>
          </v:shape>
          <o:OLEObject Type="Embed" ProgID="Equation.3" ShapeID="_x0000_i1142" DrawAspect="Content" ObjectID="_1648902644" r:id="rId233"/>
        </w:object>
      </w:r>
    </w:p>
    <w:p w:rsidR="00534B4B" w:rsidRDefault="00534B4B" w:rsidP="00534B4B">
      <w:p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i/>
          <w:snapToGrid w:val="0"/>
          <w:sz w:val="24"/>
          <w:szCs w:val="24"/>
        </w:rPr>
        <w:t>i.e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., </w:t>
      </w:r>
      <w:r w:rsidRPr="002E7A0C">
        <w:rPr>
          <w:rFonts w:ascii="Times New Roman" w:hAnsi="Times New Roman"/>
          <w:snapToGrid w:val="0"/>
          <w:position w:val="-38"/>
          <w:sz w:val="24"/>
          <w:szCs w:val="24"/>
        </w:rPr>
        <w:object w:dxaOrig="2240" w:dyaOrig="859">
          <v:shape id="_x0000_i1143" type="#_x0000_t75" style="width:112.2pt;height:43pt" o:ole="" fillcolor="window">
            <v:imagedata r:id="rId234" o:title=""/>
          </v:shape>
          <o:OLEObject Type="Embed" ProgID="Equation.3" ShapeID="_x0000_i1143" DrawAspect="Content" ObjectID="_1648902645" r:id="rId23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,</w:t>
      </w:r>
      <w:r w:rsidRPr="002E7A0C">
        <w:rPr>
          <w:rFonts w:ascii="Times New Roman" w:hAnsi="Times New Roman"/>
          <w:i/>
          <w:snapToGrid w:val="0"/>
          <w:sz w:val="24"/>
          <w:szCs w:val="24"/>
        </w:rPr>
        <w:t>i.e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. if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600" w:dyaOrig="240">
          <v:shape id="_x0000_i1144" type="#_x0000_t75" style="width:29.9pt;height:12.15pt" o:ole="" fillcolor="window">
            <v:imagedata r:id="rId236" o:title=""/>
          </v:shape>
          <o:OLEObject Type="Embed" ProgID="Equation.3" ShapeID="_x0000_i1144" DrawAspect="Content" ObjectID="_1648902646" r:id="rId23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Default="00FA71DE" w:rsidP="00534B4B">
      <w:pPr>
        <w:tabs>
          <w:tab w:val="left" w:pos="504"/>
          <w:tab w:val="left" w:pos="850"/>
        </w:tabs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A71DE" w:rsidRPr="002E7A0C" w:rsidRDefault="00FA71DE" w:rsidP="00534B4B">
      <w:pPr>
        <w:tabs>
          <w:tab w:val="left" w:pos="504"/>
          <w:tab w:val="left" w:pos="850"/>
        </w:tabs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534B4B" w:rsidRPr="002E7A0C" w:rsidRDefault="00534B4B" w:rsidP="00534B4B">
      <w:pPr>
        <w:numPr>
          <w:ilvl w:val="0"/>
          <w:numId w:val="29"/>
        </w:num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  <w:t>The system will have a</w:t>
      </w:r>
      <w:r w:rsidRPr="002E7A0C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non-zero solution, if </w:t>
      </w:r>
    </w:p>
    <w:p w:rsidR="00534B4B" w:rsidRPr="002E7A0C" w:rsidRDefault="00534B4B" w:rsidP="00FA71DE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42"/>
          <w:sz w:val="24"/>
          <w:szCs w:val="24"/>
        </w:rPr>
        <w:object w:dxaOrig="2520" w:dyaOrig="940">
          <v:shape id="_x0000_i1145" type="#_x0000_t75" style="width:126.25pt;height:46.75pt" o:ole="" fillcolor="window">
            <v:imagedata r:id="rId238" o:title=""/>
          </v:shape>
          <o:OLEObject Type="Embed" ProgID="Equation.3" ShapeID="_x0000_i1145" DrawAspect="Content" ObjectID="_1648902647" r:id="rId239"/>
        </w:object>
      </w:r>
      <w:r w:rsidRPr="002E7A0C">
        <w:rPr>
          <w:rFonts w:ascii="Times New Roman" w:hAnsi="Times New Roman"/>
          <w:snapToGrid w:val="0"/>
          <w:position w:val="-42"/>
          <w:sz w:val="24"/>
          <w:szCs w:val="24"/>
        </w:rPr>
        <w:object w:dxaOrig="3900" w:dyaOrig="940">
          <v:shape id="_x0000_i1146" type="#_x0000_t75" style="width:195.45pt;height:46.75pt" o:ole="" fillcolor="window">
            <v:imagedata r:id="rId240" o:title=""/>
          </v:shape>
          <o:OLEObject Type="Embed" ProgID="Equation.3" ShapeID="_x0000_i1146" DrawAspect="Content" ObjectID="_1648902648" r:id="rId241"/>
        </w:object>
      </w:r>
      <w:r w:rsidR="00FA71D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by </w:t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1200" w:dyaOrig="560">
          <v:shape id="_x0000_i1147" type="#_x0000_t75" style="width:59.85pt;height:28.05pt" o:ole="" fillcolor="window">
            <v:imagedata r:id="rId242" o:title=""/>
          </v:shape>
          <o:OLEObject Type="Embed" ProgID="Equation.3" ShapeID="_x0000_i1147" DrawAspect="Content" ObjectID="_1648902649" r:id="rId243"/>
        </w:object>
      </w:r>
    </w:p>
    <w:p w:rsidR="00534B4B" w:rsidRPr="002E7A0C" w:rsidRDefault="00534B4B" w:rsidP="00534B4B">
      <w:pPr>
        <w:tabs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3000" w:dyaOrig="300">
          <v:shape id="_x0000_i1148" type="#_x0000_t75" style="width:149.6pt;height:14.95pt" o:ole="" fillcolor="window">
            <v:imagedata r:id="rId244" o:title=""/>
          </v:shape>
          <o:OLEObject Type="Embed" ProgID="Equation.3" ShapeID="_x0000_i1148" DrawAspect="Content" ObjectID="_1648902650" r:id="rId24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(expanding along </w:t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279" w:dyaOrig="279">
          <v:shape id="_x0000_i1149" type="#_x0000_t75" style="width:14.05pt;height:14.05pt" o:ole="" fillcolor="window">
            <v:imagedata r:id="rId246" o:title=""/>
          </v:shape>
          <o:OLEObject Type="Embed" ProgID="Equation.3" ShapeID="_x0000_i1149" DrawAspect="Content" ObjectID="_1648902651" r:id="rId24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800" w:dyaOrig="260">
          <v:shape id="_x0000_i1150" type="#_x0000_t75" style="width:89.75pt;height:13.1pt" o:ole="" fillcolor="window">
            <v:imagedata r:id="rId248" o:title=""/>
          </v:shape>
          <o:OLEObject Type="Embed" ProgID="Equation.3" ShapeID="_x0000_i1150" DrawAspect="Content" ObjectID="_1648902652" r:id="rId249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534B4B" w:rsidRPr="002E7A0C" w:rsidRDefault="00534B4B" w:rsidP="0084205D">
      <w:pPr>
        <w:spacing w:after="24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34B4B" w:rsidRPr="002E7A0C" w:rsidRDefault="00534B4B" w:rsidP="00534B4B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DB058D" w:rsidRPr="00FA71DE" w:rsidRDefault="00534B4B" w:rsidP="00534B4B">
      <w:pPr>
        <w:numPr>
          <w:ilvl w:val="0"/>
          <w:numId w:val="29"/>
        </w:numPr>
        <w:spacing w:after="24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38"/>
          <w:sz w:val="24"/>
          <w:szCs w:val="24"/>
        </w:rPr>
        <w:object w:dxaOrig="4160" w:dyaOrig="859">
          <v:shape id="_x0000_i1151" type="#_x0000_t75" style="width:207.6pt;height:43pt" o:ole="" fillcolor="window">
            <v:imagedata r:id="rId250" o:title=""/>
          </v:shape>
          <o:OLEObject Type="Embed" ProgID="Equation.3" ShapeID="_x0000_i1151" DrawAspect="Content" ObjectID="_1648902653" r:id="rId251"/>
        </w:object>
      </w:r>
    </w:p>
    <w:p w:rsidR="00FA71DE" w:rsidRPr="002E7A0C" w:rsidRDefault="00FA71DE" w:rsidP="00FA71DE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p w:rsidR="00534B4B" w:rsidRPr="00FA71DE" w:rsidRDefault="00534B4B" w:rsidP="00FA71DE">
      <w:pPr>
        <w:numPr>
          <w:ilvl w:val="0"/>
          <w:numId w:val="29"/>
        </w:numPr>
        <w:tabs>
          <w:tab w:val="left" w:pos="504"/>
          <w:tab w:val="left" w:pos="850"/>
        </w:tabs>
        <w:spacing w:before="12" w:after="1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 xml:space="preserve">(b) 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4380" w:dyaOrig="580">
          <v:shape id="_x0000_i1152" type="#_x0000_t75" style="width:213.2pt;height:28.05pt" o:ole="" fillcolor="window">
            <v:imagedata r:id="rId252" o:title=""/>
          </v:shape>
          <o:OLEObject Type="Embed" ProgID="Equation.3" ShapeID="_x0000_i1152" DrawAspect="Content" ObjectID="_1648902654" r:id="rId253"/>
        </w:object>
      </w:r>
      <w:r w:rsidRPr="00FA71DE">
        <w:rPr>
          <w:rFonts w:ascii="Times New Roman" w:hAnsi="Times New Roman"/>
          <w:snapToGrid w:val="0"/>
          <w:sz w:val="24"/>
          <w:szCs w:val="24"/>
        </w:rPr>
        <w:t>(As given)</w:t>
      </w:r>
    </w:p>
    <w:p w:rsidR="00534B4B" w:rsidRDefault="00534B4B" w:rsidP="00534B4B">
      <w:pPr>
        <w:tabs>
          <w:tab w:val="left" w:pos="504"/>
          <w:tab w:val="left" w:pos="850"/>
        </w:tabs>
        <w:spacing w:before="12" w:after="14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10"/>
          <w:sz w:val="24"/>
          <w:szCs w:val="24"/>
        </w:rPr>
        <w:object w:dxaOrig="1100" w:dyaOrig="279">
          <v:shape id="_x0000_i1153" type="#_x0000_t75" style="width:55.15pt;height:14.05pt" o:ole="" fillcolor="window">
            <v:imagedata r:id="rId254" o:title=""/>
          </v:shape>
          <o:OLEObject Type="Embed" ProgID="Equation.3" ShapeID="_x0000_i1153" DrawAspect="Content" ObjectID="_1648902655" r:id="rId25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or </w: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154" type="#_x0000_t75" style="width:24.3pt;height:11.2pt" o:ole="" fillcolor="window">
            <v:imagedata r:id="rId256" o:title=""/>
          </v:shape>
          <o:OLEObject Type="Embed" ProgID="Equation.3" ShapeID="_x0000_i1154" DrawAspect="Content" ObjectID="_1648902656" r:id="rId25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Pr="002E7A0C" w:rsidRDefault="00FA71DE" w:rsidP="00534B4B">
      <w:pPr>
        <w:tabs>
          <w:tab w:val="left" w:pos="504"/>
          <w:tab w:val="left" w:pos="850"/>
        </w:tabs>
        <w:spacing w:before="12" w:after="14"/>
        <w:ind w:left="540"/>
        <w:jc w:val="both"/>
        <w:rPr>
          <w:rFonts w:ascii="Times New Roman" w:hAnsi="Times New Roman"/>
          <w:b/>
          <w:snapToGrid w:val="0"/>
          <w:sz w:val="24"/>
          <w:szCs w:val="24"/>
        </w:rPr>
      </w:pPr>
    </w:p>
    <w:p w:rsidR="00534B4B" w:rsidRPr="00FA71DE" w:rsidRDefault="00534B4B" w:rsidP="00534B4B">
      <w:pPr>
        <w:numPr>
          <w:ilvl w:val="0"/>
          <w:numId w:val="30"/>
        </w:numPr>
        <w:tabs>
          <w:tab w:val="clear" w:pos="540"/>
          <w:tab w:val="left" w:pos="504"/>
          <w:tab w:val="left" w:pos="850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FA71DE">
        <w:rPr>
          <w:rFonts w:ascii="Times New Roman" w:hAnsi="Times New Roman"/>
          <w:snapToGrid w:val="0"/>
          <w:sz w:val="24"/>
          <w:szCs w:val="24"/>
        </w:rPr>
        <w:t>(a)</w:t>
      </w:r>
      <w:r w:rsidRPr="00FA71DE">
        <w:rPr>
          <w:rFonts w:ascii="Times New Roman" w:hAnsi="Times New Roman"/>
          <w:snapToGrid w:val="0"/>
          <w:sz w:val="24"/>
          <w:szCs w:val="24"/>
        </w:rPr>
        <w:tab/>
        <w:t xml:space="preserve">Here </w:t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2460" w:dyaOrig="580">
          <v:shape id="_x0000_i1155" type="#_x0000_t75" style="width:123.45pt;height:29pt" o:ole="" fillcolor="window">
            <v:imagedata r:id="rId258" o:title=""/>
          </v:shape>
          <o:OLEObject Type="Embed" ProgID="Equation.3" ShapeID="_x0000_i1155" DrawAspect="Content" ObjectID="_1648902657" r:id="rId259"/>
        </w:object>
      </w:r>
      <w:r w:rsidRPr="00FA71DE">
        <w:rPr>
          <w:rFonts w:ascii="Times New Roman" w:hAnsi="Times New Roman"/>
          <w:snapToGrid w:val="0"/>
          <w:sz w:val="24"/>
          <w:szCs w:val="24"/>
        </w:rPr>
        <w:tab/>
        <w:t xml:space="preserve">and </w:t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2400" w:dyaOrig="580">
          <v:shape id="_x0000_i1156" type="#_x0000_t75" style="width:119.7pt;height:29pt" o:ole="" fillcolor="window">
            <v:imagedata r:id="rId260" o:title=""/>
          </v:shape>
          <o:OLEObject Type="Embed" ProgID="Equation.3" ShapeID="_x0000_i1156" DrawAspect="Content" ObjectID="_1648902658" r:id="rId261"/>
        </w:object>
      </w:r>
    </w:p>
    <w:p w:rsidR="00534B4B" w:rsidRDefault="00534B4B" w:rsidP="00534B4B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  <w:t xml:space="preserve">Since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820" w:dyaOrig="260">
          <v:shape id="_x0000_i1157" type="#_x0000_t75" style="width:41.15pt;height:13.1pt" o:ole="" fillcolor="window">
            <v:imagedata r:id="rId262" o:title=""/>
          </v:shape>
          <o:OLEObject Type="Embed" ProgID="Equation.3" ShapeID="_x0000_i1157" DrawAspect="Content" ObjectID="_1648902659" r:id="rId263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therefore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2000" w:dyaOrig="300">
          <v:shape id="_x0000_i1158" type="#_x0000_t75" style="width:100.05pt;height:14.95pt" o:ole="" fillcolor="window">
            <v:imagedata r:id="rId264" o:title=""/>
          </v:shape>
          <o:OLEObject Type="Embed" ProgID="Equation.3" ShapeID="_x0000_i1158" DrawAspect="Content" ObjectID="_1648902660" r:id="rId265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Pr="002E7A0C" w:rsidRDefault="00FA71DE" w:rsidP="00534B4B">
      <w:pPr>
        <w:tabs>
          <w:tab w:val="left" w:pos="504"/>
          <w:tab w:val="left" w:pos="850"/>
        </w:tabs>
        <w:spacing w:before="20" w:after="20"/>
        <w:ind w:left="54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34B4B" w:rsidRPr="00FA71DE" w:rsidRDefault="00534B4B" w:rsidP="00534B4B">
      <w:pPr>
        <w:numPr>
          <w:ilvl w:val="0"/>
          <w:numId w:val="30"/>
        </w:numPr>
        <w:tabs>
          <w:tab w:val="left" w:pos="504"/>
          <w:tab w:val="left" w:pos="850"/>
        </w:tabs>
        <w:spacing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FA71DE">
        <w:rPr>
          <w:rFonts w:ascii="Times New Roman" w:hAnsi="Times New Roman"/>
          <w:snapToGrid w:val="0"/>
          <w:sz w:val="24"/>
          <w:szCs w:val="24"/>
        </w:rPr>
        <w:t>(b)</w:t>
      </w:r>
      <w:r w:rsidRPr="00FA71DE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2500" w:dyaOrig="580">
          <v:shape id="_x0000_i1159" type="#_x0000_t75" style="width:125.3pt;height:29pt" o:ole="" fillcolor="window">
            <v:imagedata r:id="rId266" o:title=""/>
          </v:shape>
          <o:OLEObject Type="Embed" ProgID="Equation.3" ShapeID="_x0000_i1159" DrawAspect="Content" ObjectID="_1648902661" r:id="rId267"/>
        </w:object>
      </w:r>
      <w:r w:rsidRPr="00FA71DE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sym w:font="Symbol" w:char="F0DE"/>
      </w:r>
      <w:r w:rsidRPr="00FA71DE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24"/>
          <w:sz w:val="24"/>
          <w:szCs w:val="24"/>
        </w:rPr>
        <w:object w:dxaOrig="2299" w:dyaOrig="580">
          <v:shape id="_x0000_i1160" type="#_x0000_t75" style="width:115pt;height:29pt" o:ole="" fillcolor="window">
            <v:imagedata r:id="rId268" o:title=""/>
          </v:shape>
          <o:OLEObject Type="Embed" ProgID="Equation.3" ShapeID="_x0000_i1160" DrawAspect="Content" ObjectID="_1648902662" r:id="rId269"/>
        </w:object>
      </w:r>
      <w:r w:rsidRPr="00FA71DE">
        <w:rPr>
          <w:rFonts w:ascii="Times New Roman" w:hAnsi="Times New Roman"/>
          <w:snapToGrid w:val="0"/>
          <w:sz w:val="24"/>
          <w:szCs w:val="24"/>
        </w:rPr>
        <w:t>.</w:t>
      </w:r>
    </w:p>
    <w:p w:rsidR="00FA71DE" w:rsidRPr="002E7A0C" w:rsidRDefault="00FA71DE" w:rsidP="00534B4B">
      <w:pPr>
        <w:tabs>
          <w:tab w:val="left" w:pos="504"/>
          <w:tab w:val="left" w:pos="850"/>
        </w:tabs>
        <w:spacing w:after="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34B4B" w:rsidRPr="00FA71DE" w:rsidRDefault="00534B4B" w:rsidP="00534B4B">
      <w:pPr>
        <w:numPr>
          <w:ilvl w:val="0"/>
          <w:numId w:val="30"/>
        </w:numPr>
        <w:tabs>
          <w:tab w:val="clear" w:pos="540"/>
          <w:tab w:val="left" w:pos="504"/>
          <w:tab w:val="left" w:pos="850"/>
        </w:tabs>
        <w:spacing w:before="2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FA71DE">
        <w:rPr>
          <w:rFonts w:ascii="Times New Roman" w:hAnsi="Times New Roman"/>
          <w:snapToGrid w:val="0"/>
          <w:sz w:val="24"/>
          <w:szCs w:val="24"/>
        </w:rPr>
        <w:t>(b)</w:t>
      </w:r>
      <w:r w:rsidRPr="00FA71DE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2740" w:dyaOrig="859">
          <v:shape id="_x0000_i1161" type="#_x0000_t75" style="width:137.45pt;height:43pt" o:ole="" fillcolor="window">
            <v:imagedata r:id="rId270" o:title=""/>
          </v:shape>
          <o:OLEObject Type="Embed" ProgID="Equation.3" ShapeID="_x0000_i1161" DrawAspect="Content" ObjectID="_1648902663" r:id="rId271"/>
        </w:object>
      </w:r>
      <w:r w:rsidRPr="00FA71DE">
        <w:rPr>
          <w:rFonts w:ascii="Times New Roman" w:hAnsi="Times New Roman"/>
          <w:sz w:val="24"/>
          <w:szCs w:val="24"/>
        </w:rPr>
        <w:t xml:space="preserve">= </w:t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960" w:dyaOrig="859">
          <v:shape id="_x0000_i1162" type="#_x0000_t75" style="width:47.7pt;height:43pt" o:ole="" fillcolor="window">
            <v:imagedata r:id="rId272" o:title=""/>
          </v:shape>
          <o:OLEObject Type="Embed" ProgID="Equation.3" ShapeID="_x0000_i1162" DrawAspect="Content" ObjectID="_1648902664" r:id="rId273"/>
        </w:object>
      </w:r>
      <w:r w:rsidRPr="00FA71DE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2900" w:dyaOrig="859">
          <v:shape id="_x0000_i1163" type="#_x0000_t75" style="width:140.25pt;height:41.15pt" o:ole="" fillcolor="window">
            <v:imagedata r:id="rId274" o:title=""/>
          </v:shape>
          <o:OLEObject Type="Embed" ProgID="Equation.3" ShapeID="_x0000_i1163" DrawAspect="Content" ObjectID="_1648902665" r:id="rId275"/>
        </w:object>
      </w:r>
      <w:r w:rsidRPr="00FA71DE">
        <w:rPr>
          <w:rFonts w:ascii="Times New Roman" w:hAnsi="Times New Roman"/>
          <w:sz w:val="24"/>
          <w:szCs w:val="24"/>
        </w:rPr>
        <w:t>=</w:t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1120" w:dyaOrig="859">
          <v:shape id="_x0000_i1164" type="#_x0000_t75" style="width:53.3pt;height:40.2pt" o:ole="" fillcolor="window">
            <v:imagedata r:id="rId276" o:title=""/>
          </v:shape>
          <o:OLEObject Type="Embed" ProgID="Equation.3" ShapeID="_x0000_i1164" DrawAspect="Content" ObjectID="_1648902666" r:id="rId277"/>
        </w:object>
      </w:r>
    </w:p>
    <w:p w:rsidR="00534B4B" w:rsidRDefault="00534B4B" w:rsidP="00534B4B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  <w:t>Here,</w:t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2120" w:dyaOrig="859">
          <v:shape id="_x0000_i1165" type="#_x0000_t75" style="width:104.75pt;height:43pt" o:ole="" fillcolor="window">
            <v:imagedata r:id="rId278" o:title=""/>
          </v:shape>
          <o:OLEObject Type="Embed" ProgID="Equation.3" ShapeID="_x0000_i1165" DrawAspect="Content" ObjectID="_1648902667" r:id="rId279"/>
        </w:object>
      </w:r>
      <w:r w:rsidRPr="002E7A0C">
        <w:rPr>
          <w:rFonts w:ascii="Times New Roman" w:hAnsi="Times New Roman"/>
          <w:sz w:val="24"/>
          <w:szCs w:val="24"/>
        </w:rPr>
        <w:sym w:font="Symbol" w:char="F0DE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1340" w:dyaOrig="260">
          <v:shape id="_x0000_i1166" type="#_x0000_t75" style="width:63.6pt;height:13.1pt" o:ole="" fillcolor="window">
            <v:imagedata r:id="rId280" o:title=""/>
          </v:shape>
          <o:OLEObject Type="Embed" ProgID="Equation.3" ShapeID="_x0000_i1166" DrawAspect="Content" ObjectID="_1648902668" r:id="rId281"/>
        </w:object>
      </w:r>
      <w:r w:rsidRPr="002E7A0C">
        <w:rPr>
          <w:rFonts w:ascii="Times New Roman" w:hAnsi="Times New Roman"/>
          <w:sz w:val="24"/>
          <w:szCs w:val="24"/>
        </w:rPr>
        <w:t>.</w:t>
      </w:r>
    </w:p>
    <w:p w:rsidR="00FA71DE" w:rsidRPr="002E7A0C" w:rsidRDefault="00FA71DE" w:rsidP="00534B4B">
      <w:pPr>
        <w:tabs>
          <w:tab w:val="left" w:pos="504"/>
          <w:tab w:val="left" w:pos="850"/>
        </w:tabs>
        <w:spacing w:before="20" w:after="10"/>
        <w:jc w:val="both"/>
        <w:rPr>
          <w:rFonts w:ascii="Times New Roman" w:hAnsi="Times New Roman"/>
          <w:sz w:val="24"/>
          <w:szCs w:val="24"/>
        </w:rPr>
      </w:pPr>
    </w:p>
    <w:p w:rsidR="00CB264C" w:rsidRPr="002E7A0C" w:rsidRDefault="00CB264C" w:rsidP="00CB264C">
      <w:pPr>
        <w:numPr>
          <w:ilvl w:val="0"/>
          <w:numId w:val="31"/>
        </w:numPr>
        <w:tabs>
          <w:tab w:val="left" w:pos="504"/>
          <w:tab w:val="left" w:pos="850"/>
        </w:tabs>
        <w:spacing w:before="2" w:after="2"/>
        <w:ind w:left="0" w:firstLine="0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>(a)</w:t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3720" w:dyaOrig="279">
          <v:shape id="_x0000_i1167" type="#_x0000_t75" style="width:186.1pt;height:14.05pt" o:ole="" fillcolor="window">
            <v:imagedata r:id="rId282" o:title=""/>
          </v:shape>
          <o:OLEObject Type="Embed" ProgID="Equation.3" ShapeID="_x0000_i1167" DrawAspect="Content" ObjectID="_1648902669" r:id="rId283"/>
        </w:object>
      </w:r>
    </w:p>
    <w:p w:rsidR="00CB264C" w:rsidRDefault="00CB264C" w:rsidP="00CB264C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napToGrid w:val="0"/>
          <w:sz w:val="24"/>
          <w:szCs w:val="24"/>
        </w:rPr>
      </w:pP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sz w:val="24"/>
          <w:szCs w:val="24"/>
        </w:rPr>
        <w:tab/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68" type="#_x0000_t75" style="width:13.1pt;height:10.3pt" o:ole="" fillcolor="window">
            <v:imagedata r:id="rId52" o:title=""/>
          </v:shape>
          <o:OLEObject Type="Embed" ProgID="Equation.3" ShapeID="_x0000_i1168" DrawAspect="Content" ObjectID="_1648902670" r:id="rId284"/>
        </w:object>
      </w:r>
      <w:r w:rsidRPr="002E7A0C">
        <w:rPr>
          <w:rFonts w:ascii="Times New Roman" w:hAnsi="Times New Roman"/>
          <w:snapToGrid w:val="0"/>
          <w:position w:val="-4"/>
          <w:sz w:val="24"/>
          <w:szCs w:val="24"/>
        </w:rPr>
        <w:object w:dxaOrig="1780" w:dyaOrig="260">
          <v:shape id="_x0000_i1169" type="#_x0000_t75" style="width:88.85pt;height:13.1pt" o:ole="" fillcolor="window">
            <v:imagedata r:id="rId285" o:title=""/>
          </v:shape>
          <o:OLEObject Type="Embed" ProgID="Equation.3" ShapeID="_x0000_i1169" DrawAspect="Content" ObjectID="_1648902671" r:id="rId286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6"/>
          <w:sz w:val="24"/>
          <w:szCs w:val="24"/>
        </w:rPr>
        <w:object w:dxaOrig="260" w:dyaOrig="200">
          <v:shape id="_x0000_i1170" type="#_x0000_t75" style="width:13.1pt;height:10.3pt" o:ole="" fillcolor="window">
            <v:imagedata r:id="rId52" o:title=""/>
          </v:shape>
          <o:OLEObject Type="Embed" ProgID="Equation.3" ShapeID="_x0000_i1170" DrawAspect="Content" ObjectID="_1648902672" r:id="rId287"/>
        </w:object>
      </w:r>
      <w:r w:rsidRPr="002E7A0C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2E7A0C">
        <w:rPr>
          <w:rFonts w:ascii="Times New Roman" w:hAnsi="Times New Roman"/>
          <w:snapToGrid w:val="0"/>
          <w:position w:val="-8"/>
          <w:sz w:val="24"/>
          <w:szCs w:val="24"/>
        </w:rPr>
        <w:object w:dxaOrig="1840" w:dyaOrig="300">
          <v:shape id="_x0000_i1171" type="#_x0000_t75" style="width:91.65pt;height:14.95pt" o:ole="" fillcolor="window">
            <v:imagedata r:id="rId288" o:title=""/>
          </v:shape>
          <o:OLEObject Type="Embed" ProgID="Equation.3" ShapeID="_x0000_i1171" DrawAspect="Content" ObjectID="_1648902673" r:id="rId289"/>
        </w:object>
      </w:r>
    </w:p>
    <w:p w:rsidR="00FA71DE" w:rsidRPr="002E7A0C" w:rsidRDefault="00FA71DE" w:rsidP="00CB264C">
      <w:pPr>
        <w:tabs>
          <w:tab w:val="left" w:pos="504"/>
          <w:tab w:val="left" w:pos="850"/>
        </w:tabs>
        <w:spacing w:before="2" w:after="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B264C" w:rsidRPr="002E7A0C" w:rsidRDefault="00CB264C" w:rsidP="00CB264C">
      <w:pPr>
        <w:numPr>
          <w:ilvl w:val="0"/>
          <w:numId w:val="31"/>
        </w:numPr>
        <w:tabs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>(d)</w:t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1540" w:dyaOrig="859">
          <v:shape id="_x0000_i1172" type="#_x0000_t75" style="width:76.7pt;height:43pt" o:ole="" fillcolor="window">
            <v:imagedata r:id="rId290" o:title=""/>
          </v:shape>
          <o:OLEObject Type="Embed" ProgID="Equation.3" ShapeID="_x0000_i1172" DrawAspect="Content" ObjectID="_1648902674" r:id="rId291"/>
        </w:object>
      </w:r>
      <w:r w:rsidRPr="002E7A0C">
        <w:rPr>
          <w:rFonts w:ascii="Times New Roman" w:hAnsi="Times New Roman"/>
          <w:position w:val="-8"/>
          <w:sz w:val="24"/>
          <w:szCs w:val="24"/>
        </w:rPr>
        <w:object w:dxaOrig="1480" w:dyaOrig="260">
          <v:shape id="_x0000_i1173" type="#_x0000_t75" style="width:73.85pt;height:13.1pt" o:ole="" fillcolor="window">
            <v:imagedata r:id="rId292" o:title=""/>
          </v:shape>
          <o:OLEObject Type="Embed" ProgID="Equation.3" ShapeID="_x0000_i1173" DrawAspect="Content" ObjectID="_1648902675" r:id="rId293"/>
        </w:object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320" w:dyaOrig="220">
          <v:shape id="_x0000_i1174" type="#_x0000_t75" style="width:15.9pt;height:11.2pt" o:ole="" fillcolor="window">
            <v:imagedata r:id="rId294" o:title=""/>
          </v:shape>
          <o:OLEObject Type="Embed" ProgID="Equation.3" ShapeID="_x0000_i1174" DrawAspect="Content" ObjectID="_1648902676" r:id="rId295"/>
        </w:object>
      </w:r>
    </w:p>
    <w:p w:rsidR="00CB264C" w:rsidRPr="002E7A0C" w:rsidRDefault="00CB264C" w:rsidP="00CB264C">
      <w:pPr>
        <w:tabs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i/>
          <w:sz w:val="24"/>
          <w:szCs w:val="24"/>
        </w:rPr>
        <w:t>B</w:t>
      </w:r>
      <w:r w:rsidRPr="002E7A0C">
        <w:rPr>
          <w:rFonts w:ascii="Times New Roman" w:hAnsi="Times New Roman"/>
          <w:sz w:val="24"/>
          <w:szCs w:val="24"/>
        </w:rPr>
        <w:t xml:space="preserve"> = </w:t>
      </w:r>
      <w:r w:rsidRPr="002E7A0C">
        <w:rPr>
          <w:rFonts w:ascii="Times New Roman" w:hAnsi="Times New Roman"/>
          <w:i/>
          <w:sz w:val="24"/>
          <w:szCs w:val="24"/>
        </w:rPr>
        <w:t>adj</w:t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1520" w:dyaOrig="859">
          <v:shape id="_x0000_i1175" type="#_x0000_t75" style="width:75.75pt;height:43pt" o:ole="" fillcolor="window">
            <v:imagedata r:id="rId296" o:title=""/>
          </v:shape>
          <o:OLEObject Type="Embed" ProgID="Equation.3" ShapeID="_x0000_i1175" DrawAspect="Content" ObjectID="_1648902677" r:id="rId297"/>
        </w:object>
      </w:r>
    </w:p>
    <w:p w:rsidR="00CB264C" w:rsidRPr="002E7A0C" w:rsidRDefault="00CB264C" w:rsidP="00CB264C">
      <w:pPr>
        <w:tabs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i/>
          <w:sz w:val="24"/>
          <w:szCs w:val="24"/>
        </w:rPr>
        <w:t>adj</w:t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38"/>
          <w:sz w:val="24"/>
          <w:szCs w:val="24"/>
        </w:rPr>
        <w:object w:dxaOrig="2060" w:dyaOrig="859">
          <v:shape id="_x0000_i1176" type="#_x0000_t75" style="width:102.85pt;height:43pt" o:ole="" fillcolor="window">
            <v:imagedata r:id="rId298" o:title=""/>
          </v:shape>
          <o:OLEObject Type="Embed" ProgID="Equation.3" ShapeID="_x0000_i1176" DrawAspect="Content" ObjectID="_1648902678" r:id="rId299"/>
        </w:object>
      </w:r>
      <w:r w:rsidRPr="002E7A0C">
        <w:rPr>
          <w:rFonts w:ascii="Times New Roman" w:hAnsi="Times New Roman"/>
          <w:sz w:val="24"/>
          <w:szCs w:val="24"/>
        </w:rPr>
        <w:t xml:space="preserve">and  </w:t>
      </w:r>
      <w:r w:rsidRPr="002E7A0C">
        <w:rPr>
          <w:rFonts w:ascii="Times New Roman" w:hAnsi="Times New Roman"/>
          <w:position w:val="-4"/>
          <w:sz w:val="24"/>
          <w:szCs w:val="24"/>
        </w:rPr>
        <w:object w:dxaOrig="639" w:dyaOrig="220">
          <v:shape id="_x0000_i1177" type="#_x0000_t75" style="width:31.8pt;height:11.2pt" o:ole="" fillcolor="window">
            <v:imagedata r:id="rId300" o:title=""/>
          </v:shape>
          <o:OLEObject Type="Embed" ProgID="Equation.3" ShapeID="_x0000_i1177" DrawAspect="Content" ObjectID="_1648902679" r:id="rId301"/>
        </w:object>
      </w:r>
    </w:p>
    <w:p w:rsidR="00CB264C" w:rsidRPr="002E7A0C" w:rsidRDefault="00CB264C" w:rsidP="00CB264C">
      <w:pPr>
        <w:tabs>
          <w:tab w:val="left" w:pos="504"/>
          <w:tab w:val="left" w:pos="850"/>
        </w:tabs>
        <w:spacing w:before="20" w:after="40"/>
        <w:jc w:val="both"/>
        <w:rPr>
          <w:rFonts w:ascii="Times New Roman" w:hAnsi="Times New Roman"/>
          <w:sz w:val="24"/>
          <w:szCs w:val="24"/>
        </w:rPr>
      </w:pPr>
      <w:r w:rsidRPr="002E7A0C">
        <w:rPr>
          <w:rFonts w:ascii="Times New Roman" w:hAnsi="Times New Roman"/>
          <w:sz w:val="24"/>
          <w:szCs w:val="24"/>
        </w:rPr>
        <w:tab/>
      </w:r>
      <w:r w:rsidRPr="002E7A0C">
        <w:rPr>
          <w:rFonts w:ascii="Times New Roman" w:hAnsi="Times New Roman"/>
          <w:sz w:val="24"/>
          <w:szCs w:val="24"/>
        </w:rPr>
        <w:tab/>
        <w:t xml:space="preserve"> </w:t>
      </w:r>
      <w:r w:rsidRPr="002E7A0C">
        <w:rPr>
          <w:rFonts w:ascii="Times New Roman" w:hAnsi="Times New Roman"/>
          <w:i/>
          <w:sz w:val="24"/>
          <w:szCs w:val="24"/>
        </w:rPr>
        <w:t>C</w:t>
      </w:r>
      <w:r w:rsidRPr="002E7A0C">
        <w:rPr>
          <w:rFonts w:ascii="Times New Roman" w:hAnsi="Times New Roman"/>
          <w:sz w:val="24"/>
          <w:szCs w:val="24"/>
        </w:rPr>
        <w:t xml:space="preserve"> =</w:t>
      </w:r>
      <w:r w:rsidRPr="002E7A0C">
        <w:rPr>
          <w:rFonts w:ascii="Times New Roman" w:hAnsi="Times New Roman"/>
          <w:i/>
          <w:sz w:val="24"/>
          <w:szCs w:val="24"/>
        </w:rPr>
        <w:t xml:space="preserve">adj B; </w:t>
      </w:r>
      <w:r w:rsidRPr="002E7A0C">
        <w:rPr>
          <w:rFonts w:ascii="Times New Roman" w:hAnsi="Times New Roman"/>
          <w:position w:val="-10"/>
          <w:sz w:val="24"/>
          <w:szCs w:val="24"/>
        </w:rPr>
        <w:object w:dxaOrig="360" w:dyaOrig="279">
          <v:shape id="_x0000_i1178" type="#_x0000_t75" style="width:17.75pt;height:14.05pt" o:ole="" fillcolor="window">
            <v:imagedata r:id="rId302" o:title=""/>
          </v:shape>
          <o:OLEObject Type="Embed" ProgID="Equation.3" ShapeID="_x0000_i1178" DrawAspect="Content" ObjectID="_1648902680" r:id="rId303"/>
        </w:object>
      </w:r>
      <w:r w:rsidRPr="002E7A0C">
        <w:rPr>
          <w:rFonts w:ascii="Times New Roman" w:hAnsi="Times New Roman"/>
          <w:sz w:val="24"/>
          <w:szCs w:val="24"/>
        </w:rPr>
        <w:t xml:space="preserve"> = |</w:t>
      </w:r>
      <w:r w:rsidRPr="002E7A0C">
        <w:rPr>
          <w:rFonts w:ascii="Times New Roman" w:hAnsi="Times New Roman"/>
          <w:i/>
          <w:sz w:val="24"/>
          <w:szCs w:val="24"/>
        </w:rPr>
        <w:t>adj</w:t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i/>
          <w:sz w:val="24"/>
          <w:szCs w:val="24"/>
        </w:rPr>
        <w:t>B</w:t>
      </w:r>
      <w:r w:rsidRPr="002E7A0C">
        <w:rPr>
          <w:rFonts w:ascii="Times New Roman" w:hAnsi="Times New Roman"/>
          <w:sz w:val="24"/>
          <w:szCs w:val="24"/>
        </w:rPr>
        <w:t xml:space="preserve">|;  </w:t>
      </w:r>
      <w:r w:rsidRPr="002E7A0C">
        <w:rPr>
          <w:rFonts w:ascii="Times New Roman" w:hAnsi="Times New Roman"/>
          <w:sz w:val="24"/>
          <w:szCs w:val="24"/>
        </w:rPr>
        <w:sym w:font="Symbol" w:char="F05C"/>
      </w:r>
      <w:r w:rsidRPr="002E7A0C">
        <w:rPr>
          <w:rFonts w:ascii="Times New Roman" w:hAnsi="Times New Roman"/>
          <w:sz w:val="24"/>
          <w:szCs w:val="24"/>
        </w:rPr>
        <w:t xml:space="preserve"> </w:t>
      </w:r>
      <w:r w:rsidRPr="002E7A0C">
        <w:rPr>
          <w:rFonts w:ascii="Times New Roman" w:hAnsi="Times New Roman"/>
          <w:position w:val="-24"/>
          <w:sz w:val="24"/>
          <w:szCs w:val="24"/>
        </w:rPr>
        <w:object w:dxaOrig="639" w:dyaOrig="540">
          <v:shape id="_x0000_i1179" type="#_x0000_t75" style="width:31.8pt;height:27.1pt" o:ole="" fillcolor="window">
            <v:imagedata r:id="rId304" o:title=""/>
          </v:shape>
          <o:OLEObject Type="Embed" ProgID="Equation.3" ShapeID="_x0000_i1179" DrawAspect="Content" ObjectID="_1648902681" r:id="rId305"/>
        </w:object>
      </w:r>
      <w:r w:rsidRPr="002E7A0C">
        <w:rPr>
          <w:rFonts w:ascii="Times New Roman" w:hAnsi="Times New Roman"/>
          <w:sz w:val="24"/>
          <w:szCs w:val="24"/>
        </w:rPr>
        <w:t xml:space="preserve">=1. </w:t>
      </w:r>
    </w:p>
    <w:p w:rsidR="00534B4B" w:rsidRDefault="00534B4B" w:rsidP="00534B4B">
      <w:pPr>
        <w:spacing w:after="24"/>
        <w:ind w:left="630"/>
        <w:rPr>
          <w:rFonts w:ascii="Times New Roman" w:hAnsi="Times New Roman"/>
          <w:b/>
          <w:color w:val="6600CC"/>
          <w:sz w:val="24"/>
          <w:szCs w:val="24"/>
          <w:u w:val="single"/>
        </w:rPr>
      </w:pPr>
    </w:p>
    <w:sectPr w:rsidR="00534B4B" w:rsidSect="009C268B">
      <w:headerReference w:type="even" r:id="rId306"/>
      <w:headerReference w:type="default" r:id="rId307"/>
      <w:footerReference w:type="even" r:id="rId308"/>
      <w:footerReference w:type="default" r:id="rId309"/>
      <w:headerReference w:type="first" r:id="rId310"/>
      <w:footerReference w:type="first" r:id="rId311"/>
      <w:type w:val="continuous"/>
      <w:pgSz w:w="11909" w:h="16834" w:code="9"/>
      <w:pgMar w:top="360" w:right="648" w:bottom="1584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6FF" w:rsidRDefault="008136FF">
      <w:r>
        <w:separator/>
      </w:r>
    </w:p>
  </w:endnote>
  <w:endnote w:type="continuationSeparator" w:id="1">
    <w:p w:rsidR="008136FF" w:rsidRDefault="00813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6FF" w:rsidRDefault="008136FF">
      <w:r>
        <w:separator/>
      </w:r>
    </w:p>
  </w:footnote>
  <w:footnote w:type="continuationSeparator" w:id="1">
    <w:p w:rsidR="008136FF" w:rsidRDefault="008136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  <w:r w:rsidR="008642D6"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8642D6">
      <w:rPr>
        <w:rFonts w:ascii="Times New Roman" w:hAnsi="Times New Roman"/>
        <w:sz w:val="24"/>
        <w:szCs w:val="24"/>
      </w:rPr>
      <w:t>1, 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725A"/>
    <w:multiLevelType w:val="singleLevel"/>
    <w:tmpl w:val="B9A8E968"/>
    <w:lvl w:ilvl="0">
      <w:start w:val="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7701074"/>
    <w:multiLevelType w:val="singleLevel"/>
    <w:tmpl w:val="5D6C5566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A290601"/>
    <w:multiLevelType w:val="singleLevel"/>
    <w:tmpl w:val="57CCC07A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E06251B"/>
    <w:multiLevelType w:val="singleLevel"/>
    <w:tmpl w:val="33C4493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1FC20F32"/>
    <w:multiLevelType w:val="singleLevel"/>
    <w:tmpl w:val="B59A7584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245A55AB"/>
    <w:multiLevelType w:val="singleLevel"/>
    <w:tmpl w:val="238041F4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24B56425"/>
    <w:multiLevelType w:val="singleLevel"/>
    <w:tmpl w:val="EEE2D604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2D3F0E3E"/>
    <w:multiLevelType w:val="singleLevel"/>
    <w:tmpl w:val="4D84442C"/>
    <w:lvl w:ilvl="0">
      <w:start w:val="2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2F366CD9"/>
    <w:multiLevelType w:val="singleLevel"/>
    <w:tmpl w:val="0C905AC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32BE4E06"/>
    <w:multiLevelType w:val="singleLevel"/>
    <w:tmpl w:val="F59E7284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3A1F6C4D"/>
    <w:multiLevelType w:val="singleLevel"/>
    <w:tmpl w:val="F5E4B69A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3B740C82"/>
    <w:multiLevelType w:val="singleLevel"/>
    <w:tmpl w:val="C0F877B6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3D88484E"/>
    <w:multiLevelType w:val="singleLevel"/>
    <w:tmpl w:val="80ACB39C"/>
    <w:lvl w:ilvl="0">
      <w:start w:val="22"/>
      <w:numFmt w:val="decimal"/>
      <w:lvlText w:val="%1."/>
      <w:lvlJc w:val="left"/>
      <w:pPr>
        <w:tabs>
          <w:tab w:val="num" w:pos="630"/>
        </w:tabs>
        <w:ind w:left="630" w:hanging="540"/>
      </w:pPr>
      <w:rPr>
        <w:rFonts w:ascii="Souvenir Lt BT" w:hAnsi="Souvenir Lt BT" w:hint="default"/>
        <w:b/>
        <w:i w:val="0"/>
        <w:color w:val="000000"/>
        <w:sz w:val="24"/>
        <w:szCs w:val="24"/>
      </w:rPr>
    </w:lvl>
  </w:abstractNum>
  <w:abstractNum w:abstractNumId="13">
    <w:nsid w:val="3F8340E4"/>
    <w:multiLevelType w:val="singleLevel"/>
    <w:tmpl w:val="40AEC6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4176176A"/>
    <w:multiLevelType w:val="singleLevel"/>
    <w:tmpl w:val="C38C85B4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430D1146"/>
    <w:multiLevelType w:val="singleLevel"/>
    <w:tmpl w:val="0396E192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496E3443"/>
    <w:multiLevelType w:val="singleLevel"/>
    <w:tmpl w:val="06B80A4E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4B000BA9"/>
    <w:multiLevelType w:val="singleLevel"/>
    <w:tmpl w:val="DD0E21A2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500218CE"/>
    <w:multiLevelType w:val="singleLevel"/>
    <w:tmpl w:val="425C4660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50C55D3E"/>
    <w:multiLevelType w:val="singleLevel"/>
    <w:tmpl w:val="883E4164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0">
    <w:nsid w:val="5537684C"/>
    <w:multiLevelType w:val="singleLevel"/>
    <w:tmpl w:val="5B903C0E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58406A7C"/>
    <w:multiLevelType w:val="singleLevel"/>
    <w:tmpl w:val="639CC2D8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5FFD4A70"/>
    <w:multiLevelType w:val="singleLevel"/>
    <w:tmpl w:val="7B16638C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60A56531"/>
    <w:multiLevelType w:val="singleLevel"/>
    <w:tmpl w:val="30161232"/>
    <w:lvl w:ilvl="0">
      <w:start w:val="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612A5915"/>
    <w:multiLevelType w:val="singleLevel"/>
    <w:tmpl w:val="6AA24E7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6AC25B4E"/>
    <w:multiLevelType w:val="singleLevel"/>
    <w:tmpl w:val="AFE20A2C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6E340603"/>
    <w:multiLevelType w:val="singleLevel"/>
    <w:tmpl w:val="F84C3700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74884F7F"/>
    <w:multiLevelType w:val="singleLevel"/>
    <w:tmpl w:val="BDA87E2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764805FB"/>
    <w:multiLevelType w:val="singleLevel"/>
    <w:tmpl w:val="375AF018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79A92DD3"/>
    <w:multiLevelType w:val="singleLevel"/>
    <w:tmpl w:val="DBB07FE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7A450D1D"/>
    <w:multiLevelType w:val="singleLevel"/>
    <w:tmpl w:val="42121B26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24"/>
  </w:num>
  <w:num w:numId="2">
    <w:abstractNumId w:val="26"/>
  </w:num>
  <w:num w:numId="3">
    <w:abstractNumId w:val="5"/>
  </w:num>
  <w:num w:numId="4">
    <w:abstractNumId w:val="2"/>
  </w:num>
  <w:num w:numId="5">
    <w:abstractNumId w:val="29"/>
  </w:num>
  <w:num w:numId="6">
    <w:abstractNumId w:val="0"/>
  </w:num>
  <w:num w:numId="7">
    <w:abstractNumId w:val="30"/>
  </w:num>
  <w:num w:numId="8">
    <w:abstractNumId w:val="18"/>
  </w:num>
  <w:num w:numId="9">
    <w:abstractNumId w:val="9"/>
  </w:num>
  <w:num w:numId="10">
    <w:abstractNumId w:val="28"/>
  </w:num>
  <w:num w:numId="11">
    <w:abstractNumId w:val="14"/>
  </w:num>
  <w:num w:numId="12">
    <w:abstractNumId w:val="22"/>
  </w:num>
  <w:num w:numId="13">
    <w:abstractNumId w:val="15"/>
  </w:num>
  <w:num w:numId="14">
    <w:abstractNumId w:val="27"/>
  </w:num>
  <w:num w:numId="15">
    <w:abstractNumId w:val="17"/>
  </w:num>
  <w:num w:numId="16">
    <w:abstractNumId w:val="3"/>
  </w:num>
  <w:num w:numId="17">
    <w:abstractNumId w:val="20"/>
  </w:num>
  <w:num w:numId="18">
    <w:abstractNumId w:val="11"/>
  </w:num>
  <w:num w:numId="19">
    <w:abstractNumId w:val="16"/>
  </w:num>
  <w:num w:numId="20">
    <w:abstractNumId w:val="6"/>
  </w:num>
  <w:num w:numId="21">
    <w:abstractNumId w:val="13"/>
  </w:num>
  <w:num w:numId="22">
    <w:abstractNumId w:val="25"/>
  </w:num>
  <w:num w:numId="23">
    <w:abstractNumId w:val="10"/>
  </w:num>
  <w:num w:numId="24">
    <w:abstractNumId w:val="23"/>
  </w:num>
  <w:num w:numId="25">
    <w:abstractNumId w:val="8"/>
  </w:num>
  <w:num w:numId="26">
    <w:abstractNumId w:val="1"/>
  </w:num>
  <w:num w:numId="27">
    <w:abstractNumId w:val="4"/>
  </w:num>
  <w:num w:numId="28">
    <w:abstractNumId w:val="21"/>
  </w:num>
  <w:num w:numId="29">
    <w:abstractNumId w:val="12"/>
  </w:num>
  <w:num w:numId="30">
    <w:abstractNumId w:val="7"/>
  </w:num>
  <w:num w:numId="31">
    <w:abstractNumId w:val="1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53093"/>
    <w:rsid w:val="00065823"/>
    <w:rsid w:val="0007380C"/>
    <w:rsid w:val="00076061"/>
    <w:rsid w:val="0007647A"/>
    <w:rsid w:val="0009311A"/>
    <w:rsid w:val="000940BA"/>
    <w:rsid w:val="000A051E"/>
    <w:rsid w:val="000A1B4E"/>
    <w:rsid w:val="000D1FE3"/>
    <w:rsid w:val="00102EBC"/>
    <w:rsid w:val="00104D6A"/>
    <w:rsid w:val="00141A12"/>
    <w:rsid w:val="00144DA5"/>
    <w:rsid w:val="0017440F"/>
    <w:rsid w:val="001744B8"/>
    <w:rsid w:val="00176FF2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E72CB"/>
    <w:rsid w:val="001F24BF"/>
    <w:rsid w:val="00210AA5"/>
    <w:rsid w:val="00212EC3"/>
    <w:rsid w:val="00212FBA"/>
    <w:rsid w:val="00223C6E"/>
    <w:rsid w:val="00226AB3"/>
    <w:rsid w:val="002336D0"/>
    <w:rsid w:val="002468A0"/>
    <w:rsid w:val="002A5BBE"/>
    <w:rsid w:val="002C5C63"/>
    <w:rsid w:val="002D01F4"/>
    <w:rsid w:val="002D0AC7"/>
    <w:rsid w:val="002E56D4"/>
    <w:rsid w:val="002E7A0C"/>
    <w:rsid w:val="002F2308"/>
    <w:rsid w:val="00305F70"/>
    <w:rsid w:val="00307D3B"/>
    <w:rsid w:val="003222ED"/>
    <w:rsid w:val="00327C8F"/>
    <w:rsid w:val="00343C55"/>
    <w:rsid w:val="00343E74"/>
    <w:rsid w:val="003454B4"/>
    <w:rsid w:val="003533F1"/>
    <w:rsid w:val="0037353B"/>
    <w:rsid w:val="00376A66"/>
    <w:rsid w:val="00377C42"/>
    <w:rsid w:val="0038135F"/>
    <w:rsid w:val="0039337F"/>
    <w:rsid w:val="003B5E9D"/>
    <w:rsid w:val="003C34FB"/>
    <w:rsid w:val="003D5D8F"/>
    <w:rsid w:val="0040417B"/>
    <w:rsid w:val="004103C9"/>
    <w:rsid w:val="004549B8"/>
    <w:rsid w:val="00477EA6"/>
    <w:rsid w:val="00477F0A"/>
    <w:rsid w:val="00484CE8"/>
    <w:rsid w:val="004A2E29"/>
    <w:rsid w:val="004B1444"/>
    <w:rsid w:val="004B55EB"/>
    <w:rsid w:val="004B5E8D"/>
    <w:rsid w:val="004B677B"/>
    <w:rsid w:val="004B72BD"/>
    <w:rsid w:val="004C37E4"/>
    <w:rsid w:val="004C612C"/>
    <w:rsid w:val="004C7E61"/>
    <w:rsid w:val="004F086D"/>
    <w:rsid w:val="00513C8B"/>
    <w:rsid w:val="005233CA"/>
    <w:rsid w:val="0052401B"/>
    <w:rsid w:val="00524181"/>
    <w:rsid w:val="00534B4B"/>
    <w:rsid w:val="005420EE"/>
    <w:rsid w:val="00556C37"/>
    <w:rsid w:val="00577FAB"/>
    <w:rsid w:val="005864C3"/>
    <w:rsid w:val="00594D2D"/>
    <w:rsid w:val="005A0848"/>
    <w:rsid w:val="005B2D6D"/>
    <w:rsid w:val="005C7E00"/>
    <w:rsid w:val="005D2157"/>
    <w:rsid w:val="005E109D"/>
    <w:rsid w:val="005F1406"/>
    <w:rsid w:val="005F555D"/>
    <w:rsid w:val="005F77A6"/>
    <w:rsid w:val="006041AD"/>
    <w:rsid w:val="00622356"/>
    <w:rsid w:val="00623EA8"/>
    <w:rsid w:val="00626B12"/>
    <w:rsid w:val="00651F80"/>
    <w:rsid w:val="00653F77"/>
    <w:rsid w:val="006578FD"/>
    <w:rsid w:val="00666F14"/>
    <w:rsid w:val="00672EF6"/>
    <w:rsid w:val="0068424C"/>
    <w:rsid w:val="006A48A1"/>
    <w:rsid w:val="006B4EFD"/>
    <w:rsid w:val="00717E87"/>
    <w:rsid w:val="00772D80"/>
    <w:rsid w:val="00780765"/>
    <w:rsid w:val="0079081A"/>
    <w:rsid w:val="0079398E"/>
    <w:rsid w:val="007A0B3F"/>
    <w:rsid w:val="007A70C6"/>
    <w:rsid w:val="007D37EA"/>
    <w:rsid w:val="0080094B"/>
    <w:rsid w:val="00800F94"/>
    <w:rsid w:val="0080148A"/>
    <w:rsid w:val="008115C6"/>
    <w:rsid w:val="008136FF"/>
    <w:rsid w:val="00813969"/>
    <w:rsid w:val="00831ED2"/>
    <w:rsid w:val="0084205D"/>
    <w:rsid w:val="008642D6"/>
    <w:rsid w:val="008800DC"/>
    <w:rsid w:val="00882605"/>
    <w:rsid w:val="008846E3"/>
    <w:rsid w:val="0088474D"/>
    <w:rsid w:val="008941D9"/>
    <w:rsid w:val="008A68F4"/>
    <w:rsid w:val="008C2263"/>
    <w:rsid w:val="008C318E"/>
    <w:rsid w:val="008D21FC"/>
    <w:rsid w:val="008D5475"/>
    <w:rsid w:val="008E1249"/>
    <w:rsid w:val="008E318C"/>
    <w:rsid w:val="009021A2"/>
    <w:rsid w:val="00927049"/>
    <w:rsid w:val="00934776"/>
    <w:rsid w:val="009372F6"/>
    <w:rsid w:val="00940F11"/>
    <w:rsid w:val="00941DAA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51C5"/>
    <w:rsid w:val="009E618E"/>
    <w:rsid w:val="009F46A6"/>
    <w:rsid w:val="00A002BF"/>
    <w:rsid w:val="00A174AA"/>
    <w:rsid w:val="00A33CF1"/>
    <w:rsid w:val="00A51941"/>
    <w:rsid w:val="00A561F5"/>
    <w:rsid w:val="00A610C3"/>
    <w:rsid w:val="00A846C9"/>
    <w:rsid w:val="00A87653"/>
    <w:rsid w:val="00A87B8C"/>
    <w:rsid w:val="00A92C8C"/>
    <w:rsid w:val="00AD45A1"/>
    <w:rsid w:val="00AE3A29"/>
    <w:rsid w:val="00AE7F70"/>
    <w:rsid w:val="00AF3087"/>
    <w:rsid w:val="00B01516"/>
    <w:rsid w:val="00B024DC"/>
    <w:rsid w:val="00B1442D"/>
    <w:rsid w:val="00B47D4C"/>
    <w:rsid w:val="00B53DB8"/>
    <w:rsid w:val="00B6244F"/>
    <w:rsid w:val="00B64513"/>
    <w:rsid w:val="00B676BA"/>
    <w:rsid w:val="00B74C82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680D"/>
    <w:rsid w:val="00C33F6C"/>
    <w:rsid w:val="00C56E2C"/>
    <w:rsid w:val="00C71962"/>
    <w:rsid w:val="00C72D6F"/>
    <w:rsid w:val="00C73065"/>
    <w:rsid w:val="00C740B9"/>
    <w:rsid w:val="00C857F1"/>
    <w:rsid w:val="00CA32E1"/>
    <w:rsid w:val="00CB1928"/>
    <w:rsid w:val="00CB264C"/>
    <w:rsid w:val="00CE1A90"/>
    <w:rsid w:val="00CF4B01"/>
    <w:rsid w:val="00D03D7E"/>
    <w:rsid w:val="00D12633"/>
    <w:rsid w:val="00D23BD9"/>
    <w:rsid w:val="00D25CDE"/>
    <w:rsid w:val="00D340D9"/>
    <w:rsid w:val="00D72F7F"/>
    <w:rsid w:val="00D76F67"/>
    <w:rsid w:val="00D8166F"/>
    <w:rsid w:val="00D82C8B"/>
    <w:rsid w:val="00D84845"/>
    <w:rsid w:val="00DB058D"/>
    <w:rsid w:val="00DD3283"/>
    <w:rsid w:val="00DE3CC3"/>
    <w:rsid w:val="00DE419B"/>
    <w:rsid w:val="00DE4757"/>
    <w:rsid w:val="00DF22E9"/>
    <w:rsid w:val="00E03F92"/>
    <w:rsid w:val="00E07109"/>
    <w:rsid w:val="00E22DB6"/>
    <w:rsid w:val="00E24F1D"/>
    <w:rsid w:val="00E60DD1"/>
    <w:rsid w:val="00E7639B"/>
    <w:rsid w:val="00E878F4"/>
    <w:rsid w:val="00E93C17"/>
    <w:rsid w:val="00EA23BA"/>
    <w:rsid w:val="00ED0F36"/>
    <w:rsid w:val="00EE5E1F"/>
    <w:rsid w:val="00EF4538"/>
    <w:rsid w:val="00EF5807"/>
    <w:rsid w:val="00F02D72"/>
    <w:rsid w:val="00F25958"/>
    <w:rsid w:val="00F40C79"/>
    <w:rsid w:val="00F529B9"/>
    <w:rsid w:val="00F5408A"/>
    <w:rsid w:val="00F57BFD"/>
    <w:rsid w:val="00F60062"/>
    <w:rsid w:val="00F86D6B"/>
    <w:rsid w:val="00F87528"/>
    <w:rsid w:val="00F92F51"/>
    <w:rsid w:val="00FA71DE"/>
    <w:rsid w:val="00FB187C"/>
    <w:rsid w:val="00FB2A4A"/>
    <w:rsid w:val="00FC5556"/>
    <w:rsid w:val="00FC6879"/>
    <w:rsid w:val="00FD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2.bin"/><Relationship Id="rId303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5.bin"/><Relationship Id="rId107" Type="http://schemas.openxmlformats.org/officeDocument/2006/relationships/image" Target="media/image50.wmf"/><Relationship Id="rId268" Type="http://schemas.openxmlformats.org/officeDocument/2006/relationships/image" Target="media/image126.wmf"/><Relationship Id="rId289" Type="http://schemas.openxmlformats.org/officeDocument/2006/relationships/oleObject" Target="embeddings/oleObject1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image" Target="media/image121.wmf"/><Relationship Id="rId279" Type="http://schemas.openxmlformats.org/officeDocument/2006/relationships/oleObject" Target="embeddings/oleObject141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6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32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09.bin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27.wmf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2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7.wmf"/><Relationship Id="rId271" Type="http://schemas.openxmlformats.org/officeDocument/2006/relationships/oleObject" Target="embeddings/oleObject137.bin"/><Relationship Id="rId292" Type="http://schemas.openxmlformats.org/officeDocument/2006/relationships/image" Target="media/image137.wmf"/><Relationship Id="rId306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7.wmf"/><Relationship Id="rId229" Type="http://schemas.openxmlformats.org/officeDocument/2006/relationships/oleObject" Target="embeddings/oleObject11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2.wmf"/><Relationship Id="rId245" Type="http://schemas.openxmlformats.org/officeDocument/2006/relationships/oleObject" Target="embeddings/oleObject124.bin"/><Relationship Id="rId261" Type="http://schemas.openxmlformats.org/officeDocument/2006/relationships/oleObject" Target="embeddings/oleObject132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282" Type="http://schemas.openxmlformats.org/officeDocument/2006/relationships/image" Target="media/image133.wmf"/><Relationship Id="rId312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0" Type="http://schemas.openxmlformats.org/officeDocument/2006/relationships/image" Target="media/image107.wmf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49.bin"/><Relationship Id="rId302" Type="http://schemas.openxmlformats.org/officeDocument/2006/relationships/image" Target="media/image142.wmf"/><Relationship Id="rId307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3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3.bin"/><Relationship Id="rId31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8.bin"/><Relationship Id="rId294" Type="http://schemas.openxmlformats.org/officeDocument/2006/relationships/image" Target="media/image138.wmf"/><Relationship Id="rId308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3.bin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0.bin"/><Relationship Id="rId309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4.wmf"/><Relationship Id="rId285" Type="http://schemas.openxmlformats.org/officeDocument/2006/relationships/image" Target="media/image13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6.wmf"/><Relationship Id="rId310" Type="http://schemas.openxmlformats.org/officeDocument/2006/relationships/header" Target="header3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9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image" Target="media/image114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311" Type="http://schemas.openxmlformats.org/officeDocument/2006/relationships/footer" Target="footer3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1.bin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oleObject" Target="embeddings/oleObject15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2020-04-20T10:12:00Z</dcterms:created>
  <dcterms:modified xsi:type="dcterms:W3CDTF">2020-04-20T10:12:00Z</dcterms:modified>
</cp:coreProperties>
</file>