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By conservation of energy, </w:t>
      </w:r>
      <w:r w:rsidRPr="00D331D7">
        <w:rPr>
          <w:snapToGrid w:val="0"/>
          <w:position w:val="-20"/>
          <w:lang w:eastAsia="en-US"/>
        </w:rPr>
        <w:object w:dxaOrig="10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25.05pt" o:ole="" fillcolor="window">
            <v:imagedata r:id="rId8" o:title=""/>
          </v:shape>
          <o:OLEObject Type="Embed" ProgID="Equation.3" ShapeID="_x0000_i1025" DrawAspect="Content" ObjectID="_1652677204" r:id="rId9"/>
        </w:object>
      </w:r>
    </w:p>
    <w:p w:rsidR="001A4407" w:rsidRDefault="001A4407" w:rsidP="001A4407">
      <w:pPr>
        <w:tabs>
          <w:tab w:val="left" w:pos="504"/>
          <w:tab w:val="left" w:pos="850"/>
        </w:tabs>
        <w:spacing w:before="6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10"/>
          <w:lang w:eastAsia="en-US"/>
        </w:rPr>
        <w:object w:dxaOrig="3400" w:dyaOrig="340">
          <v:shape id="_x0000_i1026" type="#_x0000_t75" style="width:170.3pt;height:16.9pt" o:ole="" fillcolor="window">
            <v:imagedata r:id="rId10" o:title=""/>
          </v:shape>
          <o:OLEObject Type="Embed" ProgID="Equation.3" ShapeID="_x0000_i1026" DrawAspect="Content" ObjectID="_1652677205" r:id="rId11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Initial K.E. of block when bullet strikes to it  </w:t>
      </w:r>
    </w:p>
    <w:p w:rsidR="001A4407" w:rsidRDefault="001A4407" w:rsidP="001A4407">
      <w:pPr>
        <w:tabs>
          <w:tab w:val="left" w:pos="850"/>
        </w:tabs>
        <w:spacing w:before="6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D331D7">
        <w:rPr>
          <w:snapToGrid w:val="0"/>
          <w:position w:val="-18"/>
          <w:lang w:eastAsia="en-US"/>
        </w:rPr>
        <w:object w:dxaOrig="1200" w:dyaOrig="480">
          <v:shape id="_x0000_i1027" type="#_x0000_t75" style="width:60.1pt;height:23.8pt" o:ole="" fillcolor="window">
            <v:imagedata r:id="rId12" o:title=""/>
          </v:shape>
          <o:OLEObject Type="Embed" ProgID="Equation.3" ShapeID="_x0000_i1027" DrawAspect="Content" ObjectID="_1652677206" r:id="rId13"/>
        </w:object>
      </w:r>
      <w:r>
        <w:rPr>
          <w:snapToGrid w:val="0"/>
          <w:lang w:eastAsia="en-US"/>
        </w:rPr>
        <w:t xml:space="preserve"> </w:t>
      </w:r>
    </w:p>
    <w:p w:rsidR="001A4407" w:rsidRDefault="001A4407" w:rsidP="001A4407">
      <w:pPr>
        <w:tabs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Due to this K.E. block will rise to a height </w:t>
      </w:r>
      <w:r>
        <w:rPr>
          <w:i/>
          <w:snapToGrid w:val="0"/>
          <w:lang w:eastAsia="en-US"/>
        </w:rPr>
        <w:t>h</w:t>
      </w:r>
      <w:r>
        <w:rPr>
          <w:snapToGrid w:val="0"/>
          <w:lang w:eastAsia="en-US"/>
        </w:rPr>
        <w:t xml:space="preserve">. </w:t>
      </w:r>
    </w:p>
    <w:p w:rsidR="001A4407" w:rsidRDefault="001A4407" w:rsidP="001A4407">
      <w:pPr>
        <w:tabs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Its potential energy = </w:t>
      </w:r>
      <w:r w:rsidRPr="00D331D7">
        <w:rPr>
          <w:snapToGrid w:val="0"/>
          <w:position w:val="-8"/>
          <w:lang w:eastAsia="en-US"/>
        </w:rPr>
        <w:object w:dxaOrig="880" w:dyaOrig="260">
          <v:shape id="_x0000_i1028" type="#_x0000_t75" style="width:43.85pt;height:13.15pt" o:ole="" fillcolor="window">
            <v:imagedata r:id="rId14" o:title=""/>
          </v:shape>
          <o:OLEObject Type="Embed" ProgID="Equation.3" ShapeID="_x0000_i1028" DrawAspect="Content" ObjectID="_1652677207" r:id="rId15"/>
        </w:object>
      </w:r>
      <w:r>
        <w:rPr>
          <w:snapToGrid w:val="0"/>
          <w:lang w:eastAsia="en-US"/>
        </w:rPr>
        <w:t xml:space="preserve"> </w:t>
      </w:r>
    </w:p>
    <w:p w:rsidR="001A4407" w:rsidRDefault="001A4407" w:rsidP="001A4407">
      <w:pPr>
        <w:tabs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By the law of conservation of energy </w:t>
      </w:r>
    </w:p>
    <w:p w:rsidR="001A4407" w:rsidRDefault="001A4407" w:rsidP="001A4407">
      <w:pPr>
        <w:tabs>
          <w:tab w:val="left" w:pos="850"/>
        </w:tabs>
        <w:spacing w:before="6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D331D7">
        <w:rPr>
          <w:snapToGrid w:val="0"/>
          <w:position w:val="-18"/>
          <w:lang w:eastAsia="en-US"/>
        </w:rPr>
        <w:object w:dxaOrig="2079" w:dyaOrig="480">
          <v:shape id="_x0000_i1029" type="#_x0000_t75" style="width:103.95pt;height:23.8pt" o:ole="" fillcolor="window">
            <v:imagedata r:id="rId16" o:title=""/>
          </v:shape>
          <o:OLEObject Type="Embed" ProgID="Equation.3" ShapeID="_x0000_i1029" DrawAspect="Content" ObjectID="_1652677208" r:id="rId17"/>
        </w:objec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 w:rsidRPr="00D331D7">
        <w:rPr>
          <w:snapToGrid w:val="0"/>
          <w:position w:val="-10"/>
          <w:lang w:eastAsia="en-US"/>
        </w:rPr>
        <w:object w:dxaOrig="840" w:dyaOrig="340">
          <v:shape id="_x0000_i1030" type="#_x0000_t75" style="width:41.95pt;height:16.9pt" o:ole="" fillcolor="window">
            <v:imagedata r:id="rId18" o:title=""/>
          </v:shape>
          <o:OLEObject Type="Embed" ProgID="Equation.3" ShapeID="_x0000_i1030" DrawAspect="Content" ObjectID="_1652677209" r:id="rId19"/>
        </w:object>
      </w:r>
    </w:p>
    <w:p w:rsidR="001A4407" w:rsidRDefault="00D331D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9686" style="position:absolute;left:0;text-align:left;margin-left:43.45pt;margin-top:7.55pt;width:94.9pt;height:34.4pt;z-index:251660288" coordorigin="1517,11418" coordsize="1898,688" o:allowincell="f">
            <v:line id="_x0000_s9687" style="position:absolute" from="1592,11666" to="3072,11666" strokeweight=".5pt">
              <v:stroke dashstyle="dash"/>
            </v:line>
            <v:group id="_x0000_s9688" style="position:absolute;left:1560;top:11491;width:352;height:352;rotation:-446839fd" coordorigin="3023,1583" coordsize="186,186">
              <v:oval id="_x0000_s9689" style="position:absolute;left:3023;top:1583;width:186;height:186;rotation:-2097505fd" fillcolor="#878787" stroked="f" strokeweight=".5pt">
                <v:textbox inset="0,0,0,0"/>
              </v:oval>
              <v:oval id="_x0000_s9690" style="position:absolute;left:3026;top:1583;width:176;height:175;rotation:-2097505fd" fillcolor="#8f8f8f" stroked="f" strokeweight=".5pt">
                <v:textbox inset="0,0,0,0"/>
              </v:oval>
              <v:oval id="_x0000_s9691" style="position:absolute;left:3030;top:1585;width:160;height:161;rotation:-2097505fd" fillcolor="#949494" stroked="f" strokeweight=".5pt">
                <v:textbox inset="0,0,0,0"/>
              </v:oval>
              <v:oval id="_x0000_s9692" style="position:absolute;left:3033;top:1586;width:143;height:143;rotation:-2097505fd" fillcolor="#989898" stroked="f" strokeweight=".5pt">
                <v:textbox inset="0,0,0,0"/>
              </v:oval>
              <v:oval id="_x0000_s9693" style="position:absolute;left:3037;top:1587;width:128;height:128;rotation:-2097505fd" fillcolor="#9e9e9e" stroked="f" strokeweight=".5pt">
                <v:textbox inset="0,0,0,0"/>
              </v:oval>
              <v:oval id="_x0000_s9694" style="position:absolute;left:3040;top:1588;width:114;height:114;rotation:-2097505fd" fillcolor="#a2a2a2" stroked="f" strokeweight=".5pt">
                <v:textbox inset="0,0,0,0"/>
              </v:oval>
              <v:oval id="_x0000_s9695" style="position:absolute;left:3044;top:1589;width:98;height:98;rotation:-2097505fd" fillcolor="#a7a7a7" stroked="f" strokeweight=".5pt">
                <v:textbox inset="0,0,0,0"/>
              </v:oval>
              <v:oval id="_x0000_s9696" style="position:absolute;left:3050;top:1595;width:86;height:86;rotation:-2097505fd" fillcolor="#adadad" stroked="f" strokeweight=".5pt">
                <v:textbox inset="0,0,0,0"/>
              </v:oval>
              <v:oval id="_x0000_s9697" style="position:absolute;left:3054;top:1599;width:78;height:78;rotation:-2097505fd" fillcolor="#b5b5b5" stroked="f" strokeweight=".5pt">
                <v:textbox inset="0,0,0,0"/>
              </v:oval>
              <v:oval id="_x0000_s9698" style="position:absolute;left:3059;top:1604;width:67;height:67;rotation:-2097505fd" fillcolor="#bcbcbc" stroked="f" strokeweight=".5pt">
                <v:textbox inset="0,0,0,0"/>
              </v:oval>
              <v:oval id="_x0000_s9699" style="position:absolute;left:3064;top:1609;width:58;height:58;rotation:-2097505fd" fillcolor="#c4c4c4" stroked="f" strokeweight=".5pt">
                <v:textbox inset="0,0,0,0"/>
              </v:oval>
              <v:oval id="_x0000_s9700" style="position:absolute;left:3069;top:1614;width:48;height:48;rotation:-2097505fd" fillcolor="#ccc" stroked="f" strokeweight=".5pt">
                <v:textbox inset="0,0,0,0"/>
              </v:oval>
              <v:oval id="_x0000_s9701" style="position:absolute;left:3077;top:1622;width:32;height:32;rotation:-2097505fd" fillcolor="#d5d5d5" stroked="f" strokeweight=".5pt">
                <v:textbox inset="0,0,0,0"/>
              </v:oval>
              <v:oval id="_x0000_s9702" style="position:absolute;left:3083;top:1628;width:19;height:19;rotation:-2097505fd" fillcolor="#e2e2e2" stroked="f" strokeweight=".5pt">
                <v:textbox inset="0,0,0,0"/>
              </v:oval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9703" type="#_x0000_t202" style="position:absolute;left:1517;top:11560;width:413;height:207" filled="f" stroked="f" strokeweight=".5pt">
              <v:textbox style="mso-next-textbox:#_x0000_s9703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704" type="#_x0000_t202" style="position:absolute;left:1743;top:11418;width:776;height:207" filled="f" stroked="f" strokeweight=".5pt">
              <v:textbox style="mso-next-textbox:#_x0000_s9704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40</w:t>
                    </w:r>
                    <w:r>
                      <w:rPr>
                        <w:i/>
                        <w:sz w:val="16"/>
                      </w:rPr>
                      <w:t>m/s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9705" type="#_x0000_t66" style="position:absolute;left:1952;top:11597;width:367;height:139;flip:x" fillcolor="gray" stroked="f" strokeweight=".5pt">
              <v:textbox inset="0,0,0,0"/>
            </v:shape>
            <v:group id="_x0000_s9706" style="position:absolute;left:2894;top:11491;width:352;height:352;rotation:-446839fd" coordorigin="3023,1583" coordsize="186,186">
              <v:oval id="_x0000_s9707" style="position:absolute;left:3023;top:1583;width:186;height:186;rotation:-2097505fd" fillcolor="#878787" stroked="f" strokeweight=".5pt">
                <v:textbox inset="0,0,0,0"/>
              </v:oval>
              <v:oval id="_x0000_s9708" style="position:absolute;left:3026;top:1583;width:176;height:175;rotation:-2097505fd" fillcolor="#8f8f8f" stroked="f" strokeweight=".5pt">
                <v:textbox inset="0,0,0,0"/>
              </v:oval>
              <v:oval id="_x0000_s9709" style="position:absolute;left:3030;top:1585;width:160;height:161;rotation:-2097505fd" fillcolor="#949494" stroked="f" strokeweight=".5pt">
                <v:textbox inset="0,0,0,0"/>
              </v:oval>
              <v:oval id="_x0000_s9710" style="position:absolute;left:3033;top:1586;width:143;height:143;rotation:-2097505fd" fillcolor="#989898" stroked="f" strokeweight=".5pt">
                <v:textbox inset="0,0,0,0"/>
              </v:oval>
              <v:oval id="_x0000_s9711" style="position:absolute;left:3037;top:1587;width:128;height:128;rotation:-2097505fd" fillcolor="#9e9e9e" stroked="f" strokeweight=".5pt">
                <v:textbox inset="0,0,0,0"/>
              </v:oval>
              <v:oval id="_x0000_s9712" style="position:absolute;left:3040;top:1588;width:114;height:114;rotation:-2097505fd" fillcolor="#a2a2a2" stroked="f" strokeweight=".5pt">
                <v:textbox inset="0,0,0,0"/>
              </v:oval>
              <v:oval id="_x0000_s9713" style="position:absolute;left:3044;top:1589;width:98;height:98;rotation:-2097505fd" fillcolor="#a7a7a7" stroked="f" strokeweight=".5pt">
                <v:textbox inset="0,0,0,0"/>
              </v:oval>
              <v:oval id="_x0000_s9714" style="position:absolute;left:3050;top:1595;width:86;height:86;rotation:-2097505fd" fillcolor="#adadad" stroked="f" strokeweight=".5pt">
                <v:textbox inset="0,0,0,0"/>
              </v:oval>
              <v:oval id="_x0000_s9715" style="position:absolute;left:3054;top:1599;width:78;height:78;rotation:-2097505fd" fillcolor="#b5b5b5" stroked="f" strokeweight=".5pt">
                <v:textbox inset="0,0,0,0"/>
              </v:oval>
              <v:oval id="_x0000_s9716" style="position:absolute;left:3059;top:1604;width:67;height:67;rotation:-2097505fd" fillcolor="#bcbcbc" stroked="f" strokeweight=".5pt">
                <v:textbox inset="0,0,0,0"/>
              </v:oval>
              <v:oval id="_x0000_s9717" style="position:absolute;left:3064;top:1609;width:58;height:58;rotation:-2097505fd" fillcolor="#c4c4c4" stroked="f" strokeweight=".5pt">
                <v:textbox inset="0,0,0,0"/>
              </v:oval>
              <v:oval id="_x0000_s9718" style="position:absolute;left:3069;top:1614;width:48;height:48;rotation:-2097505fd" fillcolor="#ccc" stroked="f" strokeweight=".5pt">
                <v:textbox inset="0,0,0,0"/>
              </v:oval>
              <v:oval id="_x0000_s9719" style="position:absolute;left:3077;top:1622;width:32;height:32;rotation:-2097505fd" fillcolor="#d5d5d5" stroked="f" strokeweight=".5pt">
                <v:textbox inset="0,0,0,0"/>
              </v:oval>
              <v:oval id="_x0000_s9720" style="position:absolute;left:3083;top:1628;width:19;height:19;rotation:-2097505fd" fillcolor="#e2e2e2" stroked="f" strokeweight=".5pt">
                <v:textbox inset="0,0,0,0"/>
              </v:oval>
            </v:group>
            <v:shape id="_x0000_s9721" type="#_x0000_t202" style="position:absolute;left:2851;top:11560;width:413;height:207" filled="f" stroked="f" strokeweight=".5pt">
              <v:textbox style="mso-next-textbox:#_x0000_s9721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722" type="#_x0000_t202" style="position:absolute;left:2673;top:11899;width:742;height:207" filled="f" stroked="f" strokeweight=".5pt">
              <v:textbox style="mso-next-textbox:#_x0000_s9722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 rest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23" style="position:absolute;left:0;text-align:left;margin-left:180.3pt;margin-top:5.75pt;width:50.8pt;height:28.5pt;z-index:251661312" coordorigin="4254,11382" coordsize="1016,570" o:allowincell="f">
            <v:group id="_x0000_s9724" style="position:absolute;left:4273;top:11382;width:570;height:570;rotation:-446839fd" coordorigin="3023,1583" coordsize="186,186">
              <v:oval id="_x0000_s9725" style="position:absolute;left:3023;top:1583;width:186;height:186;rotation:-2097505fd" fillcolor="#878787" stroked="f" strokeweight=".5pt">
                <v:textbox inset="0,0,0,0"/>
              </v:oval>
              <v:oval id="_x0000_s9726" style="position:absolute;left:3026;top:1583;width:176;height:175;rotation:-2097505fd" fillcolor="#8f8f8f" stroked="f" strokeweight=".5pt">
                <v:textbox inset="0,0,0,0"/>
              </v:oval>
              <v:oval id="_x0000_s9727" style="position:absolute;left:3030;top:1585;width:160;height:161;rotation:-2097505fd" fillcolor="#949494" stroked="f" strokeweight=".5pt">
                <v:textbox inset="0,0,0,0"/>
              </v:oval>
              <v:oval id="_x0000_s9728" style="position:absolute;left:3033;top:1586;width:143;height:143;rotation:-2097505fd" fillcolor="#989898" stroked="f" strokeweight=".5pt">
                <v:textbox inset="0,0,0,0"/>
              </v:oval>
              <v:oval id="_x0000_s9729" style="position:absolute;left:3037;top:1587;width:128;height:128;rotation:-2097505fd" fillcolor="#9e9e9e" stroked="f" strokeweight=".5pt">
                <v:textbox inset="0,0,0,0"/>
              </v:oval>
              <v:oval id="_x0000_s9730" style="position:absolute;left:3040;top:1588;width:114;height:114;rotation:-2097505fd" fillcolor="#a2a2a2" stroked="f" strokeweight=".5pt">
                <v:textbox inset="0,0,0,0"/>
              </v:oval>
              <v:oval id="_x0000_s9731" style="position:absolute;left:3044;top:1589;width:98;height:98;rotation:-2097505fd" fillcolor="#a7a7a7" stroked="f" strokeweight=".5pt">
                <v:textbox inset="0,0,0,0"/>
              </v:oval>
              <v:oval id="_x0000_s9732" style="position:absolute;left:3050;top:1595;width:86;height:86;rotation:-2097505fd" fillcolor="#adadad" stroked="f" strokeweight=".5pt">
                <v:textbox inset="0,0,0,0"/>
              </v:oval>
              <v:oval id="_x0000_s9733" style="position:absolute;left:3054;top:1599;width:78;height:78;rotation:-2097505fd" fillcolor="#b5b5b5" stroked="f" strokeweight=".5pt">
                <v:textbox inset="0,0,0,0"/>
              </v:oval>
              <v:oval id="_x0000_s9734" style="position:absolute;left:3059;top:1604;width:67;height:67;rotation:-2097505fd" fillcolor="#bcbcbc" stroked="f" strokeweight=".5pt">
                <v:textbox inset="0,0,0,0"/>
              </v:oval>
              <v:oval id="_x0000_s9735" style="position:absolute;left:3064;top:1609;width:58;height:58;rotation:-2097505fd" fillcolor="#c4c4c4" stroked="f" strokeweight=".5pt">
                <v:textbox inset="0,0,0,0"/>
              </v:oval>
              <v:oval id="_x0000_s9736" style="position:absolute;left:3069;top:1614;width:48;height:48;rotation:-2097505fd" fillcolor="#ccc" stroked="f" strokeweight=".5pt">
                <v:textbox inset="0,0,0,0"/>
              </v:oval>
              <v:oval id="_x0000_s9737" style="position:absolute;left:3077;top:1622;width:32;height:32;rotation:-2097505fd" fillcolor="#d5d5d5" stroked="f" strokeweight=".5pt">
                <v:textbox inset="0,0,0,0"/>
              </v:oval>
              <v:oval id="_x0000_s9738" style="position:absolute;left:3083;top:1628;width:19;height:19;rotation:-2097505fd" fillcolor="#e2e2e2" stroked="f" strokeweight=".5pt">
                <v:textbox inset="0,0,0,0"/>
              </v:oval>
            </v:group>
            <v:shape id="_x0000_s9739" type="#_x0000_t202" style="position:absolute;left:4254;top:11560;width:606;height:207" filled="f" stroked="f" strokeweight=".5pt">
              <v:textbox style="mso-next-textbox:#_x0000_s9739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m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740" type="#_x0000_t66" style="position:absolute;left:4903;top:11597;width:367;height:139;flip:x" fillcolor="gray" stroked="f" strokeweight=".5pt">
              <v:textbox inset="0,0,0,0"/>
            </v:shape>
            <v:shape id="_x0000_s9741" type="#_x0000_t202" style="position:absolute;left:4839;top:11403;width:426;height:207" filled="f" stroked="f" strokeweight=".5pt">
              <v:textbox style="mso-next-textbox:#_x0000_s9741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30</w:t>
                    </w:r>
                    <w:r>
                      <w:rPr>
                        <w:i/>
                        <w:sz w:val="16"/>
                      </w:rPr>
                      <w:t>m/s</w:t>
                    </w:r>
                  </w:p>
                </w:txbxContent>
              </v:textbox>
            </v:shape>
          </v:group>
        </w:pict>
      </w:r>
      <w:r w:rsidR="001A4407">
        <w:rPr>
          <w:snapToGrid w:val="0"/>
          <w:lang w:eastAsia="en-US"/>
        </w:rPr>
        <w:t>(c)</w:t>
      </w:r>
    </w:p>
    <w:p w:rsidR="001A4407" w:rsidRDefault="001A4407" w:rsidP="001A4407">
      <w:pPr>
        <w:tabs>
          <w:tab w:val="left" w:pos="850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6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Initial momentum of the system = </w:t>
      </w:r>
      <w:r w:rsidRPr="00D331D7">
        <w:rPr>
          <w:snapToGrid w:val="0"/>
          <w:position w:val="-10"/>
          <w:lang w:eastAsia="en-US"/>
        </w:rPr>
        <w:object w:dxaOrig="1320" w:dyaOrig="279">
          <v:shape id="_x0000_i1031" type="#_x0000_t75" style="width:65.75pt;height:13.75pt" o:ole="" fillcolor="window">
            <v:imagedata r:id="rId20" o:title=""/>
          </v:shape>
          <o:OLEObject Type="Embed" ProgID="Equation.3" ShapeID="_x0000_i1031" DrawAspect="Content" ObjectID="_1652677210" r:id="rId21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Final momentum of the system = </w:t>
      </w:r>
      <w:r w:rsidRPr="00D331D7">
        <w:rPr>
          <w:snapToGrid w:val="0"/>
          <w:position w:val="-10"/>
          <w:lang w:eastAsia="en-US"/>
        </w:rPr>
        <w:object w:dxaOrig="1160" w:dyaOrig="279">
          <v:shape id="_x0000_i1032" type="#_x0000_t75" style="width:58.25pt;height:13.75pt" o:ole="" fillcolor="window">
            <v:imagedata r:id="rId22" o:title=""/>
          </v:shape>
          <o:OLEObject Type="Embed" ProgID="Equation.3" ShapeID="_x0000_i1032" DrawAspect="Content" ObjectID="_1652677211" r:id="rId23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By the law of conservation of momentum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64" w:lineRule="auto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10"/>
          <w:lang w:eastAsia="en-US"/>
        </w:rPr>
        <w:object w:dxaOrig="2620" w:dyaOrig="279">
          <v:shape id="_x0000_i1033" type="#_x0000_t75" style="width:130.85pt;height:13.75pt" o:ole="" fillcolor="window">
            <v:imagedata r:id="rId24" o:title=""/>
          </v:shape>
          <o:OLEObject Type="Embed" ProgID="Equation.3" ShapeID="_x0000_i1033" DrawAspect="Content" ObjectID="_1652677212" r:id="rId25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10"/>
          <w:lang w:eastAsia="en-US"/>
        </w:rPr>
        <w:object w:dxaOrig="1719" w:dyaOrig="279">
          <v:shape id="_x0000_i1034" type="#_x0000_t75" style="width:85.75pt;height:13.75pt" o:ole="" fillcolor="window">
            <v:imagedata r:id="rId26" o:title=""/>
          </v:shape>
          <o:OLEObject Type="Embed" ProgID="Equation.3" ShapeID="_x0000_i1034" DrawAspect="Content" ObjectID="_1652677213" r:id="rId27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10"/>
          <w:lang w:eastAsia="en-US"/>
        </w:rPr>
        <w:object w:dxaOrig="1100" w:dyaOrig="279">
          <v:shape id="_x0000_i1035" type="#_x0000_t75" style="width:55.1pt;height:13.75pt" o:ole="" fillcolor="window">
            <v:imagedata r:id="rId28" o:title=""/>
          </v:shape>
          <o:OLEObject Type="Embed" ProgID="Equation.3" ShapeID="_x0000_i1035" DrawAspect="Content" ObjectID="_1652677214" r:id="rId29"/>
        </w:object>
      </w:r>
      <w:r>
        <w:rPr>
          <w:snapToGrid w:val="0"/>
          <w:lang w:eastAsia="en-US"/>
        </w:rPr>
        <w:t>=</w:t>
      </w:r>
      <w:r w:rsidRPr="00D331D7">
        <w:rPr>
          <w:snapToGrid w:val="0"/>
          <w:position w:val="-24"/>
          <w:lang w:eastAsia="en-US"/>
        </w:rPr>
        <w:object w:dxaOrig="660" w:dyaOrig="540">
          <v:shape id="_x0000_i1036" type="#_x0000_t75" style="width:33.2pt;height:26.9pt" o:ole="" fillcolor="window">
            <v:imagedata r:id="rId30" o:title=""/>
          </v:shape>
          <o:OLEObject Type="Embed" ProgID="Equation.3" ShapeID="_x0000_i1036" DrawAspect="Content" ObjectID="_1652677215" r:id="rId31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>Momentum and kinetic energy is conserved only in this case.</w:t>
      </w: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lang w:eastAsia="en-US"/>
        </w:rPr>
      </w:pPr>
    </w:p>
    <w:p w:rsidR="001A4407" w:rsidRDefault="00D331D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6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9742" style="position:absolute;left:0;text-align:left;margin-left:42.35pt;margin-top:8.35pt;width:174pt;height:38.2pt;z-index:251662336" coordorigin="6607,1860" coordsize="3480,764" o:allowincell="f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9743" type="#_x0000_t16" style="position:absolute;left:6607;top:1927;width:3480;height:697" adj="19878" fillcolor="#eaeaea" strokeweight=".5pt"/>
            <v:shape id="_x0000_s9744" type="#_x0000_t16" style="position:absolute;left:7593;top:1860;width:552;height:552" fillcolor="silver" strokeweight=".5pt"/>
            <v:shape id="_x0000_s9745" type="#_x0000_t75" style="position:absolute;left:7228;top:2135;width:287;height:121" fillcolor="#e4e4e4">
              <v:imagedata r:id="rId32" o:title="bullet%20copy" chromakey="white"/>
            </v:shape>
            <v:shape id="_x0000_s9746" type="#_x0000_t16" style="position:absolute;left:8869;top:1860;width:552;height:552" fillcolor="silver" strokeweight=".5pt"/>
            <v:line id="_x0000_s9747" style="position:absolute" from="7794,2436" to="7794,2516" strokeweight=".5pt"/>
            <v:line id="_x0000_s9748" style="position:absolute" from="9105,2436" to="9105,2516" strokeweight=".5pt"/>
            <v:shape id="_x0000_s9749" type="#_x0000_t202" style="position:absolute;left:7697;top:2083;width:263;height:18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750" type="#_x0000_t202" style="position:absolute;left:7224;top:2224;width:263;height:18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line id="_x0000_s9751" style="position:absolute" from="7797,2477" to="9110,2477" strokeweight=".5pt">
              <v:stroke startarrow="classic" startarrowwidth="narrow" startarrowlength="short" endarrow="classic" endarrowwidth="narrow" endarrowlength="short"/>
            </v:line>
            <v:shape id="_x0000_s9752" type="#_x0000_t202" style="position:absolute;left:8382;top:2339;width:144;height:187" fillcolor="#eaeaea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9753" type="#_x0000_t75" style="position:absolute;left:8939;top:2135;width:287;height:121" fillcolor="#e4e4e4">
              <v:imagedata r:id="rId32" o:title="bullet%20copy" chromakey="white"/>
            </v:shape>
            <v:shape id="_x0000_s9754" type="#_x0000_t202" style="position:absolute;left:7246;top:1891;width:263;height:18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line id="_x0000_s9755" style="position:absolute" from="7252,2077" to="7577,2077" strokeweight=".5pt">
              <v:stroke endarrow="classic" endarrowwidth="narrow" endarrowlength="short"/>
            </v:lin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9756" type="#_x0000_t13" style="position:absolute;left:8190;top:2127;width:316;height:82" fillcolor="gray" stroked="f" strokeweight=".5pt">
              <v:textbox inset="0,0,0,0"/>
            </v:shape>
            <v:shape id="_x0000_s9757" type="#_x0000_t202" style="position:absolute;left:8192;top:1979;width:263;height:18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</v:group>
        </w:pict>
      </w:r>
      <w:r w:rsidR="001A4407">
        <w:rPr>
          <w:snapToGrid w:val="0"/>
          <w:lang w:eastAsia="en-US"/>
        </w:rPr>
        <w:t>(c)</w:t>
      </w: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sz w:val="6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Let speed of the bullet =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1A4407" w:rsidRDefault="001A4407" w:rsidP="001A4407">
      <w:pPr>
        <w:tabs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Speed of the system after the collision =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1A4407" w:rsidRDefault="001A4407" w:rsidP="001A4407">
      <w:pPr>
        <w:tabs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conservation of momentum </w:t>
      </w:r>
      <w:r w:rsidRPr="00D331D7">
        <w:rPr>
          <w:snapToGrid w:val="0"/>
          <w:position w:val="-8"/>
          <w:lang w:eastAsia="en-US"/>
        </w:rPr>
        <w:object w:dxaOrig="1219" w:dyaOrig="260">
          <v:shape id="_x0000_i1037" type="#_x0000_t75" style="width:60.75pt;height:13.15pt" o:ole="" fillcolor="window">
            <v:imagedata r:id="rId33" o:title=""/>
          </v:shape>
          <o:OLEObject Type="Embed" ProgID="Equation.3" ShapeID="_x0000_i1037" DrawAspect="Content" ObjectID="_1652677216" r:id="rId34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0"/>
          <w:lang w:eastAsia="en-US"/>
        </w:rPr>
        <w:object w:dxaOrig="940" w:dyaOrig="499">
          <v:shape id="_x0000_i1038" type="#_x0000_t75" style="width:46.95pt;height:25.05pt" o:ole="" fillcolor="window">
            <v:imagedata r:id="rId35" o:title=""/>
          </v:shape>
          <o:OLEObject Type="Embed" ProgID="Equation.3" ShapeID="_x0000_i1038" DrawAspect="Content" ObjectID="_1652677217" r:id="rId36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So the initial K.E. acquired by the system 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D331D7">
        <w:rPr>
          <w:snapToGrid w:val="0"/>
          <w:position w:val="-20"/>
          <w:lang w:eastAsia="en-US"/>
        </w:rPr>
        <w:object w:dxaOrig="1219" w:dyaOrig="499">
          <v:shape id="_x0000_i1039" type="#_x0000_t75" style="width:60.75pt;height:25.05pt" o:ole="" fillcolor="window">
            <v:imagedata r:id="rId37" o:title=""/>
          </v:shape>
          <o:OLEObject Type="Embed" ProgID="Equation.3" ShapeID="_x0000_i1039" DrawAspect="Content" ObjectID="_1652677218" r:id="rId38"/>
        </w:object>
      </w:r>
      <w:r w:rsidRPr="00D331D7">
        <w:rPr>
          <w:snapToGrid w:val="0"/>
          <w:position w:val="-24"/>
          <w:lang w:eastAsia="en-US"/>
        </w:rPr>
        <w:object w:dxaOrig="1800" w:dyaOrig="600">
          <v:shape id="_x0000_i1040" type="#_x0000_t75" style="width:90.15pt;height:30.05pt" o:ole="" fillcolor="window">
            <v:imagedata r:id="rId39" o:title=""/>
          </v:shape>
          <o:OLEObject Type="Embed" ProgID="Equation.3" ShapeID="_x0000_i1040" DrawAspect="Content" ObjectID="_1652677219" r:id="rId40"/>
        </w:object>
      </w:r>
      <w:r>
        <w:rPr>
          <w:snapToGrid w:val="0"/>
          <w:lang w:eastAsia="en-US"/>
        </w:rPr>
        <w:t xml:space="preserve">= </w:t>
      </w:r>
      <w:r w:rsidRPr="00D331D7">
        <w:rPr>
          <w:snapToGrid w:val="0"/>
          <w:position w:val="-22"/>
          <w:lang w:eastAsia="en-US"/>
        </w:rPr>
        <w:object w:dxaOrig="859" w:dyaOrig="560">
          <v:shape id="_x0000_i1041" type="#_x0000_t75" style="width:43.2pt;height:28.15pt" o:ole="" fillcolor="window">
            <v:imagedata r:id="rId41" o:title=""/>
          </v:shape>
          <o:OLEObject Type="Embed" ProgID="Equation.3" ShapeID="_x0000_i1041" DrawAspect="Content" ObjectID="_1652677220" r:id="rId42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This kinetic energy goes against friction work done by friction = </w:t>
      </w:r>
      <w:r w:rsidRPr="00D331D7">
        <w:rPr>
          <w:snapToGrid w:val="0"/>
          <w:position w:val="-8"/>
          <w:lang w:eastAsia="en-US"/>
        </w:rPr>
        <w:object w:dxaOrig="1840" w:dyaOrig="260">
          <v:shape id="_x0000_i1042" type="#_x0000_t75" style="width:92.05pt;height:13.15pt" o:ole="" fillcolor="window">
            <v:imagedata r:id="rId43" o:title=""/>
          </v:shape>
          <o:OLEObject Type="Embed" ProgID="Equation.3" ShapeID="_x0000_i1042" DrawAspect="Content" ObjectID="_1652677221" r:id="rId44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By the law of conservation of energy 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D331D7">
        <w:rPr>
          <w:snapToGrid w:val="0"/>
          <w:position w:val="-22"/>
          <w:lang w:eastAsia="en-US"/>
        </w:rPr>
        <w:object w:dxaOrig="859" w:dyaOrig="560">
          <v:shape id="_x0000_i1043" type="#_x0000_t75" style="width:43.2pt;height:28.15pt" o:ole="" fillcolor="window">
            <v:imagedata r:id="rId45" o:title=""/>
          </v:shape>
          <o:OLEObject Type="Embed" ProgID="Equation.3" ShapeID="_x0000_i1043" DrawAspect="Content" ObjectID="_1652677222" r:id="rId46"/>
        </w:object>
      </w:r>
      <w:r w:rsidRPr="00D331D7">
        <w:rPr>
          <w:snapToGrid w:val="0"/>
          <w:position w:val="-8"/>
          <w:lang w:eastAsia="en-US"/>
        </w:rPr>
        <w:object w:dxaOrig="1300" w:dyaOrig="260">
          <v:shape id="_x0000_i1044" type="#_x0000_t75" style="width:65.1pt;height:13.15pt" o:ole="" fillcolor="window">
            <v:imagedata r:id="rId47" o:title=""/>
          </v:shape>
          <o:OLEObject Type="Embed" ProgID="Equation.3" ShapeID="_x0000_i1044" DrawAspect="Content" ObjectID="_1652677223" r:id="rId48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1700" w:dyaOrig="600">
          <v:shape id="_x0000_i1045" type="#_x0000_t75" style="width:85.15pt;height:30.05pt" o:ole="" fillcolor="window">
            <v:imagedata r:id="rId49" o:title=""/>
          </v:shape>
          <o:OLEObject Type="Embed" ProgID="Equation.3" ShapeID="_x0000_i1045" DrawAspect="Content" ObjectID="_1652677224" r:id="rId50"/>
        </w:object>
      </w:r>
    </w:p>
    <w:p w:rsidR="001A4407" w:rsidRDefault="00D331D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9758" style="position:absolute;left:0;text-align:left;margin-left:51.3pt;margin-top:29.5pt;width:193.55pt;height:44.05pt;z-index:251663360" coordorigin="7160,7462" coordsize="3871,881" o:allowincell="f">
            <v:line id="_x0000_s9759" style="position:absolute" from="7235,7865" to="8715,7865" strokeweight=".5pt">
              <v:stroke dashstyle="dash"/>
            </v:line>
            <v:group id="_x0000_s9760" style="position:absolute;left:7203;top:7690;width:352;height:352;rotation:-446839fd" coordorigin="3023,1583" coordsize="186,186">
              <v:oval id="_x0000_s9761" style="position:absolute;left:3023;top:1583;width:186;height:186;rotation:-2097505fd" fillcolor="#878787" stroked="f" strokeweight=".5pt">
                <v:textbox inset="0,0,0,0"/>
              </v:oval>
              <v:oval id="_x0000_s9762" style="position:absolute;left:3026;top:1583;width:176;height:175;rotation:-2097505fd" fillcolor="#8f8f8f" stroked="f" strokeweight=".5pt">
                <v:textbox inset="0,0,0,0"/>
              </v:oval>
              <v:oval id="_x0000_s9763" style="position:absolute;left:3030;top:1585;width:160;height:161;rotation:-2097505fd" fillcolor="#949494" stroked="f" strokeweight=".5pt">
                <v:textbox inset="0,0,0,0"/>
              </v:oval>
              <v:oval id="_x0000_s9764" style="position:absolute;left:3033;top:1586;width:143;height:143;rotation:-2097505fd" fillcolor="#989898" stroked="f" strokeweight=".5pt">
                <v:textbox inset="0,0,0,0"/>
              </v:oval>
              <v:oval id="_x0000_s9765" style="position:absolute;left:3037;top:1587;width:128;height:128;rotation:-2097505fd" fillcolor="#9e9e9e" stroked="f" strokeweight=".5pt">
                <v:textbox inset="0,0,0,0"/>
              </v:oval>
              <v:oval id="_x0000_s9766" style="position:absolute;left:3040;top:1588;width:114;height:114;rotation:-2097505fd" fillcolor="#a2a2a2" stroked="f" strokeweight=".5pt">
                <v:textbox inset="0,0,0,0"/>
              </v:oval>
              <v:oval id="_x0000_s9767" style="position:absolute;left:3044;top:1589;width:98;height:98;rotation:-2097505fd" fillcolor="#a7a7a7" stroked="f" strokeweight=".5pt">
                <v:textbox inset="0,0,0,0"/>
              </v:oval>
              <v:oval id="_x0000_s9768" style="position:absolute;left:3050;top:1595;width:86;height:86;rotation:-2097505fd" fillcolor="#adadad" stroked="f" strokeweight=".5pt">
                <v:textbox inset="0,0,0,0"/>
              </v:oval>
              <v:oval id="_x0000_s9769" style="position:absolute;left:3054;top:1599;width:78;height:78;rotation:-2097505fd" fillcolor="#b5b5b5" stroked="f" strokeweight=".5pt">
                <v:textbox inset="0,0,0,0"/>
              </v:oval>
              <v:oval id="_x0000_s9770" style="position:absolute;left:3059;top:1604;width:67;height:67;rotation:-2097505fd" fillcolor="#bcbcbc" stroked="f" strokeweight=".5pt">
                <v:textbox inset="0,0,0,0"/>
              </v:oval>
              <v:oval id="_x0000_s9771" style="position:absolute;left:3064;top:1609;width:58;height:58;rotation:-2097505fd" fillcolor="#c4c4c4" stroked="f" strokeweight=".5pt">
                <v:textbox inset="0,0,0,0"/>
              </v:oval>
              <v:oval id="_x0000_s9772" style="position:absolute;left:3069;top:1614;width:48;height:48;rotation:-2097505fd" fillcolor="#ccc" stroked="f" strokeweight=".5pt">
                <v:textbox inset="0,0,0,0"/>
              </v:oval>
              <v:oval id="_x0000_s9773" style="position:absolute;left:3077;top:1622;width:32;height:32;rotation:-2097505fd" fillcolor="#d5d5d5" stroked="f" strokeweight=".5pt">
                <v:textbox inset="0,0,0,0"/>
              </v:oval>
              <v:oval id="_x0000_s9774" style="position:absolute;left:3083;top:1628;width:19;height:19;rotation:-2097505fd" fillcolor="#e2e2e2" stroked="f" strokeweight=".5pt">
                <v:textbox inset="0,0,0,0"/>
              </v:oval>
            </v:group>
            <v:shape id="_x0000_s9775" type="#_x0000_t202" style="position:absolute;left:7160;top:7759;width:413;height:207" filled="f" stroked="f" strokeweight=".5pt">
              <v:textbox style="mso-next-textbox:#_x0000_s9775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776" type="#_x0000_t202" style="position:absolute;left:7386;top:7617;width:776;height:207" filled="f" stroked="f" strokeweight=".5pt">
              <v:textbox style="mso-next-textbox:#_x0000_s9776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777" type="#_x0000_t66" style="position:absolute;left:7595;top:7796;width:367;height:139;flip:x" fillcolor="gray" stroked="f" strokeweight=".5pt">
              <v:textbox inset="0,0,0,0"/>
            </v:shape>
            <v:group id="_x0000_s9778" style="position:absolute;left:8537;top:7690;width:352;height:352;rotation:-446839fd" coordorigin="3023,1583" coordsize="186,186">
              <v:oval id="_x0000_s9779" style="position:absolute;left:3023;top:1583;width:186;height:186;rotation:-2097505fd" fillcolor="#878787" stroked="f" strokeweight=".5pt">
                <v:textbox inset="0,0,0,0"/>
              </v:oval>
              <v:oval id="_x0000_s9780" style="position:absolute;left:3026;top:1583;width:176;height:175;rotation:-2097505fd" fillcolor="#8f8f8f" stroked="f" strokeweight=".5pt">
                <v:textbox inset="0,0,0,0"/>
              </v:oval>
              <v:oval id="_x0000_s9781" style="position:absolute;left:3030;top:1585;width:160;height:161;rotation:-2097505fd" fillcolor="#949494" stroked="f" strokeweight=".5pt">
                <v:textbox inset="0,0,0,0"/>
              </v:oval>
              <v:oval id="_x0000_s9782" style="position:absolute;left:3033;top:1586;width:143;height:143;rotation:-2097505fd" fillcolor="#989898" stroked="f" strokeweight=".5pt">
                <v:textbox inset="0,0,0,0"/>
              </v:oval>
              <v:oval id="_x0000_s9783" style="position:absolute;left:3037;top:1587;width:128;height:128;rotation:-2097505fd" fillcolor="#9e9e9e" stroked="f" strokeweight=".5pt">
                <v:textbox inset="0,0,0,0"/>
              </v:oval>
              <v:oval id="_x0000_s9784" style="position:absolute;left:3040;top:1588;width:114;height:114;rotation:-2097505fd" fillcolor="#a2a2a2" stroked="f" strokeweight=".5pt">
                <v:textbox inset="0,0,0,0"/>
              </v:oval>
              <v:oval id="_x0000_s9785" style="position:absolute;left:3044;top:1589;width:98;height:98;rotation:-2097505fd" fillcolor="#a7a7a7" stroked="f" strokeweight=".5pt">
                <v:textbox inset="0,0,0,0"/>
              </v:oval>
              <v:oval id="_x0000_s9786" style="position:absolute;left:3050;top:1595;width:86;height:86;rotation:-2097505fd" fillcolor="#adadad" stroked="f" strokeweight=".5pt">
                <v:textbox inset="0,0,0,0"/>
              </v:oval>
              <v:oval id="_x0000_s9787" style="position:absolute;left:3054;top:1599;width:78;height:78;rotation:-2097505fd" fillcolor="#b5b5b5" stroked="f" strokeweight=".5pt">
                <v:textbox inset="0,0,0,0"/>
              </v:oval>
              <v:oval id="_x0000_s9788" style="position:absolute;left:3059;top:1604;width:67;height:67;rotation:-2097505fd" fillcolor="#bcbcbc" stroked="f" strokeweight=".5pt">
                <v:textbox inset="0,0,0,0"/>
              </v:oval>
              <v:oval id="_x0000_s9789" style="position:absolute;left:3064;top:1609;width:58;height:58;rotation:-2097505fd" fillcolor="#c4c4c4" stroked="f" strokeweight=".5pt">
                <v:textbox inset="0,0,0,0"/>
              </v:oval>
              <v:oval id="_x0000_s9790" style="position:absolute;left:3069;top:1614;width:48;height:48;rotation:-2097505fd" fillcolor="#ccc" stroked="f" strokeweight=".5pt">
                <v:textbox inset="0,0,0,0"/>
              </v:oval>
              <v:oval id="_x0000_s9791" style="position:absolute;left:3077;top:1622;width:32;height:32;rotation:-2097505fd" fillcolor="#d5d5d5" stroked="f" strokeweight=".5pt">
                <v:textbox inset="0,0,0,0"/>
              </v:oval>
              <v:oval id="_x0000_s9792" style="position:absolute;left:3083;top:1628;width:19;height:19;rotation:-2097505fd" fillcolor="#e2e2e2" stroked="f" strokeweight=".5pt">
                <v:textbox inset="0,0,0,0"/>
              </v:oval>
            </v:group>
            <v:shape id="_x0000_s9793" type="#_x0000_t202" style="position:absolute;left:8494;top:7759;width:413;height:207" filled="f" stroked="f" strokeweight=".5pt">
              <v:textbox style="mso-next-textbox:#_x0000_s9793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794" type="#_x0000_t202" style="position:absolute;left:7306;top:8136;width:1593;height:207" filled="f" stroked="f" strokeweight=".5pt">
              <v:textbox style="mso-next-textbox:#_x0000_s9794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Before collision</w:t>
                    </w:r>
                  </w:p>
                </w:txbxContent>
              </v:textbox>
            </v:shape>
            <v:group id="_x0000_s9795" style="position:absolute;left:9897;top:7581;width:1016;height:570" coordorigin="4254,11382" coordsize="1016,570">
              <v:group id="_x0000_s9796" style="position:absolute;left:4273;top:11382;width:570;height:570;rotation:-446839fd" coordorigin="3023,1583" coordsize="186,186">
                <v:oval id="_x0000_s9797" style="position:absolute;left:3023;top:1583;width:186;height:186;rotation:-2097505fd" fillcolor="#878787" stroked="f" strokeweight=".5pt">
                  <v:textbox inset="0,0,0,0"/>
                </v:oval>
                <v:oval id="_x0000_s9798" style="position:absolute;left:3026;top:1583;width:176;height:175;rotation:-2097505fd" fillcolor="#8f8f8f" stroked="f" strokeweight=".5pt">
                  <v:textbox inset="0,0,0,0"/>
                </v:oval>
                <v:oval id="_x0000_s9799" style="position:absolute;left:3030;top:1585;width:160;height:161;rotation:-2097505fd" fillcolor="#949494" stroked="f" strokeweight=".5pt">
                  <v:textbox inset="0,0,0,0"/>
                </v:oval>
                <v:oval id="_x0000_s9800" style="position:absolute;left:3033;top:1586;width:143;height:143;rotation:-2097505fd" fillcolor="#989898" stroked="f" strokeweight=".5pt">
                  <v:textbox inset="0,0,0,0"/>
                </v:oval>
                <v:oval id="_x0000_s9801" style="position:absolute;left:3037;top:1587;width:128;height:128;rotation:-2097505fd" fillcolor="#9e9e9e" stroked="f" strokeweight=".5pt">
                  <v:textbox inset="0,0,0,0"/>
                </v:oval>
                <v:oval id="_x0000_s9802" style="position:absolute;left:3040;top:1588;width:114;height:114;rotation:-2097505fd" fillcolor="#a2a2a2" stroked="f" strokeweight=".5pt">
                  <v:textbox inset="0,0,0,0"/>
                </v:oval>
                <v:oval id="_x0000_s9803" style="position:absolute;left:3044;top:1589;width:98;height:98;rotation:-2097505fd" fillcolor="#a7a7a7" stroked="f" strokeweight=".5pt">
                  <v:textbox inset="0,0,0,0"/>
                </v:oval>
                <v:oval id="_x0000_s9804" style="position:absolute;left:3050;top:1595;width:86;height:86;rotation:-2097505fd" fillcolor="#adadad" stroked="f" strokeweight=".5pt">
                  <v:textbox inset="0,0,0,0"/>
                </v:oval>
                <v:oval id="_x0000_s9805" style="position:absolute;left:3054;top:1599;width:78;height:78;rotation:-2097505fd" fillcolor="#b5b5b5" stroked="f" strokeweight=".5pt">
                  <v:textbox inset="0,0,0,0"/>
                </v:oval>
                <v:oval id="_x0000_s9806" style="position:absolute;left:3059;top:1604;width:67;height:67;rotation:-2097505fd" fillcolor="#bcbcbc" stroked="f" strokeweight=".5pt">
                  <v:textbox inset="0,0,0,0"/>
                </v:oval>
                <v:oval id="_x0000_s9807" style="position:absolute;left:3064;top:1609;width:58;height:58;rotation:-2097505fd" fillcolor="#c4c4c4" stroked="f" strokeweight=".5pt">
                  <v:textbox inset="0,0,0,0"/>
                </v:oval>
                <v:oval id="_x0000_s9808" style="position:absolute;left:3069;top:1614;width:48;height:48;rotation:-2097505fd" fillcolor="#ccc" stroked="f" strokeweight=".5pt">
                  <v:textbox inset="0,0,0,0"/>
                </v:oval>
                <v:oval id="_x0000_s9809" style="position:absolute;left:3077;top:1622;width:32;height:32;rotation:-2097505fd" fillcolor="#d5d5d5" stroked="f" strokeweight=".5pt">
                  <v:textbox inset="0,0,0,0"/>
                </v:oval>
                <v:oval id="_x0000_s9810" style="position:absolute;left:3083;top:1628;width:19;height:19;rotation:-2097505fd" fillcolor="#e2e2e2" stroked="f" strokeweight=".5pt">
                  <v:textbox inset="0,0,0,0"/>
                </v:oval>
              </v:group>
              <v:shape id="_x0000_s9811" type="#_x0000_t202" style="position:absolute;left:4254;top:11560;width:606;height:207" filled="f" stroked="f" strokeweight=".5pt">
                <v:textbox style="mso-next-textbox:#_x0000_s9811" inset="0,0,0,0">
                  <w:txbxContent>
                    <w:p w:rsidR="001A4407" w:rsidRDefault="001A4407" w:rsidP="001A4407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m</w:t>
                      </w:r>
                    </w:p>
                  </w:txbxContent>
                </v:textbox>
              </v:shape>
              <v:shape id="_x0000_s9812" type="#_x0000_t66" style="position:absolute;left:4903;top:11597;width:367;height:139;flip:x" fillcolor="gray" stroked="f" strokeweight=".5pt">
                <v:textbox inset="0,0,0,0"/>
              </v:shape>
              <v:shape id="_x0000_s9813" type="#_x0000_t202" style="position:absolute;left:4839;top:11403;width:426;height:207" filled="f" stroked="f" strokeweight=".5pt">
                <v:textbox style="mso-next-textbox:#_x0000_s9813" inset="0,0,0,0">
                  <w:txbxContent>
                    <w:p w:rsidR="001A4407" w:rsidRDefault="001A4407" w:rsidP="001A4407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shape id="_x0000_s9814" type="#_x0000_t202" style="position:absolute;left:8316;top:7462;width:742;height:207" filled="f" stroked="f" strokeweight=".5pt">
              <v:textbox style="mso-next-textbox:#_x0000_s9814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 rest</w:t>
                    </w:r>
                  </w:p>
                </w:txbxContent>
              </v:textbox>
            </v:shape>
            <v:shape id="_x0000_s9815" type="#_x0000_t202" style="position:absolute;left:9438;top:8136;width:1593;height:207" filled="f" stroked="f" strokeweight=".5pt">
              <v:textbox style="mso-next-textbox:#_x0000_s9815"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After collision</w:t>
                    </w:r>
                  </w:p>
                </w:txbxContent>
              </v:textbox>
            </v:shape>
          </v:group>
        </w:pict>
      </w:r>
      <w:r w:rsidR="001A4407">
        <w:rPr>
          <w:snapToGrid w:val="0"/>
          <w:lang w:eastAsia="en-US"/>
        </w:rPr>
        <w:tab/>
      </w:r>
      <w:r w:rsidR="001A4407">
        <w:rPr>
          <w:snapToGrid w:val="0"/>
          <w:lang w:eastAsia="en-US"/>
        </w:rPr>
        <w:sym w:font="Symbol" w:char="F05C"/>
      </w:r>
      <w:r w:rsidR="001A4407">
        <w:rPr>
          <w:snapToGrid w:val="0"/>
          <w:lang w:eastAsia="en-US"/>
        </w:rPr>
        <w:t xml:space="preserve"> </w:t>
      </w:r>
      <w:r w:rsidR="001A4407" w:rsidRPr="00D331D7">
        <w:rPr>
          <w:snapToGrid w:val="0"/>
          <w:position w:val="-24"/>
          <w:lang w:eastAsia="en-US"/>
        </w:rPr>
        <w:object w:dxaOrig="1620" w:dyaOrig="560">
          <v:shape id="_x0000_i1046" type="#_x0000_t75" style="width:80.75pt;height:28.15pt" o:ole="" fillcolor="window">
            <v:imagedata r:id="rId51" o:title=""/>
          </v:shape>
          <o:OLEObject Type="Embed" ProgID="Equation.3" ShapeID="_x0000_i1046" DrawAspect="Content" ObjectID="_1652677225" r:id="rId52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6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60" w:after="6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20" w:after="60"/>
        <w:ind w:left="85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 xml:space="preserve">Initial momentum = </w:t>
      </w:r>
      <w:r>
        <w:rPr>
          <w:i/>
          <w:snapToGrid w:val="0"/>
          <w:lang w:eastAsia="en-US"/>
        </w:rPr>
        <w:t>mv</w:t>
      </w:r>
    </w:p>
    <w:p w:rsidR="001A4407" w:rsidRDefault="001A4407" w:rsidP="001A4407">
      <w:pPr>
        <w:tabs>
          <w:tab w:val="left" w:pos="850"/>
        </w:tabs>
        <w:spacing w:before="20" w:after="6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Final momentum = 2</w:t>
      </w:r>
      <w:r>
        <w:rPr>
          <w:i/>
          <w:snapToGrid w:val="0"/>
          <w:lang w:eastAsia="en-US"/>
        </w:rPr>
        <w:t>mV</w:t>
      </w:r>
    </w:p>
    <w:p w:rsidR="001A4407" w:rsidRDefault="001A4407" w:rsidP="001A4407">
      <w:pPr>
        <w:tabs>
          <w:tab w:val="left" w:pos="850"/>
        </w:tabs>
        <w:spacing w:before="2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the conservation of momentum, </w:t>
      </w:r>
      <w:r w:rsidRPr="00D331D7">
        <w:rPr>
          <w:snapToGrid w:val="0"/>
          <w:position w:val="-4"/>
          <w:lang w:eastAsia="en-US"/>
        </w:rPr>
        <w:object w:dxaOrig="880" w:dyaOrig="220">
          <v:shape id="_x0000_i1047" type="#_x0000_t75" style="width:43.85pt;height:11.25pt" o:ole="" fillcolor="window">
            <v:imagedata r:id="rId53" o:title=""/>
          </v:shape>
          <o:OLEObject Type="Embed" ProgID="Equation.3" ShapeID="_x0000_i1047" DrawAspect="Content" ObjectID="_1652677226" r:id="rId54"/>
        </w:object>
      </w:r>
    </w:p>
    <w:p w:rsidR="001A4407" w:rsidRDefault="00D331D7" w:rsidP="001A4407">
      <w:pPr>
        <w:tabs>
          <w:tab w:val="left" w:pos="850"/>
        </w:tabs>
        <w:spacing w:before="20" w:after="60"/>
        <w:jc w:val="both"/>
        <w:rPr>
          <w:snapToGrid w:val="0"/>
          <w:lang w:eastAsia="en-US"/>
        </w:rPr>
      </w:pPr>
      <w:r>
        <w:rPr>
          <w:noProof/>
        </w:rPr>
        <w:pict>
          <v:shape id="_x0000_s9833" type="#_x0000_t202" style="position:absolute;left:0;text-align:left;margin-left:235.2pt;margin-top:12.85pt;width:58.5pt;height:17.25pt;z-index:251665408" o:allowincell="f" filled="f" stroked="f">
            <v:textbox style="mso-next-textbox:#_x0000_s9833" inset="0,0,0,0">
              <w:txbxContent>
                <w:p w:rsidR="001A4407" w:rsidRDefault="001A4407" w:rsidP="001A440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***</w:t>
                  </w:r>
                </w:p>
              </w:txbxContent>
            </v:textbox>
          </v:shape>
        </w:pict>
      </w:r>
    </w:p>
    <w:p w:rsidR="001A4407" w:rsidRDefault="001A4407" w:rsidP="001A4407">
      <w:pPr>
        <w:tabs>
          <w:tab w:val="left" w:pos="850"/>
        </w:tabs>
        <w:spacing w:before="20" w:after="60"/>
        <w:ind w:left="85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K.E. of the system after the collision = </w:t>
      </w:r>
      <w:r w:rsidRPr="00D331D7">
        <w:rPr>
          <w:snapToGrid w:val="0"/>
          <w:position w:val="-24"/>
          <w:lang w:eastAsia="en-US"/>
        </w:rPr>
        <w:object w:dxaOrig="1020" w:dyaOrig="600">
          <v:shape id="_x0000_i1048" type="#_x0000_t75" style="width:50.7pt;height:30.05pt" o:ole="" fillcolor="window">
            <v:imagedata r:id="rId55" o:title=""/>
          </v:shape>
          <o:OLEObject Type="Embed" ProgID="Equation.3" ShapeID="_x0000_i1048" DrawAspect="Content" ObjectID="_1652677227" r:id="rId56"/>
        </w:object>
      </w:r>
    </w:p>
    <w:p w:rsidR="001A4407" w:rsidRDefault="001A4407" w:rsidP="001A4407">
      <w:pPr>
        <w:tabs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sym w:font="Symbol" w:char="F05C"/>
      </w:r>
      <w:r>
        <w:rPr>
          <w:snapToGrid w:val="0"/>
          <w:lang w:eastAsia="en-US"/>
        </w:rPr>
        <w:t xml:space="preserve"> loss in K.E.</w:t>
      </w:r>
      <w:r w:rsidRPr="00D331D7">
        <w:rPr>
          <w:snapToGrid w:val="0"/>
          <w:position w:val="-20"/>
          <w:lang w:eastAsia="en-US"/>
        </w:rPr>
        <w:object w:dxaOrig="2079" w:dyaOrig="499">
          <v:shape id="_x0000_i1049" type="#_x0000_t75" style="width:103.95pt;height:25.05pt" o:ole="" fillcolor="window">
            <v:imagedata r:id="rId57" o:title=""/>
          </v:shape>
          <o:OLEObject Type="Embed" ProgID="Equation.3" ShapeID="_x0000_i1049" DrawAspect="Content" ObjectID="_1652677228" r:id="rId58"/>
        </w:object>
      </w:r>
    </w:p>
    <w:p w:rsidR="001A4407" w:rsidRDefault="001A4407" w:rsidP="001A4407">
      <w:pPr>
        <w:tabs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This loss in K.E. will increase the temperature </w:t>
      </w:r>
    </w:p>
    <w:p w:rsidR="001A4407" w:rsidRDefault="00D331D7" w:rsidP="001A4407">
      <w:pPr>
        <w:tabs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816" style="position:absolute;left:0;text-align:left;margin-left:240.15pt;margin-top:26.3pt;width:144.35pt;height:67.2pt;z-index:251664384" coordorigin="7400,12080" coordsize="2887,1344" o:allowincell="f">
            <v:line id="_x0000_s9817" style="position:absolute" from="10048,12956" to="10287,12956" strokeweight=".5pt">
              <v:stroke endarrow="classic" endarrowwidth="narrow" endarrowlength="short"/>
            </v:line>
            <v:shape id="_x0000_s9818" type="#_x0000_t202" style="position:absolute;left:10054;top:12760;width:207;height:197" filled="f" stroked="f" strokeweight=".5pt">
              <v:textbox style="mso-next-textbox:#_x0000_s9818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819" type="#_x0000_t16" style="position:absolute;left:9640;top:12762;width:326;height:358" fillcolor="silver" strokeweight=".5pt">
              <v:textbox inset="0,0,0,0"/>
            </v:shape>
            <v:rect id="_x0000_s9820" style="position:absolute;left:9579;top:12080;width:436;height:111" stroked="f" strokeweight=".5pt">
              <v:fill color2="gray" focus="100%" type="gradient"/>
              <v:textbox inset="0,0,0,0"/>
            </v:rect>
            <v:line id="_x0000_s9821" style="position:absolute" from="9802,12183" to="9802,12802" strokeweight=".5pt"/>
            <v:shape id="_x0000_s9822" type="#_x0000_t202" style="position:absolute;left:9537;top:13136;width:480;height:19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m+M</w:t>
                    </w:r>
                  </w:p>
                </w:txbxContent>
              </v:textbox>
            </v:shape>
            <v:shape id="_x0000_s9823" type="#_x0000_t75" style="position:absolute;left:9671;top:12949;width:196;height:84" fillcolor="#e4e4e4">
              <v:imagedata r:id="rId32" o:title="bullet%20copy" chromakey="white"/>
            </v:shape>
            <v:line id="_x0000_s9824" style="position:absolute" from="7688,13018" to="7927,13018" strokeweight=".5pt">
              <v:stroke endarrow="classic" endarrowwidth="narrow" endarrowlength="short"/>
            </v:line>
            <v:shape id="_x0000_s9825" type="#_x0000_t202" style="position:absolute;left:7694;top:12822;width:207;height:197" filled="f" stroked="f" strokeweight=".5pt">
              <v:textbox style="mso-next-textbox:#_x0000_s9825"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826" type="#_x0000_t16" style="position:absolute;left:8154;top:12762;width:326;height:358" fillcolor="silver" strokeweight=".5pt">
              <v:textbox inset="0,0,0,0"/>
            </v:shape>
            <v:rect id="_x0000_s9827" style="position:absolute;left:8093;top:12080;width:436;height:111" stroked="f" strokeweight=".5pt">
              <v:fill color2="gray" focus="100%" type="gradient"/>
              <v:textbox inset="0,0,0,0"/>
            </v:rect>
            <v:line id="_x0000_s9828" style="position:absolute" from="8316,12183" to="8316,12802" strokeweight=".5pt"/>
            <v:shape id="_x0000_s9829" type="#_x0000_t202" style="position:absolute;left:8171;top:12881;width:207;height:197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830" type="#_x0000_t202" style="position:absolute;left:7410;top:12792;width:185;height:175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831" type="#_x0000_t75" style="position:absolute;left:7400;top:12977;width:196;height:84" fillcolor="#e4e4e4">
              <v:imagedata r:id="rId32" o:title="bullet%20copy"/>
            </v:shape>
            <v:shape id="_x0000_s9832" type="#_x0000_t202" style="position:absolute;left:7450;top:13226;width:862;height:198" filled="f" stroked="f" strokeweight=".5pt">
              <v:textbox inset="0,0,0,0">
                <w:txbxContent>
                  <w:p w:rsidR="001A4407" w:rsidRDefault="001A4407" w:rsidP="001A440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 rest</w:t>
                    </w:r>
                  </w:p>
                </w:txbxContent>
              </v:textbox>
            </v:shape>
          </v:group>
        </w:pict>
      </w:r>
      <w:r w:rsidR="001A4407">
        <w:rPr>
          <w:snapToGrid w:val="0"/>
          <w:lang w:eastAsia="en-US"/>
        </w:rPr>
        <w:sym w:font="Symbol" w:char="F05C"/>
      </w:r>
      <w:r w:rsidR="001A4407">
        <w:rPr>
          <w:snapToGrid w:val="0"/>
          <w:lang w:eastAsia="en-US"/>
        </w:rPr>
        <w:t xml:space="preserve"> </w:t>
      </w:r>
      <w:r w:rsidR="001A4407" w:rsidRPr="00D331D7">
        <w:rPr>
          <w:snapToGrid w:val="0"/>
          <w:position w:val="-20"/>
          <w:lang w:eastAsia="en-US"/>
        </w:rPr>
        <w:object w:dxaOrig="1560" w:dyaOrig="499">
          <v:shape id="_x0000_i1050" type="#_x0000_t75" style="width:78.25pt;height:25.05pt" o:ole="" fillcolor="window">
            <v:imagedata r:id="rId59" o:title=""/>
          </v:shape>
          <o:OLEObject Type="Embed" ProgID="Equation.3" ShapeID="_x0000_i1050" DrawAspect="Content" ObjectID="_1652677229" r:id="rId60"/>
        </w:object>
      </w:r>
      <w:r w:rsidR="001A4407">
        <w:rPr>
          <w:snapToGrid w:val="0"/>
          <w:lang w:eastAsia="en-US"/>
        </w:rPr>
        <w:t xml:space="preserve"> </w:t>
      </w:r>
      <w:r w:rsidR="001A4407">
        <w:rPr>
          <w:snapToGrid w:val="0"/>
          <w:lang w:eastAsia="en-US"/>
        </w:rPr>
        <w:sym w:font="Symbol" w:char="F0DE"/>
      </w:r>
      <w:r w:rsidR="001A4407">
        <w:rPr>
          <w:snapToGrid w:val="0"/>
          <w:lang w:eastAsia="en-US"/>
        </w:rPr>
        <w:t xml:space="preserve"> </w:t>
      </w:r>
      <w:r w:rsidR="001A4407" w:rsidRPr="00D331D7">
        <w:rPr>
          <w:snapToGrid w:val="0"/>
          <w:position w:val="-20"/>
          <w:lang w:eastAsia="en-US"/>
        </w:rPr>
        <w:object w:dxaOrig="660" w:dyaOrig="540">
          <v:shape id="_x0000_i1051" type="#_x0000_t75" style="width:33.2pt;height:26.9pt" o:ole="" fillcolor="window">
            <v:imagedata r:id="rId61" o:title=""/>
          </v:shape>
          <o:OLEObject Type="Embed" ProgID="Equation.3" ShapeID="_x0000_i1051" DrawAspect="Content" ObjectID="_1652677230" r:id="rId62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</w:p>
    <w:p w:rsidR="001A4407" w:rsidRDefault="001A4407" w:rsidP="001A4407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1A4407" w:rsidRDefault="001A4407" w:rsidP="001A4407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Initial kinetic energy of bullet = </w:t>
      </w:r>
      <w:r w:rsidRPr="00D331D7">
        <w:rPr>
          <w:snapToGrid w:val="0"/>
          <w:position w:val="-20"/>
          <w:lang w:eastAsia="en-US"/>
        </w:rPr>
        <w:object w:dxaOrig="560" w:dyaOrig="499">
          <v:shape id="_x0000_i1052" type="#_x0000_t75" style="width:28.15pt;height:25.05pt" o:ole="" fillcolor="window">
            <v:imagedata r:id="rId63" o:title=""/>
          </v:shape>
          <o:OLEObject Type="Embed" ProgID="Equation.3" ShapeID="_x0000_i1052" DrawAspect="Content" ObjectID="_1652677231" r:id="rId64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After inelastic collision system moves with velocity V 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the conservation of momentum 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10"/>
          <w:lang w:eastAsia="en-US"/>
        </w:rPr>
        <w:object w:dxaOrig="1520" w:dyaOrig="279">
          <v:shape id="_x0000_i1053" type="#_x0000_t75" style="width:75.75pt;height:13.75pt" o:ole="" fillcolor="window">
            <v:imagedata r:id="rId65" o:title=""/>
          </v:shape>
          <o:OLEObject Type="Embed" ProgID="Equation.3" ShapeID="_x0000_i1053" DrawAspect="Content" ObjectID="_1652677232" r:id="rId6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0"/>
          <w:lang w:eastAsia="en-US"/>
        </w:rPr>
        <w:object w:dxaOrig="940" w:dyaOrig="499">
          <v:shape id="_x0000_i1054" type="#_x0000_t75" style="width:46.95pt;height:25.05pt" o:ole="" fillcolor="window">
            <v:imagedata r:id="rId67" o:title=""/>
          </v:shape>
          <o:OLEObject Type="Embed" ProgID="Equation.3" ShapeID="_x0000_i1054" DrawAspect="Content" ObjectID="_1652677233" r:id="rId68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Kinetic energy of system = </w:t>
      </w:r>
      <w:r w:rsidRPr="00D331D7">
        <w:rPr>
          <w:snapToGrid w:val="0"/>
          <w:position w:val="-20"/>
          <w:lang w:eastAsia="en-US"/>
        </w:rPr>
        <w:object w:dxaOrig="1080" w:dyaOrig="499">
          <v:shape id="_x0000_i1055" type="#_x0000_t75" style="width:53.85pt;height:25.05pt" o:ole="" fillcolor="window">
            <v:imagedata r:id="rId69" o:title=""/>
          </v:shape>
          <o:OLEObject Type="Embed" ProgID="Equation.3" ShapeID="_x0000_i1055" DrawAspect="Content" ObjectID="_1652677234" r:id="rId70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= </w:t>
      </w:r>
      <w:r w:rsidRPr="00D331D7">
        <w:rPr>
          <w:snapToGrid w:val="0"/>
          <w:position w:val="-24"/>
          <w:lang w:eastAsia="en-US"/>
        </w:rPr>
        <w:object w:dxaOrig="1660" w:dyaOrig="600">
          <v:shape id="_x0000_i1056" type="#_x0000_t75" style="width:83.25pt;height:30.05pt" o:ole="" fillcolor="window">
            <v:imagedata r:id="rId71" o:title=""/>
          </v:shape>
          <o:OLEObject Type="Embed" ProgID="Equation.3" ShapeID="_x0000_i1056" DrawAspect="Content" ObjectID="_1652677235" r:id="rId72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Loss of kinetic energy = </w:t>
      </w:r>
      <w:r w:rsidRPr="00D331D7">
        <w:rPr>
          <w:snapToGrid w:val="0"/>
          <w:position w:val="-24"/>
          <w:lang w:eastAsia="en-US"/>
        </w:rPr>
        <w:object w:dxaOrig="2340" w:dyaOrig="600">
          <v:shape id="_x0000_i1057" type="#_x0000_t75" style="width:117.1pt;height:30.05pt" o:ole="" fillcolor="window">
            <v:imagedata r:id="rId73" o:title=""/>
          </v:shape>
          <o:OLEObject Type="Embed" ProgID="Equation.3" ShapeID="_x0000_i1057" DrawAspect="Content" ObjectID="_1652677236" r:id="rId74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=</w:t>
      </w:r>
      <w:r w:rsidRPr="00D331D7">
        <w:rPr>
          <w:snapToGrid w:val="0"/>
          <w:position w:val="-24"/>
          <w:lang w:eastAsia="en-US"/>
        </w:rPr>
        <w:object w:dxaOrig="1280" w:dyaOrig="560">
          <v:shape id="_x0000_i1058" type="#_x0000_t75" style="width:63.85pt;height:28.15pt" o:ole="" fillcolor="window">
            <v:imagedata r:id="rId75" o:title=""/>
          </v:shape>
          <o:OLEObject Type="Embed" ProgID="Equation.3" ShapeID="_x0000_i1058" DrawAspect="Content" ObjectID="_1652677237" r:id="rId76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60" w:line="288" w:lineRule="auto"/>
        <w:ind w:left="850" w:hanging="850"/>
        <w:jc w:val="both"/>
      </w:pPr>
      <w:r>
        <w:t>(d)</w:t>
      </w:r>
      <w:r>
        <w:tab/>
        <w:t xml:space="preserve">According to Kepler's law </w:t>
      </w:r>
      <w:r w:rsidRPr="00D331D7">
        <w:rPr>
          <w:position w:val="-4"/>
        </w:rPr>
        <w:object w:dxaOrig="700" w:dyaOrig="260">
          <v:shape id="_x0000_i1059" type="#_x0000_t75" style="width:35.05pt;height:13.15pt" o:ole="" fillcolor="window">
            <v:imagedata r:id="rId77" o:title=""/>
          </v:shape>
          <o:OLEObject Type="Embed" ProgID="Equation.3" ShapeID="_x0000_i1059" DrawAspect="Content" ObjectID="_1652677238" r:id="rId78"/>
        </w:object>
      </w:r>
      <w:r>
        <w:t xml:space="preserve"> 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</w:pPr>
      <w:r>
        <w:tab/>
        <w:t xml:space="preserve">If </w:t>
      </w:r>
      <w:r>
        <w:rPr>
          <w:i/>
        </w:rPr>
        <w:t>N</w:t>
      </w:r>
      <w:r>
        <w:t xml:space="preserve"> is the frequencs then </w:t>
      </w:r>
      <w:r>
        <w:tab/>
      </w:r>
      <w:r w:rsidRPr="00D331D7">
        <w:rPr>
          <w:position w:val="-8"/>
        </w:rPr>
        <w:object w:dxaOrig="900" w:dyaOrig="300">
          <v:shape id="_x0000_i1060" type="#_x0000_t75" style="width:45.1pt;height:15.05pt" o:ole="" fillcolor="window">
            <v:imagedata r:id="rId79" o:title=""/>
          </v:shape>
          <o:OLEObject Type="Embed" ProgID="Equation.3" ShapeID="_x0000_i1060" DrawAspect="Content" ObjectID="_1652677239" r:id="rId80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</w:pPr>
      <w:r>
        <w:tab/>
        <w:t xml:space="preserve">or </w:t>
      </w:r>
      <w:r w:rsidRPr="00D331D7">
        <w:rPr>
          <w:position w:val="-26"/>
        </w:rPr>
        <w:object w:dxaOrig="1260" w:dyaOrig="660">
          <v:shape id="_x0000_i1061" type="#_x0000_t75" style="width:63.25pt;height:33.2pt" o:ole="" fillcolor="window">
            <v:imagedata r:id="rId81" o:title=""/>
          </v:shape>
          <o:OLEObject Type="Embed" ProgID="Equation.3" ShapeID="_x0000_i1061" DrawAspect="Content" ObjectID="_1652677240" r:id="rId82"/>
        </w:object>
      </w:r>
      <w:r>
        <w:sym w:font="Symbol" w:char="F0DE"/>
      </w:r>
      <w:r>
        <w:t xml:space="preserve"> </w:t>
      </w:r>
      <w:r w:rsidRPr="00D331D7">
        <w:rPr>
          <w:position w:val="-26"/>
        </w:rPr>
        <w:object w:dxaOrig="1180" w:dyaOrig="660">
          <v:shape id="_x0000_i1062" type="#_x0000_t75" style="width:58.85pt;height:33.2pt" o:ole="" fillcolor="window">
            <v:imagedata r:id="rId83" o:title=""/>
          </v:shape>
          <o:OLEObject Type="Embed" ProgID="Equation.3" ShapeID="_x0000_i1062" DrawAspect="Content" ObjectID="_1652677241" r:id="rId84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88" w:lineRule="auto"/>
        <w:ind w:left="850" w:hanging="850"/>
        <w:jc w:val="both"/>
      </w:pPr>
      <w:r>
        <w:t>(d)</w:t>
      </w:r>
      <w:r>
        <w:tab/>
        <w:t xml:space="preserve">Reading of spring balance </w:t>
      </w:r>
      <w:r w:rsidRPr="00D331D7">
        <w:rPr>
          <w:position w:val="-8"/>
        </w:rPr>
        <w:object w:dxaOrig="1020" w:dyaOrig="260">
          <v:shape id="_x0000_i1063" type="#_x0000_t75" style="width:50.7pt;height:13.15pt" o:ole="" fillcolor="window">
            <v:imagedata r:id="rId85" o:title=""/>
          </v:shape>
          <o:OLEObject Type="Embed" ProgID="Equation.3" ShapeID="_x0000_i1063" DrawAspect="Content" ObjectID="_1652677242" r:id="rId86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t xml:space="preserve">If the lift falls freely then </w:t>
      </w:r>
      <w:r>
        <w:rPr>
          <w:i/>
        </w:rPr>
        <w:t xml:space="preserve">a = g  </w:t>
      </w:r>
      <w:r>
        <w:sym w:font="Symbol" w:char="F05C"/>
      </w:r>
      <w:r>
        <w:rPr>
          <w:i/>
        </w:rPr>
        <w:t xml:space="preserve"> R</w:t>
      </w:r>
      <w:r>
        <w:t xml:space="preserve"> = 0</w: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88" w:lineRule="auto"/>
        <w:ind w:left="850" w:hanging="850"/>
        <w:jc w:val="both"/>
      </w:pPr>
      <w:r>
        <w:t>(c)</w:t>
      </w:r>
      <w:r>
        <w:tab/>
      </w:r>
      <w:r w:rsidRPr="00D331D7">
        <w:rPr>
          <w:position w:val="-20"/>
        </w:rPr>
        <w:object w:dxaOrig="740" w:dyaOrig="499">
          <v:shape id="_x0000_i1064" type="#_x0000_t75" style="width:36.95pt;height:25.05pt" o:ole="" fillcolor="window">
            <v:imagedata r:id="rId87" o:title=""/>
          </v:shape>
          <o:OLEObject Type="Embed" ProgID="Equation.3" ShapeID="_x0000_i1064" DrawAspect="Content" ObjectID="_1652677243" r:id="rId88"/>
        </w:object>
      </w:r>
      <w:r>
        <w:t xml:space="preserve"> </w:t>
      </w:r>
      <w:r>
        <w:sym w:font="Symbol" w:char="F05C"/>
      </w:r>
      <w:r>
        <w:t xml:space="preserve"> </w:t>
      </w:r>
      <w:r w:rsidRPr="00D331D7">
        <w:rPr>
          <w:position w:val="-20"/>
        </w:rPr>
        <w:object w:dxaOrig="700" w:dyaOrig="499">
          <v:shape id="_x0000_i1065" type="#_x0000_t75" style="width:35.05pt;height:25.05pt" o:ole="" fillcolor="window">
            <v:imagedata r:id="rId89" o:title=""/>
          </v:shape>
          <o:OLEObject Type="Embed" ProgID="Equation.3" ShapeID="_x0000_i1065" DrawAspect="Content" ObjectID="_1652677244" r:id="rId90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t xml:space="preserve">According to problem </w:t>
      </w:r>
      <w:r w:rsidRPr="00D331D7">
        <w:rPr>
          <w:position w:val="-20"/>
        </w:rPr>
        <w:object w:dxaOrig="840" w:dyaOrig="499">
          <v:shape id="_x0000_i1066" type="#_x0000_t75" style="width:41.95pt;height:25.05pt" o:ole="" fillcolor="window">
            <v:imagedata r:id="rId91" o:title=""/>
          </v:shape>
          <o:OLEObject Type="Embed" ProgID="Equation.3" ShapeID="_x0000_i1066" DrawAspect="Content" ObjectID="_1652677245" r:id="rId92"/>
        </w:object>
      </w:r>
      <w:r>
        <w:t xml:space="preserve"> and </w:t>
      </w:r>
      <w:r w:rsidRPr="00D331D7">
        <w:rPr>
          <w:position w:val="-20"/>
        </w:rPr>
        <w:object w:dxaOrig="780" w:dyaOrig="499">
          <v:shape id="_x0000_i1067" type="#_x0000_t75" style="width:38.8pt;height:25.05pt" o:ole="" fillcolor="window">
            <v:imagedata r:id="rId93" o:title=""/>
          </v:shape>
          <o:OLEObject Type="Embed" ProgID="Equation.3" ShapeID="_x0000_i1067" DrawAspect="Content" ObjectID="_1652677246" r:id="rId94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sym w:font="Symbol" w:char="F05C"/>
      </w:r>
      <w:r>
        <w:t xml:space="preserve"> </w:t>
      </w:r>
      <w:r w:rsidRPr="00D331D7">
        <w:rPr>
          <w:position w:val="-28"/>
        </w:rPr>
        <w:object w:dxaOrig="2960" w:dyaOrig="700">
          <v:shape id="_x0000_i1068" type="#_x0000_t75" style="width:147.75pt;height:35.05pt" o:ole="" fillcolor="window">
            <v:imagedata r:id="rId95" o:title=""/>
          </v:shape>
          <o:OLEObject Type="Embed" ProgID="Equation.3" ShapeID="_x0000_i1068" DrawAspect="Content" ObjectID="_1652677247" r:id="rId96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sym w:font="Symbol" w:char="F0DE"/>
      </w:r>
      <w:r>
        <w:t xml:space="preserve"> </w:t>
      </w:r>
      <w:r w:rsidRPr="00D331D7">
        <w:rPr>
          <w:position w:val="-12"/>
        </w:rPr>
        <w:object w:dxaOrig="2480" w:dyaOrig="340">
          <v:shape id="_x0000_i1069" type="#_x0000_t75" style="width:123.95pt;height:16.9pt" o:ole="" fillcolor="window">
            <v:imagedata r:id="rId97" o:title=""/>
          </v:shape>
          <o:OLEObject Type="Embed" ProgID="Equation.3" ShapeID="_x0000_i1069" DrawAspect="Content" ObjectID="_1652677248" r:id="rId98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88" w:lineRule="auto"/>
        <w:ind w:left="850" w:hanging="850"/>
        <w:jc w:val="both"/>
      </w:pPr>
      <w:r>
        <w:t>(c)</w:t>
      </w:r>
      <w:r>
        <w:tab/>
        <w:t>Apparent weight = actual weight – upthrust force</w: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t xml:space="preserve">                   </w:t>
      </w:r>
      <w:r w:rsidRPr="00D331D7">
        <w:rPr>
          <w:position w:val="-8"/>
        </w:rPr>
        <w:object w:dxaOrig="1400" w:dyaOrig="260">
          <v:shape id="_x0000_i1070" type="#_x0000_t75" style="width:70.1pt;height:13.15pt" o:ole="" fillcolor="window">
            <v:imagedata r:id="rId99" o:title=""/>
          </v:shape>
          <o:OLEObject Type="Embed" ProgID="Equation.3" ShapeID="_x0000_i1070" DrawAspect="Content" ObjectID="_1652677249" r:id="rId100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864"/>
        <w:jc w:val="both"/>
      </w:pPr>
      <w:r>
        <w:sym w:font="Symbol" w:char="F0DE"/>
      </w:r>
      <w:r>
        <w:t xml:space="preserve"> </w:t>
      </w:r>
      <w:r w:rsidRPr="00D331D7">
        <w:rPr>
          <w:position w:val="-24"/>
        </w:rPr>
        <w:object w:dxaOrig="1180" w:dyaOrig="560">
          <v:shape id="_x0000_i1071" type="#_x0000_t75" style="width:58.85pt;height:28.15pt" o:ole="" fillcolor="window">
            <v:imagedata r:id="rId101" o:title=""/>
          </v:shape>
          <o:OLEObject Type="Embed" ProgID="Equation.3" ShapeID="_x0000_i1071" DrawAspect="Content" ObjectID="_1652677250" r:id="rId102"/>
        </w:object>
      </w:r>
    </w:p>
    <w:p w:rsidR="001A4407" w:rsidRDefault="001A4407" w:rsidP="001A4407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40" w:line="288" w:lineRule="auto"/>
        <w:ind w:left="850" w:hanging="850"/>
        <w:jc w:val="both"/>
      </w:pPr>
      <w:r>
        <w:t>(b)</w:t>
      </w:r>
      <w:r>
        <w:tab/>
      </w:r>
      <w:r w:rsidRPr="00D331D7">
        <w:rPr>
          <w:position w:val="-20"/>
        </w:rPr>
        <w:object w:dxaOrig="700" w:dyaOrig="499">
          <v:shape id="_x0000_i1072" type="#_x0000_t75" style="width:35.05pt;height:25.05pt" o:ole="" fillcolor="window">
            <v:imagedata r:id="rId89" o:title=""/>
          </v:shape>
          <o:OLEObject Type="Embed" ProgID="Equation.3" ShapeID="_x0000_i1072" DrawAspect="Content" ObjectID="_1652677251" r:id="rId103"/>
        </w:object>
      </w:r>
      <w:r>
        <w:t xml:space="preserve">. If mass and radius of the planet are twice then </w:t>
      </w:r>
      <w:r w:rsidRPr="00D331D7">
        <w:rPr>
          <w:position w:val="-12"/>
        </w:rPr>
        <w:object w:dxaOrig="279" w:dyaOrig="300">
          <v:shape id="_x0000_i1073" type="#_x0000_t75" style="width:13.75pt;height:15.05pt" o:ole="" fillcolor="window">
            <v:imagedata r:id="rId104" o:title=""/>
          </v:shape>
          <o:OLEObject Type="Embed" ProgID="Equation.3" ShapeID="_x0000_i1073" DrawAspect="Content" ObjectID="_1652677252" r:id="rId105"/>
        </w:object>
      </w:r>
      <w:r>
        <w:t xml:space="preserve"> will be half that of </w:t>
      </w:r>
      <w:r w:rsidRPr="00D331D7">
        <w:rPr>
          <w:position w:val="-10"/>
        </w:rPr>
        <w:object w:dxaOrig="260" w:dyaOrig="279">
          <v:shape id="_x0000_i1074" type="#_x0000_t75" style="width:13.15pt;height:13.75pt" o:ole="" fillcolor="window">
            <v:imagedata r:id="rId106" o:title=""/>
          </v:shape>
          <o:OLEObject Type="Embed" ProgID="Equation.3" ShapeID="_x0000_i1074" DrawAspect="Content" ObjectID="_1652677253" r:id="rId107"/>
        </w:object>
      </w:r>
      <w:r>
        <w:t xml:space="preserve"> </w:t>
      </w:r>
      <w:r>
        <w:rPr>
          <w:i/>
        </w:rPr>
        <w:t>i.e.</w:t>
      </w:r>
      <w:r>
        <w:t xml:space="preserve"> </w:t>
      </w:r>
      <w:r w:rsidRPr="00D331D7">
        <w:rPr>
          <w:position w:val="-20"/>
        </w:rPr>
        <w:object w:dxaOrig="740" w:dyaOrig="499">
          <v:shape id="_x0000_i1075" type="#_x0000_t75" style="width:36.95pt;height:25.05pt" o:ole="" fillcolor="window">
            <v:imagedata r:id="rId108" o:title=""/>
          </v:shape>
          <o:OLEObject Type="Embed" ProgID="Equation.3" ShapeID="_x0000_i1075" DrawAspect="Content" ObjectID="_1652677254" r:id="rId109"/>
        </w:object>
      </w:r>
    </w:p>
    <w:p w:rsidR="0033494B" w:rsidRDefault="0033494B" w:rsidP="0033494B">
      <w:pPr>
        <w:numPr>
          <w:ilvl w:val="0"/>
          <w:numId w:val="31"/>
        </w:numPr>
        <w:tabs>
          <w:tab w:val="left" w:pos="504"/>
          <w:tab w:val="left" w:pos="850"/>
        </w:tabs>
        <w:spacing w:before="60" w:after="60" w:line="288" w:lineRule="auto"/>
        <w:ind w:left="850" w:hanging="850"/>
        <w:jc w:val="both"/>
      </w:pPr>
      <w:r>
        <w:t>(c)</w:t>
      </w:r>
      <w:r>
        <w:tab/>
      </w:r>
      <w:r>
        <w:rPr>
          <w:i/>
        </w:rPr>
        <w:t>U</w:t>
      </w:r>
      <w:r>
        <w:t xml:space="preserve"> = Loss in gravitational energy = gain in K.E.</w:t>
      </w:r>
    </w:p>
    <w:p w:rsidR="0033494B" w:rsidRDefault="0033494B" w:rsidP="0033494B">
      <w:pPr>
        <w:tabs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64"/>
        <w:jc w:val="both"/>
      </w:pPr>
      <w:r>
        <w:lastRenderedPageBreak/>
        <w:t xml:space="preserve">So, </w:t>
      </w:r>
      <w:r w:rsidRPr="00D331D7">
        <w:rPr>
          <w:position w:val="-20"/>
        </w:rPr>
        <w:object w:dxaOrig="1740" w:dyaOrig="499">
          <v:shape id="_x0000_i1076" type="#_x0000_t75" style="width:87.05pt;height:25.05pt" o:ole="" fillcolor="window">
            <v:imagedata r:id="rId110" o:title=""/>
          </v:shape>
          <o:OLEObject Type="Embed" ProgID="Equation.3" ShapeID="_x0000_i1076" DrawAspect="Content" ObjectID="_1652677255" r:id="rId111"/>
        </w:object>
      </w:r>
      <w:r>
        <w:tab/>
      </w:r>
    </w:p>
    <w:p w:rsidR="0033494B" w:rsidRDefault="0033494B" w:rsidP="0033494B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/>
        <w:ind w:left="850" w:hanging="850"/>
        <w:jc w:val="both"/>
      </w:pPr>
      <w:r>
        <w:t>(d)</w:t>
      </w:r>
      <w:r>
        <w:tab/>
      </w:r>
      <w:r w:rsidRPr="00D331D7">
        <w:rPr>
          <w:position w:val="-26"/>
        </w:rPr>
        <w:object w:dxaOrig="2980" w:dyaOrig="600">
          <v:shape id="_x0000_i1077" type="#_x0000_t75" style="width:149pt;height:30.05pt" o:ole="" fillcolor="window">
            <v:imagedata r:id="rId112" o:title=""/>
          </v:shape>
          <o:OLEObject Type="Embed" ProgID="Equation.3" ShapeID="_x0000_i1077" DrawAspect="Content" ObjectID="_1652677256" r:id="rId113"/>
        </w:object>
      </w:r>
    </w:p>
    <w:p w:rsidR="0033494B" w:rsidRDefault="0033494B" w:rsidP="0033494B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/>
        <w:ind w:left="850" w:hanging="850"/>
        <w:jc w:val="both"/>
      </w:pPr>
      <w:r>
        <w:t>(c)</w:t>
      </w:r>
      <w:r>
        <w:tab/>
      </w:r>
      <w:r w:rsidRPr="00D331D7">
        <w:rPr>
          <w:position w:val="-26"/>
        </w:rPr>
        <w:object w:dxaOrig="3580" w:dyaOrig="660">
          <v:shape id="_x0000_i1078" type="#_x0000_t75" style="width:179.05pt;height:33.2pt" o:ole="" fillcolor="window">
            <v:imagedata r:id="rId114" o:title=""/>
          </v:shape>
          <o:OLEObject Type="Embed" ProgID="Equation.3" ShapeID="_x0000_i1078" DrawAspect="Content" ObjectID="_1652677257" r:id="rId115"/>
        </w:object>
      </w:r>
      <w:r>
        <w:t xml:space="preserve">   (approx.)</w:t>
      </w:r>
    </w:p>
    <w:p w:rsidR="0033494B" w:rsidRDefault="0033494B" w:rsidP="0033494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tab/>
      </w:r>
      <w:r>
        <w:sym w:font="Symbol" w:char="F05C"/>
      </w:r>
      <w:r w:rsidRPr="00D331D7">
        <w:rPr>
          <w:position w:val="-20"/>
        </w:rPr>
        <w:object w:dxaOrig="1340" w:dyaOrig="499">
          <v:shape id="_x0000_i1079" type="#_x0000_t75" style="width:67pt;height:25.05pt" o:ole="" fillcolor="window">
            <v:imagedata r:id="rId116" o:title=""/>
          </v:shape>
          <o:OLEObject Type="Embed" ProgID="Equation.3" ShapeID="_x0000_i1079" DrawAspect="Content" ObjectID="_1652677258" r:id="rId117"/>
        </w:objec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4"/>
          <w:lang w:eastAsia="en-US"/>
        </w:rPr>
        <w:object w:dxaOrig="1160" w:dyaOrig="540">
          <v:shape id="_x0000_i1080" type="#_x0000_t75" style="width:58.25pt;height:26.9pt" o:ole="" fillcolor="window">
            <v:imagedata r:id="rId118" o:title=""/>
          </v:shape>
          <o:OLEObject Type="Embed" ProgID="Equation.3" ShapeID="_x0000_i1080" DrawAspect="Content" ObjectID="_1652677259" r:id="rId119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6"/>
          <w:lang w:eastAsia="en-US"/>
        </w:rPr>
        <w:object w:dxaOrig="2400" w:dyaOrig="639">
          <v:shape id="_x0000_i1081" type="#_x0000_t75" style="width:120.2pt;height:31.95pt" o:ole="" fillcolor="window">
            <v:imagedata r:id="rId120" o:title=""/>
          </v:shape>
          <o:OLEObject Type="Embed" ProgID="Equation.3" ShapeID="_x0000_i1081" DrawAspect="Content" ObjectID="_1652677260" r:id="rId121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3340" w:dyaOrig="600">
          <v:shape id="_x0000_i1082" type="#_x0000_t75" style="width:159.05pt;height:30.05pt" o:ole="" fillcolor="window">
            <v:imagedata r:id="rId122" o:title=""/>
          </v:shape>
          <o:OLEObject Type="Embed" ProgID="Equation.3" ShapeID="_x0000_i1082" DrawAspect="Content" ObjectID="_1652677261" r:id="rId123"/>
        </w:object>
      </w:r>
      <w:r w:rsidRPr="00D331D7">
        <w:rPr>
          <w:snapToGrid w:val="0"/>
          <w:position w:val="-10"/>
          <w:lang w:eastAsia="en-US"/>
        </w:rPr>
        <w:object w:dxaOrig="800" w:dyaOrig="279">
          <v:shape id="_x0000_i1083" type="#_x0000_t75" style="width:37.55pt;height:14.4pt" o:ole="" fillcolor="window">
            <v:imagedata r:id="rId124" o:title=""/>
          </v:shape>
          <o:OLEObject Type="Embed" ProgID="Equation.3" ShapeID="_x0000_i1083" DrawAspect="Content" ObjectID="_1652677262" r:id="rId125"/>
        </w:object>
      </w:r>
      <w:r>
        <w:rPr>
          <w:snapToGrid w:val="0"/>
          <w:lang w:eastAsia="en-US"/>
        </w:rPr>
        <w:t>.</w: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0"/>
          <w:lang w:eastAsia="en-US"/>
        </w:rPr>
        <w:object w:dxaOrig="859" w:dyaOrig="499">
          <v:shape id="_x0000_i1084" type="#_x0000_t75" style="width:43.2pt;height:25.05pt" o:ole="" fillcolor="window">
            <v:imagedata r:id="rId126" o:title=""/>
          </v:shape>
          <o:OLEObject Type="Embed" ProgID="Equation.3" ShapeID="_x0000_i1084" DrawAspect="Content" ObjectID="_1652677263" r:id="rId127"/>
        </w:object>
      </w:r>
      <w:r>
        <w:rPr>
          <w:snapToGrid w:val="0"/>
          <w:lang w:eastAsia="en-US"/>
        </w:rPr>
        <w:sym w:font="Symbol" w:char="F0DE"/>
      </w:r>
      <w:r w:rsidRPr="00D331D7">
        <w:rPr>
          <w:snapToGrid w:val="0"/>
          <w:position w:val="-24"/>
          <w:lang w:eastAsia="en-US"/>
        </w:rPr>
        <w:object w:dxaOrig="760" w:dyaOrig="540">
          <v:shape id="_x0000_i1085" type="#_x0000_t75" style="width:38.2pt;height:26.9pt" o:ole="" fillcolor="window">
            <v:imagedata r:id="rId128" o:title=""/>
          </v:shape>
          <o:OLEObject Type="Embed" ProgID="Equation.3" ShapeID="_x0000_i1085" DrawAspect="Content" ObjectID="_1652677264" r:id="rId129"/>
        </w:object>
      </w:r>
      <w:r>
        <w:rPr>
          <w:snapToGrid w:val="0"/>
          <w:lang w:eastAsia="en-US"/>
        </w:rPr>
        <w:t xml:space="preserve">and </w:t>
      </w:r>
      <w:r w:rsidRPr="00D331D7">
        <w:rPr>
          <w:snapToGrid w:val="0"/>
          <w:position w:val="-24"/>
          <w:lang w:eastAsia="en-US"/>
        </w:rPr>
        <w:object w:dxaOrig="780" w:dyaOrig="540">
          <v:shape id="_x0000_i1086" type="#_x0000_t75" style="width:38.8pt;height:26.9pt" o:ole="" fillcolor="window">
            <v:imagedata r:id="rId130" o:title=""/>
          </v:shape>
          <o:OLEObject Type="Embed" ProgID="Equation.3" ShapeID="_x0000_i1086" DrawAspect="Content" ObjectID="_1652677265" r:id="rId131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jc w:val="both"/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6"/>
          <w:lang w:eastAsia="en-US"/>
        </w:rPr>
        <w:object w:dxaOrig="2280" w:dyaOrig="600">
          <v:shape id="_x0000_i1087" type="#_x0000_t75" style="width:113.95pt;height:30.05pt" o:ole="" fillcolor="window">
            <v:imagedata r:id="rId132" o:title=""/>
          </v:shape>
          <o:OLEObject Type="Embed" ProgID="Equation.3" ShapeID="_x0000_i1087" DrawAspect="Content" ObjectID="_1652677266" r:id="rId133"/>
        </w:object>
      </w:r>
      <w:r>
        <w:rPr>
          <w:snapToGrid w:val="0"/>
          <w:lang w:eastAsia="en-US"/>
        </w:rPr>
        <w:t xml:space="preserve">. Given </w:t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= 1.5</w:t>
      </w:r>
      <w:r>
        <w:t xml:space="preserve"> </w:t>
      </w:r>
      <w:r>
        <w:rPr>
          <w:i/>
        </w:rPr>
        <w:t>V</w:t>
      </w:r>
      <w:r>
        <w:rPr>
          <w:vertAlign w:val="subscript"/>
        </w:rPr>
        <w:t>1</w: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jc w:val="both"/>
      </w:pPr>
      <w:r>
        <w:tab/>
      </w:r>
      <w:r>
        <w:tab/>
        <w:t xml:space="preserve">on solving we get </w:t>
      </w:r>
      <w:r>
        <w:rPr>
          <w:i/>
        </w:rPr>
        <w:t>V</w:t>
      </w:r>
      <w:r>
        <w:rPr>
          <w:i/>
          <w:vertAlign w:val="subscript"/>
        </w:rPr>
        <w:t>1</w:t>
      </w:r>
      <w:r>
        <w:t xml:space="preserve"> = 16000 </w:t>
      </w:r>
      <w:r>
        <w:rPr>
          <w:i/>
        </w:rPr>
        <w:t>volt</w:t>
      </w:r>
      <w:r>
        <w:t xml:space="preserve"> = 16 </w:t>
      </w:r>
      <w:r>
        <w:rPr>
          <w:i/>
        </w:rPr>
        <w:t>kV.</w:t>
      </w:r>
      <w:r>
        <w:t xml:space="preserve">  </w: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Radius of circular path described by a charged particle in a magnetic field is given by </w:t>
      </w:r>
      <w:r w:rsidRPr="00D331D7">
        <w:rPr>
          <w:snapToGrid w:val="0"/>
          <w:position w:val="-22"/>
          <w:lang w:eastAsia="en-US"/>
        </w:rPr>
        <w:object w:dxaOrig="900" w:dyaOrig="580">
          <v:shape id="_x0000_i1088" type="#_x0000_t75" style="width:45.1pt;height:28.8pt" o:ole="" fillcolor="window">
            <v:imagedata r:id="rId134" o:title=""/>
          </v:shape>
          <o:OLEObject Type="Embed" ProgID="Equation.3" ShapeID="_x0000_i1088" DrawAspect="Content" ObjectID="_1652677267" r:id="rId135"/>
        </w:object>
      </w:r>
      <w:r>
        <w:rPr>
          <w:snapToGrid w:val="0"/>
          <w:lang w:eastAsia="en-US"/>
        </w:rPr>
        <w:t xml:space="preserve">; where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 = Kinetic energy of electron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2060" w:dyaOrig="580">
          <v:shape id="_x0000_i1089" type="#_x0000_t75" style="width:103.3pt;height:28.8pt" o:ole="" fillcolor="window">
            <v:imagedata r:id="rId136" o:title=""/>
          </v:shape>
          <o:OLEObject Type="Embed" ProgID="Equation.3" ShapeID="_x0000_i1089" DrawAspect="Content" ObjectID="_1652677268" r:id="rId137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26"/>
          <w:lang w:eastAsia="en-US"/>
        </w:rPr>
        <w:object w:dxaOrig="3840" w:dyaOrig="660">
          <v:shape id="_x0000_i1090" type="#_x0000_t75" style="width:192.2pt;height:33.2pt" o:ole="" fillcolor="window">
            <v:imagedata r:id="rId138" o:title=""/>
          </v:shape>
          <o:OLEObject Type="Embed" ProgID="Equation.3" ShapeID="_x0000_i1090" DrawAspect="Content" ObjectID="_1652677269" r:id="rId139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10"/>
          <w:lang w:eastAsia="en-US"/>
        </w:rPr>
        <w:object w:dxaOrig="1700" w:dyaOrig="320">
          <v:shape id="_x0000_i1091" type="#_x0000_t75" style="width:85.15pt;height:16.3pt" o:ole="" fillcolor="window">
            <v:imagedata r:id="rId140" o:title=""/>
          </v:shape>
          <o:OLEObject Type="Embed" ProgID="Equation.3" ShapeID="_x0000_i1091" DrawAspect="Content" ObjectID="_1652677270" r:id="rId141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using 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W</w:t>
      </w:r>
      <w:r>
        <w:rPr>
          <w:snapToGrid w:val="0"/>
          <w:vertAlign w:val="subscript"/>
          <w:lang w:eastAsia="en-US"/>
        </w:rPr>
        <w:t>0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K</w:t>
      </w:r>
      <w:r>
        <w:rPr>
          <w:i/>
          <w:snapToGrid w:val="0"/>
          <w:vertAlign w:val="subscript"/>
          <w:lang w:eastAsia="en-US"/>
        </w:rPr>
        <w:t>max</w:t>
      </w:r>
      <w:r>
        <w:rPr>
          <w:snapToGrid w:val="0"/>
          <w:lang w:eastAsia="en-US"/>
        </w:rPr>
        <w:t xml:space="preserve"> </w: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3660" w:dyaOrig="560">
          <v:shape id="_x0000_i1092" type="#_x0000_t75" style="width:182.8pt;height:28.15pt" o:ole="" fillcolor="window">
            <v:imagedata r:id="rId142" o:title=""/>
          </v:shape>
          <o:OLEObject Type="Embed" ProgID="Equation.3" ShapeID="_x0000_i1092" DrawAspect="Content" ObjectID="_1652677271" r:id="rId143"/>
        </w:objec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18"/>
          <w:lang w:eastAsia="en-US"/>
        </w:rPr>
        <w:object w:dxaOrig="1719" w:dyaOrig="480">
          <v:shape id="_x0000_i1093" type="#_x0000_t75" style="width:85.75pt;height:23.8pt" o:ole="" fillcolor="window">
            <v:imagedata r:id="rId144" o:title=""/>
          </v:shape>
          <o:OLEObject Type="Embed" ProgID="Equation.3" ShapeID="_x0000_i1093" DrawAspect="Content" ObjectID="_1652677272" r:id="rId145"/>
        </w:object>
      </w:r>
      <w:r>
        <w:rPr>
          <w:snapToGrid w:val="0"/>
          <w:lang w:eastAsia="en-US"/>
        </w:rPr>
        <w:t xml:space="preserve">Photoelectrons emits if energy of incident light &gt; work function. </w: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 xml:space="preserve">E </w:t>
      </w:r>
      <w:r>
        <w:rPr>
          <w:snapToGrid w:val="0"/>
          <w:lang w:eastAsia="en-US"/>
        </w:rPr>
        <w:t xml:space="preserve">=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0</w:t>
      </w:r>
      <w:r>
        <w:rPr>
          <w:i/>
          <w:snapToGrid w:val="0"/>
          <w:lang w:eastAsia="en-US"/>
        </w:rPr>
        <w:t xml:space="preserve"> + K</w:t>
      </w:r>
      <w:r>
        <w:rPr>
          <w:snapToGrid w:val="0"/>
          <w:vertAlign w:val="subscript"/>
          <w:lang w:eastAsia="en-US"/>
        </w:rPr>
        <w:t>max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1080" w:dyaOrig="540">
          <v:shape id="_x0000_i1094" type="#_x0000_t75" style="width:53.85pt;height:26.9pt" o:ole="" fillcolor="window">
            <v:imagedata r:id="rId146" o:title=""/>
          </v:shape>
          <o:OLEObject Type="Embed" ProgID="Equation.3" ShapeID="_x0000_i1094" DrawAspect="Content" ObjectID="_1652677273" r:id="rId147"/>
        </w:object>
      </w:r>
      <w:r>
        <w:rPr>
          <w:snapToGrid w:val="0"/>
          <w:lang w:eastAsia="en-US"/>
        </w:rPr>
        <w:t xml:space="preserve"> and </w:t>
      </w:r>
      <w:r w:rsidRPr="00D331D7">
        <w:rPr>
          <w:snapToGrid w:val="0"/>
          <w:position w:val="-24"/>
          <w:lang w:eastAsia="en-US"/>
        </w:rPr>
        <w:object w:dxaOrig="1100" w:dyaOrig="540">
          <v:shape id="_x0000_i1095" type="#_x0000_t75" style="width:55.1pt;height:26.9pt" o:ole="" fillcolor="window">
            <v:imagedata r:id="rId148" o:title=""/>
          </v:shape>
          <o:OLEObject Type="Embed" ProgID="Equation.3" ShapeID="_x0000_i1095" DrawAspect="Content" ObjectID="_1652677274" r:id="rId149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20" w:after="1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10"/>
          <w:lang w:eastAsia="en-US"/>
        </w:rPr>
        <w:object w:dxaOrig="1359" w:dyaOrig="279">
          <v:shape id="_x0000_i1096" type="#_x0000_t75" style="width:68.25pt;height:13.75pt" o:ole="" fillcolor="window">
            <v:imagedata r:id="rId150" o:title=""/>
          </v:shape>
          <o:OLEObject Type="Embed" ProgID="Equation.3" ShapeID="_x0000_i1096" DrawAspect="Content" ObjectID="_1652677275" r:id="rId151"/>
        </w:object>
      </w:r>
      <w:r>
        <w:rPr>
          <w:snapToGrid w:val="0"/>
          <w:lang w:eastAsia="en-US"/>
        </w:rPr>
        <w:t xml:space="preserve"> and </w:t>
      </w:r>
      <w:r w:rsidRPr="00D331D7">
        <w:rPr>
          <w:snapToGrid w:val="0"/>
          <w:position w:val="-10"/>
          <w:lang w:eastAsia="en-US"/>
        </w:rPr>
        <w:object w:dxaOrig="1420" w:dyaOrig="279">
          <v:shape id="_x0000_i1097" type="#_x0000_t75" style="width:70.75pt;height:13.75pt" o:ole="" fillcolor="window">
            <v:imagedata r:id="rId152" o:title=""/>
          </v:shape>
          <o:OLEObject Type="Embed" ProgID="Equation.3" ShapeID="_x0000_i1097" DrawAspect="Content" ObjectID="_1652677276" r:id="rId153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20" w:after="1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10"/>
          <w:lang w:eastAsia="en-US"/>
        </w:rPr>
        <w:object w:dxaOrig="2160" w:dyaOrig="279">
          <v:shape id="_x0000_i1098" type="#_x0000_t75" style="width:108.3pt;height:13.75pt" o:ole="" fillcolor="window">
            <v:imagedata r:id="rId154" o:title=""/>
          </v:shape>
          <o:OLEObject Type="Embed" ProgID="Equation.3" ShapeID="_x0000_i1098" DrawAspect="Content" ObjectID="_1652677277" r:id="rId155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4"/>
          <w:lang w:eastAsia="en-US"/>
        </w:rPr>
        <w:object w:dxaOrig="1480" w:dyaOrig="540">
          <v:shape id="_x0000_i1099" type="#_x0000_t75" style="width:73.9pt;height:26.9pt" o:ole="" fillcolor="window">
            <v:imagedata r:id="rId156" o:title=""/>
          </v:shape>
          <o:OLEObject Type="Embed" ProgID="Equation.3" ShapeID="_x0000_i1099" DrawAspect="Content" ObjectID="_1652677278" r:id="rId157"/>
        </w:object>
      </w:r>
      <w:r>
        <w:rPr>
          <w:snapToGrid w:val="0"/>
          <w:lang w:eastAsia="en-US"/>
        </w:rPr>
        <w:t>.</w:t>
      </w:r>
    </w:p>
    <w:p w:rsidR="000E75A0" w:rsidRDefault="000E75A0" w:rsidP="000E75A0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max</w:t>
      </w:r>
      <w:r>
        <w:rPr>
          <w:i/>
          <w:snapToGrid w:val="0"/>
          <w:lang w:eastAsia="en-US"/>
        </w:rPr>
        <w:t xml:space="preserve">= </w:t>
      </w:r>
      <w:r>
        <w:rPr>
          <w:snapToGrid w:val="0"/>
          <w:lang w:eastAsia="en-US"/>
        </w:rPr>
        <w:t xml:space="preserve">4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>8</w: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cm/sec</w:t>
      </w:r>
      <w:r>
        <w:rPr>
          <w:snapToGrid w:val="0"/>
          <w:lang w:eastAsia="en-US"/>
        </w:rPr>
        <w:t xml:space="preserve"> = 4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>6</w: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m/sec</w:t>
      </w:r>
      <w:r>
        <w:rPr>
          <w:snapToGrid w:val="0"/>
          <w:lang w:eastAsia="en-US"/>
        </w:rPr>
        <w:t xml:space="preserve">. </w:t>
      </w:r>
    </w:p>
    <w:p w:rsidR="000E75A0" w:rsidRDefault="00D331D7" w:rsidP="000E75A0">
      <w:pPr>
        <w:tabs>
          <w:tab w:val="left" w:pos="504"/>
          <w:tab w:val="left" w:pos="850"/>
        </w:tabs>
        <w:spacing w:before="20" w:after="10"/>
        <w:jc w:val="both"/>
        <w:rPr>
          <w:snapToGrid w:val="0"/>
          <w:sz w:val="22"/>
          <w:lang w:eastAsia="en-US"/>
        </w:rPr>
      </w:pPr>
      <w:r w:rsidRPr="00D331D7">
        <w:rPr>
          <w:noProof/>
        </w:rPr>
        <w:pict>
          <v:shape id="_x0000_s9834" type="#_x0000_t202" style="position:absolute;left:0;text-align:left;margin-left:236.1pt;margin-top:26.5pt;width:57.75pt;height:19.5pt;z-index:251667456" o:allowincell="f" filled="f" stroked="f" strokeweight=".5pt">
            <v:textbox inset="0,0,0,0">
              <w:txbxContent>
                <w:p w:rsidR="000E75A0" w:rsidRDefault="000E75A0" w:rsidP="000E75A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***</w:t>
                  </w:r>
                </w:p>
              </w:txbxContent>
            </v:textbox>
          </v:shape>
        </w:pict>
      </w:r>
      <w:r w:rsidR="000E75A0">
        <w:rPr>
          <w:snapToGrid w:val="0"/>
          <w:lang w:eastAsia="en-US"/>
        </w:rPr>
        <w:tab/>
      </w:r>
      <w:r w:rsidR="000E75A0">
        <w:rPr>
          <w:snapToGrid w:val="0"/>
          <w:lang w:eastAsia="en-US"/>
        </w:rPr>
        <w:tab/>
      </w:r>
      <w:r w:rsidR="000E75A0">
        <w:rPr>
          <w:snapToGrid w:val="0"/>
          <w:sz w:val="22"/>
          <w:lang w:eastAsia="en-US"/>
        </w:rPr>
        <w:sym w:font="Symbol" w:char="F05C"/>
      </w:r>
      <w:r w:rsidR="000E75A0">
        <w:rPr>
          <w:snapToGrid w:val="0"/>
          <w:sz w:val="22"/>
          <w:lang w:eastAsia="en-US"/>
        </w:rPr>
        <w:t xml:space="preserve"> </w:t>
      </w:r>
      <w:r w:rsidR="000E75A0" w:rsidRPr="00D331D7">
        <w:rPr>
          <w:snapToGrid w:val="0"/>
          <w:position w:val="-18"/>
          <w:lang w:eastAsia="en-US"/>
        </w:rPr>
        <w:object w:dxaOrig="3379" w:dyaOrig="480">
          <v:shape id="_x0000_i1100" type="#_x0000_t75" style="width:169.05pt;height:23.8pt" o:ole="" fillcolor="window">
            <v:imagedata r:id="rId158" o:title=""/>
          </v:shape>
          <o:OLEObject Type="Embed" ProgID="Equation.3" ShapeID="_x0000_i1100" DrawAspect="Content" ObjectID="_1652677279" r:id="rId159"/>
        </w:objec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jc w:val="both"/>
        <w:rPr>
          <w:i/>
          <w:snapToGrid w:val="0"/>
          <w:lang w:eastAsia="en-US"/>
        </w:rPr>
      </w:pPr>
      <w:r>
        <w:rPr>
          <w:snapToGrid w:val="0"/>
          <w:sz w:val="22"/>
          <w:lang w:eastAsia="en-US"/>
        </w:rPr>
        <w:tab/>
      </w:r>
      <w:r>
        <w:rPr>
          <w:snapToGrid w:val="0"/>
          <w:sz w:val="22"/>
          <w:lang w:eastAsia="en-US"/>
        </w:rPr>
        <w:tab/>
      </w:r>
      <w:r>
        <w:rPr>
          <w:snapToGrid w:val="0"/>
          <w:lang w:eastAsia="en-US"/>
        </w:rPr>
        <w:t xml:space="preserve">= 7.2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 xml:space="preserve">–18 </w:t>
      </w:r>
      <w:r>
        <w:rPr>
          <w:i/>
          <w:snapToGrid w:val="0"/>
          <w:lang w:eastAsia="en-US"/>
        </w:rPr>
        <w:t xml:space="preserve">J = </w:t>
      </w:r>
      <w:r>
        <w:rPr>
          <w:snapToGrid w:val="0"/>
          <w:lang w:eastAsia="en-US"/>
        </w:rPr>
        <w:t>45</w:t>
      </w:r>
      <w:r>
        <w:rPr>
          <w:i/>
          <w:snapToGrid w:val="0"/>
          <w:lang w:eastAsia="en-US"/>
        </w:rPr>
        <w:t xml:space="preserve"> eV</w:t>
      </w:r>
      <w:r>
        <w:rPr>
          <w:snapToGrid w:val="0"/>
          <w:lang w:eastAsia="en-US"/>
        </w:rPr>
        <w:t>.</w:t>
      </w:r>
      <w:r>
        <w:rPr>
          <w:i/>
          <w:snapToGrid w:val="0"/>
          <w:lang w:eastAsia="en-US"/>
        </w:rPr>
        <w:t xml:space="preserve"> </w:t>
      </w:r>
    </w:p>
    <w:p w:rsidR="000E75A0" w:rsidRDefault="000E75A0" w:rsidP="000E75A0">
      <w:pPr>
        <w:tabs>
          <w:tab w:val="left" w:pos="504"/>
          <w:tab w:val="left" w:pos="850"/>
        </w:tabs>
        <w:spacing w:before="10" w:after="1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Hence, stopping potential </w:t>
      </w:r>
      <w:r w:rsidRPr="00D331D7">
        <w:rPr>
          <w:snapToGrid w:val="0"/>
          <w:position w:val="-20"/>
          <w:lang w:eastAsia="en-US"/>
        </w:rPr>
        <w:object w:dxaOrig="2380" w:dyaOrig="499">
          <v:shape id="_x0000_i1101" type="#_x0000_t75" style="width:108.95pt;height:25.05pt" o:ole="" fillcolor="window">
            <v:imagedata r:id="rId160" o:title=""/>
          </v:shape>
          <o:OLEObject Type="Embed" ProgID="Equation.3" ShapeID="_x0000_i1101" DrawAspect="Content" ObjectID="_1652677280" r:id="rId161"/>
        </w:object>
      </w:r>
      <w:r>
        <w:rPr>
          <w:snapToGrid w:val="0"/>
          <w:lang w:eastAsia="en-US"/>
        </w:rPr>
        <w:t xml:space="preserve">.  </w:t>
      </w:r>
    </w:p>
    <w:p w:rsidR="00F1551B" w:rsidRDefault="00F1551B" w:rsidP="00F1551B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331D7">
        <w:rPr>
          <w:i/>
          <w:snapToGrid w:val="0"/>
          <w:position w:val="-20"/>
          <w:lang w:eastAsia="en-US"/>
        </w:rPr>
        <w:object w:dxaOrig="740" w:dyaOrig="499">
          <v:shape id="_x0000_i1102" type="#_x0000_t75" style="width:33.2pt;height:25.05pt" o:ole="" fillcolor="window">
            <v:imagedata r:id="rId162" o:title=""/>
          </v:shape>
          <o:OLEObject Type="Embed" ProgID="Equation.3" ShapeID="_x0000_i1102" DrawAspect="Content" ObjectID="_1652677281" r:id="rId163"/>
        </w:object>
      </w:r>
      <w:r w:rsidRPr="00D331D7">
        <w:rPr>
          <w:snapToGrid w:val="0"/>
          <w:position w:val="-20"/>
          <w:lang w:eastAsia="en-US"/>
        </w:rPr>
        <w:object w:dxaOrig="3640" w:dyaOrig="540">
          <v:shape id="_x0000_i1103" type="#_x0000_t75" style="width:178.45pt;height:26.9pt" o:ole="" fillcolor="window">
            <v:imagedata r:id="rId164" o:title=""/>
          </v:shape>
          <o:OLEObject Type="Embed" ProgID="Equation.3" ShapeID="_x0000_i1103" DrawAspect="Content" ObjectID="_1652677282" r:id="rId165"/>
        </w:object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5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(a) </w:t>
      </w:r>
      <w:r>
        <w:rPr>
          <w:snapToGrid w:val="0"/>
          <w:lang w:eastAsia="en-US"/>
        </w:rPr>
        <w:tab/>
        <w:t xml:space="preserve">We know that </w:t>
      </w:r>
      <w:r w:rsidRPr="00D331D7">
        <w:rPr>
          <w:snapToGrid w:val="0"/>
          <w:position w:val="-20"/>
          <w:lang w:eastAsia="en-US"/>
        </w:rPr>
        <w:object w:dxaOrig="1460" w:dyaOrig="540">
          <v:shape id="_x0000_i1104" type="#_x0000_t75" style="width:73.25pt;height:26.9pt" o:ole="" fillcolor="window">
            <v:imagedata r:id="rId166" o:title=""/>
          </v:shape>
          <o:OLEObject Type="Embed" ProgID="Equation.3" ShapeID="_x0000_i1104" DrawAspect="Content" ObjectID="_1652677283" r:id="rId167"/>
        </w:object>
      </w:r>
      <w:r>
        <w:rPr>
          <w:snapToGrid w:val="0"/>
          <w:lang w:eastAsia="en-US"/>
        </w:rPr>
        <w:t xml:space="preserve"> and </w:t>
      </w:r>
      <w:r w:rsidRPr="00D331D7">
        <w:rPr>
          <w:snapToGrid w:val="0"/>
          <w:position w:val="-20"/>
          <w:lang w:eastAsia="en-US"/>
        </w:rPr>
        <w:object w:dxaOrig="1260" w:dyaOrig="540">
          <v:shape id="_x0000_i1105" type="#_x0000_t75" style="width:63.25pt;height:26.9pt" o:ole="" fillcolor="window">
            <v:imagedata r:id="rId168" o:title=""/>
          </v:shape>
          <o:OLEObject Type="Embed" ProgID="Equation.3" ShapeID="_x0000_i1105" DrawAspect="Content" ObjectID="_1652677284" r:id="rId169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5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Here for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=1, </w:t>
      </w:r>
      <w:r>
        <w:rPr>
          <w:i/>
          <w:snapToGrid w:val="0"/>
          <w:lang w:eastAsia="en-US"/>
        </w:rPr>
        <w:t>E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– 54.4 </w:t>
      </w:r>
      <w:r>
        <w:rPr>
          <w:i/>
          <w:snapToGrid w:val="0"/>
          <w:lang w:eastAsia="en-US"/>
        </w:rPr>
        <w:t>eV</w:t>
      </w:r>
      <w:r>
        <w:rPr>
          <w:snapToGrid w:val="0"/>
          <w:lang w:eastAsia="en-US"/>
        </w:rPr>
        <w:t xml:space="preserve"> </w:t>
      </w:r>
    </w:p>
    <w:p w:rsidR="009B6B72" w:rsidRDefault="009B6B72" w:rsidP="009B6B72">
      <w:pPr>
        <w:tabs>
          <w:tab w:val="left" w:pos="504"/>
          <w:tab w:val="left" w:pos="850"/>
        </w:tabs>
        <w:spacing w:before="5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Therefore </w:t>
      </w:r>
      <w:r w:rsidRPr="00D331D7">
        <w:rPr>
          <w:snapToGrid w:val="0"/>
          <w:position w:val="-20"/>
          <w:lang w:eastAsia="en-US"/>
        </w:rPr>
        <w:object w:dxaOrig="1500" w:dyaOrig="540">
          <v:shape id="_x0000_i1106" type="#_x0000_t75" style="width:75.15pt;height:26.9pt" o:ole="" fillcolor="window">
            <v:imagedata r:id="rId170" o:title=""/>
          </v:shape>
          <o:OLEObject Type="Embed" ProgID="Equation.3" ShapeID="_x0000_i1106" DrawAspect="Content" ObjectID="_1652677285" r:id="rId171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Z</w:t>
      </w:r>
      <w:r>
        <w:rPr>
          <w:snapToGrid w:val="0"/>
          <w:lang w:eastAsia="en-US"/>
        </w:rPr>
        <w:t xml:space="preserve"> = 2</w:t>
      </w:r>
    </w:p>
    <w:p w:rsidR="009B6B72" w:rsidRDefault="009B6B72" w:rsidP="009B6B72">
      <w:pPr>
        <w:tabs>
          <w:tab w:val="left" w:pos="504"/>
          <w:tab w:val="left" w:pos="850"/>
        </w:tabs>
        <w:spacing w:before="5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Hence radius of first Bohr orbit </w:t>
      </w:r>
      <w:r w:rsidRPr="00D331D7">
        <w:rPr>
          <w:snapToGrid w:val="0"/>
          <w:position w:val="-20"/>
          <w:lang w:eastAsia="en-US"/>
        </w:rPr>
        <w:object w:dxaOrig="1820" w:dyaOrig="540">
          <v:shape id="_x0000_i1107" type="#_x0000_t75" style="width:90.8pt;height:26.9pt" o:ole="" fillcolor="window">
            <v:imagedata r:id="rId172" o:title=""/>
          </v:shape>
          <o:OLEObject Type="Embed" ProgID="Equation.3" ShapeID="_x0000_i1107" DrawAspect="Content" ObjectID="_1652677286" r:id="rId173"/>
        </w:object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5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The electrostatic </w:t>
      </w:r>
      <w:r>
        <w:rPr>
          <w:i/>
          <w:snapToGrid w:val="0"/>
          <w:lang w:eastAsia="en-US"/>
        </w:rPr>
        <w:t>P.E.</w:t>
      </w:r>
      <w:r>
        <w:rPr>
          <w:snapToGrid w:val="0"/>
          <w:lang w:eastAsia="en-US"/>
        </w:rPr>
        <w:t xml:space="preserve"> is zero when the electron and proton are far apart from each other. Work done in pulling electron and proton far away from each other </w:t>
      </w:r>
    </w:p>
    <w:p w:rsidR="009B6B72" w:rsidRDefault="009B6B72" w:rsidP="009B6B72">
      <w:pPr>
        <w:tabs>
          <w:tab w:val="left" w:pos="504"/>
          <w:tab w:val="left" w:pos="850"/>
        </w:tabs>
        <w:spacing w:before="5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4"/>
          <w:lang w:eastAsia="en-US"/>
        </w:rPr>
        <w:object w:dxaOrig="2880" w:dyaOrig="560">
          <v:shape id="_x0000_i1108" type="#_x0000_t75" style="width:2in;height:28.15pt" o:ole="" fillcolor="window">
            <v:imagedata r:id="rId174" o:title=""/>
          </v:shape>
          <o:OLEObject Type="Embed" ProgID="Equation.3" ShapeID="_x0000_i1108" DrawAspect="Content" ObjectID="_1652677287" r:id="rId175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5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4"/>
          <w:lang w:eastAsia="en-US"/>
        </w:rPr>
        <w:object w:dxaOrig="2100" w:dyaOrig="540">
          <v:shape id="_x0000_i1109" type="#_x0000_t75" style="width:105.2pt;height:26.9pt" o:ole="" fillcolor="window">
            <v:imagedata r:id="rId176" o:title=""/>
          </v:shape>
          <o:OLEObject Type="Embed" ProgID="Equation.3" ShapeID="_x0000_i1109" DrawAspect="Content" ObjectID="_1652677288" r:id="rId177"/>
        </w:object>
      </w:r>
      <w:r>
        <w:rPr>
          <w:snapToGrid w:val="0"/>
          <w:lang w:eastAsia="en-US"/>
        </w:rPr>
        <w:t xml:space="preserve">= 3.4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1.6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>–19</w:t>
      </w:r>
      <w:r>
        <w:rPr>
          <w:i/>
          <w:snapToGrid w:val="0"/>
          <w:lang w:eastAsia="en-US"/>
        </w:rPr>
        <w:t>J.</w:t>
      </w:r>
      <w:r>
        <w:rPr>
          <w:snapToGrid w:val="0"/>
          <w:vanish/>
          <w:lang w:eastAsia="en-US"/>
        </w:rPr>
        <w:t>-1</w:t>
      </w:r>
      <w:r>
        <w:rPr>
          <w:snapToGrid w:val="0"/>
          <w:vanish/>
          <w:vertAlign w:val="superscript"/>
          <w:lang w:eastAsia="en-US"/>
        </w:rPr>
        <w:t>1-111</w:t>
      </w:r>
      <w:r>
        <w:rPr>
          <w:snapToGrid w:val="0"/>
          <w:lang w:eastAsia="en-US"/>
        </w:rPr>
        <w:tab/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Hydrogen atom before the transition was at rest. Therefore from conservation of momentum. </w: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0"/>
          <w:lang w:eastAsia="en-US"/>
        </w:rPr>
        <w:object w:dxaOrig="3739" w:dyaOrig="840">
          <v:shape id="_x0000_i1110" type="#_x0000_t75" style="width:187.2pt;height:41.95pt" o:ole="" fillcolor="window">
            <v:imagedata r:id="rId178" o:title=""/>
          </v:shape>
          <o:OLEObject Type="Embed" ProgID="Equation.3" ShapeID="_x0000_i1110" DrawAspect="Content" ObjectID="_1652677289" r:id="rId179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0"/>
          <w:lang w:eastAsia="en-US"/>
        </w:rPr>
        <w:object w:dxaOrig="3440" w:dyaOrig="760">
          <v:shape id="_x0000_i1111" type="#_x0000_t75" style="width:172.15pt;height:38.2pt" o:ole="" fillcolor="window">
            <v:imagedata r:id="rId180" o:title=""/>
          </v:shape>
          <o:OLEObject Type="Embed" ProgID="Equation.3" ShapeID="_x0000_i1111" DrawAspect="Content" ObjectID="_1652677290" r:id="rId181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= 4.352 </w:t>
      </w:r>
      <w:r>
        <w:rPr>
          <w:i/>
          <w:snapToGrid w:val="0"/>
          <w:lang w:eastAsia="en-US"/>
        </w:rPr>
        <w:t>m/s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B"/>
      </w:r>
      <w:r>
        <w:rPr>
          <w:snapToGrid w:val="0"/>
          <w:lang w:eastAsia="en-US"/>
        </w:rPr>
        <w:t xml:space="preserve"> 4 </w:t>
      </w:r>
      <w:r>
        <w:rPr>
          <w:i/>
          <w:snapToGrid w:val="0"/>
          <w:lang w:eastAsia="en-US"/>
        </w:rPr>
        <w:t>m/sec.</w:t>
      </w:r>
      <w:r>
        <w:rPr>
          <w:snapToGrid w:val="0"/>
          <w:lang w:eastAsia="en-US"/>
        </w:rPr>
        <w:t xml:space="preserve"> </w:t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In 2 </w: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 xml:space="preserve"> only 90% nuclei are left behind. Thus in next two second 90% of 900 or 810 nuclei will be left. </w:t>
      </w:r>
      <w:r>
        <w:rPr>
          <w:snapToGrid w:val="0"/>
          <w:lang w:eastAsia="en-US"/>
        </w:rPr>
        <w:tab/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Acceleration </w:t>
      </w:r>
      <w:r w:rsidRPr="00D331D7">
        <w:rPr>
          <w:snapToGrid w:val="0"/>
          <w:position w:val="-20"/>
          <w:lang w:eastAsia="en-US"/>
        </w:rPr>
        <w:object w:dxaOrig="600" w:dyaOrig="540">
          <v:shape id="_x0000_i1112" type="#_x0000_t75" style="width:30.05pt;height:26.9pt" o:ole="" fillcolor="window">
            <v:imagedata r:id="rId182" o:title=""/>
          </v:shape>
          <o:OLEObject Type="Embed" ProgID="Equation.3" ShapeID="_x0000_i1112" DrawAspect="Content" ObjectID="_1652677291" r:id="rId183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where </w:t>
      </w:r>
      <w:r w:rsidRPr="00D331D7">
        <w:rPr>
          <w:snapToGrid w:val="0"/>
          <w:position w:val="-20"/>
          <w:lang w:eastAsia="en-US"/>
        </w:rPr>
        <w:object w:dxaOrig="540" w:dyaOrig="499">
          <v:shape id="_x0000_i1113" type="#_x0000_t75" style="width:26.9pt;height:25.05pt" o:ole="" fillcolor="window">
            <v:imagedata r:id="rId184" o:title=""/>
          </v:shape>
          <o:OLEObject Type="Embed" ProgID="Equation.3" ShapeID="_x0000_i1113" DrawAspect="Content" ObjectID="_1652677292" r:id="rId185"/>
        </w:object>
      </w:r>
      <w:r>
        <w:rPr>
          <w:snapToGrid w:val="0"/>
          <w:lang w:eastAsia="en-US"/>
        </w:rPr>
        <w:t xml:space="preserve"> and </w:t>
      </w:r>
      <w:r w:rsidRPr="00D331D7">
        <w:rPr>
          <w:snapToGrid w:val="0"/>
          <w:position w:val="-20"/>
          <w:lang w:eastAsia="en-US"/>
        </w:rPr>
        <w:object w:dxaOrig="580" w:dyaOrig="540">
          <v:shape id="_x0000_i1114" type="#_x0000_t75" style="width:28.8pt;height:26.9pt" o:ole="" fillcolor="window">
            <v:imagedata r:id="rId186" o:title=""/>
          </v:shape>
          <o:OLEObject Type="Embed" ProgID="Equation.3" ShapeID="_x0000_i1114" DrawAspect="Content" ObjectID="_1652677293" r:id="rId187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 </w:t>
      </w:r>
      <w:r w:rsidRPr="00D331D7">
        <w:rPr>
          <w:snapToGrid w:val="0"/>
          <w:position w:val="-20"/>
          <w:lang w:eastAsia="en-US"/>
        </w:rPr>
        <w:object w:dxaOrig="639" w:dyaOrig="540">
          <v:shape id="_x0000_i1115" type="#_x0000_t75" style="width:31.95pt;height:26.9pt" o:ole="" fillcolor="window">
            <v:imagedata r:id="rId188" o:title=""/>
          </v:shape>
          <o:OLEObject Type="Embed" ProgID="Equation.3" ShapeID="_x0000_i1115" DrawAspect="Content" ObjectID="_1652677294" r:id="rId189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Since both are in ground state 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,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= 1</w: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 </w:t>
      </w:r>
      <w:r>
        <w:rPr>
          <w:i/>
          <w:snapToGrid w:val="0"/>
          <w:lang w:eastAsia="en-US"/>
        </w:rPr>
        <w:t xml:space="preserve">a </w:t>
      </w:r>
      <w:r>
        <w:rPr>
          <w:snapToGrid w:val="0"/>
          <w:lang w:eastAsia="en-US"/>
        </w:rPr>
        <w:sym w:font="Symbol" w:char="F0B5"/>
      </w:r>
      <w:r>
        <w:rPr>
          <w:i/>
          <w:snapToGrid w:val="0"/>
          <w:lang w:eastAsia="en-US"/>
        </w:rPr>
        <w:t xml:space="preserve"> Z</w:t>
      </w:r>
      <w:r>
        <w:rPr>
          <w:snapToGrid w:val="0"/>
          <w:vertAlign w:val="superscript"/>
          <w:lang w:eastAsia="en-US"/>
        </w:rPr>
        <w:t>3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8"/>
          <w:lang w:eastAsia="en-US"/>
        </w:rPr>
        <w:object w:dxaOrig="2299" w:dyaOrig="680">
          <v:shape id="_x0000_i1116" type="#_x0000_t75" style="width:115.2pt;height:33.8pt" o:ole="" fillcolor="window">
            <v:imagedata r:id="rId190" o:title=""/>
          </v:shape>
          <o:OLEObject Type="Embed" ProgID="Equation.3" ShapeID="_x0000_i1116" DrawAspect="Content" ObjectID="_1652677295" r:id="rId191"/>
        </w:object>
      </w:r>
      <w:r>
        <w:rPr>
          <w:snapToGrid w:val="0"/>
          <w:lang w:eastAsia="en-US"/>
        </w:rPr>
        <w:t>.</w:t>
      </w:r>
    </w:p>
    <w:p w:rsidR="009B6B72" w:rsidRDefault="009B6B72" w:rsidP="009B6B72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By using </w:t>
      </w:r>
      <w:r w:rsidRPr="00D331D7">
        <w:rPr>
          <w:snapToGrid w:val="0"/>
          <w:position w:val="-26"/>
          <w:lang w:eastAsia="en-US"/>
        </w:rPr>
        <w:object w:dxaOrig="1540" w:dyaOrig="620">
          <v:shape id="_x0000_i1117" type="#_x0000_t75" style="width:77pt;height:31.3pt" o:ole="" fillcolor="window">
            <v:imagedata r:id="rId192" o:title=""/>
          </v:shape>
          <o:OLEObject Type="Embed" ProgID="Equation.3" ShapeID="_x0000_i1117" DrawAspect="Content" ObjectID="_1652677296" r:id="rId193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For Hydrogen atom </w:t>
      </w:r>
      <w:r w:rsidRPr="00D331D7">
        <w:rPr>
          <w:snapToGrid w:val="0"/>
          <w:position w:val="-24"/>
          <w:lang w:eastAsia="en-US"/>
        </w:rPr>
        <w:object w:dxaOrig="2000" w:dyaOrig="560">
          <v:shape id="_x0000_i1118" type="#_x0000_t75" style="width:100.15pt;height:28.15pt" o:ole="" fillcolor="window">
            <v:imagedata r:id="rId194" o:title=""/>
          </v:shape>
          <o:OLEObject Type="Embed" ProgID="Equation.3" ShapeID="_x0000_i1118" DrawAspect="Content" ObjectID="_1652677297" r:id="rId195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1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D331D7">
        <w:rPr>
          <w:snapToGrid w:val="0"/>
          <w:position w:val="-20"/>
          <w:lang w:eastAsia="en-US"/>
        </w:rPr>
        <w:object w:dxaOrig="1200" w:dyaOrig="499">
          <v:shape id="_x0000_i1119" type="#_x0000_t75" style="width:60.1pt;height:25.05pt" o:ole="" fillcolor="window">
            <v:imagedata r:id="rId196" o:title=""/>
          </v:shape>
          <o:OLEObject Type="Embed" ProgID="Equation.3" ShapeID="_x0000_i1119" DrawAspect="Content" ObjectID="_1652677298" r:id="rId197"/>
        </w:object>
      </w:r>
      <w:r>
        <w:rPr>
          <w:snapToGrid w:val="0"/>
          <w:lang w:eastAsia="en-US"/>
        </w:rPr>
        <w:tab/>
        <w:t>.....(i)</w:t>
      </w:r>
    </w:p>
    <w:p w:rsidR="009B6B72" w:rsidRDefault="009B6B72" w:rsidP="009B6B72">
      <w:pPr>
        <w:tabs>
          <w:tab w:val="left" w:pos="504"/>
          <w:tab w:val="left" w:pos="850"/>
        </w:tabs>
        <w:spacing w:before="1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For hydrogen like atom </w:t>
      </w:r>
      <w:r w:rsidRPr="00D331D7">
        <w:rPr>
          <w:snapToGrid w:val="0"/>
          <w:position w:val="-28"/>
          <w:lang w:eastAsia="en-US"/>
        </w:rPr>
        <w:object w:dxaOrig="2160" w:dyaOrig="620">
          <v:shape id="_x0000_i1120" type="#_x0000_t75" style="width:108.3pt;height:31.3pt" o:ole="" fillcolor="window">
            <v:imagedata r:id="rId198" o:title=""/>
          </v:shape>
          <o:OLEObject Type="Embed" ProgID="Equation.3" ShapeID="_x0000_i1120" DrawAspect="Content" ObjectID="_1652677299" r:id="rId199"/>
        </w:object>
      </w:r>
    </w:p>
    <w:p w:rsidR="009B6B72" w:rsidRDefault="009B6B72" w:rsidP="009B6B72">
      <w:pPr>
        <w:tabs>
          <w:tab w:val="left" w:pos="504"/>
          <w:tab w:val="left" w:pos="850"/>
        </w:tabs>
        <w:spacing w:before="1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</w:t>
      </w:r>
      <w:r w:rsidRPr="00D331D7">
        <w:rPr>
          <w:snapToGrid w:val="0"/>
          <w:position w:val="-20"/>
          <w:lang w:eastAsia="en-US"/>
        </w:rPr>
        <w:object w:dxaOrig="1560" w:dyaOrig="499">
          <v:shape id="_x0000_i1121" type="#_x0000_t75" style="width:78.25pt;height:25.05pt" o:ole="" fillcolor="window">
            <v:imagedata r:id="rId200" o:title=""/>
          </v:shape>
          <o:OLEObject Type="Embed" ProgID="Equation.3" ShapeID="_x0000_i1121" DrawAspect="Content" ObjectID="_1652677300" r:id="rId201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....(ii) </w:t>
      </w:r>
    </w:p>
    <w:p w:rsidR="009B6B72" w:rsidRDefault="009B6B72" w:rsidP="009B6B72">
      <w:pPr>
        <w:tabs>
          <w:tab w:val="left" w:pos="850"/>
        </w:tabs>
        <w:spacing w:before="1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From equation (i) and (ii) </w:t>
      </w:r>
      <w:r w:rsidRPr="00D331D7">
        <w:rPr>
          <w:snapToGrid w:val="0"/>
          <w:position w:val="-20"/>
          <w:lang w:eastAsia="en-US"/>
        </w:rPr>
        <w:object w:dxaOrig="1560" w:dyaOrig="499">
          <v:shape id="_x0000_i1122" type="#_x0000_t75" style="width:78.25pt;height:25.05pt" o:ole="" fillcolor="window">
            <v:imagedata r:id="rId202" o:title=""/>
          </v:shape>
          <o:OLEObject Type="Embed" ProgID="Equation.3" ShapeID="_x0000_i1122" DrawAspect="Content" ObjectID="_1652677301" r:id="rId203"/>
        </w:object>
      </w:r>
    </w:p>
    <w:p w:rsidR="001A4407" w:rsidRDefault="001A4407" w:rsidP="001A4407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635BA5" w:rsidRDefault="00635BA5" w:rsidP="00635BA5">
      <w:pPr>
        <w:numPr>
          <w:ilvl w:val="0"/>
          <w:numId w:val="31"/>
        </w:numPr>
        <w:tabs>
          <w:tab w:val="left" w:pos="504"/>
          <w:tab w:val="left" w:pos="850"/>
        </w:tabs>
        <w:spacing w:before="1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>Transition from 4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 xml:space="preserve"> to 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 xml:space="preserve"> </w:t>
      </w:r>
    </w:p>
    <w:p w:rsidR="00635BA5" w:rsidRDefault="00635BA5" w:rsidP="00635BA5">
      <w:pPr>
        <w:tabs>
          <w:tab w:val="left" w:pos="504"/>
          <w:tab w:val="left" w:pos="850"/>
        </w:tabs>
        <w:spacing w:before="10" w:after="20" w:line="264" w:lineRule="auto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24"/>
          <w:lang w:eastAsia="en-US"/>
        </w:rPr>
        <w:object w:dxaOrig="1120" w:dyaOrig="540">
          <v:shape id="_x0000_i1123" type="#_x0000_t75" style="width:55.7pt;height:26.9pt" o:ole="" fillcolor="window">
            <v:imagedata r:id="rId204" o:title=""/>
          </v:shape>
          <o:OLEObject Type="Embed" ProgID="Equation.3" ShapeID="_x0000_i1123" DrawAspect="Content" ObjectID="_1652677302" r:id="rId205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0"/>
          <w:lang w:eastAsia="en-US"/>
        </w:rPr>
        <w:object w:dxaOrig="700" w:dyaOrig="499">
          <v:shape id="_x0000_i1124" type="#_x0000_t75" style="width:35.05pt;height:25.05pt" o:ole="" fillcolor="window">
            <v:imagedata r:id="rId206" o:title=""/>
          </v:shape>
          <o:OLEObject Type="Embed" ProgID="Equation.3" ShapeID="_x0000_i1124" DrawAspect="Content" ObjectID="_1652677303" r:id="rId207"/>
        </w:object>
      </w:r>
      <w:r>
        <w:rPr>
          <w:snapToGrid w:val="0"/>
          <w:lang w:eastAsia="en-US"/>
        </w:rPr>
        <w:t xml:space="preserve">    ...... (i)</w:t>
      </w:r>
    </w:p>
    <w:p w:rsidR="00635BA5" w:rsidRDefault="00635BA5" w:rsidP="00635BA5">
      <w:pPr>
        <w:tabs>
          <w:tab w:val="left" w:pos="504"/>
          <w:tab w:val="left" w:pos="850"/>
        </w:tabs>
        <w:spacing w:before="1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Transition from </w:t>
      </w:r>
      <w:r w:rsidRPr="00D331D7">
        <w:rPr>
          <w:snapToGrid w:val="0"/>
          <w:position w:val="-20"/>
          <w:lang w:eastAsia="en-US"/>
        </w:rPr>
        <w:object w:dxaOrig="380" w:dyaOrig="499">
          <v:shape id="_x0000_i1125" type="#_x0000_t75" style="width:18.8pt;height:25.05pt" o:ole="" fillcolor="window">
            <v:imagedata r:id="rId208" o:title=""/>
          </v:shape>
          <o:OLEObject Type="Embed" ProgID="Equation.3" ShapeID="_x0000_i1125" DrawAspect="Content" ObjectID="_1652677304" r:id="rId209"/>
        </w:object>
      </w:r>
      <w:r>
        <w:rPr>
          <w:snapToGrid w:val="0"/>
          <w:lang w:eastAsia="en-US"/>
        </w:rPr>
        <w:t xml:space="preserve"> to 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 xml:space="preserve"> </w:t>
      </w:r>
    </w:p>
    <w:p w:rsidR="00635BA5" w:rsidRDefault="00635BA5" w:rsidP="00635BA5">
      <w:pPr>
        <w:tabs>
          <w:tab w:val="left" w:pos="504"/>
          <w:tab w:val="left" w:pos="850"/>
        </w:tabs>
        <w:spacing w:before="10" w:after="20" w:line="264" w:lineRule="auto"/>
        <w:ind w:left="850"/>
        <w:jc w:val="both"/>
        <w:rPr>
          <w:snapToGrid w:val="0"/>
          <w:lang w:eastAsia="en-US"/>
        </w:rPr>
      </w:pPr>
      <w:r w:rsidRPr="00D331D7">
        <w:rPr>
          <w:snapToGrid w:val="0"/>
          <w:position w:val="-24"/>
          <w:lang w:eastAsia="en-US"/>
        </w:rPr>
        <w:object w:dxaOrig="1260" w:dyaOrig="560">
          <v:shape id="_x0000_i1126" type="#_x0000_t75" style="width:63.25pt;height:28.15pt" o:ole="" fillcolor="window">
            <v:imagedata r:id="rId210" o:title=""/>
          </v:shape>
          <o:OLEObject Type="Embed" ProgID="Equation.3" ShapeID="_x0000_i1126" DrawAspect="Content" ObjectID="_1652677305" r:id="rId211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D331D7">
        <w:rPr>
          <w:snapToGrid w:val="0"/>
          <w:position w:val="-20"/>
          <w:lang w:eastAsia="en-US"/>
        </w:rPr>
        <w:object w:dxaOrig="780" w:dyaOrig="499">
          <v:shape id="_x0000_i1127" type="#_x0000_t75" style="width:38.8pt;height:25.05pt" o:ole="" fillcolor="window">
            <v:imagedata r:id="rId212" o:title=""/>
          </v:shape>
          <o:OLEObject Type="Embed" ProgID="Equation.3" ShapeID="_x0000_i1127" DrawAspect="Content" ObjectID="_1652677306" r:id="rId213"/>
        </w:object>
      </w:r>
      <w:r>
        <w:rPr>
          <w:snapToGrid w:val="0"/>
          <w:lang w:eastAsia="en-US"/>
        </w:rPr>
        <w:t xml:space="preserve">    ...... (i)</w:t>
      </w:r>
    </w:p>
    <w:p w:rsidR="00635BA5" w:rsidRDefault="00635BA5" w:rsidP="00635BA5">
      <w:pPr>
        <w:tabs>
          <w:tab w:val="left" w:pos="504"/>
          <w:tab w:val="left" w:pos="850"/>
        </w:tabs>
        <w:spacing w:before="1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equation (i) and (ii)  </w:t>
      </w:r>
      <w:r w:rsidRPr="00D331D7">
        <w:rPr>
          <w:snapToGrid w:val="0"/>
          <w:position w:val="-24"/>
          <w:lang w:eastAsia="en-US"/>
        </w:rPr>
        <w:object w:dxaOrig="639" w:dyaOrig="540">
          <v:shape id="_x0000_i1128" type="#_x0000_t75" style="width:31.95pt;height:26.9pt" o:ole="" fillcolor="window">
            <v:imagedata r:id="rId214" o:title=""/>
          </v:shape>
          <o:OLEObject Type="Embed" ProgID="Equation.3" ShapeID="_x0000_i1128" DrawAspect="Content" ObjectID="_1652677307" r:id="rId215"/>
        </w:object>
      </w:r>
    </w:p>
    <w:p w:rsidR="00635BA5" w:rsidRDefault="00635BA5" w:rsidP="00635BA5">
      <w:pPr>
        <w:tabs>
          <w:tab w:val="left" w:pos="504"/>
          <w:tab w:val="left" w:pos="850"/>
        </w:tabs>
        <w:spacing w:before="20" w:after="20" w:line="264" w:lineRule="auto"/>
        <w:ind w:left="850"/>
        <w:jc w:val="both"/>
        <w:rPr>
          <w:snapToGrid w:val="0"/>
          <w:lang w:eastAsia="en-US"/>
        </w:rPr>
      </w:pPr>
    </w:p>
    <w:p w:rsidR="00B944BF" w:rsidRPr="001A4407" w:rsidRDefault="00B944BF" w:rsidP="001A4407"/>
    <w:sectPr w:rsidR="00B944BF" w:rsidRPr="001A4407" w:rsidSect="007F148C">
      <w:headerReference w:type="default" r:id="rId216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B39" w:rsidRDefault="00CC3B39" w:rsidP="007F148C">
      <w:r>
        <w:separator/>
      </w:r>
    </w:p>
  </w:endnote>
  <w:endnote w:type="continuationSeparator" w:id="1">
    <w:p w:rsidR="00CC3B39" w:rsidRDefault="00CC3B39" w:rsidP="007F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B39" w:rsidRDefault="00CC3B39" w:rsidP="007F148C">
      <w:r>
        <w:separator/>
      </w:r>
    </w:p>
  </w:footnote>
  <w:footnote w:type="continuationSeparator" w:id="1">
    <w:p w:rsidR="00CC3B39" w:rsidRDefault="00CC3B39" w:rsidP="007F1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4A9" w:rsidRDefault="001A440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First online worksheet key</w:t>
        </w:r>
      </w:p>
    </w:sdtContent>
  </w:sdt>
  <w:p w:rsidR="002824A9" w:rsidRDefault="00282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07C553EF"/>
    <w:multiLevelType w:val="hybridMultilevel"/>
    <w:tmpl w:val="9A4E24A2"/>
    <w:lvl w:ilvl="0" w:tplc="5CE41438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43C5E"/>
    <w:multiLevelType w:val="hybridMultilevel"/>
    <w:tmpl w:val="5ABE9EAC"/>
    <w:lvl w:ilvl="0" w:tplc="241483B4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1327"/>
    <w:multiLevelType w:val="hybridMultilevel"/>
    <w:tmpl w:val="D1D6B348"/>
    <w:lvl w:ilvl="0" w:tplc="0D00F58E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255E9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74484"/>
    <w:multiLevelType w:val="singleLevel"/>
    <w:tmpl w:val="E4B0BBB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2F1C93"/>
    <w:multiLevelType w:val="hybridMultilevel"/>
    <w:tmpl w:val="AEAA2B6E"/>
    <w:lvl w:ilvl="0" w:tplc="0AD61A9C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872CA"/>
    <w:multiLevelType w:val="singleLevel"/>
    <w:tmpl w:val="4DD2CF6A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0">
    <w:nsid w:val="2B523648"/>
    <w:multiLevelType w:val="singleLevel"/>
    <w:tmpl w:val="D26863C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4"/>
      </w:rPr>
    </w:lvl>
  </w:abstractNum>
  <w:abstractNum w:abstractNumId="11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352757A5"/>
    <w:multiLevelType w:val="singleLevel"/>
    <w:tmpl w:val="C9ECFB6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368551B0"/>
    <w:multiLevelType w:val="singleLevel"/>
    <w:tmpl w:val="230CC9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3F7B0422"/>
    <w:multiLevelType w:val="hybridMultilevel"/>
    <w:tmpl w:val="71427D72"/>
    <w:lvl w:ilvl="0" w:tplc="42D44592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14254"/>
    <w:multiLevelType w:val="hybridMultilevel"/>
    <w:tmpl w:val="E4CAB7C6"/>
    <w:lvl w:ilvl="0" w:tplc="1D28FDF6">
      <w:start w:val="10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>
    <w:nsid w:val="46CE7E38"/>
    <w:multiLevelType w:val="hybridMultilevel"/>
    <w:tmpl w:val="044ADCF0"/>
    <w:lvl w:ilvl="0" w:tplc="C14AA6A4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903AF"/>
    <w:multiLevelType w:val="hybridMultilevel"/>
    <w:tmpl w:val="F126F47C"/>
    <w:lvl w:ilvl="0" w:tplc="1700AE84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66603"/>
    <w:multiLevelType w:val="hybridMultilevel"/>
    <w:tmpl w:val="A008BF52"/>
    <w:lvl w:ilvl="0" w:tplc="CE36A94E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810CA"/>
    <w:multiLevelType w:val="singleLevel"/>
    <w:tmpl w:val="CD22515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Brush Script MT" w:hint="default"/>
        <w:b/>
        <w:i w:val="0"/>
        <w:spacing w:val="0"/>
        <w:sz w:val="18"/>
      </w:rPr>
    </w:lvl>
  </w:abstractNum>
  <w:abstractNum w:abstractNumId="21">
    <w:nsid w:val="62616FD1"/>
    <w:multiLevelType w:val="singleLevel"/>
    <w:tmpl w:val="9C7A835E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A41C1"/>
    <w:multiLevelType w:val="singleLevel"/>
    <w:tmpl w:val="2E783782"/>
    <w:lvl w:ilvl="0">
      <w:start w:val="3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6EDF342E"/>
    <w:multiLevelType w:val="singleLevel"/>
    <w:tmpl w:val="F2960630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0AE23DF"/>
    <w:multiLevelType w:val="singleLevel"/>
    <w:tmpl w:val="8D6CE13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73CA5CF6"/>
    <w:multiLevelType w:val="singleLevel"/>
    <w:tmpl w:val="8D5C6A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9">
    <w:nsid w:val="756E5285"/>
    <w:multiLevelType w:val="hybridMultilevel"/>
    <w:tmpl w:val="ED186A10"/>
    <w:lvl w:ilvl="0" w:tplc="07D4903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E64A6F"/>
    <w:multiLevelType w:val="singleLevel"/>
    <w:tmpl w:val="5ED0B640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2"/>
  </w:num>
  <w:num w:numId="5">
    <w:abstractNumId w:val="27"/>
  </w:num>
  <w:num w:numId="6">
    <w:abstractNumId w:val="25"/>
  </w:num>
  <w:num w:numId="7">
    <w:abstractNumId w:val="14"/>
  </w:num>
  <w:num w:numId="8">
    <w:abstractNumId w:val="7"/>
  </w:num>
  <w:num w:numId="9">
    <w:abstractNumId w:val="26"/>
  </w:num>
  <w:num w:numId="10">
    <w:abstractNumId w:val="16"/>
  </w:num>
  <w:num w:numId="11">
    <w:abstractNumId w:val="29"/>
  </w:num>
  <w:num w:numId="12">
    <w:abstractNumId w:val="12"/>
  </w:num>
  <w:num w:numId="13">
    <w:abstractNumId w:val="28"/>
  </w:num>
  <w:num w:numId="14">
    <w:abstractNumId w:val="9"/>
  </w:num>
  <w:num w:numId="15">
    <w:abstractNumId w:val="24"/>
  </w:num>
  <w:num w:numId="16">
    <w:abstractNumId w:val="1"/>
  </w:num>
  <w:num w:numId="17">
    <w:abstractNumId w:val="15"/>
  </w:num>
  <w:num w:numId="18">
    <w:abstractNumId w:val="8"/>
  </w:num>
  <w:num w:numId="19">
    <w:abstractNumId w:val="3"/>
  </w:num>
  <w:num w:numId="20">
    <w:abstractNumId w:val="19"/>
  </w:num>
  <w:num w:numId="21">
    <w:abstractNumId w:val="18"/>
  </w:num>
  <w:num w:numId="22">
    <w:abstractNumId w:val="6"/>
  </w:num>
  <w:num w:numId="23">
    <w:abstractNumId w:val="4"/>
  </w:num>
  <w:num w:numId="24">
    <w:abstractNumId w:val="2"/>
  </w:num>
  <w:num w:numId="25">
    <w:abstractNumId w:val="23"/>
  </w:num>
  <w:num w:numId="26">
    <w:abstractNumId w:val="17"/>
  </w:num>
  <w:num w:numId="27">
    <w:abstractNumId w:val="13"/>
  </w:num>
  <w:num w:numId="28">
    <w:abstractNumId w:val="30"/>
  </w:num>
  <w:num w:numId="29">
    <w:abstractNumId w:val="21"/>
  </w:num>
  <w:num w:numId="30">
    <w:abstractNumId w:val="10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56922"/>
    <w:rsid w:val="000E75A0"/>
    <w:rsid w:val="00111FB6"/>
    <w:rsid w:val="00117E34"/>
    <w:rsid w:val="001A4407"/>
    <w:rsid w:val="0025494F"/>
    <w:rsid w:val="002824A9"/>
    <w:rsid w:val="00294041"/>
    <w:rsid w:val="002F35A8"/>
    <w:rsid w:val="00321786"/>
    <w:rsid w:val="0033494B"/>
    <w:rsid w:val="00341DC6"/>
    <w:rsid w:val="003B2072"/>
    <w:rsid w:val="003D5D1E"/>
    <w:rsid w:val="005210D0"/>
    <w:rsid w:val="005E0826"/>
    <w:rsid w:val="00615DDE"/>
    <w:rsid w:val="00635BA5"/>
    <w:rsid w:val="00677A98"/>
    <w:rsid w:val="006F2BF4"/>
    <w:rsid w:val="007E294A"/>
    <w:rsid w:val="007F148C"/>
    <w:rsid w:val="008017A1"/>
    <w:rsid w:val="00871E81"/>
    <w:rsid w:val="00884169"/>
    <w:rsid w:val="00937D84"/>
    <w:rsid w:val="00941DBD"/>
    <w:rsid w:val="00943623"/>
    <w:rsid w:val="009B6B72"/>
    <w:rsid w:val="009F7F92"/>
    <w:rsid w:val="00A01FAC"/>
    <w:rsid w:val="00AA20CA"/>
    <w:rsid w:val="00AB7602"/>
    <w:rsid w:val="00AE0524"/>
    <w:rsid w:val="00B07BE0"/>
    <w:rsid w:val="00B944BF"/>
    <w:rsid w:val="00CC3B39"/>
    <w:rsid w:val="00D2004B"/>
    <w:rsid w:val="00D331D7"/>
    <w:rsid w:val="00D40448"/>
    <w:rsid w:val="00DE6382"/>
    <w:rsid w:val="00E339FB"/>
    <w:rsid w:val="00EC4DE2"/>
    <w:rsid w:val="00F1551B"/>
    <w:rsid w:val="00FB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3,5,7,9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F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35A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F35A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jpeg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16" Type="http://schemas.openxmlformats.org/officeDocument/2006/relationships/header" Target="header1.xml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000689"/>
    <w:rsid w:val="00333373"/>
    <w:rsid w:val="0056456A"/>
    <w:rsid w:val="006A0224"/>
    <w:rsid w:val="00863779"/>
    <w:rsid w:val="00BB4BF9"/>
    <w:rsid w:val="00BD0C02"/>
    <w:rsid w:val="00DD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E4149-4D59-4AF4-BBE1-B4F39CE3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key</vt:lpstr>
    </vt:vector>
  </TitlesOfParts>
  <Company>Grizli777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online worksheet key</dc:title>
  <dc:creator>sunrise</dc:creator>
  <cp:lastModifiedBy>masterspu</cp:lastModifiedBy>
  <cp:revision>2</cp:revision>
  <dcterms:created xsi:type="dcterms:W3CDTF">2020-06-03T02:42:00Z</dcterms:created>
  <dcterms:modified xsi:type="dcterms:W3CDTF">2020-06-03T02:42:00Z</dcterms:modified>
</cp:coreProperties>
</file>