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BC3642">
        <w:rPr>
          <w:rFonts w:ascii="Times New Roman" w:hAnsi="Times New Roman"/>
          <w:color w:val="CC00CC"/>
          <w:sz w:val="24"/>
          <w:szCs w:val="24"/>
        </w:rPr>
        <w:t>1</w:t>
      </w:r>
      <w:r w:rsidR="0022710A">
        <w:rPr>
          <w:rFonts w:ascii="Times New Roman" w:hAnsi="Times New Roman"/>
          <w:color w:val="CC00CC"/>
          <w:sz w:val="24"/>
          <w:szCs w:val="24"/>
        </w:rPr>
        <w:t>7,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93548F" w:rsidRDefault="00946BA0" w:rsidP="00CD72B7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="0093548F">
        <w:rPr>
          <w:rFonts w:ascii="Times New Roman" w:hAnsi="Times New Roman"/>
          <w:b/>
          <w:sz w:val="24"/>
          <w:szCs w:val="24"/>
        </w:rPr>
        <w:t>1</w:t>
      </w:r>
      <w:r w:rsidR="0093548F" w:rsidRPr="00C83A36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="0093548F">
        <w:rPr>
          <w:rFonts w:ascii="Times New Roman" w:hAnsi="Times New Roman"/>
          <w:b/>
          <w:sz w:val="24"/>
          <w:szCs w:val="24"/>
        </w:rPr>
        <w:t xml:space="preserve"> PU TRIGONOMETRY.</w:t>
      </w:r>
    </w:p>
    <w:p w:rsidR="001C5F85" w:rsidRPr="001A3335" w:rsidRDefault="00BC3642" w:rsidP="00CD72B7">
      <w:pPr>
        <w:pStyle w:val="Header"/>
        <w:pBdr>
          <w:bottom w:val="single" w:sz="4" w:space="0" w:color="auto"/>
        </w:pBdr>
        <w:spacing w:before="240"/>
        <w:ind w:hanging="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591E31">
        <w:rPr>
          <w:rFonts w:ascii="Times New Roman" w:hAnsi="Times New Roman"/>
          <w:b/>
          <w:sz w:val="24"/>
          <w:szCs w:val="24"/>
        </w:rPr>
        <w:tab/>
        <w:t xml:space="preserve">     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591E31"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</w:p>
    <w:p w:rsidR="00F87183" w:rsidRDefault="00F87183" w:rsidP="00F8718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snapToGrid w:val="0"/>
          <w:sz w:val="18"/>
        </w:rPr>
      </w:pPr>
    </w:p>
    <w:p w:rsidR="00022157" w:rsidRPr="005F0041" w:rsidRDefault="00022157" w:rsidP="00022157">
      <w:pPr>
        <w:numPr>
          <w:ilvl w:val="0"/>
          <w:numId w:val="47"/>
        </w:numPr>
        <w:tabs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jc w:val="both"/>
        <w:rPr>
          <w:rFonts w:ascii="Times New Roman" w:hAnsi="Times New Roman"/>
          <w:b/>
          <w:sz w:val="24"/>
          <w:szCs w:val="24"/>
        </w:rPr>
      </w:pPr>
      <w:r w:rsidRPr="005F0041">
        <w:rPr>
          <w:rFonts w:ascii="Times New Roman" w:hAnsi="Times New Roman"/>
          <w:b/>
          <w:sz w:val="24"/>
          <w:szCs w:val="24"/>
        </w:rPr>
        <w:t>Which of the following relations is possible</w:t>
      </w:r>
    </w:p>
    <w:p w:rsidR="00022157" w:rsidRPr="005F0041" w:rsidRDefault="00022157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(a)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20"/>
          <w:sz w:val="24"/>
          <w:szCs w:val="24"/>
        </w:rPr>
        <w:object w:dxaOrig="76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24.75pt" o:ole="" fillcolor="window">
            <v:imagedata r:id="rId8" o:title=""/>
          </v:shape>
          <o:OLEObject Type="Embed" ProgID="Equation.3" ShapeID="_x0000_i1025" DrawAspect="Content" ObjectID="_1650083975" r:id="rId9"/>
        </w:object>
      </w:r>
      <w:r w:rsidRPr="005F0041">
        <w:rPr>
          <w:rFonts w:ascii="Times New Roman" w:hAnsi="Times New Roman"/>
          <w:sz w:val="24"/>
          <w:szCs w:val="24"/>
        </w:rPr>
        <w:tab/>
        <w:t>(b)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6"/>
          <w:sz w:val="24"/>
          <w:szCs w:val="24"/>
        </w:rPr>
        <w:object w:dxaOrig="1040" w:dyaOrig="240">
          <v:shape id="_x0000_i1026" type="#_x0000_t75" style="width:51.75pt;height:12pt" o:ole="" fillcolor="window">
            <v:imagedata r:id="rId10" o:title=""/>
          </v:shape>
          <o:OLEObject Type="Embed" ProgID="Equation.3" ShapeID="_x0000_i1026" DrawAspect="Content" ObjectID="_1650083976" r:id="rId11"/>
        </w:object>
      </w:r>
    </w:p>
    <w:p w:rsidR="00022157" w:rsidRDefault="00022157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(c)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24"/>
          <w:sz w:val="24"/>
          <w:szCs w:val="24"/>
        </w:rPr>
        <w:object w:dxaOrig="1840" w:dyaOrig="580">
          <v:shape id="_x0000_i1027" type="#_x0000_t75" style="width:92.25pt;height:29.25pt" o:ole="" fillcolor="window">
            <v:imagedata r:id="rId12" o:title=""/>
          </v:shape>
          <o:OLEObject Type="Embed" ProgID="Equation.3" ShapeID="_x0000_i1027" DrawAspect="Content" ObjectID="_1650083977" r:id="rId13"/>
        </w:object>
      </w:r>
      <w:r w:rsidRPr="005F0041">
        <w:rPr>
          <w:rFonts w:ascii="Times New Roman" w:hAnsi="Times New Roman"/>
          <w:sz w:val="24"/>
          <w:szCs w:val="24"/>
        </w:rPr>
        <w:tab/>
        <w:t>(d)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20"/>
          <w:sz w:val="24"/>
          <w:szCs w:val="24"/>
        </w:rPr>
        <w:object w:dxaOrig="800" w:dyaOrig="499">
          <v:shape id="_x0000_i1028" type="#_x0000_t75" style="width:39.75pt;height:24.75pt" o:ole="" fillcolor="window">
            <v:imagedata r:id="rId14" o:title=""/>
          </v:shape>
          <o:OLEObject Type="Embed" ProgID="Equation.3" ShapeID="_x0000_i1028" DrawAspect="Content" ObjectID="_1650083978" r:id="rId15"/>
        </w:object>
      </w:r>
    </w:p>
    <w:p w:rsidR="005F0041" w:rsidRPr="005F0041" w:rsidRDefault="005F0041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022157" w:rsidRPr="005F0041" w:rsidRDefault="00022157" w:rsidP="005F0041">
      <w:pPr>
        <w:numPr>
          <w:ilvl w:val="0"/>
          <w:numId w:val="47"/>
        </w:numPr>
        <w:tabs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jc w:val="both"/>
        <w:rPr>
          <w:rFonts w:ascii="Times New Roman" w:hAnsi="Times New Roman"/>
          <w:b/>
          <w:sz w:val="24"/>
          <w:szCs w:val="24"/>
        </w:rPr>
      </w:pPr>
      <w:r w:rsidRPr="005F0041">
        <w:rPr>
          <w:rFonts w:ascii="Times New Roman" w:hAnsi="Times New Roman"/>
          <w:b/>
          <w:sz w:val="24"/>
          <w:szCs w:val="24"/>
        </w:rPr>
        <w:t xml:space="preserve">The equation </w:t>
      </w:r>
      <w:r w:rsidR="005F0041" w:rsidRPr="005F0041">
        <w:rPr>
          <w:rFonts w:ascii="Times New Roman" w:hAnsi="Times New Roman"/>
          <w:b/>
          <w:position w:val="-24"/>
          <w:sz w:val="24"/>
          <w:szCs w:val="24"/>
        </w:rPr>
        <w:object w:dxaOrig="1359" w:dyaOrig="540">
          <v:shape id="_x0000_i1029" type="#_x0000_t75" style="width:78.75pt;height:31.5pt" o:ole="" fillcolor="window">
            <v:imagedata r:id="rId16" o:title=""/>
          </v:shape>
          <o:OLEObject Type="Embed" ProgID="Equation.3" ShapeID="_x0000_i1029" DrawAspect="Content" ObjectID="_1650083979" r:id="rId17"/>
        </w:object>
      </w:r>
      <w:r w:rsidRPr="005F0041">
        <w:rPr>
          <w:rFonts w:ascii="Times New Roman" w:hAnsi="Times New Roman"/>
          <w:b/>
          <w:sz w:val="24"/>
          <w:szCs w:val="24"/>
        </w:rPr>
        <w:t>is only possible when</w:t>
      </w:r>
    </w:p>
    <w:p w:rsidR="00022157" w:rsidRPr="005F0041" w:rsidRDefault="00022157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(a)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8"/>
          <w:sz w:val="24"/>
          <w:szCs w:val="24"/>
        </w:rPr>
        <w:object w:dxaOrig="480" w:dyaOrig="220">
          <v:shape id="_x0000_i1030" type="#_x0000_t75" style="width:24pt;height:11.25pt" o:ole="" fillcolor="window">
            <v:imagedata r:id="rId18" o:title=""/>
          </v:shape>
          <o:OLEObject Type="Embed" ProgID="Equation.3" ShapeID="_x0000_i1030" DrawAspect="Content" ObjectID="_1650083980" r:id="rId19"/>
        </w:object>
      </w:r>
      <w:r w:rsidRPr="005F0041">
        <w:rPr>
          <w:rFonts w:ascii="Times New Roman" w:hAnsi="Times New Roman"/>
          <w:sz w:val="24"/>
          <w:szCs w:val="24"/>
        </w:rPr>
        <w:tab/>
        <w:t>(b)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8"/>
          <w:sz w:val="24"/>
          <w:szCs w:val="24"/>
        </w:rPr>
        <w:object w:dxaOrig="480" w:dyaOrig="220">
          <v:shape id="_x0000_i1031" type="#_x0000_t75" style="width:24pt;height:11.25pt" o:ole="" fillcolor="window">
            <v:imagedata r:id="rId20" o:title=""/>
          </v:shape>
          <o:OLEObject Type="Embed" ProgID="Equation.3" ShapeID="_x0000_i1031" DrawAspect="Content" ObjectID="_1650083981" r:id="rId21"/>
        </w:object>
      </w:r>
    </w:p>
    <w:p w:rsidR="00022157" w:rsidRDefault="00022157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(c)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8"/>
          <w:sz w:val="24"/>
          <w:szCs w:val="24"/>
        </w:rPr>
        <w:object w:dxaOrig="480" w:dyaOrig="220">
          <v:shape id="_x0000_i1032" type="#_x0000_t75" style="width:24pt;height:11.25pt" o:ole="" fillcolor="window">
            <v:imagedata r:id="rId22" o:title=""/>
          </v:shape>
          <o:OLEObject Type="Embed" ProgID="Equation.3" ShapeID="_x0000_i1032" DrawAspect="Content" ObjectID="_1650083982" r:id="rId23"/>
        </w:object>
      </w:r>
      <w:r w:rsidRPr="005F0041">
        <w:rPr>
          <w:rFonts w:ascii="Times New Roman" w:hAnsi="Times New Roman"/>
          <w:sz w:val="24"/>
          <w:szCs w:val="24"/>
        </w:rPr>
        <w:tab/>
        <w:t>(d)</w:t>
      </w:r>
      <w:r w:rsidRPr="005F0041">
        <w:rPr>
          <w:rFonts w:ascii="Times New Roman" w:hAnsi="Times New Roman"/>
          <w:sz w:val="24"/>
          <w:szCs w:val="24"/>
        </w:rPr>
        <w:tab/>
        <w:t>None of these</w:t>
      </w:r>
    </w:p>
    <w:p w:rsidR="005F0041" w:rsidRPr="005F0041" w:rsidRDefault="005F0041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30" w:after="30" w:line="250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022157" w:rsidRPr="005F0041" w:rsidRDefault="005F0041" w:rsidP="00022157">
      <w:pPr>
        <w:numPr>
          <w:ilvl w:val="0"/>
          <w:numId w:val="47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b/>
          <w:sz w:val="24"/>
          <w:szCs w:val="24"/>
        </w:rPr>
      </w:pPr>
      <w:r w:rsidRPr="005F0041">
        <w:rPr>
          <w:rFonts w:ascii="Times New Roman" w:hAnsi="Times New Roman"/>
          <w:position w:val="-20"/>
          <w:sz w:val="24"/>
          <w:szCs w:val="24"/>
        </w:rPr>
        <w:object w:dxaOrig="1740" w:dyaOrig="499">
          <v:shape id="_x0000_i1033" type="#_x0000_t75" style="width:106.5pt;height:30pt" o:ole="" fillcolor="window">
            <v:imagedata r:id="rId24" o:title=""/>
          </v:shape>
          <o:OLEObject Type="Embed" ProgID="Equation.3" ShapeID="_x0000_i1033" DrawAspect="Content" ObjectID="_1650083983" r:id="rId25"/>
        </w:object>
      </w:r>
      <w:r w:rsidR="00022157" w:rsidRPr="005F0041">
        <w:rPr>
          <w:rFonts w:ascii="Times New Roman" w:hAnsi="Times New Roman"/>
          <w:sz w:val="24"/>
          <w:szCs w:val="24"/>
        </w:rPr>
        <w:t xml:space="preserve"> </w:t>
      </w:r>
      <w:r w:rsidRPr="005F0041">
        <w:rPr>
          <w:rFonts w:ascii="Times New Roman" w:hAnsi="Times New Roman"/>
          <w:b/>
          <w:sz w:val="24"/>
          <w:szCs w:val="24"/>
        </w:rPr>
        <w:t xml:space="preserve">   </w:t>
      </w:r>
    </w:p>
    <w:p w:rsidR="00022157" w:rsidRPr="005F0041" w:rsidRDefault="00022157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(a)</w:t>
      </w:r>
      <w:r w:rsidRPr="005F0041">
        <w:rPr>
          <w:rFonts w:ascii="Times New Roman" w:hAnsi="Times New Roman"/>
          <w:sz w:val="24"/>
          <w:szCs w:val="24"/>
        </w:rPr>
        <w:tab/>
        <w:t>0</w:t>
      </w:r>
      <w:r w:rsidRPr="005F0041">
        <w:rPr>
          <w:rFonts w:ascii="Times New Roman" w:hAnsi="Times New Roman"/>
          <w:sz w:val="24"/>
          <w:szCs w:val="24"/>
        </w:rPr>
        <w:tab/>
        <w:t>(b)</w:t>
      </w:r>
      <w:r w:rsidRPr="005F0041">
        <w:rPr>
          <w:rFonts w:ascii="Times New Roman" w:hAnsi="Times New Roman"/>
          <w:sz w:val="24"/>
          <w:szCs w:val="24"/>
        </w:rPr>
        <w:tab/>
        <w:t>1</w:t>
      </w:r>
    </w:p>
    <w:p w:rsidR="00022157" w:rsidRDefault="00022157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(c)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6"/>
          <w:sz w:val="24"/>
          <w:szCs w:val="24"/>
        </w:rPr>
        <w:object w:dxaOrig="980" w:dyaOrig="240">
          <v:shape id="_x0000_i1034" type="#_x0000_t75" style="width:48.75pt;height:12pt" o:ole="" fillcolor="window">
            <v:imagedata r:id="rId26" o:title=""/>
          </v:shape>
          <o:OLEObject Type="Embed" ProgID="Equation.3" ShapeID="_x0000_i1034" DrawAspect="Content" ObjectID="_1650083984" r:id="rId27"/>
        </w:object>
      </w:r>
      <w:r w:rsidRPr="005F0041">
        <w:rPr>
          <w:rFonts w:ascii="Times New Roman" w:hAnsi="Times New Roman"/>
          <w:sz w:val="24"/>
          <w:szCs w:val="24"/>
        </w:rPr>
        <w:tab/>
        <w:t>(d)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6"/>
          <w:sz w:val="24"/>
          <w:szCs w:val="24"/>
        </w:rPr>
        <w:object w:dxaOrig="980" w:dyaOrig="240">
          <v:shape id="_x0000_i1035" type="#_x0000_t75" style="width:48.75pt;height:12pt" o:ole="" fillcolor="window">
            <v:imagedata r:id="rId28" o:title=""/>
          </v:shape>
          <o:OLEObject Type="Embed" ProgID="Equation.3" ShapeID="_x0000_i1035" DrawAspect="Content" ObjectID="_1650083985" r:id="rId29"/>
        </w:object>
      </w:r>
    </w:p>
    <w:p w:rsidR="005F0041" w:rsidRPr="005F0041" w:rsidRDefault="005F0041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022157" w:rsidRPr="005F0041" w:rsidRDefault="00022157" w:rsidP="00022157">
      <w:pPr>
        <w:numPr>
          <w:ilvl w:val="0"/>
          <w:numId w:val="47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b/>
          <w:sz w:val="24"/>
          <w:szCs w:val="24"/>
        </w:rPr>
      </w:pPr>
      <w:r w:rsidRPr="005F0041">
        <w:rPr>
          <w:rFonts w:ascii="Times New Roman" w:hAnsi="Times New Roman"/>
          <w:b/>
          <w:sz w:val="24"/>
          <w:szCs w:val="24"/>
        </w:rPr>
        <w:t xml:space="preserve">If </w:t>
      </w:r>
      <w:r w:rsidR="005F0041" w:rsidRPr="005F0041">
        <w:rPr>
          <w:rFonts w:ascii="Times New Roman" w:hAnsi="Times New Roman"/>
          <w:b/>
          <w:position w:val="-8"/>
          <w:sz w:val="24"/>
          <w:szCs w:val="24"/>
        </w:rPr>
        <w:object w:dxaOrig="1440" w:dyaOrig="300">
          <v:shape id="_x0000_i1036" type="#_x0000_t75" style="width:102.75pt;height:21.75pt" o:ole="" fillcolor="window">
            <v:imagedata r:id="rId30" o:title=""/>
          </v:shape>
          <o:OLEObject Type="Embed" ProgID="Equation.3" ShapeID="_x0000_i1036" DrawAspect="Content" ObjectID="_1650083986" r:id="rId31"/>
        </w:object>
      </w:r>
      <w:r w:rsidRPr="005F0041">
        <w:rPr>
          <w:rFonts w:ascii="Times New Roman" w:hAnsi="Times New Roman"/>
          <w:b/>
          <w:sz w:val="24"/>
          <w:szCs w:val="24"/>
        </w:rPr>
        <w:t xml:space="preserve">then </w:t>
      </w:r>
      <w:r w:rsidR="005F0041" w:rsidRPr="005F0041">
        <w:rPr>
          <w:rFonts w:ascii="Times New Roman" w:hAnsi="Times New Roman"/>
          <w:b/>
          <w:position w:val="-6"/>
          <w:sz w:val="24"/>
          <w:szCs w:val="24"/>
        </w:rPr>
        <w:object w:dxaOrig="460" w:dyaOrig="240">
          <v:shape id="_x0000_i1037" type="#_x0000_t75" style="width:28.5pt;height:15pt" o:ole="" fillcolor="window">
            <v:imagedata r:id="rId32" o:title=""/>
          </v:shape>
          <o:OLEObject Type="Embed" ProgID="Equation.3" ShapeID="_x0000_i1037" DrawAspect="Content" ObjectID="_1650083987" r:id="rId33"/>
        </w:object>
      </w:r>
      <w:r w:rsidRPr="005F0041">
        <w:rPr>
          <w:rFonts w:ascii="Times New Roman" w:hAnsi="Times New Roman"/>
          <w:b/>
          <w:sz w:val="24"/>
          <w:szCs w:val="24"/>
        </w:rPr>
        <w:t xml:space="preserve"> equals</w:t>
      </w:r>
    </w:p>
    <w:p w:rsidR="00022157" w:rsidRPr="005F0041" w:rsidRDefault="00022157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(a)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18"/>
          <w:sz w:val="24"/>
          <w:szCs w:val="24"/>
        </w:rPr>
        <w:object w:dxaOrig="859" w:dyaOrig="520">
          <v:shape id="_x0000_i1038" type="#_x0000_t75" style="width:42.75pt;height:26.25pt" o:ole="" fillcolor="window">
            <v:imagedata r:id="rId34" o:title=""/>
          </v:shape>
          <o:OLEObject Type="Embed" ProgID="Equation.3" ShapeID="_x0000_i1038" DrawAspect="Content" ObjectID="_1650083988" r:id="rId35"/>
        </w:object>
      </w:r>
      <w:r w:rsidRPr="005F0041">
        <w:rPr>
          <w:rFonts w:ascii="Times New Roman" w:hAnsi="Times New Roman"/>
          <w:sz w:val="24"/>
          <w:szCs w:val="24"/>
        </w:rPr>
        <w:tab/>
        <w:t>(b)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24"/>
          <w:sz w:val="24"/>
          <w:szCs w:val="24"/>
        </w:rPr>
        <w:object w:dxaOrig="859" w:dyaOrig="540">
          <v:shape id="_x0000_i1039" type="#_x0000_t75" style="width:42.75pt;height:27pt" o:ole="" fillcolor="window">
            <v:imagedata r:id="rId36" o:title=""/>
          </v:shape>
          <o:OLEObject Type="Embed" ProgID="Equation.3" ShapeID="_x0000_i1039" DrawAspect="Content" ObjectID="_1650083989" r:id="rId37"/>
        </w:object>
      </w:r>
      <w:r w:rsidRPr="005F0041">
        <w:rPr>
          <w:rFonts w:ascii="Times New Roman" w:hAnsi="Times New Roman"/>
          <w:sz w:val="24"/>
          <w:szCs w:val="24"/>
        </w:rPr>
        <w:tab/>
      </w:r>
    </w:p>
    <w:p w:rsidR="00022157" w:rsidRDefault="00022157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(c)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18"/>
          <w:sz w:val="24"/>
          <w:szCs w:val="24"/>
        </w:rPr>
        <w:object w:dxaOrig="859" w:dyaOrig="520">
          <v:shape id="_x0000_i1040" type="#_x0000_t75" style="width:42.75pt;height:26.25pt" o:ole="" fillcolor="window">
            <v:imagedata r:id="rId38" o:title=""/>
          </v:shape>
          <o:OLEObject Type="Embed" ProgID="Equation.3" ShapeID="_x0000_i1040" DrawAspect="Content" ObjectID="_1650083990" r:id="rId39"/>
        </w:object>
      </w:r>
      <w:r w:rsidRPr="005F0041">
        <w:rPr>
          <w:rFonts w:ascii="Times New Roman" w:hAnsi="Times New Roman"/>
          <w:sz w:val="24"/>
          <w:szCs w:val="24"/>
        </w:rPr>
        <w:tab/>
        <w:t>(d)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24"/>
          <w:sz w:val="24"/>
          <w:szCs w:val="24"/>
        </w:rPr>
        <w:object w:dxaOrig="859" w:dyaOrig="580">
          <v:shape id="_x0000_i1041" type="#_x0000_t75" style="width:42.75pt;height:29.25pt" o:ole="" fillcolor="window">
            <v:imagedata r:id="rId40" o:title=""/>
          </v:shape>
          <o:OLEObject Type="Embed" ProgID="Equation.3" ShapeID="_x0000_i1041" DrawAspect="Content" ObjectID="_1650083991" r:id="rId41"/>
        </w:object>
      </w:r>
    </w:p>
    <w:p w:rsidR="005F0041" w:rsidRPr="005F0041" w:rsidRDefault="005F0041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022157" w:rsidRPr="005F0041" w:rsidRDefault="00022157" w:rsidP="00022157">
      <w:pPr>
        <w:numPr>
          <w:ilvl w:val="0"/>
          <w:numId w:val="47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jc w:val="both"/>
        <w:rPr>
          <w:rFonts w:ascii="Times New Roman" w:hAnsi="Times New Roman"/>
          <w:b/>
          <w:sz w:val="24"/>
          <w:szCs w:val="24"/>
        </w:rPr>
      </w:pPr>
      <w:r w:rsidRPr="005F0041">
        <w:rPr>
          <w:rFonts w:ascii="Times New Roman" w:hAnsi="Times New Roman"/>
          <w:b/>
          <w:sz w:val="24"/>
          <w:szCs w:val="24"/>
        </w:rPr>
        <w:t xml:space="preserve">If </w:t>
      </w:r>
      <w:r w:rsidR="005F0041" w:rsidRPr="005F0041">
        <w:rPr>
          <w:rFonts w:ascii="Times New Roman" w:hAnsi="Times New Roman"/>
          <w:b/>
          <w:position w:val="-8"/>
          <w:sz w:val="24"/>
          <w:szCs w:val="24"/>
        </w:rPr>
        <w:object w:dxaOrig="2320" w:dyaOrig="260">
          <v:shape id="_x0000_i1042" type="#_x0000_t75" style="width:141pt;height:15.75pt" o:ole="" fillcolor="window">
            <v:imagedata r:id="rId42" o:title=""/>
          </v:shape>
          <o:OLEObject Type="Embed" ProgID="Equation.3" ShapeID="_x0000_i1042" DrawAspect="Content" ObjectID="_1650083992" r:id="rId43"/>
        </w:object>
      </w:r>
      <w:r w:rsidRPr="005F0041">
        <w:rPr>
          <w:rFonts w:ascii="Times New Roman" w:hAnsi="Times New Roman"/>
          <w:b/>
          <w:sz w:val="24"/>
          <w:szCs w:val="24"/>
        </w:rPr>
        <w:t xml:space="preserve"> then the value of </w:t>
      </w:r>
      <w:r w:rsidR="005F0041" w:rsidRPr="005F0041">
        <w:rPr>
          <w:rFonts w:ascii="Times New Roman" w:hAnsi="Times New Roman"/>
          <w:b/>
          <w:position w:val="-22"/>
          <w:sz w:val="24"/>
          <w:szCs w:val="24"/>
        </w:rPr>
        <w:object w:dxaOrig="580" w:dyaOrig="520">
          <v:shape id="_x0000_i1043" type="#_x0000_t75" style="width:36pt;height:32.25pt" o:ole="" fillcolor="window">
            <v:imagedata r:id="rId44" o:title=""/>
          </v:shape>
          <o:OLEObject Type="Embed" ProgID="Equation.3" ShapeID="_x0000_i1043" DrawAspect="Content" ObjectID="_1650083993" r:id="rId45"/>
        </w:object>
      </w:r>
      <w:r w:rsidRPr="005F0041">
        <w:rPr>
          <w:rFonts w:ascii="Times New Roman" w:hAnsi="Times New Roman"/>
          <w:b/>
          <w:sz w:val="24"/>
          <w:szCs w:val="24"/>
        </w:rPr>
        <w:t xml:space="preserve"> is</w:t>
      </w:r>
    </w:p>
    <w:p w:rsidR="00022157" w:rsidRPr="005F0041" w:rsidRDefault="00022157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(a)</w:t>
      </w:r>
      <w:r w:rsidRPr="005F0041">
        <w:rPr>
          <w:rFonts w:ascii="Times New Roman" w:hAnsi="Times New Roman"/>
          <w:sz w:val="24"/>
          <w:szCs w:val="24"/>
        </w:rPr>
        <w:tab/>
        <w:t>1</w:t>
      </w:r>
      <w:r w:rsidRPr="005F0041">
        <w:rPr>
          <w:rFonts w:ascii="Times New Roman" w:hAnsi="Times New Roman"/>
          <w:sz w:val="24"/>
          <w:szCs w:val="24"/>
        </w:rPr>
        <w:tab/>
        <w:t>(b)</w:t>
      </w:r>
      <w:r w:rsidRPr="005F0041">
        <w:rPr>
          <w:rFonts w:ascii="Times New Roman" w:hAnsi="Times New Roman"/>
          <w:sz w:val="24"/>
          <w:szCs w:val="24"/>
        </w:rPr>
        <w:tab/>
        <w:t>– 1</w:t>
      </w:r>
    </w:p>
    <w:p w:rsidR="00022157" w:rsidRDefault="00022157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(c)</w:t>
      </w:r>
      <w:r w:rsidRPr="005F0041">
        <w:rPr>
          <w:rFonts w:ascii="Times New Roman" w:hAnsi="Times New Roman"/>
          <w:sz w:val="24"/>
          <w:szCs w:val="24"/>
        </w:rPr>
        <w:tab/>
        <w:t>0</w:t>
      </w:r>
      <w:r w:rsidRPr="005F0041">
        <w:rPr>
          <w:rFonts w:ascii="Times New Roman" w:hAnsi="Times New Roman"/>
          <w:sz w:val="24"/>
          <w:szCs w:val="24"/>
        </w:rPr>
        <w:tab/>
        <w:t>(d)</w:t>
      </w:r>
      <w:r w:rsidRPr="005F0041">
        <w:rPr>
          <w:rFonts w:ascii="Times New Roman" w:hAnsi="Times New Roman"/>
          <w:sz w:val="24"/>
          <w:szCs w:val="24"/>
        </w:rPr>
        <w:tab/>
        <w:t>None of these</w:t>
      </w:r>
    </w:p>
    <w:p w:rsidR="005F0041" w:rsidRPr="005F0041" w:rsidRDefault="005F0041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2" w:after="16"/>
        <w:ind w:left="504"/>
        <w:jc w:val="both"/>
        <w:rPr>
          <w:rFonts w:ascii="Times New Roman" w:hAnsi="Times New Roman"/>
          <w:sz w:val="24"/>
          <w:szCs w:val="24"/>
        </w:rPr>
      </w:pPr>
    </w:p>
    <w:p w:rsidR="00022157" w:rsidRPr="005F0041" w:rsidRDefault="00022157" w:rsidP="005F0041">
      <w:pPr>
        <w:numPr>
          <w:ilvl w:val="0"/>
          <w:numId w:val="47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jc w:val="both"/>
        <w:rPr>
          <w:rFonts w:ascii="Times New Roman" w:hAnsi="Times New Roman"/>
          <w:b/>
          <w:sz w:val="24"/>
          <w:szCs w:val="24"/>
        </w:rPr>
      </w:pPr>
      <w:r w:rsidRPr="005F0041">
        <w:rPr>
          <w:rFonts w:ascii="Times New Roman" w:hAnsi="Times New Roman"/>
          <w:b/>
          <w:sz w:val="24"/>
          <w:szCs w:val="24"/>
        </w:rPr>
        <w:t xml:space="preserve">If </w:t>
      </w:r>
      <w:r w:rsidR="005F0041" w:rsidRPr="005F0041">
        <w:rPr>
          <w:rFonts w:ascii="Times New Roman" w:hAnsi="Times New Roman"/>
          <w:b/>
          <w:position w:val="-8"/>
          <w:sz w:val="24"/>
          <w:szCs w:val="24"/>
        </w:rPr>
        <w:object w:dxaOrig="1380" w:dyaOrig="260">
          <v:shape id="_x0000_i1063" type="#_x0000_t75" style="width:77.25pt;height:14.25pt" o:ole="" fillcolor="window">
            <v:imagedata r:id="rId46" o:title=""/>
          </v:shape>
          <o:OLEObject Type="Embed" ProgID="Equation.3" ShapeID="_x0000_i1063" DrawAspect="Content" ObjectID="_1650083994" r:id="rId47"/>
        </w:object>
      </w:r>
      <w:r w:rsidRPr="005F0041">
        <w:rPr>
          <w:rFonts w:ascii="Times New Roman" w:hAnsi="Times New Roman"/>
          <w:b/>
          <w:sz w:val="24"/>
          <w:szCs w:val="24"/>
        </w:rPr>
        <w:t xml:space="preserve">then </w:t>
      </w:r>
      <w:r w:rsidR="005F0041" w:rsidRPr="005F0041">
        <w:rPr>
          <w:rFonts w:ascii="Times New Roman" w:hAnsi="Times New Roman"/>
          <w:b/>
          <w:position w:val="-4"/>
          <w:sz w:val="24"/>
          <w:szCs w:val="24"/>
        </w:rPr>
        <w:object w:dxaOrig="1260" w:dyaOrig="260">
          <v:shape id="_x0000_i1064" type="#_x0000_t75" style="width:69.75pt;height:14.25pt" o:ole="" fillcolor="window">
            <v:imagedata r:id="rId48" o:title=""/>
          </v:shape>
          <o:OLEObject Type="Embed" ProgID="Equation.3" ShapeID="_x0000_i1064" DrawAspect="Content" ObjectID="_1650083995" r:id="rId49"/>
        </w:object>
      </w:r>
      <w:r w:rsidRPr="005F0041">
        <w:rPr>
          <w:rFonts w:ascii="Times New Roman" w:hAnsi="Times New Roman"/>
          <w:b/>
          <w:sz w:val="24"/>
          <w:szCs w:val="24"/>
        </w:rPr>
        <w:t xml:space="preserve"> is equal to </w:t>
      </w:r>
    </w:p>
    <w:p w:rsidR="00022157" w:rsidRPr="005F0041" w:rsidRDefault="00022157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(a)</w:t>
      </w:r>
      <w:r w:rsidRPr="005F0041">
        <w:rPr>
          <w:rFonts w:ascii="Times New Roman" w:hAnsi="Times New Roman"/>
          <w:sz w:val="24"/>
          <w:szCs w:val="24"/>
        </w:rPr>
        <w:tab/>
        <w:t>110</w:t>
      </w:r>
      <w:r w:rsidRPr="005F0041">
        <w:rPr>
          <w:rFonts w:ascii="Times New Roman" w:hAnsi="Times New Roman"/>
          <w:sz w:val="24"/>
          <w:szCs w:val="24"/>
        </w:rPr>
        <w:tab/>
        <w:t>(b)</w:t>
      </w:r>
      <w:r w:rsidRPr="005F0041">
        <w:rPr>
          <w:rFonts w:ascii="Times New Roman" w:hAnsi="Times New Roman"/>
          <w:sz w:val="24"/>
          <w:szCs w:val="24"/>
        </w:rPr>
        <w:tab/>
        <w:t>191</w:t>
      </w:r>
    </w:p>
    <w:p w:rsidR="00022157" w:rsidRDefault="00022157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(c)</w:t>
      </w:r>
      <w:r w:rsidRPr="005F0041">
        <w:rPr>
          <w:rFonts w:ascii="Times New Roman" w:hAnsi="Times New Roman"/>
          <w:sz w:val="24"/>
          <w:szCs w:val="24"/>
        </w:rPr>
        <w:tab/>
        <w:t>80</w:t>
      </w:r>
      <w:r w:rsidRPr="005F0041">
        <w:rPr>
          <w:rFonts w:ascii="Times New Roman" w:hAnsi="Times New Roman"/>
          <w:sz w:val="24"/>
          <w:szCs w:val="24"/>
        </w:rPr>
        <w:tab/>
        <w:t>(d)</w:t>
      </w:r>
      <w:r w:rsidRPr="005F0041">
        <w:rPr>
          <w:rFonts w:ascii="Times New Roman" w:hAnsi="Times New Roman"/>
          <w:sz w:val="24"/>
          <w:szCs w:val="24"/>
        </w:rPr>
        <w:tab/>
        <w:t>194</w:t>
      </w:r>
    </w:p>
    <w:p w:rsidR="005F0041" w:rsidRPr="005F0041" w:rsidRDefault="005F0041" w:rsidP="00022157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0" w:after="12"/>
        <w:ind w:left="504"/>
        <w:jc w:val="both"/>
        <w:rPr>
          <w:rFonts w:ascii="Times New Roman" w:hAnsi="Times New Roman"/>
          <w:sz w:val="24"/>
          <w:szCs w:val="24"/>
        </w:rPr>
      </w:pPr>
    </w:p>
    <w:p w:rsidR="002C2FD8" w:rsidRPr="005F0041" w:rsidRDefault="002C2FD8" w:rsidP="002C2FD8">
      <w:pPr>
        <w:numPr>
          <w:ilvl w:val="0"/>
          <w:numId w:val="47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jc w:val="both"/>
        <w:rPr>
          <w:rFonts w:ascii="Times New Roman" w:hAnsi="Times New Roman"/>
          <w:b/>
          <w:sz w:val="24"/>
          <w:szCs w:val="24"/>
        </w:rPr>
      </w:pPr>
      <w:r w:rsidRPr="005F0041">
        <w:rPr>
          <w:rFonts w:ascii="Times New Roman" w:hAnsi="Times New Roman"/>
          <w:b/>
          <w:sz w:val="24"/>
          <w:szCs w:val="24"/>
        </w:rPr>
        <w:t xml:space="preserve">The value of </w:t>
      </w:r>
      <w:r w:rsidR="005F0041" w:rsidRPr="005F0041">
        <w:rPr>
          <w:rFonts w:ascii="Times New Roman" w:hAnsi="Times New Roman"/>
          <w:b/>
          <w:position w:val="-20"/>
          <w:sz w:val="24"/>
          <w:szCs w:val="24"/>
        </w:rPr>
        <w:object w:dxaOrig="1400" w:dyaOrig="499">
          <v:shape id="_x0000_i1065" type="#_x0000_t75" style="width:82.5pt;height:29.25pt" o:ole="" fillcolor="window">
            <v:imagedata r:id="rId50" o:title=""/>
          </v:shape>
          <o:OLEObject Type="Embed" ProgID="Equation.3" ShapeID="_x0000_i1065" DrawAspect="Content" ObjectID="_1650083996" r:id="rId51"/>
        </w:object>
      </w:r>
      <w:r w:rsidRPr="005F0041">
        <w:rPr>
          <w:rFonts w:ascii="Times New Roman" w:hAnsi="Times New Roman"/>
          <w:b/>
          <w:sz w:val="24"/>
          <w:szCs w:val="24"/>
        </w:rPr>
        <w:t xml:space="preserve"> is</w:t>
      </w:r>
    </w:p>
    <w:p w:rsidR="002C2FD8" w:rsidRPr="005F0041" w:rsidRDefault="002C2FD8" w:rsidP="002C2FD8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(a)</w:t>
      </w:r>
      <w:r w:rsidRPr="005F0041">
        <w:rPr>
          <w:rFonts w:ascii="Times New Roman" w:hAnsi="Times New Roman"/>
          <w:sz w:val="24"/>
          <w:szCs w:val="24"/>
        </w:rPr>
        <w:tab/>
        <w:t>2</w:t>
      </w:r>
      <w:r w:rsidRPr="005F0041">
        <w:rPr>
          <w:rFonts w:ascii="Times New Roman" w:hAnsi="Times New Roman"/>
          <w:sz w:val="24"/>
          <w:szCs w:val="24"/>
        </w:rPr>
        <w:tab/>
        <w:t>(b)</w:t>
      </w:r>
      <w:r w:rsidRPr="005F0041">
        <w:rPr>
          <w:rFonts w:ascii="Times New Roman" w:hAnsi="Times New Roman"/>
          <w:sz w:val="24"/>
          <w:szCs w:val="24"/>
        </w:rPr>
        <w:tab/>
        <w:t>3</w:t>
      </w:r>
    </w:p>
    <w:p w:rsidR="002C2FD8" w:rsidRDefault="002C2FD8" w:rsidP="002C2FD8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(c)</w:t>
      </w:r>
      <w:r w:rsidRPr="005F0041">
        <w:rPr>
          <w:rFonts w:ascii="Times New Roman" w:hAnsi="Times New Roman"/>
          <w:sz w:val="24"/>
          <w:szCs w:val="24"/>
        </w:rPr>
        <w:tab/>
        <w:t>1</w:t>
      </w:r>
      <w:r w:rsidRPr="005F0041">
        <w:rPr>
          <w:rFonts w:ascii="Times New Roman" w:hAnsi="Times New Roman"/>
          <w:sz w:val="24"/>
          <w:szCs w:val="24"/>
        </w:rPr>
        <w:tab/>
        <w:t>(d)</w:t>
      </w:r>
      <w:r w:rsidRPr="005F0041">
        <w:rPr>
          <w:rFonts w:ascii="Times New Roman" w:hAnsi="Times New Roman"/>
          <w:sz w:val="24"/>
          <w:szCs w:val="24"/>
        </w:rPr>
        <w:tab/>
        <w:t>0</w:t>
      </w:r>
    </w:p>
    <w:p w:rsidR="005F0041" w:rsidRDefault="005F0041" w:rsidP="002C2FD8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2C2FD8" w:rsidRPr="005F0041" w:rsidRDefault="002C2FD8" w:rsidP="002C2FD8">
      <w:pPr>
        <w:numPr>
          <w:ilvl w:val="0"/>
          <w:numId w:val="47"/>
        </w:num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5" w:after="4"/>
        <w:jc w:val="both"/>
        <w:rPr>
          <w:rFonts w:ascii="Times New Roman" w:hAnsi="Times New Roman"/>
          <w:b/>
          <w:sz w:val="24"/>
          <w:szCs w:val="24"/>
        </w:rPr>
      </w:pPr>
      <w:r w:rsidRPr="005F0041">
        <w:rPr>
          <w:rFonts w:ascii="Times New Roman" w:hAnsi="Times New Roman"/>
          <w:b/>
          <w:sz w:val="24"/>
          <w:szCs w:val="24"/>
        </w:rPr>
        <w:lastRenderedPageBreak/>
        <w:t xml:space="preserve">If </w:t>
      </w:r>
      <w:r w:rsidRPr="005F0041">
        <w:rPr>
          <w:rFonts w:ascii="Times New Roman" w:hAnsi="Times New Roman"/>
          <w:b/>
          <w:position w:val="-4"/>
          <w:sz w:val="24"/>
          <w:szCs w:val="24"/>
        </w:rPr>
        <w:object w:dxaOrig="760" w:dyaOrig="220">
          <v:shape id="_x0000_i1044" type="#_x0000_t75" style="width:38.25pt;height:11.25pt" o:ole="" fillcolor="window">
            <v:imagedata r:id="rId52" o:title=""/>
          </v:shape>
          <o:OLEObject Type="Embed" ProgID="Equation.3" ShapeID="_x0000_i1044" DrawAspect="Content" ObjectID="_1650083997" r:id="rId53"/>
        </w:object>
      </w:r>
      <w:r w:rsidRPr="005F0041">
        <w:rPr>
          <w:rFonts w:ascii="Times New Roman" w:hAnsi="Times New Roman"/>
          <w:b/>
          <w:sz w:val="24"/>
          <w:szCs w:val="24"/>
        </w:rPr>
        <w:t xml:space="preserve">and </w:t>
      </w:r>
      <w:r w:rsidR="005F0041" w:rsidRPr="005F0041">
        <w:rPr>
          <w:rFonts w:ascii="Times New Roman" w:hAnsi="Times New Roman"/>
          <w:b/>
          <w:position w:val="-8"/>
          <w:sz w:val="24"/>
          <w:szCs w:val="24"/>
        </w:rPr>
        <w:object w:dxaOrig="1359" w:dyaOrig="260">
          <v:shape id="_x0000_i1045" type="#_x0000_t75" style="width:87pt;height:16.5pt" o:ole="" fillcolor="window">
            <v:imagedata r:id="rId54" o:title=""/>
          </v:shape>
          <o:OLEObject Type="Embed" ProgID="Equation.3" ShapeID="_x0000_i1045" DrawAspect="Content" ObjectID="_1650083998" r:id="rId55"/>
        </w:object>
      </w:r>
      <w:r w:rsidRPr="005F0041">
        <w:rPr>
          <w:rFonts w:ascii="Times New Roman" w:hAnsi="Times New Roman"/>
          <w:b/>
          <w:sz w:val="24"/>
          <w:szCs w:val="24"/>
        </w:rPr>
        <w:t>then</w:t>
      </w:r>
    </w:p>
    <w:p w:rsidR="002C2FD8" w:rsidRPr="005F0041" w:rsidRDefault="002C2FD8" w:rsidP="002C2FD8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5" w:after="4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(a)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46" type="#_x0000_t75" style="width:24pt;height:11.25pt" o:ole="" fillcolor="window">
            <v:imagedata r:id="rId56" o:title=""/>
          </v:shape>
          <o:OLEObject Type="Embed" ProgID="Equation.3" ShapeID="_x0000_i1046" DrawAspect="Content" ObjectID="_1650083999" r:id="rId57"/>
        </w:object>
      </w:r>
      <w:r w:rsidRPr="005F0041">
        <w:rPr>
          <w:rFonts w:ascii="Times New Roman" w:hAnsi="Times New Roman"/>
          <w:sz w:val="24"/>
          <w:szCs w:val="24"/>
        </w:rPr>
        <w:tab/>
        <w:t>(b)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47" type="#_x0000_t75" style="width:24pt;height:11.25pt" o:ole="" fillcolor="window">
            <v:imagedata r:id="rId58" o:title=""/>
          </v:shape>
          <o:OLEObject Type="Embed" ProgID="Equation.3" ShapeID="_x0000_i1047" DrawAspect="Content" ObjectID="_1650084000" r:id="rId59"/>
        </w:object>
      </w:r>
    </w:p>
    <w:p w:rsidR="002C2FD8" w:rsidRDefault="002C2FD8" w:rsidP="002C2FD8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5" w:after="4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(c)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48" type="#_x0000_t75" style="width:24pt;height:11.25pt" o:ole="" fillcolor="window">
            <v:imagedata r:id="rId60" o:title=""/>
          </v:shape>
          <o:OLEObject Type="Embed" ProgID="Equation.3" ShapeID="_x0000_i1048" DrawAspect="Content" ObjectID="_1650084001" r:id="rId61"/>
        </w:object>
      </w:r>
      <w:r w:rsidRPr="005F0041">
        <w:rPr>
          <w:rFonts w:ascii="Times New Roman" w:hAnsi="Times New Roman"/>
          <w:sz w:val="24"/>
          <w:szCs w:val="24"/>
        </w:rPr>
        <w:tab/>
        <w:t>(d)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049" type="#_x0000_t75" style="width:24pt;height:11.25pt" o:ole="" fillcolor="window">
            <v:imagedata r:id="rId62" o:title=""/>
          </v:shape>
          <o:OLEObject Type="Embed" ProgID="Equation.3" ShapeID="_x0000_i1049" DrawAspect="Content" ObjectID="_1650084002" r:id="rId63"/>
        </w:object>
      </w:r>
    </w:p>
    <w:p w:rsidR="005F0041" w:rsidRPr="005F0041" w:rsidRDefault="005F0041" w:rsidP="002C2FD8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5" w:after="4"/>
        <w:ind w:left="504"/>
        <w:jc w:val="both"/>
        <w:rPr>
          <w:rFonts w:ascii="Times New Roman" w:hAnsi="Times New Roman"/>
          <w:sz w:val="24"/>
          <w:szCs w:val="24"/>
        </w:rPr>
      </w:pPr>
    </w:p>
    <w:p w:rsidR="002C2FD8" w:rsidRPr="005F0041" w:rsidRDefault="005F0041" w:rsidP="002C2FD8">
      <w:pPr>
        <w:numPr>
          <w:ilvl w:val="0"/>
          <w:numId w:val="48"/>
        </w:numPr>
        <w:tabs>
          <w:tab w:val="left" w:pos="850"/>
          <w:tab w:val="left" w:pos="2822"/>
          <w:tab w:val="left" w:pos="3154"/>
          <w:tab w:val="right" w:pos="5126"/>
        </w:tabs>
        <w:spacing w:before="16" w:after="14"/>
        <w:jc w:val="both"/>
        <w:rPr>
          <w:rFonts w:ascii="Times New Roman" w:hAnsi="Times New Roman"/>
          <w:b/>
          <w:sz w:val="24"/>
          <w:szCs w:val="24"/>
        </w:rPr>
      </w:pPr>
      <w:r w:rsidRPr="005F0041">
        <w:rPr>
          <w:rFonts w:ascii="Times New Roman" w:hAnsi="Times New Roman"/>
          <w:position w:val="-20"/>
          <w:sz w:val="24"/>
          <w:szCs w:val="24"/>
        </w:rPr>
        <w:object w:dxaOrig="1340" w:dyaOrig="560">
          <v:shape id="_x0000_i1050" type="#_x0000_t75" style="width:83.25pt;height:34.5pt" o:ole="" fillcolor="window">
            <v:imagedata r:id="rId64" o:title=""/>
          </v:shape>
          <o:OLEObject Type="Embed" ProgID="Equation.3" ShapeID="_x0000_i1050" DrawAspect="Content" ObjectID="_1650084003" r:id="rId65"/>
        </w:object>
      </w:r>
      <w:r w:rsidR="002C2FD8" w:rsidRPr="005F0041">
        <w:rPr>
          <w:rFonts w:ascii="Times New Roman" w:hAnsi="Times New Roman"/>
          <w:sz w:val="24"/>
          <w:szCs w:val="24"/>
        </w:rPr>
        <w:t xml:space="preserve">= </w:t>
      </w:r>
      <w:r w:rsidRPr="005F0041">
        <w:rPr>
          <w:rFonts w:ascii="Times New Roman" w:hAnsi="Times New Roman"/>
          <w:b/>
          <w:sz w:val="24"/>
          <w:szCs w:val="24"/>
        </w:rPr>
        <w:t xml:space="preserve">   </w:t>
      </w:r>
      <w:r w:rsidRPr="005F0041">
        <w:rPr>
          <w:rFonts w:ascii="Times New Roman" w:hAnsi="Times New Roman"/>
          <w:b/>
          <w:sz w:val="24"/>
          <w:szCs w:val="24"/>
        </w:rPr>
        <w:tab/>
      </w:r>
    </w:p>
    <w:p w:rsidR="002C2FD8" w:rsidRPr="005F0041" w:rsidRDefault="002C2FD8" w:rsidP="002C2FD8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6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(a)</w:t>
      </w:r>
      <w:r w:rsidRPr="005F0041">
        <w:rPr>
          <w:rFonts w:ascii="Times New Roman" w:hAnsi="Times New Roman"/>
          <w:sz w:val="24"/>
          <w:szCs w:val="24"/>
        </w:rPr>
        <w:tab/>
        <w:t>0</w:t>
      </w:r>
      <w:r w:rsidRPr="005F0041">
        <w:rPr>
          <w:rFonts w:ascii="Times New Roman" w:hAnsi="Times New Roman"/>
          <w:sz w:val="24"/>
          <w:szCs w:val="24"/>
        </w:rPr>
        <w:tab/>
        <w:t>(b)</w:t>
      </w:r>
      <w:r w:rsidRPr="005F0041">
        <w:rPr>
          <w:rFonts w:ascii="Times New Roman" w:hAnsi="Times New Roman"/>
          <w:sz w:val="24"/>
          <w:szCs w:val="24"/>
        </w:rPr>
        <w:tab/>
        <w:t>1</w:t>
      </w:r>
    </w:p>
    <w:p w:rsidR="002C2FD8" w:rsidRDefault="002C2FD8" w:rsidP="002C2FD8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6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(c)</w:t>
      </w:r>
      <w:r w:rsidRPr="005F0041">
        <w:rPr>
          <w:rFonts w:ascii="Times New Roman" w:hAnsi="Times New Roman"/>
          <w:sz w:val="24"/>
          <w:szCs w:val="24"/>
        </w:rPr>
        <w:tab/>
        <w:t>2</w:t>
      </w:r>
      <w:r w:rsidRPr="005F0041">
        <w:rPr>
          <w:rFonts w:ascii="Times New Roman" w:hAnsi="Times New Roman"/>
          <w:sz w:val="24"/>
          <w:szCs w:val="24"/>
        </w:rPr>
        <w:tab/>
        <w:t>(d)</w:t>
      </w:r>
      <w:r w:rsidRPr="005F0041">
        <w:rPr>
          <w:rFonts w:ascii="Times New Roman" w:hAnsi="Times New Roman"/>
          <w:b/>
          <w:sz w:val="24"/>
          <w:szCs w:val="24"/>
        </w:rPr>
        <w:tab/>
      </w:r>
      <w:r w:rsidRPr="005F0041">
        <w:rPr>
          <w:rFonts w:ascii="Times New Roman" w:hAnsi="Times New Roman"/>
          <w:sz w:val="24"/>
          <w:szCs w:val="24"/>
        </w:rPr>
        <w:t>4</w:t>
      </w:r>
    </w:p>
    <w:p w:rsidR="005F0041" w:rsidRPr="005F0041" w:rsidRDefault="005F0041" w:rsidP="002C2FD8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16" w:after="14"/>
        <w:ind w:left="504"/>
        <w:jc w:val="both"/>
        <w:rPr>
          <w:rFonts w:ascii="Times New Roman" w:hAnsi="Times New Roman"/>
          <w:sz w:val="24"/>
          <w:szCs w:val="24"/>
        </w:rPr>
      </w:pPr>
    </w:p>
    <w:p w:rsidR="00FF0EAE" w:rsidRPr="005F0041" w:rsidRDefault="00FF0EAE" w:rsidP="00FF0EAE">
      <w:pPr>
        <w:numPr>
          <w:ilvl w:val="0"/>
          <w:numId w:val="48"/>
        </w:numPr>
        <w:tabs>
          <w:tab w:val="left" w:pos="850"/>
          <w:tab w:val="left" w:pos="2808"/>
          <w:tab w:val="left" w:pos="3154"/>
          <w:tab w:val="right" w:pos="5127"/>
        </w:tabs>
        <w:spacing w:before="26" w:after="26"/>
        <w:jc w:val="both"/>
        <w:rPr>
          <w:rFonts w:ascii="Times New Roman" w:hAnsi="Times New Roman"/>
          <w:b/>
          <w:sz w:val="24"/>
          <w:szCs w:val="24"/>
        </w:rPr>
      </w:pPr>
      <w:r w:rsidRPr="005F0041">
        <w:rPr>
          <w:rFonts w:ascii="Times New Roman" w:hAnsi="Times New Roman"/>
          <w:b/>
          <w:sz w:val="24"/>
          <w:szCs w:val="24"/>
        </w:rPr>
        <w:t xml:space="preserve">If </w:t>
      </w:r>
      <w:r w:rsidR="005F0041" w:rsidRPr="005F0041">
        <w:rPr>
          <w:rFonts w:ascii="Times New Roman" w:hAnsi="Times New Roman"/>
          <w:b/>
          <w:position w:val="-8"/>
          <w:sz w:val="24"/>
          <w:szCs w:val="24"/>
        </w:rPr>
        <w:object w:dxaOrig="1880" w:dyaOrig="260">
          <v:shape id="_x0000_i1051" type="#_x0000_t75" style="width:115.5pt;height:15.75pt" o:ole="" fillcolor="window">
            <v:imagedata r:id="rId66" o:title=""/>
          </v:shape>
          <o:OLEObject Type="Embed" ProgID="Equation.3" ShapeID="_x0000_i1051" DrawAspect="Content" ObjectID="_1650084004" r:id="rId67"/>
        </w:object>
      </w:r>
      <w:r w:rsidRPr="005F0041">
        <w:rPr>
          <w:rFonts w:ascii="Times New Roman" w:hAnsi="Times New Roman"/>
          <w:b/>
          <w:sz w:val="24"/>
          <w:szCs w:val="24"/>
        </w:rPr>
        <w:t xml:space="preserve"> and </w:t>
      </w:r>
      <w:r w:rsidR="005F0041" w:rsidRPr="005F0041">
        <w:rPr>
          <w:rFonts w:ascii="Times New Roman" w:hAnsi="Times New Roman"/>
          <w:b/>
          <w:position w:val="-8"/>
          <w:sz w:val="24"/>
          <w:szCs w:val="24"/>
        </w:rPr>
        <w:object w:dxaOrig="1800" w:dyaOrig="260">
          <v:shape id="_x0000_i1052" type="#_x0000_t75" style="width:107.25pt;height:15pt" o:ole="" fillcolor="window">
            <v:imagedata r:id="rId68" o:title=""/>
          </v:shape>
          <o:OLEObject Type="Embed" ProgID="Equation.3" ShapeID="_x0000_i1052" DrawAspect="Content" ObjectID="_1650084005" r:id="rId69"/>
        </w:object>
      </w:r>
      <w:r w:rsidRPr="005F0041">
        <w:rPr>
          <w:rFonts w:ascii="Times New Roman" w:hAnsi="Times New Roman"/>
          <w:b/>
          <w:sz w:val="24"/>
          <w:szCs w:val="24"/>
        </w:rPr>
        <w:t xml:space="preserve"> then </w:t>
      </w:r>
      <w:r w:rsidRPr="005F0041">
        <w:rPr>
          <w:rFonts w:ascii="Times New Roman" w:hAnsi="Times New Roman"/>
          <w:b/>
          <w:position w:val="-22"/>
          <w:sz w:val="24"/>
          <w:szCs w:val="24"/>
        </w:rPr>
        <w:object w:dxaOrig="1080" w:dyaOrig="540">
          <v:shape id="_x0000_i1053" type="#_x0000_t75" style="width:54pt;height:27pt" o:ole="" fillcolor="window">
            <v:imagedata r:id="rId70" o:title=""/>
          </v:shape>
          <o:OLEObject Type="Embed" ProgID="Equation.3" ShapeID="_x0000_i1053" DrawAspect="Content" ObjectID="_1650084006" r:id="rId71"/>
        </w:object>
      </w:r>
      <w:r w:rsidRPr="005F0041">
        <w:rPr>
          <w:rFonts w:ascii="Times New Roman" w:hAnsi="Times New Roman"/>
          <w:b/>
          <w:sz w:val="24"/>
          <w:szCs w:val="24"/>
        </w:rPr>
        <w:tab/>
      </w:r>
    </w:p>
    <w:p w:rsidR="00FF0EAE" w:rsidRPr="005F0041" w:rsidRDefault="00FF0EAE" w:rsidP="00FF0EA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26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(a)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6"/>
          <w:sz w:val="24"/>
          <w:szCs w:val="24"/>
        </w:rPr>
        <w:object w:dxaOrig="440" w:dyaOrig="240">
          <v:shape id="_x0000_i1054" type="#_x0000_t75" style="width:21.75pt;height:12pt" o:ole="" fillcolor="window">
            <v:imagedata r:id="rId72" o:title=""/>
          </v:shape>
          <o:OLEObject Type="Embed" ProgID="Equation.3" ShapeID="_x0000_i1054" DrawAspect="Content" ObjectID="_1650084007" r:id="rId73"/>
        </w:object>
      </w:r>
      <w:r w:rsidRPr="005F0041">
        <w:rPr>
          <w:rFonts w:ascii="Times New Roman" w:hAnsi="Times New Roman"/>
          <w:sz w:val="24"/>
          <w:szCs w:val="24"/>
        </w:rPr>
        <w:tab/>
        <w:t>(b)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6"/>
          <w:sz w:val="24"/>
          <w:szCs w:val="24"/>
        </w:rPr>
        <w:object w:dxaOrig="460" w:dyaOrig="200">
          <v:shape id="_x0000_i1055" type="#_x0000_t75" style="width:23.25pt;height:9.75pt" o:ole="" fillcolor="window">
            <v:imagedata r:id="rId74" o:title=""/>
          </v:shape>
          <o:OLEObject Type="Embed" ProgID="Equation.3" ShapeID="_x0000_i1055" DrawAspect="Content" ObjectID="_1650084008" r:id="rId75"/>
        </w:object>
      </w:r>
    </w:p>
    <w:p w:rsidR="00FF0EAE" w:rsidRDefault="00FF0EAE" w:rsidP="00FF0EAE">
      <w:pPr>
        <w:tabs>
          <w:tab w:val="left" w:pos="850"/>
          <w:tab w:val="left" w:pos="2822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(c)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6"/>
          <w:sz w:val="24"/>
          <w:szCs w:val="24"/>
        </w:rPr>
        <w:object w:dxaOrig="460" w:dyaOrig="220">
          <v:shape id="_x0000_i1056" type="#_x0000_t75" style="width:23.25pt;height:11.25pt" o:ole="" fillcolor="window">
            <v:imagedata r:id="rId76" o:title=""/>
          </v:shape>
          <o:OLEObject Type="Embed" ProgID="Equation.3" ShapeID="_x0000_i1056" DrawAspect="Content" ObjectID="_1650084009" r:id="rId77"/>
        </w:object>
      </w:r>
      <w:r w:rsidRPr="005F0041">
        <w:rPr>
          <w:rFonts w:ascii="Times New Roman" w:hAnsi="Times New Roman"/>
          <w:sz w:val="24"/>
          <w:szCs w:val="24"/>
        </w:rPr>
        <w:tab/>
        <w:t>(d)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22"/>
          <w:sz w:val="24"/>
          <w:szCs w:val="24"/>
        </w:rPr>
        <w:object w:dxaOrig="920" w:dyaOrig="540">
          <v:shape id="_x0000_i1057" type="#_x0000_t75" style="width:45.75pt;height:27pt" o:ole="" fillcolor="window">
            <v:imagedata r:id="rId78" o:title=""/>
          </v:shape>
          <o:OLEObject Type="Embed" ProgID="Equation.3" ShapeID="_x0000_i1057" DrawAspect="Content" ObjectID="_1650084010" r:id="rId79"/>
        </w:object>
      </w:r>
      <w:r w:rsidRPr="005F0041">
        <w:rPr>
          <w:rFonts w:ascii="Times New Roman" w:hAnsi="Times New Roman"/>
          <w:sz w:val="24"/>
          <w:szCs w:val="24"/>
        </w:rPr>
        <w:t xml:space="preserve"> </w:t>
      </w:r>
    </w:p>
    <w:p w:rsidR="005F0041" w:rsidRPr="005F0041" w:rsidRDefault="005F0041" w:rsidP="00FF0EAE">
      <w:pPr>
        <w:tabs>
          <w:tab w:val="left" w:pos="850"/>
          <w:tab w:val="left" w:pos="2822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z w:val="24"/>
          <w:szCs w:val="24"/>
        </w:rPr>
      </w:pPr>
    </w:p>
    <w:p w:rsidR="00FF0EAE" w:rsidRPr="005F0041" w:rsidRDefault="005F0041" w:rsidP="00FF0EAE">
      <w:pPr>
        <w:numPr>
          <w:ilvl w:val="0"/>
          <w:numId w:val="48"/>
        </w:numPr>
        <w:tabs>
          <w:tab w:val="left" w:pos="850"/>
          <w:tab w:val="left" w:pos="2822"/>
          <w:tab w:val="left" w:pos="3154"/>
          <w:tab w:val="right" w:pos="5126"/>
        </w:tabs>
        <w:spacing w:before="21" w:after="22"/>
        <w:jc w:val="both"/>
        <w:rPr>
          <w:rFonts w:ascii="Times New Roman" w:hAnsi="Times New Roman"/>
          <w:b/>
          <w:sz w:val="24"/>
          <w:szCs w:val="24"/>
        </w:rPr>
      </w:pPr>
      <w:r w:rsidRPr="005F0041">
        <w:rPr>
          <w:rFonts w:ascii="Times New Roman" w:hAnsi="Times New Roman"/>
          <w:position w:val="-6"/>
          <w:sz w:val="24"/>
          <w:szCs w:val="24"/>
        </w:rPr>
        <w:object w:dxaOrig="2480" w:dyaOrig="240">
          <v:shape id="_x0000_i1058" type="#_x0000_t75" style="width:177.75pt;height:17.25pt" o:ole="" fillcolor="window">
            <v:imagedata r:id="rId80" o:title=""/>
          </v:shape>
          <o:OLEObject Type="Embed" ProgID="Equation.3" ShapeID="_x0000_i1058" DrawAspect="Content" ObjectID="_1650084011" r:id="rId81"/>
        </w:object>
      </w:r>
    </w:p>
    <w:p w:rsidR="00FF0EAE" w:rsidRPr="005F0041" w:rsidRDefault="00FF0EAE" w:rsidP="00FF0EAE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(a)</w:t>
      </w:r>
      <w:r w:rsidRPr="005F0041">
        <w:rPr>
          <w:rFonts w:ascii="Times New Roman" w:hAnsi="Times New Roman"/>
          <w:sz w:val="24"/>
          <w:szCs w:val="24"/>
        </w:rPr>
        <w:tab/>
        <w:t>1/4</w:t>
      </w:r>
      <w:r w:rsidRPr="005F0041">
        <w:rPr>
          <w:rFonts w:ascii="Times New Roman" w:hAnsi="Times New Roman"/>
          <w:sz w:val="24"/>
          <w:szCs w:val="24"/>
        </w:rPr>
        <w:tab/>
        <w:t>(b)</w:t>
      </w:r>
      <w:r w:rsidRPr="005F0041">
        <w:rPr>
          <w:rFonts w:ascii="Times New Roman" w:hAnsi="Times New Roman"/>
          <w:sz w:val="24"/>
          <w:szCs w:val="24"/>
        </w:rPr>
        <w:tab/>
        <w:t>1/16</w:t>
      </w:r>
    </w:p>
    <w:p w:rsidR="00FF0EAE" w:rsidRDefault="00FF0EAE" w:rsidP="00FF0EAE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(c)</w:t>
      </w:r>
      <w:r w:rsidRPr="005F0041">
        <w:rPr>
          <w:rFonts w:ascii="Times New Roman" w:hAnsi="Times New Roman"/>
          <w:sz w:val="24"/>
          <w:szCs w:val="24"/>
        </w:rPr>
        <w:tab/>
        <w:t>3/4</w:t>
      </w:r>
      <w:r w:rsidRPr="005F0041">
        <w:rPr>
          <w:rFonts w:ascii="Times New Roman" w:hAnsi="Times New Roman"/>
          <w:sz w:val="24"/>
          <w:szCs w:val="24"/>
        </w:rPr>
        <w:tab/>
        <w:t>(d)</w:t>
      </w:r>
      <w:r w:rsidRPr="005F0041">
        <w:rPr>
          <w:rFonts w:ascii="Times New Roman" w:hAnsi="Times New Roman"/>
          <w:b/>
          <w:sz w:val="24"/>
          <w:szCs w:val="24"/>
        </w:rPr>
        <w:tab/>
      </w:r>
      <w:r w:rsidRPr="005F0041">
        <w:rPr>
          <w:rFonts w:ascii="Times New Roman" w:hAnsi="Times New Roman"/>
          <w:sz w:val="24"/>
          <w:szCs w:val="24"/>
        </w:rPr>
        <w:t>5/16</w:t>
      </w:r>
    </w:p>
    <w:p w:rsidR="005F0041" w:rsidRPr="005F0041" w:rsidRDefault="005F0041" w:rsidP="00FF0EAE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Times New Roman" w:hAnsi="Times New Roman"/>
          <w:sz w:val="24"/>
          <w:szCs w:val="24"/>
        </w:rPr>
      </w:pPr>
    </w:p>
    <w:p w:rsidR="002D7389" w:rsidRPr="005F0041" w:rsidRDefault="002D7389" w:rsidP="005F0041">
      <w:pPr>
        <w:numPr>
          <w:ilvl w:val="0"/>
          <w:numId w:val="48"/>
        </w:numPr>
        <w:tabs>
          <w:tab w:val="left" w:pos="850"/>
          <w:tab w:val="left" w:pos="2822"/>
          <w:tab w:val="left" w:pos="3154"/>
          <w:tab w:val="right" w:pos="5126"/>
        </w:tabs>
        <w:spacing w:before="21" w:after="22"/>
        <w:jc w:val="both"/>
        <w:rPr>
          <w:rFonts w:ascii="Times New Roman" w:hAnsi="Times New Roman"/>
          <w:b/>
          <w:sz w:val="24"/>
          <w:szCs w:val="24"/>
        </w:rPr>
      </w:pPr>
      <w:r w:rsidRPr="005F0041">
        <w:rPr>
          <w:rFonts w:ascii="Times New Roman" w:hAnsi="Times New Roman"/>
          <w:b/>
          <w:sz w:val="24"/>
          <w:szCs w:val="24"/>
        </w:rPr>
        <w:t xml:space="preserve">If </w:t>
      </w:r>
      <w:r w:rsidR="005F0041" w:rsidRPr="005F0041">
        <w:rPr>
          <w:rFonts w:ascii="Times New Roman" w:hAnsi="Times New Roman"/>
          <w:b/>
          <w:position w:val="-8"/>
          <w:sz w:val="24"/>
          <w:szCs w:val="24"/>
        </w:rPr>
        <w:object w:dxaOrig="2060" w:dyaOrig="260">
          <v:shape id="_x0000_i1059" type="#_x0000_t75" style="width:115.5pt;height:14.25pt" o:ole="" fillcolor="window">
            <v:imagedata r:id="rId82" o:title=""/>
          </v:shape>
          <o:OLEObject Type="Embed" ProgID="Equation.3" ShapeID="_x0000_i1059" DrawAspect="Content" ObjectID="_1650084012" r:id="rId83"/>
        </w:object>
      </w:r>
      <w:r w:rsidRPr="005F0041">
        <w:rPr>
          <w:rFonts w:ascii="Times New Roman" w:hAnsi="Times New Roman"/>
          <w:b/>
          <w:sz w:val="24"/>
          <w:szCs w:val="24"/>
        </w:rPr>
        <w:t xml:space="preserve">then the value of </w:t>
      </w:r>
      <w:r w:rsidRPr="005F0041">
        <w:rPr>
          <w:rFonts w:ascii="Times New Roman" w:hAnsi="Times New Roman"/>
          <w:b/>
          <w:position w:val="-4"/>
          <w:sz w:val="24"/>
          <w:szCs w:val="24"/>
        </w:rPr>
        <w:object w:dxaOrig="180" w:dyaOrig="180">
          <v:shape id="_x0000_i1060" type="#_x0000_t75" style="width:9pt;height:9pt" o:ole="" fillcolor="window">
            <v:imagedata r:id="rId84" o:title=""/>
          </v:shape>
          <o:OLEObject Type="Embed" ProgID="Equation.3" ShapeID="_x0000_i1060" DrawAspect="Content" ObjectID="_1650084013" r:id="rId85"/>
        </w:object>
      </w:r>
      <w:r w:rsidRPr="005F0041">
        <w:rPr>
          <w:rFonts w:ascii="Times New Roman" w:hAnsi="Times New Roman"/>
          <w:b/>
          <w:sz w:val="24"/>
          <w:szCs w:val="24"/>
        </w:rPr>
        <w:t xml:space="preserve"> is</w:t>
      </w:r>
    </w:p>
    <w:p w:rsidR="002D7389" w:rsidRPr="005F0041" w:rsidRDefault="002D7389" w:rsidP="002D7389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(a)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20"/>
          <w:sz w:val="24"/>
          <w:szCs w:val="24"/>
        </w:rPr>
        <w:object w:dxaOrig="760" w:dyaOrig="499">
          <v:shape id="_x0000_i1061" type="#_x0000_t75" style="width:38.25pt;height:24.75pt" o:ole="" fillcolor="window">
            <v:imagedata r:id="rId86" o:title=""/>
          </v:shape>
          <o:OLEObject Type="Embed" ProgID="Equation.3" ShapeID="_x0000_i1061" DrawAspect="Content" ObjectID="_1650084014" r:id="rId87"/>
        </w:object>
      </w:r>
      <w:r w:rsidRPr="005F0041">
        <w:rPr>
          <w:rFonts w:ascii="Times New Roman" w:hAnsi="Times New Roman"/>
          <w:sz w:val="24"/>
          <w:szCs w:val="24"/>
        </w:rPr>
        <w:tab/>
        <w:t>(b)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20"/>
          <w:sz w:val="24"/>
          <w:szCs w:val="24"/>
        </w:rPr>
        <w:object w:dxaOrig="740" w:dyaOrig="499">
          <v:shape id="_x0000_i1062" type="#_x0000_t75" style="width:36.75pt;height:24.75pt" o:ole="" fillcolor="window">
            <v:imagedata r:id="rId88" o:title=""/>
          </v:shape>
          <o:OLEObject Type="Embed" ProgID="Equation.3" ShapeID="_x0000_i1062" DrawAspect="Content" ObjectID="_1650084015" r:id="rId89"/>
        </w:object>
      </w:r>
    </w:p>
    <w:p w:rsidR="002D7389" w:rsidRDefault="002D7389" w:rsidP="002D7389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(c)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20"/>
          <w:sz w:val="24"/>
          <w:szCs w:val="24"/>
        </w:rPr>
        <w:object w:dxaOrig="920" w:dyaOrig="499">
          <v:shape id="_x0000_i1066" type="#_x0000_t75" style="width:45.75pt;height:24.75pt" o:ole="" fillcolor="window">
            <v:imagedata r:id="rId90" o:title=""/>
          </v:shape>
          <o:OLEObject Type="Embed" ProgID="Equation.3" ShapeID="_x0000_i1066" DrawAspect="Content" ObjectID="_1650084016" r:id="rId91"/>
        </w:object>
      </w:r>
      <w:r w:rsidRPr="005F0041">
        <w:rPr>
          <w:rFonts w:ascii="Times New Roman" w:hAnsi="Times New Roman"/>
          <w:sz w:val="24"/>
          <w:szCs w:val="24"/>
        </w:rPr>
        <w:tab/>
        <w:t>(d)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20"/>
          <w:sz w:val="24"/>
          <w:szCs w:val="24"/>
        </w:rPr>
        <w:object w:dxaOrig="760" w:dyaOrig="499">
          <v:shape id="_x0000_i1067" type="#_x0000_t75" style="width:38.25pt;height:24.75pt" o:ole="" fillcolor="window">
            <v:imagedata r:id="rId92" o:title=""/>
          </v:shape>
          <o:OLEObject Type="Embed" ProgID="Equation.3" ShapeID="_x0000_i1067" DrawAspect="Content" ObjectID="_1650084017" r:id="rId93"/>
        </w:object>
      </w:r>
    </w:p>
    <w:p w:rsidR="005F0041" w:rsidRPr="005F0041" w:rsidRDefault="005F0041" w:rsidP="002D7389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Times New Roman" w:hAnsi="Times New Roman"/>
          <w:sz w:val="24"/>
          <w:szCs w:val="24"/>
        </w:rPr>
      </w:pPr>
    </w:p>
    <w:p w:rsidR="002D7389" w:rsidRPr="005F0041" w:rsidRDefault="005F0041" w:rsidP="002D7389">
      <w:pPr>
        <w:numPr>
          <w:ilvl w:val="0"/>
          <w:numId w:val="48"/>
        </w:numPr>
        <w:tabs>
          <w:tab w:val="left" w:pos="850"/>
          <w:tab w:val="left" w:pos="2822"/>
          <w:tab w:val="left" w:pos="3154"/>
          <w:tab w:val="right" w:pos="5126"/>
        </w:tabs>
        <w:spacing w:before="21" w:after="22"/>
        <w:jc w:val="both"/>
        <w:rPr>
          <w:rFonts w:ascii="Times New Roman" w:hAnsi="Times New Roman"/>
          <w:b/>
          <w:sz w:val="24"/>
          <w:szCs w:val="24"/>
        </w:rPr>
      </w:pPr>
      <w:r w:rsidRPr="005F0041">
        <w:rPr>
          <w:rFonts w:ascii="Times New Roman" w:hAnsi="Times New Roman"/>
          <w:position w:val="-20"/>
          <w:sz w:val="24"/>
          <w:szCs w:val="24"/>
        </w:rPr>
        <w:object w:dxaOrig="2680" w:dyaOrig="499">
          <v:shape id="_x0000_i1068" type="#_x0000_t75" style="width:171pt;height:31.5pt" o:ole="" fillcolor="window">
            <v:imagedata r:id="rId94" o:title=""/>
          </v:shape>
          <o:OLEObject Type="Embed" ProgID="Equation.3" ShapeID="_x0000_i1068" DrawAspect="Content" ObjectID="_1650084018" r:id="rId95"/>
        </w:object>
      </w:r>
    </w:p>
    <w:p w:rsidR="002D7389" w:rsidRPr="005F0041" w:rsidRDefault="002D7389" w:rsidP="002D7389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(a)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6"/>
          <w:sz w:val="24"/>
          <w:szCs w:val="24"/>
        </w:rPr>
        <w:object w:dxaOrig="560" w:dyaOrig="240">
          <v:shape id="_x0000_i1069" type="#_x0000_t75" style="width:27.75pt;height:12pt" o:ole="" fillcolor="window">
            <v:imagedata r:id="rId96" o:title=""/>
          </v:shape>
          <o:OLEObject Type="Embed" ProgID="Equation.3" ShapeID="_x0000_i1069" DrawAspect="Content" ObjectID="_1650084019" r:id="rId97"/>
        </w:object>
      </w:r>
      <w:r w:rsidRPr="005F0041">
        <w:rPr>
          <w:rFonts w:ascii="Times New Roman" w:hAnsi="Times New Roman"/>
          <w:sz w:val="24"/>
          <w:szCs w:val="24"/>
        </w:rPr>
        <w:tab/>
        <w:t>(b)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6"/>
          <w:sz w:val="24"/>
          <w:szCs w:val="24"/>
        </w:rPr>
        <w:object w:dxaOrig="540" w:dyaOrig="240">
          <v:shape id="_x0000_i1070" type="#_x0000_t75" style="width:27pt;height:12pt" o:ole="" fillcolor="window">
            <v:imagedata r:id="rId98" o:title=""/>
          </v:shape>
          <o:OLEObject Type="Embed" ProgID="Equation.3" ShapeID="_x0000_i1070" DrawAspect="Content" ObjectID="_1650084020" r:id="rId99"/>
        </w:object>
      </w:r>
    </w:p>
    <w:p w:rsidR="002D7389" w:rsidRDefault="002D7389" w:rsidP="002D7389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Times New Roman" w:hAnsi="Times New Roman"/>
          <w:sz w:val="24"/>
          <w:szCs w:val="24"/>
        </w:rPr>
      </w:pPr>
      <w:r w:rsidRPr="005F0041">
        <w:rPr>
          <w:rFonts w:ascii="Times New Roman" w:hAnsi="Times New Roman"/>
          <w:sz w:val="24"/>
          <w:szCs w:val="24"/>
        </w:rPr>
        <w:t>(c)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6"/>
          <w:sz w:val="24"/>
          <w:szCs w:val="24"/>
        </w:rPr>
        <w:object w:dxaOrig="540" w:dyaOrig="240">
          <v:shape id="_x0000_i1071" type="#_x0000_t75" style="width:27pt;height:12pt" o:ole="" fillcolor="window">
            <v:imagedata r:id="rId100" o:title=""/>
          </v:shape>
          <o:OLEObject Type="Embed" ProgID="Equation.3" ShapeID="_x0000_i1071" DrawAspect="Content" ObjectID="_1650084021" r:id="rId101"/>
        </w:object>
      </w:r>
      <w:r w:rsidRPr="005F0041">
        <w:rPr>
          <w:rFonts w:ascii="Times New Roman" w:hAnsi="Times New Roman"/>
          <w:sz w:val="24"/>
          <w:szCs w:val="24"/>
        </w:rPr>
        <w:tab/>
        <w:t>(d)</w:t>
      </w:r>
      <w:r w:rsidRPr="005F0041">
        <w:rPr>
          <w:rFonts w:ascii="Times New Roman" w:hAnsi="Times New Roman"/>
          <w:sz w:val="24"/>
          <w:szCs w:val="24"/>
        </w:rPr>
        <w:tab/>
      </w:r>
      <w:r w:rsidRPr="005F0041">
        <w:rPr>
          <w:rFonts w:ascii="Times New Roman" w:hAnsi="Times New Roman"/>
          <w:position w:val="-6"/>
          <w:sz w:val="24"/>
          <w:szCs w:val="24"/>
        </w:rPr>
        <w:object w:dxaOrig="540" w:dyaOrig="240">
          <v:shape id="_x0000_i1072" type="#_x0000_t75" style="width:27pt;height:12pt" o:ole="" fillcolor="window">
            <v:imagedata r:id="rId102" o:title=""/>
          </v:shape>
          <o:OLEObject Type="Embed" ProgID="Equation.3" ShapeID="_x0000_i1072" DrawAspect="Content" ObjectID="_1650084022" r:id="rId103"/>
        </w:object>
      </w:r>
    </w:p>
    <w:p w:rsidR="005F0041" w:rsidRPr="005F0041" w:rsidRDefault="005F0041" w:rsidP="002D7389">
      <w:pPr>
        <w:tabs>
          <w:tab w:val="left" w:pos="504"/>
          <w:tab w:val="left" w:pos="850"/>
          <w:tab w:val="left" w:pos="2822"/>
          <w:tab w:val="left" w:pos="3154"/>
          <w:tab w:val="right" w:pos="5126"/>
        </w:tabs>
        <w:spacing w:before="21" w:after="22"/>
        <w:ind w:left="504"/>
        <w:jc w:val="both"/>
        <w:rPr>
          <w:rFonts w:ascii="Times New Roman" w:hAnsi="Times New Roman"/>
          <w:sz w:val="24"/>
          <w:szCs w:val="24"/>
        </w:rPr>
      </w:pPr>
    </w:p>
    <w:p w:rsidR="002D7389" w:rsidRPr="005F0041" w:rsidRDefault="005F0041" w:rsidP="002D7389">
      <w:pPr>
        <w:numPr>
          <w:ilvl w:val="0"/>
          <w:numId w:val="39"/>
        </w:numPr>
        <w:tabs>
          <w:tab w:val="clear" w:pos="540"/>
          <w:tab w:val="num" w:pos="510"/>
          <w:tab w:val="left" w:pos="850"/>
          <w:tab w:val="left" w:pos="2808"/>
          <w:tab w:val="left" w:pos="3154"/>
          <w:tab w:val="right" w:pos="5127"/>
        </w:tabs>
        <w:spacing w:before="16" w:after="16"/>
        <w:ind w:left="510" w:hanging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position w:val="-8"/>
          <w:sz w:val="24"/>
          <w:szCs w:val="24"/>
        </w:rPr>
        <w:object w:dxaOrig="2640" w:dyaOrig="300">
          <v:shape id="_x0000_i1073" type="#_x0000_t75" style="width:159.75pt;height:18pt" o:ole="" fillcolor="window">
            <v:imagedata r:id="rId104" o:title=""/>
          </v:shape>
          <o:OLEObject Type="Embed" ProgID="Equation.3" ShapeID="_x0000_i1073" DrawAspect="Content" ObjectID="_1650084023" r:id="rId105"/>
        </w:object>
      </w:r>
    </w:p>
    <w:p w:rsidR="002D7389" w:rsidRPr="005F0041" w:rsidRDefault="002D7389" w:rsidP="002D738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1020" w:dyaOrig="499">
          <v:shape id="_x0000_i1074" type="#_x0000_t75" style="width:51pt;height:24.75pt" o:ole="" fillcolor="window">
            <v:imagedata r:id="rId106" o:title=""/>
          </v:shape>
          <o:OLEObject Type="Embed" ProgID="Equation.3" ShapeID="_x0000_i1074" DrawAspect="Content" ObjectID="_1650084024" r:id="rId107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999" w:dyaOrig="499">
          <v:shape id="_x0000_i1075" type="#_x0000_t75" style="width:50.25pt;height:24.75pt" o:ole="" fillcolor="window">
            <v:imagedata r:id="rId108" o:title=""/>
          </v:shape>
          <o:OLEObject Type="Embed" ProgID="Equation.3" ShapeID="_x0000_i1075" DrawAspect="Content" ObjectID="_1650084025" r:id="rId109"/>
        </w:object>
      </w:r>
    </w:p>
    <w:p w:rsidR="002D7389" w:rsidRDefault="002D7389" w:rsidP="002D738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1040" w:dyaOrig="499">
          <v:shape id="_x0000_i1076" type="#_x0000_t75" style="width:51.75pt;height:24.75pt" o:ole="" fillcolor="window">
            <v:imagedata r:id="rId110" o:title=""/>
          </v:shape>
          <o:OLEObject Type="Embed" ProgID="Equation.3" ShapeID="_x0000_i1076" DrawAspect="Content" ObjectID="_1650084026" r:id="rId111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999" w:dyaOrig="499">
          <v:shape id="_x0000_i1077" type="#_x0000_t75" style="width:50.25pt;height:24.75pt" o:ole="" fillcolor="window">
            <v:imagedata r:id="rId112" o:title=""/>
          </v:shape>
          <o:OLEObject Type="Embed" ProgID="Equation.3" ShapeID="_x0000_i1077" DrawAspect="Content" ObjectID="_1650084027" r:id="rId113"/>
        </w:object>
      </w:r>
    </w:p>
    <w:p w:rsidR="005F0041" w:rsidRPr="005F0041" w:rsidRDefault="005F0041" w:rsidP="002D738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D7389" w:rsidRPr="005F0041" w:rsidRDefault="005F0041" w:rsidP="002D7389">
      <w:pPr>
        <w:numPr>
          <w:ilvl w:val="0"/>
          <w:numId w:val="39"/>
        </w:numPr>
        <w:tabs>
          <w:tab w:val="clear" w:pos="540"/>
          <w:tab w:val="num" w:pos="510"/>
          <w:tab w:val="left" w:pos="850"/>
          <w:tab w:val="left" w:pos="2808"/>
          <w:tab w:val="left" w:pos="3154"/>
          <w:tab w:val="right" w:pos="5127"/>
        </w:tabs>
        <w:spacing w:before="16" w:after="16"/>
        <w:ind w:left="510" w:hanging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position w:val="-22"/>
          <w:sz w:val="24"/>
          <w:szCs w:val="24"/>
        </w:rPr>
        <w:object w:dxaOrig="1780" w:dyaOrig="780">
          <v:shape id="_x0000_i1078" type="#_x0000_t75" style="width:111pt;height:48.75pt" o:ole="" fillcolor="window">
            <v:imagedata r:id="rId114" o:title=""/>
          </v:shape>
          <o:OLEObject Type="Embed" ProgID="Equation.3" ShapeID="_x0000_i1078" DrawAspect="Content" ObjectID="_1650084028" r:id="rId115"/>
        </w:object>
      </w:r>
    </w:p>
    <w:p w:rsidR="002D7389" w:rsidRPr="005F0041" w:rsidRDefault="002D7389" w:rsidP="002D738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79" type="#_x0000_t75" style="width:24pt;height:11.25pt" o:ole="" fillcolor="window">
            <v:imagedata r:id="rId116" o:title=""/>
          </v:shape>
          <o:OLEObject Type="Embed" ProgID="Equation.3" ShapeID="_x0000_i1079" DrawAspect="Content" ObjectID="_1650084029" r:id="rId117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4"/>
          <w:sz w:val="24"/>
          <w:szCs w:val="24"/>
        </w:rPr>
        <w:object w:dxaOrig="460" w:dyaOrig="220">
          <v:shape id="_x0000_i1080" type="#_x0000_t75" style="width:23.25pt;height:11.25pt" o:ole="" fillcolor="window">
            <v:imagedata r:id="rId118" o:title=""/>
          </v:shape>
          <o:OLEObject Type="Embed" ProgID="Equation.3" ShapeID="_x0000_i1080" DrawAspect="Content" ObjectID="_1650084030" r:id="rId119"/>
        </w:object>
      </w:r>
    </w:p>
    <w:p w:rsidR="002D7389" w:rsidRDefault="002D7389" w:rsidP="002D738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4"/>
          <w:sz w:val="24"/>
          <w:szCs w:val="24"/>
        </w:rPr>
        <w:object w:dxaOrig="580" w:dyaOrig="220">
          <v:shape id="_x0000_i1081" type="#_x0000_t75" style="width:29.25pt;height:11.25pt" o:ole="" fillcolor="window">
            <v:imagedata r:id="rId120" o:title=""/>
          </v:shape>
          <o:OLEObject Type="Embed" ProgID="Equation.3" ShapeID="_x0000_i1081" DrawAspect="Content" ObjectID="_1650084031" r:id="rId121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4"/>
          <w:sz w:val="24"/>
          <w:szCs w:val="24"/>
        </w:rPr>
        <w:object w:dxaOrig="580" w:dyaOrig="220">
          <v:shape id="_x0000_i1082" type="#_x0000_t75" style="width:29.25pt;height:11.25pt" o:ole="" fillcolor="window">
            <v:imagedata r:id="rId122" o:title=""/>
          </v:shape>
          <o:OLEObject Type="Embed" ProgID="Equation.3" ShapeID="_x0000_i1082" DrawAspect="Content" ObjectID="_1650084032" r:id="rId123"/>
        </w:object>
      </w:r>
    </w:p>
    <w:p w:rsidR="005F0041" w:rsidRDefault="005F0041" w:rsidP="002D738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F0041" w:rsidRDefault="005F0041" w:rsidP="002D738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F0041" w:rsidRDefault="005F0041" w:rsidP="002D738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F0041" w:rsidRDefault="005F0041" w:rsidP="002D738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F0041" w:rsidRPr="005F0041" w:rsidRDefault="005F0041" w:rsidP="002D738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D7389" w:rsidRPr="005F0041" w:rsidRDefault="002D7389" w:rsidP="005F0041">
      <w:pPr>
        <w:numPr>
          <w:ilvl w:val="0"/>
          <w:numId w:val="3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8"/>
        <w:ind w:left="510" w:hanging="5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F0041">
        <w:rPr>
          <w:rFonts w:ascii="Times New Roman" w:hAnsi="Times New Roman"/>
          <w:b/>
          <w:snapToGrid w:val="0"/>
          <w:sz w:val="24"/>
          <w:szCs w:val="24"/>
        </w:rPr>
        <w:t>If</w:t>
      </w:r>
      <w:r w:rsidR="005F0041" w:rsidRPr="005F0041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1760" w:dyaOrig="520">
          <v:shape id="_x0000_i1083" type="#_x0000_t75" style="width:98.25pt;height:29.25pt" o:ole="" fillcolor="window">
            <v:imagedata r:id="rId124" o:title=""/>
          </v:shape>
          <o:OLEObject Type="Embed" ProgID="Equation.3" ShapeID="_x0000_i1083" DrawAspect="Content" ObjectID="_1650084033" r:id="rId125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then </w:t>
      </w:r>
      <w:r w:rsidR="005F0041" w:rsidRPr="005F0041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600" w:dyaOrig="499">
          <v:shape id="_x0000_i1084" type="#_x0000_t75" style="width:103.5pt;height:31.5pt" o:ole="" fillcolor="window">
            <v:imagedata r:id="rId126" o:title=""/>
          </v:shape>
          <o:OLEObject Type="Embed" ProgID="Equation.3" ShapeID="_x0000_i1084" DrawAspect="Content" ObjectID="_1650084034" r:id="rId127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2D7389" w:rsidRPr="005F0041" w:rsidRDefault="002D7389" w:rsidP="002D738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2"/>
          <w:sz w:val="24"/>
          <w:szCs w:val="24"/>
        </w:rPr>
        <w:object w:dxaOrig="220" w:dyaOrig="520">
          <v:shape id="_x0000_i1085" type="#_x0000_t75" style="width:11.25pt;height:26.25pt" o:ole="" fillcolor="window">
            <v:imagedata r:id="rId128" o:title=""/>
          </v:shape>
          <o:OLEObject Type="Embed" ProgID="Equation.3" ShapeID="_x0000_i1085" DrawAspect="Content" ObjectID="_1650084035" r:id="rId129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8"/>
          <w:sz w:val="24"/>
          <w:szCs w:val="24"/>
        </w:rPr>
        <w:object w:dxaOrig="180" w:dyaOrig="220">
          <v:shape id="_x0000_i1086" type="#_x0000_t75" style="width:9pt;height:11.25pt" o:ole="" fillcolor="window">
            <v:imagedata r:id="rId130" o:title=""/>
          </v:shape>
          <o:OLEObject Type="Embed" ProgID="Equation.3" ShapeID="_x0000_i1086" DrawAspect="Content" ObjectID="_1650084036" r:id="rId131"/>
        </w:object>
      </w:r>
    </w:p>
    <w:p w:rsidR="002D7389" w:rsidRDefault="002D7389" w:rsidP="002D738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8"/>
          <w:sz w:val="24"/>
          <w:szCs w:val="24"/>
        </w:rPr>
        <w:object w:dxaOrig="420" w:dyaOrig="260">
          <v:shape id="_x0000_i1087" type="#_x0000_t75" style="width:21pt;height:12.75pt" o:ole="" fillcolor="window">
            <v:imagedata r:id="rId132" o:title=""/>
          </v:shape>
          <o:OLEObject Type="Embed" ProgID="Equation.3" ShapeID="_x0000_i1087" DrawAspect="Content" ObjectID="_1650084037" r:id="rId133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8"/>
          <w:sz w:val="24"/>
          <w:szCs w:val="24"/>
        </w:rPr>
        <w:object w:dxaOrig="420" w:dyaOrig="260">
          <v:shape id="_x0000_i1088" type="#_x0000_t75" style="width:21pt;height:12.75pt" o:ole="" fillcolor="window">
            <v:imagedata r:id="rId134" o:title=""/>
          </v:shape>
          <o:OLEObject Type="Embed" ProgID="Equation.3" ShapeID="_x0000_i1088" DrawAspect="Content" ObjectID="_1650084038" r:id="rId135"/>
        </w:object>
      </w:r>
    </w:p>
    <w:p w:rsidR="005F0041" w:rsidRPr="005F0041" w:rsidRDefault="005F0041" w:rsidP="002D738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D7389" w:rsidRPr="005F0041" w:rsidRDefault="002D7389" w:rsidP="002D7389">
      <w:pPr>
        <w:numPr>
          <w:ilvl w:val="0"/>
          <w:numId w:val="3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ind w:left="510" w:hanging="51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5F0041" w:rsidRPr="005F0041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500" w:dyaOrig="260">
          <v:shape id="_x0000_i1089" type="#_x0000_t75" style="width:90pt;height:15pt" o:ole="" fillcolor="window">
            <v:imagedata r:id="rId136" o:title=""/>
          </v:shape>
          <o:OLEObject Type="Embed" ProgID="Equation.3" ShapeID="_x0000_i1089" DrawAspect="Content" ObjectID="_1650084039" r:id="rId137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then </w:t>
      </w:r>
      <w:r w:rsidRPr="005F0041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740" w:dyaOrig="499">
          <v:shape id="_x0000_i1090" type="#_x0000_t75" style="width:36.75pt;height:24.75pt" o:ole="" fillcolor="window">
            <v:imagedata r:id="rId138" o:title=""/>
          </v:shape>
          <o:OLEObject Type="Embed" ProgID="Equation.3" ShapeID="_x0000_i1090" DrawAspect="Content" ObjectID="_1650084040" r:id="rId139"/>
        </w:object>
      </w:r>
    </w:p>
    <w:p w:rsidR="002D7389" w:rsidRPr="005F0041" w:rsidRDefault="002D7389" w:rsidP="002D738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4"/>
          <w:sz w:val="24"/>
          <w:szCs w:val="24"/>
        </w:rPr>
        <w:object w:dxaOrig="840" w:dyaOrig="540">
          <v:shape id="_x0000_i1091" type="#_x0000_t75" style="width:42pt;height:27pt" o:ole="" fillcolor="window">
            <v:imagedata r:id="rId140" o:title=""/>
          </v:shape>
          <o:OLEObject Type="Embed" ProgID="Equation.3" ShapeID="_x0000_i1091" DrawAspect="Content" ObjectID="_1650084041" r:id="rId141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4"/>
          <w:sz w:val="24"/>
          <w:szCs w:val="24"/>
        </w:rPr>
        <w:object w:dxaOrig="880" w:dyaOrig="540">
          <v:shape id="_x0000_i1092" type="#_x0000_t75" style="width:44.25pt;height:27pt" o:ole="" fillcolor="window">
            <v:imagedata r:id="rId142" o:title=""/>
          </v:shape>
          <o:OLEObject Type="Embed" ProgID="Equation.3" ShapeID="_x0000_i1092" DrawAspect="Content" ObjectID="_1650084042" r:id="rId143"/>
        </w:object>
      </w:r>
    </w:p>
    <w:p w:rsidR="002D7389" w:rsidRDefault="002D7389" w:rsidP="002D738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4"/>
          <w:sz w:val="24"/>
          <w:szCs w:val="24"/>
        </w:rPr>
        <w:object w:dxaOrig="840" w:dyaOrig="540">
          <v:shape id="_x0000_i1093" type="#_x0000_t75" style="width:42pt;height:27pt" o:ole="" fillcolor="window">
            <v:imagedata r:id="rId144" o:title=""/>
          </v:shape>
          <o:OLEObject Type="Embed" ProgID="Equation.3" ShapeID="_x0000_i1093" DrawAspect="Content" ObjectID="_1650084043" r:id="rId145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4"/>
          <w:sz w:val="24"/>
          <w:szCs w:val="24"/>
        </w:rPr>
        <w:object w:dxaOrig="880" w:dyaOrig="540">
          <v:shape id="_x0000_i1094" type="#_x0000_t75" style="width:44.25pt;height:27pt" o:ole="" fillcolor="window">
            <v:imagedata r:id="rId146" o:title=""/>
          </v:shape>
          <o:OLEObject Type="Embed" ProgID="Equation.3" ShapeID="_x0000_i1094" DrawAspect="Content" ObjectID="_1650084044" r:id="rId147"/>
        </w:object>
      </w:r>
    </w:p>
    <w:p w:rsidR="005F0041" w:rsidRPr="005F0041" w:rsidRDefault="005F0041" w:rsidP="002D738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D7389" w:rsidRPr="005F0041" w:rsidRDefault="005F0041" w:rsidP="002D7389">
      <w:pPr>
        <w:numPr>
          <w:ilvl w:val="0"/>
          <w:numId w:val="3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4"/>
        <w:ind w:left="510" w:hanging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position w:val="-8"/>
          <w:sz w:val="24"/>
          <w:szCs w:val="24"/>
        </w:rPr>
        <w:object w:dxaOrig="3480" w:dyaOrig="300">
          <v:shape id="_x0000_i1095" type="#_x0000_t75" style="width:208.5pt;height:18pt" o:ole="" fillcolor="window">
            <v:imagedata r:id="rId148" o:title=""/>
          </v:shape>
          <o:OLEObject Type="Embed" ProgID="Equation.3" ShapeID="_x0000_i1095" DrawAspect="Content" ObjectID="_1650084045" r:id="rId149"/>
        </w:object>
      </w:r>
    </w:p>
    <w:p w:rsidR="002D7389" w:rsidRPr="005F0041" w:rsidRDefault="002D7389" w:rsidP="002D738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4"/>
          <w:sz w:val="24"/>
          <w:szCs w:val="24"/>
        </w:rPr>
        <w:object w:dxaOrig="600" w:dyaOrig="220">
          <v:shape id="_x0000_i1096" type="#_x0000_t75" style="width:30pt;height:11.25pt" o:ole="" fillcolor="window">
            <v:imagedata r:id="rId150" o:title=""/>
          </v:shape>
          <o:OLEObject Type="Embed" ProgID="Equation.3" ShapeID="_x0000_i1096" DrawAspect="Content" ObjectID="_1650084046" r:id="rId151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4"/>
          <w:sz w:val="24"/>
          <w:szCs w:val="24"/>
        </w:rPr>
        <w:object w:dxaOrig="560" w:dyaOrig="220">
          <v:shape id="_x0000_i1097" type="#_x0000_t75" style="width:27.75pt;height:11.25pt" o:ole="" fillcolor="window">
            <v:imagedata r:id="rId152" o:title=""/>
          </v:shape>
          <o:OLEObject Type="Embed" ProgID="Equation.3" ShapeID="_x0000_i1097" DrawAspect="Content" ObjectID="_1650084047" r:id="rId153"/>
        </w:object>
      </w:r>
    </w:p>
    <w:p w:rsidR="002D7389" w:rsidRDefault="002D7389" w:rsidP="002D738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5F0041" w:rsidRPr="005F0041" w:rsidRDefault="005F0041" w:rsidP="002D738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9430F" w:rsidRPr="005F0041" w:rsidRDefault="0039430F" w:rsidP="0039430F">
      <w:pPr>
        <w:numPr>
          <w:ilvl w:val="0"/>
          <w:numId w:val="49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The greatest and least value of </w:t>
      </w:r>
      <w:r w:rsidR="005F0041" w:rsidRPr="005F0041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840" w:dyaOrig="220">
          <v:shape id="_x0000_i1098" type="#_x0000_t75" style="width:57.75pt;height:15.75pt" o:ole="" fillcolor="window">
            <v:imagedata r:id="rId154" o:title=""/>
          </v:shape>
          <o:OLEObject Type="Embed" ProgID="Equation.3" ShapeID="_x0000_i1098" DrawAspect="Content" ObjectID="_1650084048" r:id="rId155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 ar</w:t>
      </w:r>
      <w:r w:rsidR="005F0041" w:rsidRPr="005F0041">
        <w:rPr>
          <w:rFonts w:ascii="Times New Roman" w:hAnsi="Times New Roman"/>
          <w:b/>
          <w:snapToGrid w:val="0"/>
          <w:sz w:val="24"/>
          <w:szCs w:val="24"/>
        </w:rPr>
        <w:t>e</w:t>
      </w:r>
    </w:p>
    <w:p w:rsidR="0039430F" w:rsidRPr="005F0041" w:rsidRDefault="0039430F" w:rsidP="0039430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10"/>
          <w:sz w:val="24"/>
          <w:szCs w:val="24"/>
        </w:rPr>
        <w:object w:dxaOrig="420" w:dyaOrig="279">
          <v:shape id="_x0000_i1099" type="#_x0000_t75" style="width:21pt;height:14.25pt" o:ole="" fillcolor="window">
            <v:imagedata r:id="rId156" o:title=""/>
          </v:shape>
          <o:OLEObject Type="Embed" ProgID="Equation.3" ShapeID="_x0000_i1099" DrawAspect="Content" ObjectID="_1650084049" r:id="rId157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540" w:dyaOrig="499">
          <v:shape id="_x0000_i1100" type="#_x0000_t75" style="width:27pt;height:24.75pt" o:ole="" fillcolor="window">
            <v:imagedata r:id="rId158" o:title=""/>
          </v:shape>
          <o:OLEObject Type="Embed" ProgID="Equation.3" ShapeID="_x0000_i1100" DrawAspect="Content" ObjectID="_1650084050" r:id="rId159"/>
        </w:object>
      </w:r>
    </w:p>
    <w:p w:rsidR="0039430F" w:rsidRDefault="0039430F" w:rsidP="0039430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560" w:dyaOrig="499">
          <v:shape id="_x0000_i1101" type="#_x0000_t75" style="width:27.75pt;height:24.75pt" o:ole="" fillcolor="window">
            <v:imagedata r:id="rId160" o:title=""/>
          </v:shape>
          <o:OLEObject Type="Embed" ProgID="Equation.3" ShapeID="_x0000_i1101" DrawAspect="Content" ObjectID="_1650084051" r:id="rId161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8"/>
          <w:sz w:val="24"/>
          <w:szCs w:val="24"/>
        </w:rPr>
        <w:object w:dxaOrig="420" w:dyaOrig="260">
          <v:shape id="_x0000_i1102" type="#_x0000_t75" style="width:21pt;height:12.75pt" o:ole="" fillcolor="window">
            <v:imagedata r:id="rId162" o:title=""/>
          </v:shape>
          <o:OLEObject Type="Embed" ProgID="Equation.3" ShapeID="_x0000_i1102" DrawAspect="Content" ObjectID="_1650084052" r:id="rId163"/>
        </w:object>
      </w:r>
    </w:p>
    <w:p w:rsidR="005F0041" w:rsidRPr="005F0041" w:rsidRDefault="005F0041" w:rsidP="0039430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9430F" w:rsidRPr="005F0041" w:rsidRDefault="0039430F" w:rsidP="0039430F">
      <w:pPr>
        <w:numPr>
          <w:ilvl w:val="0"/>
          <w:numId w:val="49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6"/>
        <w:rPr>
          <w:rFonts w:ascii="Times New Roman" w:hAnsi="Times New Roman"/>
          <w:b/>
          <w:snapToGrid w:val="0"/>
          <w:sz w:val="24"/>
          <w:szCs w:val="24"/>
        </w:rPr>
      </w:pP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5F0041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440" w:dyaOrig="300">
          <v:shape id="_x0000_i1103" type="#_x0000_t75" style="width:1in;height:15pt" o:ole="" fillcolor="window">
            <v:imagedata r:id="rId164" o:title=""/>
          </v:shape>
          <o:OLEObject Type="Embed" ProgID="Equation.3" ShapeID="_x0000_i1103" DrawAspect="Content" ObjectID="_1650084053" r:id="rId165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 then </w:t>
      </w:r>
      <w:r w:rsidRPr="005F0041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2100" w:dyaOrig="499">
          <v:shape id="_x0000_i1104" type="#_x0000_t75" style="width:105pt;height:24.75pt" o:ole="" fillcolor="window">
            <v:imagedata r:id="rId166" o:title=""/>
          </v:shape>
          <o:OLEObject Type="Embed" ProgID="Equation.3" ShapeID="_x0000_i1104" DrawAspect="Content" ObjectID="_1650084054" r:id="rId167"/>
        </w:object>
      </w:r>
    </w:p>
    <w:p w:rsidR="0039430F" w:rsidRPr="005F0041" w:rsidRDefault="0039430F" w:rsidP="0039430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18"/>
          <w:sz w:val="24"/>
          <w:szCs w:val="24"/>
        </w:rPr>
        <w:object w:dxaOrig="1500" w:dyaOrig="480">
          <v:shape id="_x0000_i1105" type="#_x0000_t75" style="width:75pt;height:24pt" o:ole="" fillcolor="window">
            <v:imagedata r:id="rId168" o:title=""/>
          </v:shape>
          <o:OLEObject Type="Embed" ProgID="Equation.3" ShapeID="_x0000_i1105" DrawAspect="Content" ObjectID="_1650084055" r:id="rId169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18"/>
          <w:sz w:val="24"/>
          <w:szCs w:val="24"/>
        </w:rPr>
        <w:object w:dxaOrig="1600" w:dyaOrig="480">
          <v:shape id="_x0000_i1106" type="#_x0000_t75" style="width:80.25pt;height:24pt" o:ole="" fillcolor="window">
            <v:imagedata r:id="rId170" o:title=""/>
          </v:shape>
          <o:OLEObject Type="Embed" ProgID="Equation.3" ShapeID="_x0000_i1106" DrawAspect="Content" ObjectID="_1650084056" r:id="rId171"/>
        </w:object>
      </w:r>
    </w:p>
    <w:p w:rsidR="0039430F" w:rsidRDefault="0039430F" w:rsidP="0039430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18"/>
          <w:sz w:val="24"/>
          <w:szCs w:val="24"/>
        </w:rPr>
        <w:object w:dxaOrig="1579" w:dyaOrig="480">
          <v:shape id="_x0000_i1107" type="#_x0000_t75" style="width:78.75pt;height:24pt" o:ole="" fillcolor="window">
            <v:imagedata r:id="rId172" o:title=""/>
          </v:shape>
          <o:OLEObject Type="Embed" ProgID="Equation.3" ShapeID="_x0000_i1107" DrawAspect="Content" ObjectID="_1650084057" r:id="rId173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18"/>
          <w:sz w:val="24"/>
          <w:szCs w:val="24"/>
        </w:rPr>
        <w:object w:dxaOrig="1540" w:dyaOrig="480">
          <v:shape id="_x0000_i1108" type="#_x0000_t75" style="width:77.25pt;height:24pt" o:ole="" fillcolor="window">
            <v:imagedata r:id="rId174" o:title=""/>
          </v:shape>
          <o:OLEObject Type="Embed" ProgID="Equation.3" ShapeID="_x0000_i1108" DrawAspect="Content" ObjectID="_1650084058" r:id="rId175"/>
        </w:object>
      </w:r>
    </w:p>
    <w:p w:rsidR="005F0041" w:rsidRPr="005F0041" w:rsidRDefault="005F0041" w:rsidP="0039430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9430F" w:rsidRPr="005F0041" w:rsidRDefault="0039430F" w:rsidP="0039430F">
      <w:pPr>
        <w:numPr>
          <w:ilvl w:val="0"/>
          <w:numId w:val="49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5F0041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440" w:dyaOrig="300">
          <v:shape id="_x0000_i1109" type="#_x0000_t75" style="width:1in;height:15pt" o:ole="" fillcolor="window">
            <v:imagedata r:id="rId164" o:title=""/>
          </v:shape>
          <o:OLEObject Type="Embed" ProgID="Equation.3" ShapeID="_x0000_i1109" DrawAspect="Content" ObjectID="_1650084059" r:id="rId176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 then the value of </w:t>
      </w:r>
      <w:r w:rsidRPr="005F0041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140" w:dyaOrig="260">
          <v:shape id="_x0000_i1110" type="#_x0000_t75" style="width:57pt;height:12.75pt" o:ole="" fillcolor="window">
            <v:imagedata r:id="rId177" o:title=""/>
          </v:shape>
          <o:OLEObject Type="Embed" ProgID="Equation.3" ShapeID="_x0000_i1110" DrawAspect="Content" ObjectID="_1650084060" r:id="rId178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5F0041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2260" w:dyaOrig="279">
          <v:shape id="_x0000_i1111" type="#_x0000_t75" style="width:113.25pt;height:14.25pt" o:ole="" fillcolor="window">
            <v:imagedata r:id="rId179" o:title=""/>
          </v:shape>
          <o:OLEObject Type="Embed" ProgID="Equation.3" ShapeID="_x0000_i1111" DrawAspect="Content" ObjectID="_1650084061" r:id="rId180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>will be</w:t>
      </w:r>
    </w:p>
    <w:p w:rsidR="0039430F" w:rsidRPr="005F0041" w:rsidRDefault="0039430F" w:rsidP="0039430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10"/>
          <w:sz w:val="24"/>
          <w:szCs w:val="24"/>
        </w:rPr>
        <w:object w:dxaOrig="1340" w:dyaOrig="279">
          <v:shape id="_x0000_i1112" type="#_x0000_t75" style="width:66.75pt;height:14.25pt" o:ole="" fillcolor="window">
            <v:imagedata r:id="rId181" o:title=""/>
          </v:shape>
          <o:OLEObject Type="Embed" ProgID="Equation.3" ShapeID="_x0000_i1112" DrawAspect="Content" ObjectID="_1650084062" r:id="rId182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10"/>
          <w:sz w:val="24"/>
          <w:szCs w:val="24"/>
        </w:rPr>
        <w:object w:dxaOrig="1880" w:dyaOrig="279">
          <v:shape id="_x0000_i1113" type="#_x0000_t75" style="width:93.75pt;height:14.25pt" o:ole="" fillcolor="window">
            <v:imagedata r:id="rId183" o:title=""/>
          </v:shape>
          <o:OLEObject Type="Embed" ProgID="Equation.3" ShapeID="_x0000_i1113" DrawAspect="Content" ObjectID="_1650084063" r:id="rId184"/>
        </w:object>
      </w:r>
    </w:p>
    <w:p w:rsidR="0039430F" w:rsidRDefault="0039430F" w:rsidP="0039430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10"/>
          <w:sz w:val="24"/>
          <w:szCs w:val="24"/>
        </w:rPr>
        <w:object w:dxaOrig="1340" w:dyaOrig="279">
          <v:shape id="_x0000_i1114" type="#_x0000_t75" style="width:66.75pt;height:14.25pt" o:ole="" fillcolor="window">
            <v:imagedata r:id="rId185" o:title=""/>
          </v:shape>
          <o:OLEObject Type="Embed" ProgID="Equation.3" ShapeID="_x0000_i1114" DrawAspect="Content" ObjectID="_1650084064" r:id="rId186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5F0041" w:rsidRPr="005F0041" w:rsidRDefault="005F0041" w:rsidP="0039430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15309" w:rsidRPr="005F0041" w:rsidRDefault="00915309" w:rsidP="005F0041">
      <w:pPr>
        <w:numPr>
          <w:ilvl w:val="0"/>
          <w:numId w:val="50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5F0041" w:rsidRPr="005F0041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440" w:dyaOrig="240">
          <v:shape id="_x0000_i1115" type="#_x0000_t75" style="width:95.25pt;height:15.75pt" o:ole="" fillcolor="window">
            <v:imagedata r:id="rId187" o:title=""/>
          </v:shape>
          <o:OLEObject Type="Embed" ProgID="Equation.3" ShapeID="_x0000_i1115" DrawAspect="Content" ObjectID="_1650084065" r:id="rId188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, then the general value of </w:t>
      </w:r>
      <w:r w:rsidRPr="005F0041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80" w:dyaOrig="240">
          <v:shape id="_x0000_i1116" type="#_x0000_t75" style="width:9pt;height:12pt" o:ole="" fillcolor="window">
            <v:imagedata r:id="rId189" o:title=""/>
          </v:shape>
          <o:OLEObject Type="Embed" ProgID="Equation.3" ShapeID="_x0000_i1116" DrawAspect="Content" ObjectID="_1650084066" r:id="rId190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915309" w:rsidRPr="005F0041" w:rsidRDefault="00915309" w:rsidP="0091530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99">
          <v:shape id="_x0000_i1117" type="#_x0000_t75" style="width:30.75pt;height:24.75pt" o:ole="" fillcolor="window">
            <v:imagedata r:id="rId191" o:title=""/>
          </v:shape>
          <o:OLEObject Type="Embed" ProgID="Equation.3" ShapeID="_x0000_i1117" DrawAspect="Content" ObjectID="_1650084067" r:id="rId192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720" w:dyaOrig="499">
          <v:shape id="_x0000_i1118" type="#_x0000_t75" style="width:36pt;height:24.75pt" o:ole="" fillcolor="window">
            <v:imagedata r:id="rId193" o:title=""/>
          </v:shape>
          <o:OLEObject Type="Embed" ProgID="Equation.3" ShapeID="_x0000_i1118" DrawAspect="Content" ObjectID="_1650084068" r:id="rId194"/>
        </w:object>
      </w:r>
    </w:p>
    <w:p w:rsidR="00915309" w:rsidRDefault="00915309" w:rsidP="0091530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720" w:dyaOrig="499">
          <v:shape id="_x0000_i1119" type="#_x0000_t75" style="width:36pt;height:24.75pt" o:ole="" fillcolor="window">
            <v:imagedata r:id="rId195" o:title=""/>
          </v:shape>
          <o:OLEObject Type="Embed" ProgID="Equation.3" ShapeID="_x0000_i1119" DrawAspect="Content" ObjectID="_1650084069" r:id="rId196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5F0041" w:rsidRPr="005F0041" w:rsidRDefault="005F0041" w:rsidP="0091530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15309" w:rsidRPr="005F0041" w:rsidRDefault="00915309" w:rsidP="00915309">
      <w:pPr>
        <w:numPr>
          <w:ilvl w:val="0"/>
          <w:numId w:val="50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5F0041" w:rsidRPr="005F0041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700" w:dyaOrig="300">
          <v:shape id="_x0000_i1120" type="#_x0000_t75" style="width:95.25pt;height:16.5pt" o:ole="" fillcolor="window">
            <v:imagedata r:id="rId197" o:title=""/>
          </v:shape>
          <o:OLEObject Type="Embed" ProgID="Equation.3" ShapeID="_x0000_i1120" DrawAspect="Content" ObjectID="_1650084070" r:id="rId198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, then the general value of </w:t>
      </w:r>
      <w:r w:rsidRPr="005F0041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80" w:dyaOrig="240">
          <v:shape id="_x0000_i1121" type="#_x0000_t75" style="width:9pt;height:12pt" o:ole="" fillcolor="window">
            <v:imagedata r:id="rId189" o:title=""/>
          </v:shape>
          <o:OLEObject Type="Embed" ProgID="Equation.3" ShapeID="_x0000_i1121" DrawAspect="Content" ObjectID="_1650084071" r:id="rId199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915309" w:rsidRPr="005F0041" w:rsidRDefault="00915309" w:rsidP="0091530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 xml:space="preserve">(a) 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720" w:dyaOrig="499">
          <v:shape id="_x0000_i1122" type="#_x0000_t75" style="width:36pt;height:24.75pt" o:ole="" fillcolor="window">
            <v:imagedata r:id="rId200" o:title=""/>
          </v:shape>
          <o:OLEObject Type="Embed" ProgID="Equation.3" ShapeID="_x0000_i1122" DrawAspect="Content" ObjectID="_1650084072" r:id="rId201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720" w:dyaOrig="499">
          <v:shape id="_x0000_i1123" type="#_x0000_t75" style="width:36pt;height:24.75pt" o:ole="" fillcolor="window">
            <v:imagedata r:id="rId202" o:title=""/>
          </v:shape>
          <o:OLEObject Type="Embed" ProgID="Equation.3" ShapeID="_x0000_i1123" DrawAspect="Content" ObjectID="_1650084073" r:id="rId203"/>
        </w:object>
      </w:r>
    </w:p>
    <w:p w:rsidR="00915309" w:rsidRDefault="00915309" w:rsidP="0091530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99">
          <v:shape id="_x0000_i1124" type="#_x0000_t75" style="width:30.75pt;height:24.75pt" o:ole="" fillcolor="window">
            <v:imagedata r:id="rId204" o:title=""/>
          </v:shape>
          <o:OLEObject Type="Embed" ProgID="Equation.3" ShapeID="_x0000_i1124" DrawAspect="Content" ObjectID="_1650084074" r:id="rId205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639" w:dyaOrig="499">
          <v:shape id="_x0000_i1125" type="#_x0000_t75" style="width:32.25pt;height:24.75pt" o:ole="" fillcolor="window">
            <v:imagedata r:id="rId206" o:title=""/>
          </v:shape>
          <o:OLEObject Type="Embed" ProgID="Equation.3" ShapeID="_x0000_i1125" DrawAspect="Content" ObjectID="_1650084075" r:id="rId207"/>
        </w:object>
      </w:r>
    </w:p>
    <w:p w:rsidR="005F0041" w:rsidRPr="005F0041" w:rsidRDefault="005F0041" w:rsidP="0091530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15309" w:rsidRPr="005F0041" w:rsidRDefault="00915309" w:rsidP="005F0041">
      <w:pPr>
        <w:numPr>
          <w:ilvl w:val="0"/>
          <w:numId w:val="50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5F0041">
        <w:rPr>
          <w:rFonts w:ascii="Times New Roman" w:hAnsi="Times New Roman"/>
          <w:b/>
          <w:snapToGrid w:val="0"/>
          <w:sz w:val="24"/>
          <w:szCs w:val="24"/>
        </w:rPr>
        <w:lastRenderedPageBreak/>
        <w:t xml:space="preserve">If </w:t>
      </w:r>
      <w:r w:rsidR="004172B2" w:rsidRPr="005F0041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300" w:dyaOrig="240">
          <v:shape id="_x0000_i1126" type="#_x0000_t75" style="width:90pt;height:16.5pt" o:ole="" fillcolor="window">
            <v:imagedata r:id="rId208" o:title=""/>
          </v:shape>
          <o:OLEObject Type="Embed" ProgID="Equation.3" ShapeID="_x0000_i1126" DrawAspect="Content" ObjectID="_1650084076" r:id="rId209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, then the general value of </w:t>
      </w:r>
      <w:r w:rsidRPr="005F0041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80" w:dyaOrig="240">
          <v:shape id="_x0000_i1127" type="#_x0000_t75" style="width:9pt;height:12pt" o:ole="" fillcolor="window">
            <v:imagedata r:id="rId189" o:title=""/>
          </v:shape>
          <o:OLEObject Type="Embed" ProgID="Equation.3" ShapeID="_x0000_i1127" DrawAspect="Content" ObjectID="_1650084077" r:id="rId210"/>
        </w:object>
      </w:r>
      <w:r w:rsidRPr="005F0041">
        <w:rPr>
          <w:rFonts w:ascii="Times New Roman" w:hAnsi="Times New Roman"/>
          <w:b/>
          <w:snapToGrid w:val="0"/>
          <w:sz w:val="24"/>
          <w:szCs w:val="24"/>
        </w:rPr>
        <w:t xml:space="preserve"> will be in</w:t>
      </w:r>
    </w:p>
    <w:p w:rsidR="00915309" w:rsidRPr="005F0041" w:rsidRDefault="00915309" w:rsidP="0091530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A. P.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G. P.</w:t>
      </w:r>
    </w:p>
    <w:p w:rsidR="00915309" w:rsidRDefault="00915309" w:rsidP="0091530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H. P.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4172B2" w:rsidRPr="005F0041" w:rsidRDefault="004172B2" w:rsidP="0091530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15309" w:rsidRPr="004172B2" w:rsidRDefault="00915309" w:rsidP="00915309">
      <w:pPr>
        <w:numPr>
          <w:ilvl w:val="0"/>
          <w:numId w:val="50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after="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The solution of </w:t>
      </w:r>
      <w:r w:rsidR="004172B2" w:rsidRPr="004172B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280" w:dyaOrig="300">
          <v:shape id="_x0000_i1128" type="#_x0000_t75" style="width:123pt;height:16.5pt" o:ole="" fillcolor="window">
            <v:imagedata r:id="rId211" o:title=""/>
          </v:shape>
          <o:OLEObject Type="Embed" ProgID="Equation.3" ShapeID="_x0000_i1128" DrawAspect="Content" ObjectID="_1650084078" r:id="rId212"/>
        </w:object>
      </w: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915309" w:rsidRPr="005F0041" w:rsidRDefault="00915309" w:rsidP="0091530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99">
          <v:shape id="_x0000_i1129" type="#_x0000_t75" style="width:30.75pt;height:24.75pt" o:ole="" fillcolor="window">
            <v:imagedata r:id="rId213" o:title=""/>
          </v:shape>
          <o:OLEObject Type="Embed" ProgID="Equation.3" ShapeID="_x0000_i1129" DrawAspect="Content" ObjectID="_1650084079" r:id="rId214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720" w:dyaOrig="499">
          <v:shape id="_x0000_i1130" type="#_x0000_t75" style="width:36pt;height:24.75pt" o:ole="" fillcolor="window">
            <v:imagedata r:id="rId215" o:title=""/>
          </v:shape>
          <o:OLEObject Type="Embed" ProgID="Equation.3" ShapeID="_x0000_i1130" DrawAspect="Content" ObjectID="_1650084080" r:id="rId216"/>
        </w:object>
      </w:r>
    </w:p>
    <w:p w:rsidR="00915309" w:rsidRDefault="00915309" w:rsidP="0091530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720" w:dyaOrig="499">
          <v:shape id="_x0000_i1131" type="#_x0000_t75" style="width:36pt;height:24.75pt" o:ole="" fillcolor="window">
            <v:imagedata r:id="rId217" o:title=""/>
          </v:shape>
          <o:OLEObject Type="Embed" ProgID="Equation.3" ShapeID="_x0000_i1131" DrawAspect="Content" ObjectID="_1650084081" r:id="rId218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1080" w:dyaOrig="499">
          <v:shape id="_x0000_i1132" type="#_x0000_t75" style="width:54pt;height:24.75pt" o:ole="" fillcolor="window">
            <v:imagedata r:id="rId219" o:title=""/>
          </v:shape>
          <o:OLEObject Type="Embed" ProgID="Equation.3" ShapeID="_x0000_i1132" DrawAspect="Content" ObjectID="_1650084082" r:id="rId220"/>
        </w:object>
      </w:r>
    </w:p>
    <w:p w:rsidR="004172B2" w:rsidRPr="005F0041" w:rsidRDefault="004172B2" w:rsidP="0091530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after="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D3D79" w:rsidRPr="004172B2" w:rsidRDefault="00FD3D79" w:rsidP="00FD3D79">
      <w:pPr>
        <w:numPr>
          <w:ilvl w:val="0"/>
          <w:numId w:val="50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The general solution of </w:t>
      </w:r>
      <w:r w:rsidR="004172B2" w:rsidRPr="004172B2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2040" w:dyaOrig="300">
          <v:shape id="_x0000_i1133" type="#_x0000_t75" style="width:109.5pt;height:15.75pt" o:ole="" fillcolor="window">
            <v:imagedata r:id="rId221" o:title=""/>
          </v:shape>
          <o:OLEObject Type="Embed" ProgID="Equation.3" ShapeID="_x0000_i1133" DrawAspect="Content" ObjectID="_1650084083" r:id="rId222"/>
        </w:object>
      </w: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FD3D79" w:rsidRPr="005F0041" w:rsidRDefault="00FD3D79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2520" w:dyaOrig="499">
          <v:shape id="_x0000_i1134" type="#_x0000_t75" style="width:126pt;height:24.75pt" o:ole="" fillcolor="window">
            <v:imagedata r:id="rId223" o:title=""/>
          </v:shape>
          <o:OLEObject Type="Embed" ProgID="Equation.3" ShapeID="_x0000_i1134" DrawAspect="Content" ObjectID="_1650084084" r:id="rId224"/>
        </w:object>
      </w:r>
    </w:p>
    <w:p w:rsidR="00FD3D79" w:rsidRPr="005F0041" w:rsidRDefault="00FD3D79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8"/>
          <w:sz w:val="24"/>
          <w:szCs w:val="24"/>
        </w:rPr>
        <w:object w:dxaOrig="1060" w:dyaOrig="260">
          <v:shape id="_x0000_i1135" type="#_x0000_t75" style="width:53.25pt;height:12.75pt" o:ole="" fillcolor="window">
            <v:imagedata r:id="rId225" o:title=""/>
          </v:shape>
          <o:OLEObject Type="Embed" ProgID="Equation.3" ShapeID="_x0000_i1135" DrawAspect="Content" ObjectID="_1650084085" r:id="rId226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</w:p>
    <w:p w:rsidR="00FD3D79" w:rsidRPr="005F0041" w:rsidRDefault="00FD3D79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1939" w:dyaOrig="499">
          <v:shape id="_x0000_i1136" type="#_x0000_t75" style="width:96.75pt;height:24.75pt" o:ole="" fillcolor="window">
            <v:imagedata r:id="rId227" o:title=""/>
          </v:shape>
          <o:OLEObject Type="Embed" ProgID="Equation.3" ShapeID="_x0000_i1136" DrawAspect="Content" ObjectID="_1650084086" r:id="rId228"/>
        </w:object>
      </w:r>
    </w:p>
    <w:p w:rsidR="00FD3D79" w:rsidRDefault="00FD3D79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1120" w:dyaOrig="499">
          <v:shape id="_x0000_i1137" type="#_x0000_t75" style="width:56.25pt;height:24.75pt" o:ole="" fillcolor="window">
            <v:imagedata r:id="rId229" o:title=""/>
          </v:shape>
          <o:OLEObject Type="Embed" ProgID="Equation.3" ShapeID="_x0000_i1137" DrawAspect="Content" ObjectID="_1650084087" r:id="rId230"/>
        </w:object>
      </w:r>
    </w:p>
    <w:p w:rsidR="004172B2" w:rsidRPr="005F0041" w:rsidRDefault="004172B2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D3D79" w:rsidRPr="004172B2" w:rsidRDefault="00FD3D79" w:rsidP="00FD3D79">
      <w:pPr>
        <w:numPr>
          <w:ilvl w:val="0"/>
          <w:numId w:val="50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4172B2" w:rsidRPr="004172B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2760" w:dyaOrig="260">
          <v:shape id="_x0000_i1138" type="#_x0000_t75" style="width:161.25pt;height:15pt" o:ole="" fillcolor="window">
            <v:imagedata r:id="rId231" o:title=""/>
          </v:shape>
          <o:OLEObject Type="Embed" ProgID="Equation.3" ShapeID="_x0000_i1138" DrawAspect="Content" ObjectID="_1650084088" r:id="rId232"/>
        </w:object>
      </w: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then </w:t>
      </w:r>
      <w:r w:rsidRPr="004172B2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40" w:dyaOrig="180">
          <v:shape id="_x0000_i1139" type="#_x0000_t75" style="width:17.25pt;height:9pt" o:ole="" fillcolor="window">
            <v:imagedata r:id="rId233" o:title=""/>
          </v:shape>
          <o:OLEObject Type="Embed" ProgID="Equation.3" ShapeID="_x0000_i1139" DrawAspect="Content" ObjectID="_1650084089" r:id="rId234"/>
        </w:object>
      </w:r>
    </w:p>
    <w:p w:rsidR="00FD3D79" w:rsidRPr="005F0041" w:rsidRDefault="00FD3D79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99">
          <v:shape id="_x0000_i1140" type="#_x0000_t75" style="width:30.75pt;height:24.75pt" o:ole="" fillcolor="window">
            <v:imagedata r:id="rId204" o:title=""/>
          </v:shape>
          <o:OLEObject Type="Embed" ProgID="Equation.3" ShapeID="_x0000_i1140" DrawAspect="Content" ObjectID="_1650084090" r:id="rId235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99">
          <v:shape id="_x0000_i1141" type="#_x0000_t75" style="width:30.75pt;height:24.75pt" o:ole="" fillcolor="window">
            <v:imagedata r:id="rId236" o:title=""/>
          </v:shape>
          <o:OLEObject Type="Embed" ProgID="Equation.3" ShapeID="_x0000_i1141" DrawAspect="Content" ObjectID="_1650084091" r:id="rId237"/>
        </w:object>
      </w:r>
    </w:p>
    <w:p w:rsidR="00FD3D79" w:rsidRDefault="00FD3D79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99">
          <v:shape id="_x0000_i1142" type="#_x0000_t75" style="width:30.75pt;height:24.75pt" o:ole="" fillcolor="window">
            <v:imagedata r:id="rId238" o:title=""/>
          </v:shape>
          <o:OLEObject Type="Embed" ProgID="Equation.3" ShapeID="_x0000_i1142" DrawAspect="Content" ObjectID="_1650084092" r:id="rId239"/>
        </w:objec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99">
          <v:shape id="_x0000_i1143" type="#_x0000_t75" style="width:30.75pt;height:24.75pt" o:ole="" fillcolor="window">
            <v:imagedata r:id="rId240" o:title=""/>
          </v:shape>
          <o:OLEObject Type="Embed" ProgID="Equation.3" ShapeID="_x0000_i1143" DrawAspect="Content" ObjectID="_1650084093" r:id="rId241"/>
        </w:object>
      </w:r>
    </w:p>
    <w:p w:rsidR="004172B2" w:rsidRPr="005F0041" w:rsidRDefault="004172B2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D3D79" w:rsidRPr="004172B2" w:rsidRDefault="00FD3D79" w:rsidP="00FD3D79">
      <w:pPr>
        <w:numPr>
          <w:ilvl w:val="0"/>
          <w:numId w:val="50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The equation </w:t>
      </w:r>
      <w:r w:rsidR="004172B2" w:rsidRPr="004172B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840" w:dyaOrig="260">
          <v:shape id="_x0000_i1144" type="#_x0000_t75" style="width:119.25pt;height:16.5pt" o:ole="" fillcolor="window">
            <v:imagedata r:id="rId242" o:title=""/>
          </v:shape>
          <o:OLEObject Type="Embed" ProgID="Equation.3" ShapeID="_x0000_i1144" DrawAspect="Content" ObjectID="_1650084094" r:id="rId243"/>
        </w:object>
      </w: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 for </w:t>
      </w:r>
      <w:r w:rsidRPr="004172B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60" w:dyaOrig="260">
          <v:shape id="_x0000_i1145" type="#_x0000_t75" style="width:48pt;height:12.75pt" o:ole="" fillcolor="window">
            <v:imagedata r:id="rId244" o:title=""/>
          </v:shape>
          <o:OLEObject Type="Embed" ProgID="Equation.3" ShapeID="_x0000_i1145" DrawAspect="Content" ObjectID="_1650084095" r:id="rId245"/>
        </w:object>
      </w: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4172B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40" w:dyaOrig="260">
          <v:shape id="_x0000_i1146" type="#_x0000_t75" style="width:47.25pt;height:12.75pt" o:ole="" fillcolor="window">
            <v:imagedata r:id="rId246" o:title=""/>
          </v:shape>
          <o:OLEObject Type="Embed" ProgID="Equation.3" ShapeID="_x0000_i1146" DrawAspect="Content" ObjectID="_1650084096" r:id="rId247"/>
        </w:object>
      </w: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4172B2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900" w:dyaOrig="240">
          <v:shape id="_x0000_i1147" type="#_x0000_t75" style="width:45pt;height:12pt" o:ole="" fillcolor="window">
            <v:imagedata r:id="rId248" o:title=""/>
          </v:shape>
          <o:OLEObject Type="Embed" ProgID="Equation.3" ShapeID="_x0000_i1147" DrawAspect="Content" ObjectID="_1650084097" r:id="rId249"/>
        </w:object>
      </w:r>
      <w:r w:rsidR="005F0041" w:rsidRPr="004172B2">
        <w:rPr>
          <w:rFonts w:ascii="Times New Roman" w:hAnsi="Times New Roman"/>
          <w:b/>
          <w:snapToGrid w:val="0"/>
          <w:sz w:val="24"/>
          <w:szCs w:val="24"/>
        </w:rPr>
        <w:t>, has</w:t>
      </w:r>
    </w:p>
    <w:p w:rsidR="00FD3D79" w:rsidRPr="005F0041" w:rsidRDefault="00FD3D79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One solution</w:t>
      </w:r>
      <w:r w:rsidRPr="005F0041">
        <w:rPr>
          <w:rFonts w:ascii="Times New Roman" w:hAnsi="Times New Roman"/>
          <w:snapToGrid w:val="0"/>
          <w:sz w:val="24"/>
          <w:szCs w:val="24"/>
        </w:rPr>
        <w:tab/>
      </w:r>
      <w:r w:rsidR="004172B2">
        <w:rPr>
          <w:rFonts w:ascii="Times New Roman" w:hAnsi="Times New Roman"/>
          <w:snapToGrid w:val="0"/>
          <w:sz w:val="24"/>
          <w:szCs w:val="24"/>
        </w:rPr>
        <w:tab/>
      </w:r>
      <w:r w:rsidRPr="005F0041">
        <w:rPr>
          <w:rFonts w:ascii="Times New Roman" w:hAnsi="Times New Roman"/>
          <w:snapToGrid w:val="0"/>
          <w:sz w:val="24"/>
          <w:szCs w:val="24"/>
        </w:rPr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Two sets of solutions</w:t>
      </w:r>
    </w:p>
    <w:p w:rsidR="00FD3D79" w:rsidRDefault="004172B2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t>(c)</w:t>
      </w:r>
      <w:r>
        <w:rPr>
          <w:rFonts w:ascii="Times New Roman" w:hAnsi="Times New Roman"/>
          <w:snapToGrid w:val="0"/>
          <w:sz w:val="24"/>
          <w:szCs w:val="24"/>
        </w:rPr>
        <w:tab/>
        <w:t>Four sets of solutions</w:t>
      </w:r>
      <w:r>
        <w:rPr>
          <w:rFonts w:ascii="Times New Roman" w:hAnsi="Times New Roman"/>
          <w:snapToGrid w:val="0"/>
          <w:sz w:val="24"/>
          <w:szCs w:val="24"/>
        </w:rPr>
        <w:tab/>
        <w:t xml:space="preserve">(d) </w:t>
      </w:r>
      <w:r w:rsidR="00FD3D79" w:rsidRPr="005F0041">
        <w:rPr>
          <w:rFonts w:ascii="Times New Roman" w:hAnsi="Times New Roman"/>
          <w:snapToGrid w:val="0"/>
          <w:sz w:val="24"/>
          <w:szCs w:val="24"/>
        </w:rPr>
        <w:t>No solution</w:t>
      </w:r>
    </w:p>
    <w:p w:rsidR="004172B2" w:rsidRPr="005F0041" w:rsidRDefault="004172B2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10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D3D79" w:rsidRPr="004172B2" w:rsidRDefault="00FD3D79" w:rsidP="00FD3D79">
      <w:pPr>
        <w:numPr>
          <w:ilvl w:val="0"/>
          <w:numId w:val="50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4172B2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580" w:dyaOrig="279">
          <v:shape id="_x0000_i1148" type="#_x0000_t75" style="width:29.25pt;height:14.25pt" o:ole="" fillcolor="window">
            <v:imagedata r:id="rId250" o:title=""/>
          </v:shape>
          <o:OLEObject Type="Embed" ProgID="Equation.3" ShapeID="_x0000_i1148" DrawAspect="Content" ObjectID="_1650084098" r:id="rId251"/>
        </w:object>
      </w: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and </w:t>
      </w:r>
      <w:r w:rsidRPr="004172B2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160" w:dyaOrig="279">
          <v:shape id="_x0000_i1149" type="#_x0000_t75" style="width:57.75pt;height:14.25pt" o:ole="" fillcolor="window">
            <v:imagedata r:id="rId252" o:title=""/>
          </v:shape>
          <o:OLEObject Type="Embed" ProgID="Equation.3" ShapeID="_x0000_i1149" DrawAspect="Content" ObjectID="_1650084099" r:id="rId253"/>
        </w:object>
      </w:r>
      <w:r w:rsidRPr="004172B2">
        <w:rPr>
          <w:rFonts w:ascii="Times New Roman" w:hAnsi="Times New Roman"/>
          <w:b/>
          <w:snapToGrid w:val="0"/>
          <w:sz w:val="24"/>
          <w:szCs w:val="24"/>
        </w:rPr>
        <w:t>, then the number of different solutions of 3</w:t>
      </w:r>
      <w:r w:rsidR="004172B2" w:rsidRPr="004172B2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400" w:dyaOrig="240">
          <v:shape id="_x0000_i1150" type="#_x0000_t75" style="width:83.25pt;height:14.25pt" o:ole="" fillcolor="window">
            <v:imagedata r:id="rId254" o:title=""/>
          </v:shape>
          <o:OLEObject Type="Embed" ProgID="Equation.3" ShapeID="_x0000_i1150" DrawAspect="Content" ObjectID="_1650084100" r:id="rId255"/>
        </w:object>
      </w: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FD3D79" w:rsidRPr="005F0041" w:rsidRDefault="00FD3D79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Zero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Two</w:t>
      </w:r>
    </w:p>
    <w:p w:rsidR="00FD3D79" w:rsidRDefault="00FD3D79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One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Infinite</w:t>
      </w:r>
    </w:p>
    <w:p w:rsidR="004172B2" w:rsidRPr="005F0041" w:rsidRDefault="004172B2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D3D79" w:rsidRPr="004172B2" w:rsidRDefault="00FD3D79" w:rsidP="00FD3D79">
      <w:pPr>
        <w:numPr>
          <w:ilvl w:val="0"/>
          <w:numId w:val="50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4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The number of values of </w:t>
      </w:r>
      <w:r w:rsidRPr="004172B2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80" w:dyaOrig="240">
          <v:shape id="_x0000_i1151" type="#_x0000_t75" style="width:9pt;height:12pt" o:ole="" fillcolor="window">
            <v:imagedata r:id="rId189" o:title=""/>
          </v:shape>
          <o:OLEObject Type="Embed" ProgID="Equation.3" ShapeID="_x0000_i1151" DrawAspect="Content" ObjectID="_1650084101" r:id="rId256"/>
        </w:object>
      </w: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 in [0, 2</w:t>
      </w:r>
      <w:r w:rsidRPr="004172B2">
        <w:rPr>
          <w:rFonts w:ascii="Times New Roman" w:hAnsi="Times New Roman"/>
          <w:b/>
          <w:i/>
          <w:snapToGrid w:val="0"/>
          <w:sz w:val="24"/>
          <w:szCs w:val="24"/>
        </w:rPr>
        <w:sym w:font="Symbol" w:char="F070"/>
      </w:r>
      <w:r w:rsidRPr="004172B2">
        <w:rPr>
          <w:rFonts w:ascii="Times New Roman" w:hAnsi="Times New Roman"/>
          <w:b/>
          <w:snapToGrid w:val="0"/>
          <w:sz w:val="24"/>
          <w:szCs w:val="24"/>
        </w:rPr>
        <w:t xml:space="preserve">] satisfying the equation </w:t>
      </w:r>
      <w:r w:rsidRPr="004172B2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1219" w:dyaOrig="279">
          <v:shape id="_x0000_i1152" type="#_x0000_t75" style="width:60.75pt;height:14.25pt" o:ole="" fillcolor="window">
            <v:imagedata r:id="rId257" o:title=""/>
          </v:shape>
          <o:OLEObject Type="Embed" ProgID="Equation.3" ShapeID="_x0000_i1152" DrawAspect="Content" ObjectID="_1650084102" r:id="rId258"/>
        </w:object>
      </w:r>
      <w:r w:rsidRPr="004172B2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460" w:dyaOrig="240">
          <v:shape id="_x0000_i1153" type="#_x0000_t75" style="width:23.25pt;height:12pt" o:ole="" fillcolor="window">
            <v:imagedata r:id="rId259" o:title=""/>
          </v:shape>
          <o:OLEObject Type="Embed" ProgID="Equation.3" ShapeID="_x0000_i1153" DrawAspect="Content" ObjectID="_1650084103" r:id="rId260"/>
        </w:object>
      </w:r>
      <w:r w:rsidR="005F0041" w:rsidRPr="004172B2">
        <w:rPr>
          <w:rFonts w:ascii="Times New Roman" w:hAnsi="Times New Roman"/>
          <w:b/>
          <w:snapToGrid w:val="0"/>
          <w:sz w:val="24"/>
          <w:szCs w:val="24"/>
        </w:rPr>
        <w:t xml:space="preserve">are </w:t>
      </w:r>
    </w:p>
    <w:p w:rsidR="00FD3D79" w:rsidRPr="005F0041" w:rsidRDefault="00FD3D79" w:rsidP="00FD3D79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(a)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9B1C49" w:rsidRDefault="00FD3D79" w:rsidP="005F004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1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5F0041">
        <w:rPr>
          <w:rFonts w:ascii="Times New Roman" w:hAnsi="Times New Roman"/>
          <w:snapToGrid w:val="0"/>
          <w:sz w:val="24"/>
          <w:szCs w:val="24"/>
        </w:rPr>
        <w:t>(c)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5F0041">
        <w:rPr>
          <w:rFonts w:ascii="Times New Roman" w:hAnsi="Times New Roman"/>
          <w:snapToGrid w:val="0"/>
          <w:sz w:val="24"/>
          <w:szCs w:val="24"/>
        </w:rPr>
        <w:tab/>
        <w:t>3</w:t>
      </w:r>
    </w:p>
    <w:sectPr w:rsidR="009B1C49" w:rsidSect="00946BA0">
      <w:headerReference w:type="even" r:id="rId261"/>
      <w:headerReference w:type="default" r:id="rId262"/>
      <w:headerReference w:type="first" r:id="rId263"/>
      <w:type w:val="continuous"/>
      <w:pgSz w:w="11909" w:h="16834" w:code="9"/>
      <w:pgMar w:top="1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E3D" w:rsidRDefault="00F60E3D">
      <w:r>
        <w:separator/>
      </w:r>
    </w:p>
  </w:endnote>
  <w:endnote w:type="continuationSeparator" w:id="1">
    <w:p w:rsidR="00F60E3D" w:rsidRDefault="00F60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Arial Unicode MS"/>
    <w:charset w:val="00"/>
    <w:family w:val="roman"/>
    <w:pitch w:val="variable"/>
    <w:sig w:usb0="00000000" w:usb1="080F0000" w:usb2="00000010" w:usb3="00000000" w:csb0="0012007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E3D" w:rsidRDefault="00F60E3D">
      <w:r>
        <w:separator/>
      </w:r>
    </w:p>
  </w:footnote>
  <w:footnote w:type="continuationSeparator" w:id="1">
    <w:p w:rsidR="00F60E3D" w:rsidRDefault="00F60E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4A6F"/>
    <w:multiLevelType w:val="hybridMultilevel"/>
    <w:tmpl w:val="BE2E9F9C"/>
    <w:lvl w:ilvl="0" w:tplc="D5B65DD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3503C44"/>
    <w:multiLevelType w:val="hybridMultilevel"/>
    <w:tmpl w:val="709C9158"/>
    <w:lvl w:ilvl="0" w:tplc="AB36BD26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F2AAC"/>
    <w:multiLevelType w:val="singleLevel"/>
    <w:tmpl w:val="53DC7F26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7AE3F53"/>
    <w:multiLevelType w:val="singleLevel"/>
    <w:tmpl w:val="E2D8FBC6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07D11B12"/>
    <w:multiLevelType w:val="hybridMultilevel"/>
    <w:tmpl w:val="258E4142"/>
    <w:lvl w:ilvl="0" w:tplc="BDDAD55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940082D"/>
    <w:multiLevelType w:val="singleLevel"/>
    <w:tmpl w:val="8910A168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0B9F0669"/>
    <w:multiLevelType w:val="singleLevel"/>
    <w:tmpl w:val="C19297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0FCB01DF"/>
    <w:multiLevelType w:val="singleLevel"/>
    <w:tmpl w:val="2DD0FEB0"/>
    <w:lvl w:ilvl="0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104716D3"/>
    <w:multiLevelType w:val="singleLevel"/>
    <w:tmpl w:val="E4145974"/>
    <w:lvl w:ilvl="0">
      <w:start w:val="22"/>
      <w:numFmt w:val="decimal"/>
      <w:lvlText w:val="%1."/>
      <w:lvlJc w:val="left"/>
      <w:pPr>
        <w:tabs>
          <w:tab w:val="num" w:pos="630"/>
        </w:tabs>
        <w:ind w:left="63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104D1A28"/>
    <w:multiLevelType w:val="hybridMultilevel"/>
    <w:tmpl w:val="81063436"/>
    <w:lvl w:ilvl="0" w:tplc="B00C3C38">
      <w:start w:val="1"/>
      <w:numFmt w:val="lowerLetter"/>
      <w:lvlText w:val="(%1)"/>
      <w:lvlJc w:val="left"/>
      <w:pPr>
        <w:ind w:left="8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1B3F7441"/>
    <w:multiLevelType w:val="hybridMultilevel"/>
    <w:tmpl w:val="5B52CDFE"/>
    <w:lvl w:ilvl="0" w:tplc="CD5604CA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4A131B"/>
    <w:multiLevelType w:val="singleLevel"/>
    <w:tmpl w:val="077805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1CA653F0"/>
    <w:multiLevelType w:val="singleLevel"/>
    <w:tmpl w:val="5EE4AD82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1CD008A4"/>
    <w:multiLevelType w:val="hybridMultilevel"/>
    <w:tmpl w:val="34C2740A"/>
    <w:lvl w:ilvl="0" w:tplc="1F98701A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6C27EF"/>
    <w:multiLevelType w:val="singleLevel"/>
    <w:tmpl w:val="02CED84C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26793A2C"/>
    <w:multiLevelType w:val="singleLevel"/>
    <w:tmpl w:val="91DAD57A"/>
    <w:lvl w:ilvl="0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27B2039E"/>
    <w:multiLevelType w:val="hybridMultilevel"/>
    <w:tmpl w:val="D7EE41FC"/>
    <w:lvl w:ilvl="0" w:tplc="9D901D16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9929C8"/>
    <w:multiLevelType w:val="singleLevel"/>
    <w:tmpl w:val="D5606C5A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28BE4880"/>
    <w:multiLevelType w:val="singleLevel"/>
    <w:tmpl w:val="4D10B9AC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28FF7F85"/>
    <w:multiLevelType w:val="singleLevel"/>
    <w:tmpl w:val="64127304"/>
    <w:lvl w:ilvl="0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312E5E89"/>
    <w:multiLevelType w:val="singleLevel"/>
    <w:tmpl w:val="302A4848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3A7E2E51"/>
    <w:multiLevelType w:val="hybridMultilevel"/>
    <w:tmpl w:val="286E4A38"/>
    <w:lvl w:ilvl="0" w:tplc="7408E83A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5F5ED5"/>
    <w:multiLevelType w:val="singleLevel"/>
    <w:tmpl w:val="7D4C37AE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3D633EA9"/>
    <w:multiLevelType w:val="singleLevel"/>
    <w:tmpl w:val="AFF4CA2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441B10D7"/>
    <w:multiLevelType w:val="singleLevel"/>
    <w:tmpl w:val="8F2E4148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480066CE"/>
    <w:multiLevelType w:val="singleLevel"/>
    <w:tmpl w:val="F9AE39F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4AFB42C4"/>
    <w:multiLevelType w:val="hybridMultilevel"/>
    <w:tmpl w:val="2E02880A"/>
    <w:lvl w:ilvl="0" w:tplc="7FD213DC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8">
    <w:nsid w:val="4DB728E5"/>
    <w:multiLevelType w:val="singleLevel"/>
    <w:tmpl w:val="D20C8BB0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4E1379F7"/>
    <w:multiLevelType w:val="singleLevel"/>
    <w:tmpl w:val="2A5ED816"/>
    <w:lvl w:ilvl="0">
      <w:start w:val="2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522C24EC"/>
    <w:multiLevelType w:val="singleLevel"/>
    <w:tmpl w:val="D63EB41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544C41DD"/>
    <w:multiLevelType w:val="hybridMultilevel"/>
    <w:tmpl w:val="FAE82CB0"/>
    <w:lvl w:ilvl="0" w:tplc="F5D696E2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2">
    <w:nsid w:val="56361342"/>
    <w:multiLevelType w:val="singleLevel"/>
    <w:tmpl w:val="B1C8D096"/>
    <w:lvl w:ilvl="0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33">
    <w:nsid w:val="56B654E6"/>
    <w:multiLevelType w:val="singleLevel"/>
    <w:tmpl w:val="307E9F5C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5A2C0808"/>
    <w:multiLevelType w:val="hybridMultilevel"/>
    <w:tmpl w:val="ACD4F0BE"/>
    <w:lvl w:ilvl="0" w:tplc="ECF62B84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4856B9"/>
    <w:multiLevelType w:val="singleLevel"/>
    <w:tmpl w:val="7FDC7C16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6">
    <w:nsid w:val="5F186247"/>
    <w:multiLevelType w:val="singleLevel"/>
    <w:tmpl w:val="F0D60884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7">
    <w:nsid w:val="61634F84"/>
    <w:multiLevelType w:val="singleLevel"/>
    <w:tmpl w:val="189CA1F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8">
    <w:nsid w:val="620A6858"/>
    <w:multiLevelType w:val="hybridMultilevel"/>
    <w:tmpl w:val="7A442682"/>
    <w:lvl w:ilvl="0" w:tplc="D4EAD764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8408D6"/>
    <w:multiLevelType w:val="hybridMultilevel"/>
    <w:tmpl w:val="5352DFF4"/>
    <w:lvl w:ilvl="0" w:tplc="94A616E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4B67EF"/>
    <w:multiLevelType w:val="hybridMultilevel"/>
    <w:tmpl w:val="0618121E"/>
    <w:lvl w:ilvl="0" w:tplc="2FAA18CE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1">
    <w:nsid w:val="6F031D18"/>
    <w:multiLevelType w:val="singleLevel"/>
    <w:tmpl w:val="1A24595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2">
    <w:nsid w:val="6FF60482"/>
    <w:multiLevelType w:val="singleLevel"/>
    <w:tmpl w:val="D8CED27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3">
    <w:nsid w:val="72A6146F"/>
    <w:multiLevelType w:val="singleLevel"/>
    <w:tmpl w:val="9DDC734A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4">
    <w:nsid w:val="761E362F"/>
    <w:multiLevelType w:val="hybridMultilevel"/>
    <w:tmpl w:val="2E888CA4"/>
    <w:lvl w:ilvl="0" w:tplc="DE3A12EC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5">
    <w:nsid w:val="766C716D"/>
    <w:multiLevelType w:val="singleLevel"/>
    <w:tmpl w:val="FCFA8888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  <w:u w:val="none"/>
      </w:rPr>
    </w:lvl>
  </w:abstractNum>
  <w:abstractNum w:abstractNumId="46">
    <w:nsid w:val="77E73ABF"/>
    <w:multiLevelType w:val="singleLevel"/>
    <w:tmpl w:val="49A00D18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7">
    <w:nsid w:val="795467D5"/>
    <w:multiLevelType w:val="singleLevel"/>
    <w:tmpl w:val="4A4EE51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8">
    <w:nsid w:val="79632652"/>
    <w:multiLevelType w:val="singleLevel"/>
    <w:tmpl w:val="F4D2B6E6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9">
    <w:nsid w:val="7EDA43D0"/>
    <w:multiLevelType w:val="hybridMultilevel"/>
    <w:tmpl w:val="4002E2A0"/>
    <w:lvl w:ilvl="0" w:tplc="FB8A71B8">
      <w:start w:val="1"/>
      <w:numFmt w:val="lowerLetter"/>
      <w:lvlText w:val="(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5"/>
  </w:num>
  <w:num w:numId="2">
    <w:abstractNumId w:val="5"/>
  </w:num>
  <w:num w:numId="3">
    <w:abstractNumId w:val="37"/>
  </w:num>
  <w:num w:numId="4">
    <w:abstractNumId w:val="13"/>
  </w:num>
  <w:num w:numId="5">
    <w:abstractNumId w:val="45"/>
  </w:num>
  <w:num w:numId="6">
    <w:abstractNumId w:val="10"/>
  </w:num>
  <w:num w:numId="7">
    <w:abstractNumId w:val="22"/>
  </w:num>
  <w:num w:numId="8">
    <w:abstractNumId w:val="38"/>
  </w:num>
  <w:num w:numId="9">
    <w:abstractNumId w:val="20"/>
  </w:num>
  <w:num w:numId="10">
    <w:abstractNumId w:val="11"/>
  </w:num>
  <w:num w:numId="11">
    <w:abstractNumId w:val="4"/>
  </w:num>
  <w:num w:numId="12">
    <w:abstractNumId w:val="44"/>
  </w:num>
  <w:num w:numId="13">
    <w:abstractNumId w:val="0"/>
  </w:num>
  <w:num w:numId="14">
    <w:abstractNumId w:val="9"/>
  </w:num>
  <w:num w:numId="15">
    <w:abstractNumId w:val="27"/>
  </w:num>
  <w:num w:numId="16">
    <w:abstractNumId w:val="31"/>
  </w:num>
  <w:num w:numId="17">
    <w:abstractNumId w:val="40"/>
  </w:num>
  <w:num w:numId="18">
    <w:abstractNumId w:val="49"/>
  </w:num>
  <w:num w:numId="19">
    <w:abstractNumId w:val="30"/>
  </w:num>
  <w:num w:numId="20">
    <w:abstractNumId w:val="12"/>
  </w:num>
  <w:num w:numId="21">
    <w:abstractNumId w:val="19"/>
  </w:num>
  <w:num w:numId="22">
    <w:abstractNumId w:val="18"/>
  </w:num>
  <w:num w:numId="23">
    <w:abstractNumId w:val="36"/>
  </w:num>
  <w:num w:numId="24">
    <w:abstractNumId w:val="23"/>
  </w:num>
  <w:num w:numId="25">
    <w:abstractNumId w:val="48"/>
  </w:num>
  <w:num w:numId="26">
    <w:abstractNumId w:val="3"/>
  </w:num>
  <w:num w:numId="27">
    <w:abstractNumId w:val="1"/>
  </w:num>
  <w:num w:numId="28">
    <w:abstractNumId w:val="43"/>
  </w:num>
  <w:num w:numId="29">
    <w:abstractNumId w:val="39"/>
  </w:num>
  <w:num w:numId="30">
    <w:abstractNumId w:val="34"/>
  </w:num>
  <w:num w:numId="31">
    <w:abstractNumId w:val="47"/>
  </w:num>
  <w:num w:numId="32">
    <w:abstractNumId w:val="14"/>
  </w:num>
  <w:num w:numId="33">
    <w:abstractNumId w:val="32"/>
  </w:num>
  <w:num w:numId="34">
    <w:abstractNumId w:val="17"/>
  </w:num>
  <w:num w:numId="35">
    <w:abstractNumId w:val="46"/>
  </w:num>
  <w:num w:numId="36">
    <w:abstractNumId w:val="42"/>
  </w:num>
  <w:num w:numId="37">
    <w:abstractNumId w:val="26"/>
  </w:num>
  <w:num w:numId="38">
    <w:abstractNumId w:val="28"/>
  </w:num>
  <w:num w:numId="39">
    <w:abstractNumId w:val="16"/>
  </w:num>
  <w:num w:numId="40">
    <w:abstractNumId w:val="25"/>
  </w:num>
  <w:num w:numId="41">
    <w:abstractNumId w:val="29"/>
  </w:num>
  <w:num w:numId="42">
    <w:abstractNumId w:val="7"/>
  </w:num>
  <w:num w:numId="43">
    <w:abstractNumId w:val="24"/>
  </w:num>
  <w:num w:numId="44">
    <w:abstractNumId w:val="41"/>
  </w:num>
  <w:num w:numId="45">
    <w:abstractNumId w:val="21"/>
  </w:num>
  <w:num w:numId="46">
    <w:abstractNumId w:val="35"/>
  </w:num>
  <w:num w:numId="47">
    <w:abstractNumId w:val="6"/>
  </w:num>
  <w:num w:numId="48">
    <w:abstractNumId w:val="33"/>
  </w:num>
  <w:num w:numId="49">
    <w:abstractNumId w:val="2"/>
  </w:num>
  <w:num w:numId="50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5025"/>
    <w:rsid w:val="00042C5E"/>
    <w:rsid w:val="00047D2C"/>
    <w:rsid w:val="000521C9"/>
    <w:rsid w:val="00063EAE"/>
    <w:rsid w:val="00067244"/>
    <w:rsid w:val="00082317"/>
    <w:rsid w:val="000937F0"/>
    <w:rsid w:val="000A2224"/>
    <w:rsid w:val="000A5209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3637"/>
    <w:rsid w:val="000F3D3A"/>
    <w:rsid w:val="000F5493"/>
    <w:rsid w:val="00102D44"/>
    <w:rsid w:val="00113472"/>
    <w:rsid w:val="00113817"/>
    <w:rsid w:val="00120259"/>
    <w:rsid w:val="00121FCC"/>
    <w:rsid w:val="00130362"/>
    <w:rsid w:val="001348D6"/>
    <w:rsid w:val="00136661"/>
    <w:rsid w:val="00141A12"/>
    <w:rsid w:val="00142441"/>
    <w:rsid w:val="00143517"/>
    <w:rsid w:val="00144CB7"/>
    <w:rsid w:val="00154B35"/>
    <w:rsid w:val="00164BE4"/>
    <w:rsid w:val="00174C1D"/>
    <w:rsid w:val="001826A4"/>
    <w:rsid w:val="001836BB"/>
    <w:rsid w:val="001867A8"/>
    <w:rsid w:val="001919EA"/>
    <w:rsid w:val="00194979"/>
    <w:rsid w:val="001957E9"/>
    <w:rsid w:val="001A1A7A"/>
    <w:rsid w:val="001A3335"/>
    <w:rsid w:val="001B6759"/>
    <w:rsid w:val="001C30AE"/>
    <w:rsid w:val="001C5F85"/>
    <w:rsid w:val="001C70B3"/>
    <w:rsid w:val="001D214B"/>
    <w:rsid w:val="001D6B9B"/>
    <w:rsid w:val="001F09E9"/>
    <w:rsid w:val="001F2136"/>
    <w:rsid w:val="002141E8"/>
    <w:rsid w:val="00223C6E"/>
    <w:rsid w:val="0022427B"/>
    <w:rsid w:val="0022710A"/>
    <w:rsid w:val="0023640D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682D"/>
    <w:rsid w:val="002A1025"/>
    <w:rsid w:val="002A38F9"/>
    <w:rsid w:val="002A3970"/>
    <w:rsid w:val="002A5761"/>
    <w:rsid w:val="002A5BBE"/>
    <w:rsid w:val="002B21A4"/>
    <w:rsid w:val="002B2878"/>
    <w:rsid w:val="002B5614"/>
    <w:rsid w:val="002C1620"/>
    <w:rsid w:val="002C2FD8"/>
    <w:rsid w:val="002C4CB4"/>
    <w:rsid w:val="002C7044"/>
    <w:rsid w:val="002D01F4"/>
    <w:rsid w:val="002D7389"/>
    <w:rsid w:val="002D747B"/>
    <w:rsid w:val="002E3889"/>
    <w:rsid w:val="002F2308"/>
    <w:rsid w:val="002F2467"/>
    <w:rsid w:val="002F4B58"/>
    <w:rsid w:val="002F7D28"/>
    <w:rsid w:val="0030659F"/>
    <w:rsid w:val="00316E4C"/>
    <w:rsid w:val="0032140D"/>
    <w:rsid w:val="00322B80"/>
    <w:rsid w:val="0033132B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9430F"/>
    <w:rsid w:val="0039692D"/>
    <w:rsid w:val="003B58AD"/>
    <w:rsid w:val="003C4C28"/>
    <w:rsid w:val="003D501A"/>
    <w:rsid w:val="003D5E27"/>
    <w:rsid w:val="003E3AD5"/>
    <w:rsid w:val="003F2EFB"/>
    <w:rsid w:val="003F3361"/>
    <w:rsid w:val="0040417B"/>
    <w:rsid w:val="0041703E"/>
    <w:rsid w:val="004172B2"/>
    <w:rsid w:val="0042365E"/>
    <w:rsid w:val="0043362E"/>
    <w:rsid w:val="00442E0B"/>
    <w:rsid w:val="00445AD0"/>
    <w:rsid w:val="00466C6C"/>
    <w:rsid w:val="00471A91"/>
    <w:rsid w:val="00471E6F"/>
    <w:rsid w:val="00482AD5"/>
    <w:rsid w:val="0048446C"/>
    <w:rsid w:val="00484CE8"/>
    <w:rsid w:val="00492B13"/>
    <w:rsid w:val="004969BC"/>
    <w:rsid w:val="00496FF5"/>
    <w:rsid w:val="004A7665"/>
    <w:rsid w:val="004C0052"/>
    <w:rsid w:val="004D1072"/>
    <w:rsid w:val="004D3CF7"/>
    <w:rsid w:val="004D4F33"/>
    <w:rsid w:val="004D7157"/>
    <w:rsid w:val="004D7AAB"/>
    <w:rsid w:val="004E1C61"/>
    <w:rsid w:val="004E2C90"/>
    <w:rsid w:val="004E4DA1"/>
    <w:rsid w:val="004E5801"/>
    <w:rsid w:val="004E5A1E"/>
    <w:rsid w:val="004E6083"/>
    <w:rsid w:val="004F3C4F"/>
    <w:rsid w:val="00516087"/>
    <w:rsid w:val="00523FCC"/>
    <w:rsid w:val="005266FC"/>
    <w:rsid w:val="00526F34"/>
    <w:rsid w:val="005308B5"/>
    <w:rsid w:val="00534B30"/>
    <w:rsid w:val="00535956"/>
    <w:rsid w:val="005411FE"/>
    <w:rsid w:val="0054174B"/>
    <w:rsid w:val="00560CA1"/>
    <w:rsid w:val="0056593B"/>
    <w:rsid w:val="005670F0"/>
    <w:rsid w:val="00570874"/>
    <w:rsid w:val="0058528F"/>
    <w:rsid w:val="005864C3"/>
    <w:rsid w:val="00591E31"/>
    <w:rsid w:val="005A2175"/>
    <w:rsid w:val="005A5439"/>
    <w:rsid w:val="005A685A"/>
    <w:rsid w:val="005B2D6D"/>
    <w:rsid w:val="005B3593"/>
    <w:rsid w:val="005B4B24"/>
    <w:rsid w:val="005C0B83"/>
    <w:rsid w:val="005C0F1F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7D4E"/>
    <w:rsid w:val="00600FE5"/>
    <w:rsid w:val="006011CE"/>
    <w:rsid w:val="00626B12"/>
    <w:rsid w:val="00631B6A"/>
    <w:rsid w:val="00634473"/>
    <w:rsid w:val="006414B9"/>
    <w:rsid w:val="00641950"/>
    <w:rsid w:val="00651555"/>
    <w:rsid w:val="00651556"/>
    <w:rsid w:val="00653F77"/>
    <w:rsid w:val="00653F91"/>
    <w:rsid w:val="0065737E"/>
    <w:rsid w:val="00670B45"/>
    <w:rsid w:val="00671A18"/>
    <w:rsid w:val="00685271"/>
    <w:rsid w:val="0069696D"/>
    <w:rsid w:val="006A033D"/>
    <w:rsid w:val="006A198D"/>
    <w:rsid w:val="006A48A1"/>
    <w:rsid w:val="006A6F24"/>
    <w:rsid w:val="006B3E29"/>
    <w:rsid w:val="006B61C1"/>
    <w:rsid w:val="006C078C"/>
    <w:rsid w:val="006C3177"/>
    <w:rsid w:val="006C5519"/>
    <w:rsid w:val="006D1BD7"/>
    <w:rsid w:val="006D5FB2"/>
    <w:rsid w:val="006E027F"/>
    <w:rsid w:val="006E0BD3"/>
    <w:rsid w:val="006E4F64"/>
    <w:rsid w:val="006E56B0"/>
    <w:rsid w:val="006F27BD"/>
    <w:rsid w:val="00705787"/>
    <w:rsid w:val="007167B2"/>
    <w:rsid w:val="0073666F"/>
    <w:rsid w:val="007550F4"/>
    <w:rsid w:val="007561E6"/>
    <w:rsid w:val="007612DB"/>
    <w:rsid w:val="00763429"/>
    <w:rsid w:val="00771C1F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3C6F"/>
    <w:rsid w:val="007C1CF8"/>
    <w:rsid w:val="007C47D3"/>
    <w:rsid w:val="007C4B70"/>
    <w:rsid w:val="007D5F7A"/>
    <w:rsid w:val="007E1A40"/>
    <w:rsid w:val="007E6D19"/>
    <w:rsid w:val="0080094B"/>
    <w:rsid w:val="0080099D"/>
    <w:rsid w:val="0080173B"/>
    <w:rsid w:val="008069DE"/>
    <w:rsid w:val="00807A35"/>
    <w:rsid w:val="0083092E"/>
    <w:rsid w:val="008342EA"/>
    <w:rsid w:val="008357BE"/>
    <w:rsid w:val="00835FF9"/>
    <w:rsid w:val="008365E1"/>
    <w:rsid w:val="0084390F"/>
    <w:rsid w:val="008445FE"/>
    <w:rsid w:val="008642D6"/>
    <w:rsid w:val="0087071D"/>
    <w:rsid w:val="0088474D"/>
    <w:rsid w:val="008966D1"/>
    <w:rsid w:val="008A3C3B"/>
    <w:rsid w:val="008B1FA5"/>
    <w:rsid w:val="008D24EF"/>
    <w:rsid w:val="008E45E4"/>
    <w:rsid w:val="008E6E45"/>
    <w:rsid w:val="008F427B"/>
    <w:rsid w:val="00904DBD"/>
    <w:rsid w:val="00915309"/>
    <w:rsid w:val="009215F0"/>
    <w:rsid w:val="0093548F"/>
    <w:rsid w:val="009372F6"/>
    <w:rsid w:val="0093732A"/>
    <w:rsid w:val="009438BF"/>
    <w:rsid w:val="00946BA0"/>
    <w:rsid w:val="009601C1"/>
    <w:rsid w:val="00966507"/>
    <w:rsid w:val="00981B67"/>
    <w:rsid w:val="009854E6"/>
    <w:rsid w:val="00990745"/>
    <w:rsid w:val="009A3261"/>
    <w:rsid w:val="009A4E22"/>
    <w:rsid w:val="009B0AEE"/>
    <w:rsid w:val="009B1C49"/>
    <w:rsid w:val="009B41D8"/>
    <w:rsid w:val="009B4AC2"/>
    <w:rsid w:val="009C048E"/>
    <w:rsid w:val="009C455F"/>
    <w:rsid w:val="009D7865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13F72"/>
    <w:rsid w:val="00A174AA"/>
    <w:rsid w:val="00A17C0C"/>
    <w:rsid w:val="00A33644"/>
    <w:rsid w:val="00A43C6E"/>
    <w:rsid w:val="00A461EA"/>
    <w:rsid w:val="00A51C67"/>
    <w:rsid w:val="00A54C39"/>
    <w:rsid w:val="00A6042E"/>
    <w:rsid w:val="00A610C3"/>
    <w:rsid w:val="00A64B19"/>
    <w:rsid w:val="00A712E0"/>
    <w:rsid w:val="00A72720"/>
    <w:rsid w:val="00A73130"/>
    <w:rsid w:val="00A87653"/>
    <w:rsid w:val="00A92C8C"/>
    <w:rsid w:val="00AB2878"/>
    <w:rsid w:val="00AB4156"/>
    <w:rsid w:val="00AC33AE"/>
    <w:rsid w:val="00AC4E9E"/>
    <w:rsid w:val="00AC64BE"/>
    <w:rsid w:val="00AD2A43"/>
    <w:rsid w:val="00AD69C1"/>
    <w:rsid w:val="00AE01E7"/>
    <w:rsid w:val="00B01878"/>
    <w:rsid w:val="00B0194D"/>
    <w:rsid w:val="00B01AF1"/>
    <w:rsid w:val="00B02C47"/>
    <w:rsid w:val="00B10075"/>
    <w:rsid w:val="00B1146A"/>
    <w:rsid w:val="00B23EE0"/>
    <w:rsid w:val="00B27125"/>
    <w:rsid w:val="00B31DDD"/>
    <w:rsid w:val="00B3457D"/>
    <w:rsid w:val="00B34A45"/>
    <w:rsid w:val="00B359D4"/>
    <w:rsid w:val="00B40028"/>
    <w:rsid w:val="00B46C9C"/>
    <w:rsid w:val="00B47D4C"/>
    <w:rsid w:val="00B50ADF"/>
    <w:rsid w:val="00B53DB8"/>
    <w:rsid w:val="00B82E44"/>
    <w:rsid w:val="00B82F3F"/>
    <w:rsid w:val="00B974F2"/>
    <w:rsid w:val="00B977D2"/>
    <w:rsid w:val="00BA03F2"/>
    <w:rsid w:val="00BA1310"/>
    <w:rsid w:val="00BA3E6C"/>
    <w:rsid w:val="00BA54EE"/>
    <w:rsid w:val="00BB0423"/>
    <w:rsid w:val="00BC3642"/>
    <w:rsid w:val="00BC6EA0"/>
    <w:rsid w:val="00BD59FE"/>
    <w:rsid w:val="00BE41E8"/>
    <w:rsid w:val="00BE5B53"/>
    <w:rsid w:val="00BE6210"/>
    <w:rsid w:val="00BF0351"/>
    <w:rsid w:val="00BF1EA4"/>
    <w:rsid w:val="00BF58DD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51811"/>
    <w:rsid w:val="00C62FD8"/>
    <w:rsid w:val="00C72D6F"/>
    <w:rsid w:val="00C740B9"/>
    <w:rsid w:val="00C74A55"/>
    <w:rsid w:val="00C83378"/>
    <w:rsid w:val="00C8719B"/>
    <w:rsid w:val="00C915C8"/>
    <w:rsid w:val="00C960B9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D1416E"/>
    <w:rsid w:val="00D14C6B"/>
    <w:rsid w:val="00D1647B"/>
    <w:rsid w:val="00D21118"/>
    <w:rsid w:val="00D221A3"/>
    <w:rsid w:val="00D3078A"/>
    <w:rsid w:val="00D31057"/>
    <w:rsid w:val="00D31564"/>
    <w:rsid w:val="00D32204"/>
    <w:rsid w:val="00D33C35"/>
    <w:rsid w:val="00D37AE0"/>
    <w:rsid w:val="00D6078B"/>
    <w:rsid w:val="00D60829"/>
    <w:rsid w:val="00D61E2B"/>
    <w:rsid w:val="00D80455"/>
    <w:rsid w:val="00DA17C6"/>
    <w:rsid w:val="00DB0927"/>
    <w:rsid w:val="00DC3E13"/>
    <w:rsid w:val="00DD67CF"/>
    <w:rsid w:val="00DE1B01"/>
    <w:rsid w:val="00DE1E1D"/>
    <w:rsid w:val="00DE4757"/>
    <w:rsid w:val="00DE6393"/>
    <w:rsid w:val="00E07109"/>
    <w:rsid w:val="00E10109"/>
    <w:rsid w:val="00E23862"/>
    <w:rsid w:val="00E37044"/>
    <w:rsid w:val="00E37F4A"/>
    <w:rsid w:val="00E42564"/>
    <w:rsid w:val="00E46DA0"/>
    <w:rsid w:val="00E564EF"/>
    <w:rsid w:val="00E72C47"/>
    <w:rsid w:val="00E8070D"/>
    <w:rsid w:val="00E851B9"/>
    <w:rsid w:val="00E85211"/>
    <w:rsid w:val="00E85C1C"/>
    <w:rsid w:val="00EA0D86"/>
    <w:rsid w:val="00EA23BA"/>
    <w:rsid w:val="00EA5F61"/>
    <w:rsid w:val="00EC16EE"/>
    <w:rsid w:val="00EC44A7"/>
    <w:rsid w:val="00ED0F36"/>
    <w:rsid w:val="00EE2998"/>
    <w:rsid w:val="00EF02C1"/>
    <w:rsid w:val="00EF1DF4"/>
    <w:rsid w:val="00EF5807"/>
    <w:rsid w:val="00EF5C61"/>
    <w:rsid w:val="00F02AE7"/>
    <w:rsid w:val="00F07424"/>
    <w:rsid w:val="00F13F2B"/>
    <w:rsid w:val="00F21283"/>
    <w:rsid w:val="00F3117A"/>
    <w:rsid w:val="00F3137F"/>
    <w:rsid w:val="00F40811"/>
    <w:rsid w:val="00F42788"/>
    <w:rsid w:val="00F432DE"/>
    <w:rsid w:val="00F43A4D"/>
    <w:rsid w:val="00F529B9"/>
    <w:rsid w:val="00F57BFD"/>
    <w:rsid w:val="00F60062"/>
    <w:rsid w:val="00F60474"/>
    <w:rsid w:val="00F60DE6"/>
    <w:rsid w:val="00F60E3D"/>
    <w:rsid w:val="00F66F4B"/>
    <w:rsid w:val="00F71C35"/>
    <w:rsid w:val="00F742E8"/>
    <w:rsid w:val="00F809D6"/>
    <w:rsid w:val="00F82055"/>
    <w:rsid w:val="00F84AAE"/>
    <w:rsid w:val="00F87183"/>
    <w:rsid w:val="00F87528"/>
    <w:rsid w:val="00F91A31"/>
    <w:rsid w:val="00F974B1"/>
    <w:rsid w:val="00FA398C"/>
    <w:rsid w:val="00FB187C"/>
    <w:rsid w:val="00FB1C59"/>
    <w:rsid w:val="00FB4DC7"/>
    <w:rsid w:val="00FB53E9"/>
    <w:rsid w:val="00FB665D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F02F8"/>
    <w:rsid w:val="00FF0EAE"/>
    <w:rsid w:val="00FF2CB0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oleObject" Target="embeddings/oleObject100.bin"/><Relationship Id="rId226" Type="http://schemas.openxmlformats.org/officeDocument/2006/relationships/oleObject" Target="embeddings/oleObject111.bin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37" Type="http://schemas.openxmlformats.org/officeDocument/2006/relationships/oleObject" Target="embeddings/oleObject117.bin"/><Relationship Id="rId258" Type="http://schemas.openxmlformats.org/officeDocument/2006/relationships/oleObject" Target="embeddings/oleObject128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oleObject" Target="embeddings/oleObject93.bin"/><Relationship Id="rId206" Type="http://schemas.openxmlformats.org/officeDocument/2006/relationships/image" Target="media/image99.wmf"/><Relationship Id="rId227" Type="http://schemas.openxmlformats.org/officeDocument/2006/relationships/image" Target="media/image109.wmf"/><Relationship Id="rId248" Type="http://schemas.openxmlformats.org/officeDocument/2006/relationships/image" Target="media/image119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oleObject" Target="embeddings/oleObject88.bin"/><Relationship Id="rId217" Type="http://schemas.openxmlformats.org/officeDocument/2006/relationships/image" Target="media/image104.wmf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259" Type="http://schemas.openxmlformats.org/officeDocument/2006/relationships/image" Target="media/image12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2" Type="http://schemas.openxmlformats.org/officeDocument/2006/relationships/image" Target="media/image97.wmf"/><Relationship Id="rId207" Type="http://schemas.openxmlformats.org/officeDocument/2006/relationships/oleObject" Target="embeddings/oleObject101.bin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2.bin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9.bin"/><Relationship Id="rId265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0.wmf"/><Relationship Id="rId255" Type="http://schemas.openxmlformats.org/officeDocument/2006/relationships/oleObject" Target="embeddings/oleObject126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oleObject" Target="embeddings/oleObject94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0.wmf"/><Relationship Id="rId229" Type="http://schemas.openxmlformats.org/officeDocument/2006/relationships/image" Target="media/image11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1.bin"/><Relationship Id="rId261" Type="http://schemas.openxmlformats.org/officeDocument/2006/relationships/header" Target="header1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oleObject" Target="embeddings/oleObject116.bin"/><Relationship Id="rId251" Type="http://schemas.openxmlformats.org/officeDocument/2006/relationships/oleObject" Target="embeddings/oleObject124.bin"/><Relationship Id="rId256" Type="http://schemas.openxmlformats.org/officeDocument/2006/relationships/oleObject" Target="embeddings/oleObject12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2.bin"/><Relationship Id="rId190" Type="http://schemas.openxmlformats.org/officeDocument/2006/relationships/oleObject" Target="embeddings/oleObject92.bin"/><Relationship Id="rId204" Type="http://schemas.openxmlformats.org/officeDocument/2006/relationships/image" Target="media/image98.wmf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8.wmf"/><Relationship Id="rId241" Type="http://schemas.openxmlformats.org/officeDocument/2006/relationships/oleObject" Target="embeddings/oleObject119.bin"/><Relationship Id="rId246" Type="http://schemas.openxmlformats.org/officeDocument/2006/relationships/image" Target="media/image11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3.wmf"/><Relationship Id="rId236" Type="http://schemas.openxmlformats.org/officeDocument/2006/relationships/image" Target="media/image113.wmf"/><Relationship Id="rId257" Type="http://schemas.openxmlformats.org/officeDocument/2006/relationships/image" Target="media/image123.wmf"/><Relationship Id="rId26" Type="http://schemas.openxmlformats.org/officeDocument/2006/relationships/image" Target="media/image10.wmf"/><Relationship Id="rId231" Type="http://schemas.openxmlformats.org/officeDocument/2006/relationships/image" Target="media/image111.wmf"/><Relationship Id="rId252" Type="http://schemas.openxmlformats.org/officeDocument/2006/relationships/image" Target="media/image12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5.bin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image" Target="media/image106.wmf"/><Relationship Id="rId242" Type="http://schemas.openxmlformats.org/officeDocument/2006/relationships/image" Target="media/image116.wmf"/><Relationship Id="rId263" Type="http://schemas.openxmlformats.org/officeDocument/2006/relationships/header" Target="header3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90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0.bin"/><Relationship Id="rId264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2.wmf"/><Relationship Id="rId254" Type="http://schemas.openxmlformats.org/officeDocument/2006/relationships/image" Target="media/image1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2020-05-04T02:23:00Z</dcterms:created>
  <dcterms:modified xsi:type="dcterms:W3CDTF">2020-05-04T02:23:00Z</dcterms:modified>
</cp:coreProperties>
</file>