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493CCE">
        <w:rPr>
          <w:rFonts w:ascii="Times New Roman" w:hAnsi="Times New Roman"/>
          <w:color w:val="CC00CC"/>
          <w:sz w:val="24"/>
          <w:szCs w:val="24"/>
        </w:rPr>
        <w:t>22</w:t>
      </w:r>
      <w:r w:rsidR="00FE5A6A">
        <w:rPr>
          <w:rFonts w:ascii="Times New Roman" w:hAnsi="Times New Roman"/>
          <w:color w:val="CC00CC"/>
          <w:sz w:val="24"/>
          <w:szCs w:val="24"/>
        </w:rPr>
        <w:t>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493CCE">
        <w:rPr>
          <w:rFonts w:ascii="Times New Roman" w:hAnsi="Times New Roman"/>
          <w:b/>
          <w:sz w:val="24"/>
          <w:szCs w:val="24"/>
        </w:rPr>
        <w:t>SETS, RELATIONS &amp; FUNCTIONS</w:t>
      </w:r>
      <w:r w:rsidR="007E1F32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C661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  <w:t xml:space="preserve">Since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2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5pt;height:14.95pt" o:ole="" fillcolor="window">
            <v:imagedata r:id="rId8" o:title=""/>
          </v:shape>
          <o:OLEObject Type="Embed" ProgID="Equation.3" ShapeID="_x0000_i1025" DrawAspect="Content" ObjectID="_1650867339" r:id="rId9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4099" w:dyaOrig="320">
          <v:shape id="_x0000_i1026" type="#_x0000_t75" style="width:204.8pt;height:15.9pt" o:ole="" fillcolor="window">
            <v:imagedata r:id="rId10" o:title=""/>
          </v:shape>
          <o:OLEObject Type="Embed" ProgID="Equation.3" ShapeID="_x0000_i1026" DrawAspect="Content" ObjectID="_1650867340" r:id="rId11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140" w:dyaOrig="320">
          <v:shape id="_x0000_i1027" type="#_x0000_t75" style="width:106.6pt;height:15.9pt" o:ole="" fillcolor="window">
            <v:imagedata r:id="rId12" o:title=""/>
          </v:shape>
          <o:OLEObject Type="Embed" ProgID="Equation.3" ShapeID="_x0000_i1027" DrawAspect="Content" ObjectID="_1650867341" r:id="rId13"/>
        </w:object>
      </w:r>
      <w:r w:rsidRPr="002301FF">
        <w:rPr>
          <w:rFonts w:ascii="Times New Roman" w:hAnsi="Times New Roman"/>
          <w:sz w:val="24"/>
          <w:szCs w:val="24"/>
        </w:rPr>
        <w:t>,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160" w:dyaOrig="320">
          <v:shape id="_x0000_i1028" type="#_x0000_t75" style="width:102.85pt;height:14.95pt" o:ole="" fillcolor="window">
            <v:imagedata r:id="rId14" o:title=""/>
          </v:shape>
          <o:OLEObject Type="Embed" ProgID="Equation.3" ShapeID="_x0000_i1028" DrawAspect="Content" ObjectID="_1650867342" r:id="rId15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700" w:dyaOrig="320">
          <v:shape id="_x0000_i1029" type="#_x0000_t75" style="width:134.65pt;height:15.9pt" o:ole="" fillcolor="window">
            <v:imagedata r:id="rId16" o:title=""/>
          </v:shape>
          <o:OLEObject Type="Embed" ProgID="Equation.3" ShapeID="_x0000_i1029" DrawAspect="Content" ObjectID="_1650867343" r:id="rId17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30" type="#_x0000_t75" style="width:9.35pt;height:9.35pt" o:ole="" fillcolor="window">
            <v:imagedata r:id="rId18" o:title=""/>
          </v:shape>
          <o:OLEObject Type="Embed" ProgID="Equation.3" ShapeID="_x0000_i1030" DrawAspect="Content" ObjectID="_1650867344" r:id="rId19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031" type="#_x0000_t75" style="width:43.95pt;height:14.05pt" o:ole="" fillcolor="window">
            <v:imagedata r:id="rId20" o:title=""/>
          </v:shape>
          <o:OLEObject Type="Embed" ProgID="Equation.3" ShapeID="_x0000_i1031" DrawAspect="Content" ObjectID="_1650867345" r:id="rId21"/>
        </w:object>
      </w:r>
      <w:r w:rsidRPr="002301FF">
        <w:rPr>
          <w:rFonts w:ascii="Times New Roman" w:hAnsi="Times New Roman"/>
          <w:sz w:val="24"/>
          <w:szCs w:val="24"/>
        </w:rPr>
        <w:t xml:space="preserve"> is a multiple of 49 for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32" type="#_x0000_t75" style="width:24.3pt;height:11.2pt" o:ole="" fillcolor="window">
            <v:imagedata r:id="rId22" o:title=""/>
          </v:shape>
          <o:OLEObject Type="Embed" ProgID="Equation.3" ShapeID="_x0000_i1032" DrawAspect="Content" ObjectID="_1650867346" r:id="rId23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For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033" type="#_x0000_t75" style="width:22.45pt;height:11.2pt" o:ole="" fillcolor="window">
            <v:imagedata r:id="rId24" o:title=""/>
          </v:shape>
          <o:OLEObject Type="Embed" ProgID="Equation.3" ShapeID="_x0000_i1033" DrawAspect="Content" ObjectID="_1650867347" r:id="rId25"/>
        </w:object>
      </w:r>
      <w:r w:rsidRPr="002301FF">
        <w:rPr>
          <w:rFonts w:ascii="Times New Roman" w:hAnsi="Times New Roman"/>
          <w:sz w:val="24"/>
          <w:szCs w:val="24"/>
        </w:rPr>
        <w:t xml:space="preserve">,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2000" w:dyaOrig="279">
          <v:shape id="_x0000_i1034" type="#_x0000_t75" style="width:100.05pt;height:14.05pt" o:ole="" fillcolor="window">
            <v:imagedata r:id="rId26" o:title=""/>
          </v:shape>
          <o:OLEObject Type="Embed" ProgID="Equation.3" ShapeID="_x0000_i1034" DrawAspect="Content" ObjectID="_1650867348" r:id="rId27"/>
        </w:object>
      </w:r>
      <w:r w:rsidRPr="002301FF">
        <w:rPr>
          <w:rFonts w:ascii="Times New Roman" w:hAnsi="Times New Roman"/>
          <w:sz w:val="24"/>
          <w:szCs w:val="24"/>
        </w:rPr>
        <w:t>;</w: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For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035" type="#_x0000_t75" style="width:25.25pt;height:13.1pt" o:ole="" fillcolor="window">
            <v:imagedata r:id="rId28" o:title=""/>
          </v:shape>
          <o:OLEObject Type="Embed" ProgID="Equation.3" ShapeID="_x0000_i1035" DrawAspect="Content" ObjectID="_1650867349" r:id="rId29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2340" w:dyaOrig="279">
          <v:shape id="_x0000_i1036" type="#_x0000_t75" style="width:116.9pt;height:14.05pt" o:ole="" fillcolor="window">
            <v:imagedata r:id="rId30" o:title=""/>
          </v:shape>
          <o:OLEObject Type="Embed" ProgID="Equation.3" ShapeID="_x0000_i1036" DrawAspect="Content" ObjectID="_1650867350" r:id="rId31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37" type="#_x0000_t75" style="width:9.35pt;height:9.35pt" o:ole="" fillcolor="window">
            <v:imagedata r:id="rId18" o:title=""/>
          </v:shape>
          <o:OLEObject Type="Embed" ProgID="Equation.3" ShapeID="_x0000_i1037" DrawAspect="Content" ObjectID="_1650867351" r:id="rId32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038" type="#_x0000_t75" style="width:43.95pt;height:14.05pt" o:ole="" fillcolor="window">
            <v:imagedata r:id="rId20" o:title=""/>
          </v:shape>
          <o:OLEObject Type="Embed" ProgID="Equation.3" ShapeID="_x0000_i1038" DrawAspect="Content" ObjectID="_1650867352" r:id="rId33"/>
        </w:object>
      </w:r>
      <w:r w:rsidRPr="002301FF">
        <w:rPr>
          <w:rFonts w:ascii="Times New Roman" w:hAnsi="Times New Roman"/>
          <w:sz w:val="24"/>
          <w:szCs w:val="24"/>
        </w:rPr>
        <w:t xml:space="preserve"> is a multiple of 49 for all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39" type="#_x0000_t75" style="width:28.05pt;height:11.2pt" o:ole="" fillcolor="window">
            <v:imagedata r:id="rId34" o:title=""/>
          </v:shape>
          <o:OLEObject Type="Embed" ProgID="Equation.3" ShapeID="_x0000_i1039" DrawAspect="Content" ObjectID="_1650867353" r:id="rId35"/>
        </w:object>
      </w:r>
    </w:p>
    <w:p w:rsidR="007021F9" w:rsidRDefault="007021F9" w:rsidP="007021F9">
      <w:pPr>
        <w:tabs>
          <w:tab w:val="left" w:pos="504"/>
          <w:tab w:val="left" w:pos="850"/>
        </w:tabs>
        <w:spacing w:before="6" w:after="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0" type="#_x0000_t75" style="width:9.35pt;height:9.35pt" o:ole="" fillcolor="window">
            <v:imagedata r:id="rId18" o:title=""/>
          </v:shape>
          <o:OLEObject Type="Embed" ProgID="Equation.3" ShapeID="_x0000_i1040" DrawAspect="Content" ObjectID="_1650867354" r:id="rId36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X</w:t>
      </w:r>
      <w:r w:rsidRPr="002301FF">
        <w:rPr>
          <w:rFonts w:ascii="Times New Roman" w:hAnsi="Times New Roman"/>
          <w:sz w:val="24"/>
          <w:szCs w:val="24"/>
        </w:rPr>
        <w:t xml:space="preserve"> contains elements which are multiples of 49 and clearly </w:t>
      </w:r>
      <w:r w:rsidRPr="002301FF">
        <w:rPr>
          <w:rFonts w:ascii="Times New Roman" w:hAnsi="Times New Roman"/>
          <w:i/>
          <w:sz w:val="24"/>
          <w:szCs w:val="24"/>
        </w:rPr>
        <w:t>Y</w:t>
      </w:r>
      <w:r w:rsidRPr="002301FF">
        <w:rPr>
          <w:rFonts w:ascii="Times New Roman" w:hAnsi="Times New Roman"/>
          <w:sz w:val="24"/>
          <w:szCs w:val="24"/>
        </w:rPr>
        <w:t xml:space="preserve"> contains all multiplies of 49.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1" type="#_x0000_t75" style="width:9.35pt;height:9.35pt" o:ole="" fillcolor="window">
            <v:imagedata r:id="rId18" o:title=""/>
          </v:shape>
          <o:OLEObject Type="Embed" ProgID="Equation.3" ShapeID="_x0000_i1041" DrawAspect="Content" ObjectID="_1650867355" r:id="rId37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580" w:dyaOrig="260">
          <v:shape id="_x0000_i1042" type="#_x0000_t75" style="width:29pt;height:13.1pt" o:ole="" fillcolor="window">
            <v:imagedata r:id="rId38" o:title=""/>
          </v:shape>
          <o:OLEObject Type="Embed" ProgID="Equation.3" ShapeID="_x0000_i1042" DrawAspect="Content" ObjectID="_1650867356" r:id="rId39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7021F9">
      <w:pPr>
        <w:tabs>
          <w:tab w:val="left" w:pos="504"/>
          <w:tab w:val="left" w:pos="850"/>
        </w:tabs>
        <w:spacing w:before="6" w:after="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(b)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3940" w:dyaOrig="279">
          <v:shape id="_x0000_i1043" type="#_x0000_t75" style="width:197.3pt;height:14.05pt" o:ole="" fillcolor="window">
            <v:imagedata r:id="rId40" o:title=""/>
          </v:shape>
          <o:OLEObject Type="Embed" ProgID="Equation.3" ShapeID="_x0000_i1043" DrawAspect="Content" ObjectID="_1650867357" r:id="rId41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ind w:left="504" w:hanging="504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   = {12, 24, 36......} =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360" w:dyaOrig="279">
          <v:shape id="_x0000_i1044" type="#_x0000_t75" style="width:17.75pt;height:14.05pt" o:ole="" fillcolor="window">
            <v:imagedata r:id="rId42" o:title=""/>
          </v:shape>
          <o:OLEObject Type="Embed" ProgID="Equation.3" ShapeID="_x0000_i1044" DrawAspect="Content" ObjectID="_1650867358" r:id="rId43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7021F9" w:rsidRDefault="007021F9" w:rsidP="00596510">
      <w:p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b/>
          <w:sz w:val="24"/>
          <w:szCs w:val="24"/>
        </w:rPr>
        <w:tab/>
      </w:r>
      <w:r w:rsidRPr="002301FF">
        <w:rPr>
          <w:rFonts w:ascii="Times New Roman" w:hAnsi="Times New Roman"/>
          <w:b/>
          <w:sz w:val="24"/>
          <w:szCs w:val="24"/>
        </w:rPr>
        <w:tab/>
      </w:r>
      <w:r w:rsidRPr="00596510">
        <w:rPr>
          <w:rFonts w:ascii="Times New Roman" w:hAnsi="Times New Roman"/>
          <w:b/>
          <w:color w:val="FF0000"/>
          <w:sz w:val="24"/>
          <w:szCs w:val="24"/>
        </w:rPr>
        <w:t>Trick</w:t>
      </w:r>
      <w:r w:rsidRPr="002301FF">
        <w:rPr>
          <w:rFonts w:ascii="Times New Roman" w:hAnsi="Times New Roman"/>
          <w:b/>
          <w:sz w:val="24"/>
          <w:szCs w:val="24"/>
        </w:rPr>
        <w:t xml:space="preserve"> :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240" w:dyaOrig="279">
          <v:shape id="_x0000_i1045" type="#_x0000_t75" style="width:61.7pt;height:14.05pt" o:ole="" fillcolor="window">
            <v:imagedata r:id="rId44" o:title=""/>
          </v:shape>
          <o:OLEObject Type="Embed" ProgID="Equation.3" ShapeID="_x0000_i1045" DrawAspect="Content" ObjectID="_1650867359" r:id="rId45"/>
        </w:object>
      </w:r>
      <w:r w:rsidRPr="002301FF">
        <w:rPr>
          <w:rFonts w:ascii="Times New Roman" w:hAnsi="Times New Roman"/>
          <w:sz w:val="24"/>
          <w:szCs w:val="24"/>
        </w:rPr>
        <w:t xml:space="preserve"> [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6" type="#_x0000_t75" style="width:9.35pt;height:9.35pt" o:ole="" fillcolor="window">
            <v:imagedata r:id="rId46" o:title=""/>
          </v:shape>
          <o:OLEObject Type="Embed" ProgID="Equation.3" ShapeID="_x0000_i1046" DrawAspect="Content" ObjectID="_1650867360" r:id="rId47"/>
        </w:object>
      </w:r>
      <w:r w:rsidRPr="002301FF">
        <w:rPr>
          <w:rFonts w:ascii="Times New Roman" w:hAnsi="Times New Roman"/>
          <w:sz w:val="24"/>
          <w:szCs w:val="24"/>
        </w:rPr>
        <w:t xml:space="preserve"> 3, 4 are relatively prime numbers].</w:t>
      </w:r>
    </w:p>
    <w:p w:rsidR="00596510" w:rsidRPr="002301FF" w:rsidRDefault="00596510" w:rsidP="00596510">
      <w:p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(b)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(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8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</w:rPr>
        <w:t xml:space="preserve">) =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(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) +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(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</w:rPr>
        <w:t xml:space="preserve">) –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(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</w:rPr>
        <w:t xml:space="preserve">) =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047" type="#_x0000_t75" style="width:63.6pt;height:13.1pt" o:ole="" fillcolor="window">
            <v:imagedata r:id="rId48" o:title=""/>
          </v:shape>
          <o:OLEObject Type="Embed" ProgID="Equation.3" ShapeID="_x0000_i1047" DrawAspect="Content" ObjectID="_1650867361" r:id="rId49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Since, maximum number of elements in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840" w:dyaOrig="220">
          <v:shape id="_x0000_i1048" type="#_x0000_t75" style="width:42.1pt;height:11.2pt" o:ole="" fillcolor="window">
            <v:imagedata r:id="rId50" o:title=""/>
          </v:shape>
          <o:OLEObject Type="Embed" ProgID="Equation.3" ShapeID="_x0000_i1048" DrawAspect="Content" ObjectID="_1650867362" r:id="rId51"/>
        </w:object>
      </w:r>
    </w:p>
    <w:p w:rsidR="007021F9" w:rsidRDefault="007021F9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9" type="#_x0000_t75" style="width:9.35pt;height:9.35pt" o:ole="" fillcolor="window">
            <v:imagedata r:id="rId18" o:title=""/>
          </v:shape>
          <o:OLEObject Type="Embed" ProgID="Equation.3" ShapeID="_x0000_i1049" DrawAspect="Content" ObjectID="_1650867363" r:id="rId52"/>
        </w:object>
      </w:r>
      <w:r w:rsidRPr="002301FF">
        <w:rPr>
          <w:rFonts w:ascii="Times New Roman" w:hAnsi="Times New Roman"/>
          <w:sz w:val="24"/>
          <w:szCs w:val="24"/>
        </w:rPr>
        <w:t xml:space="preserve"> Minimum number of elements in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400" w:dyaOrig="220">
          <v:shape id="_x0000_i1050" type="#_x0000_t75" style="width:70.15pt;height:11.2pt" o:ole="" fillcolor="window">
            <v:imagedata r:id="rId53" o:title=""/>
          </v:shape>
          <o:OLEObject Type="Embed" ProgID="Equation.3" ShapeID="_x0000_i1050" DrawAspect="Content" ObjectID="_1650867364" r:id="rId54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7021F9">
      <w:pPr>
        <w:tabs>
          <w:tab w:val="left" w:pos="504"/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(d)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i/>
          <w:sz w:val="24"/>
          <w:szCs w:val="24"/>
        </w:rPr>
        <w:t xml:space="preserve">A </w:t>
      </w:r>
      <w:r w:rsidRPr="002301FF">
        <w:rPr>
          <w:rFonts w:ascii="Times New Roman" w:hAnsi="Times New Roman"/>
          <w:sz w:val="24"/>
          <w:szCs w:val="24"/>
        </w:rPr>
        <w:t>= Set of all values (</w:t>
      </w:r>
      <w:r w:rsidRPr="002301FF">
        <w:rPr>
          <w:rFonts w:ascii="Times New Roman" w:hAnsi="Times New Roman"/>
          <w:i/>
          <w:sz w:val="24"/>
          <w:szCs w:val="24"/>
        </w:rPr>
        <w:t>x, y</w:t>
      </w:r>
      <w:r w:rsidRPr="002301FF">
        <w:rPr>
          <w:rFonts w:ascii="Times New Roman" w:hAnsi="Times New Roman"/>
          <w:sz w:val="24"/>
          <w:szCs w:val="24"/>
        </w:rPr>
        <w:t xml:space="preserve">) :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440" w:dyaOrig="300">
          <v:shape id="_x0000_i1051" type="#_x0000_t75" style="width:1in;height:14.95pt" o:ole="" fillcolor="window">
            <v:imagedata r:id="rId55" o:title=""/>
          </v:shape>
          <o:OLEObject Type="Embed" ProgID="Equation.3" ShapeID="_x0000_i1051" DrawAspect="Content" ObjectID="_1650867365" r:id="rId56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noProof/>
          <w:sz w:val="24"/>
          <w:szCs w:val="24"/>
        </w:rPr>
        <w:pict>
          <v:group id="_x0000_s3250" style="position:absolute;left:0;text-align:left;margin-left:65.4pt;margin-top:1.3pt;width:163.75pt;height:74.55pt;z-index:251657728" coordorigin="1956,12844" coordsize="3275,1491" o:allowincell="f">
            <v:oval id="_x0000_s3251" style="position:absolute;left:1956;top:13245;width:720;height:715" fillcolor="silver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252" type="#_x0000_t202" style="position:absolute;left:3726;top:12844;width:1505;height:744" stroked="f">
              <v:textbox style="mso-next-textbox:#_x0000_s3252">
                <w:txbxContent>
                  <w:p w:rsidR="007021F9" w:rsidRDefault="007021F9" w:rsidP="007021F9">
                    <w:r>
                      <w:rPr>
                        <w:position w:val="-22"/>
                      </w:rPr>
                      <w:object w:dxaOrig="1160" w:dyaOrig="560">
                        <v:shape id="_x0000_i1202" type="#_x0000_t75" style="width:57.95pt;height:28.05pt" o:ole="" fillcolor="window">
                          <v:imagedata r:id="rId57" o:title=""/>
                        </v:shape>
                        <o:OLEObject Type="Embed" ProgID="Equation.3" ShapeID="_x0000_i1202" DrawAspect="Content" ObjectID="_1650867516" r:id="rId58"/>
                      </w:object>
                    </w:r>
                  </w:p>
                </w:txbxContent>
              </v:textbox>
            </v:shape>
            <v:shape id="_x0000_s3253" type="#_x0000_t202" style="position:absolute;left:3220;top:13990;width:1189;height:345" filled="f" stroked="f">
              <v:textbox style="mso-next-textbox:#_x0000_s3253">
                <w:txbxContent>
                  <w:p w:rsidR="007021F9" w:rsidRDefault="007021F9" w:rsidP="007021F9"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sz w:val="16"/>
                      </w:rPr>
                      <w:t xml:space="preserve"> + 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sz w:val="16"/>
                      </w:rPr>
                      <w:t xml:space="preserve"> = 5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</v:shape>
            <v:group id="_x0000_s3254" style="position:absolute;left:2737;top:13266;width:1138;height:675" coordorigin="4956,3423" coordsize="1477,897">
              <v:oval id="_x0000_s3255" style="position:absolute;left:5273;top:3423;width:842;height:897" filled="f" fillcolor="black" strokeweight=".5pt">
                <v:fill r:id="rId59" o:title="25%" type="pattern"/>
              </v:oval>
              <v:oval id="_x0000_s3256" style="position:absolute;left:4956;top:3568;width:1477;height:619" filled="f" strokeweight=".5pt"/>
            </v:group>
            <v:line id="_x0000_s3257" style="position:absolute" from="3306,13265" to="3306,13941" strokeweight=".5pt"/>
            <v:line id="_x0000_s3258" style="position:absolute;flip:y" from="3672,13222" to="3888,13432" strokeweight=".5pt">
              <v:stroke endarrow="classic" endarrowwidth="narrow" endarrowlength="short"/>
            </v:line>
            <v:line id="_x0000_s3259" style="position:absolute;rotation:-1136351fd" from="3503,13870" to="3643,14104" strokeweight=".5pt">
              <v:stroke endarrow="classic" endarrowwidth="narrow" endarrowlength="short"/>
            </v:line>
            <v:line id="_x0000_s3260" style="position:absolute;flip:x" from="2737,13604" to="3874,13604" strokeweight=".5pt"/>
          </v:group>
        </w:pict>
      </w: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i/>
          <w:sz w:val="24"/>
          <w:szCs w:val="24"/>
        </w:rPr>
        <w:tab/>
      </w:r>
      <w:r w:rsidRPr="002301FF">
        <w:rPr>
          <w:rFonts w:ascii="Times New Roman" w:hAnsi="Times New Roman"/>
          <w:i/>
          <w:sz w:val="24"/>
          <w:szCs w:val="24"/>
        </w:rPr>
        <w:tab/>
        <w:t>B</w:t>
      </w:r>
      <w:r w:rsidRPr="002301FF">
        <w:rPr>
          <w:rFonts w:ascii="Times New Roman" w:hAnsi="Times New Roman"/>
          <w:sz w:val="24"/>
          <w:szCs w:val="24"/>
        </w:rPr>
        <w:t xml:space="preserve"> = </w:t>
      </w:r>
      <w:r w:rsidRPr="002301FF">
        <w:rPr>
          <w:rFonts w:ascii="Times New Roman" w:hAnsi="Times New Roman"/>
          <w:position w:val="-18"/>
          <w:sz w:val="24"/>
          <w:szCs w:val="24"/>
        </w:rPr>
        <w:object w:dxaOrig="1100" w:dyaOrig="520">
          <v:shape id="_x0000_i1052" type="#_x0000_t75" style="width:55.15pt;height:26.2pt" o:ole="" fillcolor="window">
            <v:imagedata r:id="rId60" o:title=""/>
          </v:shape>
          <o:OLEObject Type="Embed" ProgID="Equation.3" ShapeID="_x0000_i1052" DrawAspect="Content" ObjectID="_1650867366" r:id="rId61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 xml:space="preserve">i.e., </w:t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480" w:dyaOrig="580">
          <v:shape id="_x0000_i1053" type="#_x0000_t75" style="width:24.3pt;height:29pt" o:ole="" fillcolor="window">
            <v:imagedata r:id="rId62" o:title=""/>
          </v:shape>
          <o:OLEObject Type="Embed" ProgID="Equation.3" ShapeID="_x0000_i1053" DrawAspect="Content" ObjectID="_1650867367" r:id="rId63"/>
        </w:object>
      </w:r>
      <w:r w:rsidRPr="002301FF">
        <w:rPr>
          <w:rFonts w:ascii="Times New Roman" w:hAnsi="Times New Roman"/>
          <w:sz w:val="24"/>
          <w:szCs w:val="24"/>
        </w:rPr>
        <w:t xml:space="preserve"> + </w:t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680" w:dyaOrig="580">
          <v:shape id="_x0000_i1054" type="#_x0000_t75" style="width:33.65pt;height:29pt" o:ole="" fillcolor="window">
            <v:imagedata r:id="rId64" o:title=""/>
          </v:shape>
          <o:OLEObject Type="Embed" ProgID="Equation.3" ShapeID="_x0000_i1054" DrawAspect="Content" ObjectID="_1650867368" r:id="rId65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7021F9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Clearly, </w:t>
      </w:r>
      <w:r w:rsidRPr="002301FF">
        <w:rPr>
          <w:rFonts w:ascii="Times New Roman" w:hAnsi="Times New Roman"/>
          <w:i/>
          <w:sz w:val="24"/>
          <w:szCs w:val="24"/>
        </w:rPr>
        <w:t xml:space="preserve">A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 xml:space="preserve">B </w:t>
      </w:r>
      <w:r w:rsidRPr="002301FF">
        <w:rPr>
          <w:rFonts w:ascii="Times New Roman" w:hAnsi="Times New Roman"/>
          <w:sz w:val="24"/>
          <w:szCs w:val="24"/>
        </w:rPr>
        <w:t>consists of four points.</w:t>
      </w:r>
    </w:p>
    <w:p w:rsidR="00596510" w:rsidRPr="002301FF" w:rsidRDefault="00596510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(b)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– 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</w:rPr>
        <w:t xml:space="preserve"> = 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  <w:vertAlign w:val="superscript"/>
        </w:rPr>
        <w:t>c</w:t>
      </w:r>
      <w:r w:rsidRPr="002301FF">
        <w:rPr>
          <w:rFonts w:ascii="Times New Roman" w:hAnsi="Times New Roman"/>
          <w:sz w:val="24"/>
          <w:szCs w:val="24"/>
        </w:rPr>
        <w:t xml:space="preserve"> = 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55" type="#_x0000_t75" style="width:11.2pt;height:13.1pt" o:ole="" fillcolor="window">
            <v:imagedata r:id="rId66" o:title=""/>
          </v:shape>
          <o:OLEObject Type="Embed" ProgID="Equation.3" ShapeID="_x0000_i1055" DrawAspect="Content" ObjectID="_1650867369" r:id="rId67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1C6610">
      <w:pPr>
        <w:tabs>
          <w:tab w:val="left" w:pos="504"/>
          <w:tab w:val="left" w:pos="850"/>
        </w:tabs>
        <w:spacing w:before="4" w:after="4"/>
        <w:ind w:left="540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  <w:t xml:space="preserve">Clearly, 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= {2, 3}, </w:t>
      </w:r>
      <w:r w:rsidRPr="002301FF">
        <w:rPr>
          <w:rFonts w:ascii="Times New Roman" w:hAnsi="Times New Roman"/>
          <w:i/>
          <w:sz w:val="24"/>
          <w:szCs w:val="24"/>
        </w:rPr>
        <w:t xml:space="preserve">B </w:t>
      </w:r>
      <w:r w:rsidRPr="002301FF">
        <w:rPr>
          <w:rFonts w:ascii="Times New Roman" w:hAnsi="Times New Roman"/>
          <w:sz w:val="24"/>
          <w:szCs w:val="24"/>
        </w:rPr>
        <w:t xml:space="preserve">= {2, 4}, </w:t>
      </w:r>
      <w:r w:rsidRPr="002301FF">
        <w:rPr>
          <w:rFonts w:ascii="Times New Roman" w:hAnsi="Times New Roman"/>
          <w:i/>
          <w:sz w:val="24"/>
          <w:szCs w:val="24"/>
        </w:rPr>
        <w:t xml:space="preserve">C </w:t>
      </w:r>
      <w:r w:rsidRPr="002301FF">
        <w:rPr>
          <w:rFonts w:ascii="Times New Roman" w:hAnsi="Times New Roman"/>
          <w:sz w:val="24"/>
          <w:szCs w:val="24"/>
        </w:rPr>
        <w:t xml:space="preserve"> = {4, 5}</w:t>
      </w:r>
    </w:p>
    <w:p w:rsidR="007021F9" w:rsidRDefault="007021F9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i/>
          <w:sz w:val="24"/>
          <w:szCs w:val="24"/>
        </w:rPr>
        <w:t xml:space="preserve">B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 xml:space="preserve">C </w:t>
      </w:r>
      <w:r w:rsidRPr="002301FF">
        <w:rPr>
          <w:rFonts w:ascii="Times New Roman" w:hAnsi="Times New Roman"/>
          <w:sz w:val="24"/>
          <w:szCs w:val="24"/>
        </w:rPr>
        <w:t xml:space="preserve"> = {4}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56" type="#_x0000_t75" style="width:9.35pt;height:9.35pt" o:ole="" fillcolor="window">
            <v:imagedata r:id="rId18" o:title=""/>
          </v:shape>
          <o:OLEObject Type="Embed" ProgID="Equation.3" ShapeID="_x0000_i1056" DrawAspect="Content" ObjectID="_1650867370" r:id="rId68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 xml:space="preserve">A </w:t>
      </w:r>
      <w:r w:rsidRPr="002301FF">
        <w:rPr>
          <w:rFonts w:ascii="Times New Roman" w:hAnsi="Times New Roman"/>
          <w:sz w:val="24"/>
          <w:szCs w:val="24"/>
        </w:rPr>
        <w:t xml:space="preserve"> × (</w:t>
      </w:r>
      <w:r w:rsidRPr="002301FF">
        <w:rPr>
          <w:rFonts w:ascii="Times New Roman" w:hAnsi="Times New Roman"/>
          <w:i/>
          <w:sz w:val="24"/>
          <w:szCs w:val="24"/>
        </w:rPr>
        <w:t xml:space="preserve">B </w:t>
      </w:r>
      <w:r w:rsidRPr="002301FF">
        <w:rPr>
          <w:rFonts w:ascii="Times New Roman" w:hAnsi="Times New Roman"/>
          <w:sz w:val="24"/>
          <w:szCs w:val="24"/>
        </w:rPr>
        <w:sym w:font="Symbol" w:char="F0C7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C</w:t>
      </w:r>
      <w:r w:rsidRPr="002301FF">
        <w:rPr>
          <w:rFonts w:ascii="Times New Roman" w:hAnsi="Times New Roman"/>
          <w:sz w:val="24"/>
          <w:szCs w:val="24"/>
        </w:rPr>
        <w:t>) = {(2, 4); (3, 4)}.</w:t>
      </w:r>
    </w:p>
    <w:p w:rsidR="00596510" w:rsidRPr="002301FF" w:rsidRDefault="00596510" w:rsidP="007021F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lastRenderedPageBreak/>
        <w:t>(c)</w:t>
      </w:r>
      <w:r w:rsidRPr="002301FF">
        <w:rPr>
          <w:rFonts w:ascii="Times New Roman" w:hAnsi="Times New Roman"/>
          <w:sz w:val="24"/>
          <w:szCs w:val="24"/>
        </w:rPr>
        <w:tab/>
        <w:t xml:space="preserve">Let number of newspapers be </w:t>
      </w:r>
      <w:r w:rsidRPr="002301FF">
        <w:rPr>
          <w:rFonts w:ascii="Times New Roman" w:hAnsi="Times New Roman"/>
          <w:i/>
          <w:sz w:val="24"/>
          <w:szCs w:val="24"/>
        </w:rPr>
        <w:t>x</w:t>
      </w:r>
      <w:r w:rsidRPr="002301FF">
        <w:rPr>
          <w:rFonts w:ascii="Times New Roman" w:hAnsi="Times New Roman"/>
          <w:sz w:val="24"/>
          <w:szCs w:val="24"/>
        </w:rPr>
        <w:t xml:space="preserve">. If every students reads one newspaper, the number of students would be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999" w:dyaOrig="260">
          <v:shape id="_x0000_i1057" type="#_x0000_t75" style="width:49.55pt;height:13.1pt" o:ole="" fillcolor="window">
            <v:imagedata r:id="rId69" o:title=""/>
          </v:shape>
          <o:OLEObject Type="Embed" ProgID="Equation.3" ShapeID="_x0000_i1057" DrawAspect="Content" ObjectID="_1650867371" r:id="rId70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Since, every students reads 5 newspapers</w:t>
      </w:r>
    </w:p>
    <w:p w:rsidR="007021F9" w:rsidRDefault="007021F9" w:rsidP="007021F9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5C"/>
      </w:r>
      <w:r w:rsidRPr="002301FF">
        <w:rPr>
          <w:rFonts w:ascii="Times New Roman" w:hAnsi="Times New Roman"/>
          <w:sz w:val="24"/>
          <w:szCs w:val="24"/>
        </w:rPr>
        <w:t xml:space="preserve"> Numbers of students </w: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1260" w:dyaOrig="499">
          <v:shape id="_x0000_i1058" type="#_x0000_t75" style="width:62.65pt;height:25.25pt" o:ole="" fillcolor="window">
            <v:imagedata r:id="rId71" o:title=""/>
          </v:shape>
          <o:OLEObject Type="Embed" ProgID="Equation.3" ShapeID="_x0000_i1058" DrawAspect="Content" ObjectID="_1650867372" r:id="rId72"/>
        </w:object>
      </w:r>
      <w:r w:rsidRPr="002301FF">
        <w:rPr>
          <w:rFonts w:ascii="Times New Roman" w:hAnsi="Times New Roman"/>
          <w:sz w:val="24"/>
          <w:szCs w:val="24"/>
        </w:rPr>
        <w:t xml:space="preserve">,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600" w:dyaOrig="220">
          <v:shape id="_x0000_i1059" type="#_x0000_t75" style="width:29.9pt;height:11.2pt" o:ole="" fillcolor="window">
            <v:imagedata r:id="rId73" o:title=""/>
          </v:shape>
          <o:OLEObject Type="Embed" ProgID="Equation.3" ShapeID="_x0000_i1059" DrawAspect="Content" ObjectID="_1650867373" r:id="rId74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7021F9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(c)</w:t>
      </w:r>
      <w:r w:rsidRPr="002301FF">
        <w:rPr>
          <w:rFonts w:ascii="Times New Roman" w:hAnsi="Times New Roman"/>
          <w:sz w:val="24"/>
          <w:szCs w:val="24"/>
        </w:rPr>
        <w:tab/>
        <w:t xml:space="preserve">Here 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i/>
          <w:sz w:val="24"/>
          <w:szCs w:val="24"/>
        </w:rPr>
        <w:t>B</w:t>
      </w:r>
      <w:r w:rsidRPr="002301FF">
        <w:rPr>
          <w:rFonts w:ascii="Times New Roman" w:hAnsi="Times New Roman"/>
          <w:sz w:val="24"/>
          <w:szCs w:val="24"/>
        </w:rPr>
        <w:t xml:space="preserve"> sets having 2 elements in common, so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60" type="#_x0000_t75" style="width:25.25pt;height:11.2pt" o:ole="" fillcolor="window">
            <v:imagedata r:id="rId75" o:title=""/>
          </v:shape>
          <o:OLEObject Type="Embed" ProgID="Equation.3" ShapeID="_x0000_i1060" DrawAspect="Content" ObjectID="_1650867374" r:id="rId76"/>
        </w:objec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61" type="#_x0000_t75" style="width:25.25pt;height:11.2pt" o:ole="" fillcolor="window">
            <v:imagedata r:id="rId77" o:title=""/>
          </v:shape>
          <o:OLEObject Type="Embed" ProgID="Equation.3" ShapeID="_x0000_i1061" DrawAspect="Content" ObjectID="_1650867375" r:id="rId78"/>
        </w:object>
      </w:r>
      <w:r w:rsidRPr="002301FF">
        <w:rPr>
          <w:rFonts w:ascii="Times New Roman" w:hAnsi="Times New Roman"/>
          <w:sz w:val="24"/>
          <w:szCs w:val="24"/>
        </w:rPr>
        <w:t xml:space="preserve"> have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62" type="#_x0000_t75" style="width:12.15pt;height:13.1pt" o:ole="" fillcolor="window">
            <v:imagedata r:id="rId79" o:title=""/>
          </v:shape>
          <o:OLEObject Type="Embed" ProgID="Equation.3" ShapeID="_x0000_i1062" DrawAspect="Content" ObjectID="_1650867376" r:id="rId80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i.e.</w:t>
      </w:r>
      <w:r w:rsidRPr="002301FF">
        <w:rPr>
          <w:rFonts w:ascii="Times New Roman" w:hAnsi="Times New Roman"/>
          <w:sz w:val="24"/>
          <w:szCs w:val="24"/>
        </w:rPr>
        <w:t>, 4 elements in common.</w:t>
      </w:r>
    </w:p>
    <w:p w:rsidR="007021F9" w:rsidRDefault="007021F9" w:rsidP="007021F9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Hence,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820" w:dyaOrig="279">
          <v:shape id="_x0000_i1063" type="#_x0000_t75" style="width:90.7pt;height:14.05pt" o:ole="" fillcolor="window">
            <v:imagedata r:id="rId81" o:title=""/>
          </v:shape>
          <o:OLEObject Type="Embed" ProgID="Equation.3" ShapeID="_x0000_i1063" DrawAspect="Content" ObjectID="_1650867377" r:id="rId82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7021F9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7021F9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(c)</w:t>
      </w:r>
      <w:r w:rsidRPr="002301FF">
        <w:rPr>
          <w:rFonts w:ascii="Times New Roman" w:hAnsi="Times New Roman"/>
          <w:sz w:val="24"/>
          <w:szCs w:val="24"/>
        </w:rPr>
        <w:tab/>
      </w:r>
      <w:r w:rsidR="00596510" w:rsidRPr="002301FF">
        <w:rPr>
          <w:rFonts w:ascii="Times New Roman" w:hAnsi="Times New Roman"/>
          <w:position w:val="-10"/>
          <w:sz w:val="24"/>
          <w:szCs w:val="24"/>
        </w:rPr>
        <w:object w:dxaOrig="1820" w:dyaOrig="320">
          <v:shape id="_x0000_i1064" type="#_x0000_t75" style="width:104.75pt;height:17.75pt" o:ole="" fillcolor="window">
            <v:imagedata r:id="rId83" o:title=""/>
          </v:shape>
          <o:OLEObject Type="Embed" ProgID="Equation.3" ShapeID="_x0000_i1064" DrawAspect="Content" ObjectID="_1650867378" r:id="rId84"/>
        </w:object>
      </w:r>
      <w:r w:rsidRPr="002301FF">
        <w:rPr>
          <w:rFonts w:ascii="Times New Roman" w:hAnsi="Times New Roman"/>
          <w:sz w:val="24"/>
          <w:szCs w:val="24"/>
        </w:rPr>
        <w:t xml:space="preserve">,  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65" type="#_x0000_t75" style="width:9.35pt;height:9.35pt" o:ole="" fillcolor="window">
            <v:imagedata r:id="rId18" o:title=""/>
          </v:shape>
          <o:OLEObject Type="Embed" ProgID="Equation.3" ShapeID="_x0000_i1065" DrawAspect="Content" ObjectID="_1650867379" r:id="rId85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="00596510" w:rsidRPr="002301FF">
        <w:rPr>
          <w:rFonts w:ascii="Times New Roman" w:hAnsi="Times New Roman"/>
          <w:position w:val="-10"/>
          <w:sz w:val="24"/>
          <w:szCs w:val="24"/>
        </w:rPr>
        <w:object w:dxaOrig="1860" w:dyaOrig="320">
          <v:shape id="_x0000_i1066" type="#_x0000_t75" style="width:115.95pt;height:19.65pt" o:ole="" fillcolor="window">
            <v:imagedata r:id="rId86" o:title=""/>
          </v:shape>
          <o:OLEObject Type="Embed" ProgID="Equation.3" ShapeID="_x0000_i1066" DrawAspect="Content" ObjectID="_1650867380" r:id="rId87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596510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067" type="#_x0000_t75" style="width:53.3pt;height:14.05pt" o:ole="" fillcolor="window">
            <v:imagedata r:id="rId88" o:title=""/>
          </v:shape>
          <o:OLEObject Type="Embed" ProgID="Equation.3" ShapeID="_x0000_i1067" DrawAspect="Content" ObjectID="_1650867381" r:id="rId89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180" w:dyaOrig="279">
          <v:shape id="_x0000_i1068" type="#_x0000_t75" style="width:58.9pt;height:14.05pt" o:ole="" fillcolor="window">
            <v:imagedata r:id="rId90" o:title=""/>
          </v:shape>
          <o:OLEObject Type="Embed" ProgID="Equation.3" ShapeID="_x0000_i1068" DrawAspect="Content" ObjectID="_1650867382" r:id="rId91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69" type="#_x0000_t75" style="width:9.35pt;height:9.35pt" o:ole="" fillcolor="window">
            <v:imagedata r:id="rId18" o:title=""/>
          </v:shape>
          <o:OLEObject Type="Embed" ProgID="Equation.3" ShapeID="_x0000_i1069" DrawAspect="Content" ObjectID="_1650867383" r:id="rId92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b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t xml:space="preserve">is reflexive.  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Again </w:t>
      </w:r>
      <w:r w:rsidRPr="002301FF">
        <w:rPr>
          <w:rFonts w:ascii="Times New Roman" w:hAnsi="Times New Roman"/>
          <w:i/>
          <w:sz w:val="24"/>
          <w:szCs w:val="24"/>
        </w:rPr>
        <w:t>a R b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280" w:dyaOrig="279">
          <v:shape id="_x0000_i1070" type="#_x0000_t75" style="width:114.1pt;height:14.05pt" o:ole="" fillcolor="window">
            <v:imagedata r:id="rId93" o:title=""/>
          </v:shape>
          <o:OLEObject Type="Embed" ProgID="Equation.3" ShapeID="_x0000_i1070" DrawAspect="Content" ObjectID="_1650867384" r:id="rId94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71" type="#_x0000_t75" style="width:9.35pt;height:9.35pt" o:ole="" fillcolor="window">
            <v:imagedata r:id="rId18" o:title=""/>
          </v:shape>
          <o:OLEObject Type="Embed" ProgID="Equation.3" ShapeID="_x0000_i1071" DrawAspect="Content" ObjectID="_1650867385" r:id="rId95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symmetric, Again </w:t>
      </w:r>
      <w:r w:rsidRPr="002301FF">
        <w:rPr>
          <w:rFonts w:ascii="Times New Roman" w:hAnsi="Times New Roman"/>
          <w:position w:val="-18"/>
          <w:sz w:val="24"/>
          <w:szCs w:val="24"/>
        </w:rPr>
        <w:object w:dxaOrig="440" w:dyaOrig="480">
          <v:shape id="_x0000_i1072" type="#_x0000_t75" style="width:22.45pt;height:24.3pt" o:ole="" fillcolor="window">
            <v:imagedata r:id="rId96" o:title=""/>
          </v:shape>
          <o:OLEObject Type="Embed" ProgID="Equation.3" ShapeID="_x0000_i1072" DrawAspect="Content" ObjectID="_1650867386" r:id="rId97"/>
        </w:objec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position w:val="-18"/>
          <w:sz w:val="24"/>
          <w:szCs w:val="24"/>
        </w:rPr>
        <w:object w:dxaOrig="440" w:dyaOrig="480">
          <v:shape id="_x0000_i1073" type="#_x0000_t75" style="width:22.45pt;height:24.3pt" o:ole="" fillcolor="window">
            <v:imagedata r:id="rId98" o:title=""/>
          </v:shape>
          <o:OLEObject Type="Embed" ProgID="Equation.3" ShapeID="_x0000_i1073" DrawAspect="Content" ObjectID="_1650867387" r:id="rId99"/>
        </w:object>
      </w:r>
      <w:r w:rsidRPr="002301FF">
        <w:rPr>
          <w:rFonts w:ascii="Times New Roman" w:hAnsi="Times New Roman"/>
          <w:sz w:val="24"/>
          <w:szCs w:val="24"/>
        </w:rPr>
        <w:t xml:space="preserve"> but </w:t>
      </w:r>
      <w:r w:rsidRPr="002301FF">
        <w:rPr>
          <w:rFonts w:ascii="Times New Roman" w:hAnsi="Times New Roman"/>
          <w:position w:val="-18"/>
          <w:sz w:val="24"/>
          <w:szCs w:val="24"/>
        </w:rPr>
        <w:object w:dxaOrig="480" w:dyaOrig="480">
          <v:shape id="_x0000_i1074" type="#_x0000_t75" style="width:24.3pt;height:24.3pt" o:ole="" fillcolor="window">
            <v:imagedata r:id="rId100" o:title=""/>
          </v:shape>
          <o:OLEObject Type="Embed" ProgID="Equation.3" ShapeID="_x0000_i1074" DrawAspect="Content" ObjectID="_1650867388" r:id="rId101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75" type="#_x0000_t75" style="width:9.35pt;height:9.35pt" o:ole="" fillcolor="window">
            <v:imagedata r:id="rId18" o:title=""/>
          </v:shape>
          <o:OLEObject Type="Embed" ProgID="Equation.3" ShapeID="_x0000_i1075" DrawAspect="Content" ObjectID="_1650867389" r:id="rId102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b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t>is not anti-symmetric.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Further, 1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2 and 2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3 but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076" type="#_x0000_t75" style="width:22.45pt;height:14.05pt" o:ole="" fillcolor="window">
            <v:imagedata r:id="rId103" o:title=""/>
          </v:shape>
          <o:OLEObject Type="Embed" ProgID="Equation.3" ShapeID="_x0000_i1076" DrawAspect="Content" ObjectID="_1650867390" r:id="rId104"/>
        </w:object>
      </w:r>
      <w:r w:rsidRPr="002301FF">
        <w:rPr>
          <w:rFonts w:ascii="Times New Roman" w:hAnsi="Times New Roman"/>
          <w:sz w:val="24"/>
          <w:szCs w:val="24"/>
        </w:rPr>
        <w:t>,  [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200" w:dyaOrig="279">
          <v:shape id="_x0000_i1077" type="#_x0000_t75" style="width:59.85pt;height:14.05pt" o:ole="" fillcolor="window">
            <v:imagedata r:id="rId105" o:title=""/>
          </v:shape>
          <o:OLEObject Type="Embed" ProgID="Equation.3" ShapeID="_x0000_i1077" DrawAspect="Content" ObjectID="_1650867391" r:id="rId106"/>
        </w:object>
      </w:r>
      <w:r w:rsidRPr="002301FF">
        <w:rPr>
          <w:rFonts w:ascii="Times New Roman" w:hAnsi="Times New Roman"/>
          <w:sz w:val="24"/>
          <w:szCs w:val="24"/>
        </w:rPr>
        <w:t>]</w:t>
      </w:r>
    </w:p>
    <w:p w:rsidR="007021F9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b/>
          <w:sz w:val="24"/>
          <w:szCs w:val="24"/>
        </w:rPr>
        <w:tab/>
      </w:r>
      <w:r w:rsidRPr="002301FF">
        <w:rPr>
          <w:rFonts w:ascii="Times New Roman" w:hAnsi="Times New Roman"/>
          <w:b/>
          <w:sz w:val="24"/>
          <w:szCs w:val="24"/>
        </w:rPr>
        <w:tab/>
      </w:r>
      <w:r w:rsidRPr="002301FF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078" type="#_x0000_t75" style="width:9.35pt;height:9.35pt" o:ole="" fillcolor="window">
            <v:imagedata r:id="rId18" o:title=""/>
          </v:shape>
          <o:OLEObject Type="Embed" ProgID="Equation.3" ShapeID="_x0000_i1078" DrawAspect="Content" ObjectID="_1650867392" r:id="rId107"/>
        </w:object>
      </w:r>
      <w:r w:rsidRPr="002301FF">
        <w:rPr>
          <w:rFonts w:ascii="Times New Roman" w:hAnsi="Times New Roman"/>
          <w:b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not transitive.</w:t>
      </w:r>
    </w:p>
    <w:p w:rsidR="00596510" w:rsidRPr="002301FF" w:rsidRDefault="00596510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(d)</w:t>
      </w:r>
      <w:r w:rsidRPr="002301FF">
        <w:rPr>
          <w:rFonts w:ascii="Times New Roman" w:hAnsi="Times New Roman"/>
          <w:sz w:val="24"/>
          <w:szCs w:val="24"/>
        </w:rPr>
        <w:tab/>
        <w:t>Since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79" type="#_x0000_t75" style="width:28.05pt;height:13.1pt" o:ole="" fillcolor="window">
            <v:imagedata r:id="rId108" o:title=""/>
          </v:shape>
          <o:OLEObject Type="Embed" ProgID="Equation.3" ShapeID="_x0000_i1079" DrawAspect="Content" ObjectID="_1650867393" r:id="rId109"/>
        </w:object>
      </w:r>
      <w:r w:rsidRPr="002301FF">
        <w:rPr>
          <w:rFonts w:ascii="Times New Roman" w:hAnsi="Times New Roman"/>
          <w:sz w:val="24"/>
          <w:szCs w:val="24"/>
        </w:rPr>
        <w:t xml:space="preserve">.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80" type="#_x0000_t75" style="width:9.35pt;height:9.35pt" o:ole="" fillcolor="window">
            <v:imagedata r:id="rId18" o:title=""/>
          </v:shape>
          <o:OLEObject Type="Embed" ProgID="Equation.3" ShapeID="_x0000_i1080" DrawAspect="Content" ObjectID="_1650867394" r:id="rId110"/>
        </w:object>
      </w:r>
      <w:r w:rsidRPr="002301FF">
        <w:rPr>
          <w:rFonts w:ascii="Times New Roman" w:hAnsi="Times New Roman"/>
          <w:sz w:val="24"/>
          <w:szCs w:val="24"/>
        </w:rPr>
        <w:t xml:space="preserve"> Relation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279" w:dyaOrig="260">
          <v:shape id="_x0000_i1081" type="#_x0000_t75" style="width:14.05pt;height:13.1pt" o:ole="" fillcolor="window">
            <v:imagedata r:id="rId111" o:title=""/>
          </v:shape>
          <o:OLEObject Type="Embed" ProgID="Equation.3" ShapeID="_x0000_i1081" DrawAspect="Content" ObjectID="_1650867395" r:id="rId112"/>
        </w:object>
      </w:r>
      <w:r w:rsidRPr="002301FF">
        <w:rPr>
          <w:rFonts w:ascii="Times New Roman" w:hAnsi="Times New Roman"/>
          <w:sz w:val="24"/>
          <w:szCs w:val="24"/>
        </w:rPr>
        <w:t xml:space="preserve"> is reflexive.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Since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660" w:dyaOrig="279">
          <v:shape id="_x0000_i1082" type="#_x0000_t75" style="width:32.75pt;height:14.05pt" o:ole="" fillcolor="window">
            <v:imagedata r:id="rId113" o:title=""/>
          </v:shape>
          <o:OLEObject Type="Embed" ProgID="Equation.3" ShapeID="_x0000_i1082" DrawAspect="Content" ObjectID="_1650867396" r:id="rId114"/>
        </w:objec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083" type="#_x0000_t75" style="width:63.6pt;height:13.1pt" o:ole="" fillcolor="window">
            <v:imagedata r:id="rId115" o:title=""/>
          </v:shape>
          <o:OLEObject Type="Embed" ProgID="Equation.3" ShapeID="_x0000_i1083" DrawAspect="Content" ObjectID="_1650867397" r:id="rId116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84" type="#_x0000_t75" style="width:9.35pt;height:9.35pt" o:ole="" fillcolor="window">
            <v:imagedata r:id="rId18" o:title=""/>
          </v:shape>
          <o:OLEObject Type="Embed" ProgID="Equation.3" ShapeID="_x0000_i1084" DrawAspect="Content" ObjectID="_1650867398" r:id="rId117"/>
        </w:object>
      </w:r>
      <w:r w:rsidRPr="002301FF">
        <w:rPr>
          <w:rFonts w:ascii="Times New Roman" w:hAnsi="Times New Roman"/>
          <w:sz w:val="24"/>
          <w:szCs w:val="24"/>
        </w:rPr>
        <w:t xml:space="preserve"> Relation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279" w:dyaOrig="260">
          <v:shape id="_x0000_i1085" type="#_x0000_t75" style="width:14.05pt;height:13.1pt" o:ole="" fillcolor="window">
            <v:imagedata r:id="rId111" o:title=""/>
          </v:shape>
          <o:OLEObject Type="Embed" ProgID="Equation.3" ShapeID="_x0000_i1085" DrawAspect="Content" ObjectID="_1650867399" r:id="rId118"/>
        </w:object>
      </w:r>
      <w:r w:rsidRPr="002301FF">
        <w:rPr>
          <w:rFonts w:ascii="Times New Roman" w:hAnsi="Times New Roman"/>
          <w:sz w:val="24"/>
          <w:szCs w:val="24"/>
        </w:rPr>
        <w:t xml:space="preserve"> is transitive.</w:t>
      </w:r>
    </w:p>
    <w:p w:rsidR="007021F9" w:rsidRDefault="007021F9" w:rsidP="007021F9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But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660" w:dyaOrig="279">
          <v:shape id="_x0000_i1086" type="#_x0000_t75" style="width:32.75pt;height:14.05pt" o:ole="" fillcolor="window">
            <v:imagedata r:id="rId113" o:title=""/>
          </v:shape>
          <o:OLEObject Type="Embed" ProgID="Equation.3" ShapeID="_x0000_i1086" DrawAspect="Content" ObjectID="_1650867400" r:id="rId119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87" type="#_x0000_t75" style="width:28.05pt;height:13.1pt" o:ole="" fillcolor="window">
            <v:imagedata r:id="rId120" o:title=""/>
          </v:shape>
          <o:OLEObject Type="Embed" ProgID="Equation.3" ShapeID="_x0000_i1087" DrawAspect="Content" ObjectID="_1650867401" r:id="rId121"/>
        </w:object>
      </w:r>
      <w:r w:rsidRPr="002301FF">
        <w:rPr>
          <w:rFonts w:ascii="Times New Roman" w:hAnsi="Times New Roman"/>
          <w:sz w:val="24"/>
          <w:szCs w:val="24"/>
        </w:rPr>
        <w:t xml:space="preserve">,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88" type="#_x0000_t75" style="width:9.35pt;height:9.35pt" o:ole="" fillcolor="window">
            <v:imagedata r:id="rId18" o:title=""/>
          </v:shape>
          <o:OLEObject Type="Embed" ProgID="Equation.3" ShapeID="_x0000_i1088" DrawAspect="Content" ObjectID="_1650867402" r:id="rId122"/>
        </w:object>
      </w:r>
      <w:r w:rsidRPr="002301FF">
        <w:rPr>
          <w:rFonts w:ascii="Times New Roman" w:hAnsi="Times New Roman"/>
          <w:sz w:val="24"/>
          <w:szCs w:val="24"/>
        </w:rPr>
        <w:t xml:space="preserve"> Relation is not symmetric.</w:t>
      </w:r>
    </w:p>
    <w:p w:rsidR="00596510" w:rsidRPr="002301FF" w:rsidRDefault="00596510" w:rsidP="007021F9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(d)</w:t>
      </w:r>
      <w:r w:rsidRPr="002301FF">
        <w:rPr>
          <w:rFonts w:ascii="Times New Roman" w:hAnsi="Times New Roman"/>
          <w:sz w:val="24"/>
          <w:szCs w:val="24"/>
        </w:rPr>
        <w:tab/>
        <w:t xml:space="preserve">Since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 xml:space="preserve"> |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 xml:space="preserve"> for all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89" type="#_x0000_t75" style="width:25.25pt;height:11.2pt" o:ole="" fillcolor="window">
            <v:imagedata r:id="rId123" o:title=""/>
          </v:shape>
          <o:OLEObject Type="Embed" ProgID="Equation.3" ShapeID="_x0000_i1089" DrawAspect="Content" ObjectID="_1650867403" r:id="rId124"/>
        </w:object>
      </w:r>
      <w:r w:rsidRPr="002301FF">
        <w:rPr>
          <w:rFonts w:ascii="Times New Roman" w:hAnsi="Times New Roman"/>
          <w:sz w:val="24"/>
          <w:szCs w:val="24"/>
        </w:rPr>
        <w:t xml:space="preserve">, therefore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reflexive. Since 2 | 6 but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090" type="#_x0000_t75" style="width:22.45pt;height:14.05pt" o:ole="" fillcolor="window">
            <v:imagedata r:id="rId125" o:title=""/>
          </v:shape>
          <o:OLEObject Type="Embed" ProgID="Equation.3" ShapeID="_x0000_i1090" DrawAspect="Content" ObjectID="_1650867404" r:id="rId126"/>
        </w:object>
      </w:r>
      <w:r w:rsidRPr="002301FF">
        <w:rPr>
          <w:rFonts w:ascii="Times New Roman" w:hAnsi="Times New Roman"/>
          <w:sz w:val="24"/>
          <w:szCs w:val="24"/>
        </w:rPr>
        <w:t xml:space="preserve">, therefore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not symmetric.</w:t>
      </w:r>
    </w:p>
    <w:p w:rsidR="007021F9" w:rsidRDefault="007021F9" w:rsidP="007021F9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Let </w:t>
      </w:r>
      <w:r w:rsidRPr="002301FF">
        <w:rPr>
          <w:rFonts w:ascii="Times New Roman" w:hAnsi="Times New Roman"/>
          <w:i/>
          <w:sz w:val="24"/>
          <w:szCs w:val="24"/>
        </w:rPr>
        <w:t>n R m</w: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i/>
          <w:sz w:val="24"/>
          <w:szCs w:val="24"/>
        </w:rPr>
        <w:t>m R p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|</w:t>
      </w:r>
      <w:r w:rsidRPr="002301FF">
        <w:rPr>
          <w:rFonts w:ascii="Times New Roman" w:hAnsi="Times New Roman"/>
          <w:i/>
          <w:sz w:val="24"/>
          <w:szCs w:val="24"/>
        </w:rPr>
        <w:t>m</w: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i/>
          <w:sz w:val="24"/>
          <w:szCs w:val="24"/>
        </w:rPr>
        <w:t>m</w:t>
      </w:r>
      <w:r w:rsidRPr="002301FF">
        <w:rPr>
          <w:rFonts w:ascii="Times New Roman" w:hAnsi="Times New Roman"/>
          <w:sz w:val="24"/>
          <w:szCs w:val="24"/>
        </w:rPr>
        <w:t>|</w:t>
      </w:r>
      <w:r w:rsidRPr="002301FF">
        <w:rPr>
          <w:rFonts w:ascii="Times New Roman" w:hAnsi="Times New Roman"/>
          <w:i/>
          <w:sz w:val="24"/>
          <w:szCs w:val="24"/>
        </w:rPr>
        <w:t>p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>|</w:t>
      </w:r>
      <w:r w:rsidRPr="002301FF">
        <w:rPr>
          <w:rFonts w:ascii="Times New Roman" w:hAnsi="Times New Roman"/>
          <w:i/>
          <w:sz w:val="24"/>
          <w:szCs w:val="24"/>
        </w:rPr>
        <w:t xml:space="preserve">p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nRp</w:t>
      </w:r>
      <w:r w:rsidRPr="002301FF">
        <w:rPr>
          <w:rFonts w:ascii="Times New Roman" w:hAnsi="Times New Roman"/>
          <w:sz w:val="24"/>
          <w:szCs w:val="24"/>
        </w:rPr>
        <w:t xml:space="preserve">. So,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transitive.</w:t>
      </w:r>
    </w:p>
    <w:p w:rsidR="00596510" w:rsidRPr="002301FF" w:rsidRDefault="00596510" w:rsidP="007021F9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  <w:t xml:space="preserve">Let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091" type="#_x0000_t75" style="width:46.75pt;height:14.05pt" o:ole="" fillcolor="window">
            <v:imagedata r:id="rId127" o:title=""/>
          </v:shape>
          <o:OLEObject Type="Embed" ProgID="Equation.3" ShapeID="_x0000_i1091" DrawAspect="Content" ObjectID="_1650867405" r:id="rId128"/>
        </w:objec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= {(1, 1), (1, 2)},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= {(2, 2) (2, 3)} be transitive relations on </w:t>
      </w:r>
      <w:r w:rsidRPr="002301FF">
        <w:rPr>
          <w:rFonts w:ascii="Times New Roman" w:hAnsi="Times New Roman"/>
          <w:i/>
          <w:sz w:val="24"/>
          <w:szCs w:val="24"/>
        </w:rPr>
        <w:t>A</w:t>
      </w:r>
      <w:r w:rsidRPr="002301FF">
        <w:rPr>
          <w:rFonts w:ascii="Times New Roman" w:hAnsi="Times New Roman"/>
          <w:sz w:val="24"/>
          <w:szCs w:val="24"/>
        </w:rPr>
        <w:t xml:space="preserve">. 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Then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8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= {(1, 1); (1, 2); (2, 2); (2, 3)}</w:t>
      </w:r>
    </w:p>
    <w:p w:rsidR="007021F9" w:rsidRDefault="007021F9" w:rsidP="007021F9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Obviously,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8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is not transitive. Since (1, 2)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92" type="#_x0000_t75" style="width:9.35pt;height:9.35pt" o:ole="" fillcolor="window">
            <v:imagedata r:id="rId129" o:title=""/>
          </v:shape>
          <o:OLEObject Type="Embed" ProgID="Equation.3" ShapeID="_x0000_i1092" DrawAspect="Content" ObjectID="_1650867406" r:id="rId130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C8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093" type="#_x0000_t75" style="width:53.3pt;height:14.05pt" o:ole="" fillcolor="window">
            <v:imagedata r:id="rId131" o:title=""/>
          </v:shape>
          <o:OLEObject Type="Embed" ProgID="Equation.3" ShapeID="_x0000_i1093" DrawAspect="Content" ObjectID="_1650867407" r:id="rId132"/>
        </w:object>
      </w:r>
      <w:r w:rsidRPr="002301FF">
        <w:rPr>
          <w:rFonts w:ascii="Times New Roman" w:hAnsi="Times New Roman"/>
          <w:sz w:val="24"/>
          <w:szCs w:val="24"/>
        </w:rPr>
        <w:t xml:space="preserve"> but (1, 3)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660" w:dyaOrig="240">
          <v:shape id="_x0000_i1094" type="#_x0000_t75" style="width:32.75pt;height:12.15pt" o:ole="" fillcolor="window">
            <v:imagedata r:id="rId133" o:title=""/>
          </v:shape>
          <o:OLEObject Type="Embed" ProgID="Equation.3" ShapeID="_x0000_i1094" DrawAspect="Content" ObjectID="_1650867408" r:id="rId134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7021F9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ind w:left="850" w:hanging="850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  <w:t xml:space="preserve">We first find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400" w:dyaOrig="300">
          <v:shape id="_x0000_i1095" type="#_x0000_t75" style="width:19.65pt;height:14.95pt" o:ole="" fillcolor="window">
            <v:imagedata r:id="rId135" o:title=""/>
          </v:shape>
          <o:OLEObject Type="Embed" ProgID="Equation.3" ShapeID="_x0000_i1095" DrawAspect="Content" ObjectID="_1650867409" r:id="rId136"/>
        </w:object>
      </w:r>
      <w:r w:rsidRPr="002301FF">
        <w:rPr>
          <w:rFonts w:ascii="Times New Roman" w:hAnsi="Times New Roman"/>
          <w:sz w:val="24"/>
          <w:szCs w:val="24"/>
        </w:rPr>
        <w:t xml:space="preserve"> we have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820" w:dyaOrig="320">
          <v:shape id="_x0000_i1096" type="#_x0000_t75" style="width:141.2pt;height:15.9pt" o:ole="" fillcolor="window">
            <v:imagedata r:id="rId137" o:title=""/>
          </v:shape>
          <o:OLEObject Type="Embed" ProgID="Equation.3" ShapeID="_x0000_i1096" DrawAspect="Content" ObjectID="_1650867410" r:id="rId138"/>
        </w:object>
      </w:r>
      <w:r w:rsidRPr="002301FF">
        <w:rPr>
          <w:rFonts w:ascii="Times New Roman" w:hAnsi="Times New Roman"/>
          <w:sz w:val="24"/>
          <w:szCs w:val="24"/>
        </w:rPr>
        <w:t xml:space="preserve">. We now obtain the elements of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580" w:dyaOrig="260">
          <v:shape id="_x0000_i1097" type="#_x0000_t75" style="width:29pt;height:13.1pt" o:ole="" fillcolor="window">
            <v:imagedata r:id="rId139" o:title=""/>
          </v:shape>
          <o:OLEObject Type="Embed" ProgID="Equation.3" ShapeID="_x0000_i1097" DrawAspect="Content" ObjectID="_1650867411" r:id="rId140"/>
        </w:object>
      </w:r>
      <w:r w:rsidRPr="002301FF">
        <w:rPr>
          <w:rFonts w:ascii="Times New Roman" w:hAnsi="Times New Roman"/>
          <w:sz w:val="24"/>
          <w:szCs w:val="24"/>
        </w:rPr>
        <w:t xml:space="preserve"> we first pick the element of </w:t>
      </w:r>
      <w:r w:rsidRPr="002301FF">
        <w:rPr>
          <w:rFonts w:ascii="Times New Roman" w:hAnsi="Times New Roman"/>
          <w:i/>
          <w:sz w:val="24"/>
          <w:szCs w:val="24"/>
        </w:rPr>
        <w:t xml:space="preserve">R </w:t>
      </w:r>
      <w:r w:rsidRPr="002301FF">
        <w:rPr>
          <w:rFonts w:ascii="Times New Roman" w:hAnsi="Times New Roman"/>
          <w:sz w:val="24"/>
          <w:szCs w:val="24"/>
        </w:rPr>
        <w:t xml:space="preserve">and then of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340" w:dyaOrig="260">
          <v:shape id="_x0000_i1098" type="#_x0000_t75" style="width:16.85pt;height:13.1pt" o:ole="" fillcolor="window">
            <v:imagedata r:id="rId141" o:title=""/>
          </v:shape>
          <o:OLEObject Type="Embed" ProgID="Equation.3" ShapeID="_x0000_i1098" DrawAspect="Content" ObjectID="_1650867412" r:id="rId142"/>
        </w:object>
      </w:r>
      <w:r w:rsidRPr="002301FF">
        <w:rPr>
          <w:rFonts w:ascii="Times New Roman" w:hAnsi="Times New Roman"/>
          <w:sz w:val="24"/>
          <w:szCs w:val="24"/>
        </w:rPr>
        <w:t xml:space="preserve">. Since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760" w:dyaOrig="279">
          <v:shape id="_x0000_i1099" type="#_x0000_t75" style="width:38.35pt;height:14.05pt" o:ole="" fillcolor="window">
            <v:imagedata r:id="rId143" o:title=""/>
          </v:shape>
          <o:OLEObject Type="Embed" ProgID="Equation.3" ShapeID="_x0000_i1099" DrawAspect="Content" ObjectID="_1650867413" r:id="rId144"/>
        </w:objec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0" type="#_x0000_t75" style="width:44.9pt;height:15.9pt" o:ole="" fillcolor="window">
            <v:imagedata r:id="rId145" o:title=""/>
          </v:shape>
          <o:OLEObject Type="Embed" ProgID="Equation.3" ShapeID="_x0000_i1100" DrawAspect="Content" ObjectID="_1650867414" r:id="rId146"/>
        </w:object>
      </w:r>
      <w:r w:rsidRPr="002301FF">
        <w:rPr>
          <w:rFonts w:ascii="Times New Roman" w:hAnsi="Times New Roman"/>
          <w:sz w:val="24"/>
          <w:szCs w:val="24"/>
        </w:rPr>
        <w:t xml:space="preserve">, we have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120" w:dyaOrig="320">
          <v:shape id="_x0000_i1101" type="#_x0000_t75" style="width:56.1pt;height:15.9pt" o:ole="" fillcolor="window">
            <v:imagedata r:id="rId147" o:title=""/>
          </v:shape>
          <o:OLEObject Type="Embed" ProgID="Equation.3" ShapeID="_x0000_i1101" DrawAspect="Content" ObjectID="_1650867415" r:id="rId148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Similarly,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799" w:dyaOrig="320">
          <v:shape id="_x0000_i1102" type="#_x0000_t75" style="width:140.25pt;height:15.9pt" o:ole="" fillcolor="window">
            <v:imagedata r:id="rId149" o:title=""/>
          </v:shape>
          <o:OLEObject Type="Embed" ProgID="Equation.3" ShapeID="_x0000_i1102" DrawAspect="Content" ObjectID="_1650867416" r:id="rId150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960" w:dyaOrig="320">
          <v:shape id="_x0000_i1103" type="#_x0000_t75" style="width:147.75pt;height:15.9pt" o:ole="" fillcolor="window">
            <v:imagedata r:id="rId151" o:title=""/>
          </v:shape>
          <o:OLEObject Type="Embed" ProgID="Equation.3" ShapeID="_x0000_i1103" DrawAspect="Content" ObjectID="_1650867417" r:id="rId152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880" w:dyaOrig="320">
          <v:shape id="_x0000_i1104" type="#_x0000_t75" style="width:2in;height:15.9pt" o:ole="" fillcolor="window">
            <v:imagedata r:id="rId153" o:title=""/>
          </v:shape>
          <o:OLEObject Type="Embed" ProgID="Equation.3" ShapeID="_x0000_i1104" DrawAspect="Content" ObjectID="_1650867418" r:id="rId154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920" w:dyaOrig="320">
          <v:shape id="_x0000_i1105" type="#_x0000_t75" style="width:145.85pt;height:15.9pt" o:ole="" fillcolor="window">
            <v:imagedata r:id="rId155" o:title=""/>
          </v:shape>
          <o:OLEObject Type="Embed" ProgID="Equation.3" ShapeID="_x0000_i1105" DrawAspect="Content" ObjectID="_1650867419" r:id="rId156"/>
        </w:object>
      </w:r>
      <w:r w:rsidRPr="002301FF">
        <w:rPr>
          <w:rFonts w:ascii="Times New Roman" w:hAnsi="Times New Roman"/>
          <w:sz w:val="24"/>
          <w:szCs w:val="24"/>
        </w:rPr>
        <w:t xml:space="preserve">        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900" w:dyaOrig="320">
          <v:shape id="_x0000_i1106" type="#_x0000_t75" style="width:144.95pt;height:15.9pt" o:ole="" fillcolor="window">
            <v:imagedata r:id="rId157" o:title=""/>
          </v:shape>
          <o:OLEObject Type="Embed" ProgID="Equation.3" ShapeID="_x0000_i1106" DrawAspect="Content" ObjectID="_1650867420" r:id="rId158"/>
        </w:objec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900" w:dyaOrig="320">
          <v:shape id="_x0000_i1107" type="#_x0000_t75" style="width:144.95pt;height:15.9pt" o:ole="" fillcolor="window">
            <v:imagedata r:id="rId159" o:title=""/>
          </v:shape>
          <o:OLEObject Type="Embed" ProgID="Equation.3" ShapeID="_x0000_i1107" DrawAspect="Content" ObjectID="_1650867421" r:id="rId160"/>
        </w:object>
      </w:r>
    </w:p>
    <w:p w:rsidR="007021F9" w:rsidRDefault="007021F9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pacing w:val="-4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pacing w:val="-4"/>
          <w:sz w:val="24"/>
          <w:szCs w:val="24"/>
        </w:rPr>
        <w:t>Hence,</w:t>
      </w:r>
      <w:r w:rsidRPr="002301FF">
        <w:rPr>
          <w:rFonts w:ascii="Times New Roman" w:hAnsi="Times New Roman"/>
          <w:spacing w:val="-4"/>
          <w:position w:val="-4"/>
          <w:sz w:val="24"/>
          <w:szCs w:val="24"/>
        </w:rPr>
        <w:object w:dxaOrig="720" w:dyaOrig="260">
          <v:shape id="_x0000_i1108" type="#_x0000_t75" style="width:36.45pt;height:13.1pt" o:ole="" fillcolor="window">
            <v:imagedata r:id="rId161" o:title=""/>
          </v:shape>
          <o:OLEObject Type="Embed" ProgID="Equation.3" ShapeID="_x0000_i1108" DrawAspect="Content" ObjectID="_1650867422" r:id="rId162"/>
        </w:object>
      </w:r>
      <w:r w:rsidRPr="002301FF">
        <w:rPr>
          <w:rFonts w:ascii="Times New Roman" w:hAnsi="Times New Roman"/>
          <w:spacing w:val="-4"/>
          <w:sz w:val="24"/>
          <w:szCs w:val="24"/>
        </w:rPr>
        <w:t>{(1, 1); (4, 4); (4, 7); (7, 4), (7, 7); (3, 3)}.</w:t>
      </w:r>
    </w:p>
    <w:p w:rsidR="00596510" w:rsidRPr="002301FF" w:rsidRDefault="00596510" w:rsidP="007021F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7021F9" w:rsidRPr="002301FF" w:rsidRDefault="007021F9" w:rsidP="007021F9">
      <w:pPr>
        <w:numPr>
          <w:ilvl w:val="0"/>
          <w:numId w:val="47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(d)</w:t>
      </w:r>
      <w:r w:rsidRPr="002301FF">
        <w:rPr>
          <w:rFonts w:ascii="Times New Roman" w:hAnsi="Times New Roman"/>
          <w:sz w:val="24"/>
          <w:szCs w:val="24"/>
        </w:rPr>
        <w:tab/>
        <w:t xml:space="preserve">On the set </w:t>
      </w:r>
      <w:r w:rsidRPr="002301FF">
        <w:rPr>
          <w:rFonts w:ascii="Times New Roman" w:hAnsi="Times New Roman"/>
          <w:i/>
          <w:sz w:val="24"/>
          <w:szCs w:val="24"/>
        </w:rPr>
        <w:t>N</w:t>
      </w:r>
      <w:r w:rsidRPr="002301FF">
        <w:rPr>
          <w:rFonts w:ascii="Times New Roman" w:hAnsi="Times New Roman"/>
          <w:sz w:val="24"/>
          <w:szCs w:val="24"/>
        </w:rPr>
        <w:t xml:space="preserve"> of natural numbers,</w:t>
      </w:r>
    </w:p>
    <w:p w:rsidR="007021F9" w:rsidRPr="002301FF" w:rsidRDefault="007021F9" w:rsidP="007021F9">
      <w:pPr>
        <w:tabs>
          <w:tab w:val="left" w:pos="504"/>
          <w:tab w:val="left" w:pos="850"/>
        </w:tabs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8"/>
          <w:sz w:val="24"/>
          <w:szCs w:val="24"/>
        </w:rPr>
        <w:object w:dxaOrig="2620" w:dyaOrig="260">
          <v:shape id="_x0000_i1109" type="#_x0000_t75" style="width:130.9pt;height:13.1pt" o:ole="" fillcolor="window">
            <v:imagedata r:id="rId163" o:title=""/>
          </v:shape>
          <o:OLEObject Type="Embed" ProgID="Equation.3" ShapeID="_x0000_i1109" DrawAspect="Content" ObjectID="_1650867423" r:id="rId164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7021F9" w:rsidRPr="002301FF" w:rsidRDefault="007021F9" w:rsidP="007021F9">
      <w:pPr>
        <w:tabs>
          <w:tab w:val="left" w:pos="504"/>
          <w:tab w:val="left" w:pos="850"/>
        </w:tabs>
        <w:rPr>
          <w:rFonts w:ascii="Times New Roman" w:hAnsi="Times New Roman"/>
          <w:spacing w:val="-4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pacing w:val="-4"/>
          <w:sz w:val="24"/>
          <w:szCs w:val="24"/>
        </w:rPr>
        <w:t xml:space="preserve">Since </w:t>
      </w:r>
      <w:r w:rsidRPr="002301FF">
        <w:rPr>
          <w:rFonts w:ascii="Times New Roman" w:hAnsi="Times New Roman"/>
          <w:spacing w:val="-4"/>
          <w:position w:val="-8"/>
          <w:sz w:val="24"/>
          <w:szCs w:val="24"/>
        </w:rPr>
        <w:object w:dxaOrig="680" w:dyaOrig="260">
          <v:shape id="_x0000_i1110" type="#_x0000_t75" style="width:33.65pt;height:13.1pt" o:ole="" fillcolor="window">
            <v:imagedata r:id="rId165" o:title=""/>
          </v:shape>
          <o:OLEObject Type="Embed" ProgID="Equation.3" ShapeID="_x0000_i1110" DrawAspect="Content" ObjectID="_1650867424" r:id="rId166"/>
        </w:object>
      </w:r>
      <w:r w:rsidRPr="002301FF">
        <w:rPr>
          <w:rFonts w:ascii="Times New Roman" w:hAnsi="Times New Roman"/>
          <w:spacing w:val="-4"/>
          <w:sz w:val="24"/>
          <w:szCs w:val="24"/>
        </w:rPr>
        <w:t xml:space="preserve">as </w:t>
      </w:r>
      <w:r w:rsidRPr="002301FF">
        <w:rPr>
          <w:rFonts w:ascii="Times New Roman" w:hAnsi="Times New Roman"/>
          <w:spacing w:val="-4"/>
          <w:position w:val="-4"/>
          <w:sz w:val="24"/>
          <w:szCs w:val="24"/>
        </w:rPr>
        <w:object w:dxaOrig="1300" w:dyaOrig="220">
          <v:shape id="_x0000_i1111" type="#_x0000_t75" style="width:65.45pt;height:11.2pt" o:ole="" fillcolor="window">
            <v:imagedata r:id="rId167" o:title=""/>
          </v:shape>
          <o:OLEObject Type="Embed" ProgID="Equation.3" ShapeID="_x0000_i1111" DrawAspect="Content" ObjectID="_1650867425" r:id="rId168"/>
        </w:object>
      </w:r>
      <w:r w:rsidRPr="002301FF">
        <w:rPr>
          <w:rFonts w:ascii="Times New Roman" w:hAnsi="Times New Roman"/>
          <w:spacing w:val="-4"/>
          <w:sz w:val="24"/>
          <w:szCs w:val="24"/>
        </w:rPr>
        <w:t xml:space="preserve">. So, </w:t>
      </w:r>
      <w:r w:rsidRPr="002301FF">
        <w:rPr>
          <w:rFonts w:ascii="Times New Roman" w:hAnsi="Times New Roman"/>
          <w:i/>
          <w:spacing w:val="-4"/>
          <w:sz w:val="24"/>
          <w:szCs w:val="24"/>
        </w:rPr>
        <w:t>R</w:t>
      </w:r>
      <w:r w:rsidRPr="002301FF">
        <w:rPr>
          <w:rFonts w:ascii="Times New Roman" w:hAnsi="Times New Roman"/>
          <w:spacing w:val="-4"/>
          <w:sz w:val="24"/>
          <w:szCs w:val="24"/>
        </w:rPr>
        <w:t xml:space="preserve"> is not reflexive.</w:t>
      </w:r>
    </w:p>
    <w:p w:rsidR="007021F9" w:rsidRPr="002301FF" w:rsidRDefault="007021F9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pacing w:val="-2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pacing w:val="-2"/>
          <w:sz w:val="24"/>
          <w:szCs w:val="24"/>
        </w:rPr>
        <w:tab/>
      </w:r>
      <w:r w:rsidRPr="002301FF">
        <w:rPr>
          <w:rFonts w:ascii="Times New Roman" w:hAnsi="Times New Roman"/>
          <w:spacing w:val="-2"/>
          <w:position w:val="-10"/>
          <w:sz w:val="24"/>
          <w:szCs w:val="24"/>
        </w:rPr>
        <w:object w:dxaOrig="840" w:dyaOrig="279">
          <v:shape id="_x0000_i1112" type="#_x0000_t75" style="width:42.1pt;height:14.05pt" o:ole="" fillcolor="window">
            <v:imagedata r:id="rId169" o:title=""/>
          </v:shape>
          <o:OLEObject Type="Embed" ProgID="Equation.3" ShapeID="_x0000_i1112" DrawAspect="Content" ObjectID="_1650867426" r:id="rId170"/>
        </w:object>
      </w:r>
      <w:r w:rsidRPr="002301FF">
        <w:rPr>
          <w:rFonts w:ascii="Times New Roman" w:hAnsi="Times New Roman"/>
          <w:spacing w:val="-2"/>
          <w:sz w:val="24"/>
          <w:szCs w:val="24"/>
        </w:rPr>
        <w:t xml:space="preserve">but </w:t>
      </w:r>
      <w:r w:rsidRPr="002301FF">
        <w:rPr>
          <w:rFonts w:ascii="Times New Roman" w:hAnsi="Times New Roman"/>
          <w:spacing w:val="-2"/>
          <w:position w:val="-10"/>
          <w:sz w:val="24"/>
          <w:szCs w:val="24"/>
        </w:rPr>
        <w:object w:dxaOrig="840" w:dyaOrig="279">
          <v:shape id="_x0000_i1113" type="#_x0000_t75" style="width:42.1pt;height:14.05pt" o:ole="" fillcolor="window">
            <v:imagedata r:id="rId171" o:title=""/>
          </v:shape>
          <o:OLEObject Type="Embed" ProgID="Equation.3" ShapeID="_x0000_i1113" DrawAspect="Content" ObjectID="_1650867427" r:id="rId172"/>
        </w:object>
      </w:r>
      <w:r w:rsidRPr="002301FF">
        <w:rPr>
          <w:rFonts w:ascii="Times New Roman" w:hAnsi="Times New Roman"/>
          <w:spacing w:val="-2"/>
          <w:sz w:val="24"/>
          <w:szCs w:val="24"/>
        </w:rPr>
        <w:t xml:space="preserve">. So </w:t>
      </w:r>
      <w:r w:rsidRPr="002301FF">
        <w:rPr>
          <w:rFonts w:ascii="Times New Roman" w:hAnsi="Times New Roman"/>
          <w:i/>
          <w:spacing w:val="-2"/>
          <w:sz w:val="24"/>
          <w:szCs w:val="24"/>
        </w:rPr>
        <w:t>R</w:t>
      </w:r>
      <w:r w:rsidRPr="002301FF">
        <w:rPr>
          <w:rFonts w:ascii="Times New Roman" w:hAnsi="Times New Roman"/>
          <w:spacing w:val="-2"/>
          <w:sz w:val="24"/>
          <w:szCs w:val="24"/>
        </w:rPr>
        <w:t xml:space="preserve"> is not symmetric (20, 1)</w:t>
      </w:r>
    </w:p>
    <w:p w:rsidR="007021F9" w:rsidRDefault="007021F9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(1, 39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360" w:dyaOrig="220">
          <v:shape id="_x0000_i1114" type="#_x0000_t75" style="width:17.75pt;height:11.2pt" o:ole="" fillcolor="window">
            <v:imagedata r:id="rId173" o:title=""/>
          </v:shape>
          <o:OLEObject Type="Embed" ProgID="Equation.3" ShapeID="_x0000_i1114" DrawAspect="Content" ObjectID="_1650867428" r:id="rId174"/>
        </w:object>
      </w:r>
      <w:r w:rsidRPr="002301FF">
        <w:rPr>
          <w:rFonts w:ascii="Times New Roman" w:hAnsi="Times New Roman"/>
          <w:sz w:val="24"/>
          <w:szCs w:val="24"/>
        </w:rPr>
        <w:t xml:space="preserve">. But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115" type="#_x0000_t75" style="width:46.75pt;height:13.1pt" o:ole="" fillcolor="window">
            <v:imagedata r:id="rId175" o:title=""/>
          </v:shape>
          <o:OLEObject Type="Embed" ProgID="Equation.3" ShapeID="_x0000_i1115" DrawAspect="Content" ObjectID="_1650867429" r:id="rId176"/>
        </w:object>
      </w:r>
      <w:r w:rsidRPr="002301FF">
        <w:rPr>
          <w:rFonts w:ascii="Times New Roman" w:hAnsi="Times New Roman"/>
          <w:sz w:val="24"/>
          <w:szCs w:val="24"/>
        </w:rPr>
        <w:t xml:space="preserve">, So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 is not transitive. </w:t>
      </w:r>
    </w:p>
    <w:p w:rsidR="00596510" w:rsidRDefault="00596510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596510" w:rsidRDefault="00596510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596510" w:rsidRDefault="00596510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596510" w:rsidRPr="002301FF" w:rsidRDefault="00596510" w:rsidP="007021F9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(a)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1700" w:dyaOrig="540">
          <v:shape id="_x0000_i1116" type="#_x0000_t75" style="width:81.35pt;height:26.2pt" o:ole="" fillcolor="window">
            <v:imagedata r:id="rId177" o:title=""/>
          </v:shape>
          <o:OLEObject Type="Embed" ProgID="Equation.3" ShapeID="_x0000_i1116" DrawAspect="Content" ObjectID="_1650867430" r:id="rId178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2520" w:dyaOrig="580">
          <v:shape id="_x0000_i1117" type="#_x0000_t75" style="width:118.75pt;height:27.1pt" o:ole="" fillcolor="window">
            <v:imagedata r:id="rId179" o:title=""/>
          </v:shape>
          <o:OLEObject Type="Embed" ProgID="Equation.3" ShapeID="_x0000_i1117" DrawAspect="Content" ObjectID="_1650867431" r:id="rId180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2820" w:dyaOrig="540">
          <v:shape id="_x0000_i1118" type="#_x0000_t75" style="width:141.2pt;height:27.1pt" o:ole="" fillcolor="window">
            <v:imagedata r:id="rId181" o:title=""/>
          </v:shape>
          <o:OLEObject Type="Embed" ProgID="Equation.3" ShapeID="_x0000_i1118" DrawAspect="Content" ObjectID="_1650867432" r:id="rId182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639" w:dyaOrig="260">
          <v:shape id="_x0000_i1119" type="#_x0000_t75" style="width:31.8pt;height:13.1pt" o:ole="" fillcolor="window">
            <v:imagedata r:id="rId183" o:title=""/>
          </v:shape>
          <o:OLEObject Type="Embed" ProgID="Equation.3" ShapeID="_x0000_i1119" DrawAspect="Content" ObjectID="_1650867433" r:id="rId18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120" type="#_x0000_t75" style="width:45.8pt;height:13.1pt" o:ole="" fillcolor="window">
            <v:imagedata r:id="rId185" o:title=""/>
          </v:shape>
          <o:OLEObject Type="Embed" ProgID="Equation.3" ShapeID="_x0000_i1120" DrawAspect="Content" ObjectID="_1650867434" r:id="rId186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(d)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620" w:dyaOrig="260">
          <v:shape id="_x0000_i1121" type="#_x0000_t75" style="width:81.35pt;height:13.1pt" o:ole="" fillcolor="window">
            <v:imagedata r:id="rId187" o:title=""/>
          </v:shape>
          <o:OLEObject Type="Embed" ProgID="Equation.3" ShapeID="_x0000_i1121" DrawAspect="Content" ObjectID="_1650867435" r:id="rId188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Put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122" type="#_x0000_t75" style="width:44.9pt;height:14.05pt" o:ole="" fillcolor="window">
            <v:imagedata r:id="rId189" o:title=""/>
          </v:shape>
          <o:OLEObject Type="Embed" ProgID="Equation.3" ShapeID="_x0000_i1122" DrawAspect="Content" ObjectID="_1650867436" r:id="rId190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579" w:dyaOrig="260">
          <v:shape id="_x0000_i1123" type="#_x0000_t75" style="width:78.55pt;height:13.1pt" o:ole="" fillcolor="window">
            <v:imagedata r:id="rId191" o:title=""/>
          </v:shape>
          <o:OLEObject Type="Embed" ProgID="Equation.3" ShapeID="_x0000_i1123" DrawAspect="Content" ObjectID="_1650867437" r:id="rId192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Put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880" w:dyaOrig="279">
          <v:shape id="_x0000_i1124" type="#_x0000_t75" style="width:43.95pt;height:14.05pt" o:ole="" fillcolor="window">
            <v:imagedata r:id="rId193" o:title=""/>
          </v:shape>
          <o:OLEObject Type="Embed" ProgID="Equation.3" ShapeID="_x0000_i1124" DrawAspect="Content" ObjectID="_1650867438" r:id="rId19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400" w:dyaOrig="260">
          <v:shape id="_x0000_i1125" type="#_x0000_t75" style="width:70.15pt;height:13.1pt" o:ole="" fillcolor="window">
            <v:imagedata r:id="rId195" o:title=""/>
          </v:shape>
          <o:OLEObject Type="Embed" ProgID="Equation.3" ShapeID="_x0000_i1125" DrawAspect="Content" ObjectID="_1650867439" r:id="rId196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Similarly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800" w:dyaOrig="260">
          <v:shape id="_x0000_i1126" type="#_x0000_t75" style="width:37.4pt;height:13.1pt" o:ole="" fillcolor="window">
            <v:imagedata r:id="rId197" o:title=""/>
          </v:shape>
          <o:OLEObject Type="Embed" ProgID="Equation.3" ShapeID="_x0000_i1126" DrawAspect="Content" ObjectID="_1650867440" r:id="rId198"/>
        </w:object>
      </w:r>
      <w:r w:rsidRPr="002301FF">
        <w:rPr>
          <w:rFonts w:ascii="Times New Roman" w:hAnsi="Times New Roman"/>
          <w:sz w:val="24"/>
          <w:szCs w:val="24"/>
        </w:rPr>
        <w:t xml:space="preserve"> and so on</w:t>
      </w:r>
    </w:p>
    <w:p w:rsidR="009263B7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22"/>
          <w:sz w:val="24"/>
          <w:szCs w:val="24"/>
        </w:rPr>
        <w:object w:dxaOrig="2439" w:dyaOrig="520">
          <v:shape id="_x0000_i1127" type="#_x0000_t75" style="width:121.55pt;height:26.2pt" o:ole="" fillcolor="window">
            <v:imagedata r:id="rId199" o:title=""/>
          </v:shape>
          <o:OLEObject Type="Embed" ProgID="Equation.3" ShapeID="_x0000_i1127" DrawAspect="Content" ObjectID="_1650867441" r:id="rId200"/>
        </w:object>
      </w:r>
      <w:r w:rsidRPr="002301FF">
        <w:rPr>
          <w:rFonts w:ascii="Times New Roman" w:hAnsi="Times New Roman"/>
          <w:sz w:val="24"/>
          <w:szCs w:val="24"/>
        </w:rPr>
        <w:t xml:space="preserve"> = </w: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128" type="#_x0000_t75" style="width:38.35pt;height:25.25pt" o:ole="" fillcolor="window">
            <v:imagedata r:id="rId201" o:title=""/>
          </v:shape>
          <o:OLEObject Type="Embed" ProgID="Equation.3" ShapeID="_x0000_i1128" DrawAspect="Content" ObjectID="_1650867442" r:id="rId202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 xml:space="preserve">By verification, </w:t>
      </w:r>
      <w:r w:rsidRPr="002301FF">
        <w:rPr>
          <w:rFonts w:ascii="Times New Roman" w:hAnsi="Times New Roman"/>
          <w:position w:val="-26"/>
          <w:sz w:val="24"/>
          <w:szCs w:val="24"/>
        </w:rPr>
        <w:object w:dxaOrig="2320" w:dyaOrig="600">
          <v:shape id="_x0000_i1129" type="#_x0000_t75" style="width:115.95pt;height:30.85pt" o:ole="" fillcolor="window">
            <v:imagedata r:id="rId203" o:title=""/>
          </v:shape>
          <o:OLEObject Type="Embed" ProgID="Equation.3" ShapeID="_x0000_i1129" DrawAspect="Content" ObjectID="_1650867443" r:id="rId204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Hence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880" w:dyaOrig="279">
          <v:shape id="_x0000_i1130" type="#_x0000_t75" style="width:43.95pt;height:14.05pt" o:ole="" fillcolor="window">
            <v:imagedata r:id="rId205" o:title=""/>
          </v:shape>
          <o:OLEObject Type="Embed" ProgID="Equation.3" ShapeID="_x0000_i1130" DrawAspect="Content" ObjectID="_1650867444" r:id="rId206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 xml:space="preserve"> (d)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 xml:space="preserve">Here, </w:t>
      </w:r>
      <w:r w:rsidRPr="002301FF">
        <w:rPr>
          <w:rFonts w:ascii="Times New Roman" w:hAnsi="Times New Roman"/>
          <w:position w:val="-122"/>
          <w:sz w:val="24"/>
          <w:szCs w:val="24"/>
        </w:rPr>
        <w:object w:dxaOrig="2940" w:dyaOrig="2540">
          <v:shape id="_x0000_i1131" type="#_x0000_t75" style="width:146.8pt;height:127.15pt" o:ole="" fillcolor="window">
            <v:imagedata r:id="rId207" o:title=""/>
          </v:shape>
          <o:OLEObject Type="Embed" ProgID="Equation.3" ShapeID="_x0000_i1131" DrawAspect="Content" ObjectID="_1650867445" r:id="rId208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Thus,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700" w:dyaOrig="300">
          <v:shape id="_x0000_i1132" type="#_x0000_t75" style="width:85.1pt;height:14.95pt" o:ole="" fillcolor="window">
            <v:imagedata r:id="rId209" o:title=""/>
          </v:shape>
          <o:OLEObject Type="Embed" ProgID="Equation.3" ShapeID="_x0000_i1132" DrawAspect="Content" ObjectID="_1650867446" r:id="rId210"/>
        </w:object>
      </w:r>
      <w:r w:rsidRPr="002301FF">
        <w:rPr>
          <w:rFonts w:ascii="Times New Roman" w:hAnsi="Times New Roman"/>
          <w:sz w:val="24"/>
          <w:szCs w:val="24"/>
        </w:rPr>
        <w:t xml:space="preserve"> which is neither continuous nor derivable at 0. Note that </w: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72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2120" w:dyaOrig="499">
          <v:shape id="_x0000_i1133" type="#_x0000_t75" style="width:105.65pt;height:25.25pt" o:ole="" fillcolor="window">
            <v:imagedata r:id="rId211" o:title=""/>
          </v:shape>
          <o:OLEObject Type="Embed" ProgID="Equation.3" ShapeID="_x0000_i1133" DrawAspect="Content" ObjectID="_1650867447" r:id="rId212"/>
        </w:objec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1340" w:dyaOrig="499">
          <v:shape id="_x0000_i1134" type="#_x0000_t75" style="width:67.3pt;height:25.25pt" o:ole="" fillcolor="window">
            <v:imagedata r:id="rId213" o:title=""/>
          </v:shape>
          <o:OLEObject Type="Embed" ProgID="Equation.3" ShapeID="_x0000_i1134" DrawAspect="Content" ObjectID="_1650867448" r:id="rId214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4" w:after="24"/>
        <w:ind w:left="72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and </w: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2120" w:dyaOrig="499">
          <v:shape id="_x0000_i1135" type="#_x0000_t75" style="width:105.65pt;height:25.25pt" o:ole="" fillcolor="window">
            <v:imagedata r:id="rId215" o:title=""/>
          </v:shape>
          <o:OLEObject Type="Embed" ProgID="Equation.3" ShapeID="_x0000_i1135" DrawAspect="Content" ObjectID="_1650867449" r:id="rId216"/>
        </w:objec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136" type="#_x0000_t75" style="width:72.95pt;height:25.25pt" o:ole="" fillcolor="window">
            <v:imagedata r:id="rId217" o:title=""/>
          </v:shape>
          <o:OLEObject Type="Embed" ProgID="Equation.3" ShapeID="_x0000_i1136" DrawAspect="Content" ObjectID="_1650867450" r:id="rId218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4" w:after="24"/>
        <w:ind w:left="720"/>
        <w:jc w:val="both"/>
        <w:rPr>
          <w:rFonts w:ascii="Times New Roman" w:hAnsi="Times New Roman"/>
          <w:sz w:val="24"/>
          <w:szCs w:val="24"/>
        </w:rPr>
      </w:pPr>
    </w:p>
    <w:p w:rsidR="009263B7" w:rsidRPr="002301FF" w:rsidRDefault="009263B7" w:rsidP="009263B7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5C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140" w:dyaOrig="300">
          <v:shape id="_x0000_i1137" type="#_x0000_t75" style="width:57.05pt;height:14.95pt" o:ole="" fillcolor="window">
            <v:imagedata r:id="rId219" o:title=""/>
          </v:shape>
          <o:OLEObject Type="Embed" ProgID="Equation.3" ShapeID="_x0000_i1137" DrawAspect="Content" ObjectID="_1650867451" r:id="rId220"/>
        </w:object>
      </w:r>
      <w:r w:rsidRPr="002301FF">
        <w:rPr>
          <w:rFonts w:ascii="Times New Roman" w:hAnsi="Times New Roman"/>
          <w:sz w:val="24"/>
          <w:szCs w:val="24"/>
        </w:rPr>
        <w:t xml:space="preserve">,  </w:t>
      </w:r>
      <w:r w:rsidRPr="002301FF">
        <w:rPr>
          <w:rFonts w:ascii="Times New Roman" w:hAnsi="Times New Roman"/>
          <w:sz w:val="24"/>
          <w:szCs w:val="24"/>
        </w:rPr>
        <w:sym w:font="Symbol" w:char="F05C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f</w:t>
      </w:r>
      <w:r w:rsidRPr="002301FF">
        <w:rPr>
          <w:rFonts w:ascii="Times New Roman" w:hAnsi="Times New Roman"/>
          <w:sz w:val="24"/>
          <w:szCs w:val="24"/>
        </w:rPr>
        <w:t xml:space="preserve"> is not derivable at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38" type="#_x0000_t75" style="width:24.3pt;height:11.2pt" o:ole="" fillcolor="window">
            <v:imagedata r:id="rId221" o:title=""/>
          </v:shape>
          <o:OLEObject Type="Embed" ProgID="Equation.3" ShapeID="_x0000_i1138" DrawAspect="Content" ObjectID="_1650867452" r:id="rId222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b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(d)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139" type="#_x0000_t75" style="width:63.6pt;height:13.1pt" o:ole="" fillcolor="window">
            <v:imagedata r:id="rId223" o:title=""/>
          </v:shape>
          <o:OLEObject Type="Embed" ProgID="Equation.3" ShapeID="_x0000_i1139" DrawAspect="Content" ObjectID="_1650867453" r:id="rId22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100" w:dyaOrig="279">
          <v:shape id="_x0000_i1140" type="#_x0000_t75" style="width:55.15pt;height:14.05pt" o:ole="" fillcolor="window">
            <v:imagedata r:id="rId225" o:title=""/>
          </v:shape>
          <o:OLEObject Type="Embed" ProgID="Equation.3" ShapeID="_x0000_i1140" DrawAspect="Content" ObjectID="_1650867454" r:id="rId226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99" w:dyaOrig="279">
          <v:shape id="_x0000_i1141" type="#_x0000_t75" style="width:49.55pt;height:14.05pt" o:ole="" fillcolor="window">
            <v:imagedata r:id="rId227" o:title=""/>
          </v:shape>
          <o:OLEObject Type="Embed" ProgID="Equation.3" ShapeID="_x0000_i1141" DrawAspect="Content" ObjectID="_1650867455" r:id="rId228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This is true for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540" w:dyaOrig="220">
          <v:shape id="_x0000_i1142" type="#_x0000_t75" style="width:27.1pt;height:11.2pt" o:ole="" fillcolor="window">
            <v:imagedata r:id="rId229" o:title=""/>
          </v:shape>
          <o:OLEObject Type="Embed" ProgID="Equation.3" ShapeID="_x0000_i1142" DrawAspect="Content" ObjectID="_1650867456" r:id="rId230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b/>
          <w:sz w:val="24"/>
          <w:szCs w:val="24"/>
        </w:rPr>
      </w:pPr>
    </w:p>
    <w:p w:rsidR="009263B7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(b)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MT Extra" w:char="F051"/>
      </w:r>
      <w:r w:rsidRPr="002301FF">
        <w:rPr>
          <w:rFonts w:ascii="Times New Roman" w:hAnsi="Times New Roman"/>
          <w:sz w:val="24"/>
          <w:szCs w:val="24"/>
        </w:rPr>
        <w:t xml:space="preserve"> [</w:t>
      </w:r>
      <w:r w:rsidRPr="002301FF">
        <w:rPr>
          <w:rFonts w:ascii="Times New Roman" w:hAnsi="Times New Roman"/>
          <w:i/>
          <w:sz w:val="24"/>
          <w:szCs w:val="24"/>
        </w:rPr>
        <w:t>x</w:t>
      </w:r>
      <w:r w:rsidRPr="002301FF">
        <w:rPr>
          <w:rFonts w:ascii="Times New Roman" w:hAnsi="Times New Roman"/>
          <w:sz w:val="24"/>
          <w:szCs w:val="24"/>
        </w:rPr>
        <w:t xml:space="preserve">] denotes the integral part of </w:t>
      </w:r>
      <w:r w:rsidRPr="002301FF">
        <w:rPr>
          <w:rFonts w:ascii="Times New Roman" w:hAnsi="Times New Roman"/>
          <w:i/>
          <w:sz w:val="24"/>
          <w:szCs w:val="24"/>
        </w:rPr>
        <w:t>x</w:t>
      </w:r>
      <w:r w:rsidRPr="002301FF">
        <w:rPr>
          <w:rFonts w:ascii="Times New Roman" w:hAnsi="Times New Roman"/>
          <w:sz w:val="24"/>
          <w:szCs w:val="24"/>
        </w:rPr>
        <w:t xml:space="preserve">. Hence, after term </w:t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920" w:dyaOrig="560">
          <v:shape id="_x0000_i1143" type="#_x0000_t75" style="width:45.8pt;height:28.05pt" o:ole="" fillcolor="window">
            <v:imagedata r:id="rId231" o:title=""/>
          </v:shape>
          <o:OLEObject Type="Embed" ProgID="Equation.3" ShapeID="_x0000_i1143" DrawAspect="Content" ObjectID="_1650867457" r:id="rId232"/>
        </w:object>
      </w:r>
      <w:r w:rsidRPr="002301FF">
        <w:rPr>
          <w:rFonts w:ascii="Times New Roman" w:hAnsi="Times New Roman"/>
          <w:sz w:val="24"/>
          <w:szCs w:val="24"/>
        </w:rPr>
        <w:t xml:space="preserve"> each term will be one. Hence the sum of given series will be 50.</w:t>
      </w:r>
    </w:p>
    <w:p w:rsidR="00596510" w:rsidRPr="002301FF" w:rsidRDefault="00596510" w:rsidP="00596510">
      <w:pPr>
        <w:tabs>
          <w:tab w:val="left" w:pos="504"/>
          <w:tab w:val="left" w:pos="850"/>
        </w:tabs>
        <w:spacing w:before="2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9263B7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(a)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  <w:t xml:space="preserve">Since domain of </w:t>
      </w:r>
      <w:r w:rsidRPr="002301FF">
        <w:rPr>
          <w:rFonts w:ascii="Times New Roman" w:hAnsi="Times New Roman"/>
          <w:i/>
          <w:snapToGrid w:val="0"/>
          <w:sz w:val="24"/>
          <w:szCs w:val="24"/>
        </w:rPr>
        <w:t>f</w:t>
      </w:r>
      <w:r w:rsidRPr="002301FF">
        <w:rPr>
          <w:rFonts w:ascii="Times New Roman" w:hAnsi="Times New Roman"/>
          <w:snapToGrid w:val="0"/>
          <w:sz w:val="24"/>
          <w:szCs w:val="24"/>
        </w:rPr>
        <w:t xml:space="preserve"> and domain of composite function </w:t>
      </w:r>
      <w:r w:rsidRPr="002301FF">
        <w:rPr>
          <w:rFonts w:ascii="Times New Roman" w:hAnsi="Times New Roman"/>
          <w:i/>
          <w:snapToGrid w:val="0"/>
          <w:sz w:val="24"/>
          <w:szCs w:val="24"/>
        </w:rPr>
        <w:t>gof</w:t>
      </w:r>
      <w:r w:rsidRPr="002301FF">
        <w:rPr>
          <w:rFonts w:ascii="Times New Roman" w:hAnsi="Times New Roman"/>
          <w:snapToGrid w:val="0"/>
          <w:sz w:val="24"/>
          <w:szCs w:val="24"/>
        </w:rPr>
        <w:t xml:space="preserve"> are same. </w:t>
      </w:r>
    </w:p>
    <w:p w:rsidR="00596510" w:rsidRDefault="00596510" w:rsidP="00596510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596510" w:rsidRPr="002301FF" w:rsidRDefault="00596510" w:rsidP="00596510">
      <w:pPr>
        <w:tabs>
          <w:tab w:val="left" w:pos="504"/>
          <w:tab w:val="left" w:pos="850"/>
        </w:tabs>
        <w:spacing w:before="20" w:after="40" w:line="264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(b)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760" w:dyaOrig="220">
          <v:shape id="_x0000_i1144" type="#_x0000_t75" style="width:38.35pt;height:11.2pt" o:ole="" fillcolor="window">
            <v:imagedata r:id="rId233" o:title=""/>
          </v:shape>
          <o:OLEObject Type="Embed" ProgID="Equation.3" ShapeID="_x0000_i1144" DrawAspect="Content" ObjectID="_1650867458" r:id="rId23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i.e.</w:t>
      </w:r>
      <w:r w:rsidRPr="002301FF">
        <w:rPr>
          <w:rFonts w:ascii="Times New Roman" w:hAnsi="Times New Roman"/>
          <w:sz w:val="24"/>
          <w:szCs w:val="24"/>
        </w:rPr>
        <w:t xml:space="preserve">,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359" w:dyaOrig="220">
          <v:shape id="_x0000_i1145" type="#_x0000_t75" style="width:68.25pt;height:11.2pt" o:ole="" fillcolor="window">
            <v:imagedata r:id="rId235" o:title=""/>
          </v:shape>
          <o:OLEObject Type="Embed" ProgID="Equation.3" ShapeID="_x0000_i1145" DrawAspect="Content" ObjectID="_1650867459" r:id="rId236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400" w:dyaOrig="279">
          <v:shape id="_x0000_i1146" type="#_x0000_t75" style="width:70.15pt;height:14.05pt" o:ole="" fillcolor="window">
            <v:imagedata r:id="rId237" o:title=""/>
          </v:shape>
          <o:OLEObject Type="Embed" ProgID="Equation.3" ShapeID="_x0000_i1146" DrawAspect="Content" ObjectID="_1650867460" r:id="rId238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700" w:dyaOrig="220">
          <v:shape id="_x0000_i1147" type="#_x0000_t75" style="width:34.6pt;height:11.2pt" o:ole="" fillcolor="window">
            <v:imagedata r:id="rId239" o:title=""/>
          </v:shape>
          <o:OLEObject Type="Embed" ProgID="Equation.3" ShapeID="_x0000_i1147" DrawAspect="Content" ObjectID="_1650867461" r:id="rId240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48" type="#_x0000_t75" style="width:24.3pt;height:11.2pt" o:ole="" fillcolor="window">
            <v:imagedata r:id="rId241" o:title=""/>
          </v:shape>
          <o:OLEObject Type="Embed" ProgID="Equation.3" ShapeID="_x0000_i1148" DrawAspect="Content" ObjectID="_1650867462" r:id="rId242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Again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720" w:dyaOrig="220">
          <v:shape id="_x0000_i1149" type="#_x0000_t75" style="width:36.45pt;height:11.2pt" o:ole="" fillcolor="window">
            <v:imagedata r:id="rId243" o:title=""/>
          </v:shape>
          <o:OLEObject Type="Embed" ProgID="Equation.3" ShapeID="_x0000_i1149" DrawAspect="Content" ObjectID="_1650867463" r:id="rId24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50" type="#_x0000_t75" style="width:23.4pt;height:11.2pt" o:ole="" fillcolor="window">
            <v:imagedata r:id="rId245" o:title=""/>
          </v:shape>
          <o:OLEObject Type="Embed" ProgID="Equation.3" ShapeID="_x0000_i1150" DrawAspect="Content" ObjectID="_1650867464" r:id="rId246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51" type="#_x0000_t75" style="width:23.4pt;height:11.2pt" o:ole="" fillcolor="window">
            <v:imagedata r:id="rId247" o:title=""/>
          </v:shape>
          <o:OLEObject Type="Embed" ProgID="Equation.3" ShapeID="_x0000_i1151" DrawAspect="Content" ObjectID="_1650867465" r:id="rId248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850" w:hanging="850"/>
        <w:jc w:val="both"/>
        <w:rPr>
          <w:rFonts w:ascii="Times New Roman" w:hAnsi="Times New Roman"/>
          <w:spacing w:val="-2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pacing w:val="-2"/>
          <w:sz w:val="24"/>
          <w:szCs w:val="24"/>
        </w:rPr>
        <w:t xml:space="preserve">All these can be combined as </w:t>
      </w:r>
      <w:r w:rsidRPr="002301FF">
        <w:rPr>
          <w:rFonts w:ascii="Times New Roman" w:hAnsi="Times New Roman"/>
          <w:spacing w:val="-2"/>
          <w:position w:val="-4"/>
          <w:sz w:val="24"/>
          <w:szCs w:val="24"/>
        </w:rPr>
        <w:object w:dxaOrig="859" w:dyaOrig="220">
          <v:shape id="_x0000_i1152" type="#_x0000_t75" style="width:43pt;height:11.2pt" o:ole="" fillcolor="window">
            <v:imagedata r:id="rId249" o:title=""/>
          </v:shape>
          <o:OLEObject Type="Embed" ProgID="Equation.3" ShapeID="_x0000_i1152" DrawAspect="Content" ObjectID="_1650867466" r:id="rId250"/>
        </w:object>
      </w:r>
      <w:r w:rsidRPr="002301FF">
        <w:rPr>
          <w:rFonts w:ascii="Times New Roman" w:hAnsi="Times New Roman"/>
          <w:spacing w:val="-2"/>
          <w:sz w:val="24"/>
          <w:szCs w:val="24"/>
        </w:rPr>
        <w:t xml:space="preserve"> and </w:t>
      </w:r>
      <w:r w:rsidRPr="002301FF">
        <w:rPr>
          <w:rFonts w:ascii="Times New Roman" w:hAnsi="Times New Roman"/>
          <w:spacing w:val="-2"/>
          <w:position w:val="-4"/>
          <w:sz w:val="24"/>
          <w:szCs w:val="24"/>
        </w:rPr>
        <w:object w:dxaOrig="740" w:dyaOrig="220">
          <v:shape id="_x0000_i1153" type="#_x0000_t75" style="width:37.4pt;height:11.2pt" o:ole="" fillcolor="window">
            <v:imagedata r:id="rId251" o:title=""/>
          </v:shape>
          <o:OLEObject Type="Embed" ProgID="Equation.3" ShapeID="_x0000_i1153" DrawAspect="Content" ObjectID="_1650867467" r:id="rId252"/>
        </w:object>
      </w:r>
      <w:r w:rsidRPr="002301FF">
        <w:rPr>
          <w:rFonts w:ascii="Times New Roman" w:hAnsi="Times New Roman"/>
          <w:spacing w:val="-2"/>
          <w:sz w:val="24"/>
          <w:szCs w:val="24"/>
        </w:rPr>
        <w:t>.</w:t>
      </w:r>
    </w:p>
    <w:p w:rsidR="00596510" w:rsidRDefault="00596510" w:rsidP="009263B7">
      <w:pPr>
        <w:tabs>
          <w:tab w:val="left" w:pos="504"/>
          <w:tab w:val="left" w:pos="850"/>
        </w:tabs>
        <w:spacing w:before="20" w:after="40" w:line="264" w:lineRule="auto"/>
        <w:ind w:left="850" w:hanging="850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lastRenderedPageBreak/>
        <w:t>(d)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920" w:dyaOrig="260">
          <v:shape id="_x0000_i1154" type="#_x0000_t75" style="width:45.8pt;height:13.1pt" o:ole="" fillcolor="window">
            <v:imagedata r:id="rId253" o:title=""/>
          </v:shape>
          <o:OLEObject Type="Embed" ProgID="Equation.3" ShapeID="_x0000_i1154" DrawAspect="Content" ObjectID="_1650867468" r:id="rId254"/>
        </w:object>
      </w:r>
      <w:r w:rsidRPr="002301FF">
        <w:rPr>
          <w:rFonts w:ascii="Times New Roman" w:hAnsi="Times New Roman"/>
          <w:sz w:val="24"/>
          <w:szCs w:val="24"/>
        </w:rPr>
        <w:t xml:space="preserve">; </w:t>
      </w:r>
      <w:r w:rsidRPr="002301FF">
        <w:rPr>
          <w:rFonts w:ascii="Times New Roman" w:hAnsi="Times New Roman"/>
          <w:i/>
          <w:sz w:val="24"/>
          <w:szCs w:val="24"/>
        </w:rPr>
        <w:t xml:space="preserve">y </w:t>
      </w:r>
      <w:r w:rsidRPr="002301FF">
        <w:rPr>
          <w:rFonts w:ascii="Times New Roman" w:hAnsi="Times New Roman"/>
          <w:sz w:val="24"/>
          <w:szCs w:val="24"/>
        </w:rPr>
        <w:t xml:space="preserve">is real, if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859" w:dyaOrig="260">
          <v:shape id="_x0000_i1155" type="#_x0000_t75" style="width:43pt;height:13.1pt" o:ole="" fillcolor="window">
            <v:imagedata r:id="rId255" o:title=""/>
          </v:shape>
          <o:OLEObject Type="Embed" ProgID="Equation.3" ShapeID="_x0000_i1155" DrawAspect="Content" ObjectID="_1650867469" r:id="rId256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560" w:dyaOrig="260">
          <v:shape id="_x0000_i1156" type="#_x0000_t75" style="width:28.05pt;height:13.1pt" o:ole="" fillcolor="window">
            <v:imagedata r:id="rId257" o:title=""/>
          </v:shape>
          <o:OLEObject Type="Embed" ProgID="Equation.3" ShapeID="_x0000_i1156" DrawAspect="Content" ObjectID="_1650867470" r:id="rId258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i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57" type="#_x0000_t75" style="width:23.4pt;height:11.2pt" o:ole="" fillcolor="window">
            <v:imagedata r:id="rId245" o:title=""/>
          </v:shape>
          <o:OLEObject Type="Embed" ProgID="Equation.3" ShapeID="_x0000_i1157" DrawAspect="Content" ObjectID="_1650867471" r:id="rId259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158" type="#_x0000_t75" style="width:43pt;height:14.05pt" o:ole="" fillcolor="window">
            <v:imagedata r:id="rId260" o:title=""/>
          </v:shape>
          <o:OLEObject Type="Embed" ProgID="Equation.3" ShapeID="_x0000_i1158" DrawAspect="Content" ObjectID="_1650867472" r:id="rId261"/>
        </w:objec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0" w:after="40" w:line="264" w:lineRule="auto"/>
        <w:ind w:left="850" w:hanging="346"/>
        <w:jc w:val="both"/>
        <w:rPr>
          <w:rFonts w:ascii="Times New Roman" w:hAnsi="Times New Roman"/>
          <w:b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>(d)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3420" w:dyaOrig="580">
          <v:shape id="_x0000_i1159" type="#_x0000_t75" style="width:171.1pt;height:29pt" o:ole="" fillcolor="window">
            <v:imagedata r:id="rId262" o:title=""/>
          </v:shape>
          <o:OLEObject Type="Embed" ProgID="Equation.3" ShapeID="_x0000_i1159" DrawAspect="Content" ObjectID="_1650867473" r:id="rId263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  <w:t xml:space="preserve">       </w:t>
      </w:r>
      <w:r w:rsidRPr="002301FF">
        <w:rPr>
          <w:rFonts w:ascii="Times New Roman" w:hAnsi="Times New Roman"/>
          <w:position w:val="-24"/>
          <w:sz w:val="24"/>
          <w:szCs w:val="24"/>
        </w:rPr>
        <w:object w:dxaOrig="3320" w:dyaOrig="600">
          <v:shape id="_x0000_i1160" type="#_x0000_t75" style="width:166.45pt;height:29.9pt" o:ole="" fillcolor="window">
            <v:imagedata r:id="rId264" o:title=""/>
          </v:shape>
          <o:OLEObject Type="Embed" ProgID="Equation.3" ShapeID="_x0000_i1160" DrawAspect="Content" ObjectID="_1650867474" r:id="rId265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5C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20"/>
          <w:sz w:val="24"/>
          <w:szCs w:val="24"/>
        </w:rPr>
        <w:object w:dxaOrig="1080" w:dyaOrig="499">
          <v:shape id="_x0000_i1161" type="#_x0000_t75" style="width:54.25pt;height:25.25pt" o:ole="" fillcolor="window">
            <v:imagedata r:id="rId266" o:title=""/>
          </v:shape>
          <o:OLEObject Type="Embed" ProgID="Equation.3" ShapeID="_x0000_i1161" DrawAspect="Content" ObjectID="_1650867475" r:id="rId267"/>
        </w:object>
      </w:r>
      <w:r w:rsidRPr="002301FF">
        <w:rPr>
          <w:rFonts w:ascii="Times New Roman" w:hAnsi="Times New Roman"/>
          <w:sz w:val="24"/>
          <w:szCs w:val="24"/>
        </w:rPr>
        <w:t xml:space="preserve">, so range of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62" type="#_x0000_t75" style="width:46.75pt;height:14.05pt" o:ole="" fillcolor="window">
            <v:imagedata r:id="rId268" o:title=""/>
          </v:shape>
          <o:OLEObject Type="Embed" ProgID="Equation.3" ShapeID="_x0000_i1162" DrawAspect="Content" ObjectID="_1650867476" r:id="rId269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9263B7" w:rsidRPr="002301FF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(d)</w:t>
      </w:r>
      <w:r w:rsidRPr="002301FF">
        <w:rPr>
          <w:rFonts w:ascii="Times New Roman" w:hAnsi="Times New Roman"/>
          <w:sz w:val="24"/>
          <w:szCs w:val="24"/>
        </w:rPr>
        <w:tab/>
        <w:t xml:space="preserve">For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639" w:dyaOrig="320">
          <v:shape id="_x0000_i1163" type="#_x0000_t75" style="width:31.8pt;height:15.9pt" o:ole="" fillcolor="window">
            <v:imagedata r:id="rId270" o:title=""/>
          </v:shape>
          <o:OLEObject Type="Embed" ProgID="Equation.3" ShapeID="_x0000_i1163" DrawAspect="Content" ObjectID="_1650867477" r:id="rId271"/>
        </w:object>
      </w:r>
      <w:r w:rsidRPr="002301FF">
        <w:rPr>
          <w:rFonts w:ascii="Times New Roman" w:hAnsi="Times New Roman"/>
          <w:sz w:val="24"/>
          <w:szCs w:val="24"/>
        </w:rPr>
        <w:t xml:space="preserve">to be defined,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1400" w:dyaOrig="240">
          <v:shape id="_x0000_i1164" type="#_x0000_t75" style="width:70.15pt;height:12.15pt" o:ole="" fillcolor="window">
            <v:imagedata r:id="rId272" o:title=""/>
          </v:shape>
          <o:OLEObject Type="Embed" ProgID="Equation.3" ShapeID="_x0000_i1164" DrawAspect="Content" ObjectID="_1650867478" r:id="rId273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6"/>
          <w:sz w:val="24"/>
          <w:szCs w:val="24"/>
        </w:rPr>
        <w:object w:dxaOrig="1420" w:dyaOrig="240">
          <v:shape id="_x0000_i1165" type="#_x0000_t75" style="width:71.05pt;height:12.15pt" o:ole="" fillcolor="window">
            <v:imagedata r:id="rId274" o:title=""/>
          </v:shape>
          <o:OLEObject Type="Embed" ProgID="Equation.3" ShapeID="_x0000_i1165" DrawAspect="Content" ObjectID="_1650867479" r:id="rId275"/>
        </w:object>
      </w:r>
      <w:r w:rsidRPr="002301FF">
        <w:rPr>
          <w:rFonts w:ascii="Times New Roman" w:hAnsi="Times New Roman"/>
          <w:sz w:val="24"/>
          <w:szCs w:val="24"/>
        </w:rPr>
        <w:t xml:space="preserve">; </w:t>
      </w:r>
      <w:r w:rsidRPr="002301FF">
        <w:rPr>
          <w:rFonts w:ascii="Times New Roman" w:hAnsi="Times New Roman"/>
          <w:position w:val="-6"/>
          <w:sz w:val="24"/>
          <w:szCs w:val="24"/>
        </w:rPr>
        <w:object w:dxaOrig="1700" w:dyaOrig="240">
          <v:shape id="_x0000_i1166" type="#_x0000_t75" style="width:85.1pt;height:12.15pt" o:ole="" fillcolor="window">
            <v:imagedata r:id="rId276" o:title=""/>
          </v:shape>
          <o:OLEObject Type="Embed" ProgID="Equation.3" ShapeID="_x0000_i1166" DrawAspect="Content" ObjectID="_1650867480" r:id="rId277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sym w:font="Symbol" w:char="F05C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167" type="#_x0000_t75" style="width:44.9pt;height:14.05pt" o:ole="" fillcolor="window">
            <v:imagedata r:id="rId278" o:title=""/>
          </v:shape>
          <o:OLEObject Type="Embed" ProgID="Equation.3" ShapeID="_x0000_i1167" DrawAspect="Content" ObjectID="_1650867481" r:id="rId279"/>
        </w:object>
      </w:r>
      <w:r w:rsidRPr="002301FF">
        <w:rPr>
          <w:rFonts w:ascii="Times New Roman" w:hAnsi="Times New Roman"/>
          <w:sz w:val="24"/>
          <w:szCs w:val="24"/>
        </w:rPr>
        <w:sym w:font="Symbol" w:char="F0DE"/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2000" w:dyaOrig="279">
          <v:shape id="_x0000_i1168" type="#_x0000_t75" style="width:100.05pt;height:14.05pt" o:ole="" fillcolor="window">
            <v:imagedata r:id="rId280" o:title=""/>
          </v:shape>
          <o:OLEObject Type="Embed" ProgID="Equation.3" ShapeID="_x0000_i1168" DrawAspect="Content" ObjectID="_1650867482" r:id="rId281"/>
        </w:objec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So, the range of function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800" w:dyaOrig="279">
          <v:shape id="_x0000_i1169" type="#_x0000_t75" style="width:40.2pt;height:14.05pt" o:ole="" fillcolor="window">
            <v:imagedata r:id="rId282" o:title=""/>
          </v:shape>
          <o:OLEObject Type="Embed" ProgID="Equation.3" ShapeID="_x0000_i1169" DrawAspect="Content" ObjectID="_1650867483" r:id="rId283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9263B7" w:rsidRPr="00596510" w:rsidRDefault="009263B7" w:rsidP="009263B7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596510">
        <w:rPr>
          <w:rFonts w:ascii="Times New Roman" w:hAnsi="Times New Roman"/>
          <w:snapToGrid w:val="0"/>
          <w:sz w:val="24"/>
          <w:szCs w:val="24"/>
        </w:rPr>
        <w:t>(d)</w:t>
      </w:r>
      <w:r w:rsidRPr="00596510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1920" w:dyaOrig="320">
          <v:shape id="_x0000_i1170" type="#_x0000_t75" style="width:96.3pt;height:15.9pt" o:ole="" fillcolor="window">
            <v:imagedata r:id="rId284" o:title=""/>
          </v:shape>
          <o:OLEObject Type="Embed" ProgID="Equation.3" ShapeID="_x0000_i1170" DrawAspect="Content" ObjectID="_1650867484" r:id="rId285"/>
        </w:object>
      </w:r>
      <w:r w:rsidR="00596510">
        <w:rPr>
          <w:rFonts w:ascii="Times New Roman" w:hAnsi="Times New Roman"/>
          <w:snapToGrid w:val="0"/>
          <w:sz w:val="24"/>
          <w:szCs w:val="24"/>
        </w:rPr>
        <w:t xml:space="preserve">      </w:t>
      </w:r>
      <w:r w:rsidRPr="00596510">
        <w:rPr>
          <w:rFonts w:ascii="Times New Roman" w:hAnsi="Times New Roman"/>
          <w:snapToGrid w:val="0"/>
          <w:sz w:val="24"/>
          <w:szCs w:val="24"/>
        </w:rPr>
        <w:tab/>
      </w:r>
      <w:r w:rsidR="00596510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320">
          <v:shape id="_x0000_i1171" type="#_x0000_t75" style="width:123.45pt;height:15.9pt" o:ole="" fillcolor="window">
            <v:imagedata r:id="rId286" o:title=""/>
          </v:shape>
          <o:OLEObject Type="Embed" ProgID="Equation.3" ShapeID="_x0000_i1171" DrawAspect="Content" ObjectID="_1650867485" r:id="rId287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620" w:dyaOrig="279">
          <v:shape id="_x0000_i1172" type="#_x0000_t75" style="width:130.9pt;height:14.05pt" o:ole="" fillcolor="window">
            <v:imagedata r:id="rId288" o:title=""/>
          </v:shape>
          <o:OLEObject Type="Embed" ProgID="Equation.3" ShapeID="_x0000_i1172" DrawAspect="Content" ObjectID="_1650867486" r:id="rId289"/>
        </w:object>
      </w:r>
      <w:r w:rsidR="00596510">
        <w:rPr>
          <w:rFonts w:ascii="Times New Roman" w:hAnsi="Times New Roman"/>
          <w:snapToGrid w:val="0"/>
          <w:sz w:val="24"/>
          <w:szCs w:val="24"/>
        </w:rPr>
        <w:t xml:space="preserve">    </w:t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020" w:dyaOrig="279">
          <v:shape id="_x0000_i1173" type="#_x0000_t75" style="width:101pt;height:14.05pt" o:ole="" fillcolor="window">
            <v:imagedata r:id="rId290" o:title=""/>
          </v:shape>
          <o:OLEObject Type="Embed" ProgID="Equation.3" ShapeID="_x0000_i1173" DrawAspect="Content" ObjectID="_1650867487" r:id="rId291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280" w:dyaOrig="279">
          <v:shape id="_x0000_i1174" type="#_x0000_t75" style="width:114.1pt;height:14.05pt" o:ole="" fillcolor="window">
            <v:imagedata r:id="rId292" o:title=""/>
          </v:shape>
          <o:OLEObject Type="Embed" ProgID="Equation.3" ShapeID="_x0000_i1174" DrawAspect="Content" ObjectID="_1650867488" r:id="rId293"/>
        </w:object>
      </w:r>
      <w:r w:rsidR="00596510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020" w:dyaOrig="279">
          <v:shape id="_x0000_i1175" type="#_x0000_t75" style="width:101pt;height:14.05pt" o:ole="" fillcolor="window">
            <v:imagedata r:id="rId294" o:title=""/>
          </v:shape>
          <o:OLEObject Type="Embed" ProgID="Equation.3" ShapeID="_x0000_i1175" DrawAspect="Content" ObjectID="_1650867489" r:id="rId295"/>
        </w:object>
      </w:r>
      <w:r w:rsidRPr="002301FF">
        <w:rPr>
          <w:rFonts w:ascii="Times New Roman" w:hAnsi="Times New Roman"/>
          <w:snapToGrid w:val="0"/>
          <w:sz w:val="24"/>
          <w:szCs w:val="24"/>
        </w:rPr>
        <w:tab/>
        <w:t>....(i)</w: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900" w:dyaOrig="320">
          <v:shape id="_x0000_i1176" type="#_x0000_t75" style="width:144.95pt;height:15.9pt" o:ole="" fillcolor="window">
            <v:imagedata r:id="rId296" o:title=""/>
          </v:shape>
          <o:OLEObject Type="Embed" ProgID="Equation.3" ShapeID="_x0000_i1176" DrawAspect="Content" ObjectID="_1650867490" r:id="rId297"/>
        </w:object>
      </w:r>
      <w:r w:rsidR="00596510">
        <w:rPr>
          <w:rFonts w:ascii="Times New Roman" w:hAnsi="Times New Roman"/>
          <w:snapToGrid w:val="0"/>
          <w:sz w:val="24"/>
          <w:szCs w:val="24"/>
        </w:rPr>
        <w:tab/>
      </w:r>
      <w:r w:rsidR="00596510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1719" w:dyaOrig="279">
          <v:shape id="_x0000_i1177" type="#_x0000_t75" style="width:86.05pt;height:14.05pt" o:ole="" fillcolor="window">
            <v:imagedata r:id="rId298" o:title=""/>
          </v:shape>
          <o:OLEObject Type="Embed" ProgID="Equation.3" ShapeID="_x0000_i1177" DrawAspect="Content" ObjectID="_1650867491" r:id="rId299"/>
        </w:object>
      </w:r>
    </w:p>
    <w:p w:rsidR="009263B7" w:rsidRPr="002301FF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2420" w:dyaOrig="279">
          <v:shape id="_x0000_i1178" type="#_x0000_t75" style="width:120.6pt;height:14.05pt" o:ole="" fillcolor="window">
            <v:imagedata r:id="rId300" o:title=""/>
          </v:shape>
          <o:OLEObject Type="Embed" ProgID="Equation.3" ShapeID="_x0000_i1178" DrawAspect="Content" ObjectID="_1650867492" r:id="rId301"/>
        </w:object>
      </w:r>
      <w:r w:rsidR="00596510">
        <w:rPr>
          <w:rFonts w:ascii="Times New Roman" w:hAnsi="Times New Roman"/>
          <w:snapToGrid w:val="0"/>
          <w:sz w:val="24"/>
          <w:szCs w:val="24"/>
        </w:rPr>
        <w:tab/>
      </w:r>
      <w:r w:rsidRPr="002301FF">
        <w:rPr>
          <w:rFonts w:ascii="Times New Roman" w:hAnsi="Times New Roman"/>
          <w:snapToGrid w:val="0"/>
          <w:sz w:val="24"/>
          <w:szCs w:val="24"/>
        </w:rPr>
        <w:t>.....(ii)</w:t>
      </w:r>
    </w:p>
    <w:p w:rsidR="009263B7" w:rsidRDefault="009263B7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301FF">
        <w:rPr>
          <w:rFonts w:ascii="Times New Roman" w:hAnsi="Times New Roman"/>
          <w:snapToGrid w:val="0"/>
          <w:sz w:val="24"/>
          <w:szCs w:val="24"/>
        </w:rPr>
        <w:tab/>
        <w:t xml:space="preserve">From (i) and (ii), </w:t>
      </w:r>
      <w:r w:rsidRPr="002301FF">
        <w:rPr>
          <w:rFonts w:ascii="Times New Roman" w:hAnsi="Times New Roman"/>
          <w:snapToGrid w:val="0"/>
          <w:position w:val="-10"/>
          <w:sz w:val="24"/>
          <w:szCs w:val="24"/>
        </w:rPr>
        <w:object w:dxaOrig="1020" w:dyaOrig="279">
          <v:shape id="_x0000_i1179" type="#_x0000_t75" style="width:51.45pt;height:14.05pt" o:ole="" fillcolor="window">
            <v:imagedata r:id="rId302" o:title=""/>
          </v:shape>
          <o:OLEObject Type="Embed" ProgID="Equation.3" ShapeID="_x0000_i1179" DrawAspect="Content" ObjectID="_1650867493" r:id="rId303"/>
        </w:object>
      </w:r>
      <w:r w:rsidRPr="002301FF">
        <w:rPr>
          <w:rFonts w:ascii="Times New Roman" w:hAnsi="Times New Roman"/>
          <w:snapToGrid w:val="0"/>
          <w:sz w:val="24"/>
          <w:szCs w:val="24"/>
        </w:rPr>
        <w:t>.</w:t>
      </w:r>
    </w:p>
    <w:p w:rsidR="00596510" w:rsidRPr="002301FF" w:rsidRDefault="00596510" w:rsidP="009263B7">
      <w:pPr>
        <w:tabs>
          <w:tab w:val="left" w:pos="504"/>
          <w:tab w:val="left" w:pos="850"/>
        </w:tabs>
        <w:spacing w:before="20" w:after="40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4092" w:rsidRPr="002301FF" w:rsidRDefault="00FE4092" w:rsidP="00FE4092">
      <w:pPr>
        <w:numPr>
          <w:ilvl w:val="0"/>
          <w:numId w:val="49"/>
        </w:numPr>
        <w:tabs>
          <w:tab w:val="clear" w:pos="540"/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(c)</w:t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880" w:dyaOrig="260">
          <v:shape id="_x0000_i1180" type="#_x0000_t75" style="width:43.95pt;height:13.1pt" o:ole="" fillcolor="window">
            <v:imagedata r:id="rId304" o:title=""/>
          </v:shape>
          <o:OLEObject Type="Embed" ProgID="Equation.3" ShapeID="_x0000_i1180" DrawAspect="Content" ObjectID="_1650867494" r:id="rId305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900" w:dyaOrig="260">
          <v:shape id="_x0000_i1181" type="#_x0000_t75" style="width:44.9pt;height:13.1pt" o:ole="" fillcolor="window">
            <v:imagedata r:id="rId306" o:title=""/>
          </v:shape>
          <o:OLEObject Type="Embed" ProgID="Equation.3" ShapeID="_x0000_i1181" DrawAspect="Content" ObjectID="_1650867495" r:id="rId307"/>
        </w:object>
      </w:r>
      <w:r w:rsidRPr="002301FF">
        <w:rPr>
          <w:rFonts w:ascii="Times New Roman" w:hAnsi="Times New Roman"/>
          <w:sz w:val="24"/>
          <w:szCs w:val="24"/>
        </w:rPr>
        <w:t xml:space="preserve"> and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840" w:dyaOrig="260">
          <v:shape id="_x0000_i1182" type="#_x0000_t75" style="width:42.1pt;height:13.1pt" o:ole="" fillcolor="window">
            <v:imagedata r:id="rId308" o:title=""/>
          </v:shape>
          <o:OLEObject Type="Embed" ProgID="Equation.3" ShapeID="_x0000_i1182" DrawAspect="Content" ObjectID="_1650867496" r:id="rId309"/>
        </w:object>
      </w:r>
      <w:r w:rsidRPr="002301FF">
        <w:rPr>
          <w:rFonts w:ascii="Times New Roman" w:hAnsi="Times New Roman"/>
          <w:sz w:val="24"/>
          <w:szCs w:val="24"/>
        </w:rPr>
        <w:t xml:space="preserve">,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83" type="#_x0000_t75" style="width:9.35pt;height:9.35pt" o:ole="" fillcolor="window">
            <v:imagedata r:id="rId18" o:title=""/>
          </v:shape>
          <o:OLEObject Type="Embed" ProgID="Equation.3" ShapeID="_x0000_i1183" DrawAspect="Content" ObjectID="_1650867497" r:id="rId310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600" w:dyaOrig="279">
          <v:shape id="_x0000_i1184" type="#_x0000_t75" style="width:80.4pt;height:14.05pt" o:ole="" fillcolor="window">
            <v:imagedata r:id="rId311" o:title=""/>
          </v:shape>
          <o:OLEObject Type="Embed" ProgID="Equation.3" ShapeID="_x0000_i1184" DrawAspect="Content" ObjectID="_1650867498" r:id="rId312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85" type="#_x0000_t75" style="width:9.35pt;height:9.35pt" o:ole="" fillcolor="window">
            <v:imagedata r:id="rId18" o:title=""/>
          </v:shape>
          <o:OLEObject Type="Embed" ProgID="Equation.3" ShapeID="_x0000_i1185" DrawAspect="Content" ObjectID="_1650867499" r:id="rId313"/>
        </w:object>
      </w:r>
      <w:r w:rsidRPr="002301FF">
        <w:rPr>
          <w:rFonts w:ascii="Times New Roman" w:hAnsi="Times New Roman"/>
          <w:sz w:val="24"/>
          <w:szCs w:val="24"/>
        </w:rPr>
        <w:t xml:space="preserve"> * is not commutative on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Next, </w:t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186" type="#_x0000_t75" style="width:39.25pt;height:15.9pt" o:ole="" fillcolor="window">
            <v:imagedata r:id="rId314" o:title=""/>
          </v:shape>
          <o:OLEObject Type="Embed" ProgID="Equation.3" ShapeID="_x0000_i1186" DrawAspect="Content" ObjectID="_1650867500" r:id="rId315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1160" w:dyaOrig="320">
          <v:shape id="_x0000_i1187" type="#_x0000_t75" style="width:57.95pt;height:15.9pt" o:ole="" fillcolor="window">
            <v:imagedata r:id="rId316" o:title=""/>
          </v:shape>
          <o:OLEObject Type="Embed" ProgID="Equation.3" ShapeID="_x0000_i1187" DrawAspect="Content" ObjectID="_1650867501" r:id="rId317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88" type="#_x0000_t75" style="width:9.35pt;height:9.35pt" o:ole="" fillcolor="window">
            <v:imagedata r:id="rId18" o:title=""/>
          </v:shape>
          <o:OLEObject Type="Embed" ProgID="Equation.3" ShapeID="_x0000_i1188" DrawAspect="Content" ObjectID="_1650867502" r:id="rId318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840" w:dyaOrig="220">
          <v:shape id="_x0000_i1189" type="#_x0000_t75" style="width:42.1pt;height:11.2pt" o:ole="" fillcolor="window">
            <v:imagedata r:id="rId319" o:title=""/>
          </v:shape>
          <o:OLEObject Type="Embed" ProgID="Equation.3" ShapeID="_x0000_i1189" DrawAspect="Content" ObjectID="_1650867503" r:id="rId320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90" type="#_x0000_t75" style="width:9.35pt;height:9.35pt" o:ole="" fillcolor="window">
            <v:imagedata r:id="rId18" o:title=""/>
          </v:shape>
          <o:OLEObject Type="Embed" ProgID="Equation.3" ShapeID="_x0000_i1190" DrawAspect="Content" ObjectID="_1650867504" r:id="rId321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o</w:t>
      </w:r>
      <w:r w:rsidRPr="002301FF">
        <w:rPr>
          <w:rFonts w:ascii="Times New Roman" w:hAnsi="Times New Roman"/>
          <w:sz w:val="24"/>
          <w:szCs w:val="24"/>
        </w:rPr>
        <w:t xml:space="preserve"> is not commutative</w:t>
      </w:r>
      <w:r w:rsidRPr="002301FF">
        <w:rPr>
          <w:rFonts w:ascii="Times New Roman" w:hAnsi="Times New Roman"/>
          <w:sz w:val="24"/>
          <w:szCs w:val="24"/>
        </w:rPr>
        <w:tab/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10"/>
          <w:sz w:val="24"/>
          <w:szCs w:val="24"/>
        </w:rPr>
        <w:object w:dxaOrig="3980" w:dyaOrig="279">
          <v:shape id="_x0000_i1191" type="#_x0000_t75" style="width:199.15pt;height:14.05pt" o:ole="" fillcolor="window">
            <v:imagedata r:id="rId322" o:title=""/>
          </v:shape>
          <o:OLEObject Type="Embed" ProgID="Equation.3" ShapeID="_x0000_i1191" DrawAspect="Content" ObjectID="_1650867505" r:id="rId323"/>
        </w:object>
      </w:r>
    </w:p>
    <w:p w:rsidR="00FE4092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92" type="#_x0000_t75" style="width:9.35pt;height:9.35pt" o:ole="" fillcolor="window">
            <v:imagedata r:id="rId18" o:title=""/>
          </v:shape>
          <o:OLEObject Type="Embed" ProgID="Equation.3" ShapeID="_x0000_i1192" DrawAspect="Content" ObjectID="_1650867506" r:id="rId324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193" type="#_x0000_t75" style="width:10.3pt;height:11.2pt" o:ole="" fillcolor="window">
            <v:imagedata r:id="rId325" o:title=""/>
          </v:shape>
          <o:OLEObject Type="Embed" ProgID="Equation.3" ShapeID="_x0000_i1193" DrawAspect="Content" ObjectID="_1650867507" r:id="rId326"/>
        </w:object>
      </w:r>
      <w:r w:rsidRPr="002301FF">
        <w:rPr>
          <w:rFonts w:ascii="Times New Roman" w:hAnsi="Times New Roman"/>
          <w:sz w:val="24"/>
          <w:szCs w:val="24"/>
        </w:rPr>
        <w:t xml:space="preserve"> on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420" w:dyaOrig="260">
          <v:shape id="_x0000_i1194" type="#_x0000_t75" style="width:20.55pt;height:13.1pt" o:ole="" fillcolor="window">
            <v:imagedata r:id="rId327" o:title=""/>
          </v:shape>
          <o:OLEObject Type="Embed" ProgID="Equation.3" ShapeID="_x0000_i1194" DrawAspect="Content" ObjectID="_1650867508" r:id="rId328"/>
        </w:object>
      </w:r>
      <w:r w:rsidRPr="002301FF">
        <w:rPr>
          <w:rFonts w:ascii="Times New Roman" w:hAnsi="Times New Roman"/>
          <w:sz w:val="24"/>
          <w:szCs w:val="24"/>
        </w:rPr>
        <w:t xml:space="preserve"> is commutative.</w:t>
      </w:r>
    </w:p>
    <w:p w:rsidR="00596510" w:rsidRPr="002301FF" w:rsidRDefault="00596510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FE4092" w:rsidRDefault="00FE4092" w:rsidP="00FE4092">
      <w:pPr>
        <w:numPr>
          <w:ilvl w:val="0"/>
          <w:numId w:val="49"/>
        </w:numPr>
        <w:tabs>
          <w:tab w:val="clear" w:pos="540"/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(c)</w:t>
      </w:r>
      <w:r w:rsidRPr="002301FF">
        <w:rPr>
          <w:rFonts w:ascii="Times New Roman" w:hAnsi="Times New Roman"/>
          <w:sz w:val="24"/>
          <w:szCs w:val="24"/>
        </w:rPr>
        <w:tab/>
        <w:t xml:space="preserve">Since a binary operation on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is a function from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×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to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, therefore the total number of binary operations on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is the total number of functions from     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×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 to </w:t>
      </w:r>
      <w:r w:rsidRPr="002301FF">
        <w:rPr>
          <w:rFonts w:ascii="Times New Roman" w:hAnsi="Times New Roman"/>
          <w:i/>
          <w:sz w:val="24"/>
          <w:szCs w:val="24"/>
        </w:rPr>
        <w:t>S</w:t>
      </w:r>
      <w:r w:rsidRPr="002301FF">
        <w:rPr>
          <w:rFonts w:ascii="Times New Roman" w:hAnsi="Times New Roman"/>
          <w:sz w:val="24"/>
          <w:szCs w:val="24"/>
        </w:rPr>
        <w:t xml:space="preserve">, which is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320" w:dyaOrig="300">
          <v:shape id="_x0000_i1195" type="#_x0000_t75" style="width:15.9pt;height:14.95pt" o:ole="" fillcolor="window">
            <v:imagedata r:id="rId329" o:title=""/>
          </v:shape>
          <o:OLEObject Type="Embed" ProgID="Equation.3" ShapeID="_x0000_i1195" DrawAspect="Content" ObjectID="_1650867509" r:id="rId330"/>
        </w:objec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596510" w:rsidRPr="002301FF" w:rsidRDefault="00596510" w:rsidP="00596510">
      <w:pPr>
        <w:tabs>
          <w:tab w:val="left" w:pos="504"/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</w:p>
    <w:p w:rsidR="00FE4092" w:rsidRPr="002301FF" w:rsidRDefault="00FE4092" w:rsidP="00FE4092">
      <w:pPr>
        <w:numPr>
          <w:ilvl w:val="0"/>
          <w:numId w:val="49"/>
        </w:numPr>
        <w:tabs>
          <w:tab w:val="clear" w:pos="540"/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>(a)</w:t>
      </w:r>
      <w:r w:rsidRPr="002301FF">
        <w:rPr>
          <w:rFonts w:ascii="Times New Roman" w:hAnsi="Times New Roman"/>
          <w:sz w:val="24"/>
          <w:szCs w:val="24"/>
        </w:rPr>
        <w:tab/>
        <w:t xml:space="preserve">We have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2299" w:dyaOrig="220">
          <v:shape id="_x0000_i1196" type="#_x0000_t75" style="width:115pt;height:11.2pt" o:ole="" fillcolor="window">
            <v:imagedata r:id="rId331" o:title=""/>
          </v:shape>
          <o:OLEObject Type="Embed" ProgID="Equation.3" ShapeID="_x0000_i1196" DrawAspect="Content" ObjectID="_1650867510" r:id="rId332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So, * is commutative on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>.</w: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ind w:left="850" w:hanging="850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For any, </w:t>
      </w:r>
      <w:r w:rsidRPr="002301FF">
        <w:rPr>
          <w:rFonts w:ascii="Times New Roman" w:hAnsi="Times New Roman"/>
          <w:i/>
          <w:sz w:val="24"/>
          <w:szCs w:val="24"/>
        </w:rPr>
        <w:t xml:space="preserve">a, b, c </w:t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97" type="#_x0000_t75" style="width:9.35pt;height:9.35pt" o:ole="" fillcolor="window">
            <v:imagedata r:id="rId129" o:title=""/>
          </v:shape>
          <o:OLEObject Type="Embed" ProgID="Equation.3" ShapeID="_x0000_i1197" DrawAspect="Content" ObjectID="_1650867511" r:id="rId333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, we have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3739" w:dyaOrig="260">
          <v:shape id="_x0000_i1198" type="#_x0000_t75" style="width:187pt;height:13.1pt" o:ole="" fillcolor="window">
            <v:imagedata r:id="rId334" o:title=""/>
          </v:shape>
          <o:OLEObject Type="Embed" ProgID="Equation.3" ShapeID="_x0000_i1198" DrawAspect="Content" ObjectID="_1650867512" r:id="rId335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ind w:left="850" w:hanging="850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and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3860" w:dyaOrig="260">
          <v:shape id="_x0000_i1199" type="#_x0000_t75" style="width:192.6pt;height:13.1pt" o:ole="" fillcolor="window">
            <v:imagedata r:id="rId336" o:title=""/>
          </v:shape>
          <o:OLEObject Type="Embed" ProgID="Equation.3" ShapeID="_x0000_i1199" DrawAspect="Content" ObjectID="_1650867513" r:id="rId337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00" type="#_x0000_t75" style="width:9.35pt;height:9.35pt" o:ole="" fillcolor="window">
            <v:imagedata r:id="rId18" o:title=""/>
          </v:shape>
          <o:OLEObject Type="Embed" ProgID="Equation.3" ShapeID="_x0000_i1200" DrawAspect="Content" ObjectID="_1650867514" r:id="rId338"/>
        </w:object>
      </w:r>
      <w:r w:rsidRPr="002301FF">
        <w:rPr>
          <w:rFonts w:ascii="Times New Roman" w:hAnsi="Times New Roman"/>
          <w:sz w:val="24"/>
          <w:szCs w:val="24"/>
        </w:rPr>
        <w:t xml:space="preserve"> </w:t>
      </w:r>
      <w:r w:rsidRPr="002301FF">
        <w:rPr>
          <w:rFonts w:ascii="Times New Roman" w:hAnsi="Times New Roman"/>
          <w:position w:val="-8"/>
          <w:sz w:val="24"/>
          <w:szCs w:val="24"/>
        </w:rPr>
        <w:object w:dxaOrig="1579" w:dyaOrig="260">
          <v:shape id="_x0000_i1201" type="#_x0000_t75" style="width:78.55pt;height:13.1pt" o:ole="" fillcolor="window">
            <v:imagedata r:id="rId339" o:title=""/>
          </v:shape>
          <o:OLEObject Type="Embed" ProgID="Equation.3" ShapeID="_x0000_i1201" DrawAspect="Content" ObjectID="_1650867515" r:id="rId340"/>
        </w:object>
      </w:r>
    </w:p>
    <w:p w:rsidR="00FE4092" w:rsidRPr="002301FF" w:rsidRDefault="00FE4092" w:rsidP="00FE4092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2301FF">
        <w:rPr>
          <w:rFonts w:ascii="Times New Roman" w:hAnsi="Times New Roman"/>
          <w:sz w:val="24"/>
          <w:szCs w:val="24"/>
        </w:rPr>
        <w:tab/>
      </w:r>
      <w:r w:rsidRPr="002301FF">
        <w:rPr>
          <w:rFonts w:ascii="Times New Roman" w:hAnsi="Times New Roman"/>
          <w:sz w:val="24"/>
          <w:szCs w:val="24"/>
        </w:rPr>
        <w:tab/>
        <w:t xml:space="preserve">So, * is not associative on </w:t>
      </w:r>
      <w:r w:rsidRPr="002301FF">
        <w:rPr>
          <w:rFonts w:ascii="Times New Roman" w:hAnsi="Times New Roman"/>
          <w:i/>
          <w:sz w:val="24"/>
          <w:szCs w:val="24"/>
        </w:rPr>
        <w:t>R</w:t>
      </w:r>
      <w:r w:rsidRPr="002301FF">
        <w:rPr>
          <w:rFonts w:ascii="Times New Roman" w:hAnsi="Times New Roman"/>
          <w:sz w:val="24"/>
          <w:szCs w:val="24"/>
        </w:rPr>
        <w:t xml:space="preserve">. </w:t>
      </w:r>
    </w:p>
    <w:p w:rsidR="00F57530" w:rsidRPr="003949CA" w:rsidRDefault="00F57530" w:rsidP="00F5753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F57530" w:rsidRPr="003949CA" w:rsidSect="003949CA">
      <w:headerReference w:type="even" r:id="rId341"/>
      <w:headerReference w:type="default" r:id="rId342"/>
      <w:headerReference w:type="first" r:id="rId343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AD9" w:rsidRDefault="00064AD9">
      <w:r>
        <w:separator/>
      </w:r>
    </w:p>
  </w:endnote>
  <w:endnote w:type="continuationSeparator" w:id="1">
    <w:p w:rsidR="00064AD9" w:rsidRDefault="00064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AD9" w:rsidRDefault="00064AD9">
      <w:r>
        <w:separator/>
      </w:r>
    </w:p>
  </w:footnote>
  <w:footnote w:type="continuationSeparator" w:id="1">
    <w:p w:rsidR="00064AD9" w:rsidRDefault="00064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1EE29F0"/>
    <w:multiLevelType w:val="singleLevel"/>
    <w:tmpl w:val="8E4CA5C6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9BD2891"/>
    <w:multiLevelType w:val="singleLevel"/>
    <w:tmpl w:val="976A5C08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A48FE"/>
    <w:multiLevelType w:val="singleLevel"/>
    <w:tmpl w:val="9D0EB468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4B56425"/>
    <w:multiLevelType w:val="singleLevel"/>
    <w:tmpl w:val="C3146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B9B12EB"/>
    <w:multiLevelType w:val="singleLevel"/>
    <w:tmpl w:val="EC203CC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B3C51"/>
    <w:multiLevelType w:val="singleLevel"/>
    <w:tmpl w:val="F766B3A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0BD589E"/>
    <w:multiLevelType w:val="singleLevel"/>
    <w:tmpl w:val="B1A0FC8C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4986662A"/>
    <w:multiLevelType w:val="singleLevel"/>
    <w:tmpl w:val="77FC6424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8406A7C"/>
    <w:multiLevelType w:val="singleLevel"/>
    <w:tmpl w:val="B32C3D4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5A163AD9"/>
    <w:multiLevelType w:val="singleLevel"/>
    <w:tmpl w:val="A84CE55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6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7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8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7"/>
  </w:num>
  <w:num w:numId="3">
    <w:abstractNumId w:val="34"/>
  </w:num>
  <w:num w:numId="4">
    <w:abstractNumId w:val="42"/>
  </w:num>
  <w:num w:numId="5">
    <w:abstractNumId w:val="9"/>
  </w:num>
  <w:num w:numId="6">
    <w:abstractNumId w:val="28"/>
  </w:num>
  <w:num w:numId="7">
    <w:abstractNumId w:val="11"/>
  </w:num>
  <w:num w:numId="8">
    <w:abstractNumId w:val="20"/>
  </w:num>
  <w:num w:numId="9">
    <w:abstractNumId w:val="29"/>
  </w:num>
  <w:num w:numId="10">
    <w:abstractNumId w:val="44"/>
  </w:num>
  <w:num w:numId="11">
    <w:abstractNumId w:val="13"/>
  </w:num>
  <w:num w:numId="12">
    <w:abstractNumId w:val="17"/>
  </w:num>
  <w:num w:numId="13">
    <w:abstractNumId w:val="0"/>
  </w:num>
  <w:num w:numId="14">
    <w:abstractNumId w:val="5"/>
  </w:num>
  <w:num w:numId="15">
    <w:abstractNumId w:val="37"/>
  </w:num>
  <w:num w:numId="16">
    <w:abstractNumId w:val="23"/>
  </w:num>
  <w:num w:numId="17">
    <w:abstractNumId w:val="46"/>
  </w:num>
  <w:num w:numId="18">
    <w:abstractNumId w:val="35"/>
  </w:num>
  <w:num w:numId="19">
    <w:abstractNumId w:val="38"/>
  </w:num>
  <w:num w:numId="20">
    <w:abstractNumId w:val="41"/>
  </w:num>
  <w:num w:numId="21">
    <w:abstractNumId w:val="45"/>
  </w:num>
  <w:num w:numId="22">
    <w:abstractNumId w:val="18"/>
  </w:num>
  <w:num w:numId="23">
    <w:abstractNumId w:val="32"/>
  </w:num>
  <w:num w:numId="24">
    <w:abstractNumId w:val="25"/>
  </w:num>
  <w:num w:numId="25">
    <w:abstractNumId w:val="3"/>
  </w:num>
  <w:num w:numId="26">
    <w:abstractNumId w:val="40"/>
  </w:num>
  <w:num w:numId="27">
    <w:abstractNumId w:val="48"/>
  </w:num>
  <w:num w:numId="28">
    <w:abstractNumId w:val="43"/>
  </w:num>
  <w:num w:numId="29">
    <w:abstractNumId w:val="24"/>
  </w:num>
  <w:num w:numId="30">
    <w:abstractNumId w:val="36"/>
  </w:num>
  <w:num w:numId="31">
    <w:abstractNumId w:val="16"/>
  </w:num>
  <w:num w:numId="32">
    <w:abstractNumId w:val="19"/>
  </w:num>
  <w:num w:numId="33">
    <w:abstractNumId w:val="47"/>
  </w:num>
  <w:num w:numId="34">
    <w:abstractNumId w:val="6"/>
  </w:num>
  <w:num w:numId="35">
    <w:abstractNumId w:val="10"/>
  </w:num>
  <w:num w:numId="36">
    <w:abstractNumId w:val="12"/>
  </w:num>
  <w:num w:numId="37">
    <w:abstractNumId w:val="4"/>
  </w:num>
  <w:num w:numId="38">
    <w:abstractNumId w:val="30"/>
  </w:num>
  <w:num w:numId="39">
    <w:abstractNumId w:val="21"/>
  </w:num>
  <w:num w:numId="40">
    <w:abstractNumId w:val="26"/>
  </w:num>
  <w:num w:numId="41">
    <w:abstractNumId w:val="39"/>
  </w:num>
  <w:num w:numId="42">
    <w:abstractNumId w:val="14"/>
  </w:num>
  <w:num w:numId="43">
    <w:abstractNumId w:val="8"/>
  </w:num>
  <w:num w:numId="44">
    <w:abstractNumId w:val="31"/>
  </w:num>
  <w:num w:numId="45">
    <w:abstractNumId w:val="33"/>
  </w:num>
  <w:num w:numId="46">
    <w:abstractNumId w:val="22"/>
  </w:num>
  <w:num w:numId="47">
    <w:abstractNumId w:val="15"/>
  </w:num>
  <w:num w:numId="48">
    <w:abstractNumId w:val="27"/>
  </w:num>
  <w:num w:numId="49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4AD9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3CCE"/>
    <w:rsid w:val="00495760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35443"/>
    <w:rsid w:val="00F40C79"/>
    <w:rsid w:val="00F529B9"/>
    <w:rsid w:val="00F5408A"/>
    <w:rsid w:val="00F5685A"/>
    <w:rsid w:val="00F57530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9.wmf"/><Relationship Id="rId324" Type="http://schemas.openxmlformats.org/officeDocument/2006/relationships/oleObject" Target="embeddings/oleObject169.bin"/><Relationship Id="rId345" Type="http://schemas.openxmlformats.org/officeDocument/2006/relationships/theme" Target="theme/theme1.xml"/><Relationship Id="rId170" Type="http://schemas.openxmlformats.org/officeDocument/2006/relationships/oleObject" Target="embeddings/oleObject89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5.bin"/><Relationship Id="rId268" Type="http://schemas.openxmlformats.org/officeDocument/2006/relationships/image" Target="media/image123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314" Type="http://schemas.openxmlformats.org/officeDocument/2006/relationships/image" Target="media/image145.wmf"/><Relationship Id="rId335" Type="http://schemas.openxmlformats.org/officeDocument/2006/relationships/oleObject" Target="embeddings/oleObject1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8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25" Type="http://schemas.openxmlformats.org/officeDocument/2006/relationships/image" Target="media/image149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5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3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6.wmf"/><Relationship Id="rId129" Type="http://schemas.openxmlformats.org/officeDocument/2006/relationships/image" Target="media/image54.wmf"/><Relationship Id="rId280" Type="http://schemas.openxmlformats.org/officeDocument/2006/relationships/image" Target="media/image129.wmf"/><Relationship Id="rId315" Type="http://schemas.openxmlformats.org/officeDocument/2006/relationships/oleObject" Target="embeddings/oleObject163.bin"/><Relationship Id="rId336" Type="http://schemas.openxmlformats.org/officeDocument/2006/relationships/image" Target="media/image154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4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26" Type="http://schemas.openxmlformats.org/officeDocument/2006/relationships/oleObject" Target="embeddings/oleObject170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9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5.bin"/><Relationship Id="rId316" Type="http://schemas.openxmlformats.org/officeDocument/2006/relationships/image" Target="media/image146.wmf"/><Relationship Id="rId337" Type="http://schemas.openxmlformats.org/officeDocument/2006/relationships/oleObject" Target="embeddings/oleObject176.bin"/><Relationship Id="rId34" Type="http://schemas.openxmlformats.org/officeDocument/2006/relationships/image" Target="media/image13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0.wmf"/><Relationship Id="rId141" Type="http://schemas.openxmlformats.org/officeDocument/2006/relationships/image" Target="media/image60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5.wmf"/><Relationship Id="rId327" Type="http://schemas.openxmlformats.org/officeDocument/2006/relationships/image" Target="media/image150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4.bin"/><Relationship Id="rId338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3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1.bin"/><Relationship Id="rId302" Type="http://schemas.openxmlformats.org/officeDocument/2006/relationships/image" Target="media/image140.wmf"/><Relationship Id="rId307" Type="http://schemas.openxmlformats.org/officeDocument/2006/relationships/oleObject" Target="embeddings/oleObject158.bin"/><Relationship Id="rId323" Type="http://schemas.openxmlformats.org/officeDocument/2006/relationships/oleObject" Target="embeddings/oleObject168.bin"/><Relationship Id="rId328" Type="http://schemas.openxmlformats.org/officeDocument/2006/relationships/oleObject" Target="embeddings/oleObject171.bin"/><Relationship Id="rId34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3.wmf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6.bin"/><Relationship Id="rId313" Type="http://schemas.openxmlformats.org/officeDocument/2006/relationships/oleObject" Target="embeddings/oleObject162.bin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334" Type="http://schemas.openxmlformats.org/officeDocument/2006/relationships/image" Target="media/image15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wmf"/><Relationship Id="rId278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image" Target="media/image15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7.wmf"/><Relationship Id="rId340" Type="http://schemas.openxmlformats.org/officeDocument/2006/relationships/oleObject" Target="embeddings/oleObject178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72.bin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wmf"/><Relationship Id="rId341" Type="http://schemas.openxmlformats.org/officeDocument/2006/relationships/header" Target="header1.xml"/><Relationship Id="rId201" Type="http://schemas.openxmlformats.org/officeDocument/2006/relationships/image" Target="media/image90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4.wmf"/><Relationship Id="rId59" Type="http://schemas.openxmlformats.org/officeDocument/2006/relationships/image" Target="media/image24.gif"/><Relationship Id="rId103" Type="http://schemas.openxmlformats.org/officeDocument/2006/relationships/image" Target="media/image44.wmf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60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3.wmf"/><Relationship Id="rId331" Type="http://schemas.openxmlformats.org/officeDocument/2006/relationships/image" Target="media/image15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7.bin"/><Relationship Id="rId342" Type="http://schemas.openxmlformats.org/officeDocument/2006/relationships/header" Target="header2.xml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2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3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3.bin"/><Relationship Id="rId40" Type="http://schemas.openxmlformats.org/officeDocument/2006/relationships/image" Target="media/image15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8.wmf"/><Relationship Id="rId343" Type="http://schemas.openxmlformats.org/officeDocument/2006/relationships/header" Target="header3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8.bin"/><Relationship Id="rId30" Type="http://schemas.openxmlformats.org/officeDocument/2006/relationships/image" Target="media/image12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4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2020-05-13T03:54:00Z</dcterms:created>
  <dcterms:modified xsi:type="dcterms:W3CDTF">2020-05-13T03:54:00Z</dcterms:modified>
</cp:coreProperties>
</file>