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FC3136">
        <w:rPr>
          <w:rFonts w:ascii="Times New Roman" w:hAnsi="Times New Roman"/>
          <w:color w:val="CC00CC"/>
          <w:sz w:val="24"/>
          <w:szCs w:val="24"/>
        </w:rPr>
        <w:t>24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FC3136">
        <w:rPr>
          <w:rFonts w:ascii="Times New Roman" w:hAnsi="Times New Roman"/>
          <w:b/>
          <w:sz w:val="24"/>
          <w:szCs w:val="24"/>
        </w:rPr>
        <w:t>INTEGRATION(COMPLETE)</w:t>
      </w:r>
      <w:r w:rsidR="001B3369">
        <w:rPr>
          <w:rFonts w:ascii="Times New Roman" w:hAnsi="Times New Roman"/>
          <w:b/>
          <w:sz w:val="24"/>
          <w:szCs w:val="24"/>
        </w:rPr>
        <w:t>.</w:t>
      </w:r>
      <w:r w:rsidR="001B3369">
        <w:rPr>
          <w:rFonts w:ascii="Times New Roman" w:hAnsi="Times New Roman"/>
          <w:b/>
          <w:sz w:val="24"/>
          <w:szCs w:val="24"/>
        </w:rPr>
        <w:tab/>
        <w:t xml:space="preserve">                       </w:t>
      </w:r>
      <w:r w:rsidR="00FC3136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DATE: 17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923BA2" w:rsidRPr="00ED7F2E" w:rsidRDefault="009E152B" w:rsidP="00923BA2">
      <w:pPr>
        <w:numPr>
          <w:ilvl w:val="0"/>
          <w:numId w:val="13"/>
        </w:numPr>
        <w:tabs>
          <w:tab w:val="clear" w:pos="540"/>
          <w:tab w:val="num" w:pos="504"/>
          <w:tab w:val="right" w:pos="5126"/>
        </w:tabs>
        <w:spacing w:before="4" w:after="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193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28.05pt" o:ole="" fillcolor="window">
            <v:imagedata r:id="rId8" o:title=""/>
          </v:shape>
          <o:OLEObject Type="Embed" ProgID="Equation.3" ShapeID="_x0000_i1025" DrawAspect="Content" ObjectID="_1651137737" r:id="rId9"/>
        </w:object>
      </w:r>
      <w:r w:rsidR="00923BA2" w:rsidRPr="00ED7F2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923BA2" w:rsidRPr="00ED7F2E">
        <w:rPr>
          <w:rFonts w:ascii="Times New Roman" w:hAnsi="Times New Roman"/>
          <w:b/>
          <w:snapToGrid w:val="0"/>
          <w:sz w:val="24"/>
          <w:szCs w:val="24"/>
        </w:rPr>
        <w:tab/>
      </w:r>
      <w:r w:rsidR="00923BA2" w:rsidRPr="00ED7F2E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320" w:dyaOrig="520">
          <v:shape id="_x0000_i1026" type="#_x0000_t75" style="width:115.95pt;height:26.2pt" o:ole="" fillcolor="window">
            <v:imagedata r:id="rId10" o:title=""/>
          </v:shape>
          <o:OLEObject Type="Embed" ProgID="Equation.3" ShapeID="_x0000_i1026" DrawAspect="Content" ObjectID="_1651137738" r:id="rId11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280" w:dyaOrig="520">
          <v:shape id="_x0000_i1027" type="#_x0000_t75" style="width:114.1pt;height:26.2pt" o:ole="" fillcolor="window">
            <v:imagedata r:id="rId12" o:title=""/>
          </v:shape>
          <o:OLEObject Type="Embed" ProgID="Equation.3" ShapeID="_x0000_i1027" DrawAspect="Content" ObjectID="_1651137739" r:id="rId13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240" w:dyaOrig="520">
          <v:shape id="_x0000_i1028" type="#_x0000_t75" style="width:112.2pt;height:26.2pt" o:ole="" fillcolor="window">
            <v:imagedata r:id="rId14" o:title=""/>
          </v:shape>
          <o:OLEObject Type="Embed" ProgID="Equation.3" ShapeID="_x0000_i1028" DrawAspect="Content" ObjectID="_1651137740" r:id="rId1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280" w:dyaOrig="520">
          <v:shape id="_x0000_i1029" type="#_x0000_t75" style="width:114.1pt;height:26.2pt" o:ole="" fillcolor="window">
            <v:imagedata r:id="rId16" o:title=""/>
          </v:shape>
          <o:OLEObject Type="Embed" ProgID="Equation.3" ShapeID="_x0000_i1029" DrawAspect="Content" ObjectID="_1651137741" r:id="rId17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23BA2" w:rsidP="00923BA2">
      <w:pPr>
        <w:numPr>
          <w:ilvl w:val="0"/>
          <w:numId w:val="13"/>
        </w:numPr>
        <w:tabs>
          <w:tab w:val="clear" w:pos="540"/>
          <w:tab w:val="num" w:pos="504"/>
          <w:tab w:val="right" w:pos="5126"/>
        </w:tabs>
        <w:spacing w:before="4" w:after="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700" w:dyaOrig="540">
          <v:shape id="_x0000_i1030" type="#_x0000_t75" style="width:85.1pt;height:27.1pt" o:ole="" fillcolor="window">
            <v:imagedata r:id="rId18" o:title=""/>
          </v:shape>
          <o:OLEObject Type="Embed" ProgID="Equation.3" ShapeID="_x0000_i1030" DrawAspect="Content" ObjectID="_1651137742" r:id="rId19"/>
        </w:object>
      </w:r>
      <w:r w:rsidRPr="00ED7F2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740" w:dyaOrig="520">
          <v:shape id="_x0000_i1031" type="#_x0000_t75" style="width:137.45pt;height:26.2pt" o:ole="" fillcolor="window">
            <v:imagedata r:id="rId20" o:title=""/>
          </v:shape>
          <o:OLEObject Type="Embed" ProgID="Equation.3" ShapeID="_x0000_i1031" DrawAspect="Content" ObjectID="_1651137743" r:id="rId21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(b)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740" w:dyaOrig="520">
          <v:shape id="_x0000_i1032" type="#_x0000_t75" style="width:137.45pt;height:26.2pt" o:ole="" fillcolor="window">
            <v:imagedata r:id="rId22" o:title=""/>
          </v:shape>
          <o:OLEObject Type="Embed" ProgID="Equation.3" ShapeID="_x0000_i1032" DrawAspect="Content" ObjectID="_1651137744" r:id="rId23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740" w:dyaOrig="520">
          <v:shape id="_x0000_i1033" type="#_x0000_t75" style="width:137.45pt;height:26.2pt" o:ole="" fillcolor="window">
            <v:imagedata r:id="rId24" o:title=""/>
          </v:shape>
          <o:OLEObject Type="Embed" ProgID="Equation.3" ShapeID="_x0000_i1033" DrawAspect="Content" ObjectID="_1651137745" r:id="rId2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D284E" w:rsidRDefault="002900FC" w:rsidP="004D284E">
      <w:pPr>
        <w:numPr>
          <w:ilvl w:val="0"/>
          <w:numId w:val="15"/>
        </w:numPr>
        <w:tabs>
          <w:tab w:val="right" w:pos="5126"/>
        </w:tabs>
        <w:spacing w:before="22" w:after="20"/>
        <w:jc w:val="both"/>
        <w:rPr>
          <w:snapToGrid w:val="0"/>
          <w:sz w:val="18"/>
        </w:rPr>
      </w:pPr>
      <w:r>
        <w:rPr>
          <w:snapToGrid w:val="0"/>
          <w:position w:val="-24"/>
          <w:sz w:val="18"/>
        </w:rPr>
        <w:object w:dxaOrig="1900" w:dyaOrig="580">
          <v:shape id="_x0000_i1034" type="#_x0000_t75" style="width:115pt;height:35.55pt" o:ole="" fillcolor="window">
            <v:imagedata r:id="rId26" o:title=""/>
          </v:shape>
          <o:OLEObject Type="Embed" ProgID="Equation.3" ShapeID="_x0000_i1034" DrawAspect="Content" ObjectID="_1651137746" r:id="rId27"/>
        </w:object>
      </w:r>
    </w:p>
    <w:p w:rsidR="004D284E" w:rsidRDefault="004D284E" w:rsidP="004D284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snapToGrid w:val="0"/>
          <w:sz w:val="18"/>
        </w:rPr>
      </w:pPr>
      <w:r>
        <w:rPr>
          <w:snapToGrid w:val="0"/>
          <w:sz w:val="18"/>
        </w:rPr>
        <w:t>(a)</w:t>
      </w:r>
      <w:r>
        <w:rPr>
          <w:snapToGrid w:val="0"/>
          <w:sz w:val="18"/>
        </w:rPr>
        <w:tab/>
      </w:r>
      <w:r>
        <w:rPr>
          <w:snapToGrid w:val="0"/>
          <w:position w:val="-20"/>
          <w:sz w:val="18"/>
        </w:rPr>
        <w:object w:dxaOrig="1180" w:dyaOrig="499">
          <v:shape id="_x0000_i1035" type="#_x0000_t75" style="width:58.9pt;height:25.25pt" o:ole="" fillcolor="window">
            <v:imagedata r:id="rId28" o:title=""/>
          </v:shape>
          <o:OLEObject Type="Embed" ProgID="Equation.3" ShapeID="_x0000_i1035" DrawAspect="Content" ObjectID="_1651137747" r:id="rId29"/>
        </w:object>
      </w:r>
      <w:r>
        <w:rPr>
          <w:snapToGrid w:val="0"/>
          <w:sz w:val="18"/>
        </w:rPr>
        <w:tab/>
        <w:t>(b)</w:t>
      </w:r>
      <w:r>
        <w:rPr>
          <w:snapToGrid w:val="0"/>
          <w:sz w:val="18"/>
        </w:rPr>
        <w:tab/>
      </w:r>
      <w:r>
        <w:rPr>
          <w:snapToGrid w:val="0"/>
          <w:position w:val="-20"/>
          <w:sz w:val="18"/>
        </w:rPr>
        <w:object w:dxaOrig="1180" w:dyaOrig="499">
          <v:shape id="_x0000_i1036" type="#_x0000_t75" style="width:58.9pt;height:25.25pt" o:ole="" fillcolor="window">
            <v:imagedata r:id="rId30" o:title=""/>
          </v:shape>
          <o:OLEObject Type="Embed" ProgID="Equation.3" ShapeID="_x0000_i1036" DrawAspect="Content" ObjectID="_1651137748" r:id="rId31"/>
        </w:object>
      </w:r>
    </w:p>
    <w:p w:rsidR="004D284E" w:rsidRDefault="004D284E" w:rsidP="004D284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snapToGrid w:val="0"/>
          <w:sz w:val="18"/>
        </w:rPr>
      </w:pPr>
      <w:r>
        <w:rPr>
          <w:snapToGrid w:val="0"/>
          <w:sz w:val="18"/>
        </w:rPr>
        <w:t>(c)</w:t>
      </w:r>
      <w:r>
        <w:rPr>
          <w:snapToGrid w:val="0"/>
          <w:sz w:val="18"/>
        </w:rPr>
        <w:tab/>
      </w:r>
      <w:r>
        <w:rPr>
          <w:snapToGrid w:val="0"/>
          <w:position w:val="-20"/>
          <w:sz w:val="18"/>
        </w:rPr>
        <w:object w:dxaOrig="1180" w:dyaOrig="499">
          <v:shape id="_x0000_i1037" type="#_x0000_t75" style="width:58.9pt;height:25.25pt" o:ole="" fillcolor="window">
            <v:imagedata r:id="rId32" o:title=""/>
          </v:shape>
          <o:OLEObject Type="Embed" ProgID="Equation.3" ShapeID="_x0000_i1037" DrawAspect="Content" ObjectID="_1651137749" r:id="rId33"/>
        </w:object>
      </w:r>
      <w:r>
        <w:rPr>
          <w:snapToGrid w:val="0"/>
          <w:sz w:val="18"/>
        </w:rPr>
        <w:tab/>
        <w:t>(d)</w:t>
      </w:r>
      <w:r>
        <w:rPr>
          <w:snapToGrid w:val="0"/>
          <w:sz w:val="18"/>
        </w:rPr>
        <w:tab/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923BA2" w:rsidRPr="009E152B" w:rsidRDefault="00923BA2" w:rsidP="004D284E">
      <w:pPr>
        <w:numPr>
          <w:ilvl w:val="0"/>
          <w:numId w:val="17"/>
        </w:numPr>
        <w:tabs>
          <w:tab w:val="right" w:pos="5126"/>
        </w:tabs>
        <w:spacing w:before="4" w:after="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3320" w:dyaOrig="540">
          <v:shape id="_x0000_i1038" type="#_x0000_t75" style="width:180.45pt;height:29.9pt" o:ole="" fillcolor="window">
            <v:imagedata r:id="rId34" o:title=""/>
          </v:shape>
          <o:OLEObject Type="Embed" ProgID="Equation.3" ShapeID="_x0000_i1038" DrawAspect="Content" ObjectID="_1651137750" r:id="rId35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Pr="009E152B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9E152B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720" w:dyaOrig="240">
          <v:shape id="_x0000_i1039" type="#_x0000_t75" style="width:36.45pt;height:12.15pt" o:ole="" fillcolor="window">
            <v:imagedata r:id="rId36" o:title=""/>
          </v:shape>
          <o:OLEObject Type="Embed" ProgID="Equation.3" ShapeID="_x0000_i1039" DrawAspect="Content" ObjectID="_1651137751" r:id="rId37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40" type="#_x0000_t75" style="width:24.3pt;height:11.2pt" o:ole="" fillcolor="window">
            <v:imagedata r:id="rId38" o:title=""/>
          </v:shape>
          <o:OLEObject Type="Embed" ProgID="Equation.3" ShapeID="_x0000_i1040" DrawAspect="Content" ObjectID="_1651137752" r:id="rId3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 (an arbitrary constant)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ED7F2E">
        <w:rPr>
          <w:rFonts w:ascii="Times New Roman" w:hAnsi="Times New Roman"/>
          <w:snapToGrid w:val="0"/>
          <w:sz w:val="24"/>
          <w:szCs w:val="24"/>
        </w:rPr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800" w:dyaOrig="240">
          <v:shape id="_x0000_i1041" type="#_x0000_t75" style="width:40.2pt;height:12.15pt" o:ole="" fillcolor="window">
            <v:imagedata r:id="rId40" o:title=""/>
          </v:shape>
          <o:OLEObject Type="Embed" ProgID="Equation.3" ShapeID="_x0000_i1041" DrawAspect="Content" ObjectID="_1651137753" r:id="rId41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700" w:dyaOrig="240">
          <v:shape id="_x0000_i1042" type="#_x0000_t75" style="width:34.6pt;height:12.15pt" o:ole="" fillcolor="window">
            <v:imagedata r:id="rId42" o:title=""/>
          </v:shape>
          <o:OLEObject Type="Embed" ProgID="Equation.3" ShapeID="_x0000_i1042" DrawAspect="Content" ObjectID="_1651137754" r:id="rId43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700" w:dyaOrig="240">
          <v:shape id="_x0000_i1043" type="#_x0000_t75" style="width:34.6pt;height:12.15pt" o:ole="" fillcolor="window">
            <v:imagedata r:id="rId44" o:title=""/>
          </v:shape>
          <o:OLEObject Type="Embed" ProgID="Equation.3" ShapeID="_x0000_i1043" DrawAspect="Content" ObjectID="_1651137755" r:id="rId4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ED7F2E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 is an arbitrary constant 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  </w: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4D284E">
      <w:pPr>
        <w:numPr>
          <w:ilvl w:val="0"/>
          <w:numId w:val="17"/>
        </w:numPr>
        <w:tabs>
          <w:tab w:val="right" w:pos="5126"/>
        </w:tabs>
        <w:spacing w:before="4" w:after="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500" w:dyaOrig="580">
          <v:shape id="_x0000_i1044" type="#_x0000_t75" style="width:83.2pt;height:32.75pt" o:ole="" fillcolor="window">
            <v:imagedata r:id="rId46" o:title=""/>
          </v:shape>
          <o:OLEObject Type="Embed" ProgID="Equation.3" ShapeID="_x0000_i1044" DrawAspect="Content" ObjectID="_1651137756" r:id="rId47"/>
        </w:object>
      </w:r>
      <w:r w:rsidR="00923BA2" w:rsidRPr="00ED7F2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600" w:dyaOrig="580">
          <v:shape id="_x0000_i1045" type="#_x0000_t75" style="width:80.4pt;height:29pt" o:ole="" fillcolor="window">
            <v:imagedata r:id="rId48" o:title=""/>
          </v:shape>
          <o:OLEObject Type="Embed" ProgID="Equation.3" ShapeID="_x0000_i1045" DrawAspect="Content" ObjectID="_1651137757" r:id="rId4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620" w:dyaOrig="580">
          <v:shape id="_x0000_i1046" type="#_x0000_t75" style="width:81.35pt;height:29pt" o:ole="" fillcolor="window">
            <v:imagedata r:id="rId50" o:title=""/>
          </v:shape>
          <o:OLEObject Type="Embed" ProgID="Equation.3" ShapeID="_x0000_i1046" DrawAspect="Content" ObjectID="_1651137758" r:id="rId51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620" w:dyaOrig="580">
          <v:shape id="_x0000_i1047" type="#_x0000_t75" style="width:81.35pt;height:29pt" o:ole="" fillcolor="window">
            <v:imagedata r:id="rId52" o:title=""/>
          </v:shape>
          <o:OLEObject Type="Embed" ProgID="Equation.3" ShapeID="_x0000_i1047" DrawAspect="Content" ObjectID="_1651137759" r:id="rId53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600" w:dyaOrig="580">
          <v:shape id="_x0000_i1048" type="#_x0000_t75" style="width:80.4pt;height:29pt" o:ole="" fillcolor="window">
            <v:imagedata r:id="rId54" o:title=""/>
          </v:shape>
          <o:OLEObject Type="Embed" ProgID="Equation.3" ShapeID="_x0000_i1048" DrawAspect="Content" ObjectID="_1651137760" r:id="rId55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4D284E">
      <w:pPr>
        <w:numPr>
          <w:ilvl w:val="0"/>
          <w:numId w:val="17"/>
        </w:numPr>
        <w:tabs>
          <w:tab w:val="right" w:pos="5126"/>
        </w:tabs>
        <w:spacing w:before="4" w:after="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079" w:dyaOrig="540">
          <v:shape id="_x0000_i1049" type="#_x0000_t75" style="width:126.25pt;height:32.75pt" o:ole="" fillcolor="window">
            <v:imagedata r:id="rId56" o:title=""/>
          </v:shape>
          <o:OLEObject Type="Embed" ProgID="Equation.3" ShapeID="_x0000_i1049" DrawAspect="Content" ObjectID="_1651137761" r:id="rId57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800" w:dyaOrig="220">
          <v:shape id="_x0000_i1050" type="#_x0000_t75" style="width:40.2pt;height:11.2pt" o:ole="" fillcolor="window">
            <v:imagedata r:id="rId58" o:title=""/>
          </v:shape>
          <o:OLEObject Type="Embed" ProgID="Equation.3" ShapeID="_x0000_i1050" DrawAspect="Content" ObjectID="_1651137762" r:id="rId5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51" type="#_x0000_t75" style="width:56.1pt;height:25.25pt" o:ole="" fillcolor="window">
            <v:imagedata r:id="rId60" o:title=""/>
          </v:shape>
          <o:OLEObject Type="Embed" ProgID="Equation.3" ShapeID="_x0000_i1051" DrawAspect="Content" ObjectID="_1651137763" r:id="rId61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960" w:dyaOrig="499">
          <v:shape id="_x0000_i1052" type="#_x0000_t75" style="width:47.7pt;height:25.25pt" o:ole="" fillcolor="window">
            <v:imagedata r:id="rId62" o:title=""/>
          </v:shape>
          <o:OLEObject Type="Embed" ProgID="Equation.3" ShapeID="_x0000_i1052" DrawAspect="Content" ObjectID="_1651137764" r:id="rId63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940" w:dyaOrig="220">
          <v:shape id="_x0000_i1053" type="#_x0000_t75" style="width:46.75pt;height:11.2pt" o:ole="" fillcolor="window">
            <v:imagedata r:id="rId64" o:title=""/>
          </v:shape>
          <o:OLEObject Type="Embed" ProgID="Equation.3" ShapeID="_x0000_i1053" DrawAspect="Content" ObjectID="_1651137765" r:id="rId65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923BA2">
      <w:pPr>
        <w:numPr>
          <w:ilvl w:val="0"/>
          <w:numId w:val="14"/>
        </w:numPr>
        <w:tabs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120" w:dyaOrig="580">
          <v:shape id="_x0000_i1054" type="#_x0000_t75" style="width:58.9pt;height:29.9pt" o:ole="" fillcolor="window">
            <v:imagedata r:id="rId66" o:title=""/>
          </v:shape>
          <o:OLEObject Type="Embed" ProgID="Equation.3" ShapeID="_x0000_i1054" DrawAspect="Content" ObjectID="_1651137766" r:id="rId67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2820" w:dyaOrig="620">
          <v:shape id="_x0000_i1055" type="#_x0000_t75" style="width:141.2pt;height:30.85pt" o:ole="" fillcolor="window">
            <v:imagedata r:id="rId68" o:title=""/>
          </v:shape>
          <o:OLEObject Type="Embed" ProgID="Equation.3" ShapeID="_x0000_i1055" DrawAspect="Content" ObjectID="_1651137767" r:id="rId69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  </w:t>
      </w:r>
      <w:r w:rsidRPr="00ED7F2E">
        <w:rPr>
          <w:rFonts w:ascii="Times New Roman" w:hAnsi="Times New Roman"/>
          <w:snapToGrid w:val="0"/>
          <w:sz w:val="24"/>
          <w:szCs w:val="24"/>
        </w:rPr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2820" w:dyaOrig="620">
          <v:shape id="_x0000_i1056" type="#_x0000_t75" style="width:141.2pt;height:30.85pt" o:ole="" fillcolor="window">
            <v:imagedata r:id="rId70" o:title=""/>
          </v:shape>
          <o:OLEObject Type="Embed" ProgID="Equation.3" ShapeID="_x0000_i1056" DrawAspect="Content" ObjectID="_1651137768" r:id="rId71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2820" w:dyaOrig="620">
          <v:shape id="_x0000_i1057" type="#_x0000_t75" style="width:141.2pt;height:30.85pt" o:ole="" fillcolor="window">
            <v:imagedata r:id="rId72" o:title=""/>
          </v:shape>
          <o:OLEObject Type="Embed" ProgID="Equation.3" ShapeID="_x0000_i1057" DrawAspect="Content" ObjectID="_1651137769" r:id="rId73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 </w: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3019" w:dyaOrig="620">
          <v:shape id="_x0000_i1058" type="#_x0000_t75" style="width:150.55pt;height:30.85pt" o:ole="" fillcolor="window">
            <v:imagedata r:id="rId74" o:title=""/>
          </v:shape>
          <o:OLEObject Type="Embed" ProgID="Equation.3" ShapeID="_x0000_i1058" DrawAspect="Content" ObjectID="_1651137770" r:id="rId75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923BA2">
      <w:pPr>
        <w:numPr>
          <w:ilvl w:val="0"/>
          <w:numId w:val="14"/>
        </w:numPr>
        <w:tabs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32"/>
          <w:sz w:val="24"/>
          <w:szCs w:val="24"/>
        </w:rPr>
        <w:object w:dxaOrig="2540" w:dyaOrig="620">
          <v:shape id="_x0000_i1059" type="#_x0000_t75" style="width:154.3pt;height:37.4pt" o:ole="" fillcolor="window">
            <v:imagedata r:id="rId76" o:title=""/>
          </v:shape>
          <o:OLEObject Type="Embed" ProgID="Equation.3" ShapeID="_x0000_i1059" DrawAspect="Content" ObjectID="_1651137771" r:id="rId77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3220" w:dyaOrig="520">
          <v:shape id="_x0000_i1060" type="#_x0000_t75" style="width:160.85pt;height:26.2pt" o:ole="" fillcolor="window">
            <v:imagedata r:id="rId78" o:title=""/>
          </v:shape>
          <o:OLEObject Type="Embed" ProgID="Equation.3" ShapeID="_x0000_i1060" DrawAspect="Content" ObjectID="_1651137772" r:id="rId79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Pr="00ED7F2E">
        <w:rPr>
          <w:rFonts w:ascii="Times New Roman" w:hAnsi="Times New Roman"/>
          <w:snapToGrid w:val="0"/>
          <w:sz w:val="24"/>
          <w:szCs w:val="24"/>
        </w:rPr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10"/>
          <w:sz w:val="24"/>
          <w:szCs w:val="24"/>
        </w:rPr>
        <w:object w:dxaOrig="3060" w:dyaOrig="380">
          <v:shape id="_x0000_i1061" type="#_x0000_t75" style="width:153.35pt;height:18.7pt" o:ole="" fillcolor="window">
            <v:imagedata r:id="rId80" o:title=""/>
          </v:shape>
          <o:OLEObject Type="Embed" ProgID="Equation.3" ShapeID="_x0000_i1061" DrawAspect="Content" ObjectID="_1651137773" r:id="rId81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2"/>
          <w:sz w:val="24"/>
          <w:szCs w:val="24"/>
        </w:rPr>
        <w:object w:dxaOrig="2079" w:dyaOrig="520">
          <v:shape id="_x0000_i1062" type="#_x0000_t75" style="width:103.8pt;height:26.2pt" o:ole="" fillcolor="window">
            <v:imagedata r:id="rId82" o:title=""/>
          </v:shape>
          <o:OLEObject Type="Embed" ProgID="Equation.3" ShapeID="_x0000_i1062" DrawAspect="Content" ObjectID="_1651137774" r:id="rId83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ab/>
        <w:t xml:space="preserve">                  </w: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923BA2">
      <w:pPr>
        <w:numPr>
          <w:ilvl w:val="0"/>
          <w:numId w:val="14"/>
        </w:numPr>
        <w:tabs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8"/>
          <w:sz w:val="24"/>
          <w:szCs w:val="24"/>
        </w:rPr>
        <w:object w:dxaOrig="1300" w:dyaOrig="620">
          <v:shape id="_x0000_i1063" type="#_x0000_t75" style="width:73.85pt;height:34.6pt" o:ole="" fillcolor="window">
            <v:imagedata r:id="rId84" o:title=""/>
          </v:shape>
          <o:OLEObject Type="Embed" ProgID="Equation.3" ShapeID="_x0000_i1063" DrawAspect="Content" ObjectID="_1651137775" r:id="rId85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499">
          <v:shape id="_x0000_i1064" type="#_x0000_t75" style="width:63.6pt;height:25.25pt" o:ole="" fillcolor="window">
            <v:imagedata r:id="rId86" o:title=""/>
          </v:shape>
          <o:OLEObject Type="Embed" ProgID="Equation.3" ShapeID="_x0000_i1064" DrawAspect="Content" ObjectID="_1651137776" r:id="rId87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    </w:t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ab/>
        <w:t xml:space="preserve">     (b) </w:t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65" type="#_x0000_t75" style="width:118.75pt;height:25.25pt" o:ole="" fillcolor="window">
            <v:imagedata r:id="rId88" o:title=""/>
          </v:shape>
          <o:OLEObject Type="Embed" ProgID="Equation.3" ShapeID="_x0000_i1065" DrawAspect="Content" ObjectID="_1651137777" r:id="rId89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66" type="#_x0000_t75" style="width:118.75pt;height:25.25pt" o:ole="" fillcolor="window">
            <v:imagedata r:id="rId90" o:title=""/>
          </v:shape>
          <o:OLEObject Type="Embed" ProgID="Equation.3" ShapeID="_x0000_i1066" DrawAspect="Content" ObjectID="_1651137778" r:id="rId91"/>
        </w:objec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923BA2">
      <w:pPr>
        <w:numPr>
          <w:ilvl w:val="0"/>
          <w:numId w:val="14"/>
        </w:numPr>
        <w:tabs>
          <w:tab w:val="right" w:pos="5127"/>
        </w:tabs>
        <w:spacing w:before="16" w:after="16"/>
        <w:jc w:val="both"/>
        <w:rPr>
          <w:rFonts w:ascii="Times New Roman" w:hAnsi="Times New Roman"/>
          <w:b/>
          <w:sz w:val="24"/>
          <w:szCs w:val="24"/>
        </w:rPr>
      </w:pPr>
      <w:r w:rsidRPr="00ED7F2E">
        <w:rPr>
          <w:rFonts w:ascii="Times New Roman" w:hAnsi="Times New Roman"/>
          <w:position w:val="-24"/>
          <w:sz w:val="24"/>
          <w:szCs w:val="24"/>
        </w:rPr>
        <w:object w:dxaOrig="1579" w:dyaOrig="540">
          <v:shape id="_x0000_i1067" type="#_x0000_t75" style="width:92.55pt;height:31.8pt" o:ole="" fillcolor="window">
            <v:imagedata r:id="rId92" o:title=""/>
          </v:shape>
          <o:OLEObject Type="Embed" ProgID="Equation.3" ShapeID="_x0000_i1067" DrawAspect="Content" ObjectID="_1651137779" r:id="rId93"/>
        </w:object>
      </w:r>
      <w:r w:rsidR="00923BA2" w:rsidRPr="00ED7F2E">
        <w:rPr>
          <w:rFonts w:ascii="Times New Roman" w:hAnsi="Times New Roman"/>
          <w:sz w:val="24"/>
          <w:szCs w:val="24"/>
        </w:rPr>
        <w:t xml:space="preserve"> </w:t>
      </w:r>
      <w:r w:rsidR="00923BA2" w:rsidRPr="009E152B">
        <w:rPr>
          <w:rFonts w:ascii="Times New Roman" w:hAnsi="Times New Roman"/>
          <w:b/>
          <w:sz w:val="24"/>
          <w:szCs w:val="24"/>
        </w:rPr>
        <w:t>equals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4"/>
          <w:sz w:val="24"/>
          <w:szCs w:val="24"/>
        </w:rPr>
        <w:object w:dxaOrig="1680" w:dyaOrig="560">
          <v:shape id="_x0000_i1068" type="#_x0000_t75" style="width:84.15pt;height:28.05pt" o:ole="" fillcolor="window">
            <v:imagedata r:id="rId94" o:title=""/>
          </v:shape>
          <o:OLEObject Type="Embed" ProgID="Equation.3" ShapeID="_x0000_i1068" DrawAspect="Content" ObjectID="_1651137780" r:id="rId95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4"/>
          <w:sz w:val="24"/>
          <w:szCs w:val="24"/>
        </w:rPr>
        <w:object w:dxaOrig="1540" w:dyaOrig="560">
          <v:shape id="_x0000_i1069" type="#_x0000_t75" style="width:76.7pt;height:28.05pt" o:ole="" fillcolor="window">
            <v:imagedata r:id="rId96" o:title=""/>
          </v:shape>
          <o:OLEObject Type="Embed" ProgID="Equation.3" ShapeID="_x0000_i1069" DrawAspect="Content" ObjectID="_1651137781" r:id="rId97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4"/>
          <w:sz w:val="24"/>
          <w:szCs w:val="24"/>
        </w:rPr>
        <w:object w:dxaOrig="1540" w:dyaOrig="560">
          <v:shape id="_x0000_i1070" type="#_x0000_t75" style="width:76.7pt;height:28.05pt" o:ole="" fillcolor="window">
            <v:imagedata r:id="rId98" o:title=""/>
          </v:shape>
          <o:OLEObject Type="Embed" ProgID="Equation.3" ShapeID="_x0000_i1070" DrawAspect="Content" ObjectID="_1651137782" r:id="rId99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4"/>
          <w:sz w:val="24"/>
          <w:szCs w:val="24"/>
        </w:rPr>
        <w:object w:dxaOrig="1680" w:dyaOrig="560">
          <v:shape id="_x0000_i1071" type="#_x0000_t75" style="width:84.15pt;height:28.05pt" o:ole="" fillcolor="window">
            <v:imagedata r:id="rId100" o:title=""/>
          </v:shape>
          <o:OLEObject Type="Embed" ProgID="Equation.3" ShapeID="_x0000_i1071" DrawAspect="Content" ObjectID="_1651137783" r:id="rId101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9E152B" w:rsidRDefault="00923BA2" w:rsidP="004D284E">
      <w:pPr>
        <w:numPr>
          <w:ilvl w:val="0"/>
          <w:numId w:val="18"/>
        </w:numPr>
        <w:tabs>
          <w:tab w:val="right" w:pos="5126"/>
        </w:tabs>
        <w:spacing w:before="6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519" w:dyaOrig="540">
          <v:shape id="_x0000_i1072" type="#_x0000_t75" style="width:199.15pt;height:30.85pt" o:ole="" fillcolor="window">
            <v:imagedata r:id="rId102" o:title=""/>
          </v:shape>
          <o:OLEObject Type="Embed" ProgID="Equation.3" ShapeID="_x0000_i1072" DrawAspect="Content" ObjectID="_1651137784" r:id="rId103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9E152B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9E152B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9E152B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are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73" type="#_x0000_t75" style="width:118.75pt;height:25.25pt" o:ole="" fillcolor="window">
            <v:imagedata r:id="rId104" o:title=""/>
          </v:shape>
          <o:OLEObject Type="Embed" ProgID="Equation.3" ShapeID="_x0000_i1073" DrawAspect="Content" ObjectID="_1651137785" r:id="rId10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>constant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sz w:val="24"/>
          <w:szCs w:val="24"/>
        </w:rPr>
        <w:t>(b)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74" type="#_x0000_t75" style="width:118.75pt;height:25.25pt" o:ole="" fillcolor="window">
            <v:imagedata r:id="rId106" o:title=""/>
          </v:shape>
          <o:OLEObject Type="Embed" ProgID="Equation.3" ShapeID="_x0000_i1074" DrawAspect="Content" ObjectID="_1651137786" r:id="rId107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>constant</w: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2760" w:dyaOrig="499">
          <v:shape id="_x0000_i1075" type="#_x0000_t75" style="width:138.4pt;height:25.25pt" o:ole="" fillcolor="window">
            <v:imagedata r:id="rId108" o:title=""/>
          </v:shape>
          <o:OLEObject Type="Embed" ProgID="Equation.3" ShapeID="_x0000_i1075" DrawAspect="Content" ObjectID="_1651137787" r:id="rId10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>constant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   </w:t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="009E152B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="009E152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D7F2E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9E152B" w:rsidRDefault="00923BA2" w:rsidP="004D284E">
      <w:pPr>
        <w:numPr>
          <w:ilvl w:val="0"/>
          <w:numId w:val="18"/>
        </w:numPr>
        <w:tabs>
          <w:tab w:val="right" w:pos="5127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sz w:val="24"/>
          <w:szCs w:val="24"/>
        </w:rPr>
        <w:t xml:space="preserve">The value of </w:t>
      </w:r>
      <w:r w:rsidR="009E152B" w:rsidRPr="009E152B">
        <w:rPr>
          <w:rFonts w:ascii="Times New Roman" w:hAnsi="Times New Roman"/>
          <w:b/>
          <w:position w:val="-16"/>
          <w:sz w:val="24"/>
          <w:szCs w:val="24"/>
        </w:rPr>
        <w:object w:dxaOrig="960" w:dyaOrig="420">
          <v:shape id="_x0000_i1076" type="#_x0000_t75" style="width:58.9pt;height:26.2pt" o:ole="" fillcolor="window">
            <v:imagedata r:id="rId110" o:title=""/>
          </v:shape>
          <o:OLEObject Type="Embed" ProgID="Equation.3" ShapeID="_x0000_i1076" DrawAspect="Content" ObjectID="_1651137788" r:id="rId111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 will be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640" w:dyaOrig="499">
          <v:shape id="_x0000_i1077" type="#_x0000_t75" style="width:131.85pt;height:25.25pt" o:ole="" fillcolor="window">
            <v:imagedata r:id="rId112" o:title=""/>
          </v:shape>
          <o:OLEObject Type="Embed" ProgID="Equation.3" ShapeID="_x0000_i1077" DrawAspect="Content" ObjectID="_1651137789" r:id="rId113"/>
        </w:object>
      </w:r>
      <w:r w:rsidR="009E152B">
        <w:rPr>
          <w:rFonts w:ascii="Times New Roman" w:hAnsi="Times New Roman"/>
          <w:sz w:val="24"/>
          <w:szCs w:val="24"/>
        </w:rPr>
        <w:tab/>
      </w:r>
      <w:r w:rsidR="009E152B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sz w:val="24"/>
          <w:szCs w:val="24"/>
        </w:rPr>
        <w:t>(b)</w:t>
      </w:r>
      <w:r w:rsidR="009E152B">
        <w:rPr>
          <w:rFonts w:ascii="Times New Roman" w:hAnsi="Times New Roman"/>
          <w:sz w:val="24"/>
          <w:szCs w:val="24"/>
        </w:rPr>
        <w:t xml:space="preserve"> </w:t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640" w:dyaOrig="499">
          <v:shape id="_x0000_i1078" type="#_x0000_t75" style="width:131.85pt;height:25.25pt" o:ole="" fillcolor="window">
            <v:imagedata r:id="rId114" o:title=""/>
          </v:shape>
          <o:OLEObject Type="Embed" ProgID="Equation.3" ShapeID="_x0000_i1078" DrawAspect="Content" ObjectID="_1651137790" r:id="rId115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640" w:dyaOrig="499">
          <v:shape id="_x0000_i1079" type="#_x0000_t75" style="width:131.85pt;height:25.25pt" o:ole="" fillcolor="window">
            <v:imagedata r:id="rId116" o:title=""/>
          </v:shape>
          <o:OLEObject Type="Embed" ProgID="Equation.3" ShapeID="_x0000_i1079" DrawAspect="Content" ObjectID="_1651137791" r:id="rId117"/>
        </w:object>
      </w:r>
      <w:r w:rsidR="009E152B">
        <w:rPr>
          <w:rFonts w:ascii="Times New Roman" w:hAnsi="Times New Roman"/>
          <w:sz w:val="24"/>
          <w:szCs w:val="24"/>
        </w:rPr>
        <w:tab/>
      </w:r>
      <w:r w:rsidR="009E152B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sz w:val="24"/>
          <w:szCs w:val="24"/>
        </w:rPr>
        <w:t>(d)</w:t>
      </w:r>
      <w:r w:rsidR="009E152B">
        <w:rPr>
          <w:rFonts w:ascii="Times New Roman" w:hAnsi="Times New Roman"/>
          <w:sz w:val="24"/>
          <w:szCs w:val="24"/>
        </w:rPr>
        <w:t xml:space="preserve"> </w:t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640" w:dyaOrig="499">
          <v:shape id="_x0000_i1080" type="#_x0000_t75" style="width:131.85pt;height:25.25pt" o:ole="" fillcolor="window">
            <v:imagedata r:id="rId118" o:title=""/>
          </v:shape>
          <o:OLEObject Type="Embed" ProgID="Equation.3" ShapeID="_x0000_i1080" DrawAspect="Content" ObjectID="_1651137792" r:id="rId119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923BA2" w:rsidRPr="00ED7F2E" w:rsidRDefault="009E152B" w:rsidP="004D284E">
      <w:pPr>
        <w:numPr>
          <w:ilvl w:val="0"/>
          <w:numId w:val="18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480" w:dyaOrig="540">
          <v:shape id="_x0000_i1081" type="#_x0000_t75" style="width:83.2pt;height:29.9pt" o:ole="" fillcolor="window">
            <v:imagedata r:id="rId120" o:title=""/>
          </v:shape>
          <o:OLEObject Type="Embed" ProgID="Equation.3" ShapeID="_x0000_i1081" DrawAspect="Content" ObjectID="_1651137793" r:id="rId121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82" type="#_x0000_t75" style="width:47.7pt;height:29pt" o:ole="" fillcolor="window">
            <v:imagedata r:id="rId122" o:title=""/>
          </v:shape>
          <o:OLEObject Type="Embed" ProgID="Equation.3" ShapeID="_x0000_i1082" DrawAspect="Content" ObjectID="_1651137794" r:id="rId123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83" type="#_x0000_t75" style="width:47.7pt;height:29pt" o:ole="" fillcolor="window">
            <v:imagedata r:id="rId124" o:title=""/>
          </v:shape>
          <o:OLEObject Type="Embed" ProgID="Equation.3" ShapeID="_x0000_i1083" DrawAspect="Content" ObjectID="_1651137795" r:id="rId125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84" type="#_x0000_t75" style="width:47.7pt;height:29pt" o:ole="" fillcolor="window">
            <v:imagedata r:id="rId126" o:title=""/>
          </v:shape>
          <o:OLEObject Type="Embed" ProgID="Equation.3" ShapeID="_x0000_i1084" DrawAspect="Content" ObjectID="_1651137796" r:id="rId127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80">
          <v:shape id="_x0000_i1085" type="#_x0000_t75" style="width:47.7pt;height:29pt" o:ole="" fillcolor="window">
            <v:imagedata r:id="rId128" o:title=""/>
          </v:shape>
          <o:OLEObject Type="Embed" ProgID="Equation.3" ShapeID="_x0000_i1085" DrawAspect="Content" ObjectID="_1651137797" r:id="rId129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9E152B" w:rsidRDefault="00923BA2" w:rsidP="004D284E">
      <w:pPr>
        <w:numPr>
          <w:ilvl w:val="0"/>
          <w:numId w:val="18"/>
        </w:numPr>
        <w:tabs>
          <w:tab w:val="right" w:pos="5127"/>
        </w:tabs>
        <w:spacing w:before="22" w:after="20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position w:val="-16"/>
          <w:sz w:val="24"/>
          <w:szCs w:val="24"/>
        </w:rPr>
        <w:object w:dxaOrig="1400" w:dyaOrig="420">
          <v:shape id="_x0000_i1086" type="#_x0000_t75" style="width:83.2pt;height:25.25pt" o:ole="" fillcolor="window">
            <v:imagedata r:id="rId130" o:title=""/>
          </v:shape>
          <o:OLEObject Type="Embed" ProgID="Equation.3" ShapeID="_x0000_i1086" DrawAspect="Content" ObjectID="_1651137798" r:id="rId131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 then </w:t>
      </w:r>
      <w:r w:rsidR="009E152B" w:rsidRPr="009E152B">
        <w:rPr>
          <w:rFonts w:ascii="Times New Roman" w:hAnsi="Times New Roman"/>
          <w:b/>
          <w:position w:val="-10"/>
          <w:sz w:val="24"/>
          <w:szCs w:val="24"/>
        </w:rPr>
        <w:object w:dxaOrig="940" w:dyaOrig="279">
          <v:shape id="_x0000_i1087" type="#_x0000_t75" style="width:55.15pt;height:16.85pt" o:ole="" fillcolor="window">
            <v:imagedata r:id="rId132" o:title=""/>
          </v:shape>
          <o:OLEObject Type="Embed" ProgID="Equation.3" ShapeID="_x0000_i1087" DrawAspect="Content" ObjectID="_1651137799" r:id="rId133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720" w:dyaOrig="300">
          <v:shape id="_x0000_i1088" type="#_x0000_t75" style="width:36.45pt;height:14.95pt" o:ole="" fillcolor="window">
            <v:imagedata r:id="rId134" o:title=""/>
          </v:shape>
          <o:OLEObject Type="Embed" ProgID="Equation.3" ShapeID="_x0000_i1088" DrawAspect="Content" ObjectID="_1651137800" r:id="rId135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740" w:dyaOrig="300">
          <v:shape id="_x0000_i1089" type="#_x0000_t75" style="width:37.4pt;height:14.95pt" o:ole="" fillcolor="window">
            <v:imagedata r:id="rId136" o:title=""/>
          </v:shape>
          <o:OLEObject Type="Embed" ProgID="Equation.3" ShapeID="_x0000_i1089" DrawAspect="Content" ObjectID="_1651137801" r:id="rId137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760" w:dyaOrig="300">
          <v:shape id="_x0000_i1090" type="#_x0000_t75" style="width:38.35pt;height:14.95pt" o:ole="" fillcolor="window">
            <v:imagedata r:id="rId138" o:title=""/>
          </v:shape>
          <o:OLEObject Type="Embed" ProgID="Equation.3" ShapeID="_x0000_i1090" DrawAspect="Content" ObjectID="_1651137802" r:id="rId139"/>
        </w:object>
      </w:r>
      <w:r w:rsidRPr="00ED7F2E">
        <w:rPr>
          <w:rFonts w:ascii="Times New Roman" w:hAnsi="Times New Roman"/>
          <w:sz w:val="24"/>
          <w:szCs w:val="24"/>
        </w:rPr>
        <w:tab/>
        <w:t xml:space="preserve">(d)  </w:t>
      </w:r>
      <w:r w:rsidRPr="00ED7F2E">
        <w:rPr>
          <w:rFonts w:ascii="Times New Roman" w:hAnsi="Times New Roman"/>
          <w:position w:val="-8"/>
          <w:sz w:val="24"/>
          <w:szCs w:val="24"/>
        </w:rPr>
        <w:object w:dxaOrig="700" w:dyaOrig="300">
          <v:shape id="_x0000_i1091" type="#_x0000_t75" style="width:34.6pt;height:14.95pt" o:ole="" fillcolor="window">
            <v:imagedata r:id="rId140" o:title=""/>
          </v:shape>
          <o:OLEObject Type="Embed" ProgID="Equation.3" ShapeID="_x0000_i1091" DrawAspect="Content" ObjectID="_1651137803" r:id="rId141"/>
        </w:object>
      </w:r>
    </w:p>
    <w:p w:rsidR="009E152B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E152B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E152B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E152B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E152B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23BA2" w:rsidRPr="00ED7F2E" w:rsidRDefault="009E152B" w:rsidP="004D284E">
      <w:pPr>
        <w:numPr>
          <w:ilvl w:val="0"/>
          <w:numId w:val="18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4"/>
          <w:sz w:val="24"/>
          <w:szCs w:val="24"/>
        </w:rPr>
        <w:object w:dxaOrig="1920" w:dyaOrig="560">
          <v:shape id="_x0000_i1092" type="#_x0000_t75" style="width:105.65pt;height:30.85pt" o:ole="" fillcolor="window">
            <v:imagedata r:id="rId142" o:title=""/>
          </v:shape>
          <o:OLEObject Type="Embed" ProgID="Equation.3" ShapeID="_x0000_i1092" DrawAspect="Content" ObjectID="_1651137804" r:id="rId143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160" w:dyaOrig="499">
          <v:shape id="_x0000_i1093" type="#_x0000_t75" style="width:57.95pt;height:25.25pt" o:ole="" fillcolor="window">
            <v:imagedata r:id="rId144" o:title=""/>
          </v:shape>
          <o:OLEObject Type="Embed" ProgID="Equation.3" ShapeID="_x0000_i1093" DrawAspect="Content" ObjectID="_1651137805" r:id="rId14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380" w:dyaOrig="499">
          <v:shape id="_x0000_i1094" type="#_x0000_t75" style="width:69.2pt;height:25.25pt" o:ole="" fillcolor="window">
            <v:imagedata r:id="rId146" o:title=""/>
          </v:shape>
          <o:OLEObject Type="Embed" ProgID="Equation.3" ShapeID="_x0000_i1094" DrawAspect="Content" ObjectID="_1651137806" r:id="rId147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95" type="#_x0000_t75" style="width:56.1pt;height:25.25pt" o:ole="" fillcolor="window">
            <v:imagedata r:id="rId148" o:title=""/>
          </v:shape>
          <o:OLEObject Type="Embed" ProgID="Equation.3" ShapeID="_x0000_i1095" DrawAspect="Content" ObjectID="_1651137807" r:id="rId14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359" w:dyaOrig="499">
          <v:shape id="_x0000_i1096" type="#_x0000_t75" style="width:68.25pt;height:25.25pt" o:ole="" fillcolor="window">
            <v:imagedata r:id="rId150" o:title=""/>
          </v:shape>
          <o:OLEObject Type="Embed" ProgID="Equation.3" ShapeID="_x0000_i1096" DrawAspect="Content" ObjectID="_1651137808" r:id="rId151"/>
        </w:objec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9E152B" w:rsidRDefault="00923BA2" w:rsidP="004D284E">
      <w:pPr>
        <w:numPr>
          <w:ilvl w:val="0"/>
          <w:numId w:val="18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680" w:dyaOrig="499">
          <v:shape id="_x0000_i1097" type="#_x0000_t75" style="width:211.3pt;height:28.05pt" o:ole="" fillcolor="window">
            <v:imagedata r:id="rId152" o:title=""/>
          </v:shape>
          <o:OLEObject Type="Embed" ProgID="Equation.3" ShapeID="_x0000_i1097" DrawAspect="Content" ObjectID="_1651137809" r:id="rId153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9E152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60" w:dyaOrig="220">
          <v:shape id="_x0000_i1098" type="#_x0000_t75" style="width:17.75pt;height:11.2pt" o:ole="" fillcolor="window">
            <v:imagedata r:id="rId154" o:title=""/>
          </v:shape>
          <o:OLEObject Type="Embed" ProgID="Equation.3" ShapeID="_x0000_i1098" DrawAspect="Content" ObjectID="_1651137810" r:id="rId155"/>
        </w:objec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99" type="#_x0000_t75" style="width:48.6pt;height:13.1pt" o:ole="" fillcolor="window">
            <v:imagedata r:id="rId156" o:title=""/>
          </v:shape>
          <o:OLEObject Type="Embed" ProgID="Equation.3" ShapeID="_x0000_i1099" DrawAspect="Content" ObjectID="_1651137811" r:id="rId157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constant 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100" type="#_x0000_t75" style="width:54.25pt;height:13.1pt" o:ole="" fillcolor="window">
            <v:imagedata r:id="rId158" o:title=""/>
          </v:shape>
          <o:OLEObject Type="Embed" ProgID="Equation.3" ShapeID="_x0000_i1100" DrawAspect="Content" ObjectID="_1651137812" r:id="rId15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 xml:space="preserve">constant </w: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 xml:space="preserve">Constant 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ED7F2E" w:rsidRDefault="009E152B" w:rsidP="004D284E">
      <w:pPr>
        <w:numPr>
          <w:ilvl w:val="0"/>
          <w:numId w:val="18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101" type="#_x0000_t75" style="width:68.25pt;height:29.9pt" o:ole="" fillcolor="window">
            <v:imagedata r:id="rId160" o:title=""/>
          </v:shape>
          <o:OLEObject Type="Embed" ProgID="Equation.3" ShapeID="_x0000_i1101" DrawAspect="Content" ObjectID="_1651137813" r:id="rId161"/>
        </w:object>
      </w:r>
      <w:r w:rsidR="00923BA2" w:rsidRPr="00ED7F2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1780" w:dyaOrig="620">
          <v:shape id="_x0000_i1102" type="#_x0000_t75" style="width:88.85pt;height:30.85pt" o:ole="" fillcolor="window">
            <v:imagedata r:id="rId162" o:title=""/>
          </v:shape>
          <o:OLEObject Type="Embed" ProgID="Equation.3" ShapeID="_x0000_i1102" DrawAspect="Content" ObjectID="_1651137814" r:id="rId163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1960" w:dyaOrig="620">
          <v:shape id="_x0000_i1103" type="#_x0000_t75" style="width:98.2pt;height:30.85pt" o:ole="" fillcolor="window">
            <v:imagedata r:id="rId164" o:title=""/>
          </v:shape>
          <o:OLEObject Type="Embed" ProgID="Equation.3" ShapeID="_x0000_i1103" DrawAspect="Content" ObjectID="_1651137815" r:id="rId165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6"/>
          <w:sz w:val="24"/>
          <w:szCs w:val="24"/>
        </w:rPr>
        <w:object w:dxaOrig="1980" w:dyaOrig="620">
          <v:shape id="_x0000_i1104" type="#_x0000_t75" style="width:99.1pt;height:30.85pt" o:ole="" fillcolor="window">
            <v:imagedata r:id="rId166" o:title=""/>
          </v:shape>
          <o:OLEObject Type="Embed" ProgID="Equation.3" ShapeID="_x0000_i1104" DrawAspect="Content" ObjectID="_1651137816" r:id="rId167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3BA2" w:rsidRPr="009E152B" w:rsidRDefault="009E152B" w:rsidP="004D284E">
      <w:pPr>
        <w:numPr>
          <w:ilvl w:val="0"/>
          <w:numId w:val="18"/>
        </w:numPr>
        <w:tabs>
          <w:tab w:val="right" w:pos="5127"/>
        </w:tabs>
        <w:spacing w:before="22" w:after="20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position w:val="-20"/>
          <w:sz w:val="24"/>
          <w:szCs w:val="24"/>
        </w:rPr>
        <w:object w:dxaOrig="1420" w:dyaOrig="499">
          <v:shape id="_x0000_i1105" type="#_x0000_t75" style="width:83.2pt;height:29pt" o:ole="" fillcolor="window">
            <v:imagedata r:id="rId168" o:title=""/>
          </v:shape>
          <o:OLEObject Type="Embed" ProgID="Equation.3" ShapeID="_x0000_i1105" DrawAspect="Content" ObjectID="_1651137817" r:id="rId169"/>
        </w:object>
      </w:r>
      <w:r w:rsidR="00923BA2" w:rsidRPr="009E152B">
        <w:rPr>
          <w:rFonts w:ascii="Times New Roman" w:hAnsi="Times New Roman"/>
          <w:b/>
          <w:sz w:val="24"/>
          <w:szCs w:val="24"/>
        </w:rPr>
        <w:t xml:space="preserve"> equal to </w:t>
      </w:r>
    </w:p>
    <w:p w:rsidR="00923BA2" w:rsidRPr="00ED7F2E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6"/>
          <w:sz w:val="24"/>
          <w:szCs w:val="24"/>
        </w:rPr>
        <w:object w:dxaOrig="1420" w:dyaOrig="620">
          <v:shape id="_x0000_i1106" type="#_x0000_t75" style="width:71.05pt;height:30.85pt" o:ole="" fillcolor="window">
            <v:imagedata r:id="rId170" o:title=""/>
          </v:shape>
          <o:OLEObject Type="Embed" ProgID="Equation.3" ShapeID="_x0000_i1106" DrawAspect="Content" ObjectID="_1651137818" r:id="rId171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6"/>
          <w:sz w:val="24"/>
          <w:szCs w:val="24"/>
        </w:rPr>
        <w:object w:dxaOrig="1560" w:dyaOrig="620">
          <v:shape id="_x0000_i1107" type="#_x0000_t75" style="width:77.6pt;height:30.85pt" o:ole="" fillcolor="window">
            <v:imagedata r:id="rId172" o:title=""/>
          </v:shape>
          <o:OLEObject Type="Embed" ProgID="Equation.3" ShapeID="_x0000_i1107" DrawAspect="Content" ObjectID="_1651137819" r:id="rId173"/>
        </w:object>
      </w:r>
    </w:p>
    <w:p w:rsidR="00923BA2" w:rsidRDefault="00923BA2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4"/>
          <w:sz w:val="24"/>
          <w:szCs w:val="24"/>
        </w:rPr>
        <w:object w:dxaOrig="1480" w:dyaOrig="540">
          <v:shape id="_x0000_i1108" type="#_x0000_t75" style="width:73.85pt;height:27.1pt" o:ole="" fillcolor="window">
            <v:imagedata r:id="rId174" o:title=""/>
          </v:shape>
          <o:OLEObject Type="Embed" ProgID="Equation.3" ShapeID="_x0000_i1108" DrawAspect="Content" ObjectID="_1651137820" r:id="rId175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  <w:t>None of these</w:t>
      </w:r>
    </w:p>
    <w:p w:rsidR="009E152B" w:rsidRPr="00ED7F2E" w:rsidRDefault="009E152B" w:rsidP="00923BA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1B1565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460" w:dyaOrig="480">
          <v:shape id="_x0000_i1109" type="#_x0000_t75" style="width:81.35pt;height:27.1pt" o:ole="" fillcolor="window">
            <v:imagedata r:id="rId176" o:title=""/>
          </v:shape>
          <o:OLEObject Type="Embed" ProgID="Equation.3" ShapeID="_x0000_i1109" DrawAspect="Content" ObjectID="_1651137821" r:id="rId177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satisfies the relation </w:t>
      </w:r>
      <w:r w:rsidRPr="009E152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20" w:dyaOrig="279">
          <v:shape id="_x0000_i1110" type="#_x0000_t75" style="width:56.1pt;height:14.05pt" o:ole="" fillcolor="window">
            <v:imagedata r:id="rId178" o:title=""/>
          </v:shape>
          <o:OLEObject Type="Embed" ProgID="Equation.3" ShapeID="_x0000_i1110" DrawAspect="Content" ObjectID="_1651137822" r:id="rId179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then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111" type="#_x0000_t75" style="width:23.4pt;height:11.2pt" o:ole="" fillcolor="window">
            <v:imagedata r:id="rId180" o:title=""/>
          </v:shape>
          <o:OLEObject Type="Embed" ProgID="Equation.3" ShapeID="_x0000_i1111" DrawAspect="Content" ObjectID="_1651137823" r:id="rId181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b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112" type="#_x0000_t75" style="width:23.4pt;height:11.2pt" o:ole="" fillcolor="window">
            <v:imagedata r:id="rId182" o:title=""/>
          </v:shape>
          <o:OLEObject Type="Embed" ProgID="Equation.3" ShapeID="_x0000_i1112" DrawAspect="Content" ObjectID="_1651137824" r:id="rId183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20"/>
          <w:sz w:val="24"/>
          <w:szCs w:val="24"/>
        </w:rPr>
        <w:object w:dxaOrig="499" w:dyaOrig="499">
          <v:shape id="_x0000_i1113" type="#_x0000_t75" style="width:25.25pt;height:25.25pt" o:ole="" fillcolor="window">
            <v:imagedata r:id="rId184" o:title=""/>
          </v:shape>
          <o:OLEObject Type="Embed" ProgID="Equation.3" ShapeID="_x0000_i1113" DrawAspect="Content" ObjectID="_1651137825" r:id="rId18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1565" w:rsidRPr="009E152B" w:rsidRDefault="001B1565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9E152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0" w:dyaOrig="260">
          <v:shape id="_x0000_i1114" type="#_x0000_t75" style="width:8.4pt;height:13.1pt" o:ole="" fillcolor="window">
            <v:imagedata r:id="rId186" o:title=""/>
          </v:shape>
          <o:OLEObject Type="Embed" ProgID="Equation.3" ShapeID="_x0000_i1114" DrawAspect="Content" ObjectID="_1651137826" r:id="rId187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be a positive function. Let</w:t>
      </w:r>
      <w:r w:rsidR="00ED7F2E" w:rsidRPr="009E152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ab/>
      </w:r>
      <w:r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820" w:dyaOrig="480">
          <v:shape id="_x0000_i1115" type="#_x0000_t75" style="width:90.7pt;height:24.3pt" o:ole="" fillcolor="window">
            <v:imagedata r:id="rId188" o:title=""/>
          </v:shape>
          <o:OLEObject Type="Embed" ProgID="Equation.3" ShapeID="_x0000_i1115" DrawAspect="Content" ObjectID="_1651137827" r:id="rId189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,  </w:t>
      </w:r>
      <w:r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740" w:dyaOrig="480">
          <v:shape id="_x0000_i1116" type="#_x0000_t75" style="width:86.95pt;height:24.3pt" o:ole="" fillcolor="window">
            <v:imagedata r:id="rId190" o:title=""/>
          </v:shape>
          <o:OLEObject Type="Embed" ProgID="Equation.3" ShapeID="_x0000_i1116" DrawAspect="Content" ObjectID="_1651137828" r:id="rId191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when </w:t>
      </w:r>
      <w:r w:rsidRPr="009E152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859" w:dyaOrig="220">
          <v:shape id="_x0000_i1117" type="#_x0000_t75" style="width:43pt;height:11.2pt" o:ole="" fillcolor="window">
            <v:imagedata r:id="rId192" o:title=""/>
          </v:shape>
          <o:OLEObject Type="Embed" ProgID="Equation.3" ShapeID="_x0000_i1117" DrawAspect="Content" ObjectID="_1651137829" r:id="rId193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9E152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80" w:dyaOrig="279">
          <v:shape id="_x0000_i1118" type="#_x0000_t75" style="width:24.3pt;height:14.05pt" o:ole="" fillcolor="window">
            <v:imagedata r:id="rId194" o:title=""/>
          </v:shape>
          <o:OLEObject Type="Embed" ProgID="Equation.3" ShapeID="_x0000_i1118" DrawAspect="Content" ObjectID="_1651137830" r:id="rId195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220">
          <v:shape id="_x0000_i1119" type="#_x0000_t75" style="width:9.35pt;height:11.2pt" o:ole="" fillcolor="window">
            <v:imagedata r:id="rId196" o:title=""/>
          </v:shape>
          <o:OLEObject Type="Embed" ProgID="Equation.3" ShapeID="_x0000_i1119" DrawAspect="Content" ObjectID="_1651137831" r:id="rId19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360" w:dyaOrig="240">
          <v:shape id="_x0000_i1120" type="#_x0000_t75" style="width:17.75pt;height:12.15pt" o:ole="" fillcolor="window">
            <v:imagedata r:id="rId198" o:title=""/>
          </v:shape>
          <o:OLEObject Type="Embed" ProgID="Equation.3" ShapeID="_x0000_i1120" DrawAspect="Content" ObjectID="_1651137832" r:id="rId19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1565" w:rsidRPr="009E152B" w:rsidRDefault="001B1565" w:rsidP="00ED7F2E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840" w:dyaOrig="480">
          <v:shape id="_x0000_i1121" type="#_x0000_t75" style="width:103.8pt;height:27.1pt" o:ole="" fillcolor="window">
            <v:imagedata r:id="rId200" o:title=""/>
          </v:shape>
          <o:OLEObject Type="Embed" ProgID="Equation.3" ShapeID="_x0000_i1121" DrawAspect="Content" ObjectID="_1651137833" r:id="rId201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9E152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40" w:dyaOrig="260">
          <v:shape id="_x0000_i1122" type="#_x0000_t75" style="width:16.85pt;height:13.1pt" o:ole="" fillcolor="window">
            <v:imagedata r:id="rId202" o:title=""/>
          </v:shape>
          <o:OLEObject Type="Embed" ProgID="Equation.3" ShapeID="_x0000_i1122" DrawAspect="Content" ObjectID="_1651137834" r:id="rId203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1/2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–1/2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1565" w:rsidRPr="009E152B" w:rsidRDefault="009E152B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4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position w:val="-28"/>
          <w:sz w:val="24"/>
          <w:szCs w:val="24"/>
        </w:rPr>
        <w:object w:dxaOrig="1160" w:dyaOrig="620">
          <v:shape id="_x0000_i1123" type="#_x0000_t75" style="width:79.5pt;height:42.1pt" o:ole="" fillcolor="window">
            <v:imagedata r:id="rId204" o:title=""/>
          </v:shape>
          <o:OLEObject Type="Embed" ProgID="Equation.3" ShapeID="_x0000_i1123" DrawAspect="Content" ObjectID="_1651137835" r:id="rId205"/>
        </w:object>
      </w:r>
      <w:r w:rsidR="001B1565" w:rsidRPr="009E152B">
        <w:rPr>
          <w:rFonts w:ascii="Times New Roman" w:hAnsi="Times New Roman"/>
          <w:b/>
          <w:sz w:val="24"/>
          <w:szCs w:val="24"/>
        </w:rPr>
        <w:t xml:space="preserve"> is equal to </w:t>
      </w:r>
      <w:r w:rsidR="001B1565" w:rsidRPr="009E152B">
        <w:rPr>
          <w:rFonts w:ascii="Times New Roman" w:hAnsi="Times New Roman"/>
          <w:b/>
          <w:sz w:val="24"/>
          <w:szCs w:val="24"/>
        </w:rPr>
        <w:tab/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  <w:t>1</w: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24" type="#_x0000_t75" style="width:11.2pt;height:25.25pt" o:ole="" fillcolor="window">
            <v:imagedata r:id="rId206" o:title=""/>
          </v:shape>
          <o:OLEObject Type="Embed" ProgID="Equation.3" ShapeID="_x0000_i1124" DrawAspect="Content" ObjectID="_1651137836" r:id="rId20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25" type="#_x0000_t75" style="width:11.2pt;height:25.25pt" o:ole="" fillcolor="window">
            <v:imagedata r:id="rId208" o:title=""/>
          </v:shape>
          <o:OLEObject Type="Embed" ProgID="Equation.3" ShapeID="_x0000_i1125" DrawAspect="Content" ObjectID="_1651137837" r:id="rId209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40" w:dyaOrig="499">
          <v:shape id="_x0000_i1126" type="#_x0000_t75" style="width:12.15pt;height:25.25pt" o:ole="" fillcolor="window">
            <v:imagedata r:id="rId210" o:title=""/>
          </v:shape>
          <o:OLEObject Type="Embed" ProgID="Equation.3" ShapeID="_x0000_i1126" DrawAspect="Content" ObjectID="_1651137838" r:id="rId211"/>
        </w:objec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4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ED7F2E" w:rsidRDefault="009E152B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7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position w:val="-20"/>
          <w:sz w:val="24"/>
          <w:szCs w:val="24"/>
        </w:rPr>
        <w:object w:dxaOrig="2060" w:dyaOrig="540">
          <v:shape id="_x0000_i1127" type="#_x0000_t75" style="width:142.15pt;height:37.4pt" o:ole="" fillcolor="window">
            <v:imagedata r:id="rId212" o:title=""/>
          </v:shape>
          <o:OLEObject Type="Embed" ProgID="Equation.3" ShapeID="_x0000_i1127" DrawAspect="Content" ObjectID="_1651137839" r:id="rId213"/>
        </w:object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299" w:dyaOrig="540">
          <v:shape id="_x0000_i1128" type="#_x0000_t75" style="width:146.8pt;height:34.6pt" o:ole="" fillcolor="window">
            <v:imagedata r:id="rId214" o:title=""/>
          </v:shape>
          <o:OLEObject Type="Embed" ProgID="Equation.3" ShapeID="_x0000_i1128" DrawAspect="Content" ObjectID="_1651137840" r:id="rId215"/>
        </w:objec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320" w:dyaOrig="499">
          <v:shape id="_x0000_i1129" type="#_x0000_t75" style="width:15.9pt;height:25.25pt" o:ole="" fillcolor="window">
            <v:imagedata r:id="rId216" o:title=""/>
          </v:shape>
          <o:OLEObject Type="Embed" ProgID="Equation.3" ShapeID="_x0000_i1129" DrawAspect="Content" ObjectID="_1651137841" r:id="rId217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  <w:t>Zero</w: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30" type="#_x0000_t75" style="width:11.2pt;height:25.25pt" o:ole="" fillcolor="window">
            <v:imagedata r:id="rId218" o:title=""/>
          </v:shape>
          <o:OLEObject Type="Embed" ProgID="Equation.3" ShapeID="_x0000_i1130" DrawAspect="Content" ObjectID="_1651137842" r:id="rId219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31" type="#_x0000_t75" style="width:11.2pt;height:25.25pt" o:ole="" fillcolor="window">
            <v:imagedata r:id="rId220" o:title=""/>
          </v:shape>
          <o:OLEObject Type="Embed" ProgID="Equation.3" ShapeID="_x0000_i1131" DrawAspect="Content" ObjectID="_1651137843" r:id="rId221"/>
        </w:objec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1B1565" w:rsidP="00ED7F2E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579" w:dyaOrig="480">
          <v:shape id="_x0000_i1132" type="#_x0000_t75" style="width:91.65pt;height:28.05pt" o:ole="" fillcolor="window">
            <v:imagedata r:id="rId222" o:title=""/>
          </v:shape>
          <o:OLEObject Type="Embed" ProgID="Equation.3" ShapeID="_x0000_i1132" DrawAspect="Content" ObjectID="_1651137844" r:id="rId223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then</w: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760" w:dyaOrig="240">
          <v:shape id="_x0000_i1133" type="#_x0000_t75" style="width:38.35pt;height:12.15pt" o:ole="" fillcolor="window">
            <v:imagedata r:id="rId224" o:title=""/>
          </v:shape>
          <o:OLEObject Type="Embed" ProgID="Equation.3" ShapeID="_x0000_i1133" DrawAspect="Content" ObjectID="_1651137845" r:id="rId22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480" w:dyaOrig="240">
          <v:shape id="_x0000_i1134" type="#_x0000_t75" style="width:24.3pt;height:12.15pt" o:ole="" fillcolor="window">
            <v:imagedata r:id="rId226" o:title=""/>
          </v:shape>
          <o:OLEObject Type="Embed" ProgID="Equation.3" ShapeID="_x0000_i1134" DrawAspect="Content" ObjectID="_1651137846" r:id="rId22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760" w:dyaOrig="240">
          <v:shape id="_x0000_i1135" type="#_x0000_t75" style="width:38.35pt;height:12.15pt" o:ole="" fillcolor="window">
            <v:imagedata r:id="rId228" o:title=""/>
          </v:shape>
          <o:OLEObject Type="Embed" ProgID="Equation.3" ShapeID="_x0000_i1135" DrawAspect="Content" ObjectID="_1651137847" r:id="rId229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1565" w:rsidRPr="00ED7F2E" w:rsidRDefault="009E152B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7"/>
        </w:tabs>
        <w:spacing w:before="30" w:after="2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position w:val="-20"/>
          <w:sz w:val="24"/>
          <w:szCs w:val="24"/>
        </w:rPr>
        <w:object w:dxaOrig="1219" w:dyaOrig="499">
          <v:shape id="_x0000_i1136" type="#_x0000_t75" style="width:83.2pt;height:33.65pt" o:ole="" fillcolor="window">
            <v:imagedata r:id="rId230" o:title=""/>
          </v:shape>
          <o:OLEObject Type="Embed" ProgID="Equation.3" ShapeID="_x0000_i1136" DrawAspect="Content" ObjectID="_1651137848" r:id="rId231"/>
        </w:object>
      </w:r>
      <w:r w:rsidR="001B1565" w:rsidRPr="009E152B">
        <w:rPr>
          <w:rFonts w:ascii="Times New Roman" w:hAnsi="Times New Roman"/>
          <w:b/>
          <w:sz w:val="24"/>
          <w:szCs w:val="24"/>
        </w:rPr>
        <w:t xml:space="preserve"> is</w:t>
      </w:r>
      <w:r w:rsidR="001B1565" w:rsidRPr="00ED7F2E">
        <w:rPr>
          <w:rFonts w:ascii="Times New Roman" w:hAnsi="Times New Roman"/>
          <w:sz w:val="24"/>
          <w:szCs w:val="24"/>
        </w:rPr>
        <w:t xml:space="preserve"> 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  <w:t>20</w: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  <w:t>8</w: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  <w:t>10</w: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  <w:t>18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9E152B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7"/>
        </w:tabs>
        <w:spacing w:before="30" w:after="24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position w:val="-20"/>
          <w:sz w:val="24"/>
          <w:szCs w:val="24"/>
        </w:rPr>
        <w:object w:dxaOrig="1520" w:dyaOrig="499">
          <v:shape id="_x0000_i1137" type="#_x0000_t75" style="width:92.55pt;height:29.9pt" o:ole="" fillcolor="window">
            <v:imagedata r:id="rId232" o:title=""/>
          </v:shape>
          <o:OLEObject Type="Embed" ProgID="Equation.3" ShapeID="_x0000_i1137" DrawAspect="Content" ObjectID="_1651137849" r:id="rId233"/>
        </w:object>
      </w:r>
      <w:r w:rsidR="001B1565" w:rsidRPr="009E152B">
        <w:rPr>
          <w:rFonts w:ascii="Times New Roman" w:hAnsi="Times New Roman"/>
          <w:b/>
          <w:sz w:val="24"/>
          <w:szCs w:val="24"/>
        </w:rPr>
        <w:t xml:space="preserve"> is </w:t>
      </w:r>
      <w:r w:rsidR="001B1565" w:rsidRPr="009E152B">
        <w:rPr>
          <w:rFonts w:ascii="Times New Roman" w:hAnsi="Times New Roman"/>
          <w:b/>
          <w:sz w:val="24"/>
          <w:szCs w:val="24"/>
        </w:rPr>
        <w:tab/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460" w:dyaOrig="320">
          <v:shape id="_x0000_i1138" type="#_x0000_t75" style="width:23.4pt;height:15.9pt" o:ole="" fillcolor="window">
            <v:imagedata r:id="rId234" o:title=""/>
          </v:shape>
          <o:OLEObject Type="Embed" ProgID="Equation.3" ShapeID="_x0000_i1138" DrawAspect="Content" ObjectID="_1651137850" r:id="rId235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6"/>
          <w:sz w:val="24"/>
          <w:szCs w:val="24"/>
        </w:rPr>
        <w:object w:dxaOrig="279" w:dyaOrig="279">
          <v:shape id="_x0000_i1139" type="#_x0000_t75" style="width:14.05pt;height:14.05pt" o:ole="" fillcolor="window">
            <v:imagedata r:id="rId236" o:title=""/>
          </v:shape>
          <o:OLEObject Type="Embed" ProgID="Equation.3" ShapeID="_x0000_i1139" DrawAspect="Content" ObjectID="_1651137851" r:id="rId23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  <w:t>0</w: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340" w:dyaOrig="279">
          <v:shape id="_x0000_i1140" type="#_x0000_t75" style="width:16.85pt;height:14.05pt" o:ole="" fillcolor="window">
            <v:imagedata r:id="rId238" o:title=""/>
          </v:shape>
          <o:OLEObject Type="Embed" ProgID="Equation.3" ShapeID="_x0000_i1140" DrawAspect="Content" ObjectID="_1651137852" r:id="rId239"/>
        </w:objec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4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1B1565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On the interval </w:t>
      </w:r>
      <w:r w:rsidRPr="009E152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900" w:dyaOrig="560">
          <v:shape id="_x0000_i1141" type="#_x0000_t75" style="width:44.9pt;height:28.05pt" o:ole="" fillcolor="window">
            <v:imagedata r:id="rId240" o:title=""/>
          </v:shape>
          <o:OLEObject Type="Embed" ProgID="Equation.3" ShapeID="_x0000_i1141" DrawAspect="Content" ObjectID="_1651137853" r:id="rId241"/>
        </w:object>
      </w:r>
      <w:r w:rsidRPr="009E152B">
        <w:rPr>
          <w:rFonts w:ascii="Times New Roman" w:hAnsi="Times New Roman"/>
          <w:b/>
          <w:snapToGrid w:val="0"/>
          <w:sz w:val="24"/>
          <w:szCs w:val="24"/>
        </w:rPr>
        <w:t xml:space="preserve"> the greatest value of the function </w:t>
      </w:r>
      <w:r w:rsidR="009E152B" w:rsidRPr="009E152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2420" w:dyaOrig="480">
          <v:shape id="_x0000_i1142" type="#_x0000_t75" style="width:142.15pt;height:28.05pt" o:ole="" fillcolor="window">
            <v:imagedata r:id="rId242" o:title=""/>
          </v:shape>
          <o:OLEObject Type="Embed" ProgID="Equation.3" ShapeID="_x0000_i1142" DrawAspect="Content" ObjectID="_1651137854" r:id="rId243"/>
        </w:objec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(a)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1200" w:dyaOrig="300">
          <v:shape id="_x0000_i1143" type="#_x0000_t75" style="width:59.85pt;height:14.95pt" o:ole="" fillcolor="window">
            <v:imagedata r:id="rId244" o:title=""/>
          </v:shape>
          <o:OLEObject Type="Embed" ProgID="Equation.3" ShapeID="_x0000_i1143" DrawAspect="Content" ObjectID="_1651137855" r:id="rId245"/>
        </w:objec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D7F2E">
        <w:rPr>
          <w:rFonts w:ascii="Times New Roman" w:hAnsi="Times New Roman"/>
          <w:b/>
          <w:snapToGrid w:val="0"/>
          <w:sz w:val="24"/>
          <w:szCs w:val="24"/>
        </w:rPr>
        <w:tab/>
      </w:r>
      <w:r w:rsidRPr="00ED7F2E">
        <w:rPr>
          <w:rFonts w:ascii="Times New Roman" w:hAnsi="Times New Roman"/>
          <w:snapToGrid w:val="0"/>
          <w:position w:val="-6"/>
          <w:sz w:val="24"/>
          <w:szCs w:val="24"/>
        </w:rPr>
        <w:object w:dxaOrig="1180" w:dyaOrig="300">
          <v:shape id="_x0000_i1144" type="#_x0000_t75" style="width:58.9pt;height:14.95pt" o:ole="" fillcolor="window">
            <v:imagedata r:id="rId246" o:title=""/>
          </v:shape>
          <o:OLEObject Type="Embed" ProgID="Equation.3" ShapeID="_x0000_i1144" DrawAspect="Content" ObjectID="_1651137856" r:id="rId24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D7F2E">
        <w:rPr>
          <w:rFonts w:ascii="Times New Roman" w:hAnsi="Times New Roman"/>
          <w:snapToGrid w:val="0"/>
          <w:sz w:val="24"/>
          <w:szCs w:val="24"/>
        </w:rPr>
        <w:t>(c)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Does not exist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D7F2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1565" w:rsidRPr="009E152B" w:rsidRDefault="001B1565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position w:val="-18"/>
          <w:sz w:val="24"/>
          <w:szCs w:val="24"/>
        </w:rPr>
        <w:object w:dxaOrig="3260" w:dyaOrig="480">
          <v:shape id="_x0000_i1145" type="#_x0000_t75" style="width:198.25pt;height:29pt" o:ole="" fillcolor="window">
            <v:imagedata r:id="rId248" o:title=""/>
          </v:shape>
          <o:OLEObject Type="Embed" ProgID="Equation.3" ShapeID="_x0000_i1145" DrawAspect="Content" ObjectID="_1651137857" r:id="rId249"/>
        </w:object>
      </w:r>
      <w:r w:rsidRPr="009E152B">
        <w:rPr>
          <w:rFonts w:ascii="Times New Roman" w:hAnsi="Times New Roman"/>
          <w:b/>
          <w:sz w:val="24"/>
          <w:szCs w:val="24"/>
        </w:rPr>
        <w:t>,</w:t>
      </w:r>
      <w:r w:rsidR="009E152B" w:rsidRPr="009E152B">
        <w:rPr>
          <w:rFonts w:ascii="Times New Roman" w:hAnsi="Times New Roman"/>
          <w:b/>
          <w:position w:val="-18"/>
          <w:sz w:val="24"/>
          <w:szCs w:val="24"/>
        </w:rPr>
        <w:object w:dxaOrig="1100" w:dyaOrig="480">
          <v:shape id="_x0000_i1146" type="#_x0000_t75" style="width:67.3pt;height:29.9pt" o:ole="" fillcolor="window">
            <v:imagedata r:id="rId250" o:title=""/>
          </v:shape>
          <o:OLEObject Type="Embed" ProgID="Equation.3" ShapeID="_x0000_i1146" DrawAspect="Content" ObjectID="_1651137858" r:id="rId251"/>
        </w:object>
      </w:r>
      <w:r w:rsidRPr="009E152B">
        <w:rPr>
          <w:rFonts w:ascii="Times New Roman" w:hAnsi="Times New Roman"/>
          <w:b/>
          <w:sz w:val="24"/>
          <w:szCs w:val="24"/>
        </w:rPr>
        <w:t>,  then</w:t>
      </w:r>
      <w:r w:rsidRPr="009E152B">
        <w:rPr>
          <w:rFonts w:ascii="Times New Roman" w:hAnsi="Times New Roman"/>
          <w:b/>
          <w:sz w:val="24"/>
          <w:szCs w:val="24"/>
        </w:rPr>
        <w:tab/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b/>
          <w:sz w:val="24"/>
          <w:szCs w:val="24"/>
        </w:rPr>
        <w:tab/>
      </w: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560" w:dyaOrig="279">
          <v:shape id="_x0000_i1147" type="#_x0000_t75" style="width:28.05pt;height:14.05pt" o:ole="" fillcolor="window">
            <v:imagedata r:id="rId252" o:title=""/>
          </v:shape>
          <o:OLEObject Type="Embed" ProgID="Equation.3" ShapeID="_x0000_i1147" DrawAspect="Content" ObjectID="_1651137859" r:id="rId253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560" w:dyaOrig="279">
          <v:shape id="_x0000_i1148" type="#_x0000_t75" style="width:28.05pt;height:14.05pt" o:ole="" fillcolor="window">
            <v:imagedata r:id="rId254" o:title=""/>
          </v:shape>
          <o:OLEObject Type="Embed" ProgID="Equation.3" ShapeID="_x0000_i1148" DrawAspect="Content" ObjectID="_1651137860" r:id="rId255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149" type="#_x0000_t75" style="width:27.1pt;height:14.05pt" o:ole="" fillcolor="window">
            <v:imagedata r:id="rId256" o:title=""/>
          </v:shape>
          <o:OLEObject Type="Embed" ProgID="Equation.3" ShapeID="_x0000_i1149" DrawAspect="Content" ObjectID="_1651137861" r:id="rId257"/>
        </w:object>
      </w:r>
      <w:r w:rsidRPr="00ED7F2E">
        <w:rPr>
          <w:rFonts w:ascii="Times New Roman" w:hAnsi="Times New Roman"/>
          <w:sz w:val="24"/>
          <w:szCs w:val="24"/>
        </w:rPr>
        <w:tab/>
        <w:t xml:space="preserve">(d) 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150" type="#_x0000_t75" style="width:27.1pt;height:14.05pt" o:ole="" fillcolor="window">
            <v:imagedata r:id="rId258" o:title=""/>
          </v:shape>
          <o:OLEObject Type="Embed" ProgID="Equation.3" ShapeID="_x0000_i1150" DrawAspect="Content" ObjectID="_1651137862" r:id="rId259"/>
        </w:objec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1B1565" w:rsidP="00ED7F2E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position w:val="-24"/>
          <w:sz w:val="24"/>
          <w:szCs w:val="24"/>
        </w:rPr>
        <w:object w:dxaOrig="1460" w:dyaOrig="560">
          <v:shape id="_x0000_i1151" type="#_x0000_t75" style="width:96.3pt;height:36.45pt" o:ole="" fillcolor="window">
            <v:imagedata r:id="rId260" o:title=""/>
          </v:shape>
          <o:OLEObject Type="Embed" ProgID="Equation.3" ShapeID="_x0000_i1151" DrawAspect="Content" ObjectID="_1651137863" r:id="rId261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, then </w:t>
      </w:r>
      <w:r w:rsidR="009E152B" w:rsidRPr="009E152B">
        <w:rPr>
          <w:rFonts w:ascii="Times New Roman" w:hAnsi="Times New Roman"/>
          <w:b/>
          <w:position w:val="-18"/>
          <w:sz w:val="24"/>
          <w:szCs w:val="24"/>
        </w:rPr>
        <w:object w:dxaOrig="740" w:dyaOrig="480">
          <v:shape id="_x0000_i1152" type="#_x0000_t75" style="width:52.35pt;height:34.6pt" o:ole="" fillcolor="window">
            <v:imagedata r:id="rId262" o:title=""/>
          </v:shape>
          <o:OLEObject Type="Embed" ProgID="Equation.3" ShapeID="_x0000_i1152" DrawAspect="Content" ObjectID="_1651137864" r:id="rId263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b/>
          <w:sz w:val="24"/>
          <w:szCs w:val="24"/>
        </w:rPr>
        <w:tab/>
      </w: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153" type="#_x0000_t75" style="width:25.25pt;height:25.25pt" o:ole="" fillcolor="window">
            <v:imagedata r:id="rId264" o:title=""/>
          </v:shape>
          <o:OLEObject Type="Embed" ProgID="Equation.3" ShapeID="_x0000_i1153" DrawAspect="Content" ObjectID="_1651137865" r:id="rId265"/>
        </w:objec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940" w:dyaOrig="499">
          <v:shape id="_x0000_i1154" type="#_x0000_t75" style="width:46.75pt;height:25.25pt" o:ole="" fillcolor="window">
            <v:imagedata r:id="rId266" o:title=""/>
          </v:shape>
          <o:OLEObject Type="Embed" ProgID="Equation.3" ShapeID="_x0000_i1154" DrawAspect="Content" ObjectID="_1651137866" r:id="rId267"/>
        </w:object>
      </w:r>
    </w:p>
    <w:p w:rsidR="001B1565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20"/>
          <w:sz w:val="24"/>
          <w:szCs w:val="24"/>
        </w:rPr>
        <w:object w:dxaOrig="600" w:dyaOrig="499">
          <v:shape id="_x0000_i1155" type="#_x0000_t75" style="width:29.9pt;height:25.25pt" o:ole="" fillcolor="window">
            <v:imagedata r:id="rId268" o:title=""/>
          </v:shape>
          <o:OLEObject Type="Embed" ProgID="Equation.3" ShapeID="_x0000_i1155" DrawAspect="Content" ObjectID="_1651137867" r:id="rId269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sz w:val="24"/>
          <w:szCs w:val="24"/>
        </w:rPr>
        <w:tab/>
        <w:t>None of these</w:t>
      </w:r>
    </w:p>
    <w:p w:rsidR="009E152B" w:rsidRPr="00ED7F2E" w:rsidRDefault="009E152B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B1565" w:rsidRPr="009E152B" w:rsidRDefault="001B1565" w:rsidP="001B1565">
      <w:pPr>
        <w:numPr>
          <w:ilvl w:val="0"/>
          <w:numId w:val="1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9E152B">
        <w:rPr>
          <w:rFonts w:ascii="Times New Roman" w:hAnsi="Times New Roman"/>
          <w:b/>
          <w:sz w:val="24"/>
          <w:szCs w:val="24"/>
        </w:rPr>
        <w:t xml:space="preserve">If </w:t>
      </w:r>
      <w:r w:rsidR="009E152B" w:rsidRPr="009E152B">
        <w:rPr>
          <w:rFonts w:ascii="Times New Roman" w:hAnsi="Times New Roman"/>
          <w:b/>
          <w:position w:val="-18"/>
          <w:sz w:val="24"/>
          <w:szCs w:val="24"/>
        </w:rPr>
        <w:object w:dxaOrig="960" w:dyaOrig="480">
          <v:shape id="_x0000_i1156" type="#_x0000_t75" style="width:62.65pt;height:30.85pt" o:ole="" fillcolor="window">
            <v:imagedata r:id="rId270" o:title=""/>
          </v:shape>
          <o:OLEObject Type="Embed" ProgID="Equation.3" ShapeID="_x0000_i1156" DrawAspect="Content" ObjectID="_1651137868" r:id="rId271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 and </w:t>
      </w:r>
      <w:r w:rsidR="009E152B" w:rsidRPr="009E152B">
        <w:rPr>
          <w:rFonts w:ascii="Times New Roman" w:hAnsi="Times New Roman"/>
          <w:b/>
          <w:position w:val="-18"/>
          <w:sz w:val="24"/>
          <w:szCs w:val="24"/>
        </w:rPr>
        <w:object w:dxaOrig="999" w:dyaOrig="480">
          <v:shape id="_x0000_i1157" type="#_x0000_t75" style="width:71.05pt;height:33.65pt" o:ole="" fillcolor="window">
            <v:imagedata r:id="rId272" o:title=""/>
          </v:shape>
          <o:OLEObject Type="Embed" ProgID="Equation.3" ShapeID="_x0000_i1157" DrawAspect="Content" ObjectID="_1651137869" r:id="rId273"/>
        </w:object>
      </w:r>
      <w:r w:rsidRPr="009E152B">
        <w:rPr>
          <w:rFonts w:ascii="Times New Roman" w:hAnsi="Times New Roman"/>
          <w:b/>
          <w:sz w:val="24"/>
          <w:szCs w:val="24"/>
        </w:rPr>
        <w:t xml:space="preserve">, then the value of </w:t>
      </w:r>
      <w:r w:rsidRPr="009E152B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9E152B">
        <w:rPr>
          <w:rFonts w:ascii="Times New Roman" w:hAnsi="Times New Roman"/>
          <w:b/>
          <w:sz w:val="24"/>
          <w:szCs w:val="24"/>
        </w:rPr>
        <w:t xml:space="preserve">and </w:t>
      </w:r>
      <w:r w:rsidRPr="009E152B">
        <w:rPr>
          <w:rFonts w:ascii="Times New Roman" w:hAnsi="Times New Roman"/>
          <w:b/>
          <w:i/>
          <w:sz w:val="24"/>
          <w:szCs w:val="24"/>
        </w:rPr>
        <w:t>b</w:t>
      </w:r>
      <w:r w:rsidRPr="009E152B">
        <w:rPr>
          <w:rFonts w:ascii="Times New Roman" w:hAnsi="Times New Roman"/>
          <w:b/>
          <w:sz w:val="24"/>
          <w:szCs w:val="24"/>
        </w:rPr>
        <w:t xml:space="preserve"> will be respectively</w: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b/>
          <w:sz w:val="24"/>
          <w:szCs w:val="24"/>
        </w:rPr>
        <w:tab/>
      </w:r>
      <w:r w:rsidRPr="00ED7F2E">
        <w:rPr>
          <w:rFonts w:ascii="Times New Roman" w:hAnsi="Times New Roman"/>
          <w:sz w:val="24"/>
          <w:szCs w:val="24"/>
        </w:rPr>
        <w:t>(a)</w:t>
      </w:r>
      <w:r w:rsidRPr="00ED7F2E">
        <w:rPr>
          <w:rFonts w:ascii="Times New Roman" w:hAnsi="Times New Roman"/>
          <w:sz w:val="24"/>
          <w:szCs w:val="24"/>
        </w:rPr>
        <w:tab/>
        <w:t>1, 1</w:t>
      </w:r>
      <w:r w:rsidRPr="00ED7F2E">
        <w:rPr>
          <w:rFonts w:ascii="Times New Roman" w:hAnsi="Times New Roman"/>
          <w:sz w:val="24"/>
          <w:szCs w:val="24"/>
        </w:rPr>
        <w:tab/>
        <w:t>(b)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158" type="#_x0000_t75" style="width:25.25pt;height:13.1pt" o:ole="" fillcolor="window">
            <v:imagedata r:id="rId274" o:title=""/>
          </v:shape>
          <o:OLEObject Type="Embed" ProgID="Equation.3" ShapeID="_x0000_i1158" DrawAspect="Content" ObjectID="_1651137870" r:id="rId275"/>
        </w:object>
      </w:r>
    </w:p>
    <w:p w:rsidR="001B1565" w:rsidRPr="00ED7F2E" w:rsidRDefault="001B1565" w:rsidP="001B1565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ED7F2E">
        <w:rPr>
          <w:rFonts w:ascii="Times New Roman" w:hAnsi="Times New Roman"/>
          <w:sz w:val="24"/>
          <w:szCs w:val="24"/>
        </w:rPr>
        <w:t>(c)</w:t>
      </w:r>
      <w:r w:rsidRPr="00ED7F2E">
        <w:rPr>
          <w:rFonts w:ascii="Times New Roman" w:hAnsi="Times New Roman"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380" w:dyaOrig="260">
          <v:shape id="_x0000_i1159" type="#_x0000_t75" style="width:18.7pt;height:13.1pt" o:ole="" fillcolor="window">
            <v:imagedata r:id="rId276" o:title=""/>
          </v:shape>
          <o:OLEObject Type="Embed" ProgID="Equation.3" ShapeID="_x0000_i1159" DrawAspect="Content" ObjectID="_1651137871" r:id="rId277"/>
        </w:object>
      </w:r>
      <w:r w:rsidRPr="00ED7F2E">
        <w:rPr>
          <w:rFonts w:ascii="Times New Roman" w:hAnsi="Times New Roman"/>
          <w:sz w:val="24"/>
          <w:szCs w:val="24"/>
        </w:rPr>
        <w:tab/>
        <w:t>(d)</w:t>
      </w:r>
      <w:r w:rsidRPr="00ED7F2E">
        <w:rPr>
          <w:rFonts w:ascii="Times New Roman" w:hAnsi="Times New Roman"/>
          <w:b/>
          <w:sz w:val="24"/>
          <w:szCs w:val="24"/>
        </w:rPr>
        <w:tab/>
      </w:r>
      <w:r w:rsidRPr="00ED7F2E">
        <w:rPr>
          <w:rFonts w:ascii="Times New Roman" w:hAnsi="Times New Roman"/>
          <w:position w:val="-8"/>
          <w:sz w:val="24"/>
          <w:szCs w:val="24"/>
        </w:rPr>
        <w:object w:dxaOrig="380" w:dyaOrig="260">
          <v:shape id="_x0000_i1160" type="#_x0000_t75" style="width:18.7pt;height:13.1pt" o:ole="" fillcolor="window">
            <v:imagedata r:id="rId278" o:title=""/>
          </v:shape>
          <o:OLEObject Type="Embed" ProgID="Equation.3" ShapeID="_x0000_i1160" DrawAspect="Content" ObjectID="_1651137872" r:id="rId279"/>
        </w:object>
      </w:r>
    </w:p>
    <w:p w:rsidR="001405FD" w:rsidRPr="00E727CE" w:rsidRDefault="001405FD" w:rsidP="008848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405FD" w:rsidRPr="00E727CE" w:rsidSect="004023B3">
      <w:headerReference w:type="even" r:id="rId280"/>
      <w:headerReference w:type="default" r:id="rId281"/>
      <w:headerReference w:type="first" r:id="rId282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456" w:rsidRDefault="000E5456">
      <w:r>
        <w:separator/>
      </w:r>
    </w:p>
  </w:endnote>
  <w:endnote w:type="continuationSeparator" w:id="1">
    <w:p w:rsidR="000E5456" w:rsidRDefault="000E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456" w:rsidRDefault="000E5456">
      <w:r>
        <w:separator/>
      </w:r>
    </w:p>
  </w:footnote>
  <w:footnote w:type="continuationSeparator" w:id="1">
    <w:p w:rsidR="000E5456" w:rsidRDefault="000E5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C27EF"/>
    <w:multiLevelType w:val="singleLevel"/>
    <w:tmpl w:val="3C6662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73B23CD0"/>
    <w:multiLevelType w:val="singleLevel"/>
    <w:tmpl w:val="73AE38D8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6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  <w:num w:numId="16">
    <w:abstractNumId w:val="15"/>
  </w:num>
  <w:num w:numId="17">
    <w:abstractNumId w:val="3"/>
  </w:num>
  <w:num w:numId="18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E5456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1565"/>
    <w:rsid w:val="001B3369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1C12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1B40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74D"/>
    <w:rsid w:val="008848EB"/>
    <w:rsid w:val="00894CAC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215F0"/>
    <w:rsid w:val="00923BA2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1A5"/>
    <w:rsid w:val="00D6078B"/>
    <w:rsid w:val="00D60829"/>
    <w:rsid w:val="00D61E2B"/>
    <w:rsid w:val="00D80455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5221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22C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header" Target="head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9.bin"/><Relationship Id="rId281" Type="http://schemas.openxmlformats.org/officeDocument/2006/relationships/header" Target="header2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5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2020-05-16T07:02:00Z</dcterms:created>
  <dcterms:modified xsi:type="dcterms:W3CDTF">2020-05-16T07:02:00Z</dcterms:modified>
</cp:coreProperties>
</file>