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/>
  <w:body>
    <w:p w:rsidR="00B3457D" w:rsidRPr="001A3335" w:rsidRDefault="00B3457D" w:rsidP="00B3457D">
      <w:pPr>
        <w:spacing w:before="12" w:after="14"/>
        <w:jc w:val="both"/>
        <w:rPr>
          <w:rFonts w:ascii="Times New Roman" w:hAnsi="Times New Roman"/>
          <w:b/>
          <w:sz w:val="24"/>
          <w:szCs w:val="24"/>
        </w:rPr>
      </w:pPr>
    </w:p>
    <w:p w:rsidR="00946BA0" w:rsidRPr="001A3335" w:rsidRDefault="00154B35" w:rsidP="00BD59FE">
      <w:pPr>
        <w:pStyle w:val="Header"/>
        <w:spacing w:before="240"/>
        <w:jc w:val="center"/>
        <w:rPr>
          <w:rFonts w:ascii="Times New Roman" w:hAnsi="Times New Roman"/>
          <w:color w:val="C00000"/>
          <w:sz w:val="24"/>
          <w:szCs w:val="24"/>
        </w:rPr>
      </w:pPr>
      <w:r>
        <w:rPr>
          <w:rFonts w:ascii="Algerian" w:hAnsi="Algerian"/>
          <w:color w:val="C00000"/>
          <w:sz w:val="40"/>
          <w:szCs w:val="40"/>
        </w:rPr>
        <w:t>MASTER’S</w:t>
      </w:r>
      <w:r w:rsidR="00946BA0" w:rsidRPr="00BC3642">
        <w:rPr>
          <w:rFonts w:ascii="Algerian" w:hAnsi="Algerian"/>
          <w:color w:val="C00000"/>
          <w:sz w:val="40"/>
          <w:szCs w:val="40"/>
        </w:rPr>
        <w:t xml:space="preserve"> P.U COLLEGE, HASSAN, 573201</w:t>
      </w:r>
      <w:r w:rsidR="00946BA0" w:rsidRPr="001A3335">
        <w:rPr>
          <w:rFonts w:ascii="Times New Roman" w:hAnsi="Times New Roman"/>
          <w:color w:val="C00000"/>
          <w:sz w:val="24"/>
          <w:szCs w:val="24"/>
        </w:rPr>
        <w:t>.</w:t>
      </w:r>
    </w:p>
    <w:p w:rsidR="00946BA0" w:rsidRPr="001A3335" w:rsidRDefault="00946BA0" w:rsidP="00946BA0">
      <w:pPr>
        <w:pStyle w:val="Header"/>
        <w:spacing w:before="240"/>
        <w:ind w:right="-367"/>
        <w:rPr>
          <w:rFonts w:ascii="Times New Roman" w:hAnsi="Times New Roman"/>
          <w:sz w:val="24"/>
          <w:szCs w:val="24"/>
        </w:rPr>
      </w:pPr>
      <w:r w:rsidRPr="001A3335">
        <w:rPr>
          <w:rFonts w:ascii="Times New Roman" w:hAnsi="Times New Roman"/>
          <w:color w:val="CC00CC"/>
          <w:sz w:val="24"/>
          <w:szCs w:val="24"/>
        </w:rPr>
        <w:t>KCET ONLINE TEST-</w:t>
      </w:r>
      <w:r w:rsidR="00AC0830">
        <w:rPr>
          <w:rFonts w:ascii="Times New Roman" w:hAnsi="Times New Roman"/>
          <w:color w:val="CC00CC"/>
          <w:sz w:val="24"/>
          <w:szCs w:val="24"/>
        </w:rPr>
        <w:t>30</w:t>
      </w:r>
      <w:r w:rsidR="0022710A">
        <w:rPr>
          <w:rFonts w:ascii="Times New Roman" w:hAnsi="Times New Roman"/>
          <w:color w:val="CC00CC"/>
          <w:sz w:val="24"/>
          <w:szCs w:val="24"/>
        </w:rPr>
        <w:t>, MAY</w:t>
      </w:r>
      <w:r w:rsidR="00591E31">
        <w:rPr>
          <w:rFonts w:ascii="Times New Roman" w:hAnsi="Times New Roman"/>
          <w:color w:val="CC00CC"/>
          <w:sz w:val="24"/>
          <w:szCs w:val="24"/>
        </w:rPr>
        <w:t xml:space="preserve">-2020     </w:t>
      </w:r>
      <w:r w:rsidR="00BC3642">
        <w:rPr>
          <w:rFonts w:ascii="Times New Roman" w:hAnsi="Times New Roman"/>
          <w:color w:val="CC00CC"/>
          <w:sz w:val="24"/>
          <w:szCs w:val="24"/>
        </w:rPr>
        <w:t xml:space="preserve">     </w:t>
      </w:r>
      <w:r w:rsidRPr="001A3335">
        <w:rPr>
          <w:rFonts w:ascii="Times New Roman" w:hAnsi="Times New Roman"/>
          <w:b/>
          <w:color w:val="CC00CC"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color w:val="FF0000"/>
          <w:sz w:val="24"/>
          <w:szCs w:val="24"/>
          <w:u w:val="single"/>
        </w:rPr>
        <w:t>MATHEMATICS</w:t>
      </w:r>
      <w:r w:rsidRPr="001A3335">
        <w:rPr>
          <w:rFonts w:ascii="Times New Roman" w:hAnsi="Times New Roman"/>
          <w:b/>
          <w:sz w:val="24"/>
          <w:szCs w:val="24"/>
        </w:rPr>
        <w:t xml:space="preserve"> </w:t>
      </w:r>
      <w:r w:rsidRPr="001A3335">
        <w:rPr>
          <w:rFonts w:ascii="Times New Roman" w:hAnsi="Times New Roman"/>
          <w:b/>
          <w:sz w:val="24"/>
          <w:szCs w:val="24"/>
        </w:rPr>
        <w:tab/>
      </w:r>
      <w:r w:rsidR="00591E31">
        <w:rPr>
          <w:rFonts w:ascii="Times New Roman" w:hAnsi="Times New Roman"/>
          <w:sz w:val="24"/>
          <w:szCs w:val="24"/>
        </w:rPr>
        <w:t xml:space="preserve">          </w:t>
      </w:r>
      <w:r w:rsidR="001C5F85" w:rsidRPr="001A3335">
        <w:rPr>
          <w:rFonts w:ascii="Times New Roman" w:hAnsi="Times New Roman"/>
          <w:sz w:val="24"/>
          <w:szCs w:val="24"/>
        </w:rPr>
        <w:t xml:space="preserve">    </w:t>
      </w:r>
      <w:r w:rsidR="00BD59FE" w:rsidRPr="001A3335">
        <w:rPr>
          <w:rFonts w:ascii="Times New Roman" w:hAnsi="Times New Roman"/>
          <w:sz w:val="24"/>
          <w:szCs w:val="24"/>
        </w:rPr>
        <w:t xml:space="preserve"> </w:t>
      </w:r>
      <w:r w:rsidRPr="00BC3642">
        <w:rPr>
          <w:rFonts w:ascii="Times New Roman" w:hAnsi="Times New Roman"/>
          <w:b/>
          <w:sz w:val="24"/>
          <w:szCs w:val="24"/>
        </w:rPr>
        <w:t>TIME: 45Mins</w:t>
      </w:r>
      <w:r w:rsidR="00591E31">
        <w:rPr>
          <w:rFonts w:ascii="Times New Roman" w:hAnsi="Times New Roman"/>
          <w:b/>
          <w:sz w:val="24"/>
          <w:szCs w:val="24"/>
        </w:rPr>
        <w:t xml:space="preserve">      </w:t>
      </w:r>
      <w:r w:rsidR="00591E31" w:rsidRPr="001A3335">
        <w:rPr>
          <w:rFonts w:ascii="Times New Roman" w:hAnsi="Times New Roman"/>
          <w:b/>
          <w:sz w:val="24"/>
          <w:szCs w:val="24"/>
        </w:rPr>
        <w:t>MARKS: 30</w:t>
      </w:r>
    </w:p>
    <w:p w:rsidR="002B6338" w:rsidRDefault="00946BA0" w:rsidP="001B3369">
      <w:pPr>
        <w:pStyle w:val="Header"/>
        <w:pBdr>
          <w:bottom w:val="single" w:sz="4" w:space="14" w:color="auto"/>
        </w:pBdr>
        <w:spacing w:before="240" w:after="240"/>
        <w:ind w:hanging="90"/>
        <w:rPr>
          <w:rFonts w:ascii="Times New Roman" w:hAnsi="Times New Roman"/>
          <w:b/>
          <w:sz w:val="24"/>
          <w:szCs w:val="24"/>
        </w:rPr>
      </w:pPr>
      <w:r w:rsidRPr="001A3335">
        <w:rPr>
          <w:rFonts w:ascii="Times New Roman" w:hAnsi="Times New Roman"/>
          <w:b/>
          <w:color w:val="C00000"/>
          <w:sz w:val="24"/>
          <w:szCs w:val="24"/>
          <w:u w:val="single"/>
        </w:rPr>
        <w:t>TOPIC</w:t>
      </w:r>
      <w:r w:rsidRPr="00AC0830">
        <w:rPr>
          <w:rFonts w:ascii="Times New Roman" w:hAnsi="Times New Roman"/>
          <w:sz w:val="24"/>
          <w:szCs w:val="24"/>
        </w:rPr>
        <w:t>:</w:t>
      </w:r>
      <w:r w:rsidR="00F91B79" w:rsidRPr="00AC0830">
        <w:rPr>
          <w:rFonts w:ascii="Times New Roman" w:hAnsi="Times New Roman"/>
          <w:sz w:val="24"/>
          <w:szCs w:val="24"/>
        </w:rPr>
        <w:t xml:space="preserve"> </w:t>
      </w:r>
      <w:r w:rsidR="00AC0830" w:rsidRPr="00AC0830">
        <w:rPr>
          <w:rFonts w:ascii="Times New Roman" w:hAnsi="Times New Roman"/>
          <w:b/>
          <w:sz w:val="24"/>
          <w:szCs w:val="24"/>
        </w:rPr>
        <w:t>1</w:t>
      </w:r>
      <w:r w:rsidR="00AC0830" w:rsidRPr="00AC0830">
        <w:rPr>
          <w:rFonts w:ascii="Times New Roman" w:hAnsi="Times New Roman"/>
          <w:b/>
          <w:sz w:val="24"/>
          <w:szCs w:val="24"/>
          <w:vertAlign w:val="superscript"/>
        </w:rPr>
        <w:t>st</w:t>
      </w:r>
      <w:r w:rsidR="00AC0830" w:rsidRPr="00AC0830">
        <w:rPr>
          <w:rFonts w:ascii="Times New Roman" w:hAnsi="Times New Roman"/>
          <w:b/>
          <w:sz w:val="24"/>
          <w:szCs w:val="24"/>
        </w:rPr>
        <w:t xml:space="preserve"> PU GRAND TEST</w:t>
      </w:r>
      <w:r w:rsidR="00F91B79" w:rsidRPr="00AC0830">
        <w:rPr>
          <w:rFonts w:ascii="Times New Roman" w:hAnsi="Times New Roman"/>
          <w:b/>
          <w:sz w:val="24"/>
          <w:szCs w:val="24"/>
        </w:rPr>
        <w:t>.</w:t>
      </w:r>
      <w:r w:rsidR="00F91B79">
        <w:rPr>
          <w:rFonts w:ascii="Times New Roman" w:hAnsi="Times New Roman"/>
          <w:b/>
          <w:sz w:val="24"/>
          <w:szCs w:val="24"/>
        </w:rPr>
        <w:t xml:space="preserve"> </w:t>
      </w:r>
      <w:r w:rsidR="002374D7">
        <w:rPr>
          <w:rFonts w:ascii="Times New Roman" w:hAnsi="Times New Roman"/>
          <w:b/>
          <w:sz w:val="24"/>
          <w:szCs w:val="24"/>
        </w:rPr>
        <w:tab/>
        <w:t xml:space="preserve"> </w:t>
      </w:r>
      <w:r w:rsidR="00AC0830">
        <w:rPr>
          <w:rFonts w:ascii="Times New Roman" w:hAnsi="Times New Roman"/>
          <w:b/>
          <w:sz w:val="24"/>
          <w:szCs w:val="24"/>
        </w:rPr>
        <w:tab/>
        <w:t xml:space="preserve">                                                                </w:t>
      </w:r>
      <w:r w:rsidR="002374D7">
        <w:rPr>
          <w:rFonts w:ascii="Times New Roman" w:hAnsi="Times New Roman"/>
          <w:b/>
          <w:sz w:val="24"/>
          <w:szCs w:val="24"/>
        </w:rPr>
        <w:t xml:space="preserve">   </w:t>
      </w:r>
      <w:r w:rsidR="00AC0830">
        <w:rPr>
          <w:rFonts w:ascii="Times New Roman" w:hAnsi="Times New Roman"/>
          <w:b/>
          <w:sz w:val="24"/>
          <w:szCs w:val="24"/>
        </w:rPr>
        <w:t xml:space="preserve">   DATE: 29</w:t>
      </w:r>
      <w:r w:rsidR="001B3369">
        <w:rPr>
          <w:rFonts w:ascii="Times New Roman" w:hAnsi="Times New Roman"/>
          <w:b/>
          <w:sz w:val="24"/>
          <w:szCs w:val="24"/>
        </w:rPr>
        <w:t>/05/2020</w:t>
      </w:r>
    </w:p>
    <w:p w:rsidR="006F79E4" w:rsidRPr="007F319D" w:rsidRDefault="006F79E4" w:rsidP="006F79E4">
      <w:pPr>
        <w:numPr>
          <w:ilvl w:val="0"/>
          <w:numId w:val="8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 w:hanging="504"/>
        <w:rPr>
          <w:rFonts w:ascii="Times New Roman" w:hAnsi="Times New Roman"/>
          <w:b/>
          <w:sz w:val="24"/>
          <w:szCs w:val="24"/>
        </w:rPr>
      </w:pPr>
      <w:r w:rsidRPr="007F319D">
        <w:rPr>
          <w:rFonts w:ascii="Times New Roman" w:hAnsi="Times New Roman"/>
          <w:b/>
          <w:sz w:val="24"/>
          <w:szCs w:val="24"/>
        </w:rPr>
        <w:t xml:space="preserve">If </w:t>
      </w:r>
      <w:r w:rsidRPr="007F319D">
        <w:rPr>
          <w:rFonts w:ascii="Times New Roman" w:hAnsi="Times New Roman"/>
          <w:b/>
          <w:position w:val="-10"/>
          <w:sz w:val="24"/>
          <w:szCs w:val="24"/>
        </w:rPr>
        <w:object w:dxaOrig="36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3pt;height:15.75pt" o:ole="" fillcolor="window">
            <v:imagedata r:id="rId8" o:title=""/>
          </v:shape>
          <o:OLEObject Type="Embed" ProgID="Equation.3" ShapeID="_x0000_i1025" DrawAspect="Content" ObjectID="_1652159968" r:id="rId9"/>
        </w:object>
      </w:r>
      <w:r w:rsidRPr="007F319D">
        <w:rPr>
          <w:rFonts w:ascii="Times New Roman" w:hAnsi="Times New Roman"/>
          <w:b/>
          <w:sz w:val="24"/>
          <w:szCs w:val="24"/>
        </w:rPr>
        <w:t xml:space="preserve"> then </w:t>
      </w:r>
      <w:r w:rsidRPr="007F319D">
        <w:rPr>
          <w:rFonts w:ascii="Times New Roman" w:hAnsi="Times New Roman"/>
          <w:b/>
          <w:position w:val="-8"/>
          <w:sz w:val="24"/>
          <w:szCs w:val="24"/>
        </w:rPr>
        <w:object w:dxaOrig="920" w:dyaOrig="260">
          <v:shape id="_x0000_i1026" type="#_x0000_t75" style="width:45.75pt;height:12.75pt" o:ole="" fillcolor="window">
            <v:imagedata r:id="rId10" o:title=""/>
          </v:shape>
          <o:OLEObject Type="Embed" ProgID="Equation.3" ShapeID="_x0000_i1026" DrawAspect="Content" ObjectID="_1652159969" r:id="rId11"/>
        </w:object>
      </w:r>
      <w:r w:rsidRPr="007F319D">
        <w:rPr>
          <w:rFonts w:ascii="Times New Roman" w:hAnsi="Times New Roman"/>
          <w:b/>
          <w:sz w:val="24"/>
          <w:szCs w:val="24"/>
        </w:rPr>
        <w:t xml:space="preserve"> is </w:t>
      </w:r>
    </w:p>
    <w:p w:rsidR="006F79E4" w:rsidRPr="007F319D" w:rsidRDefault="006F79E4" w:rsidP="006F79E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 w:hanging="504"/>
        <w:jc w:val="both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ab/>
        <w:t>(a)</w:t>
      </w:r>
      <w:r w:rsidRPr="007F319D">
        <w:rPr>
          <w:rFonts w:ascii="Times New Roman" w:hAnsi="Times New Roman"/>
          <w:sz w:val="24"/>
          <w:szCs w:val="24"/>
        </w:rPr>
        <w:tab/>
        <w:t>{(2, 4), (3, 4)}</w:t>
      </w:r>
      <w:r w:rsidRPr="007F319D">
        <w:rPr>
          <w:rFonts w:ascii="Times New Roman" w:hAnsi="Times New Roman"/>
          <w:sz w:val="24"/>
          <w:szCs w:val="24"/>
        </w:rPr>
        <w:tab/>
        <w:t>(b)</w:t>
      </w:r>
      <w:r w:rsidRPr="007F319D">
        <w:rPr>
          <w:rFonts w:ascii="Times New Roman" w:hAnsi="Times New Roman"/>
          <w:sz w:val="24"/>
          <w:szCs w:val="24"/>
        </w:rPr>
        <w:tab/>
        <w:t>{(4, 2), (4, 3)}</w:t>
      </w:r>
    </w:p>
    <w:p w:rsidR="006F79E4" w:rsidRDefault="006F79E4" w:rsidP="006F79E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ab/>
        <w:t>(c)</w:t>
      </w:r>
      <w:r w:rsidRPr="007F319D">
        <w:rPr>
          <w:rFonts w:ascii="Times New Roman" w:hAnsi="Times New Roman"/>
          <w:sz w:val="24"/>
          <w:szCs w:val="24"/>
        </w:rPr>
        <w:tab/>
        <w:t>{(2, 4), (3, 4), (4, 4)}</w:t>
      </w:r>
      <w:r w:rsidRPr="007F319D">
        <w:rPr>
          <w:rFonts w:ascii="Times New Roman" w:hAnsi="Times New Roman"/>
          <w:sz w:val="24"/>
          <w:szCs w:val="24"/>
        </w:rPr>
        <w:tab/>
        <w:t>(d)</w:t>
      </w:r>
      <w:r w:rsidRPr="007F319D">
        <w:rPr>
          <w:rFonts w:ascii="Times New Roman" w:hAnsi="Times New Roman"/>
          <w:sz w:val="24"/>
          <w:szCs w:val="24"/>
        </w:rPr>
        <w:tab/>
        <w:t>{(2,2), (3,3), (4,4), (5,5)}</w:t>
      </w:r>
    </w:p>
    <w:p w:rsidR="007F319D" w:rsidRPr="007F319D" w:rsidRDefault="007F319D" w:rsidP="006F79E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</w:p>
    <w:p w:rsidR="006F79E4" w:rsidRPr="007F319D" w:rsidRDefault="006F79E4" w:rsidP="006F79E4">
      <w:pPr>
        <w:numPr>
          <w:ilvl w:val="0"/>
          <w:numId w:val="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7F319D">
        <w:rPr>
          <w:rFonts w:ascii="Times New Roman" w:hAnsi="Times New Roman"/>
          <w:b/>
          <w:sz w:val="24"/>
          <w:szCs w:val="24"/>
        </w:rPr>
        <w:t>In a college of 300 students, every student reads 5 newspaper and every newspaper is read by 60 students. The no. of newspaper is</w:t>
      </w:r>
    </w:p>
    <w:p w:rsidR="006F79E4" w:rsidRPr="007F319D" w:rsidRDefault="006F79E4" w:rsidP="006F79E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>(a)</w:t>
      </w:r>
      <w:r w:rsidRPr="007F319D">
        <w:rPr>
          <w:rFonts w:ascii="Times New Roman" w:hAnsi="Times New Roman"/>
          <w:sz w:val="24"/>
          <w:szCs w:val="24"/>
        </w:rPr>
        <w:tab/>
        <w:t>At least 30</w:t>
      </w:r>
      <w:r w:rsidRPr="007F319D">
        <w:rPr>
          <w:rFonts w:ascii="Times New Roman" w:hAnsi="Times New Roman"/>
          <w:sz w:val="24"/>
          <w:szCs w:val="24"/>
        </w:rPr>
        <w:tab/>
        <w:t>(b)</w:t>
      </w:r>
      <w:r w:rsidRPr="007F319D">
        <w:rPr>
          <w:rFonts w:ascii="Times New Roman" w:hAnsi="Times New Roman"/>
          <w:sz w:val="24"/>
          <w:szCs w:val="24"/>
        </w:rPr>
        <w:tab/>
        <w:t>At most 20</w:t>
      </w:r>
    </w:p>
    <w:p w:rsidR="006F79E4" w:rsidRDefault="006F79E4" w:rsidP="006F79E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ab/>
        <w:t>(c)</w:t>
      </w:r>
      <w:r w:rsidRPr="007F319D">
        <w:rPr>
          <w:rFonts w:ascii="Times New Roman" w:hAnsi="Times New Roman"/>
          <w:sz w:val="24"/>
          <w:szCs w:val="24"/>
        </w:rPr>
        <w:tab/>
        <w:t>Exactly 25</w:t>
      </w:r>
      <w:r w:rsidRPr="007F319D">
        <w:rPr>
          <w:rFonts w:ascii="Times New Roman" w:hAnsi="Times New Roman"/>
          <w:sz w:val="24"/>
          <w:szCs w:val="24"/>
        </w:rPr>
        <w:tab/>
        <w:t>(d)</w:t>
      </w:r>
      <w:r w:rsidRPr="007F319D">
        <w:rPr>
          <w:rFonts w:ascii="Times New Roman" w:hAnsi="Times New Roman"/>
          <w:sz w:val="24"/>
          <w:szCs w:val="24"/>
        </w:rPr>
        <w:tab/>
        <w:t>None of these</w:t>
      </w:r>
    </w:p>
    <w:p w:rsidR="007F319D" w:rsidRPr="007F319D" w:rsidRDefault="007F319D" w:rsidP="006F79E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</w:p>
    <w:p w:rsidR="006F79E4" w:rsidRPr="007F319D" w:rsidRDefault="006F79E4" w:rsidP="006F79E4">
      <w:pPr>
        <w:numPr>
          <w:ilvl w:val="0"/>
          <w:numId w:val="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 w:hanging="504"/>
        <w:jc w:val="both"/>
        <w:rPr>
          <w:rFonts w:ascii="Times New Roman" w:hAnsi="Times New Roman"/>
          <w:b/>
          <w:i/>
          <w:sz w:val="24"/>
          <w:szCs w:val="24"/>
        </w:rPr>
      </w:pPr>
      <w:r w:rsidRPr="007F319D">
        <w:rPr>
          <w:rFonts w:ascii="Times New Roman" w:hAnsi="Times New Roman"/>
          <w:b/>
          <w:sz w:val="24"/>
          <w:szCs w:val="24"/>
        </w:rPr>
        <w:t xml:space="preserve">Let </w:t>
      </w:r>
      <w:r w:rsidRPr="007F319D">
        <w:rPr>
          <w:rFonts w:ascii="Times New Roman" w:hAnsi="Times New Roman"/>
          <w:b/>
          <w:i/>
          <w:sz w:val="24"/>
          <w:szCs w:val="24"/>
        </w:rPr>
        <w:t>A</w:t>
      </w:r>
      <w:r w:rsidRPr="007F319D">
        <w:rPr>
          <w:rFonts w:ascii="Times New Roman" w:hAnsi="Times New Roman"/>
          <w:b/>
          <w:sz w:val="24"/>
          <w:szCs w:val="24"/>
        </w:rPr>
        <w:t xml:space="preserve"> = {1, 2, 3, 4, 5}; </w:t>
      </w:r>
      <w:r w:rsidRPr="007F319D">
        <w:rPr>
          <w:rFonts w:ascii="Times New Roman" w:hAnsi="Times New Roman"/>
          <w:b/>
          <w:i/>
          <w:sz w:val="24"/>
          <w:szCs w:val="24"/>
        </w:rPr>
        <w:t>B</w:t>
      </w:r>
      <w:r w:rsidRPr="007F319D">
        <w:rPr>
          <w:rFonts w:ascii="Times New Roman" w:hAnsi="Times New Roman"/>
          <w:b/>
          <w:sz w:val="24"/>
          <w:szCs w:val="24"/>
        </w:rPr>
        <w:t xml:space="preserve"> = {2, 3, 6, 7}. Then the number of elements in (</w:t>
      </w:r>
      <w:r w:rsidRPr="007F319D">
        <w:rPr>
          <w:rFonts w:ascii="Times New Roman" w:hAnsi="Times New Roman"/>
          <w:b/>
          <w:i/>
          <w:sz w:val="24"/>
          <w:szCs w:val="24"/>
        </w:rPr>
        <w:t xml:space="preserve">A </w:t>
      </w:r>
      <w:r w:rsidRPr="007F319D">
        <w:rPr>
          <w:rFonts w:ascii="Times New Roman" w:hAnsi="Times New Roman"/>
          <w:b/>
          <w:sz w:val="24"/>
          <w:szCs w:val="24"/>
        </w:rPr>
        <w:t xml:space="preserve"> × </w:t>
      </w:r>
      <w:r w:rsidRPr="007F319D">
        <w:rPr>
          <w:rFonts w:ascii="Times New Roman" w:hAnsi="Times New Roman"/>
          <w:b/>
          <w:i/>
          <w:sz w:val="24"/>
          <w:szCs w:val="24"/>
        </w:rPr>
        <w:t>B</w:t>
      </w:r>
      <w:r w:rsidRPr="007F319D">
        <w:rPr>
          <w:rFonts w:ascii="Times New Roman" w:hAnsi="Times New Roman"/>
          <w:b/>
          <w:sz w:val="24"/>
          <w:szCs w:val="24"/>
        </w:rPr>
        <w:t xml:space="preserve">) </w:t>
      </w:r>
      <w:r w:rsidRPr="007F319D">
        <w:rPr>
          <w:rFonts w:ascii="Times New Roman" w:hAnsi="Times New Roman"/>
          <w:b/>
          <w:sz w:val="24"/>
          <w:szCs w:val="24"/>
        </w:rPr>
        <w:sym w:font="Symbol" w:char="F0C7"/>
      </w:r>
      <w:r w:rsidRPr="007F319D">
        <w:rPr>
          <w:rFonts w:ascii="Times New Roman" w:hAnsi="Times New Roman"/>
          <w:b/>
          <w:sz w:val="24"/>
          <w:szCs w:val="24"/>
        </w:rPr>
        <w:t xml:space="preserve"> (</w:t>
      </w:r>
      <w:r w:rsidRPr="007F319D">
        <w:rPr>
          <w:rFonts w:ascii="Times New Roman" w:hAnsi="Times New Roman"/>
          <w:b/>
          <w:i/>
          <w:sz w:val="24"/>
          <w:szCs w:val="24"/>
        </w:rPr>
        <w:t>B</w:t>
      </w:r>
      <w:r w:rsidRPr="007F319D">
        <w:rPr>
          <w:rFonts w:ascii="Times New Roman" w:hAnsi="Times New Roman"/>
          <w:b/>
          <w:sz w:val="24"/>
          <w:szCs w:val="24"/>
        </w:rPr>
        <w:t xml:space="preserve"> × </w:t>
      </w:r>
      <w:r w:rsidRPr="007F319D">
        <w:rPr>
          <w:rFonts w:ascii="Times New Roman" w:hAnsi="Times New Roman"/>
          <w:b/>
          <w:i/>
          <w:sz w:val="24"/>
          <w:szCs w:val="24"/>
        </w:rPr>
        <w:t>A</w:t>
      </w:r>
      <w:r w:rsidRPr="007F319D">
        <w:rPr>
          <w:rFonts w:ascii="Times New Roman" w:hAnsi="Times New Roman"/>
          <w:b/>
          <w:sz w:val="24"/>
          <w:szCs w:val="24"/>
        </w:rPr>
        <w:t xml:space="preserve">) is </w:t>
      </w:r>
    </w:p>
    <w:p w:rsidR="006F79E4" w:rsidRPr="007F319D" w:rsidRDefault="006F79E4" w:rsidP="006F79E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>(a)</w:t>
      </w:r>
      <w:r w:rsidRPr="007F319D">
        <w:rPr>
          <w:rFonts w:ascii="Times New Roman" w:hAnsi="Times New Roman"/>
          <w:sz w:val="24"/>
          <w:szCs w:val="24"/>
        </w:rPr>
        <w:tab/>
        <w:t>18</w:t>
      </w:r>
      <w:r w:rsidRPr="007F319D">
        <w:rPr>
          <w:rFonts w:ascii="Times New Roman" w:hAnsi="Times New Roman"/>
          <w:sz w:val="24"/>
          <w:szCs w:val="24"/>
        </w:rPr>
        <w:tab/>
        <w:t>(b)</w:t>
      </w:r>
      <w:r w:rsidRPr="007F319D">
        <w:rPr>
          <w:rFonts w:ascii="Times New Roman" w:hAnsi="Times New Roman"/>
          <w:sz w:val="24"/>
          <w:szCs w:val="24"/>
        </w:rPr>
        <w:tab/>
        <w:t>6</w:t>
      </w:r>
    </w:p>
    <w:p w:rsidR="006F79E4" w:rsidRDefault="006F79E4" w:rsidP="006F79E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ab/>
        <w:t>(c)</w:t>
      </w:r>
      <w:r w:rsidRPr="007F319D">
        <w:rPr>
          <w:rFonts w:ascii="Times New Roman" w:hAnsi="Times New Roman"/>
          <w:sz w:val="24"/>
          <w:szCs w:val="24"/>
        </w:rPr>
        <w:tab/>
        <w:t>4</w:t>
      </w:r>
      <w:r w:rsidRPr="007F319D">
        <w:rPr>
          <w:rFonts w:ascii="Times New Roman" w:hAnsi="Times New Roman"/>
          <w:sz w:val="24"/>
          <w:szCs w:val="24"/>
        </w:rPr>
        <w:tab/>
        <w:t>(d)</w:t>
      </w:r>
      <w:r w:rsidRPr="007F319D">
        <w:rPr>
          <w:rFonts w:ascii="Times New Roman" w:hAnsi="Times New Roman"/>
          <w:sz w:val="24"/>
          <w:szCs w:val="24"/>
        </w:rPr>
        <w:tab/>
        <w:t>0</w:t>
      </w:r>
    </w:p>
    <w:p w:rsidR="007F319D" w:rsidRPr="007F319D" w:rsidRDefault="007F319D" w:rsidP="006F79E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jc w:val="both"/>
        <w:rPr>
          <w:rFonts w:ascii="Times New Roman" w:hAnsi="Times New Roman"/>
          <w:sz w:val="24"/>
          <w:szCs w:val="24"/>
        </w:rPr>
      </w:pPr>
    </w:p>
    <w:p w:rsidR="006F79E4" w:rsidRPr="007F319D" w:rsidRDefault="006F79E4" w:rsidP="006F79E4">
      <w:pPr>
        <w:numPr>
          <w:ilvl w:val="0"/>
          <w:numId w:val="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 w:hanging="504"/>
        <w:jc w:val="both"/>
        <w:rPr>
          <w:rFonts w:ascii="Times New Roman" w:hAnsi="Times New Roman"/>
          <w:b/>
          <w:sz w:val="24"/>
          <w:szCs w:val="24"/>
        </w:rPr>
      </w:pPr>
      <w:r w:rsidRPr="007F319D">
        <w:rPr>
          <w:rFonts w:ascii="Times New Roman" w:hAnsi="Times New Roman"/>
          <w:b/>
          <w:sz w:val="24"/>
          <w:szCs w:val="24"/>
        </w:rPr>
        <w:t xml:space="preserve">Let </w:t>
      </w:r>
      <w:r w:rsidRPr="007F319D">
        <w:rPr>
          <w:rFonts w:ascii="Times New Roman" w:hAnsi="Times New Roman"/>
          <w:b/>
          <w:i/>
          <w:sz w:val="24"/>
          <w:szCs w:val="24"/>
        </w:rPr>
        <w:t>A</w:t>
      </w:r>
      <w:r w:rsidRPr="007F319D">
        <w:rPr>
          <w:rFonts w:ascii="Times New Roman" w:hAnsi="Times New Roman"/>
          <w:b/>
          <w:sz w:val="24"/>
          <w:szCs w:val="24"/>
        </w:rPr>
        <w:t xml:space="preserve"> = {1, 2, 3}, </w:t>
      </w:r>
      <w:r w:rsidRPr="007F319D">
        <w:rPr>
          <w:rFonts w:ascii="Times New Roman" w:hAnsi="Times New Roman"/>
          <w:b/>
          <w:i/>
          <w:sz w:val="24"/>
          <w:szCs w:val="24"/>
        </w:rPr>
        <w:t xml:space="preserve">B </w:t>
      </w:r>
      <w:r w:rsidRPr="007F319D">
        <w:rPr>
          <w:rFonts w:ascii="Times New Roman" w:hAnsi="Times New Roman"/>
          <w:b/>
          <w:sz w:val="24"/>
          <w:szCs w:val="24"/>
        </w:rPr>
        <w:t xml:space="preserve"> = {1, 3, 5}. </w:t>
      </w:r>
      <w:r w:rsidRPr="007F319D">
        <w:rPr>
          <w:rFonts w:ascii="Times New Roman" w:hAnsi="Times New Roman"/>
          <w:b/>
          <w:i/>
          <w:sz w:val="24"/>
          <w:szCs w:val="24"/>
        </w:rPr>
        <w:t xml:space="preserve">A </w:t>
      </w:r>
      <w:r w:rsidRPr="007F319D">
        <w:rPr>
          <w:rFonts w:ascii="Times New Roman" w:hAnsi="Times New Roman"/>
          <w:b/>
          <w:sz w:val="24"/>
          <w:szCs w:val="24"/>
        </w:rPr>
        <w:t xml:space="preserve">relation </w:t>
      </w:r>
      <w:r w:rsidRPr="007F319D">
        <w:rPr>
          <w:rFonts w:ascii="Times New Roman" w:hAnsi="Times New Roman"/>
          <w:b/>
          <w:position w:val="-6"/>
          <w:sz w:val="24"/>
          <w:szCs w:val="24"/>
        </w:rPr>
        <w:object w:dxaOrig="840" w:dyaOrig="240">
          <v:shape id="_x0000_i1027" type="#_x0000_t75" style="width:42pt;height:12pt" o:ole="" fillcolor="window">
            <v:imagedata r:id="rId12" o:title=""/>
          </v:shape>
          <o:OLEObject Type="Embed" ProgID="Equation.3" ShapeID="_x0000_i1027" DrawAspect="Content" ObjectID="_1652159970" r:id="rId13"/>
        </w:object>
      </w:r>
      <w:r w:rsidRPr="007F319D">
        <w:rPr>
          <w:rFonts w:ascii="Times New Roman" w:hAnsi="Times New Roman"/>
          <w:b/>
          <w:sz w:val="24"/>
          <w:szCs w:val="24"/>
        </w:rPr>
        <w:t xml:space="preserve"> is defined by </w:t>
      </w:r>
      <w:r w:rsidRPr="007F319D">
        <w:rPr>
          <w:rFonts w:ascii="Times New Roman" w:hAnsi="Times New Roman"/>
          <w:b/>
          <w:i/>
          <w:sz w:val="24"/>
          <w:szCs w:val="24"/>
        </w:rPr>
        <w:t>R</w:t>
      </w:r>
      <w:r w:rsidRPr="007F319D">
        <w:rPr>
          <w:rFonts w:ascii="Times New Roman" w:hAnsi="Times New Roman"/>
          <w:b/>
          <w:sz w:val="24"/>
          <w:szCs w:val="24"/>
        </w:rPr>
        <w:t xml:space="preserve"> = {(1, 3), (1, 5), (2, 1)}. Then </w:t>
      </w:r>
      <w:r w:rsidRPr="007F319D">
        <w:rPr>
          <w:rFonts w:ascii="Times New Roman" w:hAnsi="Times New Roman"/>
          <w:b/>
          <w:position w:val="-4"/>
          <w:sz w:val="24"/>
          <w:szCs w:val="24"/>
        </w:rPr>
        <w:object w:dxaOrig="340" w:dyaOrig="260">
          <v:shape id="_x0000_i1028" type="#_x0000_t75" style="width:17.25pt;height:12.75pt" o:ole="" fillcolor="window">
            <v:imagedata r:id="rId14" o:title=""/>
          </v:shape>
          <o:OLEObject Type="Embed" ProgID="Equation.3" ShapeID="_x0000_i1028" DrawAspect="Content" ObjectID="_1652159971" r:id="rId15"/>
        </w:object>
      </w:r>
      <w:r w:rsidRPr="007F319D">
        <w:rPr>
          <w:rFonts w:ascii="Times New Roman" w:hAnsi="Times New Roman"/>
          <w:b/>
          <w:sz w:val="24"/>
          <w:szCs w:val="24"/>
        </w:rPr>
        <w:t xml:space="preserve"> is defined by</w:t>
      </w:r>
    </w:p>
    <w:p w:rsidR="006F79E4" w:rsidRPr="007F319D" w:rsidRDefault="006F79E4" w:rsidP="006F79E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>(a)</w:t>
      </w:r>
      <w:r w:rsidRPr="007F319D">
        <w:rPr>
          <w:rFonts w:ascii="Times New Roman" w:hAnsi="Times New Roman"/>
          <w:sz w:val="24"/>
          <w:szCs w:val="24"/>
        </w:rPr>
        <w:tab/>
        <w:t>{(1,2), (3,1), (1,3), (1,5)}</w:t>
      </w:r>
      <w:r w:rsidRPr="007F319D">
        <w:rPr>
          <w:rFonts w:ascii="Times New Roman" w:hAnsi="Times New Roman"/>
          <w:sz w:val="24"/>
          <w:szCs w:val="24"/>
        </w:rPr>
        <w:tab/>
        <w:t>(b)</w:t>
      </w:r>
      <w:r w:rsidRPr="007F319D">
        <w:rPr>
          <w:rFonts w:ascii="Times New Roman" w:hAnsi="Times New Roman"/>
          <w:sz w:val="24"/>
          <w:szCs w:val="24"/>
        </w:rPr>
        <w:tab/>
        <w:t>{(1, 2), (3, 1), (2, 1)}</w:t>
      </w:r>
    </w:p>
    <w:p w:rsidR="006F79E4" w:rsidRDefault="006F79E4" w:rsidP="006F79E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>(c)</w:t>
      </w:r>
      <w:r w:rsidRPr="007F319D">
        <w:rPr>
          <w:rFonts w:ascii="Times New Roman" w:hAnsi="Times New Roman"/>
          <w:sz w:val="24"/>
          <w:szCs w:val="24"/>
        </w:rPr>
        <w:tab/>
        <w:t>{(1, 2), (5, 1), (3, 1)}</w:t>
      </w:r>
      <w:r w:rsidRPr="007F319D">
        <w:rPr>
          <w:rFonts w:ascii="Times New Roman" w:hAnsi="Times New Roman"/>
          <w:sz w:val="24"/>
          <w:szCs w:val="24"/>
        </w:rPr>
        <w:tab/>
      </w:r>
      <w:r w:rsidR="007F319D">
        <w:rPr>
          <w:rFonts w:ascii="Times New Roman" w:hAnsi="Times New Roman"/>
          <w:sz w:val="24"/>
          <w:szCs w:val="24"/>
        </w:rPr>
        <w:tab/>
      </w:r>
      <w:r w:rsidRPr="007F319D">
        <w:rPr>
          <w:rFonts w:ascii="Times New Roman" w:hAnsi="Times New Roman"/>
          <w:sz w:val="24"/>
          <w:szCs w:val="24"/>
        </w:rPr>
        <w:t>(d)</w:t>
      </w:r>
      <w:r w:rsidRPr="007F319D">
        <w:rPr>
          <w:rFonts w:ascii="Times New Roman" w:hAnsi="Times New Roman"/>
          <w:sz w:val="24"/>
          <w:szCs w:val="24"/>
        </w:rPr>
        <w:tab/>
        <w:t>None of these</w:t>
      </w:r>
    </w:p>
    <w:p w:rsidR="007F319D" w:rsidRPr="007F319D" w:rsidRDefault="007F319D" w:rsidP="006F79E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4" w:after="32" w:line="252" w:lineRule="auto"/>
        <w:ind w:left="504"/>
        <w:jc w:val="both"/>
        <w:rPr>
          <w:rFonts w:ascii="Times New Roman" w:hAnsi="Times New Roman"/>
          <w:sz w:val="24"/>
          <w:szCs w:val="24"/>
        </w:rPr>
      </w:pPr>
    </w:p>
    <w:p w:rsidR="00CA2F43" w:rsidRPr="007F319D" w:rsidRDefault="00CA2F43" w:rsidP="007F319D">
      <w:pPr>
        <w:numPr>
          <w:ilvl w:val="0"/>
          <w:numId w:val="13"/>
        </w:numPr>
        <w:tabs>
          <w:tab w:val="clear" w:pos="540"/>
          <w:tab w:val="num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position w:val="-6"/>
          <w:sz w:val="24"/>
          <w:szCs w:val="24"/>
        </w:rPr>
        <w:object w:dxaOrig="200" w:dyaOrig="200">
          <v:shape id="_x0000_i1029" type="#_x0000_t75" style="width:9.75pt;height:9.75pt" o:ole="" fillcolor="window">
            <v:imagedata r:id="rId16" o:title=""/>
          </v:shape>
          <o:OLEObject Type="Embed" ProgID="Equation.3" ShapeID="_x0000_i1029" DrawAspect="Content" ObjectID="_1652159972" r:id="rId17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is an imaginary cube root of unity. If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60" w:dyaOrig="300">
          <v:shape id="_x0000_i1030" type="#_x0000_t75" style="width:48pt;height:15pt" o:ole="" fillcolor="window">
            <v:imagedata r:id="rId18" o:title=""/>
          </v:shape>
          <o:OLEObject Type="Embed" ProgID="Equation.3" ShapeID="_x0000_i1030" DrawAspect="Content" ObjectID="_1652159973" r:id="rId19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40" w:dyaOrig="300">
          <v:shape id="_x0000_i1031" type="#_x0000_t75" style="width:42pt;height:15pt" o:ole="" fillcolor="window">
            <v:imagedata r:id="rId20" o:title=""/>
          </v:shape>
          <o:OLEObject Type="Embed" ProgID="Equation.3" ShapeID="_x0000_i1031" DrawAspect="Content" ObjectID="_1652159974" r:id="rId21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then least positive integral value of </w:t>
      </w:r>
      <w:r w:rsidRPr="007F319D">
        <w:rPr>
          <w:rFonts w:ascii="Times New Roman" w:hAnsi="Times New Roman"/>
          <w:b/>
          <w:i/>
          <w:snapToGrid w:val="0"/>
          <w:sz w:val="24"/>
          <w:szCs w:val="24"/>
        </w:rPr>
        <w:t>m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is  </w:t>
      </w:r>
    </w:p>
    <w:p w:rsidR="00CA2F43" w:rsidRPr="007F319D" w:rsidRDefault="00CA2F43" w:rsidP="00CA2F4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 w:line="264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6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5</w:t>
      </w:r>
    </w:p>
    <w:p w:rsidR="00CA2F43" w:rsidRDefault="00CA2F43" w:rsidP="00CA2F43">
      <w:pPr>
        <w:pStyle w:val="BodyText2"/>
        <w:spacing w:before="20" w:after="20" w:line="264" w:lineRule="auto"/>
        <w:jc w:val="both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ab/>
        <w:t>(c)</w:t>
      </w:r>
      <w:r w:rsidRPr="007F319D">
        <w:rPr>
          <w:rFonts w:ascii="Times New Roman" w:hAnsi="Times New Roman"/>
          <w:sz w:val="24"/>
          <w:szCs w:val="24"/>
        </w:rPr>
        <w:tab/>
        <w:t>4</w:t>
      </w:r>
      <w:r w:rsidRPr="007F319D">
        <w:rPr>
          <w:rFonts w:ascii="Times New Roman" w:hAnsi="Times New Roman"/>
          <w:sz w:val="24"/>
          <w:szCs w:val="24"/>
        </w:rPr>
        <w:tab/>
        <w:t>(d)</w:t>
      </w:r>
      <w:r w:rsidRPr="007F319D">
        <w:rPr>
          <w:rFonts w:ascii="Times New Roman" w:hAnsi="Times New Roman"/>
          <w:sz w:val="24"/>
          <w:szCs w:val="24"/>
        </w:rPr>
        <w:tab/>
        <w:t>3</w:t>
      </w:r>
    </w:p>
    <w:p w:rsidR="007F319D" w:rsidRPr="007F319D" w:rsidRDefault="007F319D" w:rsidP="00CA2F43">
      <w:pPr>
        <w:pStyle w:val="BodyText2"/>
        <w:spacing w:before="20" w:after="20" w:line="264" w:lineRule="auto"/>
        <w:jc w:val="both"/>
        <w:rPr>
          <w:rFonts w:ascii="Times New Roman" w:hAnsi="Times New Roman"/>
          <w:sz w:val="24"/>
          <w:szCs w:val="24"/>
        </w:rPr>
      </w:pPr>
    </w:p>
    <w:p w:rsidR="00C71E73" w:rsidRPr="007F319D" w:rsidRDefault="00C71E73" w:rsidP="007F319D">
      <w:pPr>
        <w:numPr>
          <w:ilvl w:val="0"/>
          <w:numId w:val="32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For the equation </w:t>
      </w:r>
      <w:r w:rsidRPr="007F319D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420" w:dyaOrig="320">
          <v:shape id="_x0000_i1032" type="#_x0000_t75" style="width:71.25pt;height:15.75pt" o:ole="" fillcolor="window">
            <v:imagedata r:id="rId22" o:title=""/>
          </v:shape>
          <o:OLEObject Type="Embed" ProgID="Equation.3" ShapeID="_x0000_i1032" DrawAspect="Content" ObjectID="_1652159975" r:id="rId23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>, the roots are</w:t>
      </w:r>
    </w:p>
    <w:p w:rsidR="00C71E73" w:rsidRPr="007F319D" w:rsidRDefault="00C71E73" w:rsidP="00C71E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One and only one real number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Real with sum one</w:t>
      </w:r>
    </w:p>
    <w:p w:rsidR="00C71E73" w:rsidRDefault="00C71E73" w:rsidP="00C71E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Real with sum zero</w:t>
      </w:r>
      <w:r w:rsidR="007F319D">
        <w:rPr>
          <w:rFonts w:ascii="Times New Roman" w:hAnsi="Times New Roman"/>
          <w:snapToGrid w:val="0"/>
          <w:sz w:val="24"/>
          <w:szCs w:val="24"/>
        </w:rPr>
        <w:tab/>
      </w:r>
      <w:r w:rsidR="007F319D">
        <w:rPr>
          <w:rFonts w:ascii="Times New Roman" w:hAnsi="Times New Roman"/>
          <w:snapToGrid w:val="0"/>
          <w:sz w:val="24"/>
          <w:szCs w:val="24"/>
        </w:rPr>
        <w:tab/>
      </w:r>
      <w:r w:rsid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sz w:val="24"/>
          <w:szCs w:val="24"/>
        </w:rPr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Real with product zero</w:t>
      </w:r>
    </w:p>
    <w:p w:rsidR="007F319D" w:rsidRPr="007F319D" w:rsidRDefault="007F319D" w:rsidP="00C71E7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40" w:after="4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51C33" w:rsidRPr="007F319D" w:rsidRDefault="00B51C33" w:rsidP="00B51C33">
      <w:pPr>
        <w:numPr>
          <w:ilvl w:val="0"/>
          <w:numId w:val="30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52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Ten persons, amongst whom are </w:t>
      </w:r>
      <w:r w:rsidRPr="007F319D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, </w:t>
      </w:r>
      <w:r w:rsidRPr="007F319D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and</w:t>
      </w:r>
      <w:r w:rsidRPr="007F319D">
        <w:rPr>
          <w:rFonts w:ascii="Times New Roman" w:hAnsi="Times New Roman"/>
          <w:b/>
          <w:i/>
          <w:snapToGrid w:val="0"/>
          <w:sz w:val="24"/>
          <w:szCs w:val="24"/>
        </w:rPr>
        <w:t xml:space="preserve"> C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to speak at a function. The number of ways in which it can be done if </w:t>
      </w:r>
      <w:r w:rsidRPr="007F319D">
        <w:rPr>
          <w:rFonts w:ascii="Times New Roman" w:hAnsi="Times New Roman"/>
          <w:b/>
          <w:i/>
          <w:snapToGrid w:val="0"/>
          <w:sz w:val="24"/>
          <w:szCs w:val="24"/>
        </w:rPr>
        <w:t>A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wants to speak before </w:t>
      </w:r>
      <w:r w:rsidRPr="007F319D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7F319D">
        <w:rPr>
          <w:rFonts w:ascii="Times New Roman" w:hAnsi="Times New Roman"/>
          <w:b/>
          <w:i/>
          <w:snapToGrid w:val="0"/>
          <w:sz w:val="24"/>
          <w:szCs w:val="24"/>
        </w:rPr>
        <w:t>B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wants to speak before </w:t>
      </w:r>
      <w:r w:rsidRPr="007F319D">
        <w:rPr>
          <w:rFonts w:ascii="Times New Roman" w:hAnsi="Times New Roman"/>
          <w:b/>
          <w:i/>
          <w:snapToGrid w:val="0"/>
          <w:sz w:val="24"/>
          <w:szCs w:val="24"/>
        </w:rPr>
        <w:t>C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B51C33" w:rsidRPr="007F319D" w:rsidRDefault="00B51C33" w:rsidP="00B51C3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0"/>
          <w:sz w:val="24"/>
          <w:szCs w:val="24"/>
        </w:rPr>
        <w:object w:dxaOrig="380" w:dyaOrig="499">
          <v:shape id="_x0000_i1033" type="#_x0000_t75" style="width:18.75pt;height:24.75pt" o:ole="" fillcolor="window">
            <v:imagedata r:id="rId24" o:title=""/>
          </v:shape>
          <o:OLEObject Type="Embed" ProgID="Equation.3" ShapeID="_x0000_i1033" DrawAspect="Content" ObjectID="_1652159976" r:id="rId25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10"/>
          <w:sz w:val="24"/>
          <w:szCs w:val="24"/>
        </w:rPr>
        <w:object w:dxaOrig="499" w:dyaOrig="279">
          <v:shape id="_x0000_i1034" type="#_x0000_t75" style="width:24.75pt;height:14.25pt" o:ole="" fillcolor="window">
            <v:imagedata r:id="rId26" o:title=""/>
          </v:shape>
          <o:OLEObject Type="Embed" ProgID="Equation.3" ShapeID="_x0000_i1034" DrawAspect="Content" ObjectID="_1652159977" r:id="rId27"/>
        </w:object>
      </w:r>
    </w:p>
    <w:p w:rsidR="00B51C33" w:rsidRDefault="00B51C33" w:rsidP="00B51C33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10"/>
          <w:sz w:val="24"/>
          <w:szCs w:val="24"/>
        </w:rPr>
        <w:object w:dxaOrig="760" w:dyaOrig="320">
          <v:shape id="_x0000_i1035" type="#_x0000_t75" style="width:38.25pt;height:15.75pt" o:ole="" fillcolor="window">
            <v:imagedata r:id="rId28" o:title=""/>
          </v:shape>
          <o:OLEObject Type="Embed" ProgID="Equation.3" ShapeID="_x0000_i1035" DrawAspect="Content" ObjectID="_1652159978" r:id="rId29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7F319D" w:rsidRPr="007F319D" w:rsidRDefault="007F319D" w:rsidP="00B51C33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51C33" w:rsidRPr="007F319D" w:rsidRDefault="00B51C33" w:rsidP="00B51C33">
      <w:pPr>
        <w:numPr>
          <w:ilvl w:val="0"/>
          <w:numId w:val="30"/>
        </w:numPr>
        <w:tabs>
          <w:tab w:val="left" w:pos="850"/>
          <w:tab w:val="left" w:pos="2808"/>
          <w:tab w:val="left" w:pos="3154"/>
          <w:tab w:val="right" w:pos="5126"/>
        </w:tabs>
        <w:spacing w:before="30" w:after="30" w:line="252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The number of ways in which an examiner can assign 30 marks to 8 questions, awarding not less than 2 marks to any question is </w:t>
      </w:r>
    </w:p>
    <w:p w:rsidR="00B51C33" w:rsidRPr="007F319D" w:rsidRDefault="00B51C33" w:rsidP="00B51C33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10"/>
          <w:sz w:val="24"/>
          <w:szCs w:val="24"/>
        </w:rPr>
        <w:object w:dxaOrig="440" w:dyaOrig="320">
          <v:shape id="_x0000_i1036" type="#_x0000_t75" style="width:21.75pt;height:15.75pt" o:ole="" fillcolor="window">
            <v:imagedata r:id="rId30" o:title=""/>
          </v:shape>
          <o:OLEObject Type="Embed" ProgID="Equation.3" ShapeID="_x0000_i1036" DrawAspect="Content" ObjectID="_1652159979" r:id="rId31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10"/>
          <w:sz w:val="24"/>
          <w:szCs w:val="24"/>
        </w:rPr>
        <w:object w:dxaOrig="499" w:dyaOrig="320">
          <v:shape id="_x0000_i1037" type="#_x0000_t75" style="width:24.75pt;height:15.75pt" o:ole="" fillcolor="window">
            <v:imagedata r:id="rId32" o:title=""/>
          </v:shape>
          <o:OLEObject Type="Embed" ProgID="Equation.3" ShapeID="_x0000_i1037" DrawAspect="Content" ObjectID="_1652159980" r:id="rId33"/>
        </w:object>
      </w:r>
    </w:p>
    <w:p w:rsidR="00B51C33" w:rsidRDefault="00B51C33" w:rsidP="00B51C33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10"/>
          <w:sz w:val="24"/>
          <w:szCs w:val="24"/>
        </w:rPr>
        <w:object w:dxaOrig="499" w:dyaOrig="320">
          <v:shape id="_x0000_i1038" type="#_x0000_t75" style="width:24.75pt;height:15.75pt" o:ole="" fillcolor="window">
            <v:imagedata r:id="rId34" o:title=""/>
          </v:shape>
          <o:OLEObject Type="Embed" ProgID="Equation.3" ShapeID="_x0000_i1038" DrawAspect="Content" ObjectID="_1652159981" r:id="rId35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7F319D" w:rsidRDefault="007F319D" w:rsidP="00B51C33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F319D" w:rsidRPr="007F319D" w:rsidRDefault="007F319D" w:rsidP="00B51C33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30" w:after="30" w:line="252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050684" w:rsidRPr="007F319D" w:rsidRDefault="00050684" w:rsidP="00050684">
      <w:pPr>
        <w:numPr>
          <w:ilvl w:val="0"/>
          <w:numId w:val="25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b/>
          <w:sz w:val="24"/>
          <w:szCs w:val="24"/>
        </w:rPr>
      </w:pPr>
      <w:r w:rsidRPr="007F319D">
        <w:rPr>
          <w:rFonts w:ascii="Times New Roman" w:hAnsi="Times New Roman"/>
          <w:b/>
          <w:sz w:val="24"/>
          <w:szCs w:val="24"/>
        </w:rPr>
        <w:lastRenderedPageBreak/>
        <w:t xml:space="preserve">The value of the natural numbers </w:t>
      </w:r>
      <w:r w:rsidRPr="007F319D">
        <w:rPr>
          <w:rFonts w:ascii="Times New Roman" w:hAnsi="Times New Roman"/>
          <w:b/>
          <w:i/>
          <w:sz w:val="24"/>
          <w:szCs w:val="24"/>
        </w:rPr>
        <w:t>n</w:t>
      </w:r>
      <w:r w:rsidRPr="007F319D">
        <w:rPr>
          <w:rFonts w:ascii="Times New Roman" w:hAnsi="Times New Roman"/>
          <w:b/>
          <w:sz w:val="24"/>
          <w:szCs w:val="24"/>
        </w:rPr>
        <w:t xml:space="preserve"> such that the inequality </w:t>
      </w:r>
      <w:r w:rsidR="007F319D" w:rsidRPr="007F319D">
        <w:rPr>
          <w:rFonts w:ascii="Times New Roman" w:hAnsi="Times New Roman"/>
          <w:b/>
          <w:position w:val="-4"/>
          <w:sz w:val="24"/>
          <w:szCs w:val="24"/>
        </w:rPr>
        <w:object w:dxaOrig="900" w:dyaOrig="260">
          <v:shape id="_x0000_i1039" type="#_x0000_t75" style="width:59.25pt;height:16.5pt" o:ole="" fillcolor="window">
            <v:imagedata r:id="rId36" o:title=""/>
          </v:shape>
          <o:OLEObject Type="Embed" ProgID="Equation.3" ShapeID="_x0000_i1039" DrawAspect="Content" ObjectID="_1652159982" r:id="rId37"/>
        </w:object>
      </w:r>
      <w:r w:rsidRPr="007F319D">
        <w:rPr>
          <w:rFonts w:ascii="Times New Roman" w:hAnsi="Times New Roman"/>
          <w:b/>
          <w:sz w:val="24"/>
          <w:szCs w:val="24"/>
        </w:rPr>
        <w:t xml:space="preserve"> is valid is</w:t>
      </w:r>
    </w:p>
    <w:p w:rsidR="00050684" w:rsidRPr="007F319D" w:rsidRDefault="00050684" w:rsidP="0005068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ab/>
        <w:t>(a)</w:t>
      </w:r>
      <w:r w:rsidRPr="007F319D">
        <w:rPr>
          <w:rFonts w:ascii="Times New Roman" w:hAnsi="Times New Roman"/>
          <w:sz w:val="24"/>
          <w:szCs w:val="24"/>
        </w:rPr>
        <w:tab/>
        <w:t xml:space="preserve">For </w:t>
      </w:r>
      <w:r w:rsidRPr="007F319D">
        <w:rPr>
          <w:rFonts w:ascii="Times New Roman" w:hAnsi="Times New Roman"/>
          <w:i/>
          <w:sz w:val="24"/>
          <w:szCs w:val="24"/>
        </w:rPr>
        <w:t>n</w:t>
      </w:r>
      <w:r w:rsidRPr="007F319D">
        <w:rPr>
          <w:rFonts w:ascii="Times New Roman" w:hAnsi="Times New Roman"/>
          <w:sz w:val="24"/>
          <w:szCs w:val="24"/>
        </w:rPr>
        <w:t xml:space="preserve"> </w:t>
      </w:r>
      <w:r w:rsidRPr="007F319D">
        <w:rPr>
          <w:rFonts w:ascii="Times New Roman" w:hAnsi="Times New Roman"/>
          <w:sz w:val="24"/>
          <w:szCs w:val="24"/>
        </w:rPr>
        <w:sym w:font="Symbol" w:char="F0B3"/>
      </w:r>
      <w:r w:rsidRPr="007F319D">
        <w:rPr>
          <w:rFonts w:ascii="Times New Roman" w:hAnsi="Times New Roman"/>
          <w:sz w:val="24"/>
          <w:szCs w:val="24"/>
        </w:rPr>
        <w:t xml:space="preserve"> 3</w:t>
      </w:r>
      <w:r w:rsidRPr="007F319D">
        <w:rPr>
          <w:rFonts w:ascii="Times New Roman" w:hAnsi="Times New Roman"/>
          <w:sz w:val="24"/>
          <w:szCs w:val="24"/>
        </w:rPr>
        <w:tab/>
        <w:t>(b)</w:t>
      </w:r>
      <w:r w:rsidRPr="007F319D">
        <w:rPr>
          <w:rFonts w:ascii="Times New Roman" w:hAnsi="Times New Roman"/>
          <w:sz w:val="24"/>
          <w:szCs w:val="24"/>
        </w:rPr>
        <w:tab/>
        <w:t xml:space="preserve">For </w:t>
      </w:r>
      <w:r w:rsidRPr="007F319D">
        <w:rPr>
          <w:rFonts w:ascii="Times New Roman" w:hAnsi="Times New Roman"/>
          <w:i/>
          <w:sz w:val="24"/>
          <w:szCs w:val="24"/>
        </w:rPr>
        <w:t>n</w:t>
      </w:r>
      <w:r w:rsidRPr="007F319D">
        <w:rPr>
          <w:rFonts w:ascii="Times New Roman" w:hAnsi="Times New Roman"/>
          <w:sz w:val="24"/>
          <w:szCs w:val="24"/>
        </w:rPr>
        <w:t xml:space="preserve"> &lt; 3</w:t>
      </w:r>
    </w:p>
    <w:p w:rsidR="00050684" w:rsidRDefault="00050684" w:rsidP="0005068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i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ab/>
        <w:t>(c)</w:t>
      </w:r>
      <w:r w:rsidRPr="007F319D">
        <w:rPr>
          <w:rFonts w:ascii="Times New Roman" w:hAnsi="Times New Roman"/>
          <w:sz w:val="24"/>
          <w:szCs w:val="24"/>
        </w:rPr>
        <w:tab/>
        <w:t xml:space="preserve">For </w:t>
      </w:r>
      <w:r w:rsidRPr="007F319D">
        <w:rPr>
          <w:rFonts w:ascii="Times New Roman" w:hAnsi="Times New Roman"/>
          <w:i/>
          <w:sz w:val="24"/>
          <w:szCs w:val="24"/>
        </w:rPr>
        <w:t>mn</w:t>
      </w:r>
      <w:r w:rsidRPr="007F319D">
        <w:rPr>
          <w:rFonts w:ascii="Times New Roman" w:hAnsi="Times New Roman"/>
          <w:sz w:val="24"/>
          <w:szCs w:val="24"/>
        </w:rPr>
        <w:tab/>
        <w:t>(d)</w:t>
      </w:r>
      <w:r w:rsidRPr="007F319D">
        <w:rPr>
          <w:rFonts w:ascii="Times New Roman" w:hAnsi="Times New Roman"/>
          <w:sz w:val="24"/>
          <w:szCs w:val="24"/>
        </w:rPr>
        <w:tab/>
        <w:t xml:space="preserve">For any </w:t>
      </w:r>
      <w:r w:rsidRPr="007F319D">
        <w:rPr>
          <w:rFonts w:ascii="Times New Roman" w:hAnsi="Times New Roman"/>
          <w:i/>
          <w:sz w:val="24"/>
          <w:szCs w:val="24"/>
        </w:rPr>
        <w:t>n</w:t>
      </w:r>
    </w:p>
    <w:p w:rsidR="007F319D" w:rsidRPr="007F319D" w:rsidRDefault="007F319D" w:rsidP="0005068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30" w:line="288" w:lineRule="auto"/>
        <w:jc w:val="both"/>
        <w:rPr>
          <w:rFonts w:ascii="Times New Roman" w:hAnsi="Times New Roman"/>
          <w:i/>
          <w:sz w:val="24"/>
          <w:szCs w:val="24"/>
        </w:rPr>
      </w:pPr>
    </w:p>
    <w:p w:rsidR="003846ED" w:rsidRPr="007F319D" w:rsidRDefault="003846ED" w:rsidP="003846ED">
      <w:pPr>
        <w:numPr>
          <w:ilvl w:val="0"/>
          <w:numId w:val="3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180" w:dyaOrig="260">
          <v:shape id="_x0000_i1040" type="#_x0000_t75" style="width:59.25pt;height:12.75pt" o:ole="" fillcolor="window">
            <v:imagedata r:id="rId38" o:title=""/>
          </v:shape>
          <o:OLEObject Type="Embed" ProgID="Equation.3" ShapeID="_x0000_i1040" DrawAspect="Content" ObjectID="_1652159983" r:id="rId39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then </w:t>
      </w:r>
      <w:r w:rsidRPr="007F319D">
        <w:rPr>
          <w:rFonts w:ascii="Times New Roman" w:hAnsi="Times New Roman"/>
          <w:b/>
          <w:snapToGrid w:val="0"/>
          <w:position w:val="-18"/>
          <w:sz w:val="24"/>
          <w:szCs w:val="24"/>
        </w:rPr>
        <w:object w:dxaOrig="1400" w:dyaOrig="480">
          <v:shape id="_x0000_i1041" type="#_x0000_t75" style="width:69.75pt;height:24pt" o:ole="" fillcolor="window">
            <v:imagedata r:id="rId40" o:title=""/>
          </v:shape>
          <o:OLEObject Type="Embed" ProgID="Equation.3" ShapeID="_x0000_i1041" DrawAspect="Content" ObjectID="_1652159984" r:id="rId41"/>
        </w:object>
      </w:r>
    </w:p>
    <w:p w:rsidR="003846ED" w:rsidRPr="007F319D" w:rsidRDefault="003846ED" w:rsidP="003846E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18"/>
          <w:sz w:val="24"/>
          <w:szCs w:val="24"/>
        </w:rPr>
        <w:object w:dxaOrig="800" w:dyaOrig="480">
          <v:shape id="_x0000_i1042" type="#_x0000_t75" style="width:39.75pt;height:24pt" o:ole="" fillcolor="window">
            <v:imagedata r:id="rId42" o:title=""/>
          </v:shape>
          <o:OLEObject Type="Embed" ProgID="Equation.3" ShapeID="_x0000_i1042" DrawAspect="Content" ObjectID="_1652159985" r:id="rId43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18"/>
          <w:sz w:val="24"/>
          <w:szCs w:val="24"/>
        </w:rPr>
        <w:object w:dxaOrig="820" w:dyaOrig="480">
          <v:shape id="_x0000_i1043" type="#_x0000_t75" style="width:41.25pt;height:24pt" o:ole="" fillcolor="window">
            <v:imagedata r:id="rId44" o:title=""/>
          </v:shape>
          <o:OLEObject Type="Embed" ProgID="Equation.3" ShapeID="_x0000_i1043" DrawAspect="Content" ObjectID="_1652159986" r:id="rId45"/>
        </w:object>
      </w:r>
    </w:p>
    <w:p w:rsidR="003846ED" w:rsidRDefault="003846ED" w:rsidP="003846E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18"/>
          <w:sz w:val="24"/>
          <w:szCs w:val="24"/>
        </w:rPr>
        <w:object w:dxaOrig="820" w:dyaOrig="480">
          <v:shape id="_x0000_i1044" type="#_x0000_t75" style="width:41.25pt;height:24pt" o:ole="" fillcolor="window">
            <v:imagedata r:id="rId46" o:title=""/>
          </v:shape>
          <o:OLEObject Type="Embed" ProgID="Equation.3" ShapeID="_x0000_i1044" DrawAspect="Content" ObjectID="_1652159987" r:id="rId47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7F319D" w:rsidRPr="007F319D" w:rsidRDefault="007F319D" w:rsidP="003846E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8" w:after="28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3846ED" w:rsidRPr="007F319D" w:rsidRDefault="003846ED" w:rsidP="003846ED">
      <w:pPr>
        <w:numPr>
          <w:ilvl w:val="0"/>
          <w:numId w:val="33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00" w:dyaOrig="260">
          <v:shape id="_x0000_i1045" type="#_x0000_t75" style="width:45pt;height:12.75pt" o:ole="" fillcolor="window">
            <v:imagedata r:id="rId48" o:title=""/>
          </v:shape>
          <o:OLEObject Type="Embed" ProgID="Equation.3" ShapeID="_x0000_i1045" DrawAspect="Content" ObjectID="_1652159988" r:id="rId49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then </w:t>
      </w:r>
      <w:r w:rsidRPr="007F319D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500" w:dyaOrig="279">
          <v:shape id="_x0000_i1046" type="#_x0000_t75" style="width:75pt;height:14.25pt" o:ole="" fillcolor="window">
            <v:imagedata r:id="rId50" o:title=""/>
          </v:shape>
          <o:OLEObject Type="Embed" ProgID="Equation.3" ShapeID="_x0000_i1046" DrawAspect="Content" ObjectID="_1652159989" r:id="rId51"/>
        </w:object>
      </w:r>
    </w:p>
    <w:p w:rsidR="003846ED" w:rsidRPr="007F319D" w:rsidRDefault="003846ED" w:rsidP="003846E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10"/>
          <w:sz w:val="24"/>
          <w:szCs w:val="24"/>
        </w:rPr>
        <w:object w:dxaOrig="1500" w:dyaOrig="279">
          <v:shape id="_x0000_i1047" type="#_x0000_t75" style="width:75pt;height:14.25pt" o:ole="" fillcolor="window">
            <v:imagedata r:id="rId52" o:title=""/>
          </v:shape>
          <o:OLEObject Type="Embed" ProgID="Equation.3" ShapeID="_x0000_i1047" DrawAspect="Content" ObjectID="_1652159990" r:id="rId53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10"/>
          <w:sz w:val="24"/>
          <w:szCs w:val="24"/>
        </w:rPr>
        <w:object w:dxaOrig="1660" w:dyaOrig="279">
          <v:shape id="_x0000_i1048" type="#_x0000_t75" style="width:83.25pt;height:14.25pt" o:ole="" fillcolor="window">
            <v:imagedata r:id="rId54" o:title=""/>
          </v:shape>
          <o:OLEObject Type="Embed" ProgID="Equation.3" ShapeID="_x0000_i1048" DrawAspect="Content" ObjectID="_1652159991" r:id="rId55"/>
        </w:object>
      </w:r>
    </w:p>
    <w:p w:rsidR="003846ED" w:rsidRDefault="003846ED" w:rsidP="003846E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4"/>
          <w:sz w:val="24"/>
          <w:szCs w:val="24"/>
        </w:rPr>
        <w:object w:dxaOrig="1660" w:dyaOrig="220">
          <v:shape id="_x0000_i1049" type="#_x0000_t75" style="width:83.25pt;height:11.25pt" o:ole="" fillcolor="window">
            <v:imagedata r:id="rId56" o:title=""/>
          </v:shape>
          <o:OLEObject Type="Embed" ProgID="Equation.3" ShapeID="_x0000_i1049" DrawAspect="Content" ObjectID="_1652159992" r:id="rId57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10"/>
          <w:sz w:val="24"/>
          <w:szCs w:val="24"/>
        </w:rPr>
        <w:object w:dxaOrig="1719" w:dyaOrig="279">
          <v:shape id="_x0000_i1050" type="#_x0000_t75" style="width:86.25pt;height:14.25pt" o:ole="" fillcolor="window">
            <v:imagedata r:id="rId58" o:title=""/>
          </v:shape>
          <o:OLEObject Type="Embed" ProgID="Equation.3" ShapeID="_x0000_i1050" DrawAspect="Content" ObjectID="_1652159993" r:id="rId59"/>
        </w:object>
      </w:r>
    </w:p>
    <w:p w:rsidR="007F319D" w:rsidRPr="007F319D" w:rsidRDefault="007F319D" w:rsidP="003846ED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2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C5F19" w:rsidRPr="007F319D" w:rsidRDefault="007C5F19" w:rsidP="007F319D">
      <w:pPr>
        <w:numPr>
          <w:ilvl w:val="0"/>
          <w:numId w:val="34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1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560" w:dyaOrig="300">
          <v:shape id="_x0000_i1051" type="#_x0000_t75" style="width:78pt;height:15pt" o:ole="" fillcolor="window">
            <v:imagedata r:id="rId60" o:title=""/>
          </v:shape>
          <o:OLEObject Type="Embed" ProgID="Equation.3" ShapeID="_x0000_i1051" DrawAspect="Content" ObjectID="_1652159994" r:id="rId61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then for all values of </w:t>
      </w:r>
      <w:r w:rsidRPr="007F319D">
        <w:rPr>
          <w:rFonts w:ascii="Times New Roman" w:hAnsi="Times New Roman"/>
          <w:b/>
          <w:i/>
          <w:snapToGrid w:val="0"/>
          <w:sz w:val="24"/>
          <w:szCs w:val="24"/>
        </w:rPr>
        <w:sym w:font="Symbol" w:char="F071"/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</w:p>
    <w:p w:rsidR="007C5F19" w:rsidRPr="007F319D" w:rsidRDefault="007C5F19" w:rsidP="007C5F1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1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4"/>
          <w:sz w:val="24"/>
          <w:szCs w:val="24"/>
        </w:rPr>
        <w:object w:dxaOrig="780" w:dyaOrig="220">
          <v:shape id="_x0000_i1052" type="#_x0000_t75" style="width:39pt;height:11.25pt" o:ole="" fillcolor="window">
            <v:imagedata r:id="rId62" o:title=""/>
          </v:shape>
          <o:OLEObject Type="Embed" ProgID="Equation.3" ShapeID="_x0000_i1052" DrawAspect="Content" ObjectID="_1652159995" r:id="rId63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6"/>
          <w:sz w:val="24"/>
          <w:szCs w:val="24"/>
        </w:rPr>
        <w:object w:dxaOrig="1160" w:dyaOrig="240">
          <v:shape id="_x0000_i1053" type="#_x0000_t75" style="width:57.75pt;height:12pt" o:ole="" fillcolor="window">
            <v:imagedata r:id="rId64" o:title=""/>
          </v:shape>
          <o:OLEObject Type="Embed" ProgID="Equation.3" ShapeID="_x0000_i1053" DrawAspect="Content" ObjectID="_1652159996" r:id="rId65"/>
        </w:object>
      </w:r>
    </w:p>
    <w:p w:rsidR="007C5F19" w:rsidRDefault="007C5F19" w:rsidP="007C5F1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1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6"/>
          <w:sz w:val="24"/>
          <w:szCs w:val="24"/>
        </w:rPr>
        <w:object w:dxaOrig="1420" w:dyaOrig="240">
          <v:shape id="_x0000_i1054" type="#_x0000_t75" style="width:71.25pt;height:12pt" o:ole="" fillcolor="window">
            <v:imagedata r:id="rId66" o:title=""/>
          </v:shape>
          <o:OLEObject Type="Embed" ProgID="Equation.3" ShapeID="_x0000_i1054" DrawAspect="Content" ObjectID="_1652159997" r:id="rId67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6"/>
          <w:sz w:val="24"/>
          <w:szCs w:val="24"/>
        </w:rPr>
        <w:object w:dxaOrig="999" w:dyaOrig="240">
          <v:shape id="_x0000_i1055" type="#_x0000_t75" style="width:50.25pt;height:12pt" o:ole="" fillcolor="window">
            <v:imagedata r:id="rId68" o:title=""/>
          </v:shape>
          <o:OLEObject Type="Embed" ProgID="Equation.3" ShapeID="_x0000_i1055" DrawAspect="Content" ObjectID="_1652159998" r:id="rId69"/>
        </w:object>
      </w:r>
    </w:p>
    <w:p w:rsidR="007F319D" w:rsidRPr="007F319D" w:rsidRDefault="007F319D" w:rsidP="007C5F19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1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A4E61" w:rsidRPr="007F319D" w:rsidRDefault="004A4E61" w:rsidP="004A4E61">
      <w:pPr>
        <w:numPr>
          <w:ilvl w:val="0"/>
          <w:numId w:val="35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The value of </w:t>
      </w:r>
      <w:r w:rsidRPr="007F319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2700" w:dyaOrig="260">
          <v:shape id="_x0000_i1056" type="#_x0000_t75" style="width:135pt;height:12.75pt" o:ole="" fillcolor="window">
            <v:imagedata r:id="rId70" o:title=""/>
          </v:shape>
          <o:OLEObject Type="Embed" ProgID="Equation.3" ShapeID="_x0000_i1056" DrawAspect="Content" ObjectID="_1652159999" r:id="rId71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Pr="007F319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520" w:dyaOrig="260">
          <v:shape id="_x0000_i1057" type="#_x0000_t75" style="width:75.75pt;height:12.75pt" o:ole="" fillcolor="window">
            <v:imagedata r:id="rId72" o:title=""/>
          </v:shape>
          <o:OLEObject Type="Embed" ProgID="Equation.3" ShapeID="_x0000_i1057" DrawAspect="Content" ObjectID="_1652160000" r:id="rId73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is  equal to </w:t>
      </w:r>
    </w:p>
    <w:p w:rsidR="004A4E61" w:rsidRPr="007F319D" w:rsidRDefault="004A4E61" w:rsidP="004A4E6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7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8</w:t>
      </w:r>
    </w:p>
    <w:p w:rsidR="004A4E61" w:rsidRDefault="004A4E61" w:rsidP="004A4E6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9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18"/>
          <w:sz w:val="24"/>
          <w:szCs w:val="24"/>
        </w:rPr>
        <w:object w:dxaOrig="340" w:dyaOrig="480">
          <v:shape id="_x0000_i1058" type="#_x0000_t75" style="width:17.25pt;height:24pt" o:ole="" fillcolor="window">
            <v:imagedata r:id="rId74" o:title=""/>
          </v:shape>
          <o:OLEObject Type="Embed" ProgID="Equation.3" ShapeID="_x0000_i1058" DrawAspect="Content" ObjectID="_1652160001" r:id="rId75"/>
        </w:object>
      </w:r>
    </w:p>
    <w:p w:rsidR="007F319D" w:rsidRPr="007F319D" w:rsidRDefault="007F319D" w:rsidP="004A4E6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A4E61" w:rsidRPr="007F319D" w:rsidRDefault="004A4E61" w:rsidP="004A4E61">
      <w:pPr>
        <w:numPr>
          <w:ilvl w:val="0"/>
          <w:numId w:val="36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939" w:dyaOrig="260">
          <v:shape id="_x0000_i1059" type="#_x0000_t75" style="width:96.75pt;height:12.75pt" o:ole="" fillcolor="window">
            <v:imagedata r:id="rId76" o:title=""/>
          </v:shape>
          <o:OLEObject Type="Embed" ProgID="Equation.3" ShapeID="_x0000_i1059" DrawAspect="Content" ObjectID="_1652160002" r:id="rId77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then </w:t>
      </w:r>
      <w:r w:rsidRPr="007F319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80" w:dyaOrig="180">
          <v:shape id="_x0000_i1060" type="#_x0000_t75" style="width:9pt;height:9pt" o:ole="" fillcolor="window">
            <v:imagedata r:id="rId78" o:title=""/>
          </v:shape>
          <o:OLEObject Type="Embed" ProgID="Equation.3" ShapeID="_x0000_i1060" DrawAspect="Content" ObjectID="_1652160003" r:id="rId79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= </w:t>
      </w:r>
    </w:p>
    <w:p w:rsidR="004A4E61" w:rsidRPr="007F319D" w:rsidRDefault="004A4E61" w:rsidP="004A4E6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0"/>
          <w:sz w:val="24"/>
          <w:szCs w:val="24"/>
        </w:rPr>
        <w:object w:dxaOrig="340" w:dyaOrig="499">
          <v:shape id="_x0000_i1061" type="#_x0000_t75" style="width:17.25pt;height:24.75pt" o:ole="" fillcolor="window">
            <v:imagedata r:id="rId80" o:title=""/>
          </v:shape>
          <o:OLEObject Type="Embed" ProgID="Equation.3" ShapeID="_x0000_i1061" DrawAspect="Content" ObjectID="_1652160004" r:id="rId81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0"/>
          <w:sz w:val="24"/>
          <w:szCs w:val="24"/>
        </w:rPr>
        <w:object w:dxaOrig="620" w:dyaOrig="499">
          <v:shape id="_x0000_i1062" type="#_x0000_t75" style="width:30.75pt;height:24.75pt" o:ole="" fillcolor="window">
            <v:imagedata r:id="rId82" o:title=""/>
          </v:shape>
          <o:OLEObject Type="Embed" ProgID="Equation.3" ShapeID="_x0000_i1062" DrawAspect="Content" ObjectID="_1652160005" r:id="rId83"/>
        </w:object>
      </w:r>
    </w:p>
    <w:p w:rsidR="004A4E61" w:rsidRDefault="004A4E61" w:rsidP="004A4E6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0"/>
          <w:sz w:val="24"/>
          <w:szCs w:val="24"/>
        </w:rPr>
        <w:object w:dxaOrig="720" w:dyaOrig="499">
          <v:shape id="_x0000_i1063" type="#_x0000_t75" style="width:36pt;height:24.75pt" o:ole="" fillcolor="window">
            <v:imagedata r:id="rId84" o:title=""/>
          </v:shape>
          <o:OLEObject Type="Embed" ProgID="Equation.3" ShapeID="_x0000_i1063" DrawAspect="Content" ObjectID="_1652160006" r:id="rId85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7F319D" w:rsidRPr="007F319D" w:rsidRDefault="007F319D" w:rsidP="004A4E6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2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4A4E61" w:rsidRPr="007F319D" w:rsidRDefault="004A4E61" w:rsidP="00A07261">
      <w:pPr>
        <w:numPr>
          <w:ilvl w:val="0"/>
          <w:numId w:val="36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3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="007F319D"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740" w:dyaOrig="260">
          <v:shape id="_x0000_i1064" type="#_x0000_t75" style="width:100.5pt;height:15pt" o:ole="" fillcolor="window">
            <v:imagedata r:id="rId86" o:title=""/>
          </v:shape>
          <o:OLEObject Type="Embed" ProgID="Equation.3" ShapeID="_x0000_i1064" DrawAspect="Content" ObjectID="_1652160007" r:id="rId87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then </w:t>
      </w:r>
      <w:r w:rsidRPr="007F319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520" w:dyaOrig="220">
          <v:shape id="_x0000_i1065" type="#_x0000_t75" style="width:26.25pt;height:11.25pt" o:ole="" fillcolor="window">
            <v:imagedata r:id="rId88" o:title=""/>
          </v:shape>
          <o:OLEObject Type="Embed" ProgID="Equation.3" ShapeID="_x0000_i1065" DrawAspect="Content" ObjectID="_1652160008" r:id="rId89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>=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ab/>
      </w:r>
    </w:p>
    <w:p w:rsidR="004A4E61" w:rsidRPr="007F319D" w:rsidRDefault="004A4E61" w:rsidP="004A4E6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0"/>
          <w:sz w:val="24"/>
          <w:szCs w:val="24"/>
        </w:rPr>
        <w:object w:dxaOrig="780" w:dyaOrig="499">
          <v:shape id="_x0000_i1066" type="#_x0000_t75" style="width:39pt;height:24.75pt" o:ole="" fillcolor="window">
            <v:imagedata r:id="rId90" o:title=""/>
          </v:shape>
          <o:OLEObject Type="Embed" ProgID="Equation.3" ShapeID="_x0000_i1066" DrawAspect="Content" ObjectID="_1652160009" r:id="rId91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2"/>
          <w:sz w:val="24"/>
          <w:szCs w:val="24"/>
        </w:rPr>
        <w:object w:dxaOrig="760" w:dyaOrig="520">
          <v:shape id="_x0000_i1067" type="#_x0000_t75" style="width:38.25pt;height:26.25pt" o:ole="" fillcolor="window">
            <v:imagedata r:id="rId92" o:title=""/>
          </v:shape>
          <o:OLEObject Type="Embed" ProgID="Equation.3" ShapeID="_x0000_i1067" DrawAspect="Content" ObjectID="_1652160010" r:id="rId93"/>
        </w:object>
      </w:r>
    </w:p>
    <w:p w:rsidR="004A4E61" w:rsidRDefault="004A4E61" w:rsidP="004A4E6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8"/>
          <w:sz w:val="24"/>
          <w:szCs w:val="24"/>
        </w:rPr>
        <w:object w:dxaOrig="840" w:dyaOrig="260">
          <v:shape id="_x0000_i1068" type="#_x0000_t75" style="width:42pt;height:12.75pt" o:ole="" fillcolor="window">
            <v:imagedata r:id="rId94" o:title=""/>
          </v:shape>
          <o:OLEObject Type="Embed" ProgID="Equation.3" ShapeID="_x0000_i1068" DrawAspect="Content" ObjectID="_1652160011" r:id="rId95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7F319D" w:rsidRPr="007F319D" w:rsidRDefault="007F319D" w:rsidP="004A4E61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A07261" w:rsidRPr="007F319D" w:rsidRDefault="00A07261" w:rsidP="00A07261">
      <w:pPr>
        <w:numPr>
          <w:ilvl w:val="0"/>
          <w:numId w:val="1"/>
        </w:numPr>
        <w:tabs>
          <w:tab w:val="clear" w:pos="1080"/>
          <w:tab w:val="num" w:pos="504"/>
          <w:tab w:val="left" w:pos="850"/>
          <w:tab w:val="left" w:pos="2808"/>
          <w:tab w:val="left" w:pos="3154"/>
          <w:tab w:val="right" w:pos="5126"/>
        </w:tabs>
        <w:spacing w:before="6" w:after="4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The point dividing the line joining the points </w:t>
      </w:r>
      <w:r w:rsidRPr="007F319D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660" w:dyaOrig="279">
          <v:shape id="_x0000_i1069" type="#_x0000_t75" style="width:33pt;height:14.25pt" o:ole="" fillcolor="window">
            <v:imagedata r:id="rId96" o:title=""/>
          </v:shape>
          <o:OLEObject Type="Embed" ProgID="Equation.3" ShapeID="_x0000_i1069" DrawAspect="Content" ObjectID="_1652160012" r:id="rId97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and </w:t>
      </w:r>
      <w:r w:rsidRPr="007F319D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840" w:dyaOrig="279">
          <v:shape id="_x0000_i1070" type="#_x0000_t75" style="width:42pt;height:14.25pt" o:ole="" fillcolor="window">
            <v:imagedata r:id="rId98" o:title=""/>
          </v:shape>
          <o:OLEObject Type="Embed" ProgID="Equation.3" ShapeID="_x0000_i1070" DrawAspect="Content" ObjectID="_1652160013" r:id="rId99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in the ratio </w:t>
      </w:r>
      <w:r w:rsidRPr="007F319D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520" w:dyaOrig="279">
          <v:shape id="_x0000_i1071" type="#_x0000_t75" style="width:26.25pt;height:14.25pt" o:ole="" fillcolor="window">
            <v:imagedata r:id="rId100" o:title=""/>
          </v:shape>
          <o:OLEObject Type="Embed" ProgID="Equation.3" ShapeID="_x0000_i1071" DrawAspect="Content" ObjectID="_1652160014" r:id="rId101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is</w:t>
      </w:r>
    </w:p>
    <w:p w:rsidR="00A07261" w:rsidRPr="007F319D" w:rsidRDefault="00A07261" w:rsidP="00A0726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4"/>
          <w:sz w:val="24"/>
          <w:szCs w:val="24"/>
        </w:rPr>
        <w:object w:dxaOrig="980" w:dyaOrig="560">
          <v:shape id="_x0000_i1072" type="#_x0000_t75" style="width:48.75pt;height:27.75pt" o:ole="" fillcolor="window">
            <v:imagedata r:id="rId102" o:title=""/>
          </v:shape>
          <o:OLEObject Type="Embed" ProgID="Equation.3" ShapeID="_x0000_i1072" DrawAspect="Content" ObjectID="_1652160015" r:id="rId103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4"/>
          <w:sz w:val="24"/>
          <w:szCs w:val="24"/>
        </w:rPr>
        <w:object w:dxaOrig="1120" w:dyaOrig="560">
          <v:shape id="_x0000_i1073" type="#_x0000_t75" style="width:56.25pt;height:27.75pt" o:ole="" fillcolor="window">
            <v:imagedata r:id="rId104" o:title=""/>
          </v:shape>
          <o:OLEObject Type="Embed" ProgID="Equation.3" ShapeID="_x0000_i1073" DrawAspect="Content" ObjectID="_1652160016" r:id="rId105"/>
        </w:object>
      </w:r>
    </w:p>
    <w:p w:rsidR="00A07261" w:rsidRDefault="00A07261" w:rsidP="00A0726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4"/>
          <w:sz w:val="24"/>
          <w:szCs w:val="24"/>
        </w:rPr>
        <w:object w:dxaOrig="920" w:dyaOrig="560">
          <v:shape id="_x0000_i1074" type="#_x0000_t75" style="width:45.75pt;height:27.75pt" o:ole="" fillcolor="window">
            <v:imagedata r:id="rId106" o:title=""/>
          </v:shape>
          <o:OLEObject Type="Embed" ProgID="Equation.3" ShapeID="_x0000_i1074" DrawAspect="Content" ObjectID="_1652160017" r:id="rId107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7F319D" w:rsidRPr="007F319D" w:rsidRDefault="007F319D" w:rsidP="00A0726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F6484" w:rsidRPr="007F319D" w:rsidRDefault="001F6484" w:rsidP="001F6484">
      <w:pPr>
        <w:numPr>
          <w:ilvl w:val="0"/>
          <w:numId w:val="36"/>
        </w:num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The number of solution of the given equation </w:t>
      </w:r>
      <w:r w:rsidR="007F319D" w:rsidRPr="007F319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1480" w:dyaOrig="220">
          <v:shape id="_x0000_i1075" type="#_x0000_t75" style="width:84pt;height:12.75pt" o:ole="" fillcolor="window">
            <v:imagedata r:id="rId108" o:title=""/>
          </v:shape>
          <o:OLEObject Type="Embed" ProgID="Equation.3" ShapeID="_x0000_i1075" DrawAspect="Content" ObjectID="_1652160018" r:id="rId109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,  where </w:t>
      </w:r>
      <w:r w:rsidRPr="007F319D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180" w:dyaOrig="380">
          <v:shape id="_x0000_i1076" type="#_x0000_t75" style="width:59.25pt;height:18.75pt" o:ole="" fillcolor="window">
            <v:imagedata r:id="rId110" o:title=""/>
          </v:shape>
          <o:OLEObject Type="Embed" ProgID="Equation.3" ShapeID="_x0000_i1076" DrawAspect="Content" ObjectID="_1652160019" r:id="rId111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is </w:t>
      </w:r>
    </w:p>
    <w:p w:rsidR="001F6484" w:rsidRPr="007F319D" w:rsidRDefault="001F6484" w:rsidP="001F6484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2</w:t>
      </w:r>
    </w:p>
    <w:p w:rsidR="001F6484" w:rsidRDefault="001F6484" w:rsidP="001F6484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Infinite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7F319D" w:rsidRPr="007F319D" w:rsidRDefault="007F319D" w:rsidP="001F6484">
      <w:pPr>
        <w:tabs>
          <w:tab w:val="left" w:pos="504"/>
          <w:tab w:val="left" w:pos="850"/>
          <w:tab w:val="left" w:pos="2808"/>
          <w:tab w:val="left" w:pos="3154"/>
          <w:tab w:val="right" w:pos="5121"/>
        </w:tabs>
        <w:spacing w:before="30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F6484" w:rsidRPr="007F319D" w:rsidRDefault="001F6484" w:rsidP="00A07261">
      <w:pPr>
        <w:numPr>
          <w:ilvl w:val="0"/>
          <w:numId w:val="3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6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The diagonals of a parallelogram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560" w:dyaOrig="260">
          <v:shape id="_x0000_i1077" type="#_x0000_t75" style="width:27.75pt;height:12.75pt" o:ole="" fillcolor="window">
            <v:imagedata r:id="rId112" o:title=""/>
          </v:shape>
          <o:OLEObject Type="Embed" ProgID="Equation.3" ShapeID="_x0000_i1077" DrawAspect="Content" ObjectID="_1652160020" r:id="rId113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are along the lines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80" w:dyaOrig="260">
          <v:shape id="_x0000_i1078" type="#_x0000_t75" style="width:44.25pt;height:12.75pt" o:ole="" fillcolor="window">
            <v:imagedata r:id="rId114" o:title=""/>
          </v:shape>
          <o:OLEObject Type="Embed" ProgID="Equation.3" ShapeID="_x0000_i1078" DrawAspect="Content" ObjectID="_1652160021" r:id="rId115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and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60" w:dyaOrig="260">
          <v:shape id="_x0000_i1079" type="#_x0000_t75" style="width:48pt;height:12.75pt" o:ole="" fillcolor="window">
            <v:imagedata r:id="rId116" o:title=""/>
          </v:shape>
          <o:OLEObject Type="Embed" ProgID="Equation.3" ShapeID="_x0000_i1079" DrawAspect="Content" ObjectID="_1652160022" r:id="rId117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. Then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560" w:dyaOrig="260">
          <v:shape id="_x0000_i1080" type="#_x0000_t75" style="width:27.75pt;height:12.75pt" o:ole="" fillcolor="window">
            <v:imagedata r:id="rId112" o:title=""/>
          </v:shape>
          <o:OLEObject Type="Embed" ProgID="Equation.3" ShapeID="_x0000_i1080" DrawAspect="Content" ObjectID="_1652160023" r:id="rId118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must be a </w:t>
      </w:r>
    </w:p>
    <w:p w:rsidR="001F6484" w:rsidRPr="007F319D" w:rsidRDefault="001F6484" w:rsidP="001F648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Rectangle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Square</w:t>
      </w:r>
    </w:p>
    <w:p w:rsidR="001F6484" w:rsidRPr="007F319D" w:rsidRDefault="001F6484" w:rsidP="001F6484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6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Cyclic quadrilateral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Rhombus</w:t>
      </w:r>
    </w:p>
    <w:p w:rsidR="00584F45" w:rsidRPr="007F319D" w:rsidRDefault="00584F45" w:rsidP="00584F45">
      <w:pPr>
        <w:spacing w:before="20" w:after="20"/>
        <w:jc w:val="both"/>
        <w:rPr>
          <w:rFonts w:ascii="Times New Roman" w:hAnsi="Times New Roman"/>
          <w:b/>
          <w:sz w:val="24"/>
          <w:szCs w:val="24"/>
        </w:rPr>
      </w:pPr>
    </w:p>
    <w:p w:rsidR="00584F45" w:rsidRPr="007F319D" w:rsidRDefault="00584F45" w:rsidP="00A07261">
      <w:pPr>
        <w:numPr>
          <w:ilvl w:val="0"/>
          <w:numId w:val="37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The number of integral values of </w:t>
      </w:r>
      <w:r w:rsidRPr="007F319D">
        <w:rPr>
          <w:rFonts w:ascii="Times New Roman" w:hAnsi="Times New Roman"/>
          <w:b/>
          <w:i/>
          <w:snapToGrid w:val="0"/>
          <w:sz w:val="24"/>
          <w:szCs w:val="24"/>
        </w:rPr>
        <w:t>m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, for which the </w:t>
      </w:r>
      <w:r w:rsidRPr="007F319D">
        <w:rPr>
          <w:rFonts w:ascii="Times New Roman" w:hAnsi="Times New Roman"/>
          <w:b/>
          <w:i/>
          <w:snapToGrid w:val="0"/>
          <w:sz w:val="24"/>
          <w:szCs w:val="24"/>
        </w:rPr>
        <w:t>x-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co-ordinate of the point of intersection of the lines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960" w:dyaOrig="260">
          <v:shape id="_x0000_i1081" type="#_x0000_t75" style="width:48pt;height:12.75pt" o:ole="" fillcolor="window">
            <v:imagedata r:id="rId119" o:title=""/>
          </v:shape>
          <o:OLEObject Type="Embed" ProgID="Equation.3" ShapeID="_x0000_i1081" DrawAspect="Content" ObjectID="_1652160024" r:id="rId120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859" w:dyaOrig="260">
          <v:shape id="_x0000_i1082" type="#_x0000_t75" style="width:42.75pt;height:12.75pt" o:ole="" fillcolor="window">
            <v:imagedata r:id="rId121" o:title=""/>
          </v:shape>
          <o:OLEObject Type="Embed" ProgID="Equation.3" ShapeID="_x0000_i1082" DrawAspect="Content" ObjectID="_1652160025" r:id="rId122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is also an integer is </w:t>
      </w:r>
    </w:p>
    <w:p w:rsidR="00584F45" w:rsidRPr="007F319D" w:rsidRDefault="00584F45" w:rsidP="00584F4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 xml:space="preserve">(a) 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2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 xml:space="preserve">(b) 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0</w:t>
      </w:r>
    </w:p>
    <w:p w:rsidR="00584F45" w:rsidRDefault="00584F45" w:rsidP="00584F4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 xml:space="preserve">(c) 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4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 xml:space="preserve">(d) 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7F319D" w:rsidRPr="007F319D" w:rsidRDefault="007F319D" w:rsidP="00584F45">
      <w:pPr>
        <w:tabs>
          <w:tab w:val="left" w:pos="504"/>
          <w:tab w:val="left" w:pos="850"/>
          <w:tab w:val="left" w:pos="2808"/>
          <w:tab w:val="left" w:pos="3154"/>
          <w:tab w:val="right" w:pos="5127"/>
        </w:tabs>
        <w:spacing w:before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C6FD6" w:rsidRPr="007F319D" w:rsidRDefault="005C6FD6" w:rsidP="005C6FD6">
      <w:pPr>
        <w:numPr>
          <w:ilvl w:val="0"/>
          <w:numId w:val="3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7F319D">
        <w:rPr>
          <w:rFonts w:ascii="Times New Roman" w:hAnsi="Times New Roman"/>
          <w:b/>
          <w:snapToGrid w:val="0"/>
          <w:position w:val="-26"/>
          <w:sz w:val="24"/>
          <w:szCs w:val="24"/>
        </w:rPr>
        <w:object w:dxaOrig="1600" w:dyaOrig="600">
          <v:shape id="_x0000_i1083" type="#_x0000_t75" style="width:80.25pt;height:30pt" o:ole="" fillcolor="window">
            <v:imagedata r:id="rId123" o:title=""/>
          </v:shape>
          <o:OLEObject Type="Embed" ProgID="Equation.3" ShapeID="_x0000_i1083" DrawAspect="Content" ObjectID="_1652160026" r:id="rId124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are con-cyclic points, then the value of </w:t>
      </w:r>
      <w:r w:rsidRPr="007F319D">
        <w:rPr>
          <w:rFonts w:ascii="Times New Roman" w:hAnsi="Times New Roman"/>
          <w:b/>
          <w:snapToGrid w:val="0"/>
          <w:position w:val="-10"/>
          <w:sz w:val="24"/>
          <w:szCs w:val="24"/>
        </w:rPr>
        <w:object w:dxaOrig="1060" w:dyaOrig="279">
          <v:shape id="_x0000_i1084" type="#_x0000_t75" style="width:53.25pt;height:14.25pt" o:ole="" fillcolor="window">
            <v:imagedata r:id="rId125" o:title=""/>
          </v:shape>
          <o:OLEObject Type="Embed" ProgID="Equation.3" ShapeID="_x0000_i1084" DrawAspect="Content" ObjectID="_1652160027" r:id="rId126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>is</w:t>
      </w:r>
    </w:p>
    <w:p w:rsidR="005C6FD6" w:rsidRPr="007F319D" w:rsidRDefault="005C6FD6" w:rsidP="005C6FD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1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– 1</w:t>
      </w:r>
    </w:p>
    <w:p w:rsidR="005C6FD6" w:rsidRDefault="005C6FD6" w:rsidP="005C6FD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0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p w:rsidR="007F319D" w:rsidRPr="007F319D" w:rsidRDefault="007F319D" w:rsidP="005C6FD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5C6FD6" w:rsidRPr="007F319D" w:rsidRDefault="005C6FD6" w:rsidP="00A07261">
      <w:pPr>
        <w:numPr>
          <w:ilvl w:val="0"/>
          <w:numId w:val="38"/>
        </w:numPr>
        <w:tabs>
          <w:tab w:val="clear" w:pos="540"/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ind w:left="504" w:hanging="50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The normal at the point (3, 4) on a circle cuts the circle at the point (–1, –2). Then the equation of the circle is </w:t>
      </w:r>
    </w:p>
    <w:p w:rsidR="005C6FD6" w:rsidRPr="007F319D" w:rsidRDefault="005C6FD6" w:rsidP="005C6FD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8"/>
          <w:sz w:val="24"/>
          <w:szCs w:val="24"/>
        </w:rPr>
        <w:object w:dxaOrig="2140" w:dyaOrig="300">
          <v:shape id="_x0000_i1085" type="#_x0000_t75" style="width:107.25pt;height:15pt" o:ole="" fillcolor="window">
            <v:imagedata r:id="rId127" o:title=""/>
          </v:shape>
          <o:OLEObject Type="Embed" ProgID="Equation.3" ShapeID="_x0000_i1085" DrawAspect="Content" ObjectID="_1652160028" r:id="rId128"/>
        </w:object>
      </w:r>
      <w:r w:rsidR="000967E9"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8"/>
          <w:sz w:val="24"/>
          <w:szCs w:val="24"/>
        </w:rPr>
        <w:object w:dxaOrig="2120" w:dyaOrig="300">
          <v:shape id="_x0000_i1086" type="#_x0000_t75" style="width:105.75pt;height:15pt" o:ole="" fillcolor="window">
            <v:imagedata r:id="rId129" o:title=""/>
          </v:shape>
          <o:OLEObject Type="Embed" ProgID="Equation.3" ShapeID="_x0000_i1086" DrawAspect="Content" ObjectID="_1652160029" r:id="rId130"/>
        </w:object>
      </w:r>
    </w:p>
    <w:p w:rsidR="005C6FD6" w:rsidRDefault="005C6FD6" w:rsidP="005C6FD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8"/>
          <w:sz w:val="24"/>
          <w:szCs w:val="24"/>
        </w:rPr>
        <w:object w:dxaOrig="2140" w:dyaOrig="300">
          <v:shape id="_x0000_i1087" type="#_x0000_t75" style="width:107.25pt;height:15pt" o:ole="" fillcolor="window">
            <v:imagedata r:id="rId131" o:title=""/>
          </v:shape>
          <o:OLEObject Type="Embed" ProgID="Equation.3" ShapeID="_x0000_i1087" DrawAspect="Content" ObjectID="_1652160030" r:id="rId132"/>
        </w:object>
      </w:r>
      <w:r w:rsidR="000967E9"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8"/>
          <w:sz w:val="24"/>
          <w:szCs w:val="24"/>
        </w:rPr>
        <w:object w:dxaOrig="2140" w:dyaOrig="300">
          <v:shape id="_x0000_i1088" type="#_x0000_t75" style="width:107.25pt;height:15pt" o:ole="" fillcolor="window">
            <v:imagedata r:id="rId133" o:title=""/>
          </v:shape>
          <o:OLEObject Type="Embed" ProgID="Equation.3" ShapeID="_x0000_i1088" DrawAspect="Content" ObjectID="_1652160031" r:id="rId134"/>
        </w:object>
      </w:r>
    </w:p>
    <w:p w:rsidR="007F319D" w:rsidRPr="007F319D" w:rsidRDefault="007F319D" w:rsidP="005C6FD6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0" w:after="20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A34B6B" w:rsidRPr="007F319D" w:rsidRDefault="00A34B6B" w:rsidP="00A07261">
      <w:pPr>
        <w:numPr>
          <w:ilvl w:val="0"/>
          <w:numId w:val="39"/>
        </w:numPr>
        <w:tabs>
          <w:tab w:val="right" w:pos="5126"/>
        </w:tabs>
        <w:spacing w:before="6" w:after="4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>The area of the quadrilateral formed by the tangents at the end points of latusrectum to the ellipse</w:t>
      </w:r>
      <w:r w:rsidRPr="007F319D">
        <w:rPr>
          <w:rFonts w:ascii="Times New Roman" w:hAnsi="Times New Roman"/>
          <w:snapToGrid w:val="0"/>
          <w:sz w:val="24"/>
          <w:szCs w:val="24"/>
        </w:rPr>
        <w:t xml:space="preserve"> </w:t>
      </w:r>
      <w:r w:rsidRPr="007F319D">
        <w:rPr>
          <w:rFonts w:ascii="Times New Roman" w:hAnsi="Times New Roman"/>
          <w:snapToGrid w:val="0"/>
          <w:position w:val="-20"/>
          <w:sz w:val="24"/>
          <w:szCs w:val="24"/>
        </w:rPr>
        <w:object w:dxaOrig="1060" w:dyaOrig="540">
          <v:shape id="_x0000_i1089" type="#_x0000_t75" style="width:53.25pt;height:27pt" o:ole="" fillcolor="window">
            <v:imagedata r:id="rId135" o:title=""/>
          </v:shape>
          <o:OLEObject Type="Embed" ProgID="Equation.3" ShapeID="_x0000_i1089" DrawAspect="Content" ObjectID="_1652160032" r:id="rId136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>, is</w:t>
      </w:r>
    </w:p>
    <w:p w:rsidR="00A34B6B" w:rsidRPr="007F319D" w:rsidRDefault="00A34B6B" w:rsidP="00A34B6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4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 xml:space="preserve">27/4 </w:t>
      </w:r>
      <w:r w:rsidRPr="007F319D">
        <w:rPr>
          <w:rFonts w:ascii="Times New Roman" w:hAnsi="Times New Roman"/>
          <w:i/>
          <w:snapToGrid w:val="0"/>
          <w:sz w:val="24"/>
          <w:szCs w:val="24"/>
        </w:rPr>
        <w:t>sq. unit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9</w:t>
      </w:r>
      <w:r w:rsidRPr="007F319D">
        <w:rPr>
          <w:rFonts w:ascii="Times New Roman" w:hAnsi="Times New Roman"/>
          <w:i/>
          <w:snapToGrid w:val="0"/>
          <w:sz w:val="24"/>
          <w:szCs w:val="24"/>
        </w:rPr>
        <w:t xml:space="preserve"> sq. unit</w:t>
      </w:r>
    </w:p>
    <w:p w:rsidR="00A34B6B" w:rsidRDefault="00A34B6B" w:rsidP="00A34B6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4"/>
        <w:ind w:left="504"/>
        <w:jc w:val="both"/>
        <w:rPr>
          <w:rFonts w:ascii="Times New Roman" w:hAnsi="Times New Roman"/>
          <w:i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 xml:space="preserve">27/2 </w:t>
      </w:r>
      <w:r w:rsidRPr="007F319D">
        <w:rPr>
          <w:rFonts w:ascii="Times New Roman" w:hAnsi="Times New Roman"/>
          <w:i/>
          <w:snapToGrid w:val="0"/>
          <w:sz w:val="24"/>
          <w:szCs w:val="24"/>
        </w:rPr>
        <w:t>sq. unit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27</w:t>
      </w:r>
      <w:r w:rsidRPr="007F319D">
        <w:rPr>
          <w:rFonts w:ascii="Times New Roman" w:hAnsi="Times New Roman"/>
          <w:i/>
          <w:snapToGrid w:val="0"/>
          <w:sz w:val="24"/>
          <w:szCs w:val="24"/>
        </w:rPr>
        <w:t xml:space="preserve"> sq. unit</w:t>
      </w:r>
    </w:p>
    <w:p w:rsidR="007F319D" w:rsidRPr="007F319D" w:rsidRDefault="007F319D" w:rsidP="00A34B6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6" w:after="4"/>
        <w:ind w:left="504"/>
        <w:jc w:val="both"/>
        <w:rPr>
          <w:rFonts w:ascii="Times New Roman" w:hAnsi="Times New Roman"/>
          <w:i/>
          <w:snapToGrid w:val="0"/>
          <w:sz w:val="24"/>
          <w:szCs w:val="24"/>
        </w:rPr>
      </w:pPr>
    </w:p>
    <w:p w:rsidR="00A34B6B" w:rsidRPr="007F319D" w:rsidRDefault="00A34B6B" w:rsidP="00A07261">
      <w:pPr>
        <w:numPr>
          <w:ilvl w:val="0"/>
          <w:numId w:val="39"/>
        </w:numPr>
        <w:tabs>
          <w:tab w:val="right" w:pos="5126"/>
        </w:tabs>
        <w:spacing w:before="22" w:after="2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The line </w:t>
      </w:r>
      <w:r w:rsidRPr="007F319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760" w:dyaOrig="220">
          <v:shape id="_x0000_i1090" type="#_x0000_t75" style="width:38.25pt;height:11.25pt" o:ole="" fillcolor="window">
            <v:imagedata r:id="rId137" o:title=""/>
          </v:shape>
          <o:OLEObject Type="Embed" ProgID="Equation.3" ShapeID="_x0000_i1090" DrawAspect="Content" ObjectID="_1652160033" r:id="rId138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is the directrix of the parabola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240" w:dyaOrig="300">
          <v:shape id="_x0000_i1091" type="#_x0000_t75" style="width:62.25pt;height:15pt" o:ole="" fillcolor="window">
            <v:imagedata r:id="rId139" o:title=""/>
          </v:shape>
          <o:OLEObject Type="Embed" ProgID="Equation.3" ShapeID="_x0000_i1091" DrawAspect="Content" ObjectID="_1652160034" r:id="rId140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. Then one of the values of </w:t>
      </w:r>
      <w:r w:rsidRPr="007F319D">
        <w:rPr>
          <w:rFonts w:ascii="Times New Roman" w:hAnsi="Times New Roman"/>
          <w:b/>
          <w:i/>
          <w:snapToGrid w:val="0"/>
          <w:sz w:val="24"/>
          <w:szCs w:val="24"/>
        </w:rPr>
        <w:t>k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is </w:t>
      </w:r>
    </w:p>
    <w:p w:rsidR="00A34B6B" w:rsidRPr="007F319D" w:rsidRDefault="00A34B6B" w:rsidP="00A34B6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92" type="#_x0000_t75" style="width:11.25pt;height:24.75pt" o:ole="" fillcolor="window">
            <v:imagedata r:id="rId141" o:title=""/>
          </v:shape>
          <o:OLEObject Type="Embed" ProgID="Equation.3" ShapeID="_x0000_i1092" DrawAspect="Content" ObjectID="_1652160035" r:id="rId142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8</w:t>
      </w:r>
    </w:p>
    <w:p w:rsidR="00A34B6B" w:rsidRDefault="00A34B6B" w:rsidP="00A34B6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4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093" type="#_x0000_t75" style="width:11.25pt;height:24.75pt" o:ole="" fillcolor="window">
            <v:imagedata r:id="rId143" o:title=""/>
          </v:shape>
          <o:OLEObject Type="Embed" ProgID="Equation.3" ShapeID="_x0000_i1093" DrawAspect="Content" ObjectID="_1652160036" r:id="rId144"/>
        </w:object>
      </w:r>
    </w:p>
    <w:p w:rsidR="007F319D" w:rsidRPr="007F319D" w:rsidRDefault="007F319D" w:rsidP="00A34B6B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2" w:after="2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7F3117" w:rsidRPr="007F319D" w:rsidRDefault="007F3117" w:rsidP="007F3117">
      <w:pPr>
        <w:numPr>
          <w:ilvl w:val="0"/>
          <w:numId w:val="40"/>
        </w:numPr>
        <w:tabs>
          <w:tab w:val="right" w:pos="5126"/>
        </w:tabs>
        <w:spacing w:before="32" w:after="32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The straight line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020" w:dyaOrig="320">
          <v:shape id="_x0000_i1094" type="#_x0000_t75" style="width:51pt;height:15.75pt" o:ole="" fillcolor="window">
            <v:imagedata r:id="rId145" o:title=""/>
          </v:shape>
          <o:OLEObject Type="Embed" ProgID="Equation.3" ShapeID="_x0000_i1094" DrawAspect="Content" ObjectID="_1652160037" r:id="rId146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will touch the hyperbola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00" w:dyaOrig="300">
          <v:shape id="_x0000_i1095" type="#_x0000_t75" style="width:65.25pt;height:15pt" o:ole="" fillcolor="window">
            <v:imagedata r:id="rId147" o:title=""/>
          </v:shape>
          <o:OLEObject Type="Embed" ProgID="Equation.3" ShapeID="_x0000_i1095" DrawAspect="Content" ObjectID="_1652160038" r:id="rId148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, if </w:t>
      </w:r>
    </w:p>
    <w:p w:rsidR="007F3117" w:rsidRPr="007F319D" w:rsidRDefault="007F3117" w:rsidP="007F311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8"/>
          <w:sz w:val="24"/>
          <w:szCs w:val="24"/>
        </w:rPr>
        <w:object w:dxaOrig="600" w:dyaOrig="300">
          <v:shape id="_x0000_i1096" type="#_x0000_t75" style="width:30pt;height:15pt" o:ole="" fillcolor="window">
            <v:imagedata r:id="rId149" o:title=""/>
          </v:shape>
          <o:OLEObject Type="Embed" ProgID="Equation.3" ShapeID="_x0000_i1096" DrawAspect="Content" ObjectID="_1652160039" r:id="rId150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8"/>
          <w:sz w:val="24"/>
          <w:szCs w:val="24"/>
        </w:rPr>
        <w:object w:dxaOrig="600" w:dyaOrig="300">
          <v:shape id="_x0000_i1097" type="#_x0000_t75" style="width:30pt;height:15pt" o:ole="" fillcolor="window">
            <v:imagedata r:id="rId151" o:title=""/>
          </v:shape>
          <o:OLEObject Type="Embed" ProgID="Equation.3" ShapeID="_x0000_i1097" DrawAspect="Content" ObjectID="_1652160040" r:id="rId152"/>
        </w:object>
      </w:r>
    </w:p>
    <w:p w:rsidR="007F3117" w:rsidRDefault="007F3117" w:rsidP="007F311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8"/>
          <w:sz w:val="24"/>
          <w:szCs w:val="24"/>
        </w:rPr>
        <w:object w:dxaOrig="720" w:dyaOrig="300">
          <v:shape id="_x0000_i1098" type="#_x0000_t75" style="width:36pt;height:15pt" o:ole="" fillcolor="window">
            <v:imagedata r:id="rId153" o:title=""/>
          </v:shape>
          <o:OLEObject Type="Embed" ProgID="Equation.3" ShapeID="_x0000_i1098" DrawAspect="Content" ObjectID="_1652160041" r:id="rId154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8"/>
          <w:sz w:val="24"/>
          <w:szCs w:val="24"/>
        </w:rPr>
        <w:object w:dxaOrig="720" w:dyaOrig="300">
          <v:shape id="_x0000_i1099" type="#_x0000_t75" style="width:36pt;height:15pt" o:ole="" fillcolor="window">
            <v:imagedata r:id="rId155" o:title=""/>
          </v:shape>
          <o:OLEObject Type="Embed" ProgID="Equation.3" ShapeID="_x0000_i1099" DrawAspect="Content" ObjectID="_1652160042" r:id="rId156"/>
        </w:object>
      </w:r>
    </w:p>
    <w:p w:rsidR="007F319D" w:rsidRPr="007F319D" w:rsidRDefault="007F319D" w:rsidP="007F311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2" w:after="32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182064" w:rsidRPr="007F319D" w:rsidRDefault="00182064" w:rsidP="00182064">
      <w:pPr>
        <w:numPr>
          <w:ilvl w:val="0"/>
          <w:numId w:val="40"/>
        </w:numPr>
        <w:tabs>
          <w:tab w:val="right" w:pos="5126"/>
        </w:tabs>
        <w:spacing w:before="30" w:after="30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If </w:t>
      </w:r>
      <w:r w:rsidRPr="007F319D">
        <w:rPr>
          <w:rFonts w:ascii="Times New Roman" w:hAnsi="Times New Roman"/>
          <w:b/>
          <w:i/>
          <w:snapToGrid w:val="0"/>
          <w:sz w:val="24"/>
          <w:szCs w:val="24"/>
        </w:rPr>
        <w:t>e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and </w:t>
      </w:r>
      <w:r w:rsidRPr="007F319D">
        <w:rPr>
          <w:rFonts w:ascii="Times New Roman" w:hAnsi="Times New Roman"/>
          <w:b/>
          <w:i/>
          <w:snapToGrid w:val="0"/>
          <w:sz w:val="24"/>
          <w:szCs w:val="24"/>
        </w:rPr>
        <w:t>e’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are the eccentricities of the ellipse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00" w:dyaOrig="300">
          <v:shape id="_x0000_i1100" type="#_x0000_t75" style="width:65.25pt;height:15pt" o:ole="" fillcolor="window">
            <v:imagedata r:id="rId157" o:title=""/>
          </v:shape>
          <o:OLEObject Type="Embed" ProgID="Equation.3" ShapeID="_x0000_i1100" DrawAspect="Content" ObjectID="_1652160043" r:id="rId158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and the hyperbola </w:t>
      </w:r>
      <w:r w:rsidRPr="007F319D">
        <w:rPr>
          <w:rFonts w:ascii="Times New Roman" w:hAnsi="Times New Roman"/>
          <w:b/>
          <w:snapToGrid w:val="0"/>
          <w:position w:val="-8"/>
          <w:sz w:val="24"/>
          <w:szCs w:val="24"/>
        </w:rPr>
        <w:object w:dxaOrig="1300" w:dyaOrig="300">
          <v:shape id="_x0000_i1101" type="#_x0000_t75" style="width:65.25pt;height:15pt" o:ole="" fillcolor="window">
            <v:imagedata r:id="rId159" o:title=""/>
          </v:shape>
          <o:OLEObject Type="Embed" ProgID="Equation.3" ShapeID="_x0000_i1101" DrawAspect="Content" ObjectID="_1652160044" r:id="rId160"/>
        </w:objec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respectively, then </w:t>
      </w:r>
      <w:r w:rsidRPr="007F319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420" w:dyaOrig="220">
          <v:shape id="_x0000_i1102" type="#_x0000_t75" style="width:21pt;height:11.25pt" o:ole="" fillcolor="window">
            <v:imagedata r:id="rId161" o:title=""/>
          </v:shape>
          <o:OLEObject Type="Embed" ProgID="Equation.3" ShapeID="_x0000_i1102" DrawAspect="Content" ObjectID="_1652160045" r:id="rId162"/>
        </w:object>
      </w:r>
    </w:p>
    <w:p w:rsidR="00182064" w:rsidRPr="007F319D" w:rsidRDefault="00182064" w:rsidP="0018206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9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4</w:t>
      </w:r>
    </w:p>
    <w:p w:rsidR="00182064" w:rsidRDefault="00182064" w:rsidP="0018206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5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1</w:t>
      </w:r>
    </w:p>
    <w:p w:rsidR="007F319D" w:rsidRPr="007F319D" w:rsidRDefault="007F319D" w:rsidP="00182064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30" w:after="30"/>
        <w:ind w:left="504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BC4EF0" w:rsidRPr="007F319D" w:rsidRDefault="00BC4EF0" w:rsidP="00BC4EF0">
      <w:pPr>
        <w:numPr>
          <w:ilvl w:val="0"/>
          <w:numId w:val="19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4"/>
        <w:jc w:val="both"/>
        <w:rPr>
          <w:rFonts w:ascii="Times New Roman" w:hAnsi="Times New Roman"/>
          <w:b/>
          <w:sz w:val="24"/>
          <w:szCs w:val="24"/>
        </w:rPr>
      </w:pPr>
      <w:r w:rsidRPr="007F319D">
        <w:rPr>
          <w:rFonts w:ascii="Times New Roman" w:hAnsi="Times New Roman"/>
          <w:b/>
          <w:sz w:val="24"/>
          <w:szCs w:val="24"/>
        </w:rPr>
        <w:t>Mean of 100 observations is 45. It was later found that two observations 19 and 31 were incorrectly recorded as 91 and 13. The correct mean is</w:t>
      </w:r>
    </w:p>
    <w:p w:rsidR="00BC4EF0" w:rsidRPr="007F319D" w:rsidRDefault="00BC4EF0" w:rsidP="00BC4E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>(a)</w:t>
      </w:r>
      <w:r w:rsidRPr="007F319D">
        <w:rPr>
          <w:rFonts w:ascii="Times New Roman" w:hAnsi="Times New Roman"/>
          <w:sz w:val="24"/>
          <w:szCs w:val="24"/>
        </w:rPr>
        <w:tab/>
        <w:t>44.0</w:t>
      </w:r>
      <w:r w:rsidRPr="007F319D">
        <w:rPr>
          <w:rFonts w:ascii="Times New Roman" w:hAnsi="Times New Roman"/>
          <w:sz w:val="24"/>
          <w:szCs w:val="24"/>
        </w:rPr>
        <w:tab/>
        <w:t>(b)</w:t>
      </w:r>
      <w:r w:rsidRPr="007F319D">
        <w:rPr>
          <w:rFonts w:ascii="Times New Roman" w:hAnsi="Times New Roman"/>
          <w:sz w:val="24"/>
          <w:szCs w:val="24"/>
        </w:rPr>
        <w:tab/>
        <w:t>44.46</w:t>
      </w:r>
    </w:p>
    <w:p w:rsidR="00BC4EF0" w:rsidRDefault="00BC4EF0" w:rsidP="00BC4E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4"/>
        <w:ind w:left="504"/>
        <w:jc w:val="both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>(c)</w:t>
      </w:r>
      <w:r w:rsidRPr="007F319D">
        <w:rPr>
          <w:rFonts w:ascii="Times New Roman" w:hAnsi="Times New Roman"/>
          <w:sz w:val="24"/>
          <w:szCs w:val="24"/>
        </w:rPr>
        <w:tab/>
        <w:t>45.00</w:t>
      </w:r>
      <w:r w:rsidRPr="007F319D">
        <w:rPr>
          <w:rFonts w:ascii="Times New Roman" w:hAnsi="Times New Roman"/>
          <w:sz w:val="24"/>
          <w:szCs w:val="24"/>
        </w:rPr>
        <w:tab/>
        <w:t>(d)</w:t>
      </w:r>
      <w:r w:rsidRPr="007F319D">
        <w:rPr>
          <w:rFonts w:ascii="Times New Roman" w:hAnsi="Times New Roman"/>
          <w:sz w:val="24"/>
          <w:szCs w:val="24"/>
        </w:rPr>
        <w:tab/>
        <w:t>45.54</w:t>
      </w:r>
    </w:p>
    <w:p w:rsidR="007F319D" w:rsidRPr="007F319D" w:rsidRDefault="007F319D" w:rsidP="00BC4EF0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4" w:after="14"/>
        <w:ind w:left="504"/>
        <w:jc w:val="both"/>
        <w:rPr>
          <w:rFonts w:ascii="Times New Roman" w:hAnsi="Times New Roman"/>
          <w:sz w:val="24"/>
          <w:szCs w:val="24"/>
        </w:rPr>
      </w:pPr>
    </w:p>
    <w:p w:rsidR="00DB31F9" w:rsidRPr="007F319D" w:rsidRDefault="00DB31F9" w:rsidP="00DB31F9">
      <w:pPr>
        <w:numPr>
          <w:ilvl w:val="0"/>
          <w:numId w:val="19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0"/>
        <w:jc w:val="both"/>
        <w:rPr>
          <w:rFonts w:ascii="Times New Roman" w:hAnsi="Times New Roman"/>
          <w:b/>
          <w:sz w:val="24"/>
          <w:szCs w:val="24"/>
        </w:rPr>
      </w:pPr>
      <w:r w:rsidRPr="007F319D">
        <w:rPr>
          <w:rFonts w:ascii="Times New Roman" w:hAnsi="Times New Roman"/>
          <w:b/>
          <w:sz w:val="24"/>
          <w:szCs w:val="24"/>
        </w:rPr>
        <w:t>In a series of 2</w:t>
      </w:r>
      <w:r w:rsidRPr="007F319D">
        <w:rPr>
          <w:rFonts w:ascii="Times New Roman" w:hAnsi="Times New Roman"/>
          <w:b/>
          <w:i/>
          <w:sz w:val="24"/>
          <w:szCs w:val="24"/>
        </w:rPr>
        <w:t>n</w:t>
      </w:r>
      <w:r w:rsidRPr="007F319D">
        <w:rPr>
          <w:rFonts w:ascii="Times New Roman" w:hAnsi="Times New Roman"/>
          <w:b/>
          <w:sz w:val="24"/>
          <w:szCs w:val="24"/>
        </w:rPr>
        <w:t xml:space="preserve"> observations, half of them equal to </w:t>
      </w:r>
      <w:r w:rsidRPr="007F319D">
        <w:rPr>
          <w:rFonts w:ascii="Times New Roman" w:hAnsi="Times New Roman"/>
          <w:b/>
          <w:i/>
          <w:sz w:val="24"/>
          <w:szCs w:val="24"/>
        </w:rPr>
        <w:t>a</w:t>
      </w:r>
      <w:r w:rsidRPr="007F319D">
        <w:rPr>
          <w:rFonts w:ascii="Times New Roman" w:hAnsi="Times New Roman"/>
          <w:b/>
          <w:sz w:val="24"/>
          <w:szCs w:val="24"/>
        </w:rPr>
        <w:t xml:space="preserve"> and remaining half equal to –</w:t>
      </w:r>
      <w:r w:rsidRPr="007F319D">
        <w:rPr>
          <w:rFonts w:ascii="Times New Roman" w:hAnsi="Times New Roman"/>
          <w:b/>
          <w:i/>
          <w:sz w:val="24"/>
          <w:szCs w:val="24"/>
        </w:rPr>
        <w:t xml:space="preserve">a. </w:t>
      </w:r>
      <w:r w:rsidRPr="007F319D">
        <w:rPr>
          <w:rFonts w:ascii="Times New Roman" w:hAnsi="Times New Roman"/>
          <w:b/>
          <w:sz w:val="24"/>
          <w:szCs w:val="24"/>
        </w:rPr>
        <w:t>If the standard deviation of the observations is 2, then |</w:t>
      </w:r>
      <w:r w:rsidRPr="007F319D">
        <w:rPr>
          <w:rFonts w:ascii="Times New Roman" w:hAnsi="Times New Roman"/>
          <w:b/>
          <w:i/>
          <w:sz w:val="24"/>
          <w:szCs w:val="24"/>
        </w:rPr>
        <w:t>a</w:t>
      </w:r>
      <w:r w:rsidRPr="007F319D">
        <w:rPr>
          <w:rFonts w:ascii="Times New Roman" w:hAnsi="Times New Roman"/>
          <w:b/>
          <w:sz w:val="24"/>
          <w:szCs w:val="24"/>
        </w:rPr>
        <w:t>| equals</w:t>
      </w:r>
      <w:r w:rsidRPr="007F319D">
        <w:rPr>
          <w:rFonts w:ascii="Times New Roman" w:hAnsi="Times New Roman"/>
          <w:b/>
          <w:sz w:val="24"/>
          <w:szCs w:val="24"/>
        </w:rPr>
        <w:tab/>
      </w:r>
    </w:p>
    <w:p w:rsidR="00DB31F9" w:rsidRPr="007F319D" w:rsidRDefault="00DB31F9" w:rsidP="00DB31F9">
      <w:pPr>
        <w:pStyle w:val="BodyTextIndent"/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0"/>
        <w:ind w:left="504" w:hanging="504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ab/>
        <w:t>(a)</w:t>
      </w:r>
      <w:r w:rsidRPr="007F319D">
        <w:rPr>
          <w:rFonts w:ascii="Times New Roman" w:hAnsi="Times New Roman"/>
          <w:sz w:val="24"/>
          <w:szCs w:val="24"/>
        </w:rPr>
        <w:tab/>
      </w:r>
      <w:r w:rsidRPr="007F319D">
        <w:rPr>
          <w:rFonts w:ascii="Times New Roman" w:hAnsi="Times New Roman"/>
          <w:position w:val="-20"/>
          <w:sz w:val="24"/>
          <w:szCs w:val="24"/>
        </w:rPr>
        <w:object w:dxaOrig="360" w:dyaOrig="560">
          <v:shape id="_x0000_i1103" type="#_x0000_t75" style="width:18pt;height:27.75pt" o:ole="" fillcolor="window">
            <v:imagedata r:id="rId163" o:title=""/>
          </v:shape>
          <o:OLEObject Type="Embed" ProgID="Equation.3" ShapeID="_x0000_i1103" DrawAspect="Content" ObjectID="_1652160046" r:id="rId164"/>
        </w:object>
      </w:r>
      <w:r w:rsidRPr="007F319D">
        <w:rPr>
          <w:rFonts w:ascii="Times New Roman" w:hAnsi="Times New Roman"/>
          <w:sz w:val="24"/>
          <w:szCs w:val="24"/>
        </w:rPr>
        <w:tab/>
        <w:t>(b)</w:t>
      </w:r>
      <w:r w:rsidRPr="007F319D">
        <w:rPr>
          <w:rFonts w:ascii="Times New Roman" w:hAnsi="Times New Roman"/>
          <w:sz w:val="24"/>
          <w:szCs w:val="24"/>
        </w:rPr>
        <w:tab/>
      </w:r>
      <w:r w:rsidRPr="007F319D">
        <w:rPr>
          <w:rFonts w:ascii="Times New Roman" w:hAnsi="Times New Roman"/>
          <w:position w:val="-6"/>
          <w:sz w:val="24"/>
          <w:szCs w:val="24"/>
        </w:rPr>
        <w:object w:dxaOrig="320" w:dyaOrig="300">
          <v:shape id="_x0000_i1104" type="#_x0000_t75" style="width:15.75pt;height:15pt" o:ole="" fillcolor="window">
            <v:imagedata r:id="rId165" o:title=""/>
          </v:shape>
          <o:OLEObject Type="Embed" ProgID="Equation.3" ShapeID="_x0000_i1104" DrawAspect="Content" ObjectID="_1652160047" r:id="rId166"/>
        </w:object>
      </w:r>
    </w:p>
    <w:p w:rsidR="00DB31F9" w:rsidRDefault="00DB31F9" w:rsidP="00DB31F9">
      <w:pPr>
        <w:pStyle w:val="BodyTextIndent"/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0"/>
        <w:ind w:left="504" w:hanging="504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ab/>
        <w:t>(c)</w:t>
      </w:r>
      <w:r w:rsidRPr="007F319D">
        <w:rPr>
          <w:rFonts w:ascii="Times New Roman" w:hAnsi="Times New Roman"/>
          <w:sz w:val="24"/>
          <w:szCs w:val="24"/>
        </w:rPr>
        <w:tab/>
        <w:t>2</w:t>
      </w:r>
      <w:r w:rsidRPr="007F319D">
        <w:rPr>
          <w:rFonts w:ascii="Times New Roman" w:hAnsi="Times New Roman"/>
          <w:sz w:val="24"/>
          <w:szCs w:val="24"/>
        </w:rPr>
        <w:tab/>
        <w:t>(d)</w:t>
      </w:r>
      <w:r w:rsidRPr="007F319D">
        <w:rPr>
          <w:rFonts w:ascii="Times New Roman" w:hAnsi="Times New Roman"/>
          <w:sz w:val="24"/>
          <w:szCs w:val="24"/>
        </w:rPr>
        <w:tab/>
      </w:r>
      <w:r w:rsidRPr="007F319D">
        <w:rPr>
          <w:rFonts w:ascii="Times New Roman" w:hAnsi="Times New Roman"/>
          <w:position w:val="-20"/>
          <w:sz w:val="24"/>
          <w:szCs w:val="24"/>
        </w:rPr>
        <w:object w:dxaOrig="200" w:dyaOrig="499">
          <v:shape id="_x0000_i1105" type="#_x0000_t75" style="width:9.75pt;height:24.75pt" o:ole="" fillcolor="window">
            <v:imagedata r:id="rId167" o:title=""/>
          </v:shape>
          <o:OLEObject Type="Embed" ProgID="Equation.3" ShapeID="_x0000_i1105" DrawAspect="Content" ObjectID="_1652160048" r:id="rId168"/>
        </w:object>
      </w:r>
    </w:p>
    <w:p w:rsidR="007F319D" w:rsidRDefault="007F319D" w:rsidP="00DB31F9">
      <w:pPr>
        <w:pStyle w:val="BodyTextIndent"/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0"/>
        <w:ind w:left="504" w:hanging="504"/>
        <w:rPr>
          <w:rFonts w:ascii="Times New Roman" w:hAnsi="Times New Roman"/>
          <w:sz w:val="24"/>
          <w:szCs w:val="24"/>
        </w:rPr>
      </w:pPr>
    </w:p>
    <w:p w:rsidR="007F319D" w:rsidRDefault="007F319D" w:rsidP="00DB31F9">
      <w:pPr>
        <w:pStyle w:val="BodyTextIndent"/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0"/>
        <w:ind w:left="504" w:hanging="504"/>
        <w:rPr>
          <w:rFonts w:ascii="Times New Roman" w:hAnsi="Times New Roman"/>
          <w:sz w:val="24"/>
          <w:szCs w:val="24"/>
        </w:rPr>
      </w:pPr>
    </w:p>
    <w:p w:rsidR="007F319D" w:rsidRPr="007F319D" w:rsidRDefault="007F319D" w:rsidP="00DB31F9">
      <w:pPr>
        <w:pStyle w:val="BodyTextIndent"/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2" w:after="10"/>
        <w:ind w:left="504" w:hanging="504"/>
        <w:rPr>
          <w:rFonts w:ascii="Times New Roman" w:hAnsi="Times New Roman"/>
          <w:sz w:val="24"/>
          <w:szCs w:val="24"/>
        </w:rPr>
      </w:pPr>
    </w:p>
    <w:p w:rsidR="00E11DF7" w:rsidRPr="007F319D" w:rsidRDefault="007F319D" w:rsidP="00E11DF7">
      <w:pPr>
        <w:numPr>
          <w:ilvl w:val="0"/>
          <w:numId w:val="29"/>
        </w:numPr>
        <w:tabs>
          <w:tab w:val="left" w:pos="850"/>
          <w:tab w:val="left" w:pos="2808"/>
          <w:tab w:val="left" w:pos="3154"/>
          <w:tab w:val="right" w:pos="5126"/>
        </w:tabs>
        <w:spacing w:before="70" w:after="70" w:line="288" w:lineRule="auto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position w:val="-4"/>
          <w:sz w:val="24"/>
          <w:szCs w:val="24"/>
        </w:rPr>
        <w:object w:dxaOrig="260" w:dyaOrig="260">
          <v:shape id="_x0000_i1106" type="#_x0000_t75" style="width:20.25pt;height:20.25pt" o:ole="" fillcolor="window">
            <v:imagedata r:id="rId169" o:title=""/>
          </v:shape>
          <o:OLEObject Type="Embed" ProgID="Equation.3" ShapeID="_x0000_i1106" DrawAspect="Content" ObjectID="_1652160049" r:id="rId170"/>
        </w:object>
      </w:r>
      <w:r w:rsidR="00E11DF7" w:rsidRPr="007F319D">
        <w:rPr>
          <w:rFonts w:ascii="Times New Roman" w:hAnsi="Times New Roman"/>
          <w:b/>
          <w:snapToGrid w:val="0"/>
          <w:sz w:val="24"/>
          <w:szCs w:val="24"/>
        </w:rPr>
        <w:t xml:space="preserve"> term of the series</w:t>
      </w:r>
      <w:r w:rsidR="00A07261" w:rsidRPr="007F319D">
        <w:rPr>
          <w:rFonts w:ascii="Times New Roman" w:hAnsi="Times New Roman"/>
          <w:b/>
          <w:snapToGrid w:val="0"/>
          <w:sz w:val="24"/>
          <w:szCs w:val="24"/>
        </w:rPr>
        <w:t xml:space="preserve"> </w:t>
      </w:r>
      <w:r w:rsidR="00E11DF7" w:rsidRPr="007F319D">
        <w:rPr>
          <w:rFonts w:ascii="Times New Roman" w:hAnsi="Times New Roman"/>
          <w:b/>
          <w:snapToGrid w:val="0"/>
          <w:position w:val="-20"/>
          <w:sz w:val="24"/>
          <w:szCs w:val="24"/>
        </w:rPr>
        <w:object w:dxaOrig="2659" w:dyaOrig="540">
          <v:shape id="_x0000_i1107" type="#_x0000_t75" style="width:132.75pt;height:27pt" o:ole="" fillcolor="window">
            <v:imagedata r:id="rId171" o:title=""/>
          </v:shape>
          <o:OLEObject Type="Embed" ProgID="Equation.3" ShapeID="_x0000_i1107" DrawAspect="Content" ObjectID="_1652160050" r:id="rId172"/>
        </w:object>
      </w:r>
      <w:r w:rsidR="00E11DF7" w:rsidRPr="007F319D">
        <w:rPr>
          <w:rFonts w:ascii="Times New Roman" w:hAnsi="Times New Roman"/>
          <w:b/>
          <w:snapToGrid w:val="0"/>
          <w:sz w:val="24"/>
          <w:szCs w:val="24"/>
        </w:rPr>
        <w:t xml:space="preserve"> will be </w:t>
      </w:r>
    </w:p>
    <w:p w:rsidR="00E11DF7" w:rsidRPr="007F319D" w:rsidRDefault="00E11DF7" w:rsidP="00E11DF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70" w:after="7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4"/>
          <w:sz w:val="24"/>
          <w:szCs w:val="24"/>
        </w:rPr>
        <w:object w:dxaOrig="859" w:dyaOrig="260">
          <v:shape id="_x0000_i1108" type="#_x0000_t75" style="width:42.75pt;height:12.75pt" o:ole="" fillcolor="window">
            <v:imagedata r:id="rId173" o:title=""/>
          </v:shape>
          <o:OLEObject Type="Embed" ProgID="Equation.3" ShapeID="_x0000_i1108" DrawAspect="Content" ObjectID="_1652160051" r:id="rId174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0"/>
          <w:sz w:val="24"/>
          <w:szCs w:val="24"/>
        </w:rPr>
        <w:object w:dxaOrig="900" w:dyaOrig="540">
          <v:shape id="_x0000_i1109" type="#_x0000_t75" style="width:45pt;height:27pt" o:ole="" fillcolor="window">
            <v:imagedata r:id="rId175" o:title=""/>
          </v:shape>
          <o:OLEObject Type="Embed" ProgID="Equation.3" ShapeID="_x0000_i1109" DrawAspect="Content" ObjectID="_1652160052" r:id="rId176"/>
        </w:object>
      </w:r>
    </w:p>
    <w:p w:rsidR="00E11DF7" w:rsidRDefault="00E11DF7" w:rsidP="00E11DF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70" w:after="7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0"/>
          <w:sz w:val="24"/>
          <w:szCs w:val="24"/>
        </w:rPr>
        <w:object w:dxaOrig="900" w:dyaOrig="540">
          <v:shape id="_x0000_i1110" type="#_x0000_t75" style="width:45pt;height:27pt" o:ole="" fillcolor="window">
            <v:imagedata r:id="rId177" o:title=""/>
          </v:shape>
          <o:OLEObject Type="Embed" ProgID="Equation.3" ShapeID="_x0000_i1110" DrawAspect="Content" ObjectID="_1652160053" r:id="rId178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0"/>
          <w:sz w:val="24"/>
          <w:szCs w:val="24"/>
        </w:rPr>
        <w:object w:dxaOrig="900" w:dyaOrig="540">
          <v:shape id="_x0000_i1111" type="#_x0000_t75" style="width:45pt;height:27pt" o:ole="" fillcolor="window">
            <v:imagedata r:id="rId179" o:title=""/>
          </v:shape>
          <o:OLEObject Type="Embed" ProgID="Equation.3" ShapeID="_x0000_i1111" DrawAspect="Content" ObjectID="_1652160054" r:id="rId180"/>
        </w:object>
      </w:r>
    </w:p>
    <w:p w:rsidR="007F319D" w:rsidRPr="007F319D" w:rsidRDefault="007F319D" w:rsidP="00E11DF7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70" w:after="70" w:line="288" w:lineRule="auto"/>
        <w:jc w:val="both"/>
        <w:rPr>
          <w:rFonts w:ascii="Times New Roman" w:hAnsi="Times New Roman"/>
          <w:snapToGrid w:val="0"/>
          <w:sz w:val="24"/>
          <w:szCs w:val="24"/>
        </w:rPr>
      </w:pPr>
    </w:p>
    <w:p w:rsidR="00F91645" w:rsidRPr="007F319D" w:rsidRDefault="00F91645" w:rsidP="00A07261">
      <w:pPr>
        <w:numPr>
          <w:ilvl w:val="0"/>
          <w:numId w:val="23"/>
        </w:numPr>
        <w:tabs>
          <w:tab w:val="left" w:pos="850"/>
          <w:tab w:val="left" w:pos="2808"/>
          <w:tab w:val="left" w:pos="3154"/>
          <w:tab w:val="right" w:pos="5126"/>
        </w:tabs>
        <w:spacing w:before="18" w:after="20"/>
        <w:jc w:val="both"/>
        <w:rPr>
          <w:rFonts w:ascii="Times New Roman" w:hAnsi="Times New Roman"/>
          <w:b/>
          <w:sz w:val="24"/>
          <w:szCs w:val="24"/>
        </w:rPr>
      </w:pPr>
      <w:r w:rsidRPr="007F319D">
        <w:rPr>
          <w:rFonts w:ascii="Times New Roman" w:hAnsi="Times New Roman"/>
          <w:b/>
          <w:sz w:val="24"/>
          <w:szCs w:val="24"/>
        </w:rPr>
        <w:t xml:space="preserve">The logically equivalent proposition of </w:t>
      </w:r>
      <w:r w:rsidRPr="007F319D">
        <w:rPr>
          <w:rFonts w:ascii="Times New Roman" w:hAnsi="Times New Roman"/>
          <w:b/>
          <w:position w:val="-8"/>
          <w:sz w:val="24"/>
          <w:szCs w:val="24"/>
        </w:rPr>
        <w:object w:dxaOrig="580" w:dyaOrig="220">
          <v:shape id="_x0000_i1112" type="#_x0000_t75" style="width:29.25pt;height:11.25pt" o:ole="" fillcolor="window">
            <v:imagedata r:id="rId181" o:title=""/>
          </v:shape>
          <o:OLEObject Type="Embed" ProgID="Equation.3" ShapeID="_x0000_i1112" DrawAspect="Content" ObjectID="_1652160055" r:id="rId182"/>
        </w:object>
      </w:r>
      <w:r w:rsidRPr="007F319D">
        <w:rPr>
          <w:rFonts w:ascii="Times New Roman" w:hAnsi="Times New Roman"/>
          <w:b/>
          <w:sz w:val="24"/>
          <w:szCs w:val="24"/>
        </w:rPr>
        <w:t xml:space="preserve"> is</w:t>
      </w:r>
    </w:p>
    <w:p w:rsidR="00F91645" w:rsidRPr="007F319D" w:rsidRDefault="00F91645" w:rsidP="00F916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>(a)</w:t>
      </w:r>
      <w:r w:rsidRPr="007F319D">
        <w:rPr>
          <w:rFonts w:ascii="Times New Roman" w:hAnsi="Times New Roman"/>
          <w:sz w:val="24"/>
          <w:szCs w:val="24"/>
        </w:rPr>
        <w:tab/>
      </w:r>
      <w:r w:rsidRPr="007F319D">
        <w:rPr>
          <w:rFonts w:ascii="Times New Roman" w:hAnsi="Times New Roman"/>
          <w:position w:val="-8"/>
          <w:sz w:val="24"/>
          <w:szCs w:val="24"/>
        </w:rPr>
        <w:object w:dxaOrig="1219" w:dyaOrig="260">
          <v:shape id="_x0000_i1113" type="#_x0000_t75" style="width:60.75pt;height:12.75pt" o:ole="" fillcolor="window">
            <v:imagedata r:id="rId183" o:title=""/>
          </v:shape>
          <o:OLEObject Type="Embed" ProgID="Equation.3" ShapeID="_x0000_i1113" DrawAspect="Content" ObjectID="_1652160056" r:id="rId184"/>
        </w:object>
      </w:r>
      <w:r w:rsidRPr="007F319D">
        <w:rPr>
          <w:rFonts w:ascii="Times New Roman" w:hAnsi="Times New Roman"/>
          <w:sz w:val="24"/>
          <w:szCs w:val="24"/>
        </w:rPr>
        <w:tab/>
        <w:t>(b)</w:t>
      </w:r>
      <w:r w:rsidRPr="007F319D">
        <w:rPr>
          <w:rFonts w:ascii="Times New Roman" w:hAnsi="Times New Roman"/>
          <w:sz w:val="24"/>
          <w:szCs w:val="24"/>
        </w:rPr>
        <w:tab/>
      </w:r>
      <w:r w:rsidRPr="007F319D">
        <w:rPr>
          <w:rFonts w:ascii="Times New Roman" w:hAnsi="Times New Roman"/>
          <w:position w:val="-8"/>
          <w:sz w:val="24"/>
          <w:szCs w:val="24"/>
        </w:rPr>
        <w:object w:dxaOrig="1440" w:dyaOrig="260">
          <v:shape id="_x0000_i1114" type="#_x0000_t75" style="width:1in;height:12.75pt" o:ole="" fillcolor="window">
            <v:imagedata r:id="rId185" o:title=""/>
          </v:shape>
          <o:OLEObject Type="Embed" ProgID="Equation.3" ShapeID="_x0000_i1114" DrawAspect="Content" ObjectID="_1652160057" r:id="rId186"/>
        </w:object>
      </w:r>
    </w:p>
    <w:p w:rsidR="00F91645" w:rsidRDefault="00F91645" w:rsidP="00F916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  <w:r w:rsidRPr="007F319D">
        <w:rPr>
          <w:rFonts w:ascii="Times New Roman" w:hAnsi="Times New Roman"/>
          <w:sz w:val="24"/>
          <w:szCs w:val="24"/>
        </w:rPr>
        <w:t>(c)</w:t>
      </w:r>
      <w:r w:rsidRPr="007F319D">
        <w:rPr>
          <w:rFonts w:ascii="Times New Roman" w:hAnsi="Times New Roman"/>
          <w:sz w:val="24"/>
          <w:szCs w:val="24"/>
        </w:rPr>
        <w:tab/>
      </w:r>
      <w:r w:rsidRPr="007F319D">
        <w:rPr>
          <w:rFonts w:ascii="Times New Roman" w:hAnsi="Times New Roman"/>
          <w:position w:val="-8"/>
          <w:sz w:val="24"/>
          <w:szCs w:val="24"/>
        </w:rPr>
        <w:object w:dxaOrig="1320" w:dyaOrig="260">
          <v:shape id="_x0000_i1115" type="#_x0000_t75" style="width:66pt;height:12.75pt" o:ole="" fillcolor="window">
            <v:imagedata r:id="rId187" o:title=""/>
          </v:shape>
          <o:OLEObject Type="Embed" ProgID="Equation.3" ShapeID="_x0000_i1115" DrawAspect="Content" ObjectID="_1652160058" r:id="rId188"/>
        </w:object>
      </w:r>
      <w:r w:rsidRPr="007F319D">
        <w:rPr>
          <w:rFonts w:ascii="Times New Roman" w:hAnsi="Times New Roman"/>
          <w:sz w:val="24"/>
          <w:szCs w:val="24"/>
        </w:rPr>
        <w:tab/>
        <w:t>(d)</w:t>
      </w:r>
      <w:r w:rsidRPr="007F319D">
        <w:rPr>
          <w:rFonts w:ascii="Times New Roman" w:hAnsi="Times New Roman"/>
          <w:sz w:val="24"/>
          <w:szCs w:val="24"/>
        </w:rPr>
        <w:tab/>
      </w:r>
      <w:r w:rsidRPr="007F319D">
        <w:rPr>
          <w:rFonts w:ascii="Times New Roman" w:hAnsi="Times New Roman"/>
          <w:position w:val="-8"/>
          <w:sz w:val="24"/>
          <w:szCs w:val="24"/>
        </w:rPr>
        <w:object w:dxaOrig="1320" w:dyaOrig="260">
          <v:shape id="_x0000_i1116" type="#_x0000_t75" style="width:66pt;height:12.75pt" o:ole="" fillcolor="window">
            <v:imagedata r:id="rId189" o:title=""/>
          </v:shape>
          <o:OLEObject Type="Embed" ProgID="Equation.3" ShapeID="_x0000_i1116" DrawAspect="Content" ObjectID="_1652160059" r:id="rId190"/>
        </w:object>
      </w:r>
    </w:p>
    <w:p w:rsidR="007F319D" w:rsidRPr="007F319D" w:rsidRDefault="007F319D" w:rsidP="00F91645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18" w:after="20"/>
        <w:ind w:left="504"/>
        <w:jc w:val="both"/>
        <w:rPr>
          <w:rFonts w:ascii="Times New Roman" w:hAnsi="Times New Roman"/>
          <w:sz w:val="24"/>
          <w:szCs w:val="24"/>
        </w:rPr>
      </w:pPr>
    </w:p>
    <w:p w:rsidR="00A07261" w:rsidRPr="007F319D" w:rsidRDefault="00A07261" w:rsidP="00A07261">
      <w:pPr>
        <w:numPr>
          <w:ilvl w:val="0"/>
          <w:numId w:val="41"/>
        </w:num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Times New Roman" w:hAnsi="Times New Roman"/>
          <w:b/>
          <w:snapToGrid w:val="0"/>
          <w:sz w:val="24"/>
          <w:szCs w:val="24"/>
        </w:rPr>
      </w:pP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There are two </w:t>
      </w:r>
      <w:r w:rsidR="007F319D" w:rsidRPr="007F319D">
        <w:rPr>
          <w:rFonts w:ascii="Times New Roman" w:hAnsi="Times New Roman"/>
          <w:b/>
          <w:snapToGrid w:val="0"/>
          <w:sz w:val="24"/>
          <w:szCs w:val="24"/>
        </w:rPr>
        <w:t>children</w:t>
      </w:r>
      <w:r w:rsidRPr="007F319D">
        <w:rPr>
          <w:rFonts w:ascii="Times New Roman" w:hAnsi="Times New Roman"/>
          <w:b/>
          <w:snapToGrid w:val="0"/>
          <w:sz w:val="24"/>
          <w:szCs w:val="24"/>
        </w:rPr>
        <w:t xml:space="preserve"> in a family. The probability that both of them are boys is</w:t>
      </w:r>
    </w:p>
    <w:p w:rsidR="00A07261" w:rsidRPr="007F319D" w:rsidRDefault="00A07261" w:rsidP="00A07261">
      <w:pPr>
        <w:tabs>
          <w:tab w:val="left" w:pos="504"/>
          <w:tab w:val="left" w:pos="850"/>
          <w:tab w:val="left" w:pos="2808"/>
          <w:tab w:val="left" w:pos="3154"/>
          <w:tab w:val="right" w:pos="5126"/>
        </w:tabs>
        <w:spacing w:before="26" w:after="26"/>
        <w:jc w:val="both"/>
        <w:rPr>
          <w:rFonts w:ascii="Times New Roman" w:hAnsi="Times New Roman"/>
          <w:snapToGrid w:val="0"/>
          <w:sz w:val="24"/>
          <w:szCs w:val="24"/>
        </w:rPr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(a)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117" type="#_x0000_t75" style="width:11.25pt;height:24.75pt" o:ole="" fillcolor="window">
            <v:imagedata r:id="rId191" o:title=""/>
          </v:shape>
          <o:OLEObject Type="Embed" ProgID="Equation.3" ShapeID="_x0000_i1117" DrawAspect="Content" ObjectID="_1652160060" r:id="rId192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(b)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118" type="#_x0000_t75" style="width:11.25pt;height:24.75pt" o:ole="" fillcolor="window">
            <v:imagedata r:id="rId193" o:title=""/>
          </v:shape>
          <o:OLEObject Type="Embed" ProgID="Equation.3" ShapeID="_x0000_i1118" DrawAspect="Content" ObjectID="_1652160061" r:id="rId194"/>
        </w:object>
      </w:r>
    </w:p>
    <w:p w:rsidR="00F07D0C" w:rsidRPr="002B6338" w:rsidRDefault="00A07261" w:rsidP="007F319D">
      <w:pPr>
        <w:tabs>
          <w:tab w:val="left" w:pos="504"/>
          <w:tab w:val="left" w:pos="850"/>
          <w:tab w:val="left" w:pos="2808"/>
          <w:tab w:val="left" w:pos="3165"/>
          <w:tab w:val="right" w:pos="5126"/>
        </w:tabs>
        <w:spacing w:before="26" w:after="26"/>
        <w:jc w:val="both"/>
      </w:pPr>
      <w:r w:rsidRPr="007F319D">
        <w:rPr>
          <w:rFonts w:ascii="Times New Roman" w:hAnsi="Times New Roman"/>
          <w:snapToGrid w:val="0"/>
          <w:sz w:val="24"/>
          <w:szCs w:val="24"/>
        </w:rPr>
        <w:tab/>
        <w:t>(c)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</w:r>
      <w:r w:rsidRPr="007F319D">
        <w:rPr>
          <w:rFonts w:ascii="Times New Roman" w:hAnsi="Times New Roman"/>
          <w:snapToGrid w:val="0"/>
          <w:position w:val="-20"/>
          <w:sz w:val="24"/>
          <w:szCs w:val="24"/>
        </w:rPr>
        <w:object w:dxaOrig="220" w:dyaOrig="499">
          <v:shape id="_x0000_i1119" type="#_x0000_t75" style="width:11.25pt;height:24.75pt" o:ole="" fillcolor="window">
            <v:imagedata r:id="rId143" o:title=""/>
          </v:shape>
          <o:OLEObject Type="Embed" ProgID="Equation.3" ShapeID="_x0000_i1119" DrawAspect="Content" ObjectID="_1652160062" r:id="rId195"/>
        </w:objec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(d)</w:t>
      </w:r>
      <w:r w:rsidRPr="007F319D">
        <w:rPr>
          <w:rFonts w:ascii="Times New Roman" w:hAnsi="Times New Roman"/>
          <w:snapToGrid w:val="0"/>
          <w:sz w:val="24"/>
          <w:szCs w:val="24"/>
        </w:rPr>
        <w:tab/>
        <w:t>None of these</w:t>
      </w:r>
    </w:p>
    <w:sectPr w:rsidR="00F07D0C" w:rsidRPr="002B6338" w:rsidSect="004023B3">
      <w:headerReference w:type="even" r:id="rId196"/>
      <w:headerReference w:type="default" r:id="rId197"/>
      <w:headerReference w:type="first" r:id="rId198"/>
      <w:type w:val="continuous"/>
      <w:pgSz w:w="11909" w:h="16834" w:code="9"/>
      <w:pgMar w:top="10" w:right="648" w:bottom="630" w:left="648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5"/>
      <w:cols w:space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3BE5" w:rsidRDefault="00933BE5">
      <w:r>
        <w:separator/>
      </w:r>
    </w:p>
  </w:endnote>
  <w:endnote w:type="continuationSeparator" w:id="1">
    <w:p w:rsidR="00933BE5" w:rsidRDefault="00933BE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ouvenir Lt BT">
    <w:altName w:val="Times New Roman"/>
    <w:charset w:val="00"/>
    <w:family w:val="roman"/>
    <w:pitch w:val="variable"/>
    <w:sig w:usb0="00000001" w:usb1="00000000" w:usb2="00000000" w:usb3="00000000" w:csb0="000000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3BE5" w:rsidRDefault="00933BE5">
      <w:r>
        <w:separator/>
      </w:r>
    </w:p>
  </w:footnote>
  <w:footnote w:type="continuationSeparator" w:id="1">
    <w:p w:rsidR="00933BE5" w:rsidRDefault="00933BE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474D" w:rsidRPr="00343C55" w:rsidRDefault="00174C1D" w:rsidP="0088474D">
    <w:pPr>
      <w:pStyle w:val="Header"/>
      <w:spacing w:before="240"/>
      <w:rPr>
        <w:rFonts w:ascii="Times New Roman" w:hAnsi="Times New Roman"/>
        <w:sz w:val="24"/>
        <w:szCs w:val="24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3" o:spid="_x0000_s1048" type="#_x0000_t136" style="position:absolute;margin-left:0;margin-top:0;width:699.8pt;height:48.25pt;rotation:315;z-index:-251658752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  <w:p w:rsidR="009E42E7" w:rsidRPr="0088474D" w:rsidRDefault="009E42E7" w:rsidP="0088474D">
    <w:pPr>
      <w:pStyle w:val="Header"/>
    </w:pPr>
    <w:r w:rsidRPr="0088474D">
      <w:rPr>
        <w:rStyle w:val="PageNumber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4" o:spid="_x0000_s1049" type="#_x0000_t136" style="position:absolute;margin-left:0;margin-top:0;width:699.8pt;height:48.25pt;rotation:315;z-index:-251657728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4C1D" w:rsidRDefault="00174C1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2462" o:spid="_x0000_s1047" type="#_x0000_t136" style="position:absolute;margin-left:0;margin-top:0;width:699.8pt;height:48.25pt;rotation:315;z-index:-251659776;mso-position-horizontal:center;mso-position-horizontal-relative:margin;mso-position-vertical:center;mso-position-vertical-relative:margin" o:allowincell="f" stroked="f">
          <v:fill opacity=".5"/>
          <v:textpath style="font-family:&quot;Souvenir Lt BT&quot;;font-size:1pt" string="MASTER'S PU COLLEGE, HASSA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F2AAC"/>
    <w:multiLevelType w:val="singleLevel"/>
    <w:tmpl w:val="086A31C0"/>
    <w:lvl w:ilvl="0">
      <w:start w:val="1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">
    <w:nsid w:val="06BD2D8A"/>
    <w:multiLevelType w:val="singleLevel"/>
    <w:tmpl w:val="FAE840EA"/>
    <w:lvl w:ilvl="0">
      <w:start w:val="1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">
    <w:nsid w:val="078D4EAA"/>
    <w:multiLevelType w:val="singleLevel"/>
    <w:tmpl w:val="903A97C6"/>
    <w:lvl w:ilvl="0">
      <w:start w:val="14"/>
      <w:numFmt w:val="decimal"/>
      <w:lvlText w:val="%1."/>
      <w:lvlJc w:val="left"/>
      <w:pPr>
        <w:tabs>
          <w:tab w:val="num" w:pos="1530"/>
        </w:tabs>
        <w:ind w:left="153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">
    <w:nsid w:val="099F51A8"/>
    <w:multiLevelType w:val="hybridMultilevel"/>
    <w:tmpl w:val="A59A7826"/>
    <w:lvl w:ilvl="0" w:tplc="D7B275BC">
      <w:start w:val="1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9F0669"/>
    <w:multiLevelType w:val="singleLevel"/>
    <w:tmpl w:val="825C7C2C"/>
    <w:lvl w:ilvl="0">
      <w:start w:val="2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5">
    <w:nsid w:val="0C8335C7"/>
    <w:multiLevelType w:val="singleLevel"/>
    <w:tmpl w:val="6C3478FE"/>
    <w:lvl w:ilvl="0">
      <w:start w:val="1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6">
    <w:nsid w:val="0FCB01DF"/>
    <w:multiLevelType w:val="singleLevel"/>
    <w:tmpl w:val="3BF8FAA2"/>
    <w:lvl w:ilvl="0">
      <w:start w:val="2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7">
    <w:nsid w:val="12021696"/>
    <w:multiLevelType w:val="singleLevel"/>
    <w:tmpl w:val="6174240E"/>
    <w:lvl w:ilvl="0">
      <w:start w:val="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8">
    <w:nsid w:val="13EC0647"/>
    <w:multiLevelType w:val="singleLevel"/>
    <w:tmpl w:val="25720F0A"/>
    <w:lvl w:ilvl="0">
      <w:start w:val="1"/>
      <w:numFmt w:val="lowerLetter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>
    <w:nsid w:val="14A704FE"/>
    <w:multiLevelType w:val="hybridMultilevel"/>
    <w:tmpl w:val="6762A73C"/>
    <w:lvl w:ilvl="0" w:tplc="2D7A1D94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6C27EF"/>
    <w:multiLevelType w:val="singleLevel"/>
    <w:tmpl w:val="F9606F96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1">
    <w:nsid w:val="231C16A6"/>
    <w:multiLevelType w:val="singleLevel"/>
    <w:tmpl w:val="ABB249A6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2">
    <w:nsid w:val="24B86D33"/>
    <w:multiLevelType w:val="singleLevel"/>
    <w:tmpl w:val="05946392"/>
    <w:lvl w:ilvl="0">
      <w:start w:val="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3">
    <w:nsid w:val="26793A2C"/>
    <w:multiLevelType w:val="singleLevel"/>
    <w:tmpl w:val="23CA5EC0"/>
    <w:lvl w:ilvl="0">
      <w:start w:val="16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4">
    <w:nsid w:val="26971A3E"/>
    <w:multiLevelType w:val="singleLevel"/>
    <w:tmpl w:val="96BE9B6E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5">
    <w:nsid w:val="28FB55F8"/>
    <w:multiLevelType w:val="singleLevel"/>
    <w:tmpl w:val="39E2E380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6">
    <w:nsid w:val="2F725CBA"/>
    <w:multiLevelType w:val="singleLevel"/>
    <w:tmpl w:val="FC1A10B6"/>
    <w:lvl w:ilvl="0">
      <w:start w:val="1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7">
    <w:nsid w:val="3D6A4841"/>
    <w:multiLevelType w:val="singleLevel"/>
    <w:tmpl w:val="D7E2BC9E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8">
    <w:nsid w:val="3EBD09B9"/>
    <w:multiLevelType w:val="singleLevel"/>
    <w:tmpl w:val="9C481748"/>
    <w:lvl w:ilvl="0">
      <w:start w:val="9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19">
    <w:nsid w:val="44B10E8B"/>
    <w:multiLevelType w:val="singleLevel"/>
    <w:tmpl w:val="6ECE4790"/>
    <w:lvl w:ilvl="0">
      <w:start w:val="25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0">
    <w:nsid w:val="47350003"/>
    <w:multiLevelType w:val="singleLevel"/>
    <w:tmpl w:val="851E62C8"/>
    <w:lvl w:ilvl="0">
      <w:start w:val="22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1">
    <w:nsid w:val="4BD026EA"/>
    <w:multiLevelType w:val="singleLevel"/>
    <w:tmpl w:val="80360456"/>
    <w:lvl w:ilvl="0">
      <w:start w:val="2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2">
    <w:nsid w:val="53355629"/>
    <w:multiLevelType w:val="singleLevel"/>
    <w:tmpl w:val="0A92FFD8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3">
    <w:nsid w:val="549A4D09"/>
    <w:multiLevelType w:val="singleLevel"/>
    <w:tmpl w:val="BEEE54F6"/>
    <w:lvl w:ilvl="0">
      <w:start w:val="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4">
    <w:nsid w:val="56361342"/>
    <w:multiLevelType w:val="singleLevel"/>
    <w:tmpl w:val="635EABF8"/>
    <w:lvl w:ilvl="0">
      <w:start w:val="27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pacing w:val="0"/>
        <w:sz w:val="24"/>
        <w:szCs w:val="24"/>
      </w:rPr>
    </w:lvl>
  </w:abstractNum>
  <w:abstractNum w:abstractNumId="25">
    <w:nsid w:val="58B55A1B"/>
    <w:multiLevelType w:val="singleLevel"/>
    <w:tmpl w:val="7C647510"/>
    <w:lvl w:ilvl="0">
      <w:start w:val="2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6">
    <w:nsid w:val="59AE261E"/>
    <w:multiLevelType w:val="singleLevel"/>
    <w:tmpl w:val="514E951E"/>
    <w:lvl w:ilvl="0">
      <w:start w:val="30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7">
    <w:nsid w:val="5C0914B6"/>
    <w:multiLevelType w:val="singleLevel"/>
    <w:tmpl w:val="72103AE0"/>
    <w:lvl w:ilvl="0">
      <w:start w:val="2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8">
    <w:nsid w:val="5C543D43"/>
    <w:multiLevelType w:val="singleLevel"/>
    <w:tmpl w:val="B142A6E4"/>
    <w:lvl w:ilvl="0">
      <w:start w:val="12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29">
    <w:nsid w:val="5D4856B9"/>
    <w:multiLevelType w:val="singleLevel"/>
    <w:tmpl w:val="52748D32"/>
    <w:lvl w:ilvl="0">
      <w:start w:val="24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0">
    <w:nsid w:val="5E8C6031"/>
    <w:multiLevelType w:val="singleLevel"/>
    <w:tmpl w:val="EDF0BBBC"/>
    <w:lvl w:ilvl="0">
      <w:start w:val="6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1">
    <w:nsid w:val="62342ACC"/>
    <w:multiLevelType w:val="singleLevel"/>
    <w:tmpl w:val="18FCC12A"/>
    <w:lvl w:ilvl="0">
      <w:start w:val="18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2">
    <w:nsid w:val="63DD70A7"/>
    <w:multiLevelType w:val="singleLevel"/>
    <w:tmpl w:val="1EF03D7A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3">
    <w:nsid w:val="6404402B"/>
    <w:multiLevelType w:val="singleLevel"/>
    <w:tmpl w:val="049AD2C4"/>
    <w:lvl w:ilvl="0">
      <w:start w:val="28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4">
    <w:nsid w:val="67F15A15"/>
    <w:multiLevelType w:val="singleLevel"/>
    <w:tmpl w:val="6E8EC37E"/>
    <w:lvl w:ilvl="0">
      <w:start w:val="23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5">
    <w:nsid w:val="6F9F68DE"/>
    <w:multiLevelType w:val="singleLevel"/>
    <w:tmpl w:val="4B127648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6">
    <w:nsid w:val="73B23CD0"/>
    <w:multiLevelType w:val="singleLevel"/>
    <w:tmpl w:val="608C62E2"/>
    <w:lvl w:ilvl="0">
      <w:start w:val="23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7">
    <w:nsid w:val="797C562B"/>
    <w:multiLevelType w:val="singleLevel"/>
    <w:tmpl w:val="0B6CA1EE"/>
    <w:lvl w:ilvl="0">
      <w:start w:val="16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8">
    <w:nsid w:val="7AF13C9C"/>
    <w:multiLevelType w:val="singleLevel"/>
    <w:tmpl w:val="813C598A"/>
    <w:lvl w:ilvl="0">
      <w:start w:val="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39">
    <w:nsid w:val="7E380D07"/>
    <w:multiLevelType w:val="singleLevel"/>
    <w:tmpl w:val="A4E6B2CC"/>
    <w:lvl w:ilvl="0">
      <w:start w:val="10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Souvenir Lt BT" w:hAnsi="Souvenir Lt BT" w:hint="default"/>
        <w:b/>
        <w:i w:val="0"/>
        <w:sz w:val="24"/>
        <w:szCs w:val="24"/>
      </w:rPr>
    </w:lvl>
  </w:abstractNum>
  <w:abstractNum w:abstractNumId="40">
    <w:nsid w:val="7FED7C12"/>
    <w:multiLevelType w:val="hybridMultilevel"/>
    <w:tmpl w:val="3D7A0670"/>
    <w:lvl w:ilvl="0" w:tplc="9D240152">
      <w:start w:val="11"/>
      <w:numFmt w:val="decimal"/>
      <w:lvlText w:val="%1."/>
      <w:lvlJc w:val="left"/>
      <w:pPr>
        <w:tabs>
          <w:tab w:val="num" w:pos="504"/>
        </w:tabs>
        <w:ind w:left="504" w:hanging="504"/>
      </w:pPr>
      <w:rPr>
        <w:rFonts w:ascii="Souvenir Lt BT" w:hAnsi="Souvenir Lt BT" w:hint="default"/>
        <w:b/>
        <w:i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4"/>
  </w:num>
  <w:num w:numId="3">
    <w:abstractNumId w:val="14"/>
  </w:num>
  <w:num w:numId="4">
    <w:abstractNumId w:val="38"/>
  </w:num>
  <w:num w:numId="5">
    <w:abstractNumId w:val="1"/>
  </w:num>
  <w:num w:numId="6">
    <w:abstractNumId w:val="5"/>
  </w:num>
  <w:num w:numId="7">
    <w:abstractNumId w:val="25"/>
  </w:num>
  <w:num w:numId="8">
    <w:abstractNumId w:val="35"/>
  </w:num>
  <w:num w:numId="9">
    <w:abstractNumId w:val="16"/>
  </w:num>
  <w:num w:numId="10">
    <w:abstractNumId w:val="32"/>
  </w:num>
  <w:num w:numId="11">
    <w:abstractNumId w:val="15"/>
  </w:num>
  <w:num w:numId="12">
    <w:abstractNumId w:val="8"/>
  </w:num>
  <w:num w:numId="13">
    <w:abstractNumId w:val="10"/>
  </w:num>
  <w:num w:numId="14">
    <w:abstractNumId w:val="22"/>
  </w:num>
  <w:num w:numId="15">
    <w:abstractNumId w:val="12"/>
  </w:num>
  <w:num w:numId="16">
    <w:abstractNumId w:val="36"/>
  </w:num>
  <w:num w:numId="17">
    <w:abstractNumId w:val="9"/>
  </w:num>
  <w:num w:numId="18">
    <w:abstractNumId w:val="40"/>
  </w:num>
  <w:num w:numId="19">
    <w:abstractNumId w:val="27"/>
  </w:num>
  <w:num w:numId="20">
    <w:abstractNumId w:val="11"/>
  </w:num>
  <w:num w:numId="21">
    <w:abstractNumId w:val="19"/>
  </w:num>
  <w:num w:numId="22">
    <w:abstractNumId w:val="37"/>
  </w:num>
  <w:num w:numId="23">
    <w:abstractNumId w:val="4"/>
  </w:num>
  <w:num w:numId="24">
    <w:abstractNumId w:val="7"/>
  </w:num>
  <w:num w:numId="25">
    <w:abstractNumId w:val="18"/>
  </w:num>
  <w:num w:numId="26">
    <w:abstractNumId w:val="21"/>
  </w:num>
  <w:num w:numId="27">
    <w:abstractNumId w:val="17"/>
  </w:num>
  <w:num w:numId="28">
    <w:abstractNumId w:val="28"/>
  </w:num>
  <w:num w:numId="29">
    <w:abstractNumId w:val="33"/>
  </w:num>
  <w:num w:numId="30">
    <w:abstractNumId w:val="23"/>
  </w:num>
  <w:num w:numId="31">
    <w:abstractNumId w:val="24"/>
  </w:num>
  <w:num w:numId="32">
    <w:abstractNumId w:val="30"/>
  </w:num>
  <w:num w:numId="33">
    <w:abstractNumId w:val="39"/>
  </w:num>
  <w:num w:numId="34">
    <w:abstractNumId w:val="0"/>
  </w:num>
  <w:num w:numId="35">
    <w:abstractNumId w:val="3"/>
  </w:num>
  <w:num w:numId="36">
    <w:abstractNumId w:val="2"/>
  </w:num>
  <w:num w:numId="37">
    <w:abstractNumId w:val="31"/>
  </w:num>
  <w:num w:numId="38">
    <w:abstractNumId w:val="6"/>
  </w:num>
  <w:num w:numId="39">
    <w:abstractNumId w:val="20"/>
  </w:num>
  <w:num w:numId="40">
    <w:abstractNumId w:val="29"/>
  </w:num>
  <w:num w:numId="41">
    <w:abstractNumId w:val="26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43C55"/>
    <w:rsid w:val="000008B2"/>
    <w:rsid w:val="000020C6"/>
    <w:rsid w:val="000040B8"/>
    <w:rsid w:val="00004804"/>
    <w:rsid w:val="0002012E"/>
    <w:rsid w:val="00022157"/>
    <w:rsid w:val="00022964"/>
    <w:rsid w:val="00022F02"/>
    <w:rsid w:val="00025025"/>
    <w:rsid w:val="00032BD6"/>
    <w:rsid w:val="00042C5E"/>
    <w:rsid w:val="00047D2C"/>
    <w:rsid w:val="00050684"/>
    <w:rsid w:val="000521C9"/>
    <w:rsid w:val="00052462"/>
    <w:rsid w:val="00063EAE"/>
    <w:rsid w:val="00067244"/>
    <w:rsid w:val="00075137"/>
    <w:rsid w:val="00082317"/>
    <w:rsid w:val="000937F0"/>
    <w:rsid w:val="000967E9"/>
    <w:rsid w:val="000A2224"/>
    <w:rsid w:val="000A5209"/>
    <w:rsid w:val="000A7FF2"/>
    <w:rsid w:val="000B5B86"/>
    <w:rsid w:val="000B6B99"/>
    <w:rsid w:val="000C290B"/>
    <w:rsid w:val="000C369A"/>
    <w:rsid w:val="000C4805"/>
    <w:rsid w:val="000C642F"/>
    <w:rsid w:val="000C7DD1"/>
    <w:rsid w:val="000D038C"/>
    <w:rsid w:val="000D38D5"/>
    <w:rsid w:val="000D7C1A"/>
    <w:rsid w:val="000E0920"/>
    <w:rsid w:val="000E3637"/>
    <w:rsid w:val="000F3D3A"/>
    <w:rsid w:val="000F5493"/>
    <w:rsid w:val="00102D44"/>
    <w:rsid w:val="00113472"/>
    <w:rsid w:val="00113817"/>
    <w:rsid w:val="00120259"/>
    <w:rsid w:val="00121FCC"/>
    <w:rsid w:val="00130362"/>
    <w:rsid w:val="001348D6"/>
    <w:rsid w:val="00136661"/>
    <w:rsid w:val="001405FD"/>
    <w:rsid w:val="00141A12"/>
    <w:rsid w:val="00142441"/>
    <w:rsid w:val="00143517"/>
    <w:rsid w:val="00144CB7"/>
    <w:rsid w:val="00154B35"/>
    <w:rsid w:val="00164BE4"/>
    <w:rsid w:val="00174C1D"/>
    <w:rsid w:val="00182064"/>
    <w:rsid w:val="001826A4"/>
    <w:rsid w:val="001836BB"/>
    <w:rsid w:val="00184710"/>
    <w:rsid w:val="001867A8"/>
    <w:rsid w:val="001919EA"/>
    <w:rsid w:val="00194979"/>
    <w:rsid w:val="001957E9"/>
    <w:rsid w:val="001A1A7A"/>
    <w:rsid w:val="001A3335"/>
    <w:rsid w:val="001B1565"/>
    <w:rsid w:val="001B3369"/>
    <w:rsid w:val="001B5009"/>
    <w:rsid w:val="001B6759"/>
    <w:rsid w:val="001C30AE"/>
    <w:rsid w:val="001C5F85"/>
    <w:rsid w:val="001C70B3"/>
    <w:rsid w:val="001D214B"/>
    <w:rsid w:val="001D6B9B"/>
    <w:rsid w:val="001F09E9"/>
    <w:rsid w:val="001F2136"/>
    <w:rsid w:val="001F3157"/>
    <w:rsid w:val="001F6484"/>
    <w:rsid w:val="002141E8"/>
    <w:rsid w:val="0021763B"/>
    <w:rsid w:val="00223C6E"/>
    <w:rsid w:val="0022427B"/>
    <w:rsid w:val="0022710A"/>
    <w:rsid w:val="00235D8C"/>
    <w:rsid w:val="0023640D"/>
    <w:rsid w:val="002374D7"/>
    <w:rsid w:val="00246A45"/>
    <w:rsid w:val="002506AF"/>
    <w:rsid w:val="00251041"/>
    <w:rsid w:val="00255383"/>
    <w:rsid w:val="00260C18"/>
    <w:rsid w:val="002647CC"/>
    <w:rsid w:val="0027038B"/>
    <w:rsid w:val="00270D1C"/>
    <w:rsid w:val="002715D0"/>
    <w:rsid w:val="00271962"/>
    <w:rsid w:val="00283622"/>
    <w:rsid w:val="002900FC"/>
    <w:rsid w:val="0029148C"/>
    <w:rsid w:val="0029682D"/>
    <w:rsid w:val="002A1025"/>
    <w:rsid w:val="002A305E"/>
    <w:rsid w:val="002A38F9"/>
    <w:rsid w:val="002A3970"/>
    <w:rsid w:val="002A5761"/>
    <w:rsid w:val="002A5BBE"/>
    <w:rsid w:val="002B21A4"/>
    <w:rsid w:val="002B2878"/>
    <w:rsid w:val="002B5614"/>
    <w:rsid w:val="002B6338"/>
    <w:rsid w:val="002C1620"/>
    <w:rsid w:val="002C1DA0"/>
    <w:rsid w:val="002C2FD8"/>
    <w:rsid w:val="002C4CB4"/>
    <w:rsid w:val="002D01F4"/>
    <w:rsid w:val="002D7389"/>
    <w:rsid w:val="002D747B"/>
    <w:rsid w:val="002E2C49"/>
    <w:rsid w:val="002E3889"/>
    <w:rsid w:val="002F2308"/>
    <w:rsid w:val="002F2467"/>
    <w:rsid w:val="002F4B58"/>
    <w:rsid w:val="002F7D28"/>
    <w:rsid w:val="0030659F"/>
    <w:rsid w:val="00316E4C"/>
    <w:rsid w:val="0032044E"/>
    <w:rsid w:val="0032140D"/>
    <w:rsid w:val="00322B80"/>
    <w:rsid w:val="0033132B"/>
    <w:rsid w:val="00331F74"/>
    <w:rsid w:val="00332CFB"/>
    <w:rsid w:val="00332EB4"/>
    <w:rsid w:val="003336ED"/>
    <w:rsid w:val="00340A1C"/>
    <w:rsid w:val="00343C55"/>
    <w:rsid w:val="003470DC"/>
    <w:rsid w:val="00351A80"/>
    <w:rsid w:val="003528EB"/>
    <w:rsid w:val="0035692A"/>
    <w:rsid w:val="00360AF6"/>
    <w:rsid w:val="00360D01"/>
    <w:rsid w:val="003729B0"/>
    <w:rsid w:val="00377C42"/>
    <w:rsid w:val="003846ED"/>
    <w:rsid w:val="0039430F"/>
    <w:rsid w:val="0039692D"/>
    <w:rsid w:val="003B58AD"/>
    <w:rsid w:val="003B7219"/>
    <w:rsid w:val="003C4C28"/>
    <w:rsid w:val="003D18CC"/>
    <w:rsid w:val="003D501A"/>
    <w:rsid w:val="003D5E27"/>
    <w:rsid w:val="003E3AD5"/>
    <w:rsid w:val="003F2EFB"/>
    <w:rsid w:val="003F3361"/>
    <w:rsid w:val="004023B3"/>
    <w:rsid w:val="0040417B"/>
    <w:rsid w:val="0041703E"/>
    <w:rsid w:val="004172B2"/>
    <w:rsid w:val="0042365E"/>
    <w:rsid w:val="00427068"/>
    <w:rsid w:val="0043362E"/>
    <w:rsid w:val="00442E0B"/>
    <w:rsid w:val="00445AD0"/>
    <w:rsid w:val="00466C6C"/>
    <w:rsid w:val="00471A91"/>
    <w:rsid w:val="00471E6F"/>
    <w:rsid w:val="00482AD5"/>
    <w:rsid w:val="0048446C"/>
    <w:rsid w:val="00484CE8"/>
    <w:rsid w:val="00492B13"/>
    <w:rsid w:val="004969BC"/>
    <w:rsid w:val="00496FF5"/>
    <w:rsid w:val="004A4E61"/>
    <w:rsid w:val="004A7665"/>
    <w:rsid w:val="004C0052"/>
    <w:rsid w:val="004D1072"/>
    <w:rsid w:val="004D284E"/>
    <w:rsid w:val="004D3CF7"/>
    <w:rsid w:val="004D4F33"/>
    <w:rsid w:val="004D7157"/>
    <w:rsid w:val="004D7AAB"/>
    <w:rsid w:val="004E1C61"/>
    <w:rsid w:val="004E2C90"/>
    <w:rsid w:val="004E4DA1"/>
    <w:rsid w:val="004E5801"/>
    <w:rsid w:val="004E583D"/>
    <w:rsid w:val="004E5A1E"/>
    <w:rsid w:val="004E6083"/>
    <w:rsid w:val="004F0688"/>
    <w:rsid w:val="004F2556"/>
    <w:rsid w:val="004F3C4F"/>
    <w:rsid w:val="005018F1"/>
    <w:rsid w:val="005142CD"/>
    <w:rsid w:val="00516087"/>
    <w:rsid w:val="00523FCC"/>
    <w:rsid w:val="005266FC"/>
    <w:rsid w:val="00526F34"/>
    <w:rsid w:val="005308B5"/>
    <w:rsid w:val="005331E6"/>
    <w:rsid w:val="00534B30"/>
    <w:rsid w:val="00535956"/>
    <w:rsid w:val="005411FE"/>
    <w:rsid w:val="0054174B"/>
    <w:rsid w:val="00555899"/>
    <w:rsid w:val="00560CA1"/>
    <w:rsid w:val="00562E4A"/>
    <w:rsid w:val="00563301"/>
    <w:rsid w:val="0056593B"/>
    <w:rsid w:val="005670F0"/>
    <w:rsid w:val="00570874"/>
    <w:rsid w:val="00584F45"/>
    <w:rsid w:val="0058528F"/>
    <w:rsid w:val="005864C3"/>
    <w:rsid w:val="00591E31"/>
    <w:rsid w:val="00594F85"/>
    <w:rsid w:val="005A2175"/>
    <w:rsid w:val="005A5439"/>
    <w:rsid w:val="005A685A"/>
    <w:rsid w:val="005B2D6D"/>
    <w:rsid w:val="005B3593"/>
    <w:rsid w:val="005B4B24"/>
    <w:rsid w:val="005C0B83"/>
    <w:rsid w:val="005C0F1F"/>
    <w:rsid w:val="005C6FD6"/>
    <w:rsid w:val="005C7E00"/>
    <w:rsid w:val="005D242C"/>
    <w:rsid w:val="005D2A4E"/>
    <w:rsid w:val="005D345B"/>
    <w:rsid w:val="005D739B"/>
    <w:rsid w:val="005E15D4"/>
    <w:rsid w:val="005E3C31"/>
    <w:rsid w:val="005E48AD"/>
    <w:rsid w:val="005E4B80"/>
    <w:rsid w:val="005F0041"/>
    <w:rsid w:val="005F17C6"/>
    <w:rsid w:val="005F2944"/>
    <w:rsid w:val="005F7D4E"/>
    <w:rsid w:val="00600FE5"/>
    <w:rsid w:val="006011CE"/>
    <w:rsid w:val="0062479C"/>
    <w:rsid w:val="00626B12"/>
    <w:rsid w:val="0063177C"/>
    <w:rsid w:val="00631B6A"/>
    <w:rsid w:val="00634473"/>
    <w:rsid w:val="006414B9"/>
    <w:rsid w:val="00641950"/>
    <w:rsid w:val="00651555"/>
    <w:rsid w:val="00651556"/>
    <w:rsid w:val="00653F77"/>
    <w:rsid w:val="00653F91"/>
    <w:rsid w:val="00654095"/>
    <w:rsid w:val="0065737E"/>
    <w:rsid w:val="00670B45"/>
    <w:rsid w:val="00671A18"/>
    <w:rsid w:val="00685271"/>
    <w:rsid w:val="0069696D"/>
    <w:rsid w:val="006A033D"/>
    <w:rsid w:val="006A198D"/>
    <w:rsid w:val="006A3D4F"/>
    <w:rsid w:val="006A48A1"/>
    <w:rsid w:val="006A6F24"/>
    <w:rsid w:val="006A7BFD"/>
    <w:rsid w:val="006B3E29"/>
    <w:rsid w:val="006B61C1"/>
    <w:rsid w:val="006C078C"/>
    <w:rsid w:val="006C3177"/>
    <w:rsid w:val="006C5519"/>
    <w:rsid w:val="006D1BD7"/>
    <w:rsid w:val="006D43C1"/>
    <w:rsid w:val="006D5FB2"/>
    <w:rsid w:val="006E027F"/>
    <w:rsid w:val="006E0BD3"/>
    <w:rsid w:val="006E4F64"/>
    <w:rsid w:val="006E56B0"/>
    <w:rsid w:val="006F27BD"/>
    <w:rsid w:val="006F52D2"/>
    <w:rsid w:val="006F79E4"/>
    <w:rsid w:val="00705787"/>
    <w:rsid w:val="00705E4F"/>
    <w:rsid w:val="007150F7"/>
    <w:rsid w:val="007167B2"/>
    <w:rsid w:val="0073666F"/>
    <w:rsid w:val="007550F4"/>
    <w:rsid w:val="007561E6"/>
    <w:rsid w:val="007612DB"/>
    <w:rsid w:val="00763429"/>
    <w:rsid w:val="00771C1F"/>
    <w:rsid w:val="00773E05"/>
    <w:rsid w:val="00781FF9"/>
    <w:rsid w:val="00787A71"/>
    <w:rsid w:val="0079398E"/>
    <w:rsid w:val="007A18CF"/>
    <w:rsid w:val="007A5D84"/>
    <w:rsid w:val="007A5FCC"/>
    <w:rsid w:val="007A70C6"/>
    <w:rsid w:val="007A71F0"/>
    <w:rsid w:val="007B1002"/>
    <w:rsid w:val="007B3C6F"/>
    <w:rsid w:val="007C1CF8"/>
    <w:rsid w:val="007C47D3"/>
    <w:rsid w:val="007C4B70"/>
    <w:rsid w:val="007C5F19"/>
    <w:rsid w:val="007D5F7A"/>
    <w:rsid w:val="007E1A40"/>
    <w:rsid w:val="007E6D19"/>
    <w:rsid w:val="007F3117"/>
    <w:rsid w:val="007F319D"/>
    <w:rsid w:val="0080094B"/>
    <w:rsid w:val="0080099D"/>
    <w:rsid w:val="0080173B"/>
    <w:rsid w:val="00801B40"/>
    <w:rsid w:val="008069DE"/>
    <w:rsid w:val="00806DC1"/>
    <w:rsid w:val="00807A35"/>
    <w:rsid w:val="00807B88"/>
    <w:rsid w:val="0083092E"/>
    <w:rsid w:val="008342EA"/>
    <w:rsid w:val="00834C39"/>
    <w:rsid w:val="008357BE"/>
    <w:rsid w:val="00835FF9"/>
    <w:rsid w:val="008365E1"/>
    <w:rsid w:val="0084390F"/>
    <w:rsid w:val="008445FE"/>
    <w:rsid w:val="008642D6"/>
    <w:rsid w:val="0087071D"/>
    <w:rsid w:val="00874A09"/>
    <w:rsid w:val="0088416D"/>
    <w:rsid w:val="0088474D"/>
    <w:rsid w:val="008848EB"/>
    <w:rsid w:val="00886F3D"/>
    <w:rsid w:val="00894CAC"/>
    <w:rsid w:val="008966D1"/>
    <w:rsid w:val="008A3C3B"/>
    <w:rsid w:val="008B1FA5"/>
    <w:rsid w:val="008D24EF"/>
    <w:rsid w:val="008E45E4"/>
    <w:rsid w:val="008E6E45"/>
    <w:rsid w:val="008F427B"/>
    <w:rsid w:val="008F6073"/>
    <w:rsid w:val="00904DBD"/>
    <w:rsid w:val="00915309"/>
    <w:rsid w:val="009215F0"/>
    <w:rsid w:val="00923BA2"/>
    <w:rsid w:val="009275C5"/>
    <w:rsid w:val="009320A2"/>
    <w:rsid w:val="00933BE5"/>
    <w:rsid w:val="0093548F"/>
    <w:rsid w:val="009372F6"/>
    <w:rsid w:val="0093732A"/>
    <w:rsid w:val="009438BF"/>
    <w:rsid w:val="00946BA0"/>
    <w:rsid w:val="009601C1"/>
    <w:rsid w:val="00962C1A"/>
    <w:rsid w:val="00966507"/>
    <w:rsid w:val="00981B67"/>
    <w:rsid w:val="009854E6"/>
    <w:rsid w:val="00990745"/>
    <w:rsid w:val="009A2B56"/>
    <w:rsid w:val="009A3261"/>
    <w:rsid w:val="009A4E22"/>
    <w:rsid w:val="009A513B"/>
    <w:rsid w:val="009B0AEE"/>
    <w:rsid w:val="009B1C49"/>
    <w:rsid w:val="009B41D8"/>
    <w:rsid w:val="009B4AC2"/>
    <w:rsid w:val="009C048E"/>
    <w:rsid w:val="009C455F"/>
    <w:rsid w:val="009D2D5E"/>
    <w:rsid w:val="009D7865"/>
    <w:rsid w:val="009E152B"/>
    <w:rsid w:val="009E42E7"/>
    <w:rsid w:val="009E45AE"/>
    <w:rsid w:val="009E4ECF"/>
    <w:rsid w:val="009F2752"/>
    <w:rsid w:val="009F46A6"/>
    <w:rsid w:val="009F66F0"/>
    <w:rsid w:val="00A020C2"/>
    <w:rsid w:val="00A0224D"/>
    <w:rsid w:val="00A02EC6"/>
    <w:rsid w:val="00A0332C"/>
    <w:rsid w:val="00A033BD"/>
    <w:rsid w:val="00A04D22"/>
    <w:rsid w:val="00A04F32"/>
    <w:rsid w:val="00A07261"/>
    <w:rsid w:val="00A13F72"/>
    <w:rsid w:val="00A174AA"/>
    <w:rsid w:val="00A17C0C"/>
    <w:rsid w:val="00A33644"/>
    <w:rsid w:val="00A34B6B"/>
    <w:rsid w:val="00A43C6E"/>
    <w:rsid w:val="00A461EA"/>
    <w:rsid w:val="00A51C67"/>
    <w:rsid w:val="00A54C39"/>
    <w:rsid w:val="00A56BDF"/>
    <w:rsid w:val="00A6042E"/>
    <w:rsid w:val="00A610C3"/>
    <w:rsid w:val="00A64B19"/>
    <w:rsid w:val="00A712E0"/>
    <w:rsid w:val="00A72720"/>
    <w:rsid w:val="00A73130"/>
    <w:rsid w:val="00A7561B"/>
    <w:rsid w:val="00A87653"/>
    <w:rsid w:val="00A92C8C"/>
    <w:rsid w:val="00A96487"/>
    <w:rsid w:val="00AB2878"/>
    <w:rsid w:val="00AB4156"/>
    <w:rsid w:val="00AC0830"/>
    <w:rsid w:val="00AC2E35"/>
    <w:rsid w:val="00AC33AE"/>
    <w:rsid w:val="00AC4E9E"/>
    <w:rsid w:val="00AC5920"/>
    <w:rsid w:val="00AC64BE"/>
    <w:rsid w:val="00AD2A43"/>
    <w:rsid w:val="00AD69C1"/>
    <w:rsid w:val="00AE01E7"/>
    <w:rsid w:val="00B01878"/>
    <w:rsid w:val="00B0194D"/>
    <w:rsid w:val="00B01AF1"/>
    <w:rsid w:val="00B02C47"/>
    <w:rsid w:val="00B04A8C"/>
    <w:rsid w:val="00B10075"/>
    <w:rsid w:val="00B10ED1"/>
    <w:rsid w:val="00B1146A"/>
    <w:rsid w:val="00B21C43"/>
    <w:rsid w:val="00B23EE0"/>
    <w:rsid w:val="00B27125"/>
    <w:rsid w:val="00B30B04"/>
    <w:rsid w:val="00B31DDD"/>
    <w:rsid w:val="00B3457D"/>
    <w:rsid w:val="00B34A45"/>
    <w:rsid w:val="00B359D4"/>
    <w:rsid w:val="00B40028"/>
    <w:rsid w:val="00B46C9C"/>
    <w:rsid w:val="00B47D4C"/>
    <w:rsid w:val="00B50ADF"/>
    <w:rsid w:val="00B51C33"/>
    <w:rsid w:val="00B53DB8"/>
    <w:rsid w:val="00B82E44"/>
    <w:rsid w:val="00B82F3F"/>
    <w:rsid w:val="00B84A80"/>
    <w:rsid w:val="00B974F2"/>
    <w:rsid w:val="00B977D2"/>
    <w:rsid w:val="00BA03F2"/>
    <w:rsid w:val="00BA1310"/>
    <w:rsid w:val="00BA3E6C"/>
    <w:rsid w:val="00BA54EE"/>
    <w:rsid w:val="00BB0423"/>
    <w:rsid w:val="00BB3216"/>
    <w:rsid w:val="00BC3642"/>
    <w:rsid w:val="00BC4EF0"/>
    <w:rsid w:val="00BC6EA0"/>
    <w:rsid w:val="00BD59FE"/>
    <w:rsid w:val="00BE41E8"/>
    <w:rsid w:val="00BE5B53"/>
    <w:rsid w:val="00BE6210"/>
    <w:rsid w:val="00BF0351"/>
    <w:rsid w:val="00BF1EA4"/>
    <w:rsid w:val="00BF58DD"/>
    <w:rsid w:val="00C00390"/>
    <w:rsid w:val="00C044AE"/>
    <w:rsid w:val="00C05F7A"/>
    <w:rsid w:val="00C1284F"/>
    <w:rsid w:val="00C16143"/>
    <w:rsid w:val="00C25DDE"/>
    <w:rsid w:val="00C263BB"/>
    <w:rsid w:val="00C27320"/>
    <w:rsid w:val="00C34EAD"/>
    <w:rsid w:val="00C36A69"/>
    <w:rsid w:val="00C51811"/>
    <w:rsid w:val="00C558CA"/>
    <w:rsid w:val="00C579EF"/>
    <w:rsid w:val="00C62FD8"/>
    <w:rsid w:val="00C67733"/>
    <w:rsid w:val="00C71E73"/>
    <w:rsid w:val="00C72D6F"/>
    <w:rsid w:val="00C740B9"/>
    <w:rsid w:val="00C74A55"/>
    <w:rsid w:val="00C83378"/>
    <w:rsid w:val="00C8719B"/>
    <w:rsid w:val="00C915C8"/>
    <w:rsid w:val="00C960B9"/>
    <w:rsid w:val="00CA2F43"/>
    <w:rsid w:val="00CA4E38"/>
    <w:rsid w:val="00CB1928"/>
    <w:rsid w:val="00CC094A"/>
    <w:rsid w:val="00CC4A78"/>
    <w:rsid w:val="00CD3C4B"/>
    <w:rsid w:val="00CD3FDD"/>
    <w:rsid w:val="00CD72B7"/>
    <w:rsid w:val="00CE0645"/>
    <w:rsid w:val="00CE0E15"/>
    <w:rsid w:val="00CE4207"/>
    <w:rsid w:val="00CF5062"/>
    <w:rsid w:val="00CF70B6"/>
    <w:rsid w:val="00D01000"/>
    <w:rsid w:val="00D1416E"/>
    <w:rsid w:val="00D14C6B"/>
    <w:rsid w:val="00D15FF6"/>
    <w:rsid w:val="00D1647B"/>
    <w:rsid w:val="00D21118"/>
    <w:rsid w:val="00D221A3"/>
    <w:rsid w:val="00D3078A"/>
    <w:rsid w:val="00D307E3"/>
    <w:rsid w:val="00D31057"/>
    <w:rsid w:val="00D31564"/>
    <w:rsid w:val="00D32204"/>
    <w:rsid w:val="00D33C35"/>
    <w:rsid w:val="00D37AE0"/>
    <w:rsid w:val="00D441FD"/>
    <w:rsid w:val="00D53236"/>
    <w:rsid w:val="00D601A5"/>
    <w:rsid w:val="00D6078B"/>
    <w:rsid w:val="00D60829"/>
    <w:rsid w:val="00D61E2B"/>
    <w:rsid w:val="00D7545C"/>
    <w:rsid w:val="00D80455"/>
    <w:rsid w:val="00D92009"/>
    <w:rsid w:val="00DA17C6"/>
    <w:rsid w:val="00DB0927"/>
    <w:rsid w:val="00DB31F9"/>
    <w:rsid w:val="00DC3E13"/>
    <w:rsid w:val="00DD1E42"/>
    <w:rsid w:val="00DD67CF"/>
    <w:rsid w:val="00DE1B01"/>
    <w:rsid w:val="00DE1E1D"/>
    <w:rsid w:val="00DE4757"/>
    <w:rsid w:val="00DE6393"/>
    <w:rsid w:val="00E07109"/>
    <w:rsid w:val="00E10109"/>
    <w:rsid w:val="00E11DF7"/>
    <w:rsid w:val="00E15B08"/>
    <w:rsid w:val="00E170C8"/>
    <w:rsid w:val="00E23862"/>
    <w:rsid w:val="00E37044"/>
    <w:rsid w:val="00E37F4A"/>
    <w:rsid w:val="00E42564"/>
    <w:rsid w:val="00E45221"/>
    <w:rsid w:val="00E46DA0"/>
    <w:rsid w:val="00E54EC2"/>
    <w:rsid w:val="00E564EF"/>
    <w:rsid w:val="00E727CE"/>
    <w:rsid w:val="00E72C47"/>
    <w:rsid w:val="00E75F57"/>
    <w:rsid w:val="00E8070D"/>
    <w:rsid w:val="00E851B9"/>
    <w:rsid w:val="00E85211"/>
    <w:rsid w:val="00E85C1C"/>
    <w:rsid w:val="00E86698"/>
    <w:rsid w:val="00E91F7F"/>
    <w:rsid w:val="00EA0D86"/>
    <w:rsid w:val="00EA23BA"/>
    <w:rsid w:val="00EA5F61"/>
    <w:rsid w:val="00EC16EE"/>
    <w:rsid w:val="00EC44A7"/>
    <w:rsid w:val="00ED07B9"/>
    <w:rsid w:val="00ED0F36"/>
    <w:rsid w:val="00ED7F2E"/>
    <w:rsid w:val="00EE0660"/>
    <w:rsid w:val="00EE2998"/>
    <w:rsid w:val="00EF02C1"/>
    <w:rsid w:val="00EF1DF4"/>
    <w:rsid w:val="00EF5807"/>
    <w:rsid w:val="00EF5C61"/>
    <w:rsid w:val="00F02AE7"/>
    <w:rsid w:val="00F07424"/>
    <w:rsid w:val="00F07D0C"/>
    <w:rsid w:val="00F13F2B"/>
    <w:rsid w:val="00F17641"/>
    <w:rsid w:val="00F21283"/>
    <w:rsid w:val="00F3117A"/>
    <w:rsid w:val="00F3137F"/>
    <w:rsid w:val="00F40811"/>
    <w:rsid w:val="00F4176C"/>
    <w:rsid w:val="00F42788"/>
    <w:rsid w:val="00F432DE"/>
    <w:rsid w:val="00F43A4D"/>
    <w:rsid w:val="00F525B6"/>
    <w:rsid w:val="00F529B9"/>
    <w:rsid w:val="00F57BFD"/>
    <w:rsid w:val="00F60062"/>
    <w:rsid w:val="00F60474"/>
    <w:rsid w:val="00F60DE6"/>
    <w:rsid w:val="00F66F4B"/>
    <w:rsid w:val="00F71C35"/>
    <w:rsid w:val="00F742E8"/>
    <w:rsid w:val="00F809D6"/>
    <w:rsid w:val="00F82055"/>
    <w:rsid w:val="00F8422C"/>
    <w:rsid w:val="00F84AAE"/>
    <w:rsid w:val="00F87183"/>
    <w:rsid w:val="00F87528"/>
    <w:rsid w:val="00F91645"/>
    <w:rsid w:val="00F91A31"/>
    <w:rsid w:val="00F91B79"/>
    <w:rsid w:val="00F974B1"/>
    <w:rsid w:val="00FA398C"/>
    <w:rsid w:val="00FB187C"/>
    <w:rsid w:val="00FB1C59"/>
    <w:rsid w:val="00FB4DC7"/>
    <w:rsid w:val="00FB53E9"/>
    <w:rsid w:val="00FB665D"/>
    <w:rsid w:val="00FB7023"/>
    <w:rsid w:val="00FC3136"/>
    <w:rsid w:val="00FC3716"/>
    <w:rsid w:val="00FC3E95"/>
    <w:rsid w:val="00FC5556"/>
    <w:rsid w:val="00FC560B"/>
    <w:rsid w:val="00FD036C"/>
    <w:rsid w:val="00FD3D79"/>
    <w:rsid w:val="00FD4DD1"/>
    <w:rsid w:val="00FD61CF"/>
    <w:rsid w:val="00FD675D"/>
    <w:rsid w:val="00FD7718"/>
    <w:rsid w:val="00FE5880"/>
    <w:rsid w:val="00FF02F8"/>
    <w:rsid w:val="00FF0EAE"/>
    <w:rsid w:val="00FF2C2D"/>
    <w:rsid w:val="00FF2CB0"/>
    <w:rsid w:val="00FF4597"/>
    <w:rsid w:val="00FF63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#cf9,#ccecff"/>
      <o:colormenu v:ext="edit" fillcolor="none [2414]" strokecolor="silver" shadowcolor="none"/>
    </o:shapedefaults>
    <o:shapelayout v:ext="edit">
      <o:idmap v:ext="edit" data="2"/>
      <o:regrouptable v:ext="edit">
        <o:entry new="1" old="0"/>
        <o:entry new="2" old="1"/>
        <o:entry new="3" old="2"/>
        <o:entry new="4" old="3"/>
        <o:entry new="5" old="0"/>
        <o:entry new="6" old="0"/>
        <o:entry new="7" old="6"/>
        <o:entry new="8" old="7"/>
        <o:entry new="9" old="0"/>
        <o:entry new="10" old="0"/>
        <o:entry new="11" old="10"/>
        <o:entry new="12" old="11"/>
        <o:entry new="13" old="10"/>
        <o:entry new="14" old="13"/>
        <o:entry new="15" old="0"/>
        <o:entry new="16" old="0"/>
        <o:entry new="17" old="16"/>
        <o:entry new="18" old="0"/>
        <o:entry new="19" old="0"/>
        <o:entry new="20" old="0"/>
        <o:entry new="21" old="20"/>
        <o:entry new="22" old="21"/>
        <o:entry new="23" old="22"/>
        <o:entry new="24" old="0"/>
        <o:entry new="25" old="24"/>
        <o:entry new="26" old="0"/>
        <o:entry new="27" old="0"/>
        <o:entry new="28" old="0"/>
        <o:entry new="29" old="0"/>
        <o:entry new="30" old="0"/>
        <o:entry new="31" old="0"/>
        <o:entry new="32" old="31"/>
        <o:entry new="33" old="0"/>
        <o:entry new="34" old="0"/>
        <o:entry new="35" old="0"/>
        <o:entry new="36" old="0"/>
        <o:entry new="37" old="35"/>
        <o:entry new="38" old="0"/>
        <o:entry new="39" old="38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List Bullet" w:uiPriority="0"/>
    <w:lsdException w:name="List Bullet 2" w:uiPriority="0"/>
    <w:lsdException w:name="List Bullet 3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ouvenir Lt BT" w:hAnsi="Souvenir Lt BT"/>
    </w:rPr>
  </w:style>
  <w:style w:type="paragraph" w:styleId="Heading1">
    <w:name w:val="heading 1"/>
    <w:basedOn w:val="Normal"/>
    <w:next w:val="Normal"/>
    <w:qFormat/>
    <w:pPr>
      <w:keepNext/>
      <w:tabs>
        <w:tab w:val="left" w:pos="360"/>
      </w:tabs>
      <w:spacing w:before="40" w:after="40" w:line="288" w:lineRule="auto"/>
      <w:jc w:val="both"/>
      <w:outlineLvl w:val="0"/>
    </w:pPr>
    <w:rPr>
      <w:b/>
      <w:sz w:val="18"/>
    </w:rPr>
  </w:style>
  <w:style w:type="paragraph" w:styleId="Heading2">
    <w:name w:val="heading 2"/>
    <w:basedOn w:val="Normal"/>
    <w:next w:val="Normal"/>
    <w:qFormat/>
    <w:pPr>
      <w:keepNext/>
      <w:spacing w:before="20" w:after="20" w:line="264" w:lineRule="auto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  <w:sz w:val="16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i/>
      <w:sz w:val="14"/>
    </w:rPr>
  </w:style>
  <w:style w:type="paragraph" w:styleId="Heading5">
    <w:name w:val="heading 5"/>
    <w:basedOn w:val="Normal"/>
    <w:next w:val="Normal"/>
    <w:qFormat/>
    <w:pPr>
      <w:keepNext/>
      <w:tabs>
        <w:tab w:val="left" w:pos="547"/>
        <w:tab w:val="left" w:pos="907"/>
        <w:tab w:val="left" w:pos="3067"/>
        <w:tab w:val="left" w:pos="3427"/>
        <w:tab w:val="left" w:pos="5760"/>
        <w:tab w:val="left" w:pos="6120"/>
        <w:tab w:val="left" w:pos="8280"/>
        <w:tab w:val="left" w:pos="8640"/>
        <w:tab w:val="right" w:pos="10800"/>
      </w:tabs>
      <w:spacing w:before="20" w:after="20" w:line="264" w:lineRule="auto"/>
      <w:jc w:val="center"/>
      <w:outlineLvl w:val="4"/>
    </w:pPr>
    <w:rPr>
      <w:b/>
      <w:sz w:val="18"/>
    </w:rPr>
  </w:style>
  <w:style w:type="paragraph" w:styleId="Heading6">
    <w:name w:val="heading 6"/>
    <w:basedOn w:val="Normal"/>
    <w:next w:val="Normal"/>
    <w:qFormat/>
    <w:pPr>
      <w:keepNext/>
      <w:spacing w:before="40" w:after="40"/>
      <w:jc w:val="center"/>
      <w:outlineLvl w:val="5"/>
    </w:pPr>
    <w:rPr>
      <w:rFonts w:ascii="Arial" w:hAnsi="Arial"/>
      <w:b/>
      <w:sz w:val="22"/>
    </w:rPr>
  </w:style>
  <w:style w:type="paragraph" w:styleId="Heading7">
    <w:name w:val="heading 7"/>
    <w:basedOn w:val="Normal"/>
    <w:next w:val="Normal"/>
    <w:qFormat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 w:hanging="504"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FB187C"/>
    <w:pPr>
      <w:keepNext/>
      <w:tabs>
        <w:tab w:val="left" w:pos="504"/>
        <w:tab w:val="left" w:pos="850"/>
        <w:tab w:val="left" w:pos="2808"/>
        <w:tab w:val="left" w:pos="3154"/>
        <w:tab w:val="right" w:pos="5126"/>
      </w:tabs>
      <w:spacing w:before="20" w:after="20"/>
      <w:ind w:left="504"/>
      <w:jc w:val="both"/>
      <w:outlineLvl w:val="7"/>
    </w:pPr>
    <w:rPr>
      <w:b/>
      <w:snapToGrid w:val="0"/>
      <w:sz w:val="24"/>
    </w:rPr>
  </w:style>
  <w:style w:type="paragraph" w:styleId="Heading9">
    <w:name w:val="heading 9"/>
    <w:basedOn w:val="Normal"/>
    <w:next w:val="Normal"/>
    <w:link w:val="Heading9Char"/>
    <w:qFormat/>
    <w:rsid w:val="00FB187C"/>
    <w:pPr>
      <w:keepNext/>
      <w:tabs>
        <w:tab w:val="left" w:pos="504"/>
        <w:tab w:val="right" w:pos="5126"/>
      </w:tabs>
      <w:spacing w:before="20" w:after="20"/>
      <w:ind w:left="504"/>
      <w:jc w:val="right"/>
      <w:outlineLvl w:val="8"/>
    </w:pPr>
    <w:rPr>
      <w:b/>
      <w:snapToGrid w:val="0"/>
      <w:color w:val="00FF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BodyTextIndent">
    <w:name w:val="Body Text Indent"/>
    <w:basedOn w:val="Normal"/>
    <w:semiHidden/>
    <w:rPr>
      <w:sz w:val="16"/>
    </w:rPr>
  </w:style>
  <w:style w:type="paragraph" w:styleId="BodyText">
    <w:name w:val="Body Text"/>
    <w:basedOn w:val="Normal"/>
    <w:semiHidden/>
    <w:pPr>
      <w:tabs>
        <w:tab w:val="left" w:pos="360"/>
      </w:tabs>
      <w:spacing w:before="40" w:after="40" w:line="288" w:lineRule="auto"/>
      <w:jc w:val="both"/>
    </w:pPr>
    <w:rPr>
      <w:sz w:val="22"/>
    </w:rPr>
  </w:style>
  <w:style w:type="paragraph" w:styleId="BodyTextIndent3">
    <w:name w:val="Body Text Indent 3"/>
    <w:basedOn w:val="Normal"/>
    <w:semiHidden/>
    <w:pPr>
      <w:tabs>
        <w:tab w:val="left" w:pos="540"/>
        <w:tab w:val="left" w:pos="900"/>
        <w:tab w:val="left" w:pos="3060"/>
        <w:tab w:val="left" w:pos="3420"/>
        <w:tab w:val="left" w:pos="5760"/>
        <w:tab w:val="left" w:pos="6120"/>
        <w:tab w:val="left" w:pos="8280"/>
        <w:tab w:val="left" w:pos="8640"/>
        <w:tab w:val="right" w:pos="10800"/>
      </w:tabs>
      <w:spacing w:before="40" w:after="40" w:line="288" w:lineRule="auto"/>
      <w:ind w:left="547"/>
      <w:jc w:val="both"/>
    </w:pPr>
  </w:style>
  <w:style w:type="paragraph" w:styleId="Title">
    <w:name w:val="Title"/>
    <w:basedOn w:val="Normal"/>
    <w:qFormat/>
    <w:pPr>
      <w:tabs>
        <w:tab w:val="left" w:pos="1440"/>
        <w:tab w:val="left" w:pos="1800"/>
        <w:tab w:val="left" w:pos="3787"/>
        <w:tab w:val="left" w:pos="4147"/>
        <w:tab w:val="left" w:pos="6307"/>
        <w:tab w:val="left" w:pos="6667"/>
        <w:tab w:val="left" w:pos="8467"/>
        <w:tab w:val="left" w:pos="8827"/>
        <w:tab w:val="right" w:pos="10800"/>
      </w:tabs>
      <w:spacing w:before="20" w:after="20" w:line="264" w:lineRule="auto"/>
      <w:jc w:val="center"/>
    </w:pPr>
    <w:rPr>
      <w:b/>
      <w:sz w:val="18"/>
    </w:rPr>
  </w:style>
  <w:style w:type="character" w:customStyle="1" w:styleId="Heading8Char">
    <w:name w:val="Heading 8 Char"/>
    <w:basedOn w:val="DefaultParagraphFont"/>
    <w:link w:val="Heading8"/>
    <w:rsid w:val="00FB187C"/>
    <w:rPr>
      <w:rFonts w:ascii="Souvenir Lt BT" w:hAnsi="Souvenir Lt BT"/>
      <w:b/>
      <w:snapToGrid w:val="0"/>
      <w:sz w:val="24"/>
    </w:rPr>
  </w:style>
  <w:style w:type="character" w:customStyle="1" w:styleId="Heading9Char">
    <w:name w:val="Heading 9 Char"/>
    <w:basedOn w:val="DefaultParagraphFont"/>
    <w:link w:val="Heading9"/>
    <w:rsid w:val="00FB187C"/>
    <w:rPr>
      <w:rFonts w:ascii="Souvenir Lt BT" w:hAnsi="Souvenir Lt BT"/>
      <w:b/>
      <w:snapToGrid w:val="0"/>
      <w:color w:val="00FF00"/>
      <w:sz w:val="16"/>
    </w:rPr>
  </w:style>
  <w:style w:type="paragraph" w:styleId="BodyTextIndent2">
    <w:name w:val="Body Text Indent 2"/>
    <w:basedOn w:val="Normal"/>
    <w:link w:val="BodyTextInden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7"/>
      </w:tabs>
      <w:spacing w:before="40" w:after="40"/>
      <w:ind w:left="850" w:hanging="346"/>
      <w:jc w:val="both"/>
    </w:pPr>
    <w:rPr>
      <w:sz w:val="18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FB187C"/>
    <w:rPr>
      <w:rFonts w:ascii="Souvenir Lt BT" w:hAnsi="Souvenir Lt BT"/>
      <w:sz w:val="18"/>
    </w:rPr>
  </w:style>
  <w:style w:type="paragraph" w:styleId="ListBullet">
    <w:name w:val="List Bullet"/>
    <w:basedOn w:val="Normal"/>
    <w:autoRedefine/>
    <w:semiHidden/>
    <w:rsid w:val="00FB187C"/>
    <w:pPr>
      <w:tabs>
        <w:tab w:val="num" w:pos="360"/>
      </w:tabs>
      <w:ind w:left="360" w:hanging="360"/>
    </w:pPr>
    <w:rPr>
      <w:sz w:val="18"/>
    </w:rPr>
  </w:style>
  <w:style w:type="paragraph" w:styleId="BodyText2">
    <w:name w:val="Body Text 2"/>
    <w:basedOn w:val="Normal"/>
    <w:link w:val="BodyText2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</w:pPr>
    <w:rPr>
      <w:snapToGrid w:val="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B187C"/>
    <w:rPr>
      <w:rFonts w:ascii="Souvenir Lt BT" w:hAnsi="Souvenir Lt BT"/>
      <w:snapToGrid w:val="0"/>
      <w:sz w:val="18"/>
    </w:rPr>
  </w:style>
  <w:style w:type="paragraph" w:styleId="BodyText3">
    <w:name w:val="Body Text 3"/>
    <w:basedOn w:val="Normal"/>
    <w:link w:val="BodyText3Char"/>
    <w:semiHidden/>
    <w:rsid w:val="00FB187C"/>
    <w:pPr>
      <w:tabs>
        <w:tab w:val="left" w:pos="504"/>
        <w:tab w:val="left" w:pos="850"/>
        <w:tab w:val="left" w:pos="2808"/>
        <w:tab w:val="left" w:pos="3154"/>
        <w:tab w:val="right" w:pos="5126"/>
      </w:tabs>
      <w:jc w:val="center"/>
    </w:pPr>
    <w:rPr>
      <w:snapToGrid w:val="0"/>
      <w:color w:val="0000FF"/>
      <w:sz w:val="18"/>
      <w:u w:val="single"/>
    </w:rPr>
  </w:style>
  <w:style w:type="character" w:customStyle="1" w:styleId="BodyText3Char">
    <w:name w:val="Body Text 3 Char"/>
    <w:basedOn w:val="DefaultParagraphFont"/>
    <w:link w:val="BodyText3"/>
    <w:semiHidden/>
    <w:rsid w:val="00FB187C"/>
    <w:rPr>
      <w:rFonts w:ascii="Souvenir Lt BT" w:hAnsi="Souvenir Lt BT"/>
      <w:snapToGrid w:val="0"/>
      <w:color w:val="0000FF"/>
      <w:sz w:val="18"/>
      <w:u w:val="single"/>
    </w:rPr>
  </w:style>
  <w:style w:type="paragraph" w:styleId="Caption">
    <w:name w:val="caption"/>
    <w:basedOn w:val="Normal"/>
    <w:next w:val="Normal"/>
    <w:qFormat/>
    <w:rsid w:val="00FB187C"/>
    <w:pPr>
      <w:tabs>
        <w:tab w:val="left" w:pos="850"/>
        <w:tab w:val="left" w:pos="2808"/>
        <w:tab w:val="left" w:pos="3154"/>
        <w:tab w:val="right" w:pos="5127"/>
      </w:tabs>
      <w:spacing w:before="20" w:after="20"/>
      <w:jc w:val="right"/>
    </w:pPr>
    <w:rPr>
      <w:rFonts w:ascii="Century Schoolbook" w:hAnsi="Century Schoolbook"/>
      <w:b/>
      <w:sz w:val="18"/>
    </w:rPr>
  </w:style>
  <w:style w:type="paragraph" w:styleId="ListBullet2">
    <w:name w:val="List Bullet 2"/>
    <w:basedOn w:val="Normal"/>
    <w:autoRedefine/>
    <w:semiHidden/>
    <w:rsid w:val="00FB187C"/>
    <w:pPr>
      <w:tabs>
        <w:tab w:val="num" w:pos="720"/>
      </w:tabs>
      <w:ind w:left="720" w:hanging="360"/>
    </w:pPr>
    <w:rPr>
      <w:rFonts w:ascii="Times New Roman" w:hAnsi="Times New Roman"/>
    </w:rPr>
  </w:style>
  <w:style w:type="paragraph" w:styleId="ListBullet3">
    <w:name w:val="List Bullet 3"/>
    <w:basedOn w:val="Normal"/>
    <w:autoRedefine/>
    <w:semiHidden/>
    <w:rsid w:val="00FB187C"/>
    <w:pPr>
      <w:tabs>
        <w:tab w:val="num" w:pos="1080"/>
      </w:tabs>
      <w:ind w:left="1080" w:hanging="360"/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B187C"/>
    <w:rPr>
      <w:rFonts w:ascii="Souvenir Lt BT" w:hAnsi="Souvenir Lt BT"/>
    </w:rPr>
  </w:style>
  <w:style w:type="table" w:customStyle="1" w:styleId="Calendar1">
    <w:name w:val="Calendar 1"/>
    <w:basedOn w:val="TableNormal"/>
    <w:uiPriority w:val="99"/>
    <w:qFormat/>
    <w:rsid w:val="00BD59FE"/>
    <w:rPr>
      <w:rFonts w:ascii="Calibri" w:hAnsi="Calibri"/>
      <w:sz w:val="22"/>
      <w:szCs w:val="22"/>
      <w:lang w:bidi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b/>
        <w:bCs/>
        <w:sz w:val="44"/>
        <w:szCs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/>
          <w:left w:val="nil"/>
          <w:bottom w:val="single" w:sz="24" w:space="0" w:color="00000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9.wmf"/><Relationship Id="rId138" Type="http://schemas.openxmlformats.org/officeDocument/2006/relationships/oleObject" Target="embeddings/oleObject66.bin"/><Relationship Id="rId159" Type="http://schemas.openxmlformats.org/officeDocument/2006/relationships/image" Target="media/image76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196" Type="http://schemas.openxmlformats.org/officeDocument/2006/relationships/header" Target="header1.xml"/><Relationship Id="rId200" Type="http://schemas.openxmlformats.org/officeDocument/2006/relationships/theme" Target="theme/theme1.xml"/><Relationship Id="rId16" Type="http://schemas.openxmlformats.org/officeDocument/2006/relationships/image" Target="media/image5.wmf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74" Type="http://schemas.openxmlformats.org/officeDocument/2006/relationships/image" Target="media/image34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image" Target="media/image58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image" Target="media/image71.wmf"/><Relationship Id="rId5" Type="http://schemas.openxmlformats.org/officeDocument/2006/relationships/webSettings" Target="webSettings.xml"/><Relationship Id="rId90" Type="http://schemas.openxmlformats.org/officeDocument/2006/relationships/image" Target="media/image42.wmf"/><Relationship Id="rId95" Type="http://schemas.openxmlformats.org/officeDocument/2006/relationships/oleObject" Target="embeddings/oleObject44.bin"/><Relationship Id="rId160" Type="http://schemas.openxmlformats.org/officeDocument/2006/relationships/oleObject" Target="embeddings/oleObject77.bin"/><Relationship Id="rId165" Type="http://schemas.openxmlformats.org/officeDocument/2006/relationships/image" Target="media/image79.wmf"/><Relationship Id="rId181" Type="http://schemas.openxmlformats.org/officeDocument/2006/relationships/image" Target="media/image87.wmf"/><Relationship Id="rId186" Type="http://schemas.openxmlformats.org/officeDocument/2006/relationships/oleObject" Target="embeddings/oleObject90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6.wmf"/><Relationship Id="rId80" Type="http://schemas.openxmlformats.org/officeDocument/2006/relationships/image" Target="media/image37.wmf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2.bin"/><Relationship Id="rId155" Type="http://schemas.openxmlformats.org/officeDocument/2006/relationships/image" Target="media/image74.wmf"/><Relationship Id="rId171" Type="http://schemas.openxmlformats.org/officeDocument/2006/relationships/image" Target="media/image82.wmf"/><Relationship Id="rId176" Type="http://schemas.openxmlformats.org/officeDocument/2006/relationships/oleObject" Target="embeddings/oleObject85.bin"/><Relationship Id="rId192" Type="http://schemas.openxmlformats.org/officeDocument/2006/relationships/oleObject" Target="embeddings/oleObject93.bin"/><Relationship Id="rId197" Type="http://schemas.openxmlformats.org/officeDocument/2006/relationships/header" Target="header2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1.wmf"/><Relationship Id="rId124" Type="http://schemas.openxmlformats.org/officeDocument/2006/relationships/oleObject" Target="embeddings/oleObject59.bin"/><Relationship Id="rId129" Type="http://schemas.openxmlformats.org/officeDocument/2006/relationships/image" Target="media/image61.wmf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5.wmf"/><Relationship Id="rId140" Type="http://schemas.openxmlformats.org/officeDocument/2006/relationships/oleObject" Target="embeddings/oleObject67.bin"/><Relationship Id="rId145" Type="http://schemas.openxmlformats.org/officeDocument/2006/relationships/image" Target="media/image69.wmf"/><Relationship Id="rId161" Type="http://schemas.openxmlformats.org/officeDocument/2006/relationships/image" Target="media/image77.wmf"/><Relationship Id="rId166" Type="http://schemas.openxmlformats.org/officeDocument/2006/relationships/oleObject" Target="embeddings/oleObject80.bin"/><Relationship Id="rId182" Type="http://schemas.openxmlformats.org/officeDocument/2006/relationships/oleObject" Target="embeddings/oleObject88.bin"/><Relationship Id="rId187" Type="http://schemas.openxmlformats.org/officeDocument/2006/relationships/image" Target="media/image90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119" Type="http://schemas.openxmlformats.org/officeDocument/2006/relationships/image" Target="media/image56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oleObject" Target="embeddings/oleObject62.bin"/><Relationship Id="rId135" Type="http://schemas.openxmlformats.org/officeDocument/2006/relationships/image" Target="media/image64.wmf"/><Relationship Id="rId151" Type="http://schemas.openxmlformats.org/officeDocument/2006/relationships/image" Target="media/image72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5.wmf"/><Relationship Id="rId198" Type="http://schemas.openxmlformats.org/officeDocument/2006/relationships/header" Target="header3.xml"/><Relationship Id="rId172" Type="http://schemas.openxmlformats.org/officeDocument/2006/relationships/oleObject" Target="embeddings/oleObject83.bin"/><Relationship Id="rId193" Type="http://schemas.openxmlformats.org/officeDocument/2006/relationships/image" Target="media/image93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49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59.wmf"/><Relationship Id="rId141" Type="http://schemas.openxmlformats.org/officeDocument/2006/relationships/image" Target="media/image67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0.wmf"/><Relationship Id="rId188" Type="http://schemas.openxmlformats.org/officeDocument/2006/relationships/oleObject" Target="embeddings/oleObject91.bin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image" Target="media/image43.wmf"/><Relationship Id="rId162" Type="http://schemas.openxmlformats.org/officeDocument/2006/relationships/oleObject" Target="embeddings/oleObject78.bin"/><Relationship Id="rId183" Type="http://schemas.openxmlformats.org/officeDocument/2006/relationships/image" Target="media/image88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2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5.wmf"/><Relationship Id="rId178" Type="http://schemas.openxmlformats.org/officeDocument/2006/relationships/oleObject" Target="embeddings/oleObject86.bin"/><Relationship Id="rId61" Type="http://schemas.openxmlformats.org/officeDocument/2006/relationships/oleObject" Target="embeddings/oleObject27.bin"/><Relationship Id="rId82" Type="http://schemas.openxmlformats.org/officeDocument/2006/relationships/image" Target="media/image38.wmf"/><Relationship Id="rId152" Type="http://schemas.openxmlformats.org/officeDocument/2006/relationships/oleObject" Target="embeddings/oleObject73.bin"/><Relationship Id="rId173" Type="http://schemas.openxmlformats.org/officeDocument/2006/relationships/image" Target="media/image83.wmf"/><Relationship Id="rId194" Type="http://schemas.openxmlformats.org/officeDocument/2006/relationships/oleObject" Target="embeddings/oleObject94.bin"/><Relationship Id="rId199" Type="http://schemas.openxmlformats.org/officeDocument/2006/relationships/fontTable" Target="fontTable.xml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9.bin"/><Relationship Id="rId126" Type="http://schemas.openxmlformats.org/officeDocument/2006/relationships/oleObject" Target="embeddings/oleObject60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1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image" Target="media/image57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8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3" Type="http://schemas.openxmlformats.org/officeDocument/2006/relationships/styles" Target="styles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image" Target="media/image55.wmf"/><Relationship Id="rId137" Type="http://schemas.openxmlformats.org/officeDocument/2006/relationships/image" Target="media/image65.wmf"/><Relationship Id="rId158" Type="http://schemas.openxmlformats.org/officeDocument/2006/relationships/oleObject" Target="embeddings/oleObject76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image" Target="media/image73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6.wmf"/><Relationship Id="rId195" Type="http://schemas.openxmlformats.org/officeDocument/2006/relationships/oleObject" Target="embeddings/oleObject95.bin"/><Relationship Id="rId190" Type="http://schemas.openxmlformats.org/officeDocument/2006/relationships/oleObject" Target="embeddings/oleObject9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image" Target="media/image50.wmf"/><Relationship Id="rId127" Type="http://schemas.openxmlformats.org/officeDocument/2006/relationships/image" Target="media/image60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1.wmf"/><Relationship Id="rId185" Type="http://schemas.openxmlformats.org/officeDocument/2006/relationships/image" Target="media/image89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oleObject" Target="embeddings/oleObject87.bin"/><Relationship Id="rId26" Type="http://schemas.openxmlformats.org/officeDocument/2006/relationships/image" Target="media/image10.wmf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3.wmf"/><Relationship Id="rId133" Type="http://schemas.openxmlformats.org/officeDocument/2006/relationships/image" Target="media/image63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987E52-A21A-42F6-9253-B769B83325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884</Words>
  <Characters>5041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MASTERMIND</Company>
  <LinksUpToDate>false</LinksUpToDate>
  <CharactersWithSpaces>5914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Sweta_M</dc:creator>
  <cp:lastModifiedBy>masterspu</cp:lastModifiedBy>
  <cp:revision>2</cp:revision>
  <cp:lastPrinted>1999-12-31T23:34:00Z</cp:lastPrinted>
  <dcterms:created xsi:type="dcterms:W3CDTF">2020-05-28T03:01:00Z</dcterms:created>
  <dcterms:modified xsi:type="dcterms:W3CDTF">2020-05-28T03:01:00Z</dcterms:modified>
</cp:coreProperties>
</file>