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4BC96"/>
  <w:body>
    <w:p w:rsidR="00B3457D" w:rsidRPr="001A3335" w:rsidRDefault="00B3457D" w:rsidP="00B3457D">
      <w:pPr>
        <w:spacing w:before="12" w:after="14"/>
        <w:jc w:val="both"/>
        <w:rPr>
          <w:rFonts w:ascii="Times New Roman" w:hAnsi="Times New Roman"/>
          <w:b/>
          <w:sz w:val="24"/>
          <w:szCs w:val="24"/>
        </w:rPr>
      </w:pPr>
    </w:p>
    <w:p w:rsidR="00946BA0" w:rsidRPr="001A3335" w:rsidRDefault="00154B35" w:rsidP="00BD59FE">
      <w:pPr>
        <w:pStyle w:val="Header"/>
        <w:spacing w:before="240"/>
        <w:jc w:val="center"/>
        <w:rPr>
          <w:rFonts w:ascii="Times New Roman" w:hAnsi="Times New Roman"/>
          <w:color w:val="C00000"/>
          <w:sz w:val="24"/>
          <w:szCs w:val="24"/>
        </w:rPr>
      </w:pPr>
      <w:r>
        <w:rPr>
          <w:rFonts w:ascii="Algerian" w:hAnsi="Algerian"/>
          <w:color w:val="C00000"/>
          <w:sz w:val="40"/>
          <w:szCs w:val="40"/>
        </w:rPr>
        <w:t>MASTER’S</w:t>
      </w:r>
      <w:r w:rsidR="00946BA0" w:rsidRPr="00BC3642">
        <w:rPr>
          <w:rFonts w:ascii="Algerian" w:hAnsi="Algerian"/>
          <w:color w:val="C00000"/>
          <w:sz w:val="40"/>
          <w:szCs w:val="40"/>
        </w:rPr>
        <w:t xml:space="preserve"> P.U COLLEGE, HASSAN, 573201</w:t>
      </w:r>
      <w:r w:rsidR="00946BA0" w:rsidRPr="001A3335">
        <w:rPr>
          <w:rFonts w:ascii="Times New Roman" w:hAnsi="Times New Roman"/>
          <w:color w:val="C00000"/>
          <w:sz w:val="24"/>
          <w:szCs w:val="24"/>
        </w:rPr>
        <w:t>.</w:t>
      </w:r>
    </w:p>
    <w:p w:rsidR="00946BA0" w:rsidRPr="001A3335" w:rsidRDefault="00946BA0" w:rsidP="00946BA0">
      <w:pPr>
        <w:pStyle w:val="Header"/>
        <w:spacing w:before="240"/>
        <w:ind w:right="-367"/>
        <w:rPr>
          <w:rFonts w:ascii="Times New Roman" w:hAnsi="Times New Roman"/>
          <w:sz w:val="24"/>
          <w:szCs w:val="24"/>
        </w:rPr>
      </w:pPr>
      <w:r w:rsidRPr="001A3335">
        <w:rPr>
          <w:rFonts w:ascii="Times New Roman" w:hAnsi="Times New Roman"/>
          <w:color w:val="CC00CC"/>
          <w:sz w:val="24"/>
          <w:szCs w:val="24"/>
        </w:rPr>
        <w:t>KCET ONLINE TEST-</w:t>
      </w:r>
      <w:r w:rsidR="00724CF7">
        <w:rPr>
          <w:rFonts w:ascii="Times New Roman" w:hAnsi="Times New Roman"/>
          <w:color w:val="CC00CC"/>
          <w:sz w:val="24"/>
          <w:szCs w:val="24"/>
        </w:rPr>
        <w:t>32, JUNE</w:t>
      </w:r>
      <w:r w:rsidR="00591E31">
        <w:rPr>
          <w:rFonts w:ascii="Times New Roman" w:hAnsi="Times New Roman"/>
          <w:color w:val="CC00CC"/>
          <w:sz w:val="24"/>
          <w:szCs w:val="24"/>
        </w:rPr>
        <w:t xml:space="preserve">-2020     </w:t>
      </w:r>
      <w:r w:rsidR="00BC3642">
        <w:rPr>
          <w:rFonts w:ascii="Times New Roman" w:hAnsi="Times New Roman"/>
          <w:color w:val="CC00CC"/>
          <w:sz w:val="24"/>
          <w:szCs w:val="24"/>
        </w:rPr>
        <w:t xml:space="preserve">     </w:t>
      </w:r>
      <w:r w:rsidRPr="001A3335">
        <w:rPr>
          <w:rFonts w:ascii="Times New Roman" w:hAnsi="Times New Roman"/>
          <w:b/>
          <w:color w:val="CC00CC"/>
          <w:sz w:val="24"/>
          <w:szCs w:val="24"/>
        </w:rPr>
        <w:t xml:space="preserve"> </w:t>
      </w:r>
      <w:r w:rsidRPr="001A3335">
        <w:rPr>
          <w:rFonts w:ascii="Times New Roman" w:hAnsi="Times New Roman"/>
          <w:b/>
          <w:color w:val="FF0000"/>
          <w:sz w:val="24"/>
          <w:szCs w:val="24"/>
          <w:u w:val="single"/>
        </w:rPr>
        <w:t>MATHEMATICS</w:t>
      </w:r>
      <w:r w:rsidRPr="001A3335">
        <w:rPr>
          <w:rFonts w:ascii="Times New Roman" w:hAnsi="Times New Roman"/>
          <w:b/>
          <w:sz w:val="24"/>
          <w:szCs w:val="24"/>
        </w:rPr>
        <w:t xml:space="preserve"> </w:t>
      </w:r>
      <w:r w:rsidRPr="001A3335">
        <w:rPr>
          <w:rFonts w:ascii="Times New Roman" w:hAnsi="Times New Roman"/>
          <w:b/>
          <w:sz w:val="24"/>
          <w:szCs w:val="24"/>
        </w:rPr>
        <w:tab/>
      </w:r>
      <w:r w:rsidR="00591E31">
        <w:rPr>
          <w:rFonts w:ascii="Times New Roman" w:hAnsi="Times New Roman"/>
          <w:sz w:val="24"/>
          <w:szCs w:val="24"/>
        </w:rPr>
        <w:t xml:space="preserve">          </w:t>
      </w:r>
      <w:r w:rsidR="001C5F85" w:rsidRPr="001A3335">
        <w:rPr>
          <w:rFonts w:ascii="Times New Roman" w:hAnsi="Times New Roman"/>
          <w:sz w:val="24"/>
          <w:szCs w:val="24"/>
        </w:rPr>
        <w:t xml:space="preserve">    </w:t>
      </w:r>
      <w:r w:rsidR="00BD59FE" w:rsidRPr="001A3335">
        <w:rPr>
          <w:rFonts w:ascii="Times New Roman" w:hAnsi="Times New Roman"/>
          <w:sz w:val="24"/>
          <w:szCs w:val="24"/>
        </w:rPr>
        <w:t xml:space="preserve"> </w:t>
      </w:r>
      <w:r w:rsidRPr="00BC3642">
        <w:rPr>
          <w:rFonts w:ascii="Times New Roman" w:hAnsi="Times New Roman"/>
          <w:b/>
          <w:sz w:val="24"/>
          <w:szCs w:val="24"/>
        </w:rPr>
        <w:t>TIME: 45Mins</w:t>
      </w:r>
      <w:r w:rsidR="00591E31">
        <w:rPr>
          <w:rFonts w:ascii="Times New Roman" w:hAnsi="Times New Roman"/>
          <w:b/>
          <w:sz w:val="24"/>
          <w:szCs w:val="24"/>
        </w:rPr>
        <w:t xml:space="preserve">      </w:t>
      </w:r>
      <w:r w:rsidR="00591E31" w:rsidRPr="001A3335">
        <w:rPr>
          <w:rFonts w:ascii="Times New Roman" w:hAnsi="Times New Roman"/>
          <w:b/>
          <w:sz w:val="24"/>
          <w:szCs w:val="24"/>
        </w:rPr>
        <w:t>MARKS: 30</w:t>
      </w:r>
    </w:p>
    <w:p w:rsidR="002B6338" w:rsidRDefault="00946BA0" w:rsidP="001B3369">
      <w:pPr>
        <w:pStyle w:val="Header"/>
        <w:pBdr>
          <w:bottom w:val="single" w:sz="4" w:space="14" w:color="auto"/>
        </w:pBdr>
        <w:spacing w:before="240" w:after="240"/>
        <w:ind w:hanging="90"/>
        <w:rPr>
          <w:rFonts w:ascii="Times New Roman" w:hAnsi="Times New Roman"/>
          <w:b/>
          <w:sz w:val="24"/>
          <w:szCs w:val="24"/>
        </w:rPr>
      </w:pPr>
      <w:r w:rsidRPr="001A3335">
        <w:rPr>
          <w:rFonts w:ascii="Times New Roman" w:hAnsi="Times New Roman"/>
          <w:b/>
          <w:color w:val="C00000"/>
          <w:sz w:val="24"/>
          <w:szCs w:val="24"/>
          <w:u w:val="single"/>
        </w:rPr>
        <w:t>TOPIC</w:t>
      </w:r>
      <w:r w:rsidRPr="00AC0830">
        <w:rPr>
          <w:rFonts w:ascii="Times New Roman" w:hAnsi="Times New Roman"/>
          <w:sz w:val="24"/>
          <w:szCs w:val="24"/>
        </w:rPr>
        <w:t>:</w:t>
      </w:r>
      <w:r w:rsidR="00F91B79" w:rsidRPr="00AC0830">
        <w:rPr>
          <w:rFonts w:ascii="Times New Roman" w:hAnsi="Times New Roman"/>
          <w:sz w:val="24"/>
          <w:szCs w:val="24"/>
        </w:rPr>
        <w:t xml:space="preserve"> </w:t>
      </w:r>
      <w:r w:rsidR="00AC0830" w:rsidRPr="00AC0830">
        <w:rPr>
          <w:rFonts w:ascii="Times New Roman" w:hAnsi="Times New Roman"/>
          <w:b/>
          <w:sz w:val="24"/>
          <w:szCs w:val="24"/>
        </w:rPr>
        <w:t>1</w:t>
      </w:r>
      <w:r w:rsidR="00AC0830" w:rsidRPr="00AC0830">
        <w:rPr>
          <w:rFonts w:ascii="Times New Roman" w:hAnsi="Times New Roman"/>
          <w:b/>
          <w:sz w:val="24"/>
          <w:szCs w:val="24"/>
          <w:vertAlign w:val="superscript"/>
        </w:rPr>
        <w:t>st</w:t>
      </w:r>
      <w:r w:rsidR="00724CF7">
        <w:rPr>
          <w:rFonts w:ascii="Times New Roman" w:hAnsi="Times New Roman"/>
          <w:b/>
          <w:sz w:val="24"/>
          <w:szCs w:val="24"/>
        </w:rPr>
        <w:t xml:space="preserve"> PU GEOMETRY, </w:t>
      </w:r>
      <w:r w:rsidR="00E650E9">
        <w:rPr>
          <w:rFonts w:ascii="Times New Roman" w:hAnsi="Times New Roman"/>
          <w:b/>
          <w:sz w:val="24"/>
          <w:szCs w:val="24"/>
        </w:rPr>
        <w:t>TRIGONOMETRY (Including I.T.F</w:t>
      </w:r>
      <w:r w:rsidR="006E3C54">
        <w:rPr>
          <w:rFonts w:ascii="Times New Roman" w:hAnsi="Times New Roman"/>
          <w:b/>
          <w:sz w:val="24"/>
          <w:szCs w:val="24"/>
        </w:rPr>
        <w:t>)</w:t>
      </w:r>
      <w:r w:rsidR="00724CF7">
        <w:rPr>
          <w:rFonts w:ascii="Times New Roman" w:hAnsi="Times New Roman"/>
          <w:b/>
          <w:sz w:val="24"/>
          <w:szCs w:val="24"/>
        </w:rPr>
        <w:t xml:space="preserve">, MATHEMATICAL </w:t>
      </w:r>
      <w:r w:rsidR="00E650E9">
        <w:rPr>
          <w:rFonts w:ascii="Times New Roman" w:hAnsi="Times New Roman"/>
          <w:b/>
          <w:sz w:val="24"/>
          <w:szCs w:val="24"/>
        </w:rPr>
        <w:t>R</w:t>
      </w:r>
      <w:r w:rsidR="00724CF7">
        <w:rPr>
          <w:rFonts w:ascii="Times New Roman" w:hAnsi="Times New Roman"/>
          <w:b/>
          <w:sz w:val="24"/>
          <w:szCs w:val="24"/>
        </w:rPr>
        <w:t>EASONING, STATISTICS, PROBABILITY</w:t>
      </w:r>
      <w:r w:rsidR="00F91B79" w:rsidRPr="00AC0830">
        <w:rPr>
          <w:rFonts w:ascii="Times New Roman" w:hAnsi="Times New Roman"/>
          <w:b/>
          <w:sz w:val="24"/>
          <w:szCs w:val="24"/>
        </w:rPr>
        <w:t>.</w:t>
      </w:r>
      <w:r w:rsidR="00F91B79">
        <w:rPr>
          <w:rFonts w:ascii="Times New Roman" w:hAnsi="Times New Roman"/>
          <w:b/>
          <w:sz w:val="24"/>
          <w:szCs w:val="24"/>
        </w:rPr>
        <w:t xml:space="preserve"> </w:t>
      </w:r>
      <w:r w:rsidR="00AC0830">
        <w:rPr>
          <w:rFonts w:ascii="Times New Roman" w:hAnsi="Times New Roman"/>
          <w:b/>
          <w:sz w:val="24"/>
          <w:szCs w:val="24"/>
        </w:rPr>
        <w:t xml:space="preserve">                                                        </w:t>
      </w:r>
      <w:r w:rsidR="002374D7">
        <w:rPr>
          <w:rFonts w:ascii="Times New Roman" w:hAnsi="Times New Roman"/>
          <w:b/>
          <w:sz w:val="24"/>
          <w:szCs w:val="24"/>
        </w:rPr>
        <w:t xml:space="preserve">   </w:t>
      </w:r>
      <w:r w:rsidR="00724CF7">
        <w:rPr>
          <w:rFonts w:ascii="Times New Roman" w:hAnsi="Times New Roman"/>
          <w:b/>
          <w:sz w:val="24"/>
          <w:szCs w:val="24"/>
        </w:rPr>
        <w:t xml:space="preserve">  </w:t>
      </w:r>
      <w:r w:rsidR="00E650E9">
        <w:rPr>
          <w:rFonts w:ascii="Times New Roman" w:hAnsi="Times New Roman"/>
          <w:b/>
          <w:sz w:val="24"/>
          <w:szCs w:val="24"/>
        </w:rPr>
        <w:tab/>
        <w:t xml:space="preserve">                            </w:t>
      </w:r>
      <w:r w:rsidR="00724CF7">
        <w:rPr>
          <w:rFonts w:ascii="Times New Roman" w:hAnsi="Times New Roman"/>
          <w:b/>
          <w:sz w:val="24"/>
          <w:szCs w:val="24"/>
        </w:rPr>
        <w:t xml:space="preserve"> DATE: 02/06</w:t>
      </w:r>
      <w:r w:rsidR="001B3369">
        <w:rPr>
          <w:rFonts w:ascii="Times New Roman" w:hAnsi="Times New Roman"/>
          <w:b/>
          <w:sz w:val="24"/>
          <w:szCs w:val="24"/>
        </w:rPr>
        <w:t>/2020</w:t>
      </w:r>
    </w:p>
    <w:p w:rsidR="00635B49" w:rsidRPr="00C16889" w:rsidRDefault="00473F90" w:rsidP="00821A9B">
      <w:pPr>
        <w:numPr>
          <w:ilvl w:val="0"/>
          <w:numId w:val="4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C16889">
        <w:rPr>
          <w:rFonts w:ascii="Times New Roman" w:hAnsi="Times New Roman"/>
          <w:b/>
          <w:snapToGrid w:val="0"/>
          <w:position w:val="-22"/>
          <w:sz w:val="24"/>
          <w:szCs w:val="24"/>
        </w:rPr>
        <w:object w:dxaOrig="282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6pt;height:30.85pt" o:ole="" fillcolor="window">
            <v:imagedata r:id="rId8" o:title=""/>
          </v:shape>
          <o:OLEObject Type="Embed" ProgID="Equation.3" ShapeID="_x0000_i1025" DrawAspect="Content" ObjectID="_1652506436" r:id="rId9"/>
        </w:object>
      </w:r>
      <w:r w:rsidR="00635B49" w:rsidRPr="00C16889">
        <w:rPr>
          <w:rFonts w:ascii="Times New Roman" w:hAnsi="Times New Roman"/>
          <w:b/>
          <w:snapToGrid w:val="0"/>
          <w:sz w:val="24"/>
          <w:szCs w:val="24"/>
        </w:rPr>
        <w:t>(</w:t>
      </w:r>
      <w:r w:rsidR="00635B49" w:rsidRPr="00C16889">
        <w:rPr>
          <w:rFonts w:ascii="Times New Roman" w:hAnsi="Times New Roman"/>
          <w:b/>
          <w:i/>
          <w:snapToGrid w:val="0"/>
          <w:sz w:val="24"/>
          <w:szCs w:val="24"/>
        </w:rPr>
        <w:t>n</w:t>
      </w:r>
      <w:r w:rsidR="00635B49" w:rsidRPr="00C16889">
        <w:rPr>
          <w:rFonts w:ascii="Times New Roman" w:hAnsi="Times New Roman"/>
          <w:b/>
          <w:snapToGrid w:val="0"/>
          <w:sz w:val="24"/>
          <w:szCs w:val="24"/>
        </w:rPr>
        <w:t xml:space="preserve"> even or odd) = </w:t>
      </w:r>
    </w:p>
    <w:p w:rsidR="00635B49" w:rsidRPr="00791DD9" w:rsidRDefault="00635B49" w:rsidP="00635B4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/>
        <w:jc w:val="both"/>
        <w:rPr>
          <w:rFonts w:ascii="Times New Roman" w:hAnsi="Times New Roman"/>
          <w:snapToGrid w:val="0"/>
          <w:sz w:val="24"/>
          <w:szCs w:val="24"/>
        </w:rPr>
      </w:pPr>
      <w:r w:rsidRPr="00791DD9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791DD9">
        <w:rPr>
          <w:rFonts w:ascii="Times New Roman" w:hAnsi="Times New Roman"/>
          <w:snapToGrid w:val="0"/>
          <w:sz w:val="24"/>
          <w:szCs w:val="24"/>
        </w:rPr>
        <w:tab/>
      </w:r>
      <w:r w:rsidRPr="00791DD9">
        <w:rPr>
          <w:rFonts w:ascii="Times New Roman" w:hAnsi="Times New Roman"/>
          <w:snapToGrid w:val="0"/>
          <w:position w:val="-18"/>
          <w:sz w:val="24"/>
          <w:szCs w:val="24"/>
        </w:rPr>
        <w:object w:dxaOrig="1040" w:dyaOrig="480">
          <v:shape id="_x0000_i1026" type="#_x0000_t75" style="width:52.35pt;height:24.3pt" o:ole="" fillcolor="window">
            <v:imagedata r:id="rId10" o:title=""/>
          </v:shape>
          <o:OLEObject Type="Embed" ProgID="Equation.3" ShapeID="_x0000_i1026" DrawAspect="Content" ObjectID="_1652506437" r:id="rId11"/>
        </w:object>
      </w:r>
      <w:r w:rsidRPr="00791DD9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791DD9">
        <w:rPr>
          <w:rFonts w:ascii="Times New Roman" w:hAnsi="Times New Roman"/>
          <w:snapToGrid w:val="0"/>
          <w:sz w:val="24"/>
          <w:szCs w:val="24"/>
        </w:rPr>
        <w:tab/>
      </w:r>
      <w:r w:rsidRPr="00791DD9">
        <w:rPr>
          <w:rFonts w:ascii="Times New Roman" w:hAnsi="Times New Roman"/>
          <w:snapToGrid w:val="0"/>
          <w:position w:val="-18"/>
          <w:sz w:val="24"/>
          <w:szCs w:val="24"/>
        </w:rPr>
        <w:object w:dxaOrig="1040" w:dyaOrig="480">
          <v:shape id="_x0000_i1027" type="#_x0000_t75" style="width:52.35pt;height:24.3pt" o:ole="" fillcolor="window">
            <v:imagedata r:id="rId12" o:title=""/>
          </v:shape>
          <o:OLEObject Type="Embed" ProgID="Equation.3" ShapeID="_x0000_i1027" DrawAspect="Content" ObjectID="_1652506438" r:id="rId13"/>
        </w:object>
      </w:r>
    </w:p>
    <w:p w:rsidR="00635B49" w:rsidRDefault="00635B49" w:rsidP="00635B4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/>
        <w:jc w:val="both"/>
        <w:rPr>
          <w:rFonts w:ascii="Times New Roman" w:hAnsi="Times New Roman"/>
          <w:snapToGrid w:val="0"/>
          <w:sz w:val="24"/>
          <w:szCs w:val="24"/>
        </w:rPr>
      </w:pPr>
      <w:r w:rsidRPr="00791DD9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791DD9">
        <w:rPr>
          <w:rFonts w:ascii="Times New Roman" w:hAnsi="Times New Roman"/>
          <w:snapToGrid w:val="0"/>
          <w:sz w:val="24"/>
          <w:szCs w:val="24"/>
        </w:rPr>
        <w:tab/>
      </w:r>
      <w:r w:rsidR="00C71C6D" w:rsidRPr="00791DD9">
        <w:rPr>
          <w:rFonts w:ascii="Times New Roman" w:hAnsi="Times New Roman"/>
          <w:snapToGrid w:val="0"/>
          <w:position w:val="-6"/>
          <w:sz w:val="24"/>
          <w:szCs w:val="24"/>
        </w:rPr>
        <w:object w:dxaOrig="300" w:dyaOrig="279">
          <v:shape id="_x0000_i1028" type="#_x0000_t75" style="width:14.95pt;height:14.05pt" o:ole="" fillcolor="window">
            <v:imagedata r:id="rId14" o:title=""/>
          </v:shape>
          <o:OLEObject Type="Embed" ProgID="Equation.3" ShapeID="_x0000_i1028" DrawAspect="Content" ObjectID="_1652506439" r:id="rId15"/>
        </w:object>
      </w:r>
      <w:r w:rsidRPr="00791DD9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791DD9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C16889" w:rsidRPr="00791DD9" w:rsidRDefault="00C16889" w:rsidP="00635B4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C71C6D" w:rsidRPr="00C16889" w:rsidRDefault="00C71C6D" w:rsidP="00821A9B">
      <w:pPr>
        <w:numPr>
          <w:ilvl w:val="0"/>
          <w:numId w:val="4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12" w:after="12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C16889">
        <w:rPr>
          <w:rFonts w:ascii="Times New Roman" w:hAnsi="Times New Roman"/>
          <w:b/>
          <w:sz w:val="24"/>
          <w:szCs w:val="24"/>
        </w:rPr>
        <w:tab/>
      </w:r>
      <w:r w:rsidRPr="00C16889">
        <w:rPr>
          <w:rFonts w:ascii="Times New Roman" w:hAnsi="Times New Roman"/>
          <w:b/>
          <w:snapToGrid w:val="0"/>
          <w:sz w:val="24"/>
          <w:szCs w:val="24"/>
        </w:rPr>
        <w:t xml:space="preserve">The value of </w:t>
      </w:r>
      <w:r w:rsidRPr="00C16889">
        <w:rPr>
          <w:rFonts w:ascii="Times New Roman" w:hAnsi="Times New Roman"/>
          <w:b/>
          <w:snapToGrid w:val="0"/>
          <w:position w:val="-6"/>
          <w:sz w:val="24"/>
          <w:szCs w:val="24"/>
        </w:rPr>
        <w:object w:dxaOrig="999" w:dyaOrig="240">
          <v:shape id="_x0000_i1029" type="#_x0000_t75" style="width:49.55pt;height:12.15pt" o:ole="" fillcolor="window">
            <v:imagedata r:id="rId16" o:title=""/>
          </v:shape>
          <o:OLEObject Type="Embed" ProgID="Equation.3" ShapeID="_x0000_i1029" DrawAspect="Content" ObjectID="_1652506440" r:id="rId17"/>
        </w:object>
      </w:r>
      <w:r w:rsidRPr="00C16889">
        <w:rPr>
          <w:rFonts w:ascii="Times New Roman" w:hAnsi="Times New Roman"/>
          <w:b/>
          <w:snapToGrid w:val="0"/>
          <w:sz w:val="24"/>
          <w:szCs w:val="24"/>
        </w:rPr>
        <w:t xml:space="preserve"> will be greatest when </w:t>
      </w:r>
    </w:p>
    <w:p w:rsidR="00C71C6D" w:rsidRPr="00791DD9" w:rsidRDefault="00C71C6D" w:rsidP="00C71C6D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2" w:after="12"/>
        <w:jc w:val="both"/>
        <w:rPr>
          <w:rFonts w:ascii="Times New Roman" w:hAnsi="Times New Roman"/>
          <w:snapToGrid w:val="0"/>
          <w:sz w:val="24"/>
          <w:szCs w:val="24"/>
        </w:rPr>
      </w:pPr>
      <w:r w:rsidRPr="00791DD9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791DD9">
        <w:rPr>
          <w:rFonts w:ascii="Times New Roman" w:hAnsi="Times New Roman"/>
          <w:snapToGrid w:val="0"/>
          <w:sz w:val="24"/>
          <w:szCs w:val="24"/>
        </w:rPr>
        <w:tab/>
      </w:r>
      <w:r w:rsidRPr="00791DD9">
        <w:rPr>
          <w:rFonts w:ascii="Times New Roman" w:hAnsi="Times New Roman"/>
          <w:snapToGrid w:val="0"/>
          <w:position w:val="-6"/>
          <w:sz w:val="24"/>
          <w:szCs w:val="24"/>
        </w:rPr>
        <w:object w:dxaOrig="680" w:dyaOrig="279">
          <v:shape id="_x0000_i1030" type="#_x0000_t75" style="width:33.65pt;height:14.05pt" o:ole="" fillcolor="window">
            <v:imagedata r:id="rId18" o:title=""/>
          </v:shape>
          <o:OLEObject Type="Embed" ProgID="Equation.3" ShapeID="_x0000_i1030" DrawAspect="Content" ObjectID="_1652506441" r:id="rId19"/>
        </w:object>
      </w:r>
      <w:r w:rsidRPr="00791DD9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791DD9">
        <w:rPr>
          <w:rFonts w:ascii="Times New Roman" w:hAnsi="Times New Roman"/>
          <w:snapToGrid w:val="0"/>
          <w:sz w:val="24"/>
          <w:szCs w:val="24"/>
        </w:rPr>
        <w:tab/>
      </w:r>
      <w:r w:rsidRPr="00791DD9">
        <w:rPr>
          <w:rFonts w:ascii="Times New Roman" w:hAnsi="Times New Roman"/>
          <w:snapToGrid w:val="0"/>
          <w:position w:val="-6"/>
          <w:sz w:val="24"/>
          <w:szCs w:val="24"/>
        </w:rPr>
        <w:object w:dxaOrig="680" w:dyaOrig="279">
          <v:shape id="_x0000_i1031" type="#_x0000_t75" style="width:33.65pt;height:14.05pt" o:ole="" fillcolor="window">
            <v:imagedata r:id="rId20" o:title=""/>
          </v:shape>
          <o:OLEObject Type="Embed" ProgID="Equation.3" ShapeID="_x0000_i1031" DrawAspect="Content" ObjectID="_1652506442" r:id="rId21"/>
        </w:object>
      </w:r>
    </w:p>
    <w:p w:rsidR="00C71C6D" w:rsidRDefault="00C71C6D" w:rsidP="00C71C6D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2" w:after="12"/>
        <w:jc w:val="both"/>
        <w:rPr>
          <w:rFonts w:ascii="Times New Roman" w:hAnsi="Times New Roman"/>
          <w:snapToGrid w:val="0"/>
          <w:sz w:val="24"/>
          <w:szCs w:val="24"/>
        </w:rPr>
      </w:pPr>
      <w:r w:rsidRPr="00791DD9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791DD9">
        <w:rPr>
          <w:rFonts w:ascii="Times New Roman" w:hAnsi="Times New Roman"/>
          <w:snapToGrid w:val="0"/>
          <w:sz w:val="24"/>
          <w:szCs w:val="24"/>
        </w:rPr>
        <w:tab/>
      </w:r>
      <w:r w:rsidRPr="00791DD9">
        <w:rPr>
          <w:rFonts w:ascii="Times New Roman" w:hAnsi="Times New Roman"/>
          <w:snapToGrid w:val="0"/>
          <w:position w:val="-6"/>
          <w:sz w:val="24"/>
          <w:szCs w:val="24"/>
        </w:rPr>
        <w:object w:dxaOrig="680" w:dyaOrig="279">
          <v:shape id="_x0000_i1032" type="#_x0000_t75" style="width:33.65pt;height:14.05pt" o:ole="" fillcolor="window">
            <v:imagedata r:id="rId22" o:title=""/>
          </v:shape>
          <o:OLEObject Type="Embed" ProgID="Equation.3" ShapeID="_x0000_i1032" DrawAspect="Content" ObjectID="_1652506443" r:id="rId23"/>
        </w:object>
      </w:r>
      <w:r w:rsidRPr="00791DD9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791DD9">
        <w:rPr>
          <w:rFonts w:ascii="Times New Roman" w:hAnsi="Times New Roman"/>
          <w:snapToGrid w:val="0"/>
          <w:sz w:val="24"/>
          <w:szCs w:val="24"/>
        </w:rPr>
        <w:tab/>
      </w:r>
      <w:r w:rsidRPr="00791DD9">
        <w:rPr>
          <w:rFonts w:ascii="Times New Roman" w:hAnsi="Times New Roman"/>
          <w:snapToGrid w:val="0"/>
          <w:position w:val="-6"/>
          <w:sz w:val="24"/>
          <w:szCs w:val="24"/>
        </w:rPr>
        <w:object w:dxaOrig="680" w:dyaOrig="279">
          <v:shape id="_x0000_i1033" type="#_x0000_t75" style="width:33.65pt;height:14.05pt" o:ole="" fillcolor="window">
            <v:imagedata r:id="rId24" o:title=""/>
          </v:shape>
          <o:OLEObject Type="Embed" ProgID="Equation.3" ShapeID="_x0000_i1033" DrawAspect="Content" ObjectID="_1652506444" r:id="rId25"/>
        </w:object>
      </w:r>
    </w:p>
    <w:p w:rsidR="00C16889" w:rsidRPr="00791DD9" w:rsidRDefault="00C16889" w:rsidP="00C71C6D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2" w:after="12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C71C6D" w:rsidRPr="00C16889" w:rsidRDefault="00C71C6D" w:rsidP="00821A9B">
      <w:pPr>
        <w:numPr>
          <w:ilvl w:val="0"/>
          <w:numId w:val="4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12" w:after="12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C16889">
        <w:rPr>
          <w:rFonts w:ascii="Times New Roman" w:hAnsi="Times New Roman"/>
          <w:b/>
          <w:snapToGrid w:val="0"/>
          <w:sz w:val="24"/>
          <w:szCs w:val="24"/>
        </w:rPr>
        <w:t xml:space="preserve">If </w:t>
      </w:r>
      <w:r w:rsidR="00C16889" w:rsidRPr="00C16889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800" w:dyaOrig="300">
          <v:shape id="_x0000_i1034" type="#_x0000_t75" style="width:106.6pt;height:17.75pt" o:ole="" fillcolor="window">
            <v:imagedata r:id="rId26" o:title=""/>
          </v:shape>
          <o:OLEObject Type="Embed" ProgID="Equation.3" ShapeID="_x0000_i1034" DrawAspect="Content" ObjectID="_1652506445" r:id="rId27"/>
        </w:object>
      </w:r>
      <w:r w:rsidRPr="00C16889">
        <w:rPr>
          <w:rFonts w:ascii="Times New Roman" w:hAnsi="Times New Roman"/>
          <w:b/>
          <w:snapToGrid w:val="0"/>
          <w:sz w:val="24"/>
          <w:szCs w:val="24"/>
        </w:rPr>
        <w:t xml:space="preserve"> then  </w:t>
      </w:r>
    </w:p>
    <w:p w:rsidR="00C71C6D" w:rsidRPr="00791DD9" w:rsidRDefault="00C71C6D" w:rsidP="00C71C6D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2" w:after="12"/>
        <w:jc w:val="both"/>
        <w:rPr>
          <w:rFonts w:ascii="Times New Roman" w:hAnsi="Times New Roman"/>
          <w:snapToGrid w:val="0"/>
          <w:sz w:val="24"/>
          <w:szCs w:val="24"/>
        </w:rPr>
      </w:pPr>
      <w:r w:rsidRPr="00791DD9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791DD9">
        <w:rPr>
          <w:rFonts w:ascii="Times New Roman" w:hAnsi="Times New Roman"/>
          <w:snapToGrid w:val="0"/>
          <w:sz w:val="24"/>
          <w:szCs w:val="24"/>
        </w:rPr>
        <w:tab/>
      </w:r>
      <w:r w:rsidRPr="00791DD9">
        <w:rPr>
          <w:rFonts w:ascii="Times New Roman" w:hAnsi="Times New Roman"/>
          <w:snapToGrid w:val="0"/>
          <w:position w:val="-8"/>
          <w:sz w:val="24"/>
          <w:szCs w:val="24"/>
        </w:rPr>
        <w:object w:dxaOrig="639" w:dyaOrig="260">
          <v:shape id="_x0000_i1035" type="#_x0000_t75" style="width:31.8pt;height:13.1pt" o:ole="" fillcolor="window">
            <v:imagedata r:id="rId28" o:title=""/>
          </v:shape>
          <o:OLEObject Type="Embed" ProgID="Equation.3" ShapeID="_x0000_i1035" DrawAspect="Content" ObjectID="_1652506446" r:id="rId29"/>
        </w:object>
      </w:r>
      <w:r w:rsidRPr="00791DD9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791DD9">
        <w:rPr>
          <w:rFonts w:ascii="Times New Roman" w:hAnsi="Times New Roman"/>
          <w:snapToGrid w:val="0"/>
          <w:sz w:val="24"/>
          <w:szCs w:val="24"/>
        </w:rPr>
        <w:tab/>
      </w:r>
      <w:r w:rsidRPr="00791DD9">
        <w:rPr>
          <w:rFonts w:ascii="Times New Roman" w:hAnsi="Times New Roman"/>
          <w:snapToGrid w:val="0"/>
          <w:position w:val="-8"/>
          <w:sz w:val="24"/>
          <w:szCs w:val="24"/>
        </w:rPr>
        <w:object w:dxaOrig="660" w:dyaOrig="260">
          <v:shape id="_x0000_i1036" type="#_x0000_t75" style="width:32.75pt;height:13.1pt" o:ole="" fillcolor="window">
            <v:imagedata r:id="rId30" o:title=""/>
          </v:shape>
          <o:OLEObject Type="Embed" ProgID="Equation.3" ShapeID="_x0000_i1036" DrawAspect="Content" ObjectID="_1652506447" r:id="rId31"/>
        </w:object>
      </w:r>
    </w:p>
    <w:p w:rsidR="00C71C6D" w:rsidRDefault="00C71C6D" w:rsidP="00C71C6D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2" w:after="12"/>
        <w:jc w:val="both"/>
        <w:rPr>
          <w:rFonts w:ascii="Times New Roman" w:hAnsi="Times New Roman"/>
          <w:snapToGrid w:val="0"/>
          <w:sz w:val="24"/>
          <w:szCs w:val="24"/>
        </w:rPr>
      </w:pPr>
      <w:r w:rsidRPr="00791DD9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791DD9">
        <w:rPr>
          <w:rFonts w:ascii="Times New Roman" w:hAnsi="Times New Roman"/>
          <w:snapToGrid w:val="0"/>
          <w:sz w:val="24"/>
          <w:szCs w:val="24"/>
        </w:rPr>
        <w:tab/>
      </w:r>
      <w:r w:rsidRPr="00791DD9">
        <w:rPr>
          <w:rFonts w:ascii="Times New Roman" w:hAnsi="Times New Roman"/>
          <w:snapToGrid w:val="0"/>
          <w:position w:val="-8"/>
          <w:sz w:val="24"/>
          <w:szCs w:val="24"/>
        </w:rPr>
        <w:object w:dxaOrig="960" w:dyaOrig="260">
          <v:shape id="_x0000_i1037" type="#_x0000_t75" style="width:47.7pt;height:13.1pt" o:ole="" fillcolor="window">
            <v:imagedata r:id="rId32" o:title=""/>
          </v:shape>
          <o:OLEObject Type="Embed" ProgID="Equation.3" ShapeID="_x0000_i1037" DrawAspect="Content" ObjectID="_1652506448" r:id="rId33"/>
        </w:object>
      </w:r>
      <w:r w:rsidRPr="00791DD9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791DD9">
        <w:rPr>
          <w:rFonts w:ascii="Times New Roman" w:hAnsi="Times New Roman"/>
          <w:snapToGrid w:val="0"/>
          <w:sz w:val="24"/>
          <w:szCs w:val="24"/>
        </w:rPr>
        <w:tab/>
      </w:r>
      <w:r w:rsidRPr="00791DD9">
        <w:rPr>
          <w:rFonts w:ascii="Times New Roman" w:hAnsi="Times New Roman"/>
          <w:snapToGrid w:val="0"/>
          <w:position w:val="-8"/>
          <w:sz w:val="24"/>
          <w:szCs w:val="24"/>
        </w:rPr>
        <w:object w:dxaOrig="660" w:dyaOrig="260">
          <v:shape id="_x0000_i1038" type="#_x0000_t75" style="width:32.75pt;height:13.1pt" o:ole="" fillcolor="window">
            <v:imagedata r:id="rId34" o:title=""/>
          </v:shape>
          <o:OLEObject Type="Embed" ProgID="Equation.3" ShapeID="_x0000_i1038" DrawAspect="Content" ObjectID="_1652506449" r:id="rId35"/>
        </w:object>
      </w:r>
    </w:p>
    <w:p w:rsidR="00C16889" w:rsidRPr="00791DD9" w:rsidRDefault="00C16889" w:rsidP="00C71C6D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2" w:after="12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8C5CA7" w:rsidRPr="00C16889" w:rsidRDefault="008C5CA7" w:rsidP="00821A9B">
      <w:pPr>
        <w:numPr>
          <w:ilvl w:val="0"/>
          <w:numId w:val="5"/>
        </w:numPr>
        <w:tabs>
          <w:tab w:val="clear" w:pos="1530"/>
          <w:tab w:val="left" w:pos="504"/>
          <w:tab w:val="left" w:pos="850"/>
          <w:tab w:val="left" w:pos="2808"/>
          <w:tab w:val="left" w:pos="3154"/>
          <w:tab w:val="right" w:pos="5121"/>
        </w:tabs>
        <w:spacing w:before="30" w:after="20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C16889">
        <w:rPr>
          <w:rFonts w:ascii="Times New Roman" w:hAnsi="Times New Roman"/>
          <w:b/>
          <w:snapToGrid w:val="0"/>
          <w:sz w:val="24"/>
          <w:szCs w:val="24"/>
        </w:rPr>
        <w:t xml:space="preserve">If </w:t>
      </w:r>
      <w:r w:rsidRPr="00C16889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1700" w:dyaOrig="260">
          <v:shape id="_x0000_i1039" type="#_x0000_t75" style="width:85.1pt;height:13.1pt" o:ole="" fillcolor="window">
            <v:imagedata r:id="rId36" o:title=""/>
          </v:shape>
          <o:OLEObject Type="Embed" ProgID="Equation.3" ShapeID="_x0000_i1039" DrawAspect="Content" ObjectID="_1652506450" r:id="rId37"/>
        </w:object>
      </w:r>
      <w:r w:rsidRPr="00C16889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1800" w:dyaOrig="340">
          <v:shape id="_x0000_i1040" type="#_x0000_t75" style="width:89.75pt;height:16.85pt" o:ole="" fillcolor="window">
            <v:imagedata r:id="rId38" o:title=""/>
          </v:shape>
          <o:OLEObject Type="Embed" ProgID="Equation.3" ShapeID="_x0000_i1040" DrawAspect="Content" ObjectID="_1652506451" r:id="rId39"/>
        </w:object>
      </w:r>
      <w:r w:rsidRPr="00C16889">
        <w:rPr>
          <w:rFonts w:ascii="Times New Roman" w:hAnsi="Times New Roman"/>
          <w:b/>
          <w:snapToGrid w:val="0"/>
          <w:sz w:val="24"/>
          <w:szCs w:val="24"/>
        </w:rPr>
        <w:t xml:space="preserve"> then </w:t>
      </w:r>
      <w:r w:rsidRPr="00C16889">
        <w:rPr>
          <w:rFonts w:ascii="Times New Roman" w:hAnsi="Times New Roman"/>
          <w:b/>
          <w:snapToGrid w:val="0"/>
          <w:sz w:val="24"/>
          <w:szCs w:val="24"/>
        </w:rPr>
        <w:tab/>
      </w:r>
    </w:p>
    <w:p w:rsidR="008C5CA7" w:rsidRPr="00791DD9" w:rsidRDefault="008C5CA7" w:rsidP="008C5CA7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3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791DD9">
        <w:rPr>
          <w:rFonts w:ascii="Times New Roman" w:hAnsi="Times New Roman"/>
          <w:snapToGrid w:val="0"/>
          <w:sz w:val="24"/>
          <w:szCs w:val="24"/>
        </w:rPr>
        <w:t>(a)</w:t>
      </w:r>
      <w:r w:rsidRPr="00791DD9">
        <w:rPr>
          <w:rFonts w:ascii="Times New Roman" w:hAnsi="Times New Roman"/>
          <w:snapToGrid w:val="0"/>
          <w:sz w:val="24"/>
          <w:szCs w:val="24"/>
        </w:rPr>
        <w:tab/>
      </w:r>
      <w:r w:rsidRPr="00791DD9">
        <w:rPr>
          <w:rFonts w:ascii="Times New Roman" w:hAnsi="Times New Roman"/>
          <w:snapToGrid w:val="0"/>
          <w:position w:val="-20"/>
          <w:sz w:val="24"/>
          <w:szCs w:val="24"/>
        </w:rPr>
        <w:object w:dxaOrig="520" w:dyaOrig="499">
          <v:shape id="_x0000_i1041" type="#_x0000_t75" style="width:26.2pt;height:25.25pt" o:ole="" fillcolor="window">
            <v:imagedata r:id="rId40" o:title=""/>
          </v:shape>
          <o:OLEObject Type="Embed" ProgID="Equation.3" ShapeID="_x0000_i1041" DrawAspect="Content" ObjectID="_1652506452" r:id="rId41"/>
        </w:object>
      </w:r>
      <w:r w:rsidRPr="00791DD9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791DD9">
        <w:rPr>
          <w:rFonts w:ascii="Times New Roman" w:hAnsi="Times New Roman"/>
          <w:snapToGrid w:val="0"/>
          <w:sz w:val="24"/>
          <w:szCs w:val="24"/>
        </w:rPr>
        <w:tab/>
      </w:r>
      <w:r w:rsidRPr="00791DD9">
        <w:rPr>
          <w:rFonts w:ascii="Times New Roman" w:hAnsi="Times New Roman"/>
          <w:snapToGrid w:val="0"/>
          <w:position w:val="-20"/>
          <w:sz w:val="24"/>
          <w:szCs w:val="24"/>
        </w:rPr>
        <w:object w:dxaOrig="520" w:dyaOrig="499">
          <v:shape id="_x0000_i1042" type="#_x0000_t75" style="width:26.2pt;height:25.25pt" o:ole="" fillcolor="window">
            <v:imagedata r:id="rId42" o:title=""/>
          </v:shape>
          <o:OLEObject Type="Embed" ProgID="Equation.3" ShapeID="_x0000_i1042" DrawAspect="Content" ObjectID="_1652506453" r:id="rId43"/>
        </w:object>
      </w:r>
    </w:p>
    <w:p w:rsidR="008C5CA7" w:rsidRDefault="008C5CA7" w:rsidP="008C5CA7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3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791DD9">
        <w:rPr>
          <w:rFonts w:ascii="Times New Roman" w:hAnsi="Times New Roman"/>
          <w:snapToGrid w:val="0"/>
          <w:sz w:val="24"/>
          <w:szCs w:val="24"/>
        </w:rPr>
        <w:t>(c)</w:t>
      </w:r>
      <w:r w:rsidRPr="00791DD9">
        <w:rPr>
          <w:rFonts w:ascii="Times New Roman" w:hAnsi="Times New Roman"/>
          <w:snapToGrid w:val="0"/>
          <w:sz w:val="24"/>
          <w:szCs w:val="24"/>
        </w:rPr>
        <w:tab/>
      </w:r>
      <w:r w:rsidRPr="00791DD9">
        <w:rPr>
          <w:rFonts w:ascii="Times New Roman" w:hAnsi="Times New Roman"/>
          <w:snapToGrid w:val="0"/>
          <w:position w:val="-20"/>
          <w:sz w:val="24"/>
          <w:szCs w:val="24"/>
        </w:rPr>
        <w:object w:dxaOrig="520" w:dyaOrig="499">
          <v:shape id="_x0000_i1043" type="#_x0000_t75" style="width:26.2pt;height:25.25pt" o:ole="" fillcolor="window">
            <v:imagedata r:id="rId42" o:title=""/>
          </v:shape>
          <o:OLEObject Type="Embed" ProgID="Equation.3" ShapeID="_x0000_i1043" DrawAspect="Content" ObjectID="_1652506454" r:id="rId44"/>
        </w:object>
      </w:r>
      <w:r w:rsidRPr="00791DD9">
        <w:rPr>
          <w:rFonts w:ascii="Times New Roman" w:hAnsi="Times New Roman"/>
          <w:snapToGrid w:val="0"/>
          <w:sz w:val="24"/>
          <w:szCs w:val="24"/>
        </w:rPr>
        <w:t xml:space="preserve">or </w:t>
      </w:r>
      <w:r w:rsidRPr="00791DD9">
        <w:rPr>
          <w:rFonts w:ascii="Times New Roman" w:hAnsi="Times New Roman"/>
          <w:snapToGrid w:val="0"/>
          <w:position w:val="-20"/>
          <w:sz w:val="24"/>
          <w:szCs w:val="24"/>
        </w:rPr>
        <w:object w:dxaOrig="240" w:dyaOrig="499">
          <v:shape id="_x0000_i1044" type="#_x0000_t75" style="width:12.15pt;height:25.25pt" o:ole="" fillcolor="window">
            <v:imagedata r:id="rId45" o:title=""/>
          </v:shape>
          <o:OLEObject Type="Embed" ProgID="Equation.3" ShapeID="_x0000_i1044" DrawAspect="Content" ObjectID="_1652506455" r:id="rId46"/>
        </w:object>
      </w:r>
      <w:r w:rsidRPr="00791DD9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791DD9">
        <w:rPr>
          <w:rFonts w:ascii="Times New Roman" w:hAnsi="Times New Roman"/>
          <w:snapToGrid w:val="0"/>
          <w:sz w:val="24"/>
          <w:szCs w:val="24"/>
        </w:rPr>
        <w:tab/>
      </w:r>
      <w:r w:rsidRPr="00791DD9">
        <w:rPr>
          <w:rFonts w:ascii="Times New Roman" w:hAnsi="Times New Roman"/>
          <w:snapToGrid w:val="0"/>
          <w:position w:val="-20"/>
          <w:sz w:val="24"/>
          <w:szCs w:val="24"/>
        </w:rPr>
        <w:object w:dxaOrig="520" w:dyaOrig="499">
          <v:shape id="_x0000_i1045" type="#_x0000_t75" style="width:26.2pt;height:25.25pt" o:ole="" fillcolor="window">
            <v:imagedata r:id="rId42" o:title=""/>
          </v:shape>
          <o:OLEObject Type="Embed" ProgID="Equation.3" ShapeID="_x0000_i1045" DrawAspect="Content" ObjectID="_1652506456" r:id="rId47"/>
        </w:object>
      </w:r>
      <w:r w:rsidRPr="00791DD9">
        <w:rPr>
          <w:rFonts w:ascii="Times New Roman" w:hAnsi="Times New Roman"/>
          <w:snapToGrid w:val="0"/>
          <w:sz w:val="24"/>
          <w:szCs w:val="24"/>
        </w:rPr>
        <w:t xml:space="preserve">or </w:t>
      </w:r>
      <w:r w:rsidRPr="00791DD9">
        <w:rPr>
          <w:rFonts w:ascii="Times New Roman" w:hAnsi="Times New Roman"/>
          <w:snapToGrid w:val="0"/>
          <w:position w:val="-20"/>
          <w:sz w:val="24"/>
          <w:szCs w:val="24"/>
        </w:rPr>
        <w:object w:dxaOrig="340" w:dyaOrig="499">
          <v:shape id="_x0000_i1046" type="#_x0000_t75" style="width:16.85pt;height:25.25pt" o:ole="" fillcolor="window">
            <v:imagedata r:id="rId48" o:title=""/>
          </v:shape>
          <o:OLEObject Type="Embed" ProgID="Equation.3" ShapeID="_x0000_i1046" DrawAspect="Content" ObjectID="_1652506457" r:id="rId49"/>
        </w:object>
      </w:r>
    </w:p>
    <w:p w:rsidR="00C16889" w:rsidRPr="00791DD9" w:rsidRDefault="00C16889" w:rsidP="008C5CA7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3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8C5CA7" w:rsidRPr="00791DD9" w:rsidRDefault="008C5CA7" w:rsidP="00821A9B">
      <w:pPr>
        <w:numPr>
          <w:ilvl w:val="0"/>
          <w:numId w:val="5"/>
        </w:numPr>
        <w:tabs>
          <w:tab w:val="clear" w:pos="1530"/>
          <w:tab w:val="left" w:pos="504"/>
          <w:tab w:val="left" w:pos="850"/>
          <w:tab w:val="left" w:pos="2808"/>
          <w:tab w:val="left" w:pos="3154"/>
          <w:tab w:val="right" w:pos="5121"/>
        </w:tabs>
        <w:spacing w:before="30" w:after="20"/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791DD9">
        <w:rPr>
          <w:rFonts w:ascii="Times New Roman" w:hAnsi="Times New Roman"/>
          <w:snapToGrid w:val="0"/>
          <w:sz w:val="24"/>
          <w:szCs w:val="24"/>
        </w:rPr>
        <w:t xml:space="preserve">In </w:t>
      </w:r>
      <w:r w:rsidRPr="00791DD9">
        <w:rPr>
          <w:rFonts w:ascii="Times New Roman" w:hAnsi="Times New Roman"/>
          <w:snapToGrid w:val="0"/>
          <w:position w:val="-10"/>
          <w:sz w:val="24"/>
          <w:szCs w:val="24"/>
        </w:rPr>
        <w:object w:dxaOrig="2160" w:dyaOrig="279">
          <v:shape id="_x0000_i1047" type="#_x0000_t75" style="width:108.45pt;height:14.05pt" o:ole="" fillcolor="window">
            <v:imagedata r:id="rId50" o:title=""/>
          </v:shape>
          <o:OLEObject Type="Embed" ProgID="Equation.3" ShapeID="_x0000_i1047" DrawAspect="Content" ObjectID="_1652506458" r:id="rId51"/>
        </w:object>
      </w:r>
      <w:r w:rsidRPr="00791DD9">
        <w:rPr>
          <w:rFonts w:ascii="Times New Roman" w:hAnsi="Times New Roman"/>
          <w:snapToGrid w:val="0"/>
          <w:sz w:val="24"/>
          <w:szCs w:val="24"/>
        </w:rPr>
        <w:t xml:space="preserve"> </w:t>
      </w:r>
    </w:p>
    <w:p w:rsidR="008C5CA7" w:rsidRPr="00791DD9" w:rsidRDefault="008C5CA7" w:rsidP="008C5CA7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3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791DD9">
        <w:rPr>
          <w:rFonts w:ascii="Times New Roman" w:hAnsi="Times New Roman"/>
          <w:snapToGrid w:val="0"/>
          <w:sz w:val="24"/>
          <w:szCs w:val="24"/>
        </w:rPr>
        <w:t>(a)</w:t>
      </w:r>
      <w:r w:rsidRPr="00791DD9">
        <w:rPr>
          <w:rFonts w:ascii="Times New Roman" w:hAnsi="Times New Roman"/>
          <w:snapToGrid w:val="0"/>
          <w:sz w:val="24"/>
          <w:szCs w:val="24"/>
        </w:rPr>
        <w:tab/>
      </w:r>
      <w:r w:rsidRPr="00791DD9">
        <w:rPr>
          <w:rFonts w:ascii="Times New Roman" w:hAnsi="Times New Roman"/>
          <w:snapToGrid w:val="0"/>
          <w:position w:val="-4"/>
          <w:sz w:val="24"/>
          <w:szCs w:val="24"/>
        </w:rPr>
        <w:object w:dxaOrig="620" w:dyaOrig="260">
          <v:shape id="_x0000_i1048" type="#_x0000_t75" style="width:30.85pt;height:13.1pt" o:ole="" fillcolor="window">
            <v:imagedata r:id="rId52" o:title=""/>
          </v:shape>
          <o:OLEObject Type="Embed" ProgID="Equation.3" ShapeID="_x0000_i1048" DrawAspect="Content" ObjectID="_1652506459" r:id="rId53"/>
        </w:object>
      </w:r>
      <w:r w:rsidRPr="00791DD9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791DD9">
        <w:rPr>
          <w:rFonts w:ascii="Times New Roman" w:hAnsi="Times New Roman"/>
          <w:snapToGrid w:val="0"/>
          <w:sz w:val="24"/>
          <w:szCs w:val="24"/>
        </w:rPr>
        <w:tab/>
      </w:r>
      <w:r w:rsidRPr="00791DD9">
        <w:rPr>
          <w:rFonts w:ascii="Times New Roman" w:hAnsi="Times New Roman"/>
          <w:snapToGrid w:val="0"/>
          <w:position w:val="-4"/>
          <w:sz w:val="24"/>
          <w:szCs w:val="24"/>
        </w:rPr>
        <w:object w:dxaOrig="620" w:dyaOrig="260">
          <v:shape id="_x0000_i1049" type="#_x0000_t75" style="width:30.85pt;height:13.1pt" o:ole="" fillcolor="window">
            <v:imagedata r:id="rId54" o:title=""/>
          </v:shape>
          <o:OLEObject Type="Embed" ProgID="Equation.3" ShapeID="_x0000_i1049" DrawAspect="Content" ObjectID="_1652506460" r:id="rId55"/>
        </w:object>
      </w:r>
    </w:p>
    <w:p w:rsidR="008C5CA7" w:rsidRDefault="008C5CA7" w:rsidP="008C5CA7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3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791DD9">
        <w:rPr>
          <w:rFonts w:ascii="Times New Roman" w:hAnsi="Times New Roman"/>
          <w:snapToGrid w:val="0"/>
          <w:sz w:val="24"/>
          <w:szCs w:val="24"/>
        </w:rPr>
        <w:t>(c)</w:t>
      </w:r>
      <w:r w:rsidRPr="00791DD9">
        <w:rPr>
          <w:rFonts w:ascii="Times New Roman" w:hAnsi="Times New Roman"/>
          <w:snapToGrid w:val="0"/>
          <w:sz w:val="24"/>
          <w:szCs w:val="24"/>
        </w:rPr>
        <w:tab/>
      </w:r>
      <w:r w:rsidRPr="00791DD9">
        <w:rPr>
          <w:rFonts w:ascii="Times New Roman" w:hAnsi="Times New Roman"/>
          <w:snapToGrid w:val="0"/>
          <w:position w:val="-4"/>
          <w:sz w:val="24"/>
          <w:szCs w:val="24"/>
        </w:rPr>
        <w:object w:dxaOrig="600" w:dyaOrig="260">
          <v:shape id="_x0000_i1050" type="#_x0000_t75" style="width:29.9pt;height:13.1pt" o:ole="" fillcolor="window">
            <v:imagedata r:id="rId56" o:title=""/>
          </v:shape>
          <o:OLEObject Type="Embed" ProgID="Equation.3" ShapeID="_x0000_i1050" DrawAspect="Content" ObjectID="_1652506461" r:id="rId57"/>
        </w:object>
      </w:r>
      <w:r w:rsidRPr="00791DD9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791DD9">
        <w:rPr>
          <w:rFonts w:ascii="Times New Roman" w:hAnsi="Times New Roman"/>
          <w:snapToGrid w:val="0"/>
          <w:sz w:val="24"/>
          <w:szCs w:val="24"/>
        </w:rPr>
        <w:tab/>
      </w:r>
      <w:r w:rsidRPr="00791DD9">
        <w:rPr>
          <w:rFonts w:ascii="Times New Roman" w:hAnsi="Times New Roman"/>
          <w:snapToGrid w:val="0"/>
          <w:position w:val="-4"/>
          <w:sz w:val="24"/>
          <w:szCs w:val="24"/>
        </w:rPr>
        <w:object w:dxaOrig="980" w:dyaOrig="260">
          <v:shape id="_x0000_i1051" type="#_x0000_t75" style="width:48.6pt;height:13.1pt" o:ole="" fillcolor="window">
            <v:imagedata r:id="rId58" o:title=""/>
          </v:shape>
          <o:OLEObject Type="Embed" ProgID="Equation.3" ShapeID="_x0000_i1051" DrawAspect="Content" ObjectID="_1652506462" r:id="rId59"/>
        </w:object>
      </w:r>
    </w:p>
    <w:p w:rsidR="00C16889" w:rsidRPr="00791DD9" w:rsidRDefault="00C16889" w:rsidP="008C5CA7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3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B63F33" w:rsidRPr="00C16889" w:rsidRDefault="00B63F33" w:rsidP="00821A9B">
      <w:pPr>
        <w:numPr>
          <w:ilvl w:val="0"/>
          <w:numId w:val="5"/>
        </w:numPr>
        <w:tabs>
          <w:tab w:val="clear" w:pos="1530"/>
          <w:tab w:val="left" w:pos="504"/>
          <w:tab w:val="left" w:pos="850"/>
          <w:tab w:val="left" w:pos="2808"/>
          <w:tab w:val="left" w:pos="3154"/>
          <w:tab w:val="right" w:pos="5121"/>
        </w:tabs>
        <w:spacing w:before="30" w:after="20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C16889">
        <w:rPr>
          <w:rFonts w:ascii="Times New Roman" w:hAnsi="Times New Roman"/>
          <w:b/>
          <w:snapToGrid w:val="0"/>
          <w:sz w:val="24"/>
          <w:szCs w:val="24"/>
        </w:rPr>
        <w:t>The number of pairs (</w:t>
      </w:r>
      <w:r w:rsidRPr="00C16889">
        <w:rPr>
          <w:rFonts w:ascii="Times New Roman" w:hAnsi="Times New Roman"/>
          <w:b/>
          <w:i/>
          <w:snapToGrid w:val="0"/>
          <w:sz w:val="24"/>
          <w:szCs w:val="24"/>
        </w:rPr>
        <w:t>x</w:t>
      </w:r>
      <w:r w:rsidRPr="00C16889">
        <w:rPr>
          <w:rFonts w:ascii="Times New Roman" w:hAnsi="Times New Roman"/>
          <w:b/>
          <w:snapToGrid w:val="0"/>
          <w:sz w:val="24"/>
          <w:szCs w:val="24"/>
        </w:rPr>
        <w:t xml:space="preserve">, </w:t>
      </w:r>
      <w:r w:rsidRPr="00C16889">
        <w:rPr>
          <w:rFonts w:ascii="Times New Roman" w:hAnsi="Times New Roman"/>
          <w:b/>
          <w:i/>
          <w:snapToGrid w:val="0"/>
          <w:sz w:val="24"/>
          <w:szCs w:val="24"/>
        </w:rPr>
        <w:t>y</w:t>
      </w:r>
      <w:r w:rsidRPr="00C16889">
        <w:rPr>
          <w:rFonts w:ascii="Times New Roman" w:hAnsi="Times New Roman"/>
          <w:b/>
          <w:snapToGrid w:val="0"/>
          <w:sz w:val="24"/>
          <w:szCs w:val="24"/>
        </w:rPr>
        <w:t xml:space="preserve">) satisfying the equations </w:t>
      </w:r>
      <w:r w:rsidRPr="00C16889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800" w:dyaOrig="260">
          <v:shape id="_x0000_i1052" type="#_x0000_t75" style="width:89.75pt;height:13.1pt" o:ole="" fillcolor="window">
            <v:imagedata r:id="rId60" o:title=""/>
          </v:shape>
          <o:OLEObject Type="Embed" ProgID="Equation.3" ShapeID="_x0000_i1052" DrawAspect="Content" ObjectID="_1652506463" r:id="rId61"/>
        </w:object>
      </w:r>
      <w:r w:rsidRPr="00C16889">
        <w:rPr>
          <w:rFonts w:ascii="Times New Roman" w:hAnsi="Times New Roman"/>
          <w:b/>
          <w:snapToGrid w:val="0"/>
          <w:sz w:val="24"/>
          <w:szCs w:val="24"/>
        </w:rPr>
        <w:t xml:space="preserve"> and </w:t>
      </w:r>
      <w:r w:rsidRPr="00C16889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960" w:dyaOrig="279">
          <v:shape id="_x0000_i1053" type="#_x0000_t75" style="width:47.7pt;height:14.05pt" o:ole="" fillcolor="window">
            <v:imagedata r:id="rId62" o:title=""/>
          </v:shape>
          <o:OLEObject Type="Embed" ProgID="Equation.3" ShapeID="_x0000_i1053" DrawAspect="Content" ObjectID="_1652506464" r:id="rId63"/>
        </w:object>
      </w:r>
      <w:r w:rsidRPr="00C16889">
        <w:rPr>
          <w:rFonts w:ascii="Times New Roman" w:hAnsi="Times New Roman"/>
          <w:b/>
          <w:snapToGrid w:val="0"/>
          <w:sz w:val="24"/>
          <w:szCs w:val="24"/>
        </w:rPr>
        <w:t xml:space="preserve">is </w:t>
      </w:r>
    </w:p>
    <w:p w:rsidR="00B63F33" w:rsidRPr="00791DD9" w:rsidRDefault="00B63F33" w:rsidP="00B63F33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3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791DD9">
        <w:rPr>
          <w:rFonts w:ascii="Times New Roman" w:hAnsi="Times New Roman"/>
          <w:snapToGrid w:val="0"/>
          <w:sz w:val="24"/>
          <w:szCs w:val="24"/>
        </w:rPr>
        <w:t>(a)</w:t>
      </w:r>
      <w:r w:rsidRPr="00791DD9">
        <w:rPr>
          <w:rFonts w:ascii="Times New Roman" w:hAnsi="Times New Roman"/>
          <w:snapToGrid w:val="0"/>
          <w:sz w:val="24"/>
          <w:szCs w:val="24"/>
        </w:rPr>
        <w:tab/>
        <w:t>2</w:t>
      </w:r>
      <w:r w:rsidRPr="00791DD9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791DD9">
        <w:rPr>
          <w:rFonts w:ascii="Times New Roman" w:hAnsi="Times New Roman"/>
          <w:snapToGrid w:val="0"/>
          <w:sz w:val="24"/>
          <w:szCs w:val="24"/>
        </w:rPr>
        <w:tab/>
        <w:t>4</w:t>
      </w:r>
    </w:p>
    <w:p w:rsidR="00B63F33" w:rsidRDefault="00B63F33" w:rsidP="00B63F33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3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791DD9">
        <w:rPr>
          <w:rFonts w:ascii="Times New Roman" w:hAnsi="Times New Roman"/>
          <w:snapToGrid w:val="0"/>
          <w:sz w:val="24"/>
          <w:szCs w:val="24"/>
        </w:rPr>
        <w:t>(c)</w:t>
      </w:r>
      <w:r w:rsidRPr="00791DD9">
        <w:rPr>
          <w:rFonts w:ascii="Times New Roman" w:hAnsi="Times New Roman"/>
          <w:snapToGrid w:val="0"/>
          <w:sz w:val="24"/>
          <w:szCs w:val="24"/>
        </w:rPr>
        <w:tab/>
        <w:t>6</w:t>
      </w:r>
      <w:r w:rsidRPr="00791DD9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791DD9">
        <w:rPr>
          <w:rFonts w:ascii="Times New Roman" w:hAnsi="Times New Roman"/>
          <w:snapToGrid w:val="0"/>
          <w:sz w:val="24"/>
          <w:szCs w:val="24"/>
        </w:rPr>
        <w:tab/>
      </w:r>
      <w:r w:rsidRPr="00791DD9">
        <w:rPr>
          <w:rFonts w:ascii="Times New Roman" w:hAnsi="Times New Roman"/>
          <w:snapToGrid w:val="0"/>
          <w:position w:val="-4"/>
          <w:sz w:val="24"/>
          <w:szCs w:val="24"/>
        </w:rPr>
        <w:object w:dxaOrig="200" w:dyaOrig="180">
          <v:shape id="_x0000_i1054" type="#_x0000_t75" style="width:10.3pt;height:9.35pt" o:ole="" fillcolor="window">
            <v:imagedata r:id="rId64" o:title=""/>
          </v:shape>
          <o:OLEObject Type="Embed" ProgID="Equation.3" ShapeID="_x0000_i1054" DrawAspect="Content" ObjectID="_1652506465" r:id="rId65"/>
        </w:object>
      </w:r>
    </w:p>
    <w:p w:rsidR="00C16889" w:rsidRPr="00791DD9" w:rsidRDefault="00C16889" w:rsidP="00B63F33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3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1B2434" w:rsidRPr="00791DD9" w:rsidRDefault="001B2434" w:rsidP="00791DD9">
      <w:pPr>
        <w:numPr>
          <w:ilvl w:val="0"/>
          <w:numId w:val="2"/>
        </w:numPr>
        <w:tabs>
          <w:tab w:val="clear" w:pos="540"/>
          <w:tab w:val="right" w:pos="-900"/>
          <w:tab w:val="left" w:pos="504"/>
          <w:tab w:val="left" w:pos="850"/>
          <w:tab w:val="left" w:pos="2808"/>
          <w:tab w:val="left" w:pos="3154"/>
        </w:tabs>
        <w:spacing w:before="40" w:after="36"/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791DD9">
        <w:rPr>
          <w:rFonts w:ascii="Times New Roman" w:hAnsi="Times New Roman"/>
          <w:snapToGrid w:val="0"/>
          <w:position w:val="-24"/>
          <w:sz w:val="24"/>
          <w:szCs w:val="24"/>
        </w:rPr>
        <w:object w:dxaOrig="3340" w:dyaOrig="560">
          <v:shape id="_x0000_i1055" type="#_x0000_t75" style="width:167.4pt;height:28.05pt" o:ole="" fillcolor="window">
            <v:imagedata r:id="rId66" o:title=""/>
          </v:shape>
          <o:OLEObject Type="Embed" ProgID="Equation.3" ShapeID="_x0000_i1055" DrawAspect="Content" ObjectID="_1652506466" r:id="rId67"/>
        </w:object>
      </w:r>
    </w:p>
    <w:p w:rsidR="001B2434" w:rsidRPr="00791DD9" w:rsidRDefault="001B2434" w:rsidP="001B2434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40" w:after="3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791DD9">
        <w:rPr>
          <w:rFonts w:ascii="Times New Roman" w:hAnsi="Times New Roman"/>
          <w:snapToGrid w:val="0"/>
          <w:sz w:val="24"/>
          <w:szCs w:val="24"/>
        </w:rPr>
        <w:t>(a)</w:t>
      </w:r>
      <w:r w:rsidRPr="00791DD9">
        <w:rPr>
          <w:rFonts w:ascii="Times New Roman" w:hAnsi="Times New Roman"/>
          <w:snapToGrid w:val="0"/>
          <w:sz w:val="24"/>
          <w:szCs w:val="24"/>
        </w:rPr>
        <w:tab/>
      </w:r>
      <w:r w:rsidRPr="00791DD9">
        <w:rPr>
          <w:rFonts w:ascii="Times New Roman" w:hAnsi="Times New Roman"/>
          <w:snapToGrid w:val="0"/>
          <w:position w:val="-20"/>
          <w:sz w:val="24"/>
          <w:szCs w:val="24"/>
        </w:rPr>
        <w:object w:dxaOrig="300" w:dyaOrig="499">
          <v:shape id="_x0000_i1056" type="#_x0000_t75" style="width:14.95pt;height:25.25pt" o:ole="" fillcolor="window">
            <v:imagedata r:id="rId68" o:title=""/>
          </v:shape>
          <o:OLEObject Type="Embed" ProgID="Equation.3" ShapeID="_x0000_i1056" DrawAspect="Content" ObjectID="_1652506467" r:id="rId69"/>
        </w:object>
      </w:r>
      <w:r w:rsidRPr="00791DD9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791DD9">
        <w:rPr>
          <w:rFonts w:ascii="Times New Roman" w:hAnsi="Times New Roman"/>
          <w:snapToGrid w:val="0"/>
          <w:sz w:val="24"/>
          <w:szCs w:val="24"/>
        </w:rPr>
        <w:tab/>
      </w:r>
      <w:r w:rsidRPr="00791DD9">
        <w:rPr>
          <w:rFonts w:ascii="Times New Roman" w:hAnsi="Times New Roman"/>
          <w:snapToGrid w:val="0"/>
          <w:position w:val="-20"/>
          <w:sz w:val="24"/>
          <w:szCs w:val="24"/>
        </w:rPr>
        <w:object w:dxaOrig="320" w:dyaOrig="499">
          <v:shape id="_x0000_i1057" type="#_x0000_t75" style="width:15.9pt;height:25.25pt" o:ole="" fillcolor="window">
            <v:imagedata r:id="rId70" o:title=""/>
          </v:shape>
          <o:OLEObject Type="Embed" ProgID="Equation.3" ShapeID="_x0000_i1057" DrawAspect="Content" ObjectID="_1652506468" r:id="rId71"/>
        </w:object>
      </w:r>
    </w:p>
    <w:p w:rsidR="001B2434" w:rsidRDefault="001B2434" w:rsidP="001B2434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40" w:after="3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791DD9">
        <w:rPr>
          <w:rFonts w:ascii="Times New Roman" w:hAnsi="Times New Roman"/>
          <w:snapToGrid w:val="0"/>
          <w:sz w:val="24"/>
          <w:szCs w:val="24"/>
        </w:rPr>
        <w:t>(c)</w:t>
      </w:r>
      <w:r w:rsidRPr="00791DD9">
        <w:rPr>
          <w:rFonts w:ascii="Times New Roman" w:hAnsi="Times New Roman"/>
          <w:snapToGrid w:val="0"/>
          <w:sz w:val="24"/>
          <w:szCs w:val="24"/>
        </w:rPr>
        <w:tab/>
      </w:r>
      <w:r w:rsidRPr="00791DD9">
        <w:rPr>
          <w:rFonts w:ascii="Times New Roman" w:hAnsi="Times New Roman"/>
          <w:snapToGrid w:val="0"/>
          <w:position w:val="-20"/>
          <w:sz w:val="24"/>
          <w:szCs w:val="24"/>
        </w:rPr>
        <w:object w:dxaOrig="220" w:dyaOrig="499">
          <v:shape id="_x0000_i1058" type="#_x0000_t75" style="width:11.2pt;height:25.25pt" o:ole="" fillcolor="window">
            <v:imagedata r:id="rId72" o:title=""/>
          </v:shape>
          <o:OLEObject Type="Embed" ProgID="Equation.3" ShapeID="_x0000_i1058" DrawAspect="Content" ObjectID="_1652506469" r:id="rId73"/>
        </w:object>
      </w:r>
      <w:r w:rsidRPr="00791DD9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791DD9">
        <w:rPr>
          <w:rFonts w:ascii="Times New Roman" w:hAnsi="Times New Roman"/>
          <w:snapToGrid w:val="0"/>
          <w:sz w:val="24"/>
          <w:szCs w:val="24"/>
        </w:rPr>
        <w:tab/>
      </w:r>
      <w:r w:rsidRPr="00791DD9">
        <w:rPr>
          <w:rFonts w:ascii="Times New Roman" w:hAnsi="Times New Roman"/>
          <w:snapToGrid w:val="0"/>
          <w:position w:val="-20"/>
          <w:sz w:val="24"/>
          <w:szCs w:val="24"/>
        </w:rPr>
        <w:object w:dxaOrig="220" w:dyaOrig="499">
          <v:shape id="_x0000_i1059" type="#_x0000_t75" style="width:11.2pt;height:25.25pt" o:ole="" fillcolor="window">
            <v:imagedata r:id="rId74" o:title=""/>
          </v:shape>
          <o:OLEObject Type="Embed" ProgID="Equation.3" ShapeID="_x0000_i1059" DrawAspect="Content" ObjectID="_1652506470" r:id="rId75"/>
        </w:object>
      </w:r>
    </w:p>
    <w:p w:rsidR="00C16889" w:rsidRPr="00791DD9" w:rsidRDefault="00C16889" w:rsidP="001B2434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40" w:after="3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1B2434" w:rsidRPr="00791DD9" w:rsidRDefault="001B2434" w:rsidP="001B2434">
      <w:pPr>
        <w:numPr>
          <w:ilvl w:val="0"/>
          <w:numId w:val="2"/>
        </w:numPr>
        <w:tabs>
          <w:tab w:val="clear" w:pos="540"/>
          <w:tab w:val="right" w:pos="-900"/>
          <w:tab w:val="left" w:pos="504"/>
          <w:tab w:val="left" w:pos="850"/>
          <w:tab w:val="left" w:pos="2808"/>
          <w:tab w:val="left" w:pos="3154"/>
        </w:tabs>
        <w:spacing w:before="40" w:after="36"/>
        <w:ind w:left="504" w:hanging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791DD9">
        <w:rPr>
          <w:rFonts w:ascii="Times New Roman" w:hAnsi="Times New Roman"/>
          <w:snapToGrid w:val="0"/>
          <w:position w:val="-32"/>
          <w:sz w:val="24"/>
          <w:szCs w:val="24"/>
        </w:rPr>
        <w:object w:dxaOrig="2260" w:dyaOrig="720">
          <v:shape id="_x0000_i1060" type="#_x0000_t75" style="width:113.15pt;height:36.45pt" o:ole="" fillcolor="window">
            <v:imagedata r:id="rId76" o:title=""/>
          </v:shape>
          <o:OLEObject Type="Embed" ProgID="Equation.3" ShapeID="_x0000_i1060" DrawAspect="Content" ObjectID="_1652506471" r:id="rId77"/>
        </w:object>
      </w:r>
    </w:p>
    <w:p w:rsidR="001B2434" w:rsidRPr="00791DD9" w:rsidRDefault="001B2434" w:rsidP="001B2434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4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791DD9">
        <w:rPr>
          <w:rFonts w:ascii="Times New Roman" w:hAnsi="Times New Roman"/>
          <w:snapToGrid w:val="0"/>
          <w:sz w:val="24"/>
          <w:szCs w:val="24"/>
        </w:rPr>
        <w:t>(a)</w:t>
      </w:r>
      <w:r w:rsidRPr="00791DD9">
        <w:rPr>
          <w:rFonts w:ascii="Times New Roman" w:hAnsi="Times New Roman"/>
          <w:snapToGrid w:val="0"/>
          <w:sz w:val="24"/>
          <w:szCs w:val="24"/>
        </w:rPr>
        <w:tab/>
      </w:r>
      <w:r w:rsidRPr="00791DD9">
        <w:rPr>
          <w:rFonts w:ascii="Times New Roman" w:hAnsi="Times New Roman"/>
          <w:snapToGrid w:val="0"/>
          <w:position w:val="-18"/>
          <w:sz w:val="24"/>
          <w:szCs w:val="24"/>
        </w:rPr>
        <w:object w:dxaOrig="1200" w:dyaOrig="480">
          <v:shape id="_x0000_i1061" type="#_x0000_t75" style="width:59.85pt;height:24.3pt" o:ole="" fillcolor="window">
            <v:imagedata r:id="rId78" o:title=""/>
          </v:shape>
          <o:OLEObject Type="Embed" ProgID="Equation.3" ShapeID="_x0000_i1061" DrawAspect="Content" ObjectID="_1652506472" r:id="rId79"/>
        </w:object>
      </w:r>
      <w:r w:rsidRPr="00791DD9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791DD9">
        <w:rPr>
          <w:rFonts w:ascii="Times New Roman" w:hAnsi="Times New Roman"/>
          <w:snapToGrid w:val="0"/>
          <w:sz w:val="24"/>
          <w:szCs w:val="24"/>
        </w:rPr>
        <w:tab/>
      </w:r>
      <w:r w:rsidRPr="00791DD9">
        <w:rPr>
          <w:rFonts w:ascii="Times New Roman" w:hAnsi="Times New Roman"/>
          <w:snapToGrid w:val="0"/>
          <w:position w:val="-20"/>
          <w:sz w:val="24"/>
          <w:szCs w:val="24"/>
        </w:rPr>
        <w:object w:dxaOrig="1040" w:dyaOrig="499">
          <v:shape id="_x0000_i1062" type="#_x0000_t75" style="width:52.35pt;height:25.25pt" o:ole="" fillcolor="window">
            <v:imagedata r:id="rId80" o:title=""/>
          </v:shape>
          <o:OLEObject Type="Embed" ProgID="Equation.3" ShapeID="_x0000_i1062" DrawAspect="Content" ObjectID="_1652506473" r:id="rId81"/>
        </w:object>
      </w:r>
    </w:p>
    <w:p w:rsidR="001B2434" w:rsidRDefault="001B2434" w:rsidP="001B2434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4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791DD9">
        <w:rPr>
          <w:rFonts w:ascii="Times New Roman" w:hAnsi="Times New Roman"/>
          <w:snapToGrid w:val="0"/>
          <w:sz w:val="24"/>
          <w:szCs w:val="24"/>
        </w:rPr>
        <w:t>(c)</w:t>
      </w:r>
      <w:r w:rsidRPr="00791DD9">
        <w:rPr>
          <w:rFonts w:ascii="Times New Roman" w:hAnsi="Times New Roman"/>
          <w:snapToGrid w:val="0"/>
          <w:sz w:val="24"/>
          <w:szCs w:val="24"/>
        </w:rPr>
        <w:tab/>
      </w:r>
      <w:r w:rsidRPr="00791DD9">
        <w:rPr>
          <w:rFonts w:ascii="Times New Roman" w:hAnsi="Times New Roman"/>
          <w:snapToGrid w:val="0"/>
          <w:position w:val="-20"/>
          <w:sz w:val="24"/>
          <w:szCs w:val="24"/>
        </w:rPr>
        <w:object w:dxaOrig="1120" w:dyaOrig="499">
          <v:shape id="_x0000_i1063" type="#_x0000_t75" style="width:56.1pt;height:25.25pt" o:ole="" fillcolor="window">
            <v:imagedata r:id="rId82" o:title=""/>
          </v:shape>
          <o:OLEObject Type="Embed" ProgID="Equation.3" ShapeID="_x0000_i1063" DrawAspect="Content" ObjectID="_1652506474" r:id="rId83"/>
        </w:object>
      </w:r>
      <w:r w:rsidRPr="00791DD9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791DD9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791DD9">
        <w:rPr>
          <w:rFonts w:ascii="Times New Roman" w:hAnsi="Times New Roman"/>
          <w:snapToGrid w:val="0"/>
          <w:sz w:val="24"/>
          <w:szCs w:val="24"/>
        </w:rPr>
        <w:tab/>
      </w:r>
      <w:r w:rsidRPr="00791DD9">
        <w:rPr>
          <w:rFonts w:ascii="Times New Roman" w:hAnsi="Times New Roman"/>
          <w:snapToGrid w:val="0"/>
          <w:position w:val="-20"/>
          <w:sz w:val="24"/>
          <w:szCs w:val="24"/>
        </w:rPr>
        <w:object w:dxaOrig="1200" w:dyaOrig="499">
          <v:shape id="_x0000_i1064" type="#_x0000_t75" style="width:59.85pt;height:25.25pt" o:ole="" fillcolor="window">
            <v:imagedata r:id="rId84" o:title=""/>
          </v:shape>
          <o:OLEObject Type="Embed" ProgID="Equation.3" ShapeID="_x0000_i1064" DrawAspect="Content" ObjectID="_1652506475" r:id="rId85"/>
        </w:object>
      </w:r>
    </w:p>
    <w:p w:rsidR="001B2434" w:rsidRPr="00C16889" w:rsidRDefault="001B2434" w:rsidP="001B2434">
      <w:pPr>
        <w:numPr>
          <w:ilvl w:val="0"/>
          <w:numId w:val="2"/>
        </w:numPr>
        <w:tabs>
          <w:tab w:val="clear" w:pos="540"/>
          <w:tab w:val="right" w:pos="-900"/>
          <w:tab w:val="left" w:pos="504"/>
          <w:tab w:val="left" w:pos="850"/>
          <w:tab w:val="left" w:pos="2808"/>
          <w:tab w:val="left" w:pos="3154"/>
        </w:tabs>
        <w:spacing w:before="40" w:after="20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C16889">
        <w:rPr>
          <w:rFonts w:ascii="Times New Roman" w:hAnsi="Times New Roman"/>
          <w:b/>
          <w:snapToGrid w:val="0"/>
          <w:sz w:val="24"/>
          <w:szCs w:val="24"/>
        </w:rPr>
        <w:lastRenderedPageBreak/>
        <w:t xml:space="preserve">The equation </w:t>
      </w:r>
      <w:r w:rsidRPr="00C16889">
        <w:rPr>
          <w:rFonts w:ascii="Times New Roman" w:hAnsi="Times New Roman"/>
          <w:b/>
          <w:snapToGrid w:val="0"/>
          <w:position w:val="-28"/>
          <w:sz w:val="24"/>
          <w:szCs w:val="24"/>
        </w:rPr>
        <w:object w:dxaOrig="2360" w:dyaOrig="660">
          <v:shape id="_x0000_i1065" type="#_x0000_t75" style="width:117.8pt;height:32.75pt" o:ole="" fillcolor="window">
            <v:imagedata r:id="rId86" o:title=""/>
          </v:shape>
          <o:OLEObject Type="Embed" ProgID="Equation.3" ShapeID="_x0000_i1065" DrawAspect="Content" ObjectID="_1652506476" r:id="rId87"/>
        </w:object>
      </w:r>
      <w:r w:rsidRPr="00C16889">
        <w:rPr>
          <w:rFonts w:ascii="Times New Roman" w:hAnsi="Times New Roman"/>
          <w:b/>
          <w:snapToGrid w:val="0"/>
          <w:sz w:val="24"/>
          <w:szCs w:val="24"/>
        </w:rPr>
        <w:t xml:space="preserve">has </w:t>
      </w:r>
    </w:p>
    <w:p w:rsidR="001B2434" w:rsidRPr="00791DD9" w:rsidRDefault="001B2434" w:rsidP="001B2434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4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791DD9">
        <w:rPr>
          <w:rFonts w:ascii="Times New Roman" w:hAnsi="Times New Roman"/>
          <w:snapToGrid w:val="0"/>
          <w:sz w:val="24"/>
          <w:szCs w:val="24"/>
        </w:rPr>
        <w:t>(a)</w:t>
      </w:r>
      <w:r w:rsidRPr="00791DD9">
        <w:rPr>
          <w:rFonts w:ascii="Times New Roman" w:hAnsi="Times New Roman"/>
          <w:snapToGrid w:val="0"/>
          <w:sz w:val="24"/>
          <w:szCs w:val="24"/>
        </w:rPr>
        <w:tab/>
        <w:t>No solution</w:t>
      </w:r>
      <w:r w:rsidRPr="00791DD9">
        <w:rPr>
          <w:rFonts w:ascii="Times New Roman" w:hAnsi="Times New Roman"/>
          <w:snapToGrid w:val="0"/>
          <w:sz w:val="24"/>
          <w:szCs w:val="24"/>
        </w:rPr>
        <w:tab/>
      </w:r>
      <w:r w:rsidR="00C16889">
        <w:rPr>
          <w:rFonts w:ascii="Times New Roman" w:hAnsi="Times New Roman"/>
          <w:snapToGrid w:val="0"/>
          <w:sz w:val="24"/>
          <w:szCs w:val="24"/>
        </w:rPr>
        <w:tab/>
      </w:r>
      <w:r w:rsidR="00C16889">
        <w:rPr>
          <w:rFonts w:ascii="Times New Roman" w:hAnsi="Times New Roman"/>
          <w:snapToGrid w:val="0"/>
          <w:sz w:val="24"/>
          <w:szCs w:val="24"/>
        </w:rPr>
        <w:tab/>
      </w:r>
      <w:r w:rsidRPr="00791DD9">
        <w:rPr>
          <w:rFonts w:ascii="Times New Roman" w:hAnsi="Times New Roman"/>
          <w:snapToGrid w:val="0"/>
          <w:sz w:val="24"/>
          <w:szCs w:val="24"/>
        </w:rPr>
        <w:t>(b)</w:t>
      </w:r>
      <w:r w:rsidRPr="00791DD9">
        <w:rPr>
          <w:rFonts w:ascii="Times New Roman" w:hAnsi="Times New Roman"/>
          <w:snapToGrid w:val="0"/>
          <w:sz w:val="24"/>
          <w:szCs w:val="24"/>
        </w:rPr>
        <w:tab/>
        <w:t>Unique solution</w:t>
      </w:r>
      <w:r w:rsidRPr="00791DD9">
        <w:rPr>
          <w:rFonts w:ascii="Times New Roman" w:hAnsi="Times New Roman"/>
          <w:snapToGrid w:val="0"/>
          <w:sz w:val="24"/>
          <w:szCs w:val="24"/>
        </w:rPr>
        <w:tab/>
      </w:r>
    </w:p>
    <w:p w:rsidR="001B2434" w:rsidRDefault="001B2434" w:rsidP="001B2434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4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791DD9">
        <w:rPr>
          <w:rFonts w:ascii="Times New Roman" w:hAnsi="Times New Roman"/>
          <w:snapToGrid w:val="0"/>
          <w:sz w:val="24"/>
          <w:szCs w:val="24"/>
        </w:rPr>
        <w:t>(c)</w:t>
      </w:r>
      <w:r w:rsidRPr="00791DD9">
        <w:rPr>
          <w:rFonts w:ascii="Times New Roman" w:hAnsi="Times New Roman"/>
          <w:snapToGrid w:val="0"/>
          <w:sz w:val="24"/>
          <w:szCs w:val="24"/>
        </w:rPr>
        <w:tab/>
      </w:r>
      <w:r w:rsidRPr="00791DD9">
        <w:rPr>
          <w:rFonts w:ascii="Times New Roman" w:hAnsi="Times New Roman"/>
          <w:snapToGrid w:val="0"/>
          <w:spacing w:val="-6"/>
          <w:sz w:val="24"/>
          <w:szCs w:val="24"/>
        </w:rPr>
        <w:t>Infinite number of solutions</w:t>
      </w:r>
      <w:r w:rsidRPr="00791DD9">
        <w:rPr>
          <w:rFonts w:ascii="Times New Roman" w:hAnsi="Times New Roman"/>
          <w:snapToGrid w:val="0"/>
          <w:spacing w:val="-6"/>
          <w:sz w:val="24"/>
          <w:szCs w:val="24"/>
        </w:rPr>
        <w:tab/>
      </w:r>
      <w:r w:rsidRPr="00791DD9">
        <w:rPr>
          <w:rFonts w:ascii="Times New Roman" w:hAnsi="Times New Roman"/>
          <w:snapToGrid w:val="0"/>
          <w:sz w:val="24"/>
          <w:szCs w:val="24"/>
        </w:rPr>
        <w:t>(d)</w:t>
      </w:r>
      <w:r w:rsidRPr="00791DD9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C16889" w:rsidRPr="00791DD9" w:rsidRDefault="00C16889" w:rsidP="001B2434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4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1B2434" w:rsidRPr="00C16889" w:rsidRDefault="00C16889" w:rsidP="001B2434">
      <w:pPr>
        <w:numPr>
          <w:ilvl w:val="0"/>
          <w:numId w:val="2"/>
        </w:numPr>
        <w:tabs>
          <w:tab w:val="clear" w:pos="540"/>
          <w:tab w:val="right" w:pos="-900"/>
          <w:tab w:val="left" w:pos="504"/>
          <w:tab w:val="left" w:pos="850"/>
          <w:tab w:val="left" w:pos="2808"/>
          <w:tab w:val="left" w:pos="3154"/>
        </w:tabs>
        <w:spacing w:before="40" w:after="20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C16889">
        <w:rPr>
          <w:rFonts w:ascii="Times New Roman" w:hAnsi="Times New Roman"/>
          <w:b/>
          <w:snapToGrid w:val="0"/>
          <w:position w:val="-24"/>
          <w:sz w:val="24"/>
          <w:szCs w:val="24"/>
        </w:rPr>
        <w:object w:dxaOrig="1860" w:dyaOrig="560">
          <v:shape id="_x0000_i1066" type="#_x0000_t75" style="width:109.4pt;height:32.75pt" o:ole="" fillcolor="window">
            <v:imagedata r:id="rId88" o:title=""/>
          </v:shape>
          <o:OLEObject Type="Embed" ProgID="Equation.3" ShapeID="_x0000_i1066" DrawAspect="Content" ObjectID="_1652506477" r:id="rId89"/>
        </w:object>
      </w:r>
      <w:r w:rsidR="001B2434" w:rsidRPr="00C16889">
        <w:rPr>
          <w:rFonts w:ascii="Times New Roman" w:hAnsi="Times New Roman"/>
          <w:b/>
          <w:snapToGrid w:val="0"/>
          <w:sz w:val="24"/>
          <w:szCs w:val="24"/>
        </w:rPr>
        <w:t xml:space="preserve">is equal to </w:t>
      </w:r>
    </w:p>
    <w:p w:rsidR="001B2434" w:rsidRPr="00791DD9" w:rsidRDefault="001B2434" w:rsidP="001B2434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4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791DD9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791DD9">
        <w:rPr>
          <w:rFonts w:ascii="Times New Roman" w:hAnsi="Times New Roman"/>
          <w:snapToGrid w:val="0"/>
          <w:sz w:val="24"/>
          <w:szCs w:val="24"/>
        </w:rPr>
        <w:tab/>
      </w:r>
      <w:r w:rsidRPr="00791DD9">
        <w:rPr>
          <w:rFonts w:ascii="Times New Roman" w:hAnsi="Times New Roman"/>
          <w:snapToGrid w:val="0"/>
          <w:position w:val="-26"/>
          <w:sz w:val="24"/>
          <w:szCs w:val="24"/>
        </w:rPr>
        <w:object w:dxaOrig="1440" w:dyaOrig="620">
          <v:shape id="_x0000_i1067" type="#_x0000_t75" style="width:1in;height:30.85pt" o:ole="" fillcolor="window">
            <v:imagedata r:id="rId90" o:title=""/>
          </v:shape>
          <o:OLEObject Type="Embed" ProgID="Equation.3" ShapeID="_x0000_i1067" DrawAspect="Content" ObjectID="_1652506478" r:id="rId91"/>
        </w:object>
      </w:r>
      <w:r w:rsidRPr="00791DD9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791DD9">
        <w:rPr>
          <w:rFonts w:ascii="Times New Roman" w:hAnsi="Times New Roman"/>
          <w:snapToGrid w:val="0"/>
          <w:sz w:val="24"/>
          <w:szCs w:val="24"/>
        </w:rPr>
        <w:tab/>
      </w:r>
      <w:r w:rsidRPr="00791DD9">
        <w:rPr>
          <w:rFonts w:ascii="Times New Roman" w:hAnsi="Times New Roman"/>
          <w:snapToGrid w:val="0"/>
          <w:position w:val="-26"/>
          <w:sz w:val="24"/>
          <w:szCs w:val="24"/>
        </w:rPr>
        <w:object w:dxaOrig="1440" w:dyaOrig="620">
          <v:shape id="_x0000_i1068" type="#_x0000_t75" style="width:1in;height:30.85pt" o:ole="" fillcolor="window">
            <v:imagedata r:id="rId92" o:title=""/>
          </v:shape>
          <o:OLEObject Type="Embed" ProgID="Equation.3" ShapeID="_x0000_i1068" DrawAspect="Content" ObjectID="_1652506479" r:id="rId93"/>
        </w:object>
      </w:r>
    </w:p>
    <w:p w:rsidR="001B2434" w:rsidRDefault="001B2434" w:rsidP="001B2434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4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791DD9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791DD9">
        <w:rPr>
          <w:rFonts w:ascii="Times New Roman" w:hAnsi="Times New Roman"/>
          <w:snapToGrid w:val="0"/>
          <w:sz w:val="24"/>
          <w:szCs w:val="24"/>
        </w:rPr>
        <w:tab/>
      </w:r>
      <w:r w:rsidRPr="00791DD9">
        <w:rPr>
          <w:rFonts w:ascii="Times New Roman" w:hAnsi="Times New Roman"/>
          <w:snapToGrid w:val="0"/>
          <w:position w:val="-26"/>
          <w:sz w:val="24"/>
          <w:szCs w:val="24"/>
        </w:rPr>
        <w:object w:dxaOrig="1440" w:dyaOrig="620">
          <v:shape id="_x0000_i1069" type="#_x0000_t75" style="width:1in;height:30.85pt" o:ole="" fillcolor="window">
            <v:imagedata r:id="rId94" o:title=""/>
          </v:shape>
          <o:OLEObject Type="Embed" ProgID="Equation.3" ShapeID="_x0000_i1069" DrawAspect="Content" ObjectID="_1652506480" r:id="rId95"/>
        </w:object>
      </w:r>
      <w:r w:rsidRPr="00791DD9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791DD9">
        <w:rPr>
          <w:rFonts w:ascii="Times New Roman" w:hAnsi="Times New Roman"/>
          <w:snapToGrid w:val="0"/>
          <w:sz w:val="24"/>
          <w:szCs w:val="24"/>
        </w:rPr>
        <w:tab/>
        <w:t xml:space="preserve"> None of these</w:t>
      </w:r>
    </w:p>
    <w:p w:rsidR="00C16889" w:rsidRPr="00791DD9" w:rsidRDefault="00C16889" w:rsidP="001B2434">
      <w:pPr>
        <w:tabs>
          <w:tab w:val="right" w:pos="-900"/>
          <w:tab w:val="left" w:pos="504"/>
          <w:tab w:val="left" w:pos="850"/>
          <w:tab w:val="left" w:pos="2808"/>
          <w:tab w:val="left" w:pos="3154"/>
        </w:tabs>
        <w:spacing w:before="40" w:after="2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7C0CF5" w:rsidRPr="00C16889" w:rsidRDefault="007C0CF5" w:rsidP="00791DD9">
      <w:pPr>
        <w:numPr>
          <w:ilvl w:val="0"/>
          <w:numId w:val="1"/>
        </w:numPr>
        <w:tabs>
          <w:tab w:val="clear" w:pos="1080"/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C16889">
        <w:rPr>
          <w:rFonts w:ascii="Times New Roman" w:hAnsi="Times New Roman"/>
          <w:b/>
          <w:snapToGrid w:val="0"/>
          <w:sz w:val="24"/>
          <w:szCs w:val="24"/>
        </w:rPr>
        <w:t xml:space="preserve">The length of perpendicular from the point </w:t>
      </w:r>
      <w:r w:rsidRPr="00C16889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260" w:dyaOrig="260">
          <v:shape id="_x0000_i1070" type="#_x0000_t75" style="width:62.65pt;height:13.1pt" o:ole="" fillcolor="window">
            <v:imagedata r:id="rId96" o:title=""/>
          </v:shape>
          <o:OLEObject Type="Embed" ProgID="Equation.3" ShapeID="_x0000_i1070" DrawAspect="Content" ObjectID="_1652506481" r:id="rId97"/>
        </w:object>
      </w:r>
      <w:r w:rsidRPr="00C16889">
        <w:rPr>
          <w:rFonts w:ascii="Times New Roman" w:hAnsi="Times New Roman"/>
          <w:b/>
          <w:snapToGrid w:val="0"/>
          <w:sz w:val="24"/>
          <w:szCs w:val="24"/>
        </w:rPr>
        <w:t xml:space="preserve"> upon the straight line </w:t>
      </w:r>
      <w:r w:rsidRPr="00C16889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200" w:dyaOrig="240">
          <v:shape id="_x0000_i1071" type="#_x0000_t75" style="width:59.85pt;height:12.15pt" o:ole="" fillcolor="window">
            <v:imagedata r:id="rId98" o:title=""/>
          </v:shape>
          <o:OLEObject Type="Embed" ProgID="Equation.3" ShapeID="_x0000_i1071" DrawAspect="Content" ObjectID="_1652506482" r:id="rId99"/>
        </w:object>
      </w:r>
      <w:r w:rsidRPr="00C16889"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 w:rsidRPr="00C16889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460" w:dyaOrig="220">
          <v:shape id="_x0000_i1072" type="#_x0000_t75" style="width:23.4pt;height:11.2pt" o:ole="" fillcolor="window">
            <v:imagedata r:id="rId100" o:title=""/>
          </v:shape>
          <o:OLEObject Type="Embed" ProgID="Equation.3" ShapeID="_x0000_i1072" DrawAspect="Content" ObjectID="_1652506483" r:id="rId101"/>
        </w:object>
      </w:r>
      <w:r w:rsidRPr="00C16889">
        <w:rPr>
          <w:rFonts w:ascii="Times New Roman" w:hAnsi="Times New Roman"/>
          <w:b/>
          <w:snapToGrid w:val="0"/>
          <w:sz w:val="24"/>
          <w:szCs w:val="24"/>
        </w:rPr>
        <w:t xml:space="preserve"> is</w:t>
      </w:r>
    </w:p>
    <w:p w:rsidR="007C0CF5" w:rsidRPr="00791DD9" w:rsidRDefault="007C0CF5" w:rsidP="007C0CF5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791DD9">
        <w:rPr>
          <w:rFonts w:ascii="Times New Roman" w:hAnsi="Times New Roman"/>
          <w:snapToGrid w:val="0"/>
          <w:sz w:val="24"/>
          <w:szCs w:val="24"/>
        </w:rPr>
        <w:t>(a)</w:t>
      </w:r>
      <w:r w:rsidRPr="00791DD9">
        <w:rPr>
          <w:rFonts w:ascii="Times New Roman" w:hAnsi="Times New Roman"/>
          <w:snapToGrid w:val="0"/>
          <w:sz w:val="24"/>
          <w:szCs w:val="24"/>
        </w:rPr>
        <w:tab/>
      </w:r>
      <w:r w:rsidRPr="00791DD9">
        <w:rPr>
          <w:rFonts w:ascii="Times New Roman" w:hAnsi="Times New Roman"/>
          <w:snapToGrid w:val="0"/>
          <w:position w:val="-6"/>
          <w:sz w:val="24"/>
          <w:szCs w:val="24"/>
        </w:rPr>
        <w:object w:dxaOrig="600" w:dyaOrig="200">
          <v:shape id="_x0000_i1073" type="#_x0000_t75" style="width:29.9pt;height:10.3pt" o:ole="" fillcolor="window">
            <v:imagedata r:id="rId102" o:title=""/>
          </v:shape>
          <o:OLEObject Type="Embed" ProgID="Equation.3" ShapeID="_x0000_i1073" DrawAspect="Content" ObjectID="_1652506484" r:id="rId103"/>
        </w:object>
      </w:r>
      <w:r w:rsidRPr="00791DD9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791DD9">
        <w:rPr>
          <w:rFonts w:ascii="Times New Roman" w:hAnsi="Times New Roman"/>
          <w:snapToGrid w:val="0"/>
          <w:sz w:val="24"/>
          <w:szCs w:val="24"/>
        </w:rPr>
        <w:tab/>
      </w:r>
      <w:r w:rsidRPr="00791DD9">
        <w:rPr>
          <w:rFonts w:ascii="Times New Roman" w:hAnsi="Times New Roman"/>
          <w:snapToGrid w:val="0"/>
          <w:position w:val="-6"/>
          <w:sz w:val="24"/>
          <w:szCs w:val="24"/>
        </w:rPr>
        <w:object w:dxaOrig="660" w:dyaOrig="279">
          <v:shape id="_x0000_i1074" type="#_x0000_t75" style="width:32.75pt;height:14.05pt" o:ole="" fillcolor="window">
            <v:imagedata r:id="rId104" o:title=""/>
          </v:shape>
          <o:OLEObject Type="Embed" ProgID="Equation.3" ShapeID="_x0000_i1074" DrawAspect="Content" ObjectID="_1652506485" r:id="rId105"/>
        </w:object>
      </w:r>
    </w:p>
    <w:p w:rsidR="007C0CF5" w:rsidRDefault="007C0CF5" w:rsidP="007C0CF5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791DD9">
        <w:rPr>
          <w:rFonts w:ascii="Times New Roman" w:hAnsi="Times New Roman"/>
          <w:snapToGrid w:val="0"/>
          <w:sz w:val="24"/>
          <w:szCs w:val="24"/>
        </w:rPr>
        <w:t>(c)</w:t>
      </w:r>
      <w:r w:rsidRPr="00791DD9">
        <w:rPr>
          <w:rFonts w:ascii="Times New Roman" w:hAnsi="Times New Roman"/>
          <w:snapToGrid w:val="0"/>
          <w:sz w:val="24"/>
          <w:szCs w:val="24"/>
        </w:rPr>
        <w:tab/>
      </w:r>
      <w:r w:rsidRPr="00791DD9">
        <w:rPr>
          <w:rFonts w:ascii="Times New Roman" w:hAnsi="Times New Roman"/>
          <w:snapToGrid w:val="0"/>
          <w:position w:val="-6"/>
          <w:sz w:val="24"/>
          <w:szCs w:val="24"/>
        </w:rPr>
        <w:object w:dxaOrig="680" w:dyaOrig="279">
          <v:shape id="_x0000_i1075" type="#_x0000_t75" style="width:33.65pt;height:14.05pt" o:ole="" fillcolor="window">
            <v:imagedata r:id="rId106" o:title=""/>
          </v:shape>
          <o:OLEObject Type="Embed" ProgID="Equation.3" ShapeID="_x0000_i1075" DrawAspect="Content" ObjectID="_1652506486" r:id="rId107"/>
        </w:object>
      </w:r>
      <w:r w:rsidRPr="00791DD9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791DD9">
        <w:rPr>
          <w:rFonts w:ascii="Times New Roman" w:hAnsi="Times New Roman"/>
          <w:snapToGrid w:val="0"/>
          <w:sz w:val="24"/>
          <w:szCs w:val="24"/>
        </w:rPr>
        <w:tab/>
      </w:r>
      <w:r w:rsidRPr="00791DD9">
        <w:rPr>
          <w:rFonts w:ascii="Times New Roman" w:hAnsi="Times New Roman"/>
          <w:snapToGrid w:val="0"/>
          <w:position w:val="-6"/>
          <w:sz w:val="24"/>
          <w:szCs w:val="24"/>
        </w:rPr>
        <w:object w:dxaOrig="680" w:dyaOrig="279">
          <v:shape id="_x0000_i1076" type="#_x0000_t75" style="width:33.65pt;height:14.05pt" o:ole="" fillcolor="window">
            <v:imagedata r:id="rId108" o:title=""/>
          </v:shape>
          <o:OLEObject Type="Embed" ProgID="Equation.3" ShapeID="_x0000_i1076" DrawAspect="Content" ObjectID="_1652506487" r:id="rId109"/>
        </w:object>
      </w:r>
    </w:p>
    <w:p w:rsidR="00C16889" w:rsidRPr="00791DD9" w:rsidRDefault="00C16889" w:rsidP="007C0CF5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1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926119" w:rsidRPr="00C16889" w:rsidRDefault="00926119" w:rsidP="00821A9B">
      <w:pPr>
        <w:numPr>
          <w:ilvl w:val="0"/>
          <w:numId w:val="9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7"/>
        </w:tabs>
        <w:spacing w:before="6" w:after="6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C16889">
        <w:rPr>
          <w:rFonts w:ascii="Times New Roman" w:hAnsi="Times New Roman"/>
          <w:b/>
          <w:snapToGrid w:val="0"/>
          <w:sz w:val="24"/>
          <w:szCs w:val="24"/>
        </w:rPr>
        <w:t xml:space="preserve">If lines </w:t>
      </w:r>
      <w:r w:rsidRPr="00C16889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719" w:dyaOrig="260">
          <v:shape id="_x0000_i1077" type="#_x0000_t75" style="width:86.05pt;height:13.1pt" o:ole="" fillcolor="window">
            <v:imagedata r:id="rId110" o:title=""/>
          </v:shape>
          <o:OLEObject Type="Embed" ProgID="Equation.3" ShapeID="_x0000_i1077" DrawAspect="Content" ObjectID="_1652506488" r:id="rId111"/>
        </w:object>
      </w:r>
      <w:r w:rsidRPr="00C16889">
        <w:rPr>
          <w:rFonts w:ascii="Times New Roman" w:hAnsi="Times New Roman"/>
          <w:b/>
          <w:snapToGrid w:val="0"/>
          <w:sz w:val="24"/>
          <w:szCs w:val="24"/>
        </w:rPr>
        <w:t xml:space="preserve"> and </w:t>
      </w:r>
      <w:r w:rsidRPr="00C16889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940" w:dyaOrig="260">
          <v:shape id="_x0000_i1078" type="#_x0000_t75" style="width:46.75pt;height:13.1pt" o:ole="" fillcolor="window">
            <v:imagedata r:id="rId112" o:title=""/>
          </v:shape>
          <o:OLEObject Type="Embed" ProgID="Equation.3" ShapeID="_x0000_i1078" DrawAspect="Content" ObjectID="_1652506489" r:id="rId113"/>
        </w:object>
      </w:r>
      <w:r w:rsidRPr="00C16889">
        <w:rPr>
          <w:rFonts w:ascii="Times New Roman" w:hAnsi="Times New Roman"/>
          <w:b/>
          <w:snapToGrid w:val="0"/>
          <w:sz w:val="24"/>
          <w:szCs w:val="24"/>
        </w:rPr>
        <w:t xml:space="preserve"> are concurrent, then </w:t>
      </w:r>
      <w:r w:rsidRPr="00C16889">
        <w:rPr>
          <w:rFonts w:ascii="Times New Roman" w:hAnsi="Times New Roman"/>
          <w:b/>
          <w:i/>
          <w:snapToGrid w:val="0"/>
          <w:sz w:val="24"/>
          <w:szCs w:val="24"/>
        </w:rPr>
        <w:t>b</w:t>
      </w:r>
      <w:r w:rsidRPr="00C16889">
        <w:rPr>
          <w:rFonts w:ascii="Times New Roman" w:hAnsi="Times New Roman"/>
          <w:b/>
          <w:snapToGrid w:val="0"/>
          <w:sz w:val="24"/>
          <w:szCs w:val="24"/>
        </w:rPr>
        <w:t xml:space="preserve"> equals</w:t>
      </w:r>
      <w:r w:rsidRPr="00C16889">
        <w:rPr>
          <w:rFonts w:ascii="Times New Roman" w:hAnsi="Times New Roman"/>
          <w:b/>
          <w:snapToGrid w:val="0"/>
          <w:sz w:val="24"/>
          <w:szCs w:val="24"/>
        </w:rPr>
        <w:tab/>
      </w:r>
    </w:p>
    <w:p w:rsidR="00926119" w:rsidRPr="00791DD9" w:rsidRDefault="00926119" w:rsidP="00926119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" w:after="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791DD9">
        <w:rPr>
          <w:rFonts w:ascii="Times New Roman" w:hAnsi="Times New Roman"/>
          <w:snapToGrid w:val="0"/>
          <w:sz w:val="24"/>
          <w:szCs w:val="24"/>
        </w:rPr>
        <w:t>(a)</w:t>
      </w:r>
      <w:r w:rsidRPr="00791DD9">
        <w:rPr>
          <w:rFonts w:ascii="Times New Roman" w:hAnsi="Times New Roman"/>
          <w:snapToGrid w:val="0"/>
          <w:sz w:val="24"/>
          <w:szCs w:val="24"/>
        </w:rPr>
        <w:tab/>
        <w:t>1</w:t>
      </w:r>
      <w:r w:rsidRPr="00791DD9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791DD9">
        <w:rPr>
          <w:rFonts w:ascii="Times New Roman" w:hAnsi="Times New Roman"/>
          <w:snapToGrid w:val="0"/>
          <w:sz w:val="24"/>
          <w:szCs w:val="24"/>
        </w:rPr>
        <w:tab/>
        <w:t>3</w:t>
      </w:r>
    </w:p>
    <w:p w:rsidR="00926119" w:rsidRDefault="00926119" w:rsidP="00926119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" w:after="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791DD9">
        <w:rPr>
          <w:rFonts w:ascii="Times New Roman" w:hAnsi="Times New Roman"/>
          <w:snapToGrid w:val="0"/>
          <w:sz w:val="24"/>
          <w:szCs w:val="24"/>
        </w:rPr>
        <w:t>(c)</w:t>
      </w:r>
      <w:r w:rsidRPr="00791DD9">
        <w:rPr>
          <w:rFonts w:ascii="Times New Roman" w:hAnsi="Times New Roman"/>
          <w:snapToGrid w:val="0"/>
          <w:sz w:val="24"/>
          <w:szCs w:val="24"/>
        </w:rPr>
        <w:tab/>
        <w:t>6</w:t>
      </w:r>
      <w:r w:rsidRPr="00791DD9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791DD9">
        <w:rPr>
          <w:rFonts w:ascii="Times New Roman" w:hAnsi="Times New Roman"/>
          <w:snapToGrid w:val="0"/>
          <w:sz w:val="24"/>
          <w:szCs w:val="24"/>
        </w:rPr>
        <w:tab/>
        <w:t>0</w:t>
      </w:r>
    </w:p>
    <w:p w:rsidR="00C16889" w:rsidRPr="00791DD9" w:rsidRDefault="00C16889" w:rsidP="00926119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" w:after="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F516E1" w:rsidRPr="00C16889" w:rsidRDefault="00F516E1" w:rsidP="00821A9B">
      <w:pPr>
        <w:numPr>
          <w:ilvl w:val="0"/>
          <w:numId w:val="10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7"/>
        </w:tabs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C16889">
        <w:rPr>
          <w:rFonts w:ascii="Times New Roman" w:hAnsi="Times New Roman"/>
          <w:b/>
          <w:snapToGrid w:val="0"/>
          <w:sz w:val="24"/>
          <w:szCs w:val="24"/>
        </w:rPr>
        <w:t xml:space="preserve">The image of a point </w:t>
      </w:r>
      <w:r w:rsidRPr="00C16889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560" w:dyaOrig="279">
          <v:shape id="_x0000_i1079" type="#_x0000_t75" style="width:28.05pt;height:14.05pt" o:ole="" fillcolor="window">
            <v:imagedata r:id="rId114" o:title=""/>
          </v:shape>
          <o:OLEObject Type="Embed" ProgID="Equation.3" ShapeID="_x0000_i1079" DrawAspect="Content" ObjectID="_1652506490" r:id="rId115"/>
        </w:object>
      </w:r>
      <w:r w:rsidRPr="00C16889">
        <w:rPr>
          <w:rFonts w:ascii="Times New Roman" w:hAnsi="Times New Roman"/>
          <w:b/>
          <w:snapToGrid w:val="0"/>
          <w:sz w:val="24"/>
          <w:szCs w:val="24"/>
        </w:rPr>
        <w:t xml:space="preserve">in the line </w:t>
      </w:r>
      <w:r w:rsidRPr="00C16889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160" w:dyaOrig="260">
          <v:shape id="_x0000_i1080" type="#_x0000_t75" style="width:57.95pt;height:13.1pt" o:ole="" fillcolor="window">
            <v:imagedata r:id="rId116" o:title=""/>
          </v:shape>
          <o:OLEObject Type="Embed" ProgID="Equation.3" ShapeID="_x0000_i1080" DrawAspect="Content" ObjectID="_1652506491" r:id="rId117"/>
        </w:object>
      </w:r>
      <w:r w:rsidRPr="00C16889">
        <w:rPr>
          <w:rFonts w:ascii="Times New Roman" w:hAnsi="Times New Roman"/>
          <w:b/>
          <w:snapToGrid w:val="0"/>
          <w:sz w:val="24"/>
          <w:szCs w:val="24"/>
        </w:rPr>
        <w:t xml:space="preserve">, is </w:t>
      </w:r>
    </w:p>
    <w:p w:rsidR="00F516E1" w:rsidRPr="00791DD9" w:rsidRDefault="00F516E1" w:rsidP="00F516E1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791DD9">
        <w:rPr>
          <w:rFonts w:ascii="Times New Roman" w:hAnsi="Times New Roman"/>
          <w:snapToGrid w:val="0"/>
          <w:sz w:val="24"/>
          <w:szCs w:val="24"/>
        </w:rPr>
        <w:t>(a)</w:t>
      </w:r>
      <w:r w:rsidRPr="00791DD9">
        <w:rPr>
          <w:rFonts w:ascii="Times New Roman" w:hAnsi="Times New Roman"/>
          <w:snapToGrid w:val="0"/>
          <w:sz w:val="24"/>
          <w:szCs w:val="24"/>
        </w:rPr>
        <w:tab/>
      </w:r>
      <w:r w:rsidRPr="00791DD9">
        <w:rPr>
          <w:rFonts w:ascii="Times New Roman" w:hAnsi="Times New Roman"/>
          <w:snapToGrid w:val="0"/>
          <w:position w:val="-8"/>
          <w:sz w:val="24"/>
          <w:szCs w:val="24"/>
        </w:rPr>
        <w:object w:dxaOrig="600" w:dyaOrig="260">
          <v:shape id="_x0000_i1081" type="#_x0000_t75" style="width:29.9pt;height:13.1pt" o:ole="" fillcolor="window">
            <v:imagedata r:id="rId118" o:title=""/>
          </v:shape>
          <o:OLEObject Type="Embed" ProgID="Equation.3" ShapeID="_x0000_i1081" DrawAspect="Content" ObjectID="_1652506492" r:id="rId119"/>
        </w:object>
      </w:r>
      <w:r w:rsidRPr="00791DD9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791DD9">
        <w:rPr>
          <w:rFonts w:ascii="Times New Roman" w:hAnsi="Times New Roman"/>
          <w:snapToGrid w:val="0"/>
          <w:sz w:val="24"/>
          <w:szCs w:val="24"/>
        </w:rPr>
        <w:tab/>
      </w:r>
      <w:r w:rsidRPr="00791DD9">
        <w:rPr>
          <w:rFonts w:ascii="Times New Roman" w:hAnsi="Times New Roman"/>
          <w:snapToGrid w:val="0"/>
          <w:position w:val="-10"/>
          <w:sz w:val="24"/>
          <w:szCs w:val="24"/>
        </w:rPr>
        <w:object w:dxaOrig="740" w:dyaOrig="279">
          <v:shape id="_x0000_i1082" type="#_x0000_t75" style="width:37.4pt;height:14.05pt" o:ole="" fillcolor="window">
            <v:imagedata r:id="rId120" o:title=""/>
          </v:shape>
          <o:OLEObject Type="Embed" ProgID="Equation.3" ShapeID="_x0000_i1082" DrawAspect="Content" ObjectID="_1652506493" r:id="rId121"/>
        </w:object>
      </w:r>
    </w:p>
    <w:p w:rsidR="00F516E1" w:rsidRDefault="00F516E1" w:rsidP="00F516E1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791DD9">
        <w:rPr>
          <w:rFonts w:ascii="Times New Roman" w:hAnsi="Times New Roman"/>
          <w:snapToGrid w:val="0"/>
          <w:sz w:val="24"/>
          <w:szCs w:val="24"/>
        </w:rPr>
        <w:t>(c)</w:t>
      </w:r>
      <w:r w:rsidRPr="00791DD9">
        <w:rPr>
          <w:rFonts w:ascii="Times New Roman" w:hAnsi="Times New Roman"/>
          <w:snapToGrid w:val="0"/>
          <w:sz w:val="24"/>
          <w:szCs w:val="24"/>
        </w:rPr>
        <w:tab/>
      </w:r>
      <w:r w:rsidRPr="00791DD9">
        <w:rPr>
          <w:rFonts w:ascii="Times New Roman" w:hAnsi="Times New Roman"/>
          <w:snapToGrid w:val="0"/>
          <w:position w:val="-8"/>
          <w:sz w:val="24"/>
          <w:szCs w:val="24"/>
        </w:rPr>
        <w:object w:dxaOrig="480" w:dyaOrig="260">
          <v:shape id="_x0000_i1083" type="#_x0000_t75" style="width:24.3pt;height:13.1pt" o:ole="" fillcolor="window">
            <v:imagedata r:id="rId122" o:title=""/>
          </v:shape>
          <o:OLEObject Type="Embed" ProgID="Equation.3" ShapeID="_x0000_i1083" DrawAspect="Content" ObjectID="_1652506494" r:id="rId123"/>
        </w:object>
      </w:r>
      <w:r w:rsidRPr="00791DD9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791DD9">
        <w:rPr>
          <w:rFonts w:ascii="Times New Roman" w:hAnsi="Times New Roman"/>
          <w:snapToGrid w:val="0"/>
          <w:sz w:val="24"/>
          <w:szCs w:val="24"/>
        </w:rPr>
        <w:tab/>
      </w:r>
      <w:r w:rsidRPr="00791DD9">
        <w:rPr>
          <w:rFonts w:ascii="Times New Roman" w:hAnsi="Times New Roman"/>
          <w:snapToGrid w:val="0"/>
          <w:position w:val="-10"/>
          <w:sz w:val="24"/>
          <w:szCs w:val="24"/>
        </w:rPr>
        <w:object w:dxaOrig="440" w:dyaOrig="279">
          <v:shape id="_x0000_i1084" type="#_x0000_t75" style="width:22.45pt;height:14.05pt" o:ole="" fillcolor="window">
            <v:imagedata r:id="rId124" o:title=""/>
          </v:shape>
          <o:OLEObject Type="Embed" ProgID="Equation.3" ShapeID="_x0000_i1084" DrawAspect="Content" ObjectID="_1652506495" r:id="rId125"/>
        </w:object>
      </w:r>
    </w:p>
    <w:p w:rsidR="00C16889" w:rsidRPr="00791DD9" w:rsidRDefault="00C16889" w:rsidP="00F516E1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057D61" w:rsidRPr="00C16889" w:rsidRDefault="00057D61" w:rsidP="00821A9B">
      <w:pPr>
        <w:numPr>
          <w:ilvl w:val="0"/>
          <w:numId w:val="11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="Times New Roman" w:hAnsi="Times New Roman"/>
          <w:b/>
          <w:sz w:val="24"/>
          <w:szCs w:val="24"/>
        </w:rPr>
      </w:pPr>
      <w:r w:rsidRPr="00C16889">
        <w:rPr>
          <w:rFonts w:ascii="Times New Roman" w:hAnsi="Times New Roman"/>
          <w:b/>
          <w:sz w:val="24"/>
          <w:szCs w:val="24"/>
        </w:rPr>
        <w:t xml:space="preserve">If the circle </w:t>
      </w:r>
      <w:r w:rsidRPr="00C16889">
        <w:rPr>
          <w:rFonts w:ascii="Times New Roman" w:hAnsi="Times New Roman"/>
          <w:b/>
          <w:position w:val="-8"/>
          <w:sz w:val="24"/>
          <w:szCs w:val="24"/>
        </w:rPr>
        <w:object w:dxaOrig="2000" w:dyaOrig="300">
          <v:shape id="_x0000_i1085" type="#_x0000_t75" style="width:100.05pt;height:14.95pt" o:ole="" fillcolor="window">
            <v:imagedata r:id="rId126" o:title=""/>
          </v:shape>
          <o:OLEObject Type="Embed" ProgID="Equation.3" ShapeID="_x0000_i1085" DrawAspect="Content" ObjectID="_1652506496" r:id="rId127"/>
        </w:object>
      </w:r>
      <w:r w:rsidRPr="00C16889">
        <w:rPr>
          <w:rFonts w:ascii="Times New Roman" w:hAnsi="Times New Roman"/>
          <w:b/>
          <w:sz w:val="24"/>
          <w:szCs w:val="24"/>
        </w:rPr>
        <w:t xml:space="preserve"> bisects the circumference of the circle </w:t>
      </w:r>
      <w:r w:rsidRPr="00C16889">
        <w:rPr>
          <w:rFonts w:ascii="Times New Roman" w:hAnsi="Times New Roman"/>
          <w:b/>
          <w:position w:val="-8"/>
          <w:sz w:val="24"/>
          <w:szCs w:val="24"/>
        </w:rPr>
        <w:object w:dxaOrig="2120" w:dyaOrig="300">
          <v:shape id="_x0000_i1086" type="#_x0000_t75" style="width:105.65pt;height:14.95pt" o:ole="" fillcolor="window">
            <v:imagedata r:id="rId128" o:title=""/>
          </v:shape>
          <o:OLEObject Type="Embed" ProgID="Equation.3" ShapeID="_x0000_i1086" DrawAspect="Content" ObjectID="_1652506497" r:id="rId129"/>
        </w:object>
      </w:r>
      <w:r w:rsidRPr="00C16889">
        <w:rPr>
          <w:rFonts w:ascii="Times New Roman" w:hAnsi="Times New Roman"/>
          <w:b/>
          <w:sz w:val="24"/>
          <w:szCs w:val="24"/>
        </w:rPr>
        <w:t xml:space="preserve"> then </w:t>
      </w:r>
      <w:r w:rsidRPr="00C16889">
        <w:rPr>
          <w:rFonts w:ascii="Times New Roman" w:hAnsi="Times New Roman"/>
          <w:b/>
          <w:i/>
          <w:sz w:val="24"/>
          <w:szCs w:val="24"/>
        </w:rPr>
        <w:t>k</w:t>
      </w:r>
      <w:r w:rsidRPr="00C16889">
        <w:rPr>
          <w:rFonts w:ascii="Times New Roman" w:hAnsi="Times New Roman"/>
          <w:b/>
          <w:sz w:val="24"/>
          <w:szCs w:val="24"/>
        </w:rPr>
        <w:t xml:space="preserve"> =</w:t>
      </w:r>
    </w:p>
    <w:p w:rsidR="00057D61" w:rsidRPr="00791DD9" w:rsidRDefault="00057D61" w:rsidP="00057D6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  <w:r w:rsidRPr="00791DD9">
        <w:rPr>
          <w:rFonts w:ascii="Times New Roman" w:hAnsi="Times New Roman"/>
          <w:sz w:val="24"/>
          <w:szCs w:val="24"/>
        </w:rPr>
        <w:t>(a)</w:t>
      </w:r>
      <w:r w:rsidRPr="00791DD9">
        <w:rPr>
          <w:rFonts w:ascii="Times New Roman" w:hAnsi="Times New Roman"/>
          <w:sz w:val="24"/>
          <w:szCs w:val="24"/>
        </w:rPr>
        <w:tab/>
        <w:t>21</w:t>
      </w:r>
      <w:r w:rsidRPr="00791DD9">
        <w:rPr>
          <w:rFonts w:ascii="Times New Roman" w:hAnsi="Times New Roman"/>
          <w:sz w:val="24"/>
          <w:szCs w:val="24"/>
        </w:rPr>
        <w:tab/>
        <w:t>(b)</w:t>
      </w:r>
      <w:r w:rsidRPr="00791DD9">
        <w:rPr>
          <w:rFonts w:ascii="Times New Roman" w:hAnsi="Times New Roman"/>
          <w:sz w:val="24"/>
          <w:szCs w:val="24"/>
        </w:rPr>
        <w:tab/>
        <w:t>– 21</w:t>
      </w:r>
    </w:p>
    <w:p w:rsidR="00057D61" w:rsidRDefault="00057D61" w:rsidP="00057D6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504"/>
        <w:jc w:val="both"/>
        <w:rPr>
          <w:rFonts w:ascii="Times New Roman" w:hAnsi="Times New Roman"/>
          <w:sz w:val="24"/>
          <w:szCs w:val="24"/>
        </w:rPr>
      </w:pPr>
      <w:r w:rsidRPr="00791DD9">
        <w:rPr>
          <w:rFonts w:ascii="Times New Roman" w:hAnsi="Times New Roman"/>
          <w:sz w:val="24"/>
          <w:szCs w:val="24"/>
        </w:rPr>
        <w:t>(c)</w:t>
      </w:r>
      <w:r w:rsidRPr="00791DD9">
        <w:rPr>
          <w:rFonts w:ascii="Times New Roman" w:hAnsi="Times New Roman"/>
          <w:sz w:val="24"/>
          <w:szCs w:val="24"/>
        </w:rPr>
        <w:tab/>
        <w:t>23</w:t>
      </w:r>
      <w:r w:rsidRPr="00791DD9">
        <w:rPr>
          <w:rFonts w:ascii="Times New Roman" w:hAnsi="Times New Roman"/>
          <w:sz w:val="24"/>
          <w:szCs w:val="24"/>
        </w:rPr>
        <w:tab/>
        <w:t>(d)</w:t>
      </w:r>
      <w:r w:rsidRPr="00791DD9">
        <w:rPr>
          <w:rFonts w:ascii="Times New Roman" w:hAnsi="Times New Roman"/>
          <w:b/>
          <w:sz w:val="24"/>
          <w:szCs w:val="24"/>
        </w:rPr>
        <w:t xml:space="preserve"> </w:t>
      </w:r>
      <w:r w:rsidRPr="00791DD9">
        <w:rPr>
          <w:rFonts w:ascii="Times New Roman" w:hAnsi="Times New Roman"/>
          <w:sz w:val="24"/>
          <w:szCs w:val="24"/>
        </w:rPr>
        <w:t xml:space="preserve"> – 23</w:t>
      </w:r>
    </w:p>
    <w:p w:rsidR="00C16889" w:rsidRPr="00791DD9" w:rsidRDefault="00C16889" w:rsidP="00057D6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504"/>
        <w:jc w:val="both"/>
        <w:rPr>
          <w:rFonts w:ascii="Times New Roman" w:hAnsi="Times New Roman"/>
          <w:b/>
          <w:sz w:val="24"/>
          <w:szCs w:val="24"/>
        </w:rPr>
      </w:pPr>
    </w:p>
    <w:p w:rsidR="00DE6649" w:rsidRPr="00C16889" w:rsidRDefault="00DE6649" w:rsidP="00821A9B">
      <w:pPr>
        <w:numPr>
          <w:ilvl w:val="0"/>
          <w:numId w:val="6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C16889">
        <w:rPr>
          <w:rFonts w:ascii="Times New Roman" w:hAnsi="Times New Roman"/>
          <w:b/>
          <w:snapToGrid w:val="0"/>
          <w:sz w:val="24"/>
          <w:szCs w:val="24"/>
        </w:rPr>
        <w:t xml:space="preserve">If the line </w:t>
      </w:r>
      <w:r w:rsidRPr="00C16889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240" w:dyaOrig="260">
          <v:shape id="_x0000_i1087" type="#_x0000_t75" style="width:61.7pt;height:13.1pt" o:ole="" fillcolor="window">
            <v:imagedata r:id="rId130" o:title=""/>
          </v:shape>
          <o:OLEObject Type="Embed" ProgID="Equation.3" ShapeID="_x0000_i1087" DrawAspect="Content" ObjectID="_1652506498" r:id="rId131"/>
        </w:object>
      </w:r>
      <w:r w:rsidRPr="00C16889">
        <w:rPr>
          <w:rFonts w:ascii="Times New Roman" w:hAnsi="Times New Roman"/>
          <w:b/>
          <w:snapToGrid w:val="0"/>
          <w:sz w:val="24"/>
          <w:szCs w:val="24"/>
        </w:rPr>
        <w:t xml:space="preserve"> touches the circle </w:t>
      </w:r>
      <w:r w:rsidRPr="00C16889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780" w:dyaOrig="300">
          <v:shape id="_x0000_i1088" type="#_x0000_t75" style="width:88.85pt;height:14.95pt" o:ole="" fillcolor="window">
            <v:imagedata r:id="rId132" o:title=""/>
          </v:shape>
          <o:OLEObject Type="Embed" ProgID="Equation.3" ShapeID="_x0000_i1088" DrawAspect="Content" ObjectID="_1652506499" r:id="rId133"/>
        </w:object>
      </w:r>
      <w:r w:rsidRPr="00C16889">
        <w:rPr>
          <w:rFonts w:ascii="Times New Roman" w:hAnsi="Times New Roman"/>
          <w:b/>
          <w:snapToGrid w:val="0"/>
          <w:sz w:val="24"/>
          <w:szCs w:val="24"/>
        </w:rPr>
        <w:t xml:space="preserve">, then the value of </w:t>
      </w:r>
      <w:r w:rsidRPr="00C16889">
        <w:rPr>
          <w:rFonts w:ascii="Times New Roman" w:hAnsi="Times New Roman"/>
          <w:b/>
          <w:i/>
          <w:snapToGrid w:val="0"/>
          <w:sz w:val="24"/>
          <w:szCs w:val="24"/>
        </w:rPr>
        <w:t>r</w:t>
      </w:r>
      <w:r w:rsidRPr="00C16889">
        <w:rPr>
          <w:rFonts w:ascii="Times New Roman" w:hAnsi="Times New Roman"/>
          <w:b/>
          <w:snapToGrid w:val="0"/>
          <w:sz w:val="24"/>
          <w:szCs w:val="24"/>
        </w:rPr>
        <w:t xml:space="preserve"> will be</w:t>
      </w:r>
    </w:p>
    <w:p w:rsidR="00DE6649" w:rsidRPr="00791DD9" w:rsidRDefault="00DE6649" w:rsidP="00DE664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791DD9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791DD9">
        <w:rPr>
          <w:rFonts w:ascii="Times New Roman" w:hAnsi="Times New Roman"/>
          <w:snapToGrid w:val="0"/>
          <w:sz w:val="24"/>
          <w:szCs w:val="24"/>
        </w:rPr>
        <w:tab/>
        <w:t>2</w:t>
      </w:r>
      <w:r w:rsidRPr="00791DD9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791DD9">
        <w:rPr>
          <w:rFonts w:ascii="Times New Roman" w:hAnsi="Times New Roman"/>
          <w:snapToGrid w:val="0"/>
          <w:sz w:val="24"/>
          <w:szCs w:val="24"/>
        </w:rPr>
        <w:tab/>
        <w:t>5</w:t>
      </w:r>
    </w:p>
    <w:p w:rsidR="00DE6649" w:rsidRDefault="00DE6649" w:rsidP="00DE664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791DD9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791DD9">
        <w:rPr>
          <w:rFonts w:ascii="Times New Roman" w:hAnsi="Times New Roman"/>
          <w:snapToGrid w:val="0"/>
          <w:sz w:val="24"/>
          <w:szCs w:val="24"/>
        </w:rPr>
        <w:tab/>
      </w:r>
      <w:r w:rsidRPr="00791DD9">
        <w:rPr>
          <w:rFonts w:ascii="Times New Roman" w:hAnsi="Times New Roman"/>
          <w:snapToGrid w:val="0"/>
          <w:position w:val="-20"/>
          <w:sz w:val="24"/>
          <w:szCs w:val="24"/>
        </w:rPr>
        <w:object w:dxaOrig="300" w:dyaOrig="499">
          <v:shape id="_x0000_i1089" type="#_x0000_t75" style="width:14.95pt;height:25.25pt" o:ole="" fillcolor="window">
            <v:imagedata r:id="rId134" o:title=""/>
          </v:shape>
          <o:OLEObject Type="Embed" ProgID="Equation.3" ShapeID="_x0000_i1089" DrawAspect="Content" ObjectID="_1652506500" r:id="rId135"/>
        </w:object>
      </w:r>
      <w:r w:rsidRPr="00791DD9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791DD9">
        <w:rPr>
          <w:rFonts w:ascii="Times New Roman" w:hAnsi="Times New Roman"/>
          <w:snapToGrid w:val="0"/>
          <w:sz w:val="24"/>
          <w:szCs w:val="24"/>
        </w:rPr>
        <w:tab/>
      </w:r>
      <w:r w:rsidRPr="00791DD9">
        <w:rPr>
          <w:rFonts w:ascii="Times New Roman" w:hAnsi="Times New Roman"/>
          <w:snapToGrid w:val="0"/>
          <w:position w:val="-20"/>
          <w:sz w:val="24"/>
          <w:szCs w:val="24"/>
        </w:rPr>
        <w:object w:dxaOrig="220" w:dyaOrig="499">
          <v:shape id="_x0000_i1090" type="#_x0000_t75" style="width:11.2pt;height:25.25pt" o:ole="" fillcolor="window">
            <v:imagedata r:id="rId136" o:title=""/>
          </v:shape>
          <o:OLEObject Type="Embed" ProgID="Equation.3" ShapeID="_x0000_i1090" DrawAspect="Content" ObjectID="_1652506501" r:id="rId137"/>
        </w:object>
      </w:r>
    </w:p>
    <w:p w:rsidR="00C16889" w:rsidRPr="00791DD9" w:rsidRDefault="00C16889" w:rsidP="00DE664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082868" w:rsidRPr="00C16889" w:rsidRDefault="00082868" w:rsidP="00821A9B">
      <w:pPr>
        <w:numPr>
          <w:ilvl w:val="0"/>
          <w:numId w:val="12"/>
        </w:numPr>
        <w:tabs>
          <w:tab w:val="left" w:pos="850"/>
          <w:tab w:val="left" w:pos="2808"/>
          <w:tab w:val="left" w:pos="3154"/>
          <w:tab w:val="right" w:pos="5126"/>
        </w:tabs>
        <w:spacing w:before="12" w:after="10"/>
        <w:jc w:val="both"/>
        <w:rPr>
          <w:rFonts w:ascii="Times New Roman" w:hAnsi="Times New Roman"/>
          <w:b/>
          <w:sz w:val="24"/>
          <w:szCs w:val="24"/>
        </w:rPr>
      </w:pPr>
      <w:r w:rsidRPr="00C16889">
        <w:rPr>
          <w:rFonts w:ascii="Times New Roman" w:hAnsi="Times New Roman"/>
          <w:b/>
          <w:sz w:val="24"/>
          <w:szCs w:val="24"/>
        </w:rPr>
        <w:t xml:space="preserve">If the line </w:t>
      </w:r>
      <w:r w:rsidRPr="00C16889">
        <w:rPr>
          <w:rFonts w:ascii="Times New Roman" w:hAnsi="Times New Roman"/>
          <w:b/>
          <w:position w:val="-8"/>
          <w:sz w:val="24"/>
          <w:szCs w:val="24"/>
        </w:rPr>
        <w:object w:dxaOrig="840" w:dyaOrig="260">
          <v:shape id="_x0000_i1091" type="#_x0000_t75" style="width:42.1pt;height:13.1pt" o:ole="" fillcolor="window">
            <v:imagedata r:id="rId138" o:title=""/>
          </v:shape>
          <o:OLEObject Type="Embed" ProgID="Equation.3" ShapeID="_x0000_i1091" DrawAspect="Content" ObjectID="_1652506502" r:id="rId139"/>
        </w:object>
      </w:r>
      <w:r w:rsidRPr="00C16889">
        <w:rPr>
          <w:rFonts w:ascii="Times New Roman" w:hAnsi="Times New Roman"/>
          <w:b/>
          <w:sz w:val="24"/>
          <w:szCs w:val="24"/>
        </w:rPr>
        <w:t xml:space="preserve"> is a tangent to the curve </w:t>
      </w:r>
      <w:r w:rsidRPr="00C16889">
        <w:rPr>
          <w:rFonts w:ascii="Times New Roman" w:hAnsi="Times New Roman"/>
          <w:b/>
          <w:position w:val="-8"/>
          <w:sz w:val="24"/>
          <w:szCs w:val="24"/>
        </w:rPr>
        <w:object w:dxaOrig="680" w:dyaOrig="300">
          <v:shape id="_x0000_i1092" type="#_x0000_t75" style="width:33.65pt;height:14.95pt" o:ole="" fillcolor="window">
            <v:imagedata r:id="rId140" o:title=""/>
          </v:shape>
          <o:OLEObject Type="Embed" ProgID="Equation.3" ShapeID="_x0000_i1092" DrawAspect="Content" ObjectID="_1652506503" r:id="rId141"/>
        </w:object>
      </w:r>
      <w:r w:rsidRPr="00C16889">
        <w:rPr>
          <w:rFonts w:ascii="Times New Roman" w:hAnsi="Times New Roman"/>
          <w:b/>
          <w:sz w:val="24"/>
          <w:szCs w:val="24"/>
        </w:rPr>
        <w:t xml:space="preserve">, then </w:t>
      </w:r>
      <w:r w:rsidRPr="00C16889">
        <w:rPr>
          <w:rFonts w:ascii="Times New Roman" w:hAnsi="Times New Roman"/>
          <w:b/>
          <w:i/>
          <w:sz w:val="24"/>
          <w:szCs w:val="24"/>
        </w:rPr>
        <w:t>k</w:t>
      </w:r>
      <w:r w:rsidRPr="00C16889">
        <w:rPr>
          <w:rFonts w:ascii="Times New Roman" w:hAnsi="Times New Roman"/>
          <w:b/>
          <w:sz w:val="24"/>
          <w:szCs w:val="24"/>
        </w:rPr>
        <w:t xml:space="preserve"> is equal to</w:t>
      </w:r>
      <w:r w:rsidRPr="00C16889">
        <w:rPr>
          <w:rFonts w:ascii="Times New Roman" w:hAnsi="Times New Roman"/>
          <w:b/>
          <w:sz w:val="24"/>
          <w:szCs w:val="24"/>
        </w:rPr>
        <w:tab/>
      </w:r>
    </w:p>
    <w:p w:rsidR="00082868" w:rsidRDefault="00082868" w:rsidP="0008286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2" w:after="10"/>
        <w:ind w:left="504"/>
        <w:jc w:val="both"/>
        <w:rPr>
          <w:rFonts w:ascii="Times New Roman" w:hAnsi="Times New Roman"/>
          <w:sz w:val="24"/>
          <w:szCs w:val="24"/>
        </w:rPr>
      </w:pPr>
      <w:r w:rsidRPr="00791DD9">
        <w:rPr>
          <w:rFonts w:ascii="Times New Roman" w:hAnsi="Times New Roman"/>
          <w:sz w:val="24"/>
          <w:szCs w:val="24"/>
        </w:rPr>
        <w:t>(a)</w:t>
      </w:r>
      <w:r w:rsidRPr="00791DD9">
        <w:rPr>
          <w:rFonts w:ascii="Times New Roman" w:hAnsi="Times New Roman"/>
          <w:sz w:val="24"/>
          <w:szCs w:val="24"/>
        </w:rPr>
        <w:tab/>
        <w:t>4</w:t>
      </w:r>
      <w:r w:rsidRPr="00791DD9">
        <w:rPr>
          <w:rFonts w:ascii="Times New Roman" w:hAnsi="Times New Roman"/>
          <w:sz w:val="24"/>
          <w:szCs w:val="24"/>
        </w:rPr>
        <w:tab/>
        <w:t>(b)</w:t>
      </w:r>
      <w:r w:rsidRPr="00791DD9">
        <w:rPr>
          <w:rFonts w:ascii="Times New Roman" w:hAnsi="Times New Roman"/>
          <w:sz w:val="24"/>
          <w:szCs w:val="24"/>
        </w:rPr>
        <w:tab/>
      </w:r>
      <w:r w:rsidR="00C16889">
        <w:rPr>
          <w:rFonts w:ascii="Times New Roman" w:hAnsi="Times New Roman"/>
          <w:sz w:val="24"/>
          <w:szCs w:val="24"/>
        </w:rPr>
        <w:t>½</w:t>
      </w:r>
      <w:r w:rsidR="00C16889">
        <w:rPr>
          <w:rFonts w:ascii="Times New Roman" w:hAnsi="Times New Roman"/>
          <w:sz w:val="24"/>
          <w:szCs w:val="24"/>
        </w:rPr>
        <w:tab/>
      </w:r>
      <w:r w:rsidR="00C16889">
        <w:rPr>
          <w:rFonts w:ascii="Times New Roman" w:hAnsi="Times New Roman"/>
          <w:sz w:val="24"/>
          <w:szCs w:val="24"/>
        </w:rPr>
        <w:tab/>
        <w:t xml:space="preserve">(c) </w:t>
      </w:r>
      <w:r w:rsidRPr="00791DD9">
        <w:rPr>
          <w:rFonts w:ascii="Times New Roman" w:hAnsi="Times New Roman"/>
          <w:sz w:val="24"/>
          <w:szCs w:val="24"/>
        </w:rPr>
        <w:t>–4</w:t>
      </w:r>
      <w:r w:rsidRPr="00791DD9">
        <w:rPr>
          <w:rFonts w:ascii="Times New Roman" w:hAnsi="Times New Roman"/>
          <w:b/>
          <w:sz w:val="24"/>
          <w:szCs w:val="24"/>
        </w:rPr>
        <w:tab/>
      </w:r>
      <w:r w:rsidR="00C16889">
        <w:rPr>
          <w:rFonts w:ascii="Times New Roman" w:hAnsi="Times New Roman"/>
          <w:b/>
          <w:sz w:val="24"/>
          <w:szCs w:val="24"/>
        </w:rPr>
        <w:tab/>
      </w:r>
      <w:r w:rsidR="00C16889">
        <w:rPr>
          <w:rFonts w:ascii="Times New Roman" w:hAnsi="Times New Roman"/>
          <w:b/>
          <w:sz w:val="24"/>
          <w:szCs w:val="24"/>
        </w:rPr>
        <w:tab/>
      </w:r>
      <w:r w:rsidR="00C16889">
        <w:rPr>
          <w:rFonts w:ascii="Times New Roman" w:hAnsi="Times New Roman"/>
          <w:b/>
          <w:sz w:val="24"/>
          <w:szCs w:val="24"/>
        </w:rPr>
        <w:tab/>
      </w:r>
      <w:r w:rsidRPr="00791DD9">
        <w:rPr>
          <w:rFonts w:ascii="Times New Roman" w:hAnsi="Times New Roman"/>
          <w:sz w:val="24"/>
          <w:szCs w:val="24"/>
        </w:rPr>
        <w:t>(d)</w:t>
      </w:r>
      <w:r w:rsidR="00C16889">
        <w:rPr>
          <w:rFonts w:ascii="Times New Roman" w:hAnsi="Times New Roman"/>
          <w:sz w:val="24"/>
          <w:szCs w:val="24"/>
        </w:rPr>
        <w:t xml:space="preserve"> </w:t>
      </w:r>
      <w:r w:rsidRPr="00791DD9">
        <w:rPr>
          <w:rFonts w:ascii="Times New Roman" w:hAnsi="Times New Roman"/>
          <w:sz w:val="24"/>
          <w:szCs w:val="24"/>
        </w:rPr>
        <w:t>–1/2</w:t>
      </w:r>
    </w:p>
    <w:p w:rsidR="00C16889" w:rsidRPr="00791DD9" w:rsidRDefault="00C16889" w:rsidP="00082868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2" w:after="10"/>
        <w:ind w:left="504"/>
        <w:jc w:val="both"/>
        <w:rPr>
          <w:rFonts w:ascii="Times New Roman" w:hAnsi="Times New Roman"/>
          <w:sz w:val="24"/>
          <w:szCs w:val="24"/>
        </w:rPr>
      </w:pPr>
    </w:p>
    <w:p w:rsidR="00FC32AA" w:rsidRPr="00C16889" w:rsidRDefault="00FC32AA" w:rsidP="00821A9B">
      <w:pPr>
        <w:numPr>
          <w:ilvl w:val="0"/>
          <w:numId w:val="12"/>
        </w:numPr>
        <w:tabs>
          <w:tab w:val="right" w:pos="5126"/>
        </w:tabs>
        <w:spacing w:before="26" w:after="26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C16889">
        <w:rPr>
          <w:rFonts w:ascii="Times New Roman" w:hAnsi="Times New Roman"/>
          <w:b/>
          <w:snapToGrid w:val="0"/>
          <w:sz w:val="24"/>
          <w:szCs w:val="24"/>
        </w:rPr>
        <w:t xml:space="preserve">The vertex of the parabola </w:t>
      </w:r>
      <w:r w:rsidRPr="00C16889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760" w:dyaOrig="300">
          <v:shape id="_x0000_i1093" type="#_x0000_t75" style="width:87.9pt;height:14.95pt" o:ole="" fillcolor="window">
            <v:imagedata r:id="rId142" o:title=""/>
          </v:shape>
          <o:OLEObject Type="Embed" ProgID="Equation.3" ShapeID="_x0000_i1093" DrawAspect="Content" ObjectID="_1652506504" r:id="rId143"/>
        </w:object>
      </w:r>
      <w:r w:rsidRPr="00C16889">
        <w:rPr>
          <w:rFonts w:ascii="Times New Roman" w:hAnsi="Times New Roman"/>
          <w:b/>
          <w:snapToGrid w:val="0"/>
          <w:sz w:val="24"/>
          <w:szCs w:val="24"/>
        </w:rPr>
        <w:t xml:space="preserve"> is</w:t>
      </w:r>
    </w:p>
    <w:p w:rsidR="00FC32AA" w:rsidRPr="00791DD9" w:rsidRDefault="00FC32AA" w:rsidP="00FC32A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2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791DD9">
        <w:rPr>
          <w:rFonts w:ascii="Times New Roman" w:hAnsi="Times New Roman"/>
          <w:snapToGrid w:val="0"/>
          <w:sz w:val="24"/>
          <w:szCs w:val="24"/>
        </w:rPr>
        <w:t>(a)</w:t>
      </w:r>
      <w:r w:rsidRPr="00791DD9">
        <w:rPr>
          <w:rFonts w:ascii="Times New Roman" w:hAnsi="Times New Roman"/>
          <w:snapToGrid w:val="0"/>
          <w:sz w:val="24"/>
          <w:szCs w:val="24"/>
        </w:rPr>
        <w:tab/>
        <w:t>(–4, 1)</w:t>
      </w:r>
      <w:r w:rsidRPr="00791DD9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791DD9">
        <w:rPr>
          <w:rFonts w:ascii="Times New Roman" w:hAnsi="Times New Roman"/>
          <w:snapToGrid w:val="0"/>
          <w:sz w:val="24"/>
          <w:szCs w:val="24"/>
        </w:rPr>
        <w:tab/>
        <w:t>(4, –1)</w:t>
      </w:r>
    </w:p>
    <w:p w:rsidR="00FC32AA" w:rsidRDefault="00FC32AA" w:rsidP="00FC32A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2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791DD9">
        <w:rPr>
          <w:rFonts w:ascii="Times New Roman" w:hAnsi="Times New Roman"/>
          <w:snapToGrid w:val="0"/>
          <w:sz w:val="24"/>
          <w:szCs w:val="24"/>
        </w:rPr>
        <w:t>(c)</w:t>
      </w:r>
      <w:r w:rsidRPr="00791DD9">
        <w:rPr>
          <w:rFonts w:ascii="Times New Roman" w:hAnsi="Times New Roman"/>
          <w:snapToGrid w:val="0"/>
          <w:sz w:val="24"/>
          <w:szCs w:val="24"/>
        </w:rPr>
        <w:tab/>
        <w:t>(–4, –1)</w:t>
      </w:r>
      <w:r w:rsidRPr="00791DD9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791DD9">
        <w:rPr>
          <w:rFonts w:ascii="Times New Roman" w:hAnsi="Times New Roman"/>
          <w:snapToGrid w:val="0"/>
          <w:sz w:val="24"/>
          <w:szCs w:val="24"/>
        </w:rPr>
        <w:tab/>
        <w:t>(4, 1)</w:t>
      </w:r>
    </w:p>
    <w:p w:rsidR="00C16889" w:rsidRPr="00791DD9" w:rsidRDefault="00C16889" w:rsidP="00FC32AA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2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D876D0" w:rsidRPr="00C16889" w:rsidRDefault="00D876D0" w:rsidP="00821A9B">
      <w:pPr>
        <w:numPr>
          <w:ilvl w:val="0"/>
          <w:numId w:val="13"/>
        </w:numPr>
        <w:tabs>
          <w:tab w:val="right" w:pos="5126"/>
        </w:tabs>
        <w:spacing w:before="20" w:after="20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C16889">
        <w:rPr>
          <w:rFonts w:ascii="Times New Roman" w:hAnsi="Times New Roman"/>
          <w:b/>
          <w:i/>
          <w:snapToGrid w:val="0"/>
          <w:sz w:val="24"/>
          <w:szCs w:val="24"/>
        </w:rPr>
        <w:t>P</w:t>
      </w:r>
      <w:r w:rsidRPr="00C16889">
        <w:rPr>
          <w:rFonts w:ascii="Times New Roman" w:hAnsi="Times New Roman"/>
          <w:b/>
          <w:snapToGrid w:val="0"/>
          <w:sz w:val="24"/>
          <w:szCs w:val="24"/>
        </w:rPr>
        <w:t xml:space="preserve"> is any point on the ellipse </w:t>
      </w:r>
      <w:r w:rsidRPr="00C16889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500" w:dyaOrig="300">
          <v:shape id="_x0000_i1094" type="#_x0000_t75" style="width:74.8pt;height:14.95pt" o:ole="" fillcolor="window">
            <v:imagedata r:id="rId144" o:title=""/>
          </v:shape>
          <o:OLEObject Type="Embed" ProgID="Equation.3" ShapeID="_x0000_i1094" DrawAspect="Content" ObjectID="_1652506505" r:id="rId145"/>
        </w:object>
      </w:r>
      <w:r w:rsidRPr="00C16889">
        <w:rPr>
          <w:rFonts w:ascii="Times New Roman" w:hAnsi="Times New Roman"/>
          <w:b/>
          <w:snapToGrid w:val="0"/>
          <w:sz w:val="24"/>
          <w:szCs w:val="24"/>
        </w:rPr>
        <w:t xml:space="preserve">, whose foci are </w:t>
      </w:r>
      <w:r w:rsidRPr="00C16889">
        <w:rPr>
          <w:rFonts w:ascii="Times New Roman" w:hAnsi="Times New Roman"/>
          <w:b/>
          <w:i/>
          <w:snapToGrid w:val="0"/>
          <w:sz w:val="24"/>
          <w:szCs w:val="24"/>
        </w:rPr>
        <w:t>S</w:t>
      </w:r>
      <w:r w:rsidRPr="00C16889">
        <w:rPr>
          <w:rFonts w:ascii="Times New Roman" w:hAnsi="Times New Roman"/>
          <w:b/>
          <w:snapToGrid w:val="0"/>
          <w:sz w:val="24"/>
          <w:szCs w:val="24"/>
        </w:rPr>
        <w:t xml:space="preserve"> and </w:t>
      </w:r>
      <w:r w:rsidRPr="00C16889">
        <w:rPr>
          <w:rFonts w:ascii="Times New Roman" w:hAnsi="Times New Roman"/>
          <w:b/>
          <w:i/>
          <w:snapToGrid w:val="0"/>
          <w:sz w:val="24"/>
          <w:szCs w:val="24"/>
        </w:rPr>
        <w:t>S</w:t>
      </w:r>
      <w:r w:rsidRPr="00C16889">
        <w:rPr>
          <w:rFonts w:ascii="Times New Roman" w:hAnsi="Times New Roman"/>
          <w:b/>
          <w:snapToGrid w:val="0"/>
          <w:sz w:val="24"/>
          <w:szCs w:val="24"/>
        </w:rPr>
        <w:t xml:space="preserve">’. Then </w:t>
      </w:r>
      <w:r w:rsidRPr="00C16889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800" w:dyaOrig="220">
          <v:shape id="_x0000_i1095" type="#_x0000_t75" style="width:40.2pt;height:11.2pt" o:ole="" fillcolor="window">
            <v:imagedata r:id="rId146" o:title=""/>
          </v:shape>
          <o:OLEObject Type="Embed" ProgID="Equation.3" ShapeID="_x0000_i1095" DrawAspect="Content" ObjectID="_1652506506" r:id="rId147"/>
        </w:object>
      </w:r>
      <w:r w:rsidRPr="00C16889">
        <w:rPr>
          <w:rFonts w:ascii="Times New Roman" w:hAnsi="Times New Roman"/>
          <w:b/>
          <w:snapToGrid w:val="0"/>
          <w:sz w:val="24"/>
          <w:szCs w:val="24"/>
        </w:rPr>
        <w:t xml:space="preserve"> equals </w:t>
      </w:r>
    </w:p>
    <w:p w:rsidR="00D876D0" w:rsidRPr="00791DD9" w:rsidRDefault="00D876D0" w:rsidP="00D876D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791DD9">
        <w:rPr>
          <w:rFonts w:ascii="Times New Roman" w:hAnsi="Times New Roman"/>
          <w:snapToGrid w:val="0"/>
          <w:sz w:val="24"/>
          <w:szCs w:val="24"/>
        </w:rPr>
        <w:t>(a)</w:t>
      </w:r>
      <w:r w:rsidRPr="00791DD9">
        <w:rPr>
          <w:rFonts w:ascii="Times New Roman" w:hAnsi="Times New Roman"/>
          <w:snapToGrid w:val="0"/>
          <w:sz w:val="24"/>
          <w:szCs w:val="24"/>
        </w:rPr>
        <w:tab/>
        <w:t>3</w:t>
      </w:r>
      <w:r w:rsidRPr="00791DD9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791DD9">
        <w:rPr>
          <w:rFonts w:ascii="Times New Roman" w:hAnsi="Times New Roman"/>
          <w:snapToGrid w:val="0"/>
          <w:sz w:val="24"/>
          <w:szCs w:val="24"/>
        </w:rPr>
        <w:tab/>
        <w:t>12</w:t>
      </w:r>
    </w:p>
    <w:p w:rsidR="00D876D0" w:rsidRDefault="00D876D0" w:rsidP="00D876D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791DD9">
        <w:rPr>
          <w:rFonts w:ascii="Times New Roman" w:hAnsi="Times New Roman"/>
          <w:snapToGrid w:val="0"/>
          <w:sz w:val="24"/>
          <w:szCs w:val="24"/>
        </w:rPr>
        <w:t>(c)</w:t>
      </w:r>
      <w:r w:rsidRPr="00791DD9">
        <w:rPr>
          <w:rFonts w:ascii="Times New Roman" w:hAnsi="Times New Roman"/>
          <w:snapToGrid w:val="0"/>
          <w:sz w:val="24"/>
          <w:szCs w:val="24"/>
        </w:rPr>
        <w:tab/>
        <w:t>36</w:t>
      </w:r>
      <w:r w:rsidRPr="00791DD9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791DD9">
        <w:rPr>
          <w:rFonts w:ascii="Times New Roman" w:hAnsi="Times New Roman"/>
          <w:snapToGrid w:val="0"/>
          <w:sz w:val="24"/>
          <w:szCs w:val="24"/>
        </w:rPr>
        <w:tab/>
        <w:t>324</w:t>
      </w:r>
    </w:p>
    <w:p w:rsidR="00C16889" w:rsidRPr="00791DD9" w:rsidRDefault="00C16889" w:rsidP="00D876D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E42ED7" w:rsidRPr="00C16889" w:rsidRDefault="00E42ED7" w:rsidP="00821A9B">
      <w:pPr>
        <w:numPr>
          <w:ilvl w:val="0"/>
          <w:numId w:val="13"/>
        </w:numPr>
        <w:tabs>
          <w:tab w:val="right" w:pos="5126"/>
        </w:tabs>
        <w:spacing w:before="24" w:after="22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C16889">
        <w:rPr>
          <w:rFonts w:ascii="Times New Roman" w:hAnsi="Times New Roman"/>
          <w:b/>
          <w:snapToGrid w:val="0"/>
          <w:sz w:val="24"/>
          <w:szCs w:val="24"/>
        </w:rPr>
        <w:t xml:space="preserve">The equation of the tangent at the point (1/4, 1/4) of the ellipse </w:t>
      </w:r>
      <w:r w:rsidRPr="00C16889">
        <w:rPr>
          <w:rFonts w:ascii="Times New Roman" w:hAnsi="Times New Roman"/>
          <w:b/>
          <w:snapToGrid w:val="0"/>
          <w:position w:val="-20"/>
          <w:sz w:val="24"/>
          <w:szCs w:val="24"/>
        </w:rPr>
        <w:object w:dxaOrig="1060" w:dyaOrig="540">
          <v:shape id="_x0000_i1096" type="#_x0000_t75" style="width:53.3pt;height:27.1pt" o:ole="" fillcolor="window">
            <v:imagedata r:id="rId148" o:title=""/>
          </v:shape>
          <o:OLEObject Type="Embed" ProgID="Equation.3" ShapeID="_x0000_i1096" DrawAspect="Content" ObjectID="_1652506507" r:id="rId149"/>
        </w:object>
      </w:r>
      <w:r w:rsidRPr="00C16889">
        <w:rPr>
          <w:rFonts w:ascii="Times New Roman" w:hAnsi="Times New Roman"/>
          <w:b/>
          <w:snapToGrid w:val="0"/>
          <w:sz w:val="24"/>
          <w:szCs w:val="24"/>
        </w:rPr>
        <w:t xml:space="preserve"> is </w:t>
      </w:r>
    </w:p>
    <w:p w:rsidR="00E42ED7" w:rsidRPr="00791DD9" w:rsidRDefault="00E42ED7" w:rsidP="00E42ED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791DD9">
        <w:rPr>
          <w:rFonts w:ascii="Times New Roman" w:hAnsi="Times New Roman"/>
          <w:snapToGrid w:val="0"/>
          <w:sz w:val="24"/>
          <w:szCs w:val="24"/>
        </w:rPr>
        <w:t>(a)</w:t>
      </w:r>
      <w:r w:rsidRPr="00791DD9">
        <w:rPr>
          <w:rFonts w:ascii="Times New Roman" w:hAnsi="Times New Roman"/>
          <w:snapToGrid w:val="0"/>
          <w:sz w:val="24"/>
          <w:szCs w:val="24"/>
        </w:rPr>
        <w:tab/>
      </w:r>
      <w:r w:rsidRPr="00791DD9">
        <w:rPr>
          <w:rFonts w:ascii="Times New Roman" w:hAnsi="Times New Roman"/>
          <w:snapToGrid w:val="0"/>
          <w:position w:val="-8"/>
          <w:sz w:val="24"/>
          <w:szCs w:val="24"/>
        </w:rPr>
        <w:object w:dxaOrig="980" w:dyaOrig="260">
          <v:shape id="_x0000_i1097" type="#_x0000_t75" style="width:48.6pt;height:13.1pt" o:ole="" fillcolor="window">
            <v:imagedata r:id="rId150" o:title=""/>
          </v:shape>
          <o:OLEObject Type="Embed" ProgID="Equation.3" ShapeID="_x0000_i1097" DrawAspect="Content" ObjectID="_1652506508" r:id="rId151"/>
        </w:object>
      </w:r>
      <w:r w:rsidRPr="00791DD9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791DD9">
        <w:rPr>
          <w:rFonts w:ascii="Times New Roman" w:hAnsi="Times New Roman"/>
          <w:snapToGrid w:val="0"/>
          <w:sz w:val="24"/>
          <w:szCs w:val="24"/>
        </w:rPr>
        <w:tab/>
      </w:r>
      <w:r w:rsidRPr="00791DD9">
        <w:rPr>
          <w:rFonts w:ascii="Times New Roman" w:hAnsi="Times New Roman"/>
          <w:snapToGrid w:val="0"/>
          <w:position w:val="-8"/>
          <w:sz w:val="24"/>
          <w:szCs w:val="24"/>
        </w:rPr>
        <w:object w:dxaOrig="880" w:dyaOrig="260">
          <v:shape id="_x0000_i1098" type="#_x0000_t75" style="width:43.95pt;height:13.1pt" o:ole="" fillcolor="window">
            <v:imagedata r:id="rId152" o:title=""/>
          </v:shape>
          <o:OLEObject Type="Embed" ProgID="Equation.3" ShapeID="_x0000_i1098" DrawAspect="Content" ObjectID="_1652506509" r:id="rId153"/>
        </w:object>
      </w:r>
    </w:p>
    <w:p w:rsidR="00E42ED7" w:rsidRDefault="00E42ED7" w:rsidP="00E42ED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791DD9">
        <w:rPr>
          <w:rFonts w:ascii="Times New Roman" w:hAnsi="Times New Roman"/>
          <w:snapToGrid w:val="0"/>
          <w:sz w:val="24"/>
          <w:szCs w:val="24"/>
        </w:rPr>
        <w:t>(c)</w:t>
      </w:r>
      <w:r w:rsidRPr="00791DD9">
        <w:rPr>
          <w:rFonts w:ascii="Times New Roman" w:hAnsi="Times New Roman"/>
          <w:snapToGrid w:val="0"/>
          <w:sz w:val="24"/>
          <w:szCs w:val="24"/>
        </w:rPr>
        <w:tab/>
      </w:r>
      <w:r w:rsidRPr="00791DD9">
        <w:rPr>
          <w:rFonts w:ascii="Times New Roman" w:hAnsi="Times New Roman"/>
          <w:snapToGrid w:val="0"/>
          <w:position w:val="-8"/>
          <w:sz w:val="24"/>
          <w:szCs w:val="24"/>
        </w:rPr>
        <w:object w:dxaOrig="960" w:dyaOrig="260">
          <v:shape id="_x0000_i1099" type="#_x0000_t75" style="width:47.7pt;height:13.1pt" o:ole="" fillcolor="window">
            <v:imagedata r:id="rId154" o:title=""/>
          </v:shape>
          <o:OLEObject Type="Embed" ProgID="Equation.3" ShapeID="_x0000_i1099" DrawAspect="Content" ObjectID="_1652506510" r:id="rId155"/>
        </w:object>
      </w:r>
      <w:r w:rsidRPr="00791DD9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791DD9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C16889" w:rsidRPr="00791DD9" w:rsidRDefault="00C16889" w:rsidP="00E42ED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4" w:after="2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E42ED7" w:rsidRPr="00C16889" w:rsidRDefault="00E42ED7" w:rsidP="00821A9B">
      <w:pPr>
        <w:numPr>
          <w:ilvl w:val="0"/>
          <w:numId w:val="7"/>
        </w:numPr>
        <w:tabs>
          <w:tab w:val="right" w:pos="5126"/>
        </w:tabs>
        <w:spacing w:before="32" w:after="32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C16889">
        <w:rPr>
          <w:rFonts w:ascii="Times New Roman" w:hAnsi="Times New Roman"/>
          <w:b/>
          <w:snapToGrid w:val="0"/>
          <w:sz w:val="24"/>
          <w:szCs w:val="24"/>
        </w:rPr>
        <w:t xml:space="preserve">The equation of the director circle of the hyperbola </w:t>
      </w:r>
      <w:r w:rsidRPr="00C16889">
        <w:rPr>
          <w:rFonts w:ascii="Times New Roman" w:hAnsi="Times New Roman"/>
          <w:b/>
          <w:snapToGrid w:val="0"/>
          <w:position w:val="-20"/>
          <w:sz w:val="24"/>
          <w:szCs w:val="24"/>
        </w:rPr>
        <w:object w:dxaOrig="1040" w:dyaOrig="540">
          <v:shape id="_x0000_i1100" type="#_x0000_t75" style="width:52.35pt;height:27.1pt" o:ole="" fillcolor="window">
            <v:imagedata r:id="rId156" o:title=""/>
          </v:shape>
          <o:OLEObject Type="Embed" ProgID="Equation.3" ShapeID="_x0000_i1100" DrawAspect="Content" ObjectID="_1652506511" r:id="rId157"/>
        </w:object>
      </w:r>
      <w:r w:rsidRPr="00C16889">
        <w:rPr>
          <w:rFonts w:ascii="Times New Roman" w:hAnsi="Times New Roman"/>
          <w:b/>
          <w:snapToGrid w:val="0"/>
          <w:sz w:val="24"/>
          <w:szCs w:val="24"/>
        </w:rPr>
        <w:t xml:space="preserve"> is given by </w:t>
      </w:r>
    </w:p>
    <w:p w:rsidR="00E42ED7" w:rsidRPr="00791DD9" w:rsidRDefault="00E42ED7" w:rsidP="00E42ED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2" w:after="3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791DD9">
        <w:rPr>
          <w:rFonts w:ascii="Times New Roman" w:hAnsi="Times New Roman"/>
          <w:snapToGrid w:val="0"/>
          <w:sz w:val="24"/>
          <w:szCs w:val="24"/>
        </w:rPr>
        <w:t>(a)</w:t>
      </w:r>
      <w:r w:rsidRPr="00791DD9">
        <w:rPr>
          <w:rFonts w:ascii="Times New Roman" w:hAnsi="Times New Roman"/>
          <w:snapToGrid w:val="0"/>
          <w:sz w:val="24"/>
          <w:szCs w:val="24"/>
        </w:rPr>
        <w:tab/>
      </w:r>
      <w:r w:rsidRPr="00791DD9">
        <w:rPr>
          <w:rFonts w:ascii="Times New Roman" w:hAnsi="Times New Roman"/>
          <w:snapToGrid w:val="0"/>
          <w:position w:val="-8"/>
          <w:sz w:val="24"/>
          <w:szCs w:val="24"/>
        </w:rPr>
        <w:object w:dxaOrig="1080" w:dyaOrig="300">
          <v:shape id="_x0000_i1101" type="#_x0000_t75" style="width:54.25pt;height:14.95pt" o:ole="" fillcolor="window">
            <v:imagedata r:id="rId158" o:title=""/>
          </v:shape>
          <o:OLEObject Type="Embed" ProgID="Equation.3" ShapeID="_x0000_i1101" DrawAspect="Content" ObjectID="_1652506512" r:id="rId159"/>
        </w:object>
      </w:r>
      <w:r w:rsidRPr="00791DD9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791DD9">
        <w:rPr>
          <w:rFonts w:ascii="Times New Roman" w:hAnsi="Times New Roman"/>
          <w:snapToGrid w:val="0"/>
          <w:sz w:val="24"/>
          <w:szCs w:val="24"/>
        </w:rPr>
        <w:tab/>
      </w:r>
      <w:r w:rsidRPr="00791DD9">
        <w:rPr>
          <w:rFonts w:ascii="Times New Roman" w:hAnsi="Times New Roman"/>
          <w:snapToGrid w:val="0"/>
          <w:position w:val="-8"/>
          <w:sz w:val="24"/>
          <w:szCs w:val="24"/>
        </w:rPr>
        <w:object w:dxaOrig="999" w:dyaOrig="300">
          <v:shape id="_x0000_i1102" type="#_x0000_t75" style="width:49.55pt;height:14.95pt" o:ole="" fillcolor="window">
            <v:imagedata r:id="rId160" o:title=""/>
          </v:shape>
          <o:OLEObject Type="Embed" ProgID="Equation.3" ShapeID="_x0000_i1102" DrawAspect="Content" ObjectID="_1652506513" r:id="rId161"/>
        </w:object>
      </w:r>
    </w:p>
    <w:p w:rsidR="00E42ED7" w:rsidRDefault="00E42ED7" w:rsidP="00E42ED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2" w:after="3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791DD9">
        <w:rPr>
          <w:rFonts w:ascii="Times New Roman" w:hAnsi="Times New Roman"/>
          <w:snapToGrid w:val="0"/>
          <w:sz w:val="24"/>
          <w:szCs w:val="24"/>
        </w:rPr>
        <w:t>(c)</w:t>
      </w:r>
      <w:r w:rsidRPr="00791DD9">
        <w:rPr>
          <w:rFonts w:ascii="Times New Roman" w:hAnsi="Times New Roman"/>
          <w:snapToGrid w:val="0"/>
          <w:sz w:val="24"/>
          <w:szCs w:val="24"/>
        </w:rPr>
        <w:tab/>
      </w:r>
      <w:r w:rsidRPr="00791DD9">
        <w:rPr>
          <w:rFonts w:ascii="Times New Roman" w:hAnsi="Times New Roman"/>
          <w:snapToGrid w:val="0"/>
          <w:position w:val="-8"/>
          <w:sz w:val="24"/>
          <w:szCs w:val="24"/>
        </w:rPr>
        <w:object w:dxaOrig="1100" w:dyaOrig="300">
          <v:shape id="_x0000_i1103" type="#_x0000_t75" style="width:55.15pt;height:14.95pt" o:ole="" fillcolor="window">
            <v:imagedata r:id="rId162" o:title=""/>
          </v:shape>
          <o:OLEObject Type="Embed" ProgID="Equation.3" ShapeID="_x0000_i1103" DrawAspect="Content" ObjectID="_1652506514" r:id="rId163"/>
        </w:object>
      </w:r>
      <w:r w:rsidRPr="00791DD9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791DD9">
        <w:rPr>
          <w:rFonts w:ascii="Times New Roman" w:hAnsi="Times New Roman"/>
          <w:snapToGrid w:val="0"/>
          <w:sz w:val="24"/>
          <w:szCs w:val="24"/>
        </w:rPr>
        <w:tab/>
      </w:r>
      <w:r w:rsidRPr="00791DD9">
        <w:rPr>
          <w:rFonts w:ascii="Times New Roman" w:hAnsi="Times New Roman"/>
          <w:snapToGrid w:val="0"/>
          <w:position w:val="-8"/>
          <w:sz w:val="24"/>
          <w:szCs w:val="24"/>
        </w:rPr>
        <w:object w:dxaOrig="1080" w:dyaOrig="300">
          <v:shape id="_x0000_i1104" type="#_x0000_t75" style="width:54.25pt;height:14.95pt" o:ole="" fillcolor="window">
            <v:imagedata r:id="rId164" o:title=""/>
          </v:shape>
          <o:OLEObject Type="Embed" ProgID="Equation.3" ShapeID="_x0000_i1104" DrawAspect="Content" ObjectID="_1652506515" r:id="rId165"/>
        </w:object>
      </w:r>
    </w:p>
    <w:p w:rsidR="00C16889" w:rsidRPr="00791DD9" w:rsidRDefault="00C16889" w:rsidP="00E42ED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2" w:after="3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EF49EB" w:rsidRPr="00C16889" w:rsidRDefault="00EF49EB" w:rsidP="00821A9B">
      <w:pPr>
        <w:numPr>
          <w:ilvl w:val="0"/>
          <w:numId w:val="3"/>
        </w:numPr>
        <w:tabs>
          <w:tab w:val="left" w:pos="850"/>
          <w:tab w:val="left" w:pos="2808"/>
          <w:tab w:val="left" w:pos="3154"/>
          <w:tab w:val="right" w:pos="5126"/>
        </w:tabs>
        <w:spacing w:before="60" w:after="60" w:line="288" w:lineRule="auto"/>
        <w:jc w:val="both"/>
        <w:rPr>
          <w:rFonts w:ascii="Times New Roman" w:hAnsi="Times New Roman"/>
          <w:b/>
          <w:sz w:val="24"/>
          <w:szCs w:val="24"/>
        </w:rPr>
      </w:pPr>
      <w:r w:rsidRPr="00C16889">
        <w:rPr>
          <w:rFonts w:ascii="Times New Roman" w:hAnsi="Times New Roman"/>
          <w:b/>
          <w:sz w:val="24"/>
          <w:szCs w:val="24"/>
        </w:rPr>
        <w:t>Negation of the compound proposition : If the examination is difficult, then I shall pass if I study hard</w:t>
      </w:r>
    </w:p>
    <w:p w:rsidR="00EF49EB" w:rsidRPr="00791DD9" w:rsidRDefault="00EF49EB" w:rsidP="00EF49E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0" w:after="60" w:line="288" w:lineRule="auto"/>
        <w:ind w:left="850" w:hanging="346"/>
        <w:jc w:val="both"/>
        <w:rPr>
          <w:rFonts w:ascii="Times New Roman" w:hAnsi="Times New Roman"/>
          <w:sz w:val="24"/>
          <w:szCs w:val="24"/>
        </w:rPr>
      </w:pPr>
      <w:r w:rsidRPr="00791DD9">
        <w:rPr>
          <w:rFonts w:ascii="Times New Roman" w:hAnsi="Times New Roman"/>
          <w:sz w:val="24"/>
          <w:szCs w:val="24"/>
        </w:rPr>
        <w:t>(a)</w:t>
      </w:r>
      <w:r w:rsidRPr="00791DD9">
        <w:rPr>
          <w:rFonts w:ascii="Times New Roman" w:hAnsi="Times New Roman"/>
          <w:sz w:val="24"/>
          <w:szCs w:val="24"/>
        </w:rPr>
        <w:tab/>
        <w:t>The examination is difficult and I study hard and I shall pass</w:t>
      </w:r>
    </w:p>
    <w:p w:rsidR="00EF49EB" w:rsidRPr="00791DD9" w:rsidRDefault="00EF49EB" w:rsidP="00EF49E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0" w:after="60" w:line="288" w:lineRule="auto"/>
        <w:ind w:left="850" w:hanging="346"/>
        <w:jc w:val="both"/>
        <w:rPr>
          <w:rFonts w:ascii="Times New Roman" w:hAnsi="Times New Roman"/>
          <w:sz w:val="24"/>
          <w:szCs w:val="24"/>
        </w:rPr>
      </w:pPr>
      <w:r w:rsidRPr="00791DD9">
        <w:rPr>
          <w:rFonts w:ascii="Times New Roman" w:hAnsi="Times New Roman"/>
          <w:sz w:val="24"/>
          <w:szCs w:val="24"/>
        </w:rPr>
        <w:t>(b)</w:t>
      </w:r>
      <w:r w:rsidRPr="00791DD9">
        <w:rPr>
          <w:rFonts w:ascii="Times New Roman" w:hAnsi="Times New Roman"/>
          <w:sz w:val="24"/>
          <w:szCs w:val="24"/>
        </w:rPr>
        <w:tab/>
        <w:t>The examination is difficult and I study hard but I shall not pass</w:t>
      </w:r>
    </w:p>
    <w:p w:rsidR="00EF49EB" w:rsidRPr="00791DD9" w:rsidRDefault="00EF49EB" w:rsidP="00EF49E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0" w:after="60" w:line="288" w:lineRule="auto"/>
        <w:ind w:left="850" w:hanging="346"/>
        <w:jc w:val="both"/>
        <w:rPr>
          <w:rFonts w:ascii="Times New Roman" w:hAnsi="Times New Roman"/>
          <w:sz w:val="24"/>
          <w:szCs w:val="24"/>
        </w:rPr>
      </w:pPr>
      <w:r w:rsidRPr="00791DD9">
        <w:rPr>
          <w:rFonts w:ascii="Times New Roman" w:hAnsi="Times New Roman"/>
          <w:sz w:val="24"/>
          <w:szCs w:val="24"/>
        </w:rPr>
        <w:t>(c)</w:t>
      </w:r>
      <w:r w:rsidRPr="00791DD9">
        <w:rPr>
          <w:rFonts w:ascii="Times New Roman" w:hAnsi="Times New Roman"/>
          <w:sz w:val="24"/>
          <w:szCs w:val="24"/>
        </w:rPr>
        <w:tab/>
        <w:t>The examination is not difficult and I study hard and I shall pass</w:t>
      </w:r>
    </w:p>
    <w:p w:rsidR="00EF49EB" w:rsidRDefault="00EF49EB" w:rsidP="00EF49E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0" w:after="60" w:line="288" w:lineRule="auto"/>
        <w:ind w:left="850" w:hanging="346"/>
        <w:jc w:val="both"/>
        <w:rPr>
          <w:rFonts w:ascii="Times New Roman" w:hAnsi="Times New Roman"/>
          <w:sz w:val="24"/>
          <w:szCs w:val="24"/>
        </w:rPr>
      </w:pPr>
      <w:r w:rsidRPr="00791DD9">
        <w:rPr>
          <w:rFonts w:ascii="Times New Roman" w:hAnsi="Times New Roman"/>
          <w:sz w:val="24"/>
          <w:szCs w:val="24"/>
        </w:rPr>
        <w:t>(d)</w:t>
      </w:r>
      <w:r w:rsidRPr="00791DD9">
        <w:rPr>
          <w:rFonts w:ascii="Times New Roman" w:hAnsi="Times New Roman"/>
          <w:sz w:val="24"/>
          <w:szCs w:val="24"/>
        </w:rPr>
        <w:tab/>
        <w:t>None of these</w:t>
      </w:r>
    </w:p>
    <w:p w:rsidR="00C16889" w:rsidRPr="00791DD9" w:rsidRDefault="00C16889" w:rsidP="00EF49E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0" w:after="60" w:line="288" w:lineRule="auto"/>
        <w:ind w:left="850" w:hanging="346"/>
        <w:jc w:val="both"/>
        <w:rPr>
          <w:rFonts w:ascii="Times New Roman" w:hAnsi="Times New Roman"/>
          <w:sz w:val="24"/>
          <w:szCs w:val="24"/>
        </w:rPr>
      </w:pPr>
    </w:p>
    <w:p w:rsidR="00EF49EB" w:rsidRPr="00C16889" w:rsidRDefault="00EF49EB" w:rsidP="00821A9B">
      <w:pPr>
        <w:numPr>
          <w:ilvl w:val="0"/>
          <w:numId w:val="3"/>
        </w:numPr>
        <w:tabs>
          <w:tab w:val="left" w:pos="850"/>
          <w:tab w:val="left" w:pos="2808"/>
          <w:tab w:val="left" w:pos="3154"/>
          <w:tab w:val="right" w:pos="5126"/>
        </w:tabs>
        <w:spacing w:before="60" w:after="60" w:line="288" w:lineRule="auto"/>
        <w:jc w:val="both"/>
        <w:rPr>
          <w:rFonts w:ascii="Times New Roman" w:hAnsi="Times New Roman"/>
          <w:b/>
          <w:sz w:val="24"/>
          <w:szCs w:val="24"/>
        </w:rPr>
      </w:pPr>
      <w:r w:rsidRPr="00C16889">
        <w:rPr>
          <w:rFonts w:ascii="Times New Roman" w:hAnsi="Times New Roman"/>
          <w:b/>
          <w:sz w:val="24"/>
          <w:szCs w:val="24"/>
        </w:rPr>
        <w:t xml:space="preserve">If </w:t>
      </w:r>
      <w:r w:rsidRPr="00C16889">
        <w:rPr>
          <w:rFonts w:ascii="Times New Roman" w:hAnsi="Times New Roman"/>
          <w:b/>
          <w:i/>
          <w:sz w:val="24"/>
          <w:szCs w:val="24"/>
        </w:rPr>
        <w:t>p</w:t>
      </w:r>
      <w:r w:rsidRPr="00C16889">
        <w:rPr>
          <w:rFonts w:ascii="Times New Roman" w:hAnsi="Times New Roman"/>
          <w:b/>
          <w:sz w:val="24"/>
          <w:szCs w:val="24"/>
        </w:rPr>
        <w:t xml:space="preserve"> and </w:t>
      </w:r>
      <w:r w:rsidRPr="00C16889">
        <w:rPr>
          <w:rFonts w:ascii="Times New Roman" w:hAnsi="Times New Roman"/>
          <w:b/>
          <w:i/>
          <w:sz w:val="24"/>
          <w:szCs w:val="24"/>
        </w:rPr>
        <w:t>q</w:t>
      </w:r>
      <w:r w:rsidRPr="00C16889">
        <w:rPr>
          <w:rFonts w:ascii="Times New Roman" w:hAnsi="Times New Roman"/>
          <w:b/>
          <w:sz w:val="24"/>
          <w:szCs w:val="24"/>
        </w:rPr>
        <w:t xml:space="preserve"> are simple propositions, then </w:t>
      </w:r>
      <w:r w:rsidRPr="00C16889">
        <w:rPr>
          <w:rFonts w:ascii="Times New Roman" w:hAnsi="Times New Roman"/>
          <w:b/>
          <w:position w:val="-8"/>
          <w:sz w:val="24"/>
          <w:szCs w:val="24"/>
        </w:rPr>
        <w:object w:dxaOrig="560" w:dyaOrig="220">
          <v:shape id="_x0000_i1105" type="#_x0000_t75" style="width:28.05pt;height:11.2pt" o:ole="" fillcolor="window">
            <v:imagedata r:id="rId166" o:title=""/>
          </v:shape>
          <o:OLEObject Type="Embed" ProgID="Equation.3" ShapeID="_x0000_i1105" DrawAspect="Content" ObjectID="_1652506516" r:id="rId167"/>
        </w:object>
      </w:r>
      <w:r w:rsidRPr="00C16889">
        <w:rPr>
          <w:rFonts w:ascii="Times New Roman" w:hAnsi="Times New Roman"/>
          <w:b/>
          <w:sz w:val="24"/>
          <w:szCs w:val="24"/>
        </w:rPr>
        <w:t xml:space="preserve"> is false when</w:t>
      </w:r>
    </w:p>
    <w:p w:rsidR="00EF49EB" w:rsidRPr="00791DD9" w:rsidRDefault="00EF49EB" w:rsidP="00EF49E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0" w:after="60" w:line="288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791DD9">
        <w:rPr>
          <w:rFonts w:ascii="Times New Roman" w:hAnsi="Times New Roman"/>
          <w:sz w:val="24"/>
          <w:szCs w:val="24"/>
        </w:rPr>
        <w:t>(a)</w:t>
      </w:r>
      <w:r w:rsidRPr="00791DD9">
        <w:rPr>
          <w:rFonts w:ascii="Times New Roman" w:hAnsi="Times New Roman"/>
          <w:sz w:val="24"/>
          <w:szCs w:val="24"/>
        </w:rPr>
        <w:tab/>
      </w:r>
      <w:r w:rsidRPr="00791DD9">
        <w:rPr>
          <w:rFonts w:ascii="Times New Roman" w:hAnsi="Times New Roman"/>
          <w:i/>
          <w:sz w:val="24"/>
          <w:szCs w:val="24"/>
        </w:rPr>
        <w:t>p</w:t>
      </w:r>
      <w:r w:rsidRPr="00791DD9">
        <w:rPr>
          <w:rFonts w:ascii="Times New Roman" w:hAnsi="Times New Roman"/>
          <w:sz w:val="24"/>
          <w:szCs w:val="24"/>
        </w:rPr>
        <w:t xml:space="preserve"> is true and </w:t>
      </w:r>
      <w:r w:rsidRPr="00791DD9">
        <w:rPr>
          <w:rFonts w:ascii="Times New Roman" w:hAnsi="Times New Roman"/>
          <w:i/>
          <w:sz w:val="24"/>
          <w:szCs w:val="24"/>
        </w:rPr>
        <w:t>q</w:t>
      </w:r>
      <w:r w:rsidRPr="00791DD9">
        <w:rPr>
          <w:rFonts w:ascii="Times New Roman" w:hAnsi="Times New Roman"/>
          <w:sz w:val="24"/>
          <w:szCs w:val="24"/>
        </w:rPr>
        <w:t xml:space="preserve"> is true</w:t>
      </w:r>
      <w:r w:rsidRPr="00791DD9">
        <w:rPr>
          <w:rFonts w:ascii="Times New Roman" w:hAnsi="Times New Roman"/>
          <w:sz w:val="24"/>
          <w:szCs w:val="24"/>
        </w:rPr>
        <w:tab/>
        <w:t>(b)</w:t>
      </w:r>
      <w:r w:rsidRPr="00791DD9">
        <w:rPr>
          <w:rFonts w:ascii="Times New Roman" w:hAnsi="Times New Roman"/>
          <w:sz w:val="24"/>
          <w:szCs w:val="24"/>
        </w:rPr>
        <w:tab/>
      </w:r>
      <w:r w:rsidRPr="00791DD9">
        <w:rPr>
          <w:rFonts w:ascii="Times New Roman" w:hAnsi="Times New Roman"/>
          <w:i/>
          <w:sz w:val="24"/>
          <w:szCs w:val="24"/>
        </w:rPr>
        <w:t>p</w:t>
      </w:r>
      <w:r w:rsidRPr="00791DD9">
        <w:rPr>
          <w:rFonts w:ascii="Times New Roman" w:hAnsi="Times New Roman"/>
          <w:sz w:val="24"/>
          <w:szCs w:val="24"/>
        </w:rPr>
        <w:t xml:space="preserve"> is false and </w:t>
      </w:r>
      <w:r w:rsidRPr="00791DD9">
        <w:rPr>
          <w:rFonts w:ascii="Times New Roman" w:hAnsi="Times New Roman"/>
          <w:i/>
          <w:sz w:val="24"/>
          <w:szCs w:val="24"/>
        </w:rPr>
        <w:t>q</w:t>
      </w:r>
      <w:r w:rsidRPr="00791DD9">
        <w:rPr>
          <w:rFonts w:ascii="Times New Roman" w:hAnsi="Times New Roman"/>
          <w:sz w:val="24"/>
          <w:szCs w:val="24"/>
        </w:rPr>
        <w:t xml:space="preserve"> is true</w:t>
      </w:r>
    </w:p>
    <w:p w:rsidR="00EF49EB" w:rsidRDefault="00EF49EB" w:rsidP="00EF49E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0" w:after="60" w:line="288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791DD9">
        <w:rPr>
          <w:rFonts w:ascii="Times New Roman" w:hAnsi="Times New Roman"/>
          <w:sz w:val="24"/>
          <w:szCs w:val="24"/>
        </w:rPr>
        <w:t>(c)</w:t>
      </w:r>
      <w:r w:rsidRPr="00791DD9">
        <w:rPr>
          <w:rFonts w:ascii="Times New Roman" w:hAnsi="Times New Roman"/>
          <w:sz w:val="24"/>
          <w:szCs w:val="24"/>
        </w:rPr>
        <w:tab/>
      </w:r>
      <w:r w:rsidRPr="00791DD9">
        <w:rPr>
          <w:rFonts w:ascii="Times New Roman" w:hAnsi="Times New Roman"/>
          <w:i/>
          <w:sz w:val="24"/>
          <w:szCs w:val="24"/>
        </w:rPr>
        <w:t>p</w:t>
      </w:r>
      <w:r w:rsidRPr="00791DD9">
        <w:rPr>
          <w:rFonts w:ascii="Times New Roman" w:hAnsi="Times New Roman"/>
          <w:sz w:val="24"/>
          <w:szCs w:val="24"/>
        </w:rPr>
        <w:t xml:space="preserve"> is true and </w:t>
      </w:r>
      <w:r w:rsidRPr="00791DD9">
        <w:rPr>
          <w:rFonts w:ascii="Times New Roman" w:hAnsi="Times New Roman"/>
          <w:i/>
          <w:sz w:val="24"/>
          <w:szCs w:val="24"/>
        </w:rPr>
        <w:t>q</w:t>
      </w:r>
      <w:r w:rsidRPr="00791DD9">
        <w:rPr>
          <w:rFonts w:ascii="Times New Roman" w:hAnsi="Times New Roman"/>
          <w:sz w:val="24"/>
          <w:szCs w:val="24"/>
        </w:rPr>
        <w:t xml:space="preserve"> is false</w:t>
      </w:r>
      <w:r w:rsidRPr="00791DD9">
        <w:rPr>
          <w:rFonts w:ascii="Times New Roman" w:hAnsi="Times New Roman"/>
          <w:sz w:val="24"/>
          <w:szCs w:val="24"/>
        </w:rPr>
        <w:tab/>
        <w:t>(d)</w:t>
      </w:r>
      <w:r w:rsidRPr="00791DD9">
        <w:rPr>
          <w:rFonts w:ascii="Times New Roman" w:hAnsi="Times New Roman"/>
          <w:sz w:val="24"/>
          <w:szCs w:val="24"/>
        </w:rPr>
        <w:tab/>
        <w:t xml:space="preserve">Both </w:t>
      </w:r>
      <w:r w:rsidRPr="00791DD9">
        <w:rPr>
          <w:rFonts w:ascii="Times New Roman" w:hAnsi="Times New Roman"/>
          <w:i/>
          <w:sz w:val="24"/>
          <w:szCs w:val="24"/>
        </w:rPr>
        <w:t>p</w:t>
      </w:r>
      <w:r w:rsidRPr="00791DD9">
        <w:rPr>
          <w:rFonts w:ascii="Times New Roman" w:hAnsi="Times New Roman"/>
          <w:sz w:val="24"/>
          <w:szCs w:val="24"/>
        </w:rPr>
        <w:t xml:space="preserve"> and </w:t>
      </w:r>
      <w:r w:rsidRPr="00791DD9">
        <w:rPr>
          <w:rFonts w:ascii="Times New Roman" w:hAnsi="Times New Roman"/>
          <w:i/>
          <w:sz w:val="24"/>
          <w:szCs w:val="24"/>
        </w:rPr>
        <w:t>q</w:t>
      </w:r>
      <w:r w:rsidRPr="00791DD9">
        <w:rPr>
          <w:rFonts w:ascii="Times New Roman" w:hAnsi="Times New Roman"/>
          <w:sz w:val="24"/>
          <w:szCs w:val="24"/>
        </w:rPr>
        <w:t xml:space="preserve"> are false</w:t>
      </w:r>
    </w:p>
    <w:p w:rsidR="00C16889" w:rsidRPr="00791DD9" w:rsidRDefault="00C16889" w:rsidP="00EF49E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0" w:after="60" w:line="288" w:lineRule="auto"/>
        <w:ind w:left="504"/>
        <w:jc w:val="both"/>
        <w:rPr>
          <w:rFonts w:ascii="Times New Roman" w:hAnsi="Times New Roman"/>
          <w:sz w:val="24"/>
          <w:szCs w:val="24"/>
        </w:rPr>
      </w:pPr>
    </w:p>
    <w:p w:rsidR="00EF49EB" w:rsidRPr="00C16889" w:rsidRDefault="00EF49EB" w:rsidP="00821A9B">
      <w:pPr>
        <w:numPr>
          <w:ilvl w:val="0"/>
          <w:numId w:val="3"/>
        </w:numPr>
        <w:tabs>
          <w:tab w:val="left" w:pos="850"/>
          <w:tab w:val="left" w:pos="2808"/>
          <w:tab w:val="left" w:pos="3154"/>
          <w:tab w:val="right" w:pos="5126"/>
        </w:tabs>
        <w:spacing w:before="30" w:after="30" w:line="288" w:lineRule="auto"/>
        <w:jc w:val="both"/>
        <w:rPr>
          <w:rFonts w:ascii="Times New Roman" w:hAnsi="Times New Roman"/>
          <w:b/>
          <w:sz w:val="24"/>
          <w:szCs w:val="24"/>
        </w:rPr>
      </w:pPr>
      <w:r w:rsidRPr="00C16889">
        <w:rPr>
          <w:rFonts w:ascii="Times New Roman" w:hAnsi="Times New Roman"/>
          <w:b/>
          <w:sz w:val="24"/>
          <w:szCs w:val="24"/>
        </w:rPr>
        <w:t xml:space="preserve">If </w:t>
      </w:r>
      <w:r w:rsidRPr="00C16889">
        <w:rPr>
          <w:rFonts w:ascii="Times New Roman" w:hAnsi="Times New Roman"/>
          <w:b/>
          <w:i/>
          <w:sz w:val="24"/>
          <w:szCs w:val="24"/>
        </w:rPr>
        <w:t>p</w:t>
      </w:r>
      <w:r w:rsidRPr="00C16889">
        <w:rPr>
          <w:rFonts w:ascii="Times New Roman" w:hAnsi="Times New Roman"/>
          <w:b/>
          <w:sz w:val="24"/>
          <w:szCs w:val="24"/>
        </w:rPr>
        <w:t xml:space="preserve"> and </w:t>
      </w:r>
      <w:r w:rsidRPr="00C16889">
        <w:rPr>
          <w:rFonts w:ascii="Times New Roman" w:hAnsi="Times New Roman"/>
          <w:b/>
          <w:i/>
          <w:sz w:val="24"/>
          <w:szCs w:val="24"/>
        </w:rPr>
        <w:t>q</w:t>
      </w:r>
      <w:r w:rsidRPr="00C16889">
        <w:rPr>
          <w:rFonts w:ascii="Times New Roman" w:hAnsi="Times New Roman"/>
          <w:b/>
          <w:sz w:val="24"/>
          <w:szCs w:val="24"/>
        </w:rPr>
        <w:t xml:space="preserve"> are simple propositions, then </w:t>
      </w:r>
      <w:r w:rsidRPr="00C16889">
        <w:rPr>
          <w:rFonts w:ascii="Times New Roman" w:hAnsi="Times New Roman"/>
          <w:b/>
          <w:position w:val="-10"/>
          <w:sz w:val="24"/>
          <w:szCs w:val="24"/>
        </w:rPr>
        <w:object w:dxaOrig="760" w:dyaOrig="240">
          <v:shape id="_x0000_i1106" type="#_x0000_t75" style="width:38.35pt;height:12.15pt" o:ole="" fillcolor="window">
            <v:imagedata r:id="rId168" o:title=""/>
          </v:shape>
          <o:OLEObject Type="Embed" ProgID="Equation.3" ShapeID="_x0000_i1106" DrawAspect="Content" ObjectID="_1652506517" r:id="rId169"/>
        </w:object>
      </w:r>
      <w:r w:rsidRPr="00C16889">
        <w:rPr>
          <w:rFonts w:ascii="Times New Roman" w:hAnsi="Times New Roman"/>
          <w:b/>
          <w:sz w:val="24"/>
          <w:szCs w:val="24"/>
        </w:rPr>
        <w:t xml:space="preserve"> is true when</w:t>
      </w:r>
    </w:p>
    <w:p w:rsidR="00EF49EB" w:rsidRPr="00791DD9" w:rsidRDefault="00EF49EB" w:rsidP="00EF49E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 w:line="288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791DD9">
        <w:rPr>
          <w:rFonts w:ascii="Times New Roman" w:hAnsi="Times New Roman"/>
          <w:sz w:val="24"/>
          <w:szCs w:val="24"/>
        </w:rPr>
        <w:t>(a)</w:t>
      </w:r>
      <w:r w:rsidRPr="00791DD9">
        <w:rPr>
          <w:rFonts w:ascii="Times New Roman" w:hAnsi="Times New Roman"/>
          <w:sz w:val="24"/>
          <w:szCs w:val="24"/>
        </w:rPr>
        <w:tab/>
      </w:r>
      <w:r w:rsidRPr="00791DD9">
        <w:rPr>
          <w:rFonts w:ascii="Times New Roman" w:hAnsi="Times New Roman"/>
          <w:i/>
          <w:sz w:val="24"/>
          <w:szCs w:val="24"/>
        </w:rPr>
        <w:t>p</w:t>
      </w:r>
      <w:r w:rsidRPr="00791DD9">
        <w:rPr>
          <w:rFonts w:ascii="Times New Roman" w:hAnsi="Times New Roman"/>
          <w:sz w:val="24"/>
          <w:szCs w:val="24"/>
        </w:rPr>
        <w:t xml:space="preserve"> is true and </w:t>
      </w:r>
      <w:r w:rsidRPr="00791DD9">
        <w:rPr>
          <w:rFonts w:ascii="Times New Roman" w:hAnsi="Times New Roman"/>
          <w:i/>
          <w:sz w:val="24"/>
          <w:szCs w:val="24"/>
        </w:rPr>
        <w:t>q</w:t>
      </w:r>
      <w:r w:rsidRPr="00791DD9">
        <w:rPr>
          <w:rFonts w:ascii="Times New Roman" w:hAnsi="Times New Roman"/>
          <w:sz w:val="24"/>
          <w:szCs w:val="24"/>
        </w:rPr>
        <w:t xml:space="preserve"> is true</w:t>
      </w:r>
      <w:r w:rsidRPr="00791DD9">
        <w:rPr>
          <w:rFonts w:ascii="Times New Roman" w:hAnsi="Times New Roman"/>
          <w:sz w:val="24"/>
          <w:szCs w:val="24"/>
        </w:rPr>
        <w:tab/>
        <w:t>(b)</w:t>
      </w:r>
      <w:r w:rsidRPr="00791DD9">
        <w:rPr>
          <w:rFonts w:ascii="Times New Roman" w:hAnsi="Times New Roman"/>
          <w:sz w:val="24"/>
          <w:szCs w:val="24"/>
        </w:rPr>
        <w:tab/>
        <w:t xml:space="preserve">Both </w:t>
      </w:r>
      <w:r w:rsidRPr="00791DD9">
        <w:rPr>
          <w:rFonts w:ascii="Times New Roman" w:hAnsi="Times New Roman"/>
          <w:i/>
          <w:sz w:val="24"/>
          <w:szCs w:val="24"/>
        </w:rPr>
        <w:t>p</w:t>
      </w:r>
      <w:r w:rsidRPr="00791DD9">
        <w:rPr>
          <w:rFonts w:ascii="Times New Roman" w:hAnsi="Times New Roman"/>
          <w:sz w:val="24"/>
          <w:szCs w:val="24"/>
        </w:rPr>
        <w:t xml:space="preserve"> and </w:t>
      </w:r>
      <w:r w:rsidRPr="00791DD9">
        <w:rPr>
          <w:rFonts w:ascii="Times New Roman" w:hAnsi="Times New Roman"/>
          <w:i/>
          <w:sz w:val="24"/>
          <w:szCs w:val="24"/>
        </w:rPr>
        <w:t>q</w:t>
      </w:r>
      <w:r w:rsidRPr="00791DD9">
        <w:rPr>
          <w:rFonts w:ascii="Times New Roman" w:hAnsi="Times New Roman"/>
          <w:sz w:val="24"/>
          <w:szCs w:val="24"/>
        </w:rPr>
        <w:t xml:space="preserve"> are false</w:t>
      </w:r>
    </w:p>
    <w:p w:rsidR="00EF49EB" w:rsidRDefault="00EF49EB" w:rsidP="00EF49E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 w:line="288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791DD9">
        <w:rPr>
          <w:rFonts w:ascii="Times New Roman" w:hAnsi="Times New Roman"/>
          <w:sz w:val="24"/>
          <w:szCs w:val="24"/>
        </w:rPr>
        <w:t>(c)</w:t>
      </w:r>
      <w:r w:rsidRPr="00791DD9">
        <w:rPr>
          <w:rFonts w:ascii="Times New Roman" w:hAnsi="Times New Roman"/>
          <w:sz w:val="24"/>
          <w:szCs w:val="24"/>
        </w:rPr>
        <w:tab/>
      </w:r>
      <w:r w:rsidRPr="00791DD9">
        <w:rPr>
          <w:rFonts w:ascii="Times New Roman" w:hAnsi="Times New Roman"/>
          <w:i/>
          <w:sz w:val="24"/>
          <w:szCs w:val="24"/>
        </w:rPr>
        <w:t>p</w:t>
      </w:r>
      <w:r w:rsidRPr="00791DD9">
        <w:rPr>
          <w:rFonts w:ascii="Times New Roman" w:hAnsi="Times New Roman"/>
          <w:sz w:val="24"/>
          <w:szCs w:val="24"/>
        </w:rPr>
        <w:t xml:space="preserve"> is false and </w:t>
      </w:r>
      <w:r w:rsidRPr="00791DD9">
        <w:rPr>
          <w:rFonts w:ascii="Times New Roman" w:hAnsi="Times New Roman"/>
          <w:i/>
          <w:sz w:val="24"/>
          <w:szCs w:val="24"/>
        </w:rPr>
        <w:t>q</w:t>
      </w:r>
      <w:r w:rsidRPr="00791DD9">
        <w:rPr>
          <w:rFonts w:ascii="Times New Roman" w:hAnsi="Times New Roman"/>
          <w:sz w:val="24"/>
          <w:szCs w:val="24"/>
        </w:rPr>
        <w:t xml:space="preserve"> is true</w:t>
      </w:r>
      <w:r w:rsidRPr="00791DD9">
        <w:rPr>
          <w:rFonts w:ascii="Times New Roman" w:hAnsi="Times New Roman"/>
          <w:sz w:val="24"/>
          <w:szCs w:val="24"/>
        </w:rPr>
        <w:tab/>
        <w:t>(d)</w:t>
      </w:r>
      <w:r w:rsidRPr="00791DD9">
        <w:rPr>
          <w:rFonts w:ascii="Times New Roman" w:hAnsi="Times New Roman"/>
          <w:sz w:val="24"/>
          <w:szCs w:val="24"/>
        </w:rPr>
        <w:tab/>
        <w:t>None of these</w:t>
      </w:r>
    </w:p>
    <w:p w:rsidR="00C16889" w:rsidRPr="00791DD9" w:rsidRDefault="00C16889" w:rsidP="00EF49E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 w:line="288" w:lineRule="auto"/>
        <w:ind w:left="504"/>
        <w:jc w:val="both"/>
        <w:rPr>
          <w:rFonts w:ascii="Times New Roman" w:hAnsi="Times New Roman"/>
          <w:sz w:val="24"/>
          <w:szCs w:val="24"/>
        </w:rPr>
      </w:pPr>
    </w:p>
    <w:p w:rsidR="00EF49EB" w:rsidRPr="00C16889" w:rsidRDefault="00EF49EB" w:rsidP="00821A9B">
      <w:pPr>
        <w:numPr>
          <w:ilvl w:val="0"/>
          <w:numId w:val="3"/>
        </w:numPr>
        <w:tabs>
          <w:tab w:val="left" w:pos="850"/>
          <w:tab w:val="left" w:pos="2808"/>
          <w:tab w:val="left" w:pos="3154"/>
          <w:tab w:val="right" w:pos="5126"/>
        </w:tabs>
        <w:spacing w:before="30" w:after="30" w:line="288" w:lineRule="auto"/>
        <w:jc w:val="both"/>
        <w:rPr>
          <w:rFonts w:ascii="Times New Roman" w:hAnsi="Times New Roman"/>
          <w:b/>
          <w:sz w:val="24"/>
          <w:szCs w:val="24"/>
        </w:rPr>
      </w:pPr>
      <w:r w:rsidRPr="00C16889">
        <w:rPr>
          <w:rFonts w:ascii="Times New Roman" w:hAnsi="Times New Roman"/>
          <w:b/>
          <w:sz w:val="24"/>
          <w:szCs w:val="24"/>
        </w:rPr>
        <w:t xml:space="preserve">The proposition </w:t>
      </w:r>
      <w:r w:rsidRPr="00C16889">
        <w:rPr>
          <w:rFonts w:ascii="Times New Roman" w:hAnsi="Times New Roman"/>
          <w:b/>
          <w:position w:val="-10"/>
          <w:sz w:val="24"/>
          <w:szCs w:val="24"/>
        </w:rPr>
        <w:object w:dxaOrig="1320" w:dyaOrig="279">
          <v:shape id="_x0000_i1107" type="#_x0000_t75" style="width:66.4pt;height:14.05pt" o:ole="" fillcolor="window">
            <v:imagedata r:id="rId170" o:title=""/>
          </v:shape>
          <o:OLEObject Type="Embed" ProgID="Equation.3" ShapeID="_x0000_i1107" DrawAspect="Content" ObjectID="_1652506518" r:id="rId171"/>
        </w:object>
      </w:r>
      <w:r w:rsidRPr="00C16889">
        <w:rPr>
          <w:rFonts w:ascii="Times New Roman" w:hAnsi="Times New Roman"/>
          <w:b/>
          <w:sz w:val="24"/>
          <w:szCs w:val="24"/>
        </w:rPr>
        <w:t xml:space="preserve"> is</w:t>
      </w:r>
    </w:p>
    <w:p w:rsidR="00EF49EB" w:rsidRPr="00791DD9" w:rsidRDefault="00EF49EB" w:rsidP="00EF49E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 w:line="288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791DD9">
        <w:rPr>
          <w:rFonts w:ascii="Times New Roman" w:hAnsi="Times New Roman"/>
          <w:sz w:val="24"/>
          <w:szCs w:val="24"/>
        </w:rPr>
        <w:t>(a)</w:t>
      </w:r>
      <w:r w:rsidRPr="00791DD9">
        <w:rPr>
          <w:rFonts w:ascii="Times New Roman" w:hAnsi="Times New Roman"/>
          <w:sz w:val="24"/>
          <w:szCs w:val="24"/>
        </w:rPr>
        <w:tab/>
        <w:t>Contradiction</w:t>
      </w:r>
      <w:r w:rsidRPr="00791DD9">
        <w:rPr>
          <w:rFonts w:ascii="Times New Roman" w:hAnsi="Times New Roman"/>
          <w:sz w:val="24"/>
          <w:szCs w:val="24"/>
        </w:rPr>
        <w:tab/>
        <w:t>(b)</w:t>
      </w:r>
      <w:r w:rsidRPr="00791DD9">
        <w:rPr>
          <w:rFonts w:ascii="Times New Roman" w:hAnsi="Times New Roman"/>
          <w:sz w:val="24"/>
          <w:szCs w:val="24"/>
        </w:rPr>
        <w:tab/>
        <w:t>A tautology</w:t>
      </w:r>
    </w:p>
    <w:p w:rsidR="00EF49EB" w:rsidRDefault="00EF49EB" w:rsidP="00EF49E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 w:line="288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791DD9">
        <w:rPr>
          <w:rFonts w:ascii="Times New Roman" w:hAnsi="Times New Roman"/>
          <w:sz w:val="24"/>
          <w:szCs w:val="24"/>
        </w:rPr>
        <w:t>(c)</w:t>
      </w:r>
      <w:r w:rsidRPr="00791DD9">
        <w:rPr>
          <w:rFonts w:ascii="Times New Roman" w:hAnsi="Times New Roman"/>
          <w:sz w:val="24"/>
          <w:szCs w:val="24"/>
        </w:rPr>
        <w:tab/>
        <w:t>Either (a) or (b)</w:t>
      </w:r>
      <w:r w:rsidRPr="00791DD9">
        <w:rPr>
          <w:rFonts w:ascii="Times New Roman" w:hAnsi="Times New Roman"/>
          <w:sz w:val="24"/>
          <w:szCs w:val="24"/>
        </w:rPr>
        <w:tab/>
        <w:t>(d)</w:t>
      </w:r>
      <w:r w:rsidRPr="00791DD9">
        <w:rPr>
          <w:rFonts w:ascii="Times New Roman" w:hAnsi="Times New Roman"/>
          <w:sz w:val="24"/>
          <w:szCs w:val="24"/>
        </w:rPr>
        <w:tab/>
        <w:t>Neither (a) nor (b)</w:t>
      </w:r>
    </w:p>
    <w:p w:rsidR="00C16889" w:rsidRPr="00791DD9" w:rsidRDefault="00C16889" w:rsidP="00EF49E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 w:line="288" w:lineRule="auto"/>
        <w:ind w:left="504"/>
        <w:jc w:val="both"/>
        <w:rPr>
          <w:rFonts w:ascii="Times New Roman" w:hAnsi="Times New Roman"/>
          <w:sz w:val="24"/>
          <w:szCs w:val="24"/>
        </w:rPr>
      </w:pPr>
    </w:p>
    <w:p w:rsidR="008F243C" w:rsidRPr="00C16889" w:rsidRDefault="008F243C" w:rsidP="00821A9B">
      <w:pPr>
        <w:numPr>
          <w:ilvl w:val="0"/>
          <w:numId w:val="14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8" w:after="16"/>
        <w:jc w:val="both"/>
        <w:rPr>
          <w:rFonts w:ascii="Times New Roman" w:hAnsi="Times New Roman"/>
          <w:b/>
          <w:sz w:val="24"/>
          <w:szCs w:val="24"/>
        </w:rPr>
      </w:pPr>
      <w:r w:rsidRPr="00C16889">
        <w:rPr>
          <w:rFonts w:ascii="Times New Roman" w:hAnsi="Times New Roman"/>
          <w:b/>
          <w:sz w:val="24"/>
          <w:szCs w:val="24"/>
        </w:rPr>
        <w:t>For a given distribution of marks mean is 35.16 and its standard deviation is 19.76. The co-efficient of variation is</w:t>
      </w:r>
    </w:p>
    <w:p w:rsidR="008F243C" w:rsidRPr="00791DD9" w:rsidRDefault="008F243C" w:rsidP="008F243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8" w:after="16"/>
        <w:ind w:left="504"/>
        <w:jc w:val="both"/>
        <w:rPr>
          <w:rFonts w:ascii="Times New Roman" w:hAnsi="Times New Roman"/>
          <w:sz w:val="24"/>
          <w:szCs w:val="24"/>
        </w:rPr>
      </w:pPr>
      <w:r w:rsidRPr="00791DD9">
        <w:rPr>
          <w:rFonts w:ascii="Times New Roman" w:hAnsi="Times New Roman"/>
          <w:sz w:val="24"/>
          <w:szCs w:val="24"/>
        </w:rPr>
        <w:t>(a)</w:t>
      </w:r>
      <w:r w:rsidRPr="00791DD9">
        <w:rPr>
          <w:rFonts w:ascii="Times New Roman" w:hAnsi="Times New Roman"/>
          <w:sz w:val="24"/>
          <w:szCs w:val="24"/>
        </w:rPr>
        <w:tab/>
      </w:r>
      <w:r w:rsidRPr="00791DD9">
        <w:rPr>
          <w:rFonts w:ascii="Times New Roman" w:hAnsi="Times New Roman"/>
          <w:position w:val="-20"/>
          <w:sz w:val="24"/>
          <w:szCs w:val="24"/>
        </w:rPr>
        <w:object w:dxaOrig="560" w:dyaOrig="499">
          <v:shape id="_x0000_i1108" type="#_x0000_t75" style="width:28.05pt;height:25.25pt" o:ole="" fillcolor="window">
            <v:imagedata r:id="rId172" o:title=""/>
          </v:shape>
          <o:OLEObject Type="Embed" ProgID="Equation.3" ShapeID="_x0000_i1108" DrawAspect="Content" ObjectID="_1652506519" r:id="rId173"/>
        </w:object>
      </w:r>
      <w:r w:rsidRPr="00791DD9">
        <w:rPr>
          <w:rFonts w:ascii="Times New Roman" w:hAnsi="Times New Roman"/>
          <w:sz w:val="24"/>
          <w:szCs w:val="24"/>
        </w:rPr>
        <w:tab/>
        <w:t>(b)</w:t>
      </w:r>
      <w:r w:rsidRPr="00791DD9">
        <w:rPr>
          <w:rFonts w:ascii="Times New Roman" w:hAnsi="Times New Roman"/>
          <w:b/>
          <w:sz w:val="24"/>
          <w:szCs w:val="24"/>
        </w:rPr>
        <w:tab/>
      </w:r>
      <w:r w:rsidRPr="00791DD9">
        <w:rPr>
          <w:rFonts w:ascii="Times New Roman" w:hAnsi="Times New Roman"/>
          <w:position w:val="-20"/>
          <w:sz w:val="24"/>
          <w:szCs w:val="24"/>
        </w:rPr>
        <w:object w:dxaOrig="560" w:dyaOrig="499">
          <v:shape id="_x0000_i1109" type="#_x0000_t75" style="width:28.05pt;height:25.25pt" o:ole="" fillcolor="window">
            <v:imagedata r:id="rId174" o:title=""/>
          </v:shape>
          <o:OLEObject Type="Embed" ProgID="Equation.3" ShapeID="_x0000_i1109" DrawAspect="Content" ObjectID="_1652506520" r:id="rId175"/>
        </w:object>
      </w:r>
    </w:p>
    <w:p w:rsidR="008F243C" w:rsidRDefault="008F243C" w:rsidP="008F243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8" w:after="16"/>
        <w:ind w:left="504"/>
        <w:jc w:val="both"/>
        <w:rPr>
          <w:rFonts w:ascii="Times New Roman" w:hAnsi="Times New Roman"/>
          <w:sz w:val="24"/>
          <w:szCs w:val="24"/>
        </w:rPr>
      </w:pPr>
      <w:r w:rsidRPr="00791DD9">
        <w:rPr>
          <w:rFonts w:ascii="Times New Roman" w:hAnsi="Times New Roman"/>
          <w:sz w:val="24"/>
          <w:szCs w:val="24"/>
        </w:rPr>
        <w:t>(c)</w:t>
      </w:r>
      <w:r w:rsidRPr="00791DD9">
        <w:rPr>
          <w:rFonts w:ascii="Times New Roman" w:hAnsi="Times New Roman"/>
          <w:sz w:val="24"/>
          <w:szCs w:val="24"/>
        </w:rPr>
        <w:tab/>
      </w:r>
      <w:r w:rsidRPr="00791DD9">
        <w:rPr>
          <w:rFonts w:ascii="Times New Roman" w:hAnsi="Times New Roman"/>
          <w:position w:val="-20"/>
          <w:sz w:val="24"/>
          <w:szCs w:val="24"/>
        </w:rPr>
        <w:object w:dxaOrig="999" w:dyaOrig="499">
          <v:shape id="_x0000_i1110" type="#_x0000_t75" style="width:49.55pt;height:25.25pt" o:ole="" fillcolor="window">
            <v:imagedata r:id="rId176" o:title=""/>
          </v:shape>
          <o:OLEObject Type="Embed" ProgID="Equation.3" ShapeID="_x0000_i1110" DrawAspect="Content" ObjectID="_1652506521" r:id="rId177"/>
        </w:object>
      </w:r>
      <w:r w:rsidRPr="00791DD9">
        <w:rPr>
          <w:rFonts w:ascii="Times New Roman" w:hAnsi="Times New Roman"/>
          <w:sz w:val="24"/>
          <w:szCs w:val="24"/>
        </w:rPr>
        <w:tab/>
        <w:t>(d)</w:t>
      </w:r>
      <w:r w:rsidRPr="00791DD9">
        <w:rPr>
          <w:rFonts w:ascii="Times New Roman" w:hAnsi="Times New Roman"/>
          <w:b/>
          <w:sz w:val="24"/>
          <w:szCs w:val="24"/>
        </w:rPr>
        <w:tab/>
      </w:r>
      <w:r w:rsidRPr="00791DD9">
        <w:rPr>
          <w:rFonts w:ascii="Times New Roman" w:hAnsi="Times New Roman"/>
          <w:position w:val="-20"/>
          <w:sz w:val="24"/>
          <w:szCs w:val="24"/>
        </w:rPr>
        <w:object w:dxaOrig="999" w:dyaOrig="499">
          <v:shape id="_x0000_i1111" type="#_x0000_t75" style="width:49.55pt;height:25.25pt" o:ole="" fillcolor="window">
            <v:imagedata r:id="rId178" o:title=""/>
          </v:shape>
          <o:OLEObject Type="Embed" ProgID="Equation.3" ShapeID="_x0000_i1111" DrawAspect="Content" ObjectID="_1652506522" r:id="rId179"/>
        </w:object>
      </w:r>
    </w:p>
    <w:p w:rsidR="00C16889" w:rsidRPr="00791DD9" w:rsidRDefault="00C16889" w:rsidP="008F243C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8" w:after="16"/>
        <w:ind w:left="504"/>
        <w:jc w:val="both"/>
        <w:rPr>
          <w:rFonts w:ascii="Times New Roman" w:hAnsi="Times New Roman"/>
          <w:sz w:val="24"/>
          <w:szCs w:val="24"/>
        </w:rPr>
      </w:pPr>
    </w:p>
    <w:p w:rsidR="007C7B8E" w:rsidRPr="00C16889" w:rsidRDefault="007C7B8E" w:rsidP="00821A9B">
      <w:pPr>
        <w:numPr>
          <w:ilvl w:val="0"/>
          <w:numId w:val="14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8" w:after="8"/>
        <w:jc w:val="both"/>
        <w:rPr>
          <w:rFonts w:ascii="Times New Roman" w:hAnsi="Times New Roman"/>
          <w:b/>
          <w:sz w:val="24"/>
          <w:szCs w:val="24"/>
        </w:rPr>
      </w:pPr>
      <w:r w:rsidRPr="00C16889">
        <w:rPr>
          <w:rFonts w:ascii="Times New Roman" w:hAnsi="Times New Roman"/>
          <w:b/>
          <w:sz w:val="24"/>
          <w:szCs w:val="24"/>
        </w:rPr>
        <w:t>The mean and S.D. of 1, 2, 3, 4, 5, 6 is</w:t>
      </w:r>
    </w:p>
    <w:p w:rsidR="007C7B8E" w:rsidRPr="00791DD9" w:rsidRDefault="007C7B8E" w:rsidP="007C7B8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8" w:after="8"/>
        <w:ind w:left="504"/>
        <w:jc w:val="both"/>
        <w:rPr>
          <w:rFonts w:ascii="Times New Roman" w:hAnsi="Times New Roman"/>
          <w:sz w:val="24"/>
          <w:szCs w:val="24"/>
        </w:rPr>
      </w:pPr>
      <w:r w:rsidRPr="00791DD9">
        <w:rPr>
          <w:rFonts w:ascii="Times New Roman" w:hAnsi="Times New Roman"/>
          <w:sz w:val="24"/>
          <w:szCs w:val="24"/>
        </w:rPr>
        <w:t>(a)</w:t>
      </w:r>
      <w:r w:rsidRPr="00791DD9">
        <w:rPr>
          <w:rFonts w:ascii="Times New Roman" w:hAnsi="Times New Roman"/>
          <w:sz w:val="24"/>
          <w:szCs w:val="24"/>
        </w:rPr>
        <w:tab/>
      </w:r>
      <w:r w:rsidRPr="00791DD9">
        <w:rPr>
          <w:rFonts w:ascii="Times New Roman" w:hAnsi="Times New Roman"/>
          <w:position w:val="-22"/>
          <w:sz w:val="24"/>
          <w:szCs w:val="24"/>
        </w:rPr>
        <w:object w:dxaOrig="700" w:dyaOrig="580">
          <v:shape id="_x0000_i1112" type="#_x0000_t75" style="width:34.6pt;height:29pt" o:ole="" fillcolor="window">
            <v:imagedata r:id="rId180" o:title=""/>
          </v:shape>
          <o:OLEObject Type="Embed" ProgID="Equation.3" ShapeID="_x0000_i1112" DrawAspect="Content" ObjectID="_1652506523" r:id="rId181"/>
        </w:object>
      </w:r>
      <w:r w:rsidRPr="00791DD9">
        <w:rPr>
          <w:rFonts w:ascii="Times New Roman" w:hAnsi="Times New Roman"/>
          <w:sz w:val="24"/>
          <w:szCs w:val="24"/>
        </w:rPr>
        <w:tab/>
        <w:t>(b)</w:t>
      </w:r>
      <w:r w:rsidRPr="00791DD9">
        <w:rPr>
          <w:rFonts w:ascii="Times New Roman" w:hAnsi="Times New Roman"/>
          <w:sz w:val="24"/>
          <w:szCs w:val="24"/>
        </w:rPr>
        <w:tab/>
        <w:t>3, 3</w:t>
      </w:r>
    </w:p>
    <w:p w:rsidR="007C7B8E" w:rsidRDefault="007C7B8E" w:rsidP="007C7B8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8" w:after="8"/>
        <w:ind w:left="504"/>
        <w:jc w:val="both"/>
        <w:rPr>
          <w:rFonts w:ascii="Times New Roman" w:hAnsi="Times New Roman"/>
          <w:sz w:val="24"/>
          <w:szCs w:val="24"/>
        </w:rPr>
      </w:pPr>
      <w:r w:rsidRPr="00791DD9">
        <w:rPr>
          <w:rFonts w:ascii="Times New Roman" w:hAnsi="Times New Roman"/>
          <w:sz w:val="24"/>
          <w:szCs w:val="24"/>
        </w:rPr>
        <w:t>(c)</w:t>
      </w:r>
      <w:r w:rsidRPr="00791DD9">
        <w:rPr>
          <w:rFonts w:ascii="Times New Roman" w:hAnsi="Times New Roman"/>
          <w:sz w:val="24"/>
          <w:szCs w:val="24"/>
        </w:rPr>
        <w:tab/>
      </w:r>
      <w:r w:rsidRPr="00791DD9">
        <w:rPr>
          <w:rFonts w:ascii="Times New Roman" w:hAnsi="Times New Roman"/>
          <w:position w:val="-20"/>
          <w:sz w:val="24"/>
          <w:szCs w:val="24"/>
        </w:rPr>
        <w:object w:dxaOrig="560" w:dyaOrig="499">
          <v:shape id="_x0000_i1113" type="#_x0000_t75" style="width:28.05pt;height:25.25pt" o:ole="" fillcolor="window">
            <v:imagedata r:id="rId182" o:title=""/>
          </v:shape>
          <o:OLEObject Type="Embed" ProgID="Equation.3" ShapeID="_x0000_i1113" DrawAspect="Content" ObjectID="_1652506524" r:id="rId183"/>
        </w:object>
      </w:r>
      <w:r w:rsidRPr="00791DD9">
        <w:rPr>
          <w:rFonts w:ascii="Times New Roman" w:hAnsi="Times New Roman"/>
          <w:sz w:val="24"/>
          <w:szCs w:val="24"/>
        </w:rPr>
        <w:tab/>
        <w:t>(d)</w:t>
      </w:r>
      <w:r w:rsidRPr="00791DD9">
        <w:rPr>
          <w:rFonts w:ascii="Times New Roman" w:hAnsi="Times New Roman"/>
          <w:sz w:val="24"/>
          <w:szCs w:val="24"/>
        </w:rPr>
        <w:tab/>
      </w:r>
      <w:r w:rsidRPr="00791DD9">
        <w:rPr>
          <w:rFonts w:ascii="Times New Roman" w:hAnsi="Times New Roman"/>
          <w:position w:val="-20"/>
          <w:sz w:val="24"/>
          <w:szCs w:val="24"/>
        </w:rPr>
        <w:object w:dxaOrig="480" w:dyaOrig="499">
          <v:shape id="_x0000_i1114" type="#_x0000_t75" style="width:24.3pt;height:25.25pt" o:ole="" fillcolor="window">
            <v:imagedata r:id="rId184" o:title=""/>
          </v:shape>
          <o:OLEObject Type="Embed" ProgID="Equation.3" ShapeID="_x0000_i1114" DrawAspect="Content" ObjectID="_1652506525" r:id="rId185"/>
        </w:object>
      </w:r>
    </w:p>
    <w:p w:rsidR="00C16889" w:rsidRPr="00791DD9" w:rsidRDefault="00C16889" w:rsidP="007C7B8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8" w:after="8"/>
        <w:ind w:left="504"/>
        <w:jc w:val="both"/>
        <w:rPr>
          <w:rFonts w:ascii="Times New Roman" w:hAnsi="Times New Roman"/>
          <w:sz w:val="24"/>
          <w:szCs w:val="24"/>
        </w:rPr>
      </w:pPr>
    </w:p>
    <w:p w:rsidR="00AF1040" w:rsidRPr="00C16889" w:rsidRDefault="00AF1040" w:rsidP="00821A9B">
      <w:pPr>
        <w:numPr>
          <w:ilvl w:val="0"/>
          <w:numId w:val="14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2" w:after="14"/>
        <w:jc w:val="both"/>
        <w:rPr>
          <w:rFonts w:ascii="Times New Roman" w:hAnsi="Times New Roman"/>
          <w:b/>
          <w:sz w:val="24"/>
          <w:szCs w:val="24"/>
        </w:rPr>
      </w:pPr>
      <w:r w:rsidRPr="00C16889">
        <w:rPr>
          <w:rFonts w:ascii="Times New Roman" w:hAnsi="Times New Roman"/>
          <w:b/>
          <w:sz w:val="24"/>
          <w:szCs w:val="24"/>
        </w:rPr>
        <w:t xml:space="preserve">In an experiment with 15 observations on </w:t>
      </w:r>
      <w:r w:rsidRPr="00C16889">
        <w:rPr>
          <w:rFonts w:ascii="Times New Roman" w:hAnsi="Times New Roman"/>
          <w:b/>
          <w:i/>
          <w:sz w:val="24"/>
          <w:szCs w:val="24"/>
        </w:rPr>
        <w:t>x</w:t>
      </w:r>
      <w:r w:rsidRPr="00C16889">
        <w:rPr>
          <w:rFonts w:ascii="Times New Roman" w:hAnsi="Times New Roman"/>
          <w:b/>
          <w:sz w:val="24"/>
          <w:szCs w:val="24"/>
        </w:rPr>
        <w:t xml:space="preserve">, the following results were </w:t>
      </w:r>
      <w:r w:rsidR="00791DD9" w:rsidRPr="00C16889">
        <w:rPr>
          <w:rFonts w:ascii="Times New Roman" w:hAnsi="Times New Roman"/>
          <w:b/>
          <w:sz w:val="24"/>
          <w:szCs w:val="24"/>
        </w:rPr>
        <w:t>available</w:t>
      </w:r>
      <w:r w:rsidRPr="00C16889">
        <w:rPr>
          <w:rFonts w:ascii="Times New Roman" w:hAnsi="Times New Roman"/>
          <w:b/>
          <w:position w:val="-6"/>
          <w:sz w:val="24"/>
          <w:szCs w:val="24"/>
        </w:rPr>
        <w:object w:dxaOrig="1040" w:dyaOrig="279">
          <v:shape id="_x0000_i1115" type="#_x0000_t75" style="width:52.35pt;height:14.05pt" o:ole="" fillcolor="window">
            <v:imagedata r:id="rId186" o:title=""/>
          </v:shape>
          <o:OLEObject Type="Embed" ProgID="Equation.3" ShapeID="_x0000_i1115" DrawAspect="Content" ObjectID="_1652506526" r:id="rId187"/>
        </w:object>
      </w:r>
      <w:r w:rsidRPr="00C16889">
        <w:rPr>
          <w:rFonts w:ascii="Times New Roman" w:hAnsi="Times New Roman"/>
          <w:b/>
          <w:sz w:val="24"/>
          <w:szCs w:val="24"/>
        </w:rPr>
        <w:t xml:space="preserve">, </w:t>
      </w:r>
      <w:r w:rsidRPr="00C16889">
        <w:rPr>
          <w:rFonts w:ascii="Times New Roman" w:hAnsi="Times New Roman"/>
          <w:b/>
          <w:position w:val="-6"/>
          <w:sz w:val="24"/>
          <w:szCs w:val="24"/>
        </w:rPr>
        <w:object w:dxaOrig="840" w:dyaOrig="240">
          <v:shape id="_x0000_i1116" type="#_x0000_t75" style="width:42.1pt;height:12.15pt" o:ole="" fillcolor="window">
            <v:imagedata r:id="rId188" o:title=""/>
          </v:shape>
          <o:OLEObject Type="Embed" ProgID="Equation.3" ShapeID="_x0000_i1116" DrawAspect="Content" ObjectID="_1652506527" r:id="rId189"/>
        </w:object>
      </w:r>
      <w:r w:rsidRPr="00C16889">
        <w:rPr>
          <w:rFonts w:ascii="Times New Roman" w:hAnsi="Times New Roman"/>
          <w:b/>
          <w:sz w:val="24"/>
          <w:szCs w:val="24"/>
        </w:rPr>
        <w:t>. On observation that was 20 was found to be wrong and was replaced by the correct value 30. Then the corrected variance is</w:t>
      </w:r>
      <w:r w:rsidRPr="00C16889">
        <w:rPr>
          <w:rFonts w:ascii="Times New Roman" w:hAnsi="Times New Roman"/>
          <w:b/>
          <w:sz w:val="24"/>
          <w:szCs w:val="24"/>
        </w:rPr>
        <w:tab/>
      </w:r>
    </w:p>
    <w:p w:rsidR="00AF1040" w:rsidRPr="00791DD9" w:rsidRDefault="00AF1040" w:rsidP="00AF104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2" w:after="14"/>
        <w:ind w:left="504"/>
        <w:jc w:val="both"/>
        <w:rPr>
          <w:rFonts w:ascii="Times New Roman" w:hAnsi="Times New Roman"/>
          <w:sz w:val="24"/>
          <w:szCs w:val="24"/>
        </w:rPr>
      </w:pPr>
      <w:r w:rsidRPr="00791DD9">
        <w:rPr>
          <w:rFonts w:ascii="Times New Roman" w:hAnsi="Times New Roman"/>
          <w:sz w:val="24"/>
          <w:szCs w:val="24"/>
        </w:rPr>
        <w:t>(a)</w:t>
      </w:r>
      <w:r w:rsidRPr="00791DD9">
        <w:rPr>
          <w:rFonts w:ascii="Times New Roman" w:hAnsi="Times New Roman"/>
          <w:b/>
          <w:sz w:val="24"/>
          <w:szCs w:val="24"/>
        </w:rPr>
        <w:tab/>
      </w:r>
      <w:r w:rsidRPr="00791DD9">
        <w:rPr>
          <w:rFonts w:ascii="Times New Roman" w:hAnsi="Times New Roman"/>
          <w:sz w:val="24"/>
          <w:szCs w:val="24"/>
        </w:rPr>
        <w:t>78.00</w:t>
      </w:r>
      <w:r w:rsidRPr="00791DD9">
        <w:rPr>
          <w:rFonts w:ascii="Times New Roman" w:hAnsi="Times New Roman"/>
          <w:sz w:val="24"/>
          <w:szCs w:val="24"/>
        </w:rPr>
        <w:tab/>
        <w:t>(b)</w:t>
      </w:r>
      <w:r w:rsidRPr="00791DD9">
        <w:rPr>
          <w:rFonts w:ascii="Times New Roman" w:hAnsi="Times New Roman"/>
          <w:sz w:val="24"/>
          <w:szCs w:val="24"/>
        </w:rPr>
        <w:tab/>
        <w:t>188.66</w:t>
      </w:r>
    </w:p>
    <w:p w:rsidR="00AF1040" w:rsidRDefault="00AF1040" w:rsidP="00AF104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2" w:after="14"/>
        <w:ind w:left="504"/>
        <w:jc w:val="both"/>
        <w:rPr>
          <w:rFonts w:ascii="Times New Roman" w:hAnsi="Times New Roman"/>
          <w:sz w:val="24"/>
          <w:szCs w:val="24"/>
        </w:rPr>
      </w:pPr>
      <w:r w:rsidRPr="00791DD9">
        <w:rPr>
          <w:rFonts w:ascii="Times New Roman" w:hAnsi="Times New Roman"/>
          <w:sz w:val="24"/>
          <w:szCs w:val="24"/>
        </w:rPr>
        <w:t>(c)</w:t>
      </w:r>
      <w:r w:rsidRPr="00791DD9">
        <w:rPr>
          <w:rFonts w:ascii="Times New Roman" w:hAnsi="Times New Roman"/>
          <w:sz w:val="24"/>
          <w:szCs w:val="24"/>
        </w:rPr>
        <w:tab/>
        <w:t>177.33</w:t>
      </w:r>
      <w:r w:rsidRPr="00791DD9">
        <w:rPr>
          <w:rFonts w:ascii="Times New Roman" w:hAnsi="Times New Roman"/>
          <w:sz w:val="24"/>
          <w:szCs w:val="24"/>
        </w:rPr>
        <w:tab/>
        <w:t>(d)</w:t>
      </w:r>
      <w:r w:rsidRPr="00791DD9">
        <w:rPr>
          <w:rFonts w:ascii="Times New Roman" w:hAnsi="Times New Roman"/>
          <w:sz w:val="24"/>
          <w:szCs w:val="24"/>
        </w:rPr>
        <w:tab/>
        <w:t>8.33</w:t>
      </w:r>
    </w:p>
    <w:p w:rsidR="00C16889" w:rsidRDefault="00C16889" w:rsidP="00AF104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2" w:after="14"/>
        <w:ind w:left="504"/>
        <w:jc w:val="both"/>
        <w:rPr>
          <w:rFonts w:ascii="Times New Roman" w:hAnsi="Times New Roman"/>
          <w:sz w:val="24"/>
          <w:szCs w:val="24"/>
        </w:rPr>
      </w:pPr>
    </w:p>
    <w:p w:rsidR="00C16889" w:rsidRPr="00791DD9" w:rsidRDefault="00C16889" w:rsidP="00AF104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2" w:after="14"/>
        <w:ind w:left="504"/>
        <w:jc w:val="both"/>
        <w:rPr>
          <w:rFonts w:ascii="Times New Roman" w:hAnsi="Times New Roman"/>
          <w:sz w:val="24"/>
          <w:szCs w:val="24"/>
        </w:rPr>
      </w:pPr>
    </w:p>
    <w:p w:rsidR="00F02244" w:rsidRPr="00C16889" w:rsidRDefault="00F02244" w:rsidP="00821A9B">
      <w:pPr>
        <w:numPr>
          <w:ilvl w:val="0"/>
          <w:numId w:val="14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8" w:after="8"/>
        <w:jc w:val="both"/>
        <w:rPr>
          <w:rFonts w:ascii="Times New Roman" w:hAnsi="Times New Roman"/>
          <w:b/>
          <w:sz w:val="24"/>
          <w:szCs w:val="24"/>
        </w:rPr>
      </w:pPr>
      <w:r w:rsidRPr="00C16889">
        <w:rPr>
          <w:rFonts w:ascii="Times New Roman" w:hAnsi="Times New Roman"/>
          <w:b/>
          <w:sz w:val="24"/>
          <w:szCs w:val="24"/>
        </w:rPr>
        <w:lastRenderedPageBreak/>
        <w:t>The means of five observations is 4 and their variance is 5.2. If three of these observations are 1, 2 and 6, then the other two are</w:t>
      </w:r>
      <w:r w:rsidRPr="00C16889">
        <w:rPr>
          <w:rFonts w:ascii="Times New Roman" w:hAnsi="Times New Roman"/>
          <w:b/>
          <w:sz w:val="24"/>
          <w:szCs w:val="24"/>
        </w:rPr>
        <w:tab/>
      </w:r>
    </w:p>
    <w:p w:rsidR="00F02244" w:rsidRPr="00791DD9" w:rsidRDefault="00F02244" w:rsidP="00F02244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8" w:after="8"/>
        <w:ind w:left="504"/>
        <w:jc w:val="both"/>
        <w:rPr>
          <w:rFonts w:ascii="Times New Roman" w:hAnsi="Times New Roman"/>
          <w:sz w:val="24"/>
          <w:szCs w:val="24"/>
        </w:rPr>
      </w:pPr>
      <w:r w:rsidRPr="00791DD9">
        <w:rPr>
          <w:rFonts w:ascii="Times New Roman" w:hAnsi="Times New Roman"/>
          <w:sz w:val="24"/>
          <w:szCs w:val="24"/>
        </w:rPr>
        <w:t>(a)</w:t>
      </w:r>
      <w:r w:rsidRPr="00791DD9">
        <w:rPr>
          <w:rFonts w:ascii="Times New Roman" w:hAnsi="Times New Roman"/>
          <w:sz w:val="24"/>
          <w:szCs w:val="24"/>
        </w:rPr>
        <w:tab/>
        <w:t>2 and 9</w:t>
      </w:r>
      <w:r w:rsidRPr="00791DD9">
        <w:rPr>
          <w:rFonts w:ascii="Times New Roman" w:hAnsi="Times New Roman"/>
          <w:sz w:val="24"/>
          <w:szCs w:val="24"/>
        </w:rPr>
        <w:tab/>
        <w:t>(b)</w:t>
      </w:r>
      <w:r w:rsidRPr="00791DD9">
        <w:rPr>
          <w:rFonts w:ascii="Times New Roman" w:hAnsi="Times New Roman"/>
          <w:sz w:val="24"/>
          <w:szCs w:val="24"/>
        </w:rPr>
        <w:tab/>
        <w:t>3 and 8</w:t>
      </w:r>
      <w:r w:rsidRPr="00791DD9">
        <w:rPr>
          <w:rFonts w:ascii="Times New Roman" w:hAnsi="Times New Roman"/>
          <w:sz w:val="24"/>
          <w:szCs w:val="24"/>
        </w:rPr>
        <w:tab/>
      </w:r>
    </w:p>
    <w:p w:rsidR="00F02244" w:rsidRDefault="00F02244" w:rsidP="00F02244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8" w:after="8"/>
        <w:ind w:left="504"/>
        <w:jc w:val="both"/>
        <w:rPr>
          <w:rFonts w:ascii="Times New Roman" w:hAnsi="Times New Roman"/>
          <w:sz w:val="24"/>
          <w:szCs w:val="24"/>
        </w:rPr>
      </w:pPr>
      <w:r w:rsidRPr="00791DD9">
        <w:rPr>
          <w:rFonts w:ascii="Times New Roman" w:hAnsi="Times New Roman"/>
          <w:sz w:val="24"/>
          <w:szCs w:val="24"/>
        </w:rPr>
        <w:t>(c)</w:t>
      </w:r>
      <w:r w:rsidRPr="00791DD9">
        <w:rPr>
          <w:rFonts w:ascii="Times New Roman" w:hAnsi="Times New Roman"/>
          <w:sz w:val="24"/>
          <w:szCs w:val="24"/>
        </w:rPr>
        <w:tab/>
        <w:t>4 and 7</w:t>
      </w:r>
      <w:r w:rsidRPr="00791DD9">
        <w:rPr>
          <w:rFonts w:ascii="Times New Roman" w:hAnsi="Times New Roman"/>
          <w:sz w:val="24"/>
          <w:szCs w:val="24"/>
        </w:rPr>
        <w:tab/>
        <w:t>(d)</w:t>
      </w:r>
      <w:r w:rsidRPr="00791DD9">
        <w:rPr>
          <w:rFonts w:ascii="Times New Roman" w:hAnsi="Times New Roman"/>
          <w:sz w:val="24"/>
          <w:szCs w:val="24"/>
        </w:rPr>
        <w:tab/>
        <w:t xml:space="preserve">5 and 6 </w:t>
      </w:r>
    </w:p>
    <w:p w:rsidR="00C16889" w:rsidRPr="00791DD9" w:rsidRDefault="00C16889" w:rsidP="00F02244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8" w:after="8"/>
        <w:ind w:left="504"/>
        <w:jc w:val="both"/>
        <w:rPr>
          <w:rFonts w:ascii="Times New Roman" w:hAnsi="Times New Roman"/>
          <w:sz w:val="24"/>
          <w:szCs w:val="24"/>
        </w:rPr>
      </w:pPr>
    </w:p>
    <w:p w:rsidR="00064F05" w:rsidRPr="00C16889" w:rsidRDefault="00064F05" w:rsidP="00821A9B">
      <w:pPr>
        <w:numPr>
          <w:ilvl w:val="0"/>
          <w:numId w:val="8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26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C16889">
        <w:rPr>
          <w:rFonts w:ascii="Times New Roman" w:hAnsi="Times New Roman"/>
          <w:b/>
          <w:snapToGrid w:val="0"/>
          <w:sz w:val="24"/>
          <w:szCs w:val="24"/>
        </w:rPr>
        <w:t>From a book containing 100 pages, one page is selected randomly. The probability that the sum of the digits of the page number of the selected page is 11, is</w:t>
      </w:r>
    </w:p>
    <w:p w:rsidR="00064F05" w:rsidRPr="00791DD9" w:rsidRDefault="00064F05" w:rsidP="00064F0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26"/>
        <w:jc w:val="both"/>
        <w:rPr>
          <w:rFonts w:ascii="Times New Roman" w:hAnsi="Times New Roman"/>
          <w:snapToGrid w:val="0"/>
          <w:sz w:val="24"/>
          <w:szCs w:val="24"/>
        </w:rPr>
      </w:pPr>
      <w:r w:rsidRPr="00791DD9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791DD9">
        <w:rPr>
          <w:rFonts w:ascii="Times New Roman" w:hAnsi="Times New Roman"/>
          <w:snapToGrid w:val="0"/>
          <w:sz w:val="24"/>
          <w:szCs w:val="24"/>
        </w:rPr>
        <w:tab/>
      </w:r>
      <w:r w:rsidRPr="00791DD9">
        <w:rPr>
          <w:rFonts w:ascii="Times New Roman" w:hAnsi="Times New Roman"/>
          <w:snapToGrid w:val="0"/>
          <w:position w:val="-20"/>
          <w:sz w:val="24"/>
          <w:szCs w:val="24"/>
        </w:rPr>
        <w:object w:dxaOrig="320" w:dyaOrig="499">
          <v:shape id="_x0000_i1117" type="#_x0000_t75" style="width:15.9pt;height:25.25pt" o:ole="" fillcolor="window">
            <v:imagedata r:id="rId190" o:title=""/>
          </v:shape>
          <o:OLEObject Type="Embed" ProgID="Equation.3" ShapeID="_x0000_i1117" DrawAspect="Content" ObjectID="_1652506528" r:id="rId191"/>
        </w:object>
      </w:r>
      <w:r w:rsidRPr="00791DD9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791DD9">
        <w:rPr>
          <w:rFonts w:ascii="Times New Roman" w:hAnsi="Times New Roman"/>
          <w:snapToGrid w:val="0"/>
          <w:sz w:val="24"/>
          <w:szCs w:val="24"/>
        </w:rPr>
        <w:tab/>
      </w:r>
      <w:r w:rsidRPr="00791DD9">
        <w:rPr>
          <w:rFonts w:ascii="Times New Roman" w:hAnsi="Times New Roman"/>
          <w:snapToGrid w:val="0"/>
          <w:position w:val="-20"/>
          <w:sz w:val="24"/>
          <w:szCs w:val="24"/>
        </w:rPr>
        <w:object w:dxaOrig="400" w:dyaOrig="499">
          <v:shape id="_x0000_i1118" type="#_x0000_t75" style="width:19.65pt;height:25.25pt" o:ole="" fillcolor="window">
            <v:imagedata r:id="rId192" o:title=""/>
          </v:shape>
          <o:OLEObject Type="Embed" ProgID="Equation.3" ShapeID="_x0000_i1118" DrawAspect="Content" ObjectID="_1652506529" r:id="rId193"/>
        </w:object>
      </w:r>
    </w:p>
    <w:p w:rsidR="00064F05" w:rsidRDefault="00064F05" w:rsidP="00064F0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26"/>
        <w:jc w:val="both"/>
        <w:rPr>
          <w:rFonts w:ascii="Times New Roman" w:hAnsi="Times New Roman"/>
          <w:snapToGrid w:val="0"/>
          <w:sz w:val="24"/>
          <w:szCs w:val="24"/>
        </w:rPr>
      </w:pPr>
      <w:r w:rsidRPr="00791DD9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791DD9">
        <w:rPr>
          <w:rFonts w:ascii="Times New Roman" w:hAnsi="Times New Roman"/>
          <w:snapToGrid w:val="0"/>
          <w:sz w:val="24"/>
          <w:szCs w:val="24"/>
        </w:rPr>
        <w:tab/>
      </w:r>
      <w:r w:rsidRPr="00791DD9">
        <w:rPr>
          <w:rFonts w:ascii="Times New Roman" w:hAnsi="Times New Roman"/>
          <w:snapToGrid w:val="0"/>
          <w:position w:val="-20"/>
          <w:sz w:val="24"/>
          <w:szCs w:val="24"/>
        </w:rPr>
        <w:object w:dxaOrig="400" w:dyaOrig="499">
          <v:shape id="_x0000_i1119" type="#_x0000_t75" style="width:19.65pt;height:25.25pt" o:ole="" fillcolor="window">
            <v:imagedata r:id="rId194" o:title=""/>
          </v:shape>
          <o:OLEObject Type="Embed" ProgID="Equation.3" ShapeID="_x0000_i1119" DrawAspect="Content" ObjectID="_1652506530" r:id="rId195"/>
        </w:object>
      </w:r>
      <w:r w:rsidRPr="00791DD9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791DD9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C16889" w:rsidRPr="00791DD9" w:rsidRDefault="00C16889" w:rsidP="00064F0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26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064F05" w:rsidRPr="00C16889" w:rsidRDefault="00064F05" w:rsidP="00821A9B">
      <w:pPr>
        <w:numPr>
          <w:ilvl w:val="0"/>
          <w:numId w:val="8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26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C16889">
        <w:rPr>
          <w:rFonts w:ascii="Times New Roman" w:hAnsi="Times New Roman"/>
          <w:b/>
          <w:snapToGrid w:val="0"/>
          <w:sz w:val="24"/>
          <w:szCs w:val="24"/>
        </w:rPr>
        <w:t xml:space="preserve">There are two </w:t>
      </w:r>
      <w:r w:rsidR="00791DD9" w:rsidRPr="00C16889">
        <w:rPr>
          <w:rFonts w:ascii="Times New Roman" w:hAnsi="Times New Roman"/>
          <w:b/>
          <w:snapToGrid w:val="0"/>
          <w:sz w:val="24"/>
          <w:szCs w:val="24"/>
        </w:rPr>
        <w:t>children</w:t>
      </w:r>
      <w:r w:rsidRPr="00C16889">
        <w:rPr>
          <w:rFonts w:ascii="Times New Roman" w:hAnsi="Times New Roman"/>
          <w:b/>
          <w:snapToGrid w:val="0"/>
          <w:sz w:val="24"/>
          <w:szCs w:val="24"/>
        </w:rPr>
        <w:t xml:space="preserve"> in a family. The probability that both of them are boys is</w:t>
      </w:r>
    </w:p>
    <w:p w:rsidR="00064F05" w:rsidRPr="00791DD9" w:rsidRDefault="00064F05" w:rsidP="00064F0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26"/>
        <w:jc w:val="both"/>
        <w:rPr>
          <w:rFonts w:ascii="Times New Roman" w:hAnsi="Times New Roman"/>
          <w:snapToGrid w:val="0"/>
          <w:sz w:val="24"/>
          <w:szCs w:val="24"/>
        </w:rPr>
      </w:pPr>
      <w:r w:rsidRPr="00791DD9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791DD9">
        <w:rPr>
          <w:rFonts w:ascii="Times New Roman" w:hAnsi="Times New Roman"/>
          <w:snapToGrid w:val="0"/>
          <w:sz w:val="24"/>
          <w:szCs w:val="24"/>
        </w:rPr>
        <w:tab/>
      </w:r>
      <w:r w:rsidRPr="00791DD9">
        <w:rPr>
          <w:rFonts w:ascii="Times New Roman" w:hAnsi="Times New Roman"/>
          <w:snapToGrid w:val="0"/>
          <w:position w:val="-20"/>
          <w:sz w:val="24"/>
          <w:szCs w:val="24"/>
        </w:rPr>
        <w:object w:dxaOrig="220" w:dyaOrig="499">
          <v:shape id="_x0000_i1120" type="#_x0000_t75" style="width:11.2pt;height:25.25pt" o:ole="" fillcolor="window">
            <v:imagedata r:id="rId196" o:title=""/>
          </v:shape>
          <o:OLEObject Type="Embed" ProgID="Equation.3" ShapeID="_x0000_i1120" DrawAspect="Content" ObjectID="_1652506531" r:id="rId197"/>
        </w:object>
      </w:r>
      <w:r w:rsidRPr="00791DD9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791DD9">
        <w:rPr>
          <w:rFonts w:ascii="Times New Roman" w:hAnsi="Times New Roman"/>
          <w:snapToGrid w:val="0"/>
          <w:sz w:val="24"/>
          <w:szCs w:val="24"/>
        </w:rPr>
        <w:tab/>
      </w:r>
      <w:r w:rsidRPr="00791DD9">
        <w:rPr>
          <w:rFonts w:ascii="Times New Roman" w:hAnsi="Times New Roman"/>
          <w:snapToGrid w:val="0"/>
          <w:position w:val="-20"/>
          <w:sz w:val="24"/>
          <w:szCs w:val="24"/>
        </w:rPr>
        <w:object w:dxaOrig="220" w:dyaOrig="499">
          <v:shape id="_x0000_i1121" type="#_x0000_t75" style="width:11.2pt;height:25.25pt" o:ole="" fillcolor="window">
            <v:imagedata r:id="rId198" o:title=""/>
          </v:shape>
          <o:OLEObject Type="Embed" ProgID="Equation.3" ShapeID="_x0000_i1121" DrawAspect="Content" ObjectID="_1652506532" r:id="rId199"/>
        </w:object>
      </w:r>
    </w:p>
    <w:p w:rsidR="00064F05" w:rsidRPr="00791DD9" w:rsidRDefault="00064F05" w:rsidP="00064F0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26"/>
        <w:jc w:val="both"/>
        <w:rPr>
          <w:rFonts w:ascii="Times New Roman" w:hAnsi="Times New Roman"/>
          <w:snapToGrid w:val="0"/>
          <w:sz w:val="24"/>
          <w:szCs w:val="24"/>
        </w:rPr>
      </w:pPr>
      <w:r w:rsidRPr="00791DD9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791DD9">
        <w:rPr>
          <w:rFonts w:ascii="Times New Roman" w:hAnsi="Times New Roman"/>
          <w:snapToGrid w:val="0"/>
          <w:sz w:val="24"/>
          <w:szCs w:val="24"/>
        </w:rPr>
        <w:tab/>
      </w:r>
      <w:r w:rsidRPr="00791DD9">
        <w:rPr>
          <w:rFonts w:ascii="Times New Roman" w:hAnsi="Times New Roman"/>
          <w:snapToGrid w:val="0"/>
          <w:position w:val="-20"/>
          <w:sz w:val="24"/>
          <w:szCs w:val="24"/>
        </w:rPr>
        <w:object w:dxaOrig="220" w:dyaOrig="499">
          <v:shape id="_x0000_i1122" type="#_x0000_t75" style="width:11.2pt;height:25.25pt" o:ole="" fillcolor="window">
            <v:imagedata r:id="rId200" o:title=""/>
          </v:shape>
          <o:OLEObject Type="Embed" ProgID="Equation.3" ShapeID="_x0000_i1122" DrawAspect="Content" ObjectID="_1652506533" r:id="rId201"/>
        </w:object>
      </w:r>
      <w:r w:rsidRPr="00791DD9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791DD9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0612FF" w:rsidRPr="002B6338" w:rsidRDefault="000612FF" w:rsidP="00623584">
      <w:pPr>
        <w:tabs>
          <w:tab w:val="left" w:pos="504"/>
          <w:tab w:val="left" w:pos="850"/>
          <w:tab w:val="left" w:pos="2808"/>
          <w:tab w:val="left" w:pos="3165"/>
          <w:tab w:val="right" w:pos="5126"/>
        </w:tabs>
        <w:spacing w:before="26" w:after="26"/>
        <w:jc w:val="both"/>
      </w:pPr>
    </w:p>
    <w:sectPr w:rsidR="000612FF" w:rsidRPr="002B6338" w:rsidSect="00E650E9">
      <w:headerReference w:type="even" r:id="rId202"/>
      <w:headerReference w:type="default" r:id="rId203"/>
      <w:headerReference w:type="first" r:id="rId204"/>
      <w:type w:val="continuous"/>
      <w:pgSz w:w="11909" w:h="16834" w:code="9"/>
      <w:pgMar w:top="10" w:right="479" w:bottom="630" w:left="648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"/>
      <w:cols w:space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7BB0" w:rsidRDefault="00D87BB0">
      <w:r>
        <w:separator/>
      </w:r>
    </w:p>
  </w:endnote>
  <w:endnote w:type="continuationSeparator" w:id="1">
    <w:p w:rsidR="00D87BB0" w:rsidRDefault="00D87B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ouvenir Lt BT">
    <w:altName w:val="Georgia"/>
    <w:charset w:val="00"/>
    <w:family w:val="roman"/>
    <w:pitch w:val="variable"/>
    <w:sig w:usb0="00000001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7BB0" w:rsidRDefault="00D87BB0">
      <w:r>
        <w:separator/>
      </w:r>
    </w:p>
  </w:footnote>
  <w:footnote w:type="continuationSeparator" w:id="1">
    <w:p w:rsidR="00D87BB0" w:rsidRDefault="00D87B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74D" w:rsidRPr="00343C55" w:rsidRDefault="00174C1D" w:rsidP="0088474D">
    <w:pPr>
      <w:pStyle w:val="Header"/>
      <w:spacing w:before="240"/>
      <w:rPr>
        <w:rFonts w:ascii="Times New Roman" w:hAnsi="Times New Roman"/>
        <w:sz w:val="24"/>
        <w:szCs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2463" o:spid="_x0000_s1048" type="#_x0000_t136" style="position:absolute;margin-left:0;margin-top:0;width:699.8pt;height:48.25pt;rotation:315;z-index:-251658752;mso-position-horizontal:center;mso-position-horizontal-relative:margin;mso-position-vertical:center;mso-position-vertical-relative:margin" o:allowincell="f" stroked="f">
          <v:fill opacity=".5"/>
          <v:textpath style="font-family:&quot;Souvenir Lt BT&quot;;font-size:1pt" string="MASTER'S PU COLLEGE, HASSAN"/>
        </v:shape>
      </w:pict>
    </w:r>
  </w:p>
  <w:p w:rsidR="009E42E7" w:rsidRPr="0088474D" w:rsidRDefault="009E42E7" w:rsidP="0088474D">
    <w:pPr>
      <w:pStyle w:val="Header"/>
    </w:pPr>
    <w:r w:rsidRPr="0088474D">
      <w:rPr>
        <w:rStyle w:val="PageNumber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C1D" w:rsidRDefault="00174C1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2464" o:spid="_x0000_s1049" type="#_x0000_t136" style="position:absolute;margin-left:0;margin-top:0;width:699.8pt;height:48.25pt;rotation:315;z-index:-251657728;mso-position-horizontal:center;mso-position-horizontal-relative:margin;mso-position-vertical:center;mso-position-vertical-relative:margin" o:allowincell="f" stroked="f">
          <v:fill opacity=".5"/>
          <v:textpath style="font-family:&quot;Souvenir Lt BT&quot;;font-size:1pt" string="MASTER'S PU COLLEGE, HASSA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C1D" w:rsidRDefault="00174C1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2462" o:spid="_x0000_s1047" type="#_x0000_t136" style="position:absolute;margin-left:0;margin-top:0;width:699.8pt;height:48.25pt;rotation:315;z-index:-251659776;mso-position-horizontal:center;mso-position-horizontal-relative:margin;mso-position-vertical:center;mso-position-vertical-relative:margin" o:allowincell="f" stroked="f">
          <v:fill opacity=".5"/>
          <v:textpath style="font-family:&quot;Souvenir Lt BT&quot;;font-size:1pt" string="MASTER'S PU COLLEGE, HASSA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B6832"/>
    <w:multiLevelType w:val="singleLevel"/>
    <w:tmpl w:val="2AB6DAE4"/>
    <w:lvl w:ilvl="0">
      <w:start w:val="1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">
    <w:nsid w:val="078D4EAA"/>
    <w:multiLevelType w:val="singleLevel"/>
    <w:tmpl w:val="0DC8EE38"/>
    <w:lvl w:ilvl="0">
      <w:start w:val="4"/>
      <w:numFmt w:val="decimal"/>
      <w:lvlText w:val="%1."/>
      <w:lvlJc w:val="left"/>
      <w:pPr>
        <w:tabs>
          <w:tab w:val="num" w:pos="1530"/>
        </w:tabs>
        <w:ind w:left="153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">
    <w:nsid w:val="0B9F0669"/>
    <w:multiLevelType w:val="singleLevel"/>
    <w:tmpl w:val="E660910C"/>
    <w:lvl w:ilvl="0">
      <w:start w:val="2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">
    <w:nsid w:val="0FCB01DF"/>
    <w:multiLevelType w:val="singleLevel"/>
    <w:tmpl w:val="2584C614"/>
    <w:lvl w:ilvl="0">
      <w:start w:val="1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">
    <w:nsid w:val="26793A2C"/>
    <w:multiLevelType w:val="singleLevel"/>
    <w:tmpl w:val="C0249E86"/>
    <w:lvl w:ilvl="0">
      <w:start w:val="1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5">
    <w:nsid w:val="312E5E89"/>
    <w:multiLevelType w:val="singleLevel"/>
    <w:tmpl w:val="407EA58C"/>
    <w:lvl w:ilvl="0">
      <w:start w:val="1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6">
    <w:nsid w:val="441B10D7"/>
    <w:multiLevelType w:val="singleLevel"/>
    <w:tmpl w:val="4948A398"/>
    <w:lvl w:ilvl="0">
      <w:start w:val="1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7">
    <w:nsid w:val="4A37606A"/>
    <w:multiLevelType w:val="singleLevel"/>
    <w:tmpl w:val="B0540440"/>
    <w:lvl w:ilvl="0">
      <w:start w:val="1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8">
    <w:nsid w:val="59AE261E"/>
    <w:multiLevelType w:val="singleLevel"/>
    <w:tmpl w:val="2514DFB0"/>
    <w:lvl w:ilvl="0">
      <w:start w:val="2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9">
    <w:nsid w:val="5D4856B9"/>
    <w:multiLevelType w:val="singleLevel"/>
    <w:tmpl w:val="2EBC616E"/>
    <w:lvl w:ilvl="0">
      <w:start w:val="20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0">
    <w:nsid w:val="67F15A15"/>
    <w:multiLevelType w:val="singleLevel"/>
    <w:tmpl w:val="374A8B7C"/>
    <w:lvl w:ilvl="0">
      <w:start w:val="7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1">
    <w:nsid w:val="6F031D18"/>
    <w:multiLevelType w:val="singleLevel"/>
    <w:tmpl w:val="76F06C3E"/>
    <w:lvl w:ilvl="0">
      <w:start w:val="16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2">
    <w:nsid w:val="7E380D07"/>
    <w:multiLevelType w:val="singleLevel"/>
    <w:tmpl w:val="52B2F5A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3">
    <w:nsid w:val="7FA70FF8"/>
    <w:multiLevelType w:val="singleLevel"/>
    <w:tmpl w:val="6EA8AF0C"/>
    <w:lvl w:ilvl="0">
      <w:start w:val="25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9"/>
  </w:num>
  <w:num w:numId="8">
    <w:abstractNumId w:val="8"/>
  </w:num>
  <w:num w:numId="9">
    <w:abstractNumId w:val="6"/>
  </w:num>
  <w:num w:numId="10">
    <w:abstractNumId w:val="0"/>
  </w:num>
  <w:num w:numId="11">
    <w:abstractNumId w:val="7"/>
  </w:num>
  <w:num w:numId="12">
    <w:abstractNumId w:val="11"/>
  </w:num>
  <w:num w:numId="13">
    <w:abstractNumId w:val="5"/>
  </w:num>
  <w:num w:numId="14">
    <w:abstractNumId w:val="13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>
      <o:colormru v:ext="edit" colors="#cf9,#ccecff"/>
      <o:colormenu v:ext="edit" fillcolor="none [2414]" strokecolor="silver" shadow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43C55"/>
    <w:rsid w:val="000008B2"/>
    <w:rsid w:val="000020C6"/>
    <w:rsid w:val="000040B8"/>
    <w:rsid w:val="00004804"/>
    <w:rsid w:val="0002012E"/>
    <w:rsid w:val="00022157"/>
    <w:rsid w:val="00022964"/>
    <w:rsid w:val="00022F02"/>
    <w:rsid w:val="00025025"/>
    <w:rsid w:val="00032BD6"/>
    <w:rsid w:val="00042C5E"/>
    <w:rsid w:val="00047D2C"/>
    <w:rsid w:val="00050684"/>
    <w:rsid w:val="000521C9"/>
    <w:rsid w:val="00052462"/>
    <w:rsid w:val="00057D61"/>
    <w:rsid w:val="000612FF"/>
    <w:rsid w:val="00063EAE"/>
    <w:rsid w:val="00064F05"/>
    <w:rsid w:val="00067244"/>
    <w:rsid w:val="00075137"/>
    <w:rsid w:val="00082317"/>
    <w:rsid w:val="00082868"/>
    <w:rsid w:val="000937F0"/>
    <w:rsid w:val="000967E9"/>
    <w:rsid w:val="000A1860"/>
    <w:rsid w:val="000A2224"/>
    <w:rsid w:val="000A5209"/>
    <w:rsid w:val="000A54CB"/>
    <w:rsid w:val="000A7FF2"/>
    <w:rsid w:val="000B5B86"/>
    <w:rsid w:val="000B6B99"/>
    <w:rsid w:val="000C290B"/>
    <w:rsid w:val="000C369A"/>
    <w:rsid w:val="000C4805"/>
    <w:rsid w:val="000C642F"/>
    <w:rsid w:val="000C7DD1"/>
    <w:rsid w:val="000D038C"/>
    <w:rsid w:val="000D38D5"/>
    <w:rsid w:val="000D7C1A"/>
    <w:rsid w:val="000E0920"/>
    <w:rsid w:val="000E3637"/>
    <w:rsid w:val="000F3D3A"/>
    <w:rsid w:val="000F5493"/>
    <w:rsid w:val="00102D44"/>
    <w:rsid w:val="00113472"/>
    <w:rsid w:val="00113817"/>
    <w:rsid w:val="00120259"/>
    <w:rsid w:val="00120BBC"/>
    <w:rsid w:val="00121FCC"/>
    <w:rsid w:val="00130362"/>
    <w:rsid w:val="001348D6"/>
    <w:rsid w:val="00136661"/>
    <w:rsid w:val="001405FD"/>
    <w:rsid w:val="00141A12"/>
    <w:rsid w:val="00142441"/>
    <w:rsid w:val="00143517"/>
    <w:rsid w:val="00144CB7"/>
    <w:rsid w:val="00154B35"/>
    <w:rsid w:val="00164BE4"/>
    <w:rsid w:val="00174C1D"/>
    <w:rsid w:val="00182064"/>
    <w:rsid w:val="001826A4"/>
    <w:rsid w:val="001836BB"/>
    <w:rsid w:val="00184710"/>
    <w:rsid w:val="001867A8"/>
    <w:rsid w:val="001919EA"/>
    <w:rsid w:val="00194979"/>
    <w:rsid w:val="001957E9"/>
    <w:rsid w:val="001A1A7A"/>
    <w:rsid w:val="001A3335"/>
    <w:rsid w:val="001A3E31"/>
    <w:rsid w:val="001B1565"/>
    <w:rsid w:val="001B2434"/>
    <w:rsid w:val="001B3369"/>
    <w:rsid w:val="001B5009"/>
    <w:rsid w:val="001B6759"/>
    <w:rsid w:val="001C30AE"/>
    <w:rsid w:val="001C5F85"/>
    <w:rsid w:val="001C70B3"/>
    <w:rsid w:val="001D214B"/>
    <w:rsid w:val="001D6B9B"/>
    <w:rsid w:val="001F09E9"/>
    <w:rsid w:val="001F2136"/>
    <w:rsid w:val="001F3157"/>
    <w:rsid w:val="001F6484"/>
    <w:rsid w:val="002141E8"/>
    <w:rsid w:val="0021763B"/>
    <w:rsid w:val="00223C6E"/>
    <w:rsid w:val="0022427B"/>
    <w:rsid w:val="0022710A"/>
    <w:rsid w:val="00235D8C"/>
    <w:rsid w:val="0023640D"/>
    <w:rsid w:val="002374D7"/>
    <w:rsid w:val="00246A45"/>
    <w:rsid w:val="002506AF"/>
    <w:rsid w:val="00251041"/>
    <w:rsid w:val="00255383"/>
    <w:rsid w:val="00260C18"/>
    <w:rsid w:val="002647CC"/>
    <w:rsid w:val="0027038B"/>
    <w:rsid w:val="00270D1C"/>
    <w:rsid w:val="002715D0"/>
    <w:rsid w:val="00271962"/>
    <w:rsid w:val="00283622"/>
    <w:rsid w:val="002900FC"/>
    <w:rsid w:val="0029148C"/>
    <w:rsid w:val="0029682D"/>
    <w:rsid w:val="002A1025"/>
    <w:rsid w:val="002A305E"/>
    <w:rsid w:val="002A38F9"/>
    <w:rsid w:val="002A3970"/>
    <w:rsid w:val="002A5761"/>
    <w:rsid w:val="002A5BBE"/>
    <w:rsid w:val="002B21A4"/>
    <w:rsid w:val="002B2878"/>
    <w:rsid w:val="002B5614"/>
    <w:rsid w:val="002B6338"/>
    <w:rsid w:val="002B7BEF"/>
    <w:rsid w:val="002C1620"/>
    <w:rsid w:val="002C1DA0"/>
    <w:rsid w:val="002C2FD8"/>
    <w:rsid w:val="002C4CB4"/>
    <w:rsid w:val="002D01F4"/>
    <w:rsid w:val="002D7389"/>
    <w:rsid w:val="002D747B"/>
    <w:rsid w:val="002E2C49"/>
    <w:rsid w:val="002E3889"/>
    <w:rsid w:val="002F2308"/>
    <w:rsid w:val="002F2467"/>
    <w:rsid w:val="002F4B58"/>
    <w:rsid w:val="002F7D28"/>
    <w:rsid w:val="0030659F"/>
    <w:rsid w:val="00316E4C"/>
    <w:rsid w:val="0032044E"/>
    <w:rsid w:val="0032140D"/>
    <w:rsid w:val="00322B80"/>
    <w:rsid w:val="0033132B"/>
    <w:rsid w:val="00331F74"/>
    <w:rsid w:val="00332088"/>
    <w:rsid w:val="00332CFB"/>
    <w:rsid w:val="00332EB4"/>
    <w:rsid w:val="003336ED"/>
    <w:rsid w:val="00340A1C"/>
    <w:rsid w:val="00343C55"/>
    <w:rsid w:val="003470DC"/>
    <w:rsid w:val="00351A80"/>
    <w:rsid w:val="003528EB"/>
    <w:rsid w:val="0035692A"/>
    <w:rsid w:val="00360AF6"/>
    <w:rsid w:val="00360D01"/>
    <w:rsid w:val="00363D74"/>
    <w:rsid w:val="00370FE9"/>
    <w:rsid w:val="003729B0"/>
    <w:rsid w:val="00377C42"/>
    <w:rsid w:val="003846ED"/>
    <w:rsid w:val="0039430F"/>
    <w:rsid w:val="0039692D"/>
    <w:rsid w:val="003A1B48"/>
    <w:rsid w:val="003B58AD"/>
    <w:rsid w:val="003B7219"/>
    <w:rsid w:val="003C4BAF"/>
    <w:rsid w:val="003C4C28"/>
    <w:rsid w:val="003D18CC"/>
    <w:rsid w:val="003D501A"/>
    <w:rsid w:val="003D5E27"/>
    <w:rsid w:val="003E3AD5"/>
    <w:rsid w:val="003F2EFB"/>
    <w:rsid w:val="003F3361"/>
    <w:rsid w:val="003F636C"/>
    <w:rsid w:val="004023B3"/>
    <w:rsid w:val="0040417B"/>
    <w:rsid w:val="0041703E"/>
    <w:rsid w:val="004172B2"/>
    <w:rsid w:val="0042365E"/>
    <w:rsid w:val="00427068"/>
    <w:rsid w:val="00432817"/>
    <w:rsid w:val="0043362E"/>
    <w:rsid w:val="00442E0B"/>
    <w:rsid w:val="00445AD0"/>
    <w:rsid w:val="00466B3F"/>
    <w:rsid w:val="00466C6C"/>
    <w:rsid w:val="00471A91"/>
    <w:rsid w:val="00471E6F"/>
    <w:rsid w:val="00473F90"/>
    <w:rsid w:val="00482AD5"/>
    <w:rsid w:val="0048446C"/>
    <w:rsid w:val="00484CE8"/>
    <w:rsid w:val="004873EB"/>
    <w:rsid w:val="00492B13"/>
    <w:rsid w:val="004969BC"/>
    <w:rsid w:val="00496FF5"/>
    <w:rsid w:val="004A4E61"/>
    <w:rsid w:val="004A7665"/>
    <w:rsid w:val="004C0052"/>
    <w:rsid w:val="004D1072"/>
    <w:rsid w:val="004D284E"/>
    <w:rsid w:val="004D3CF7"/>
    <w:rsid w:val="004D4F33"/>
    <w:rsid w:val="004D7157"/>
    <w:rsid w:val="004D7AAB"/>
    <w:rsid w:val="004E1C61"/>
    <w:rsid w:val="004E2C90"/>
    <w:rsid w:val="004E4DA1"/>
    <w:rsid w:val="004E5801"/>
    <w:rsid w:val="004E583D"/>
    <w:rsid w:val="004E5A1E"/>
    <w:rsid w:val="004E6083"/>
    <w:rsid w:val="004F0688"/>
    <w:rsid w:val="004F2556"/>
    <w:rsid w:val="004F3C4F"/>
    <w:rsid w:val="005018F1"/>
    <w:rsid w:val="005142CD"/>
    <w:rsid w:val="00516087"/>
    <w:rsid w:val="00523FCC"/>
    <w:rsid w:val="005266FC"/>
    <w:rsid w:val="00526F34"/>
    <w:rsid w:val="005308B5"/>
    <w:rsid w:val="005331E6"/>
    <w:rsid w:val="00534B30"/>
    <w:rsid w:val="00535956"/>
    <w:rsid w:val="005411FE"/>
    <w:rsid w:val="0054174B"/>
    <w:rsid w:val="00555899"/>
    <w:rsid w:val="00560CA1"/>
    <w:rsid w:val="00562E4A"/>
    <w:rsid w:val="00563301"/>
    <w:rsid w:val="0056593B"/>
    <w:rsid w:val="005670F0"/>
    <w:rsid w:val="00570874"/>
    <w:rsid w:val="00584F45"/>
    <w:rsid w:val="0058528F"/>
    <w:rsid w:val="005864C3"/>
    <w:rsid w:val="00591E31"/>
    <w:rsid w:val="00594F85"/>
    <w:rsid w:val="005A2175"/>
    <w:rsid w:val="005A5439"/>
    <w:rsid w:val="005A685A"/>
    <w:rsid w:val="005B2D6D"/>
    <w:rsid w:val="005B3593"/>
    <w:rsid w:val="005B4B24"/>
    <w:rsid w:val="005C0B83"/>
    <w:rsid w:val="005C0F1F"/>
    <w:rsid w:val="005C6FD6"/>
    <w:rsid w:val="005C7E00"/>
    <w:rsid w:val="005D242C"/>
    <w:rsid w:val="005D2A4E"/>
    <w:rsid w:val="005D345B"/>
    <w:rsid w:val="005D739B"/>
    <w:rsid w:val="005E15D4"/>
    <w:rsid w:val="005E3C31"/>
    <w:rsid w:val="005E48AD"/>
    <w:rsid w:val="005E4B80"/>
    <w:rsid w:val="005F0041"/>
    <w:rsid w:val="005F17C6"/>
    <w:rsid w:val="005F2944"/>
    <w:rsid w:val="005F65FA"/>
    <w:rsid w:val="005F7D4E"/>
    <w:rsid w:val="00600FE5"/>
    <w:rsid w:val="006011CE"/>
    <w:rsid w:val="00623584"/>
    <w:rsid w:val="0062479C"/>
    <w:rsid w:val="00626B12"/>
    <w:rsid w:val="0063177C"/>
    <w:rsid w:val="00631B6A"/>
    <w:rsid w:val="00634473"/>
    <w:rsid w:val="00635B49"/>
    <w:rsid w:val="006414B9"/>
    <w:rsid w:val="00641950"/>
    <w:rsid w:val="00651555"/>
    <w:rsid w:val="00651556"/>
    <w:rsid w:val="00653F77"/>
    <w:rsid w:val="00653F91"/>
    <w:rsid w:val="00654095"/>
    <w:rsid w:val="0065737E"/>
    <w:rsid w:val="00670B45"/>
    <w:rsid w:val="00671A18"/>
    <w:rsid w:val="00685271"/>
    <w:rsid w:val="0069696D"/>
    <w:rsid w:val="006A033D"/>
    <w:rsid w:val="006A198D"/>
    <w:rsid w:val="006A3D4F"/>
    <w:rsid w:val="006A48A1"/>
    <w:rsid w:val="006A6F24"/>
    <w:rsid w:val="006A7BFD"/>
    <w:rsid w:val="006B3E29"/>
    <w:rsid w:val="006B61C1"/>
    <w:rsid w:val="006C078C"/>
    <w:rsid w:val="006C3177"/>
    <w:rsid w:val="006C5519"/>
    <w:rsid w:val="006D1BD7"/>
    <w:rsid w:val="006D43C1"/>
    <w:rsid w:val="006D5FB2"/>
    <w:rsid w:val="006E027F"/>
    <w:rsid w:val="006E0BD3"/>
    <w:rsid w:val="006E3C54"/>
    <w:rsid w:val="006E4F64"/>
    <w:rsid w:val="006E56B0"/>
    <w:rsid w:val="006F27BD"/>
    <w:rsid w:val="006F52D2"/>
    <w:rsid w:val="006F79E4"/>
    <w:rsid w:val="00705787"/>
    <w:rsid w:val="00705E4F"/>
    <w:rsid w:val="007150F7"/>
    <w:rsid w:val="007167B2"/>
    <w:rsid w:val="00724CF7"/>
    <w:rsid w:val="00734A18"/>
    <w:rsid w:val="0073666F"/>
    <w:rsid w:val="007550F4"/>
    <w:rsid w:val="007561E6"/>
    <w:rsid w:val="007612DB"/>
    <w:rsid w:val="00763429"/>
    <w:rsid w:val="0076648A"/>
    <w:rsid w:val="00771C1F"/>
    <w:rsid w:val="00773E05"/>
    <w:rsid w:val="00781FF9"/>
    <w:rsid w:val="00787A71"/>
    <w:rsid w:val="00791DD9"/>
    <w:rsid w:val="0079398E"/>
    <w:rsid w:val="007A18CF"/>
    <w:rsid w:val="007A5D84"/>
    <w:rsid w:val="007A5FCC"/>
    <w:rsid w:val="007A70C6"/>
    <w:rsid w:val="007A71F0"/>
    <w:rsid w:val="007B1002"/>
    <w:rsid w:val="007B3C6F"/>
    <w:rsid w:val="007C0CF5"/>
    <w:rsid w:val="007C1CF8"/>
    <w:rsid w:val="007C47D3"/>
    <w:rsid w:val="007C4B70"/>
    <w:rsid w:val="007C5F19"/>
    <w:rsid w:val="007C7B8E"/>
    <w:rsid w:val="007D5F7A"/>
    <w:rsid w:val="007E1A40"/>
    <w:rsid w:val="007E6D19"/>
    <w:rsid w:val="007F3117"/>
    <w:rsid w:val="007F319D"/>
    <w:rsid w:val="0080094B"/>
    <w:rsid w:val="0080099D"/>
    <w:rsid w:val="0080173B"/>
    <w:rsid w:val="00801B40"/>
    <w:rsid w:val="008069DE"/>
    <w:rsid w:val="00806DC1"/>
    <w:rsid w:val="00807A35"/>
    <w:rsid w:val="00807B88"/>
    <w:rsid w:val="00821A9B"/>
    <w:rsid w:val="0083092E"/>
    <w:rsid w:val="008342EA"/>
    <w:rsid w:val="00834C39"/>
    <w:rsid w:val="008357BE"/>
    <w:rsid w:val="00835FF9"/>
    <w:rsid w:val="008365E1"/>
    <w:rsid w:val="0084390F"/>
    <w:rsid w:val="008445FE"/>
    <w:rsid w:val="008642D6"/>
    <w:rsid w:val="0087071D"/>
    <w:rsid w:val="00874A09"/>
    <w:rsid w:val="0088416D"/>
    <w:rsid w:val="0088474D"/>
    <w:rsid w:val="008848EB"/>
    <w:rsid w:val="00886F3D"/>
    <w:rsid w:val="00887206"/>
    <w:rsid w:val="00894CAC"/>
    <w:rsid w:val="008966D1"/>
    <w:rsid w:val="008A3C3B"/>
    <w:rsid w:val="008B1FA5"/>
    <w:rsid w:val="008C5CA7"/>
    <w:rsid w:val="008D24EF"/>
    <w:rsid w:val="008E29EC"/>
    <w:rsid w:val="008E45E4"/>
    <w:rsid w:val="008E6E45"/>
    <w:rsid w:val="008F243C"/>
    <w:rsid w:val="008F427B"/>
    <w:rsid w:val="008F6073"/>
    <w:rsid w:val="00904DBD"/>
    <w:rsid w:val="00915309"/>
    <w:rsid w:val="009159A0"/>
    <w:rsid w:val="009215F0"/>
    <w:rsid w:val="00923BA2"/>
    <w:rsid w:val="00926119"/>
    <w:rsid w:val="009275C5"/>
    <w:rsid w:val="009320A2"/>
    <w:rsid w:val="0093548F"/>
    <w:rsid w:val="009372F6"/>
    <w:rsid w:val="0093732A"/>
    <w:rsid w:val="009438BF"/>
    <w:rsid w:val="00946BA0"/>
    <w:rsid w:val="009601C1"/>
    <w:rsid w:val="00961C7C"/>
    <w:rsid w:val="00962C1A"/>
    <w:rsid w:val="00966507"/>
    <w:rsid w:val="00981B67"/>
    <w:rsid w:val="009854E6"/>
    <w:rsid w:val="00990745"/>
    <w:rsid w:val="009A2B56"/>
    <w:rsid w:val="009A3261"/>
    <w:rsid w:val="009A4E22"/>
    <w:rsid w:val="009A513B"/>
    <w:rsid w:val="009B0AEE"/>
    <w:rsid w:val="009B1C49"/>
    <w:rsid w:val="009B41D8"/>
    <w:rsid w:val="009B4AC2"/>
    <w:rsid w:val="009C048E"/>
    <w:rsid w:val="009C455F"/>
    <w:rsid w:val="009D2D5E"/>
    <w:rsid w:val="009D7865"/>
    <w:rsid w:val="009E152B"/>
    <w:rsid w:val="009E42E7"/>
    <w:rsid w:val="009E45AE"/>
    <w:rsid w:val="009E4ECF"/>
    <w:rsid w:val="009F2752"/>
    <w:rsid w:val="009F46A6"/>
    <w:rsid w:val="009F66F0"/>
    <w:rsid w:val="00A020C2"/>
    <w:rsid w:val="00A0224D"/>
    <w:rsid w:val="00A02EC6"/>
    <w:rsid w:val="00A0332C"/>
    <w:rsid w:val="00A033BD"/>
    <w:rsid w:val="00A04D22"/>
    <w:rsid w:val="00A04F32"/>
    <w:rsid w:val="00A07261"/>
    <w:rsid w:val="00A123F6"/>
    <w:rsid w:val="00A13F72"/>
    <w:rsid w:val="00A174AA"/>
    <w:rsid w:val="00A17C0C"/>
    <w:rsid w:val="00A33644"/>
    <w:rsid w:val="00A34B6B"/>
    <w:rsid w:val="00A43C6E"/>
    <w:rsid w:val="00A461EA"/>
    <w:rsid w:val="00A46D78"/>
    <w:rsid w:val="00A51C67"/>
    <w:rsid w:val="00A54C39"/>
    <w:rsid w:val="00A56BDF"/>
    <w:rsid w:val="00A6042E"/>
    <w:rsid w:val="00A610C3"/>
    <w:rsid w:val="00A64B19"/>
    <w:rsid w:val="00A712E0"/>
    <w:rsid w:val="00A72720"/>
    <w:rsid w:val="00A73130"/>
    <w:rsid w:val="00A7561B"/>
    <w:rsid w:val="00A87653"/>
    <w:rsid w:val="00A92C8C"/>
    <w:rsid w:val="00A96487"/>
    <w:rsid w:val="00AB2878"/>
    <w:rsid w:val="00AB3AF2"/>
    <w:rsid w:val="00AB4156"/>
    <w:rsid w:val="00AC0830"/>
    <w:rsid w:val="00AC2E35"/>
    <w:rsid w:val="00AC33AE"/>
    <w:rsid w:val="00AC4E9E"/>
    <w:rsid w:val="00AC5920"/>
    <w:rsid w:val="00AC64BE"/>
    <w:rsid w:val="00AD2A43"/>
    <w:rsid w:val="00AD69C1"/>
    <w:rsid w:val="00AE01E7"/>
    <w:rsid w:val="00AF1040"/>
    <w:rsid w:val="00B01878"/>
    <w:rsid w:val="00B0194D"/>
    <w:rsid w:val="00B01AF1"/>
    <w:rsid w:val="00B02C47"/>
    <w:rsid w:val="00B04A8C"/>
    <w:rsid w:val="00B10075"/>
    <w:rsid w:val="00B10ED1"/>
    <w:rsid w:val="00B1146A"/>
    <w:rsid w:val="00B21C43"/>
    <w:rsid w:val="00B23EE0"/>
    <w:rsid w:val="00B27125"/>
    <w:rsid w:val="00B30B04"/>
    <w:rsid w:val="00B31DDD"/>
    <w:rsid w:val="00B3457D"/>
    <w:rsid w:val="00B34A45"/>
    <w:rsid w:val="00B359D4"/>
    <w:rsid w:val="00B40028"/>
    <w:rsid w:val="00B46C9C"/>
    <w:rsid w:val="00B47D4C"/>
    <w:rsid w:val="00B50ADF"/>
    <w:rsid w:val="00B51C33"/>
    <w:rsid w:val="00B53DB8"/>
    <w:rsid w:val="00B63F33"/>
    <w:rsid w:val="00B82E44"/>
    <w:rsid w:val="00B82F3F"/>
    <w:rsid w:val="00B84A80"/>
    <w:rsid w:val="00B974F2"/>
    <w:rsid w:val="00B977D2"/>
    <w:rsid w:val="00BA03F2"/>
    <w:rsid w:val="00BA1310"/>
    <w:rsid w:val="00BA3E6C"/>
    <w:rsid w:val="00BA54EE"/>
    <w:rsid w:val="00BB0423"/>
    <w:rsid w:val="00BB3216"/>
    <w:rsid w:val="00BC0296"/>
    <w:rsid w:val="00BC3642"/>
    <w:rsid w:val="00BC4EF0"/>
    <w:rsid w:val="00BC6EA0"/>
    <w:rsid w:val="00BD59FE"/>
    <w:rsid w:val="00BE41E8"/>
    <w:rsid w:val="00BE5B53"/>
    <w:rsid w:val="00BE6210"/>
    <w:rsid w:val="00BF0351"/>
    <w:rsid w:val="00BF1EA4"/>
    <w:rsid w:val="00BF58DD"/>
    <w:rsid w:val="00C00390"/>
    <w:rsid w:val="00C044AE"/>
    <w:rsid w:val="00C05F7A"/>
    <w:rsid w:val="00C1284F"/>
    <w:rsid w:val="00C16143"/>
    <w:rsid w:val="00C16889"/>
    <w:rsid w:val="00C25DDE"/>
    <w:rsid w:val="00C263BB"/>
    <w:rsid w:val="00C27320"/>
    <w:rsid w:val="00C34EAD"/>
    <w:rsid w:val="00C36A69"/>
    <w:rsid w:val="00C51811"/>
    <w:rsid w:val="00C558CA"/>
    <w:rsid w:val="00C579EF"/>
    <w:rsid w:val="00C62FD8"/>
    <w:rsid w:val="00C67733"/>
    <w:rsid w:val="00C71C6D"/>
    <w:rsid w:val="00C71E73"/>
    <w:rsid w:val="00C72D6F"/>
    <w:rsid w:val="00C740B9"/>
    <w:rsid w:val="00C74A55"/>
    <w:rsid w:val="00C83378"/>
    <w:rsid w:val="00C8719B"/>
    <w:rsid w:val="00C915C8"/>
    <w:rsid w:val="00C960B9"/>
    <w:rsid w:val="00CA2F43"/>
    <w:rsid w:val="00CA4E38"/>
    <w:rsid w:val="00CB1928"/>
    <w:rsid w:val="00CC094A"/>
    <w:rsid w:val="00CC4A78"/>
    <w:rsid w:val="00CD3C4B"/>
    <w:rsid w:val="00CD3FDD"/>
    <w:rsid w:val="00CD72B7"/>
    <w:rsid w:val="00CE0645"/>
    <w:rsid w:val="00CE0E15"/>
    <w:rsid w:val="00CE4207"/>
    <w:rsid w:val="00CF5062"/>
    <w:rsid w:val="00CF70B6"/>
    <w:rsid w:val="00D004AE"/>
    <w:rsid w:val="00D00F38"/>
    <w:rsid w:val="00D01000"/>
    <w:rsid w:val="00D1416E"/>
    <w:rsid w:val="00D14C6B"/>
    <w:rsid w:val="00D15FF6"/>
    <w:rsid w:val="00D1647B"/>
    <w:rsid w:val="00D21118"/>
    <w:rsid w:val="00D221A3"/>
    <w:rsid w:val="00D27644"/>
    <w:rsid w:val="00D3078A"/>
    <w:rsid w:val="00D307E3"/>
    <w:rsid w:val="00D31057"/>
    <w:rsid w:val="00D31564"/>
    <w:rsid w:val="00D32204"/>
    <w:rsid w:val="00D33C35"/>
    <w:rsid w:val="00D37AE0"/>
    <w:rsid w:val="00D441FD"/>
    <w:rsid w:val="00D53236"/>
    <w:rsid w:val="00D601A5"/>
    <w:rsid w:val="00D6078B"/>
    <w:rsid w:val="00D60829"/>
    <w:rsid w:val="00D61E2B"/>
    <w:rsid w:val="00D7545C"/>
    <w:rsid w:val="00D80455"/>
    <w:rsid w:val="00D876D0"/>
    <w:rsid w:val="00D87BB0"/>
    <w:rsid w:val="00D92009"/>
    <w:rsid w:val="00DA17C6"/>
    <w:rsid w:val="00DB0927"/>
    <w:rsid w:val="00DB31F9"/>
    <w:rsid w:val="00DC3E13"/>
    <w:rsid w:val="00DD1E42"/>
    <w:rsid w:val="00DD67CF"/>
    <w:rsid w:val="00DE1B01"/>
    <w:rsid w:val="00DE1E1D"/>
    <w:rsid w:val="00DE4757"/>
    <w:rsid w:val="00DE6393"/>
    <w:rsid w:val="00DE6649"/>
    <w:rsid w:val="00E07109"/>
    <w:rsid w:val="00E10109"/>
    <w:rsid w:val="00E11DF7"/>
    <w:rsid w:val="00E170C8"/>
    <w:rsid w:val="00E23862"/>
    <w:rsid w:val="00E36191"/>
    <w:rsid w:val="00E37044"/>
    <w:rsid w:val="00E37F4A"/>
    <w:rsid w:val="00E42564"/>
    <w:rsid w:val="00E42ED7"/>
    <w:rsid w:val="00E45221"/>
    <w:rsid w:val="00E46DA0"/>
    <w:rsid w:val="00E54EC2"/>
    <w:rsid w:val="00E564EF"/>
    <w:rsid w:val="00E650E9"/>
    <w:rsid w:val="00E727CE"/>
    <w:rsid w:val="00E72C47"/>
    <w:rsid w:val="00E75F57"/>
    <w:rsid w:val="00E8070D"/>
    <w:rsid w:val="00E851B9"/>
    <w:rsid w:val="00E85211"/>
    <w:rsid w:val="00E85C1C"/>
    <w:rsid w:val="00E86698"/>
    <w:rsid w:val="00E91F7F"/>
    <w:rsid w:val="00EA0D86"/>
    <w:rsid w:val="00EA23BA"/>
    <w:rsid w:val="00EA5F61"/>
    <w:rsid w:val="00EC16EE"/>
    <w:rsid w:val="00EC44A7"/>
    <w:rsid w:val="00ED07B9"/>
    <w:rsid w:val="00ED0F36"/>
    <w:rsid w:val="00ED7F2E"/>
    <w:rsid w:val="00EE0660"/>
    <w:rsid w:val="00EE2998"/>
    <w:rsid w:val="00EF02C1"/>
    <w:rsid w:val="00EF1DF4"/>
    <w:rsid w:val="00EF49EB"/>
    <w:rsid w:val="00EF5807"/>
    <w:rsid w:val="00EF5C61"/>
    <w:rsid w:val="00F02244"/>
    <w:rsid w:val="00F02AE7"/>
    <w:rsid w:val="00F07424"/>
    <w:rsid w:val="00F07D0C"/>
    <w:rsid w:val="00F13F2B"/>
    <w:rsid w:val="00F17641"/>
    <w:rsid w:val="00F21283"/>
    <w:rsid w:val="00F3117A"/>
    <w:rsid w:val="00F3137F"/>
    <w:rsid w:val="00F40811"/>
    <w:rsid w:val="00F4176C"/>
    <w:rsid w:val="00F42788"/>
    <w:rsid w:val="00F432DE"/>
    <w:rsid w:val="00F43A4D"/>
    <w:rsid w:val="00F516E1"/>
    <w:rsid w:val="00F525B6"/>
    <w:rsid w:val="00F529B9"/>
    <w:rsid w:val="00F57BFD"/>
    <w:rsid w:val="00F60062"/>
    <w:rsid w:val="00F60474"/>
    <w:rsid w:val="00F60DE6"/>
    <w:rsid w:val="00F66F4B"/>
    <w:rsid w:val="00F71C35"/>
    <w:rsid w:val="00F73EBD"/>
    <w:rsid w:val="00F742E8"/>
    <w:rsid w:val="00F809D6"/>
    <w:rsid w:val="00F82055"/>
    <w:rsid w:val="00F8422C"/>
    <w:rsid w:val="00F84AAE"/>
    <w:rsid w:val="00F87183"/>
    <w:rsid w:val="00F87528"/>
    <w:rsid w:val="00F91645"/>
    <w:rsid w:val="00F91A31"/>
    <w:rsid w:val="00F91B79"/>
    <w:rsid w:val="00F974B1"/>
    <w:rsid w:val="00FA398C"/>
    <w:rsid w:val="00FB187C"/>
    <w:rsid w:val="00FB1C59"/>
    <w:rsid w:val="00FB4DC7"/>
    <w:rsid w:val="00FB53E9"/>
    <w:rsid w:val="00FB665D"/>
    <w:rsid w:val="00FB7023"/>
    <w:rsid w:val="00FC3136"/>
    <w:rsid w:val="00FC32AA"/>
    <w:rsid w:val="00FC3716"/>
    <w:rsid w:val="00FC3E95"/>
    <w:rsid w:val="00FC5556"/>
    <w:rsid w:val="00FC560B"/>
    <w:rsid w:val="00FD036C"/>
    <w:rsid w:val="00FD3D79"/>
    <w:rsid w:val="00FD4DD1"/>
    <w:rsid w:val="00FD61CF"/>
    <w:rsid w:val="00FD675D"/>
    <w:rsid w:val="00FD7718"/>
    <w:rsid w:val="00FE5880"/>
    <w:rsid w:val="00FF02F8"/>
    <w:rsid w:val="00FF0EAE"/>
    <w:rsid w:val="00FF2C2D"/>
    <w:rsid w:val="00FF2CB0"/>
    <w:rsid w:val="00FF4597"/>
    <w:rsid w:val="00FF6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ru v:ext="edit" colors="#cf9,#ccecff"/>
      <o:colormenu v:ext="edit" fillcolor="none [2414]" strokecolor="silver" shadowcolor="none"/>
    </o:shapedefaults>
    <o:shapelayout v:ext="edit">
      <o:idmap v:ext="edit" data="2"/>
      <o:regrouptable v:ext="edit">
        <o:entry new="1" old="0"/>
        <o:entry new="2" old="1"/>
        <o:entry new="3" old="2"/>
        <o:entry new="4" old="3"/>
        <o:entry new="5" old="0"/>
        <o:entry new="6" old="0"/>
        <o:entry new="7" old="6"/>
        <o:entry new="8" old="7"/>
        <o:entry new="9" old="0"/>
        <o:entry new="10" old="0"/>
        <o:entry new="11" old="10"/>
        <o:entry new="12" old="11"/>
        <o:entry new="13" old="10"/>
        <o:entry new="14" old="13"/>
        <o:entry new="15" old="0"/>
        <o:entry new="16" old="0"/>
        <o:entry new="17" old="16"/>
        <o:entry new="18" old="0"/>
        <o:entry new="19" old="0"/>
        <o:entry new="20" old="0"/>
        <o:entry new="21" old="20"/>
        <o:entry new="22" old="21"/>
        <o:entry new="23" old="22"/>
        <o:entry new="24" old="0"/>
        <o:entry new="25" old="24"/>
        <o:entry new="26" old="0"/>
        <o:entry new="27" old="0"/>
        <o:entry new="28" old="0"/>
        <o:entry new="29" old="0"/>
        <o:entry new="30" old="0"/>
        <o:entry new="31" old="0"/>
        <o:entry new="32" old="31"/>
        <o:entry new="33" old="0"/>
        <o:entry new="34" old="0"/>
        <o:entry new="35" old="0"/>
        <o:entry new="36" old="0"/>
        <o:entry new="37" old="35"/>
        <o:entry new="38" old="0"/>
        <o:entry new="39" old="3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List Bullet" w:uiPriority="0"/>
    <w:lsdException w:name="List Bullet 2" w:uiPriority="0"/>
    <w:lsdException w:name="List Bullet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ouvenir Lt BT" w:hAnsi="Souvenir Lt BT"/>
    </w:rPr>
  </w:style>
  <w:style w:type="paragraph" w:styleId="Heading1">
    <w:name w:val="heading 1"/>
    <w:basedOn w:val="Normal"/>
    <w:next w:val="Normal"/>
    <w:qFormat/>
    <w:pPr>
      <w:keepNext/>
      <w:tabs>
        <w:tab w:val="left" w:pos="360"/>
      </w:tabs>
      <w:spacing w:before="40" w:after="40" w:line="288" w:lineRule="auto"/>
      <w:jc w:val="both"/>
      <w:outlineLvl w:val="0"/>
    </w:pPr>
    <w:rPr>
      <w:b/>
      <w:sz w:val="18"/>
    </w:rPr>
  </w:style>
  <w:style w:type="paragraph" w:styleId="Heading2">
    <w:name w:val="heading 2"/>
    <w:basedOn w:val="Normal"/>
    <w:next w:val="Normal"/>
    <w:qFormat/>
    <w:pPr>
      <w:keepNext/>
      <w:spacing w:before="20" w:after="20" w:line="264" w:lineRule="auto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sz w:val="14"/>
    </w:rPr>
  </w:style>
  <w:style w:type="paragraph" w:styleId="Heading5">
    <w:name w:val="heading 5"/>
    <w:basedOn w:val="Normal"/>
    <w:next w:val="Normal"/>
    <w:qFormat/>
    <w:pPr>
      <w:keepNext/>
      <w:tabs>
        <w:tab w:val="left" w:pos="547"/>
        <w:tab w:val="left" w:pos="907"/>
        <w:tab w:val="left" w:pos="3067"/>
        <w:tab w:val="left" w:pos="3427"/>
        <w:tab w:val="left" w:pos="5760"/>
        <w:tab w:val="left" w:pos="6120"/>
        <w:tab w:val="left" w:pos="8280"/>
        <w:tab w:val="left" w:pos="8640"/>
        <w:tab w:val="right" w:pos="10800"/>
      </w:tabs>
      <w:spacing w:before="20" w:after="20" w:line="264" w:lineRule="auto"/>
      <w:jc w:val="center"/>
      <w:outlineLvl w:val="4"/>
    </w:pPr>
    <w:rPr>
      <w:b/>
      <w:sz w:val="18"/>
    </w:rPr>
  </w:style>
  <w:style w:type="paragraph" w:styleId="Heading6">
    <w:name w:val="heading 6"/>
    <w:basedOn w:val="Normal"/>
    <w:next w:val="Normal"/>
    <w:qFormat/>
    <w:pPr>
      <w:keepNext/>
      <w:spacing w:before="40" w:after="40"/>
      <w:jc w:val="center"/>
      <w:outlineLvl w:val="5"/>
    </w:pPr>
    <w:rPr>
      <w:rFonts w:ascii="Arial" w:hAnsi="Arial"/>
      <w:b/>
      <w:sz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 w:hanging="504"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FB187C"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/>
      <w:jc w:val="both"/>
      <w:outlineLvl w:val="7"/>
    </w:pPr>
    <w:rPr>
      <w:b/>
      <w:snapToGrid w:val="0"/>
      <w:sz w:val="24"/>
    </w:rPr>
  </w:style>
  <w:style w:type="paragraph" w:styleId="Heading9">
    <w:name w:val="heading 9"/>
    <w:basedOn w:val="Normal"/>
    <w:next w:val="Normal"/>
    <w:link w:val="Heading9Char"/>
    <w:qFormat/>
    <w:rsid w:val="00FB187C"/>
    <w:pPr>
      <w:keepNext/>
      <w:tabs>
        <w:tab w:val="left" w:pos="504"/>
        <w:tab w:val="right" w:pos="5126"/>
      </w:tabs>
      <w:spacing w:before="20" w:after="20"/>
      <w:ind w:left="504"/>
      <w:jc w:val="right"/>
      <w:outlineLvl w:val="8"/>
    </w:pPr>
    <w:rPr>
      <w:b/>
      <w:snapToGrid w:val="0"/>
      <w:color w:val="00FF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rPr>
      <w:sz w:val="16"/>
    </w:rPr>
  </w:style>
  <w:style w:type="paragraph" w:styleId="BodyText">
    <w:name w:val="Body Text"/>
    <w:basedOn w:val="Normal"/>
    <w:semiHidden/>
    <w:pPr>
      <w:tabs>
        <w:tab w:val="left" w:pos="360"/>
      </w:tabs>
      <w:spacing w:before="40" w:after="40" w:line="288" w:lineRule="auto"/>
      <w:jc w:val="both"/>
    </w:pPr>
    <w:rPr>
      <w:sz w:val="22"/>
    </w:rPr>
  </w:style>
  <w:style w:type="paragraph" w:styleId="BodyTextIndent3">
    <w:name w:val="Body Text Indent 3"/>
    <w:basedOn w:val="Normal"/>
    <w:semiHidden/>
    <w:pPr>
      <w:tabs>
        <w:tab w:val="left" w:pos="540"/>
        <w:tab w:val="left" w:pos="900"/>
        <w:tab w:val="left" w:pos="3060"/>
        <w:tab w:val="left" w:pos="3420"/>
        <w:tab w:val="left" w:pos="5760"/>
        <w:tab w:val="left" w:pos="6120"/>
        <w:tab w:val="left" w:pos="8280"/>
        <w:tab w:val="left" w:pos="8640"/>
        <w:tab w:val="right" w:pos="10800"/>
      </w:tabs>
      <w:spacing w:before="40" w:after="40" w:line="288" w:lineRule="auto"/>
      <w:ind w:left="547"/>
      <w:jc w:val="both"/>
    </w:pPr>
  </w:style>
  <w:style w:type="paragraph" w:styleId="Title">
    <w:name w:val="Title"/>
    <w:basedOn w:val="Normal"/>
    <w:qFormat/>
    <w:pPr>
      <w:tabs>
        <w:tab w:val="left" w:pos="1440"/>
        <w:tab w:val="left" w:pos="1800"/>
        <w:tab w:val="left" w:pos="3787"/>
        <w:tab w:val="left" w:pos="4147"/>
        <w:tab w:val="left" w:pos="6307"/>
        <w:tab w:val="left" w:pos="6667"/>
        <w:tab w:val="left" w:pos="8467"/>
        <w:tab w:val="left" w:pos="8827"/>
        <w:tab w:val="right" w:pos="10800"/>
      </w:tabs>
      <w:spacing w:before="20" w:after="20" w:line="264" w:lineRule="auto"/>
      <w:jc w:val="center"/>
    </w:pPr>
    <w:rPr>
      <w:b/>
      <w:sz w:val="18"/>
    </w:rPr>
  </w:style>
  <w:style w:type="character" w:customStyle="1" w:styleId="Heading8Char">
    <w:name w:val="Heading 8 Char"/>
    <w:basedOn w:val="DefaultParagraphFont"/>
    <w:link w:val="Heading8"/>
    <w:rsid w:val="00FB187C"/>
    <w:rPr>
      <w:rFonts w:ascii="Souvenir Lt BT" w:hAnsi="Souvenir Lt BT"/>
      <w:b/>
      <w:snapToGrid w:val="0"/>
      <w:sz w:val="24"/>
    </w:rPr>
  </w:style>
  <w:style w:type="character" w:customStyle="1" w:styleId="Heading9Char">
    <w:name w:val="Heading 9 Char"/>
    <w:basedOn w:val="DefaultParagraphFont"/>
    <w:link w:val="Heading9"/>
    <w:rsid w:val="00FB187C"/>
    <w:rPr>
      <w:rFonts w:ascii="Souvenir Lt BT" w:hAnsi="Souvenir Lt BT"/>
      <w:b/>
      <w:snapToGrid w:val="0"/>
      <w:color w:val="00FF00"/>
      <w:sz w:val="16"/>
    </w:rPr>
  </w:style>
  <w:style w:type="paragraph" w:styleId="BodyTextIndent2">
    <w:name w:val="Body Text Indent 2"/>
    <w:basedOn w:val="Normal"/>
    <w:link w:val="BodyTextInden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7"/>
      </w:tabs>
      <w:spacing w:before="40" w:after="40"/>
      <w:ind w:left="850" w:hanging="346"/>
      <w:jc w:val="both"/>
    </w:pPr>
    <w:rPr>
      <w:sz w:val="1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FB187C"/>
    <w:rPr>
      <w:rFonts w:ascii="Souvenir Lt BT" w:hAnsi="Souvenir Lt BT"/>
      <w:sz w:val="18"/>
    </w:rPr>
  </w:style>
  <w:style w:type="paragraph" w:styleId="ListBullet">
    <w:name w:val="List Bullet"/>
    <w:basedOn w:val="Normal"/>
    <w:autoRedefine/>
    <w:semiHidden/>
    <w:rsid w:val="00FB187C"/>
    <w:pPr>
      <w:tabs>
        <w:tab w:val="num" w:pos="360"/>
      </w:tabs>
      <w:ind w:left="360" w:hanging="360"/>
    </w:pPr>
    <w:rPr>
      <w:sz w:val="18"/>
    </w:rPr>
  </w:style>
  <w:style w:type="paragraph" w:styleId="BodyText2">
    <w:name w:val="Body Text 2"/>
    <w:basedOn w:val="Normal"/>
    <w:link w:val="BodyTex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</w:pPr>
    <w:rPr>
      <w:snapToGrid w:val="0"/>
      <w:sz w:val="18"/>
    </w:rPr>
  </w:style>
  <w:style w:type="character" w:customStyle="1" w:styleId="BodyText2Char">
    <w:name w:val="Body Text 2 Char"/>
    <w:basedOn w:val="DefaultParagraphFont"/>
    <w:link w:val="BodyText2"/>
    <w:semiHidden/>
    <w:rsid w:val="00FB187C"/>
    <w:rPr>
      <w:rFonts w:ascii="Souvenir Lt BT" w:hAnsi="Souvenir Lt BT"/>
      <w:snapToGrid w:val="0"/>
      <w:sz w:val="18"/>
    </w:rPr>
  </w:style>
  <w:style w:type="paragraph" w:styleId="BodyText3">
    <w:name w:val="Body Text 3"/>
    <w:basedOn w:val="Normal"/>
    <w:link w:val="BodyText3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  <w:jc w:val="center"/>
    </w:pPr>
    <w:rPr>
      <w:snapToGrid w:val="0"/>
      <w:color w:val="0000FF"/>
      <w:sz w:val="18"/>
      <w:u w:val="single"/>
    </w:rPr>
  </w:style>
  <w:style w:type="character" w:customStyle="1" w:styleId="BodyText3Char">
    <w:name w:val="Body Text 3 Char"/>
    <w:basedOn w:val="DefaultParagraphFont"/>
    <w:link w:val="BodyText3"/>
    <w:semiHidden/>
    <w:rsid w:val="00FB187C"/>
    <w:rPr>
      <w:rFonts w:ascii="Souvenir Lt BT" w:hAnsi="Souvenir Lt BT"/>
      <w:snapToGrid w:val="0"/>
      <w:color w:val="0000FF"/>
      <w:sz w:val="18"/>
      <w:u w:val="single"/>
    </w:rPr>
  </w:style>
  <w:style w:type="paragraph" w:styleId="Caption">
    <w:name w:val="caption"/>
    <w:basedOn w:val="Normal"/>
    <w:next w:val="Normal"/>
    <w:qFormat/>
    <w:rsid w:val="00FB187C"/>
    <w:pPr>
      <w:tabs>
        <w:tab w:val="left" w:pos="850"/>
        <w:tab w:val="left" w:pos="2808"/>
        <w:tab w:val="left" w:pos="3154"/>
        <w:tab w:val="right" w:pos="5127"/>
      </w:tabs>
      <w:spacing w:before="20" w:after="20"/>
      <w:jc w:val="right"/>
    </w:pPr>
    <w:rPr>
      <w:rFonts w:ascii="Century Schoolbook" w:hAnsi="Century Schoolbook"/>
      <w:b/>
      <w:sz w:val="18"/>
    </w:rPr>
  </w:style>
  <w:style w:type="paragraph" w:styleId="ListBullet2">
    <w:name w:val="List Bullet 2"/>
    <w:basedOn w:val="Normal"/>
    <w:autoRedefine/>
    <w:semiHidden/>
    <w:rsid w:val="00FB187C"/>
    <w:pPr>
      <w:tabs>
        <w:tab w:val="num" w:pos="720"/>
      </w:tabs>
      <w:ind w:left="720" w:hanging="360"/>
    </w:pPr>
    <w:rPr>
      <w:rFonts w:ascii="Times New Roman" w:hAnsi="Times New Roman"/>
    </w:rPr>
  </w:style>
  <w:style w:type="paragraph" w:styleId="ListBullet3">
    <w:name w:val="List Bullet 3"/>
    <w:basedOn w:val="Normal"/>
    <w:autoRedefine/>
    <w:semiHidden/>
    <w:rsid w:val="00FB187C"/>
    <w:pPr>
      <w:tabs>
        <w:tab w:val="num" w:pos="1080"/>
      </w:tabs>
      <w:ind w:left="1080" w:hanging="360"/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FB187C"/>
    <w:rPr>
      <w:rFonts w:ascii="Souvenir Lt BT" w:hAnsi="Souvenir Lt BT"/>
    </w:rPr>
  </w:style>
  <w:style w:type="table" w:customStyle="1" w:styleId="Calendar1">
    <w:name w:val="Calendar 1"/>
    <w:basedOn w:val="TableNormal"/>
    <w:uiPriority w:val="99"/>
    <w:qFormat/>
    <w:rsid w:val="00BD59FE"/>
    <w:rPr>
      <w:rFonts w:ascii="Calibri" w:hAnsi="Calibri"/>
      <w:sz w:val="22"/>
      <w:szCs w:val="22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9.bin"/><Relationship Id="rId84" Type="http://schemas.openxmlformats.org/officeDocument/2006/relationships/image" Target="media/image38.wmf"/><Relationship Id="rId138" Type="http://schemas.openxmlformats.org/officeDocument/2006/relationships/image" Target="media/image65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1.wmf"/><Relationship Id="rId191" Type="http://schemas.openxmlformats.org/officeDocument/2006/relationships/oleObject" Target="embeddings/oleObject93.bin"/><Relationship Id="rId205" Type="http://schemas.openxmlformats.org/officeDocument/2006/relationships/fontTable" Target="fontTable.xml"/><Relationship Id="rId16" Type="http://schemas.openxmlformats.org/officeDocument/2006/relationships/image" Target="media/image5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5.wmf"/><Relationship Id="rId74" Type="http://schemas.openxmlformats.org/officeDocument/2006/relationships/image" Target="media/image33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59.bin"/><Relationship Id="rId128" Type="http://schemas.openxmlformats.org/officeDocument/2006/relationships/image" Target="media/image60.wmf"/><Relationship Id="rId144" Type="http://schemas.openxmlformats.org/officeDocument/2006/relationships/image" Target="media/image68.wmf"/><Relationship Id="rId149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6.wmf"/><Relationship Id="rId165" Type="http://schemas.openxmlformats.org/officeDocument/2006/relationships/oleObject" Target="embeddings/oleObject80.bin"/><Relationship Id="rId181" Type="http://schemas.openxmlformats.org/officeDocument/2006/relationships/oleObject" Target="embeddings/oleObject88.bin"/><Relationship Id="rId186" Type="http://schemas.openxmlformats.org/officeDocument/2006/relationships/image" Target="media/image89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0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5.wmf"/><Relationship Id="rId134" Type="http://schemas.openxmlformats.org/officeDocument/2006/relationships/image" Target="media/image63.wmf"/><Relationship Id="rId139" Type="http://schemas.openxmlformats.org/officeDocument/2006/relationships/oleObject" Target="embeddings/oleObject67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1.wmf"/><Relationship Id="rId155" Type="http://schemas.openxmlformats.org/officeDocument/2006/relationships/oleObject" Target="embeddings/oleObject75.bin"/><Relationship Id="rId171" Type="http://schemas.openxmlformats.org/officeDocument/2006/relationships/oleObject" Target="embeddings/oleObject83.bin"/><Relationship Id="rId176" Type="http://schemas.openxmlformats.org/officeDocument/2006/relationships/image" Target="media/image84.wmf"/><Relationship Id="rId192" Type="http://schemas.openxmlformats.org/officeDocument/2006/relationships/image" Target="media/image92.wmf"/><Relationship Id="rId197" Type="http://schemas.openxmlformats.org/officeDocument/2006/relationships/oleObject" Target="embeddings/oleObject96.bin"/><Relationship Id="rId206" Type="http://schemas.openxmlformats.org/officeDocument/2006/relationships/theme" Target="theme/theme1.xml"/><Relationship Id="rId201" Type="http://schemas.openxmlformats.org/officeDocument/2006/relationships/oleObject" Target="embeddings/oleObject98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0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3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4.wmf"/><Relationship Id="rId140" Type="http://schemas.openxmlformats.org/officeDocument/2006/relationships/image" Target="media/image66.wmf"/><Relationship Id="rId145" Type="http://schemas.openxmlformats.org/officeDocument/2006/relationships/oleObject" Target="embeddings/oleObject70.bin"/><Relationship Id="rId161" Type="http://schemas.openxmlformats.org/officeDocument/2006/relationships/oleObject" Target="embeddings/oleObject78.bin"/><Relationship Id="rId166" Type="http://schemas.openxmlformats.org/officeDocument/2006/relationships/image" Target="media/image79.wmf"/><Relationship Id="rId182" Type="http://schemas.openxmlformats.org/officeDocument/2006/relationships/image" Target="media/image87.wmf"/><Relationship Id="rId187" Type="http://schemas.openxmlformats.org/officeDocument/2006/relationships/oleObject" Target="embeddings/oleObject9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3.wmf"/><Relationship Id="rId119" Type="http://schemas.openxmlformats.org/officeDocument/2006/relationships/oleObject" Target="embeddings/oleObject57.bin"/><Relationship Id="rId44" Type="http://schemas.openxmlformats.org/officeDocument/2006/relationships/oleObject" Target="embeddings/oleObject19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39.wmf"/><Relationship Id="rId130" Type="http://schemas.openxmlformats.org/officeDocument/2006/relationships/image" Target="media/image61.w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3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5.wmf"/><Relationship Id="rId172" Type="http://schemas.openxmlformats.org/officeDocument/2006/relationships/image" Target="media/image82.wmf"/><Relationship Id="rId193" Type="http://schemas.openxmlformats.org/officeDocument/2006/relationships/oleObject" Target="embeddings/oleObject94.bin"/><Relationship Id="rId202" Type="http://schemas.openxmlformats.org/officeDocument/2006/relationships/header" Target="header1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4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0.wmf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162" Type="http://schemas.openxmlformats.org/officeDocument/2006/relationships/image" Target="media/image77.wmf"/><Relationship Id="rId183" Type="http://schemas.openxmlformats.org/officeDocument/2006/relationships/oleObject" Target="embeddings/oleObject89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5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52" Type="http://schemas.openxmlformats.org/officeDocument/2006/relationships/image" Target="media/image72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3.wmf"/><Relationship Id="rId199" Type="http://schemas.openxmlformats.org/officeDocument/2006/relationships/oleObject" Target="embeddings/oleObject97.bin"/><Relationship Id="rId203" Type="http://schemas.openxmlformats.org/officeDocument/2006/relationships/header" Target="header2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0.wmf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7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88.wmf"/><Relationship Id="rId189" Type="http://schemas.openxmlformats.org/officeDocument/2006/relationships/oleObject" Target="embeddings/oleObject92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5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7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3.wmf"/><Relationship Id="rId179" Type="http://schemas.openxmlformats.org/officeDocument/2006/relationships/oleObject" Target="embeddings/oleObject87.bin"/><Relationship Id="rId195" Type="http://schemas.openxmlformats.org/officeDocument/2006/relationships/oleObject" Target="embeddings/oleObject95.bin"/><Relationship Id="rId190" Type="http://schemas.openxmlformats.org/officeDocument/2006/relationships/image" Target="media/image91.wmf"/><Relationship Id="rId204" Type="http://schemas.openxmlformats.org/officeDocument/2006/relationships/header" Target="header3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0.wmf"/><Relationship Id="rId164" Type="http://schemas.openxmlformats.org/officeDocument/2006/relationships/image" Target="media/image78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6.wmf"/><Relationship Id="rId26" Type="http://schemas.openxmlformats.org/officeDocument/2006/relationships/image" Target="media/image10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3.wmf"/><Relationship Id="rId175" Type="http://schemas.openxmlformats.org/officeDocument/2006/relationships/oleObject" Target="embeddings/oleObject85.bin"/><Relationship Id="rId196" Type="http://schemas.openxmlformats.org/officeDocument/2006/relationships/image" Target="media/image94.wmf"/><Relationship Id="rId200" Type="http://schemas.openxmlformats.org/officeDocument/2006/relationships/image" Target="media/image9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987E52-A21A-42F6-9253-B769B8332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MASTERMIND</Company>
  <LinksUpToDate>false</LinksUpToDate>
  <CharactersWithSpaces>5681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Sweta_M</dc:creator>
  <cp:lastModifiedBy>masterspu</cp:lastModifiedBy>
  <cp:revision>2</cp:revision>
  <cp:lastPrinted>1999-12-31T23:34:00Z</cp:lastPrinted>
  <dcterms:created xsi:type="dcterms:W3CDTF">2020-06-01T03:07:00Z</dcterms:created>
  <dcterms:modified xsi:type="dcterms:W3CDTF">2020-06-01T03:07:00Z</dcterms:modified>
</cp:coreProperties>
</file>