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Certainly, let's discuss the pros and cons of implementing this Hexagonal Architecture for your file processing framework: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Pros: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Testability: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color w:val="1b1c1d"/>
          <w:rtl w:val="0"/>
        </w:rPr>
        <w:t xml:space="preserve">The separation of concerns (domain, adapters, infrastructure) makes it easier to write unit tests for individual components.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color w:val="1b1c1d"/>
          <w:rtl w:val="0"/>
        </w:rPr>
        <w:t xml:space="preserve">You can easily mock dependencies (like database connections, file systems) for more controlled testing.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Flexibility: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color w:val="1b1c1d"/>
          <w:rtl w:val="0"/>
        </w:rPr>
        <w:t xml:space="preserve">The use of adapters allows you to easily swap out implementations (e.g., different file readers/writers, different database connections) without affecting the core domain logic.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color w:val="1b1c1d"/>
          <w:rtl w:val="0"/>
        </w:rPr>
        <w:t xml:space="preserve">You can easily adapt to new requirements or changes in technology.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Maintainability: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color w:val="1b1c1d"/>
          <w:rtl w:val="0"/>
        </w:rPr>
        <w:t xml:space="preserve">The well-defined structure and clear separation of concerns make the codebase easier to understand, maintain, and extend.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color w:val="1b1c1d"/>
          <w:rtl w:val="0"/>
        </w:rPr>
        <w:t xml:space="preserve">Changes in one part of the system are less likely to have unintended consequences on other parts.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Reusability: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color w:val="1b1c1d"/>
          <w:rtl w:val="0"/>
        </w:rPr>
        <w:t xml:space="preserve">Some components (e.g., domain services, validation rules) might be reusable in other parts of your application or even in other projects.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Scalability: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ind w:left="480" w:hanging="360"/>
      </w:pPr>
      <w:r w:rsidDel="00000000" w:rsidR="00000000" w:rsidRPr="00000000">
        <w:rPr>
          <w:color w:val="1b1c1d"/>
          <w:rtl w:val="0"/>
        </w:rPr>
        <w:t xml:space="preserve">The architecture can be scaled horizontally by adding more instances of the application or vertically by improving the performance of individual components.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Cons: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Increased Complexity: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color w:val="1b1c1d"/>
          <w:rtl w:val="0"/>
        </w:rPr>
        <w:t xml:space="preserve">The initial setup and development might require more effort compared to a simpler, more monolithic approach.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color w:val="1b1c1d"/>
          <w:rtl w:val="0"/>
        </w:rPr>
        <w:t xml:space="preserve">The increased number of components can make the codebase slightly more complex to navigate initially.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Learning Curve:</w:t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color w:val="1b1c1d"/>
          <w:rtl w:val="0"/>
        </w:rPr>
        <w:t xml:space="preserve">It might take some time to fully understand and apply the principles of Hexagonal Architecture.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Over-engineering:</w:t>
      </w:r>
    </w:p>
    <w:p w:rsidR="00000000" w:rsidDel="00000000" w:rsidP="00000000" w:rsidRDefault="00000000" w:rsidRPr="00000000" w14:paraId="00000017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ind w:left="480" w:hanging="360"/>
      </w:pPr>
      <w:r w:rsidDel="00000000" w:rsidR="00000000" w:rsidRPr="00000000">
        <w:rPr>
          <w:color w:val="1b1c1d"/>
          <w:rtl w:val="0"/>
        </w:rPr>
        <w:t xml:space="preserve">It's important to avoid over-engineering. Use the principles of Hexagonal Architecture judiciously, and don't introduce unnecessary complexity.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When to Consider Hexagonal Architecture: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Rule="auto"/>
        <w:ind w:left="240" w:hanging="360"/>
      </w:pPr>
      <w:r w:rsidDel="00000000" w:rsidR="00000000" w:rsidRPr="00000000">
        <w:rPr>
          <w:color w:val="1b1c1d"/>
          <w:rtl w:val="0"/>
        </w:rPr>
        <w:t xml:space="preserve">You anticipate significant changes or extensions to your file processing requirements in the future.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color w:val="1b1c1d"/>
          <w:rtl w:val="0"/>
        </w:rPr>
        <w:t xml:space="preserve">You need to integrate with various external systems (databases, messaging queues, etc.).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color w:val="1b1c1d"/>
          <w:rtl w:val="0"/>
        </w:rPr>
        <w:t xml:space="preserve">Testability and maintainability are crucial for your project.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color w:val="1b1c1d"/>
          <w:rtl w:val="0"/>
        </w:rPr>
        <w:t xml:space="preserve">You want to build a robust and flexible system that can evolve over time.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In Summary: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Hexagonal Architecture can be a valuable approach for building a robust, flexible, and maintainable file processing framework. However, it's essential to carefully weigh the pros and cons and choose the architecture that best suits the specific needs and constraints of your project.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I hope this comprehensive overview helps you make an informed decision about whether to implement Hexagonal Architecture for your file processing framework!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