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You're absolutely right! We need to incorporate </w:t>
      </w:r>
      <w:r w:rsidDel="00000000" w:rsidR="00000000" w:rsidRPr="00000000">
        <w:rPr>
          <w:b w:val="1"/>
          <w:color w:val="1b1c1d"/>
          <w:rtl w:val="0"/>
        </w:rPr>
        <w:t xml:space="preserve">stats gathering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b w:val="1"/>
          <w:color w:val="1b1c1d"/>
          <w:rtl w:val="0"/>
        </w:rPr>
        <w:t xml:space="preserve">logging</w:t>
      </w:r>
      <w:r w:rsidDel="00000000" w:rsidR="00000000" w:rsidRPr="00000000">
        <w:rPr>
          <w:color w:val="1b1c1d"/>
          <w:rtl w:val="0"/>
        </w:rPr>
        <w:t xml:space="preserve"> into our architecture. Here's how we can integrate these components: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domain/services/stats_collector.py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 StatsCollector: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collect_stats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(self, data: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list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dict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]) -&gt; dict: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"""Collects statistics about the data (e.g., number of rows, number of unique values, etc.)."""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... implementation for collecting statistics ...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stats_data 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adapters/logger/logger.py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abc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ABC, abstractmethod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 Logger(ABC):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    @abstractmethod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log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(self, message: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level: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'INFO'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) -&gt;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"""Logs a message with the specified log level."""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pass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 FileLogger(Logger):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__init__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(self, log_file_path: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):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self.log_file_path = log_file_path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log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(self, message: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level: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'INFO'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) -&gt;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... implementation for logging to a file ...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 DatabaseLogger(Logger):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__init__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(self, db_connection):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self.db_connection = db_connection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log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(self, message: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level: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'INFO'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) -&gt;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... implementation for logging to a database ...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application/use_cases/process_file_use_case.py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 ProcessFileUseCase: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__init__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(self, csv_reader: CSVReader, data_transformer: DataTransformer, </w:t>
        <w:br w:type="textWrapping"/>
        <w:t xml:space="preserve">                 data_validator: DataValidator, stats_collector: StatsCollector, </w:t>
        <w:br w:type="textWrapping"/>
        <w:t xml:space="preserve">                 logger: Logger, csv_writer: CSVWriter):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self.csv_reader = csv_reader</w:t>
        <w:br w:type="textWrapping"/>
        <w:t xml:space="preserve">        self.data_transformer = data_transformer</w:t>
        <w:br w:type="textWrapping"/>
        <w:t xml:space="preserve">        self.data_validator = data_validator</w:t>
        <w:br w:type="textWrapping"/>
        <w:t xml:space="preserve">        self.stats_collector = stats_collector</w:t>
        <w:br w:type="textWrapping"/>
        <w:t xml:space="preserve">        self.logger = logger</w:t>
        <w:br w:type="textWrapping"/>
        <w:t xml:space="preserve">        self.csv_writer = csv_writer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execute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(self, input_file_path: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output_file_path: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) -&gt;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try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:</w:t>
        <w:br w:type="textWrapping"/>
        <w:t xml:space="preserve">            data = self.csv_reader.read(input_file_path)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self.data_validator.validate(data):</w:t>
        <w:br w:type="textWrapping"/>
        <w:t xml:space="preserve">                transformed_data = self.data_transformer.transform(data)</w:t>
        <w:br w:type="textWrapping"/>
        <w:t xml:space="preserve">                stats = self.stats_collector.collect_stats(data)</w:t>
        <w:br w:type="textWrapping"/>
        <w:t xml:space="preserve">                self.logger.log(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f"Processed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len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(data)}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 rows. Statistics: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{stats}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</w:t>
        <w:br w:type="textWrapping"/>
        <w:t xml:space="preserve">                self.csv_writer.write(transformed_data, output_file_path)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:</w:t>
        <w:br w:type="textWrapping"/>
        <w:t xml:space="preserve">                self.logger.log(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"Data validation failed."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, level=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'ERROR'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except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Exception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e:</w:t>
        <w:br w:type="textWrapping"/>
        <w:t xml:space="preserve">            self.logger.log(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f"An error occurred: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(e)}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, level=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'ERROR'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 </w:t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4. application/main.py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application.use_cases.process_file_use_case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ProcessFileUseCase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infrastructure.config.config_service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DatabaseConfigService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adapters.logger.file_logger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FileLogger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():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db_connection =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... establish database connection ...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config_service = DatabaseConfigService(db_connection) </w:t>
        <w:br w:type="textWrapping"/>
        <w:t xml:space="preserve">    csv_reader = CSVReader()</w:t>
        <w:br w:type="textWrapping"/>
        <w:t xml:space="preserve">    data_transformer = DataTransformer(config_service)</w:t>
        <w:br w:type="textWrapping"/>
        <w:t xml:space="preserve">    data_validator = DataValidator(config_service)</w:t>
        <w:br w:type="textWrapping"/>
        <w:t xml:space="preserve">    stats_collector = StatsCollector() </w:t>
        <w:br w:type="textWrapping"/>
        <w:t xml:space="preserve">    logger = FileLogger(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"process_log.txt"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 </w:t>
        <w:br w:type="textWrapping"/>
        <w:t xml:space="preserve">    csv_writer = CSVWriter()</w:t>
        <w:br w:type="textWrapping"/>
        <w:t xml:space="preserve">    use_case = ProcessFileUseCase(csv_reader, data_transformer, data_validator, </w:t>
        <w:br w:type="textWrapping"/>
        <w:t xml:space="preserve">                                 stats_collector, logger, csv_writer)</w:t>
        <w:br w:type="textWrapping"/>
        <w:t xml:space="preserve">    use_case.execute(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"input.csv"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"output.csv"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__name__ ==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"__main__"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:</w:t>
        <w:br w:type="textWrapping"/>
        <w:t xml:space="preserve">    main()</w:t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By incorporating StatsCollector and Logger into our architecture, we now have the ability to gather statistics about the processed data and log events throughout the execution of the file processing pipeline.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enhanced architecture provides a more comprehensive and informative solution for your file processing framework.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