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6BE1" w14:textId="77777777" w:rsidR="009B3DB3" w:rsidRDefault="00000000">
      <w:pPr>
        <w:spacing w:before="61" w:line="386" w:lineRule="auto"/>
        <w:ind w:left="3896" w:right="1571" w:hanging="1294"/>
        <w:rPr>
          <w:b/>
          <w:sz w:val="40"/>
        </w:rPr>
      </w:pPr>
      <w:r>
        <w:rPr>
          <w:b/>
          <w:sz w:val="40"/>
        </w:rPr>
        <w:t>CS5710</w:t>
      </w:r>
      <w:r>
        <w:rPr>
          <w:b/>
          <w:spacing w:val="-19"/>
          <w:sz w:val="40"/>
        </w:rPr>
        <w:t xml:space="preserve"> </w:t>
      </w:r>
      <w:r>
        <w:rPr>
          <w:b/>
          <w:sz w:val="40"/>
        </w:rPr>
        <w:t>Machine</w:t>
      </w:r>
      <w:r>
        <w:rPr>
          <w:b/>
          <w:spacing w:val="-19"/>
          <w:sz w:val="40"/>
        </w:rPr>
        <w:t xml:space="preserve"> </w:t>
      </w:r>
      <w:r>
        <w:rPr>
          <w:b/>
          <w:sz w:val="40"/>
        </w:rPr>
        <w:t>Learning Fall 2025</w:t>
      </w:r>
    </w:p>
    <w:p w14:paraId="79F96D5A" w14:textId="77777777" w:rsidR="009B3DB3" w:rsidRDefault="00000000">
      <w:pPr>
        <w:spacing w:line="460" w:lineRule="exact"/>
        <w:ind w:left="2801"/>
        <w:rPr>
          <w:b/>
          <w:sz w:val="40"/>
        </w:rPr>
      </w:pPr>
      <w:r>
        <w:rPr>
          <w:b/>
          <w:sz w:val="40"/>
        </w:rPr>
        <w:t>Home</w:t>
      </w:r>
      <w:r>
        <w:rPr>
          <w:b/>
          <w:spacing w:val="-5"/>
          <w:sz w:val="40"/>
        </w:rPr>
        <w:t xml:space="preserve"> </w:t>
      </w:r>
      <w:r>
        <w:rPr>
          <w:b/>
          <w:spacing w:val="-2"/>
          <w:sz w:val="40"/>
        </w:rPr>
        <w:t>Assignment</w:t>
      </w:r>
    </w:p>
    <w:p w14:paraId="70E514FF" w14:textId="7E2975C6" w:rsidR="009B3DB3" w:rsidRDefault="00161A2B">
      <w:pPr>
        <w:spacing w:before="279"/>
        <w:ind w:left="1001"/>
        <w:rPr>
          <w:b/>
          <w:sz w:val="40"/>
        </w:rPr>
      </w:pPr>
      <w:proofErr w:type="gramStart"/>
      <w:r>
        <w:rPr>
          <w:b/>
          <w:sz w:val="40"/>
        </w:rPr>
        <w:t>NAME :</w:t>
      </w:r>
      <w:proofErr w:type="gramEnd"/>
      <w:r>
        <w:rPr>
          <w:b/>
          <w:sz w:val="40"/>
        </w:rPr>
        <w:t xml:space="preserve">- G </w:t>
      </w:r>
      <w:proofErr w:type="gramStart"/>
      <w:r>
        <w:rPr>
          <w:b/>
          <w:sz w:val="40"/>
        </w:rPr>
        <w:t>UMESH  CHANDER</w:t>
      </w:r>
      <w:proofErr w:type="gramEnd"/>
      <w:r>
        <w:rPr>
          <w:b/>
          <w:sz w:val="40"/>
        </w:rPr>
        <w:t xml:space="preserve"> REDDY</w:t>
      </w:r>
    </w:p>
    <w:p w14:paraId="41D4DC72" w14:textId="45FA084D" w:rsidR="00161A2B" w:rsidRDefault="00161A2B">
      <w:pPr>
        <w:spacing w:before="279"/>
        <w:ind w:left="1001"/>
        <w:rPr>
          <w:b/>
          <w:sz w:val="40"/>
        </w:rPr>
      </w:pPr>
      <w:r>
        <w:rPr>
          <w:b/>
          <w:sz w:val="40"/>
        </w:rPr>
        <w:t>ID :- 700779733</w:t>
      </w:r>
    </w:p>
    <w:p w14:paraId="1F636BDB" w14:textId="77777777" w:rsidR="009B3DB3" w:rsidRDefault="00000000">
      <w:pPr>
        <w:pStyle w:val="Heading1"/>
        <w:spacing w:before="279" w:line="240" w:lineRule="auto"/>
        <w:ind w:left="0" w:firstLine="0"/>
      </w:pPr>
      <w:r>
        <w:t>Part</w:t>
      </w:r>
      <w:r>
        <w:rPr>
          <w:spacing w:val="-4"/>
        </w:rPr>
        <w:t xml:space="preserve"> </w:t>
      </w:r>
      <w:r>
        <w:t>A</w:t>
      </w:r>
      <w:r>
        <w:rPr>
          <w:spacing w:val="-5"/>
        </w:rPr>
        <w:t xml:space="preserve"> </w:t>
      </w:r>
      <w:r>
        <w:t>—</w:t>
      </w:r>
      <w:r>
        <w:rPr>
          <w:spacing w:val="-4"/>
        </w:rPr>
        <w:t xml:space="preserve"> </w:t>
      </w:r>
      <w:r>
        <w:t>Short-</w:t>
      </w:r>
      <w:r>
        <w:rPr>
          <w:spacing w:val="-2"/>
        </w:rPr>
        <w:t>Answer</w:t>
      </w:r>
    </w:p>
    <w:p w14:paraId="442D75B8" w14:textId="77777777" w:rsidR="009B3DB3" w:rsidRDefault="00000000">
      <w:pPr>
        <w:pStyle w:val="Heading2"/>
        <w:numPr>
          <w:ilvl w:val="0"/>
          <w:numId w:val="2"/>
        </w:numPr>
        <w:tabs>
          <w:tab w:val="left" w:pos="630"/>
        </w:tabs>
        <w:spacing w:before="279"/>
        <w:ind w:left="630" w:hanging="359"/>
        <w:jc w:val="left"/>
      </w:pPr>
      <w:r>
        <w:t>Positional</w:t>
      </w:r>
      <w:r>
        <w:rPr>
          <w:spacing w:val="-6"/>
        </w:rPr>
        <w:t xml:space="preserve"> </w:t>
      </w:r>
      <w:r>
        <w:t>Encoding</w:t>
      </w:r>
      <w:r>
        <w:rPr>
          <w:spacing w:val="-5"/>
        </w:rPr>
        <w:t xml:space="preserve"> </w:t>
      </w:r>
      <w:r>
        <w:rPr>
          <w:spacing w:val="-2"/>
        </w:rPr>
        <w:t>Concepts</w:t>
      </w:r>
    </w:p>
    <w:p w14:paraId="134955B3" w14:textId="2BD87A73" w:rsidR="00161A2B" w:rsidRPr="00161A2B" w:rsidRDefault="00000000" w:rsidP="00161A2B">
      <w:pPr>
        <w:pStyle w:val="ListParagraph"/>
        <w:numPr>
          <w:ilvl w:val="1"/>
          <w:numId w:val="2"/>
        </w:numPr>
        <w:tabs>
          <w:tab w:val="left" w:pos="876"/>
        </w:tabs>
        <w:ind w:left="876" w:hanging="245"/>
        <w:rPr>
          <w:sz w:val="24"/>
        </w:rPr>
      </w:pPr>
      <w:r>
        <w:rPr>
          <w:sz w:val="24"/>
        </w:rPr>
        <w:t>Why</w:t>
      </w:r>
      <w:r>
        <w:rPr>
          <w:spacing w:val="-4"/>
          <w:sz w:val="24"/>
        </w:rPr>
        <w:t xml:space="preserve"> </w:t>
      </w:r>
      <w:r>
        <w:rPr>
          <w:sz w:val="24"/>
        </w:rPr>
        <w:t>do</w:t>
      </w:r>
      <w:r>
        <w:rPr>
          <w:spacing w:val="-1"/>
          <w:sz w:val="24"/>
        </w:rPr>
        <w:t xml:space="preserve"> </w:t>
      </w:r>
      <w:r>
        <w:rPr>
          <w:sz w:val="24"/>
        </w:rPr>
        <w:t>we</w:t>
      </w:r>
      <w:r>
        <w:rPr>
          <w:spacing w:val="-3"/>
          <w:sz w:val="24"/>
        </w:rPr>
        <w:t xml:space="preserve"> </w:t>
      </w:r>
      <w:r>
        <w:rPr>
          <w:sz w:val="24"/>
        </w:rPr>
        <w:t>need</w:t>
      </w:r>
      <w:r>
        <w:rPr>
          <w:spacing w:val="-1"/>
          <w:sz w:val="24"/>
        </w:rPr>
        <w:t xml:space="preserve"> </w:t>
      </w:r>
      <w:r>
        <w:rPr>
          <w:sz w:val="24"/>
        </w:rPr>
        <w:t>positional</w:t>
      </w:r>
      <w:r>
        <w:rPr>
          <w:spacing w:val="-2"/>
          <w:sz w:val="24"/>
        </w:rPr>
        <w:t xml:space="preserve"> </w:t>
      </w:r>
      <w:r>
        <w:rPr>
          <w:sz w:val="24"/>
        </w:rPr>
        <w:t>encodings</w:t>
      </w:r>
      <w:r>
        <w:rPr>
          <w:spacing w:val="-1"/>
          <w:sz w:val="24"/>
        </w:rPr>
        <w:t xml:space="preserve"> </w:t>
      </w:r>
      <w:r>
        <w:rPr>
          <w:sz w:val="24"/>
        </w:rPr>
        <w:t>in</w:t>
      </w:r>
      <w:r>
        <w:rPr>
          <w:spacing w:val="-2"/>
          <w:sz w:val="24"/>
        </w:rPr>
        <w:t xml:space="preserve"> </w:t>
      </w:r>
      <w:r>
        <w:rPr>
          <w:sz w:val="24"/>
        </w:rPr>
        <w:t>transformer</w:t>
      </w:r>
      <w:r>
        <w:rPr>
          <w:spacing w:val="-1"/>
          <w:sz w:val="24"/>
        </w:rPr>
        <w:t xml:space="preserve"> </w:t>
      </w:r>
      <w:r>
        <w:rPr>
          <w:spacing w:val="-2"/>
          <w:sz w:val="24"/>
        </w:rPr>
        <w:t>models?</w:t>
      </w:r>
    </w:p>
    <w:p w14:paraId="2DD5D121" w14:textId="4B9333CA" w:rsidR="00161A2B" w:rsidRPr="00161A2B" w:rsidRDefault="00161A2B" w:rsidP="00161A2B">
      <w:pPr>
        <w:tabs>
          <w:tab w:val="left" w:pos="876"/>
        </w:tabs>
        <w:ind w:left="631"/>
        <w:rPr>
          <w:sz w:val="24"/>
          <w:szCs w:val="24"/>
        </w:rPr>
      </w:pPr>
      <w:r w:rsidRPr="00161A2B">
        <w:rPr>
          <w:b/>
          <w:bCs/>
        </w:rPr>
        <w:t>Ans</w:t>
      </w:r>
      <w:r w:rsidRPr="00161A2B">
        <w:rPr>
          <w:b/>
          <w:bCs/>
          <w:spacing w:val="-2"/>
        </w:rPr>
        <w:t xml:space="preserve"> </w:t>
      </w:r>
      <w:r w:rsidRPr="00161A2B">
        <w:rPr>
          <w:b/>
          <w:bCs/>
        </w:rPr>
        <w:t>–</w:t>
      </w:r>
      <w:r>
        <w:rPr>
          <w:spacing w:val="-2"/>
        </w:rPr>
        <w:t xml:space="preserve"> </w:t>
      </w:r>
      <w:r w:rsidRPr="00161A2B">
        <w:rPr>
          <w:sz w:val="24"/>
          <w:szCs w:val="24"/>
        </w:rPr>
        <w:t>Unlike Recurrent Neural Networks (RNNs), Transformers process tokens in parallel rather than sequentially. Because the architecture (Self-Attention) is permutation invariant—meaning it treats "The dog bit the man" and "The man bit the dog" identically in terms of word inputs—we must inject information about the relative or absolute position of the tokens in the sequence so the model understands the order of words.</w:t>
      </w:r>
    </w:p>
    <w:p w14:paraId="06892422" w14:textId="0FE6D1F7" w:rsidR="009B3DB3" w:rsidRPr="00161A2B" w:rsidRDefault="009B3DB3" w:rsidP="00161A2B">
      <w:pPr>
        <w:pStyle w:val="BodyText"/>
        <w:ind w:right="22"/>
        <w:jc w:val="both"/>
      </w:pPr>
    </w:p>
    <w:p w14:paraId="563BDB41" w14:textId="77777777" w:rsidR="009B3DB3" w:rsidRDefault="00000000">
      <w:pPr>
        <w:pStyle w:val="ListParagraph"/>
        <w:numPr>
          <w:ilvl w:val="1"/>
          <w:numId w:val="2"/>
        </w:numPr>
        <w:tabs>
          <w:tab w:val="left" w:pos="890"/>
        </w:tabs>
        <w:ind w:left="890" w:hanging="259"/>
        <w:rPr>
          <w:sz w:val="24"/>
        </w:rPr>
      </w:pPr>
      <w:r>
        <w:rPr>
          <w:sz w:val="24"/>
        </w:rPr>
        <w:t>Describe</w:t>
      </w:r>
      <w:r>
        <w:rPr>
          <w:spacing w:val="-5"/>
          <w:sz w:val="24"/>
        </w:rPr>
        <w:t xml:space="preserve"> </w:t>
      </w:r>
      <w:r>
        <w:rPr>
          <w:sz w:val="24"/>
        </w:rPr>
        <w:t>two</w:t>
      </w:r>
      <w:r>
        <w:rPr>
          <w:spacing w:val="-1"/>
          <w:sz w:val="24"/>
        </w:rPr>
        <w:t xml:space="preserve"> </w:t>
      </w:r>
      <w:r>
        <w:rPr>
          <w:sz w:val="24"/>
        </w:rPr>
        <w:t>key</w:t>
      </w:r>
      <w:r>
        <w:rPr>
          <w:spacing w:val="-1"/>
          <w:sz w:val="24"/>
        </w:rPr>
        <w:t xml:space="preserve"> </w:t>
      </w:r>
      <w:r>
        <w:rPr>
          <w:sz w:val="24"/>
        </w:rPr>
        <w:t>requirements</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good</w:t>
      </w:r>
      <w:r>
        <w:rPr>
          <w:spacing w:val="-1"/>
          <w:sz w:val="24"/>
        </w:rPr>
        <w:t xml:space="preserve"> </w:t>
      </w:r>
      <w:r>
        <w:rPr>
          <w:sz w:val="24"/>
        </w:rPr>
        <w:t>positional</w:t>
      </w:r>
      <w:r>
        <w:rPr>
          <w:spacing w:val="-1"/>
          <w:sz w:val="24"/>
        </w:rPr>
        <w:t xml:space="preserve"> </w:t>
      </w:r>
      <w:r>
        <w:rPr>
          <w:sz w:val="24"/>
        </w:rPr>
        <w:t xml:space="preserve">encoding </w:t>
      </w:r>
      <w:r>
        <w:rPr>
          <w:spacing w:val="-2"/>
          <w:sz w:val="24"/>
        </w:rPr>
        <w:t>scheme.</w:t>
      </w:r>
    </w:p>
    <w:p w14:paraId="4ED77176" w14:textId="3A2888E5" w:rsidR="00161A2B" w:rsidRPr="00161A2B" w:rsidRDefault="00000000" w:rsidP="00161A2B">
      <w:pPr>
        <w:pStyle w:val="Heading2"/>
        <w:ind w:left="631" w:firstLine="0"/>
        <w:rPr>
          <w:spacing w:val="-2"/>
        </w:rPr>
      </w:pPr>
      <w:r>
        <w:t>Ans</w:t>
      </w:r>
      <w:r>
        <w:rPr>
          <w:spacing w:val="-2"/>
        </w:rPr>
        <w:t xml:space="preserve"> </w:t>
      </w:r>
      <w:r>
        <w:t>–</w:t>
      </w:r>
      <w:r>
        <w:rPr>
          <w:spacing w:val="-2"/>
        </w:rPr>
        <w:t xml:space="preserve"> </w:t>
      </w:r>
      <w:r>
        <w:t>1.</w:t>
      </w:r>
      <w:r>
        <w:rPr>
          <w:spacing w:val="-2"/>
        </w:rPr>
        <w:t xml:space="preserve"> </w:t>
      </w:r>
      <w:r>
        <w:t>Each</w:t>
      </w:r>
      <w:r>
        <w:rPr>
          <w:spacing w:val="-2"/>
        </w:rPr>
        <w:t xml:space="preserve"> </w:t>
      </w:r>
      <w:r>
        <w:t>position</w:t>
      </w:r>
      <w:r>
        <w:rPr>
          <w:spacing w:val="-4"/>
        </w:rPr>
        <w:t xml:space="preserve"> </w:t>
      </w:r>
      <w:r>
        <w:t>should</w:t>
      </w:r>
      <w:r>
        <w:rPr>
          <w:spacing w:val="-4"/>
        </w:rPr>
        <w:t xml:space="preserve"> </w:t>
      </w:r>
      <w:r>
        <w:t>have</w:t>
      </w:r>
      <w:r>
        <w:rPr>
          <w:spacing w:val="-3"/>
        </w:rPr>
        <w:t xml:space="preserve"> </w:t>
      </w:r>
      <w:r>
        <w:t>a</w:t>
      </w:r>
      <w:r>
        <w:rPr>
          <w:spacing w:val="-2"/>
        </w:rPr>
        <w:t xml:space="preserve"> </w:t>
      </w:r>
      <w:r>
        <w:t>distinct</w:t>
      </w:r>
      <w:r>
        <w:rPr>
          <w:spacing w:val="-1"/>
        </w:rPr>
        <w:t xml:space="preserve"> </w:t>
      </w:r>
      <w:r>
        <w:rPr>
          <w:spacing w:val="-2"/>
        </w:rPr>
        <w:t>representation.</w:t>
      </w:r>
    </w:p>
    <w:p w14:paraId="1B7B9300" w14:textId="77777777" w:rsidR="009B3DB3" w:rsidRDefault="00000000">
      <w:pPr>
        <w:pStyle w:val="BodyText"/>
      </w:pPr>
      <w:r>
        <w:t>The</w:t>
      </w:r>
      <w:r>
        <w:rPr>
          <w:spacing w:val="-5"/>
        </w:rPr>
        <w:t xml:space="preserve"> </w:t>
      </w:r>
      <w:r>
        <w:t>model</w:t>
      </w:r>
      <w:r>
        <w:rPr>
          <w:spacing w:val="-3"/>
        </w:rPr>
        <w:t xml:space="preserve"> </w:t>
      </w:r>
      <w:r>
        <w:t>must</w:t>
      </w:r>
      <w:r>
        <w:rPr>
          <w:spacing w:val="-2"/>
        </w:rPr>
        <w:t xml:space="preserve"> </w:t>
      </w:r>
      <w:r>
        <w:t>be</w:t>
      </w:r>
      <w:r>
        <w:rPr>
          <w:spacing w:val="-4"/>
        </w:rPr>
        <w:t xml:space="preserve"> </w:t>
      </w:r>
      <w:r>
        <w:t>able</w:t>
      </w:r>
      <w:r>
        <w:rPr>
          <w:spacing w:val="-3"/>
        </w:rPr>
        <w:t xml:space="preserve"> </w:t>
      </w:r>
      <w:r>
        <w:t>to</w:t>
      </w:r>
      <w:r>
        <w:rPr>
          <w:spacing w:val="-3"/>
        </w:rPr>
        <w:t xml:space="preserve"> </w:t>
      </w:r>
      <w:r>
        <w:t>differentiate</w:t>
      </w:r>
      <w:r>
        <w:rPr>
          <w:spacing w:val="-3"/>
        </w:rPr>
        <w:t xml:space="preserve"> </w:t>
      </w:r>
      <w:r>
        <w:t>index</w:t>
      </w:r>
      <w:r>
        <w:rPr>
          <w:spacing w:val="-3"/>
        </w:rPr>
        <w:t xml:space="preserve"> </w:t>
      </w:r>
      <w:r>
        <w:t>1</w:t>
      </w:r>
      <w:r>
        <w:rPr>
          <w:spacing w:val="-3"/>
        </w:rPr>
        <w:t xml:space="preserve"> </w:t>
      </w:r>
      <w:r>
        <w:t>from</w:t>
      </w:r>
      <w:r>
        <w:rPr>
          <w:spacing w:val="-3"/>
        </w:rPr>
        <w:t xml:space="preserve"> </w:t>
      </w:r>
      <w:r>
        <w:t>index</w:t>
      </w:r>
      <w:r>
        <w:rPr>
          <w:spacing w:val="-3"/>
        </w:rPr>
        <w:t xml:space="preserve"> </w:t>
      </w:r>
      <w:r>
        <w:t>10,</w:t>
      </w:r>
      <w:r>
        <w:rPr>
          <w:spacing w:val="-3"/>
        </w:rPr>
        <w:t xml:space="preserve"> </w:t>
      </w:r>
      <w:r>
        <w:t>so</w:t>
      </w:r>
      <w:r>
        <w:rPr>
          <w:spacing w:val="-3"/>
        </w:rPr>
        <w:t xml:space="preserve"> </w:t>
      </w:r>
      <w:r>
        <w:t>every</w:t>
      </w:r>
      <w:r>
        <w:rPr>
          <w:spacing w:val="-3"/>
        </w:rPr>
        <w:t xml:space="preserve"> </w:t>
      </w:r>
      <w:r>
        <w:t>position</w:t>
      </w:r>
      <w:r>
        <w:rPr>
          <w:spacing w:val="-3"/>
        </w:rPr>
        <w:t xml:space="preserve"> </w:t>
      </w:r>
      <w:r>
        <w:t>in</w:t>
      </w:r>
      <w:r>
        <w:rPr>
          <w:spacing w:val="-3"/>
        </w:rPr>
        <w:t xml:space="preserve"> </w:t>
      </w:r>
      <w:r>
        <w:t>the sequence should map to a unique encoding vector.</w:t>
      </w:r>
    </w:p>
    <w:p w14:paraId="6EC31E5F" w14:textId="77777777" w:rsidR="009B3DB3" w:rsidRDefault="00000000">
      <w:pPr>
        <w:pStyle w:val="Heading2"/>
        <w:numPr>
          <w:ilvl w:val="0"/>
          <w:numId w:val="2"/>
        </w:numPr>
        <w:tabs>
          <w:tab w:val="left" w:pos="811"/>
        </w:tabs>
        <w:spacing w:before="1"/>
        <w:ind w:left="811" w:hanging="180"/>
        <w:jc w:val="left"/>
      </w:pPr>
      <w:r>
        <w:t>It</w:t>
      </w:r>
      <w:r>
        <w:rPr>
          <w:spacing w:val="-3"/>
        </w:rPr>
        <w:t xml:space="preserve"> </w:t>
      </w:r>
      <w:r>
        <w:t>should</w:t>
      </w:r>
      <w:r>
        <w:rPr>
          <w:spacing w:val="-1"/>
        </w:rPr>
        <w:t xml:space="preserve"> </w:t>
      </w:r>
      <w:r>
        <w:t>generalize</w:t>
      </w:r>
      <w:r>
        <w:rPr>
          <w:spacing w:val="-3"/>
        </w:rPr>
        <w:t xml:space="preserve"> </w:t>
      </w:r>
      <w:r>
        <w:t>well</w:t>
      </w:r>
      <w:r>
        <w:rPr>
          <w:spacing w:val="-2"/>
        </w:rPr>
        <w:t xml:space="preserve"> </w:t>
      </w:r>
      <w:r>
        <w:t>to</w:t>
      </w:r>
      <w:r>
        <w:rPr>
          <w:spacing w:val="-2"/>
        </w:rPr>
        <w:t xml:space="preserve"> </w:t>
      </w:r>
      <w:r>
        <w:t>unseen</w:t>
      </w:r>
      <w:r>
        <w:rPr>
          <w:spacing w:val="-2"/>
        </w:rPr>
        <w:t xml:space="preserve"> </w:t>
      </w:r>
      <w:r>
        <w:t>lengths</w:t>
      </w:r>
      <w:r>
        <w:rPr>
          <w:spacing w:val="-3"/>
        </w:rPr>
        <w:t xml:space="preserve"> </w:t>
      </w:r>
      <w:r>
        <w:t>or</w:t>
      </w:r>
      <w:r>
        <w:rPr>
          <w:spacing w:val="-3"/>
        </w:rPr>
        <w:t xml:space="preserve"> </w:t>
      </w:r>
      <w:r>
        <w:rPr>
          <w:spacing w:val="-2"/>
        </w:rPr>
        <w:t>shifts.</w:t>
      </w:r>
    </w:p>
    <w:p w14:paraId="4E710544" w14:textId="77777777" w:rsidR="009B3DB3" w:rsidRDefault="00000000">
      <w:pPr>
        <w:pStyle w:val="BodyText"/>
      </w:pPr>
      <w:r>
        <w:t>A</w:t>
      </w:r>
      <w:r>
        <w:rPr>
          <w:spacing w:val="-4"/>
        </w:rPr>
        <w:t xml:space="preserve"> </w:t>
      </w:r>
      <w:r>
        <w:t>robust</w:t>
      </w:r>
      <w:r>
        <w:rPr>
          <w:spacing w:val="-3"/>
        </w:rPr>
        <w:t xml:space="preserve"> </w:t>
      </w:r>
      <w:r>
        <w:t>scheme</w:t>
      </w:r>
      <w:r>
        <w:rPr>
          <w:spacing w:val="-2"/>
        </w:rPr>
        <w:t xml:space="preserve"> </w:t>
      </w:r>
      <w:r>
        <w:t>allows</w:t>
      </w:r>
      <w:r>
        <w:rPr>
          <w:spacing w:val="-4"/>
        </w:rPr>
        <w:t xml:space="preserve"> </w:t>
      </w:r>
      <w:r>
        <w:t>the</w:t>
      </w:r>
      <w:r>
        <w:rPr>
          <w:spacing w:val="-3"/>
        </w:rPr>
        <w:t xml:space="preserve"> </w:t>
      </w:r>
      <w:r>
        <w:t>model</w:t>
      </w:r>
      <w:r>
        <w:rPr>
          <w:spacing w:val="-3"/>
        </w:rPr>
        <w:t xml:space="preserve"> </w:t>
      </w:r>
      <w:r>
        <w:t>to</w:t>
      </w:r>
      <w:r>
        <w:rPr>
          <w:spacing w:val="-3"/>
        </w:rPr>
        <w:t xml:space="preserve"> </w:t>
      </w:r>
      <w:r>
        <w:t>handle</w:t>
      </w:r>
      <w:r>
        <w:rPr>
          <w:spacing w:val="-3"/>
        </w:rPr>
        <w:t xml:space="preserve"> </w:t>
      </w:r>
      <w:r>
        <w:t>sequences</w:t>
      </w:r>
      <w:r>
        <w:rPr>
          <w:spacing w:val="-4"/>
        </w:rPr>
        <w:t xml:space="preserve"> </w:t>
      </w:r>
      <w:r>
        <w:t>longer</w:t>
      </w:r>
      <w:r>
        <w:rPr>
          <w:spacing w:val="-3"/>
        </w:rPr>
        <w:t xml:space="preserve"> </w:t>
      </w:r>
      <w:r>
        <w:t>than</w:t>
      </w:r>
      <w:r>
        <w:rPr>
          <w:spacing w:val="-1"/>
        </w:rPr>
        <w:t xml:space="preserve"> </w:t>
      </w:r>
      <w:r>
        <w:t>what</w:t>
      </w:r>
      <w:r>
        <w:rPr>
          <w:spacing w:val="-3"/>
        </w:rPr>
        <w:t xml:space="preserve"> </w:t>
      </w:r>
      <w:r>
        <w:t>it</w:t>
      </w:r>
      <w:r>
        <w:rPr>
          <w:spacing w:val="-3"/>
        </w:rPr>
        <w:t xml:space="preserve"> </w:t>
      </w:r>
      <w:r>
        <w:t>saw</w:t>
      </w:r>
      <w:r>
        <w:rPr>
          <w:spacing w:val="-4"/>
        </w:rPr>
        <w:t xml:space="preserve"> </w:t>
      </w:r>
      <w:r>
        <w:t>during training or interpret relative distances consistently, even if absolute positions change.</w:t>
      </w:r>
    </w:p>
    <w:p w14:paraId="60E3EB20" w14:textId="77777777" w:rsidR="009B3DB3" w:rsidRDefault="009B3DB3">
      <w:pPr>
        <w:pStyle w:val="BodyText"/>
        <w:spacing w:before="1"/>
        <w:ind w:left="0"/>
      </w:pPr>
    </w:p>
    <w:p w14:paraId="22C01A45" w14:textId="77777777" w:rsidR="009B3DB3" w:rsidRDefault="00000000">
      <w:pPr>
        <w:ind w:left="631"/>
        <w:rPr>
          <w:sz w:val="24"/>
        </w:rPr>
      </w:pPr>
      <w:r>
        <w:rPr>
          <w:sz w:val="24"/>
        </w:rPr>
        <w:t>c)</w:t>
      </w:r>
      <w:r>
        <w:rPr>
          <w:spacing w:val="-3"/>
          <w:sz w:val="24"/>
        </w:rPr>
        <w:t xml:space="preserve"> </w:t>
      </w:r>
      <w:r>
        <w:rPr>
          <w:sz w:val="24"/>
        </w:rPr>
        <w:t>What</w:t>
      </w:r>
      <w:r>
        <w:rPr>
          <w:spacing w:val="-3"/>
          <w:sz w:val="24"/>
        </w:rPr>
        <w:t xml:space="preserve"> </w:t>
      </w:r>
      <w:r>
        <w:rPr>
          <w:sz w:val="24"/>
        </w:rPr>
        <w:t>does</w:t>
      </w:r>
      <w:r>
        <w:rPr>
          <w:spacing w:val="-4"/>
          <w:sz w:val="24"/>
        </w:rPr>
        <w:t xml:space="preserve"> </w:t>
      </w:r>
      <w:r>
        <w:rPr>
          <w:sz w:val="24"/>
        </w:rPr>
        <w:t>it</w:t>
      </w:r>
      <w:r>
        <w:rPr>
          <w:spacing w:val="-2"/>
          <w:sz w:val="24"/>
        </w:rPr>
        <w:t xml:space="preserve"> </w:t>
      </w:r>
      <w:r>
        <w:rPr>
          <w:sz w:val="24"/>
        </w:rPr>
        <w:t>mean</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positional</w:t>
      </w:r>
      <w:r>
        <w:rPr>
          <w:spacing w:val="-3"/>
          <w:sz w:val="24"/>
        </w:rPr>
        <w:t xml:space="preserve"> </w:t>
      </w:r>
      <w:r>
        <w:rPr>
          <w:sz w:val="24"/>
        </w:rPr>
        <w:t>encoding</w:t>
      </w:r>
      <w:r>
        <w:rPr>
          <w:spacing w:val="-3"/>
          <w:sz w:val="24"/>
        </w:rPr>
        <w:t xml:space="preserve"> </w:t>
      </w:r>
      <w:r>
        <w:rPr>
          <w:sz w:val="24"/>
        </w:rPr>
        <w:t>matrix</w:t>
      </w:r>
      <w:r>
        <w:rPr>
          <w:spacing w:val="-1"/>
          <w:sz w:val="24"/>
        </w:rPr>
        <w:t xml:space="preserve"> </w:t>
      </w:r>
      <w:r>
        <w:rPr>
          <w:rFonts w:ascii="Cambria Math" w:eastAsia="Cambria Math"/>
          <w:sz w:val="24"/>
        </w:rPr>
        <w:t>𝑀</w:t>
      </w:r>
      <w:r>
        <w:rPr>
          <w:sz w:val="24"/>
        </w:rPr>
        <w:t>to</w:t>
      </w:r>
      <w:r>
        <w:rPr>
          <w:spacing w:val="-3"/>
          <w:sz w:val="24"/>
        </w:rPr>
        <w:t xml:space="preserve"> </w:t>
      </w:r>
      <w:r>
        <w:rPr>
          <w:sz w:val="24"/>
        </w:rPr>
        <w:t>be</w:t>
      </w:r>
      <w:r>
        <w:rPr>
          <w:spacing w:val="-4"/>
          <w:sz w:val="24"/>
        </w:rPr>
        <w:t xml:space="preserve"> </w:t>
      </w:r>
      <w:r>
        <w:rPr>
          <w:i/>
          <w:sz w:val="24"/>
        </w:rPr>
        <w:t>unitary</w:t>
      </w:r>
      <w:r>
        <w:rPr>
          <w:i/>
          <w:spacing w:val="-4"/>
          <w:sz w:val="24"/>
        </w:rPr>
        <w:t xml:space="preserve"> </w:t>
      </w:r>
      <w:r>
        <w:rPr>
          <w:sz w:val="24"/>
        </w:rPr>
        <w:t>and</w:t>
      </w:r>
      <w:r>
        <w:rPr>
          <w:spacing w:val="-1"/>
          <w:sz w:val="24"/>
        </w:rPr>
        <w:t xml:space="preserve"> </w:t>
      </w:r>
      <w:r>
        <w:rPr>
          <w:i/>
          <w:sz w:val="24"/>
        </w:rPr>
        <w:t xml:space="preserve">norm- </w:t>
      </w:r>
      <w:r>
        <w:rPr>
          <w:i/>
          <w:spacing w:val="-2"/>
          <w:sz w:val="24"/>
        </w:rPr>
        <w:t>preserving</w:t>
      </w:r>
      <w:r>
        <w:rPr>
          <w:spacing w:val="-2"/>
          <w:sz w:val="24"/>
        </w:rPr>
        <w:t>?</w:t>
      </w:r>
    </w:p>
    <w:p w14:paraId="3EBC9545" w14:textId="77777777" w:rsidR="009B3DB3" w:rsidRDefault="00000000">
      <w:pPr>
        <w:pStyle w:val="Heading2"/>
        <w:spacing w:line="275" w:lineRule="exact"/>
        <w:ind w:left="631" w:firstLine="0"/>
      </w:pPr>
      <w:r>
        <w:t>Ans</w:t>
      </w:r>
      <w:r>
        <w:rPr>
          <w:spacing w:val="-1"/>
        </w:rPr>
        <w:t xml:space="preserve"> </w:t>
      </w:r>
      <w:r>
        <w:t>–</w:t>
      </w:r>
      <w:r>
        <w:rPr>
          <w:spacing w:val="-1"/>
        </w:rPr>
        <w:t xml:space="preserve"> </w:t>
      </w:r>
      <w:proofErr w:type="gramStart"/>
      <w:r>
        <w:t>1.Unitary</w:t>
      </w:r>
      <w:proofErr w:type="gramEnd"/>
      <w:r>
        <w:rPr>
          <w:spacing w:val="-1"/>
        </w:rPr>
        <w:t xml:space="preserve"> </w:t>
      </w:r>
      <w:r>
        <w:t xml:space="preserve">/ </w:t>
      </w:r>
      <w:r>
        <w:rPr>
          <w:spacing w:val="-2"/>
        </w:rPr>
        <w:t>Orthogonal:</w:t>
      </w:r>
    </w:p>
    <w:p w14:paraId="63B7477D" w14:textId="77777777" w:rsidR="009B3DB3" w:rsidRDefault="00000000">
      <w:pPr>
        <w:pStyle w:val="BodyText"/>
        <w:spacing w:before="46"/>
      </w:pPr>
      <w:r>
        <w:t>Saying</w:t>
      </w:r>
      <w:r>
        <w:rPr>
          <w:spacing w:val="-1"/>
        </w:rPr>
        <w:t xml:space="preserve"> </w:t>
      </w:r>
      <w:r>
        <w:rPr>
          <w:rFonts w:ascii="Cambria Math" w:eastAsia="Cambria Math"/>
        </w:rPr>
        <w:t>𝑀</w:t>
      </w:r>
      <w:r>
        <w:t>is</w:t>
      </w:r>
      <w:r>
        <w:rPr>
          <w:spacing w:val="-2"/>
        </w:rPr>
        <w:t xml:space="preserve"> </w:t>
      </w:r>
      <w:r>
        <w:t>unitary</w:t>
      </w:r>
      <w:r>
        <w:rPr>
          <w:spacing w:val="-1"/>
        </w:rPr>
        <w:t xml:space="preserve"> </w:t>
      </w:r>
      <w:r>
        <w:t>means</w:t>
      </w:r>
      <w:r>
        <w:rPr>
          <w:spacing w:val="-1"/>
        </w:rPr>
        <w:t xml:space="preserve"> </w:t>
      </w:r>
      <w:r>
        <w:t>multiplying</w:t>
      </w:r>
      <w:r>
        <w:rPr>
          <w:spacing w:val="-1"/>
        </w:rPr>
        <w:t xml:space="preserve"> </w:t>
      </w:r>
      <w:r>
        <w:t>by</w:t>
      </w:r>
      <w:r>
        <w:rPr>
          <w:spacing w:val="-1"/>
        </w:rPr>
        <w:t xml:space="preserve"> </w:t>
      </w:r>
      <w:r>
        <w:t>it</w:t>
      </w:r>
      <w:r>
        <w:rPr>
          <w:spacing w:val="-1"/>
        </w:rPr>
        <w:t xml:space="preserve"> </w:t>
      </w:r>
      <w:r>
        <w:t>does</w:t>
      </w:r>
      <w:r>
        <w:rPr>
          <w:spacing w:val="-1"/>
        </w:rPr>
        <w:t xml:space="preserve"> </w:t>
      </w:r>
      <w:r>
        <w:t>not</w:t>
      </w:r>
      <w:r>
        <w:rPr>
          <w:spacing w:val="-1"/>
        </w:rPr>
        <w:t xml:space="preserve"> </w:t>
      </w:r>
      <w:r>
        <w:t>distort</w:t>
      </w:r>
      <w:r>
        <w:rPr>
          <w:spacing w:val="-1"/>
        </w:rPr>
        <w:t xml:space="preserve"> </w:t>
      </w:r>
      <w:r>
        <w:t>inner</w:t>
      </w:r>
      <w:r>
        <w:rPr>
          <w:spacing w:val="-1"/>
        </w:rPr>
        <w:t xml:space="preserve"> </w:t>
      </w:r>
      <w:r>
        <w:t>products;</w:t>
      </w:r>
      <w:r>
        <w:rPr>
          <w:spacing w:val="1"/>
        </w:rPr>
        <w:t xml:space="preserve"> </w:t>
      </w:r>
      <w:r>
        <w:rPr>
          <w:spacing w:val="-2"/>
        </w:rPr>
        <w:t>essentially,</w:t>
      </w:r>
    </w:p>
    <w:p w14:paraId="093E74EF" w14:textId="77777777" w:rsidR="009B3DB3" w:rsidRDefault="00000000">
      <w:pPr>
        <w:spacing w:before="45"/>
        <w:ind w:left="631"/>
        <w:rPr>
          <w:sz w:val="24"/>
        </w:rPr>
      </w:pPr>
      <w:r>
        <w:rPr>
          <w:rFonts w:ascii="Cambria Math" w:eastAsia="Cambria Math"/>
          <w:sz w:val="24"/>
        </w:rPr>
        <w:t>𝑀</w:t>
      </w:r>
      <w:r>
        <w:rPr>
          <w:rFonts w:ascii="Cambria Math" w:eastAsia="Cambria Math"/>
          <w:sz w:val="24"/>
          <w:vertAlign w:val="superscript"/>
        </w:rPr>
        <w:t>𝑇</w:t>
      </w:r>
      <w:r>
        <w:rPr>
          <w:rFonts w:ascii="Cambria Math" w:eastAsia="Cambria Math"/>
          <w:sz w:val="24"/>
        </w:rPr>
        <w:t>𝑀</w:t>
      </w:r>
      <w:r>
        <w:rPr>
          <w:rFonts w:ascii="Cambria Math" w:eastAsia="Cambria Math"/>
          <w:spacing w:val="32"/>
          <w:sz w:val="24"/>
        </w:rPr>
        <w:t xml:space="preserve"> </w:t>
      </w:r>
      <w:r>
        <w:rPr>
          <w:rFonts w:ascii="Cambria Math" w:eastAsia="Cambria Math"/>
          <w:sz w:val="24"/>
        </w:rPr>
        <w:t>=</w:t>
      </w:r>
      <w:r>
        <w:rPr>
          <w:rFonts w:ascii="Cambria Math" w:eastAsia="Cambria Math"/>
          <w:spacing w:val="29"/>
          <w:sz w:val="24"/>
        </w:rPr>
        <w:t xml:space="preserve"> </w:t>
      </w:r>
      <w:r>
        <w:rPr>
          <w:rFonts w:ascii="Cambria Math" w:eastAsia="Cambria Math"/>
          <w:spacing w:val="-5"/>
          <w:sz w:val="24"/>
        </w:rPr>
        <w:t>𝐼</w:t>
      </w:r>
      <w:r>
        <w:rPr>
          <w:spacing w:val="-5"/>
          <w:sz w:val="24"/>
        </w:rPr>
        <w:t>.</w:t>
      </w:r>
    </w:p>
    <w:p w14:paraId="3C18A53A" w14:textId="77777777" w:rsidR="009B3DB3" w:rsidRDefault="00000000">
      <w:pPr>
        <w:pStyle w:val="BodyText"/>
        <w:spacing w:before="45"/>
      </w:pPr>
      <w:r>
        <w:t>This</w:t>
      </w:r>
      <w:r>
        <w:rPr>
          <w:spacing w:val="-5"/>
        </w:rPr>
        <w:t xml:space="preserve"> </w:t>
      </w:r>
      <w:r>
        <w:t>maintains</w:t>
      </w:r>
      <w:r>
        <w:rPr>
          <w:spacing w:val="-3"/>
        </w:rPr>
        <w:t xml:space="preserve"> </w:t>
      </w:r>
      <w:r>
        <w:t>the</w:t>
      </w:r>
      <w:r>
        <w:rPr>
          <w:spacing w:val="-3"/>
        </w:rPr>
        <w:t xml:space="preserve"> </w:t>
      </w:r>
      <w:r>
        <w:t>geometric</w:t>
      </w:r>
      <w:r>
        <w:rPr>
          <w:spacing w:val="-2"/>
        </w:rPr>
        <w:t xml:space="preserve"> </w:t>
      </w:r>
      <w:r>
        <w:t>relationships</w:t>
      </w:r>
      <w:r>
        <w:rPr>
          <w:spacing w:val="-3"/>
        </w:rPr>
        <w:t xml:space="preserve"> </w:t>
      </w:r>
      <w:r>
        <w:t>between</w:t>
      </w:r>
      <w:r>
        <w:rPr>
          <w:spacing w:val="-2"/>
        </w:rPr>
        <w:t xml:space="preserve"> embeddings.</w:t>
      </w:r>
    </w:p>
    <w:p w14:paraId="188788F3" w14:textId="77777777" w:rsidR="009B3DB3" w:rsidRDefault="00000000">
      <w:pPr>
        <w:pStyle w:val="Heading2"/>
        <w:spacing w:before="43"/>
        <w:ind w:left="631" w:firstLine="0"/>
      </w:pPr>
      <w:r>
        <w:rPr>
          <w:spacing w:val="-2"/>
        </w:rPr>
        <w:t>2.Norm-Preserving:</w:t>
      </w:r>
    </w:p>
    <w:p w14:paraId="229D94D1" w14:textId="77777777" w:rsidR="009B3DB3" w:rsidRDefault="00000000">
      <w:pPr>
        <w:pStyle w:val="BodyText"/>
        <w:spacing w:before="47" w:line="276" w:lineRule="auto"/>
      </w:pPr>
      <w:r>
        <w:t>A</w:t>
      </w:r>
      <w:r>
        <w:rPr>
          <w:spacing w:val="-4"/>
        </w:rPr>
        <w:t xml:space="preserve"> </w:t>
      </w:r>
      <w:r>
        <w:t>norm-preserving</w:t>
      </w:r>
      <w:r>
        <w:rPr>
          <w:spacing w:val="-3"/>
        </w:rPr>
        <w:t xml:space="preserve"> </w:t>
      </w:r>
      <w:r>
        <w:t>matrix</w:t>
      </w:r>
      <w:r>
        <w:rPr>
          <w:spacing w:val="-3"/>
        </w:rPr>
        <w:t xml:space="preserve"> </w:t>
      </w:r>
      <w:r>
        <w:t>ensures</w:t>
      </w:r>
      <w:r>
        <w:rPr>
          <w:spacing w:val="-4"/>
        </w:rPr>
        <w:t xml:space="preserve"> </w:t>
      </w:r>
      <w:r>
        <w:t>that</w:t>
      </w:r>
      <w:r>
        <w:rPr>
          <w:spacing w:val="-3"/>
        </w:rPr>
        <w:t xml:space="preserve"> </w:t>
      </w:r>
      <w:r>
        <w:t>transforming</w:t>
      </w:r>
      <w:r>
        <w:rPr>
          <w:spacing w:val="-3"/>
        </w:rPr>
        <w:t xml:space="preserve"> </w:t>
      </w:r>
      <w:r>
        <w:t>a</w:t>
      </w:r>
      <w:r>
        <w:rPr>
          <w:spacing w:val="-4"/>
        </w:rPr>
        <w:t xml:space="preserve"> </w:t>
      </w:r>
      <w:r>
        <w:t>vector</w:t>
      </w:r>
      <w:r>
        <w:rPr>
          <w:spacing w:val="-3"/>
        </w:rPr>
        <w:t xml:space="preserve"> </w:t>
      </w:r>
      <w:r>
        <w:t xml:space="preserve">with </w:t>
      </w:r>
      <w:r>
        <w:rPr>
          <w:rFonts w:ascii="Cambria Math" w:eastAsia="Cambria Math"/>
        </w:rPr>
        <w:t>𝑀</w:t>
      </w:r>
      <w:r>
        <w:t>does</w:t>
      </w:r>
      <w:r>
        <w:rPr>
          <w:spacing w:val="-4"/>
        </w:rPr>
        <w:t xml:space="preserve"> </w:t>
      </w:r>
      <w:r>
        <w:t>not</w:t>
      </w:r>
      <w:r>
        <w:rPr>
          <w:spacing w:val="-3"/>
        </w:rPr>
        <w:t xml:space="preserve"> </w:t>
      </w:r>
      <w:r>
        <w:t>change</w:t>
      </w:r>
      <w:r>
        <w:rPr>
          <w:spacing w:val="-4"/>
        </w:rPr>
        <w:t xml:space="preserve"> </w:t>
      </w:r>
      <w:r>
        <w:t xml:space="preserve">its </w:t>
      </w:r>
      <w:r>
        <w:rPr>
          <w:spacing w:val="-2"/>
        </w:rPr>
        <w:t>length.</w:t>
      </w:r>
    </w:p>
    <w:p w14:paraId="1262D4CB" w14:textId="77777777" w:rsidR="009B3DB3" w:rsidRDefault="00000000">
      <w:pPr>
        <w:pStyle w:val="BodyText"/>
        <w:spacing w:before="4" w:line="278" w:lineRule="auto"/>
      </w:pPr>
      <w:r>
        <w:t>This</w:t>
      </w:r>
      <w:r>
        <w:rPr>
          <w:spacing w:val="-6"/>
        </w:rPr>
        <w:t xml:space="preserve"> </w:t>
      </w:r>
      <w:r>
        <w:t>prevents</w:t>
      </w:r>
      <w:r>
        <w:rPr>
          <w:spacing w:val="-6"/>
        </w:rPr>
        <w:t xml:space="preserve"> </w:t>
      </w:r>
      <w:r>
        <w:t>the</w:t>
      </w:r>
      <w:r>
        <w:rPr>
          <w:spacing w:val="-6"/>
        </w:rPr>
        <w:t xml:space="preserve"> </w:t>
      </w:r>
      <w:r>
        <w:t>encoding</w:t>
      </w:r>
      <w:r>
        <w:rPr>
          <w:spacing w:val="-5"/>
        </w:rPr>
        <w:t xml:space="preserve"> </w:t>
      </w:r>
      <w:r>
        <w:t>from</w:t>
      </w:r>
      <w:r>
        <w:rPr>
          <w:spacing w:val="-5"/>
        </w:rPr>
        <w:t xml:space="preserve"> </w:t>
      </w:r>
      <w:r>
        <w:t>unintentionally</w:t>
      </w:r>
      <w:r>
        <w:rPr>
          <w:spacing w:val="-5"/>
        </w:rPr>
        <w:t xml:space="preserve"> </w:t>
      </w:r>
      <w:r>
        <w:t>amplifying</w:t>
      </w:r>
      <w:r>
        <w:rPr>
          <w:spacing w:val="-5"/>
        </w:rPr>
        <w:t xml:space="preserve"> </w:t>
      </w:r>
      <w:r>
        <w:t>or</w:t>
      </w:r>
      <w:r>
        <w:rPr>
          <w:spacing w:val="-6"/>
        </w:rPr>
        <w:t xml:space="preserve"> </w:t>
      </w:r>
      <w:r>
        <w:t>shrinking</w:t>
      </w:r>
      <w:r>
        <w:rPr>
          <w:spacing w:val="-5"/>
        </w:rPr>
        <w:t xml:space="preserve"> </w:t>
      </w:r>
      <w:r>
        <w:t>embeddings, which keeps training stable and attention computations consistent.</w:t>
      </w:r>
    </w:p>
    <w:p w14:paraId="748A326E" w14:textId="77777777" w:rsidR="009B3DB3" w:rsidRDefault="009B3DB3">
      <w:pPr>
        <w:pStyle w:val="BodyText"/>
        <w:spacing w:line="278" w:lineRule="auto"/>
        <w:sectPr w:rsidR="009B3DB3">
          <w:type w:val="continuous"/>
          <w:pgSz w:w="12240" w:h="15840"/>
          <w:pgMar w:top="1380" w:right="1440" w:bottom="280" w:left="1440" w:header="720" w:footer="720" w:gutter="0"/>
          <w:cols w:space="720"/>
        </w:sectPr>
      </w:pPr>
    </w:p>
    <w:p w14:paraId="74BD991F" w14:textId="77777777" w:rsidR="009B3DB3" w:rsidRDefault="00000000">
      <w:pPr>
        <w:pStyle w:val="Heading2"/>
        <w:numPr>
          <w:ilvl w:val="0"/>
          <w:numId w:val="1"/>
        </w:numPr>
        <w:tabs>
          <w:tab w:val="left" w:pos="630"/>
        </w:tabs>
        <w:spacing w:before="79"/>
        <w:ind w:left="630" w:hanging="359"/>
      </w:pPr>
      <w:r>
        <w:lastRenderedPageBreak/>
        <w:t>Attention</w:t>
      </w:r>
      <w:r>
        <w:rPr>
          <w:spacing w:val="-7"/>
        </w:rPr>
        <w:t xml:space="preserve"> </w:t>
      </w:r>
      <w:r>
        <w:rPr>
          <w:spacing w:val="-2"/>
        </w:rPr>
        <w:t>Mechanism</w:t>
      </w:r>
    </w:p>
    <w:p w14:paraId="28A84182" w14:textId="77777777" w:rsidR="009B3DB3" w:rsidRDefault="00000000">
      <w:pPr>
        <w:pStyle w:val="ListParagraph"/>
        <w:numPr>
          <w:ilvl w:val="1"/>
          <w:numId w:val="1"/>
        </w:numPr>
        <w:tabs>
          <w:tab w:val="left" w:pos="876"/>
        </w:tabs>
        <w:ind w:left="876" w:hanging="245"/>
        <w:rPr>
          <w:sz w:val="24"/>
        </w:rPr>
      </w:pPr>
      <w:r>
        <w:rPr>
          <w:sz w:val="24"/>
        </w:rPr>
        <w:t>Define</w:t>
      </w:r>
      <w:r>
        <w:rPr>
          <w:spacing w:val="-3"/>
          <w:sz w:val="24"/>
        </w:rPr>
        <w:t xml:space="preserve"> </w:t>
      </w:r>
      <w:r>
        <w:rPr>
          <w:sz w:val="24"/>
        </w:rPr>
        <w:t>“attention</w:t>
      </w:r>
      <w:r>
        <w:rPr>
          <w:spacing w:val="-1"/>
          <w:sz w:val="24"/>
        </w:rPr>
        <w:t xml:space="preserve"> </w:t>
      </w:r>
      <w:r>
        <w:rPr>
          <w:sz w:val="24"/>
        </w:rPr>
        <w:t>score”</w:t>
      </w:r>
      <w:r>
        <w:rPr>
          <w:spacing w:val="-2"/>
          <w:sz w:val="24"/>
        </w:rPr>
        <w:t xml:space="preserve"> </w:t>
      </w:r>
      <w:r>
        <w:rPr>
          <w:sz w:val="24"/>
        </w:rPr>
        <w:t>and</w:t>
      </w:r>
      <w:r>
        <w:rPr>
          <w:spacing w:val="1"/>
          <w:sz w:val="24"/>
        </w:rPr>
        <w:t xml:space="preserve"> </w:t>
      </w:r>
      <w:r>
        <w:rPr>
          <w:sz w:val="24"/>
        </w:rPr>
        <w:t>explain</w:t>
      </w:r>
      <w:r>
        <w:rPr>
          <w:spacing w:val="-1"/>
          <w:sz w:val="24"/>
        </w:rPr>
        <w:t xml:space="preserve"> </w:t>
      </w:r>
      <w:r>
        <w:rPr>
          <w:sz w:val="24"/>
        </w:rPr>
        <w:t>how</w:t>
      </w:r>
      <w:r>
        <w:rPr>
          <w:spacing w:val="-1"/>
          <w:sz w:val="24"/>
        </w:rPr>
        <w:t xml:space="preserve"> </w:t>
      </w:r>
      <w:r>
        <w:rPr>
          <w:sz w:val="24"/>
        </w:rPr>
        <w:t>it</w:t>
      </w:r>
      <w:r>
        <w:rPr>
          <w:spacing w:val="-1"/>
          <w:sz w:val="24"/>
        </w:rPr>
        <w:t xml:space="preserve"> </w:t>
      </w:r>
      <w:r>
        <w:rPr>
          <w:sz w:val="24"/>
        </w:rPr>
        <w:t>determines</w:t>
      </w:r>
      <w:r>
        <w:rPr>
          <w:spacing w:val="-2"/>
          <w:sz w:val="24"/>
        </w:rPr>
        <w:t xml:space="preserve"> </w:t>
      </w:r>
      <w:r>
        <w:rPr>
          <w:sz w:val="24"/>
        </w:rPr>
        <w:t>the</w:t>
      </w:r>
      <w:r>
        <w:rPr>
          <w:spacing w:val="-1"/>
          <w:sz w:val="24"/>
        </w:rPr>
        <w:t xml:space="preserve"> </w:t>
      </w:r>
      <w:r>
        <w:rPr>
          <w:sz w:val="24"/>
        </w:rPr>
        <w:t>weight</w:t>
      </w:r>
      <w:r>
        <w:rPr>
          <w:spacing w:val="-1"/>
          <w:sz w:val="24"/>
        </w:rPr>
        <w:t xml:space="preserve"> </w:t>
      </w:r>
      <w:r>
        <w:rPr>
          <w:sz w:val="24"/>
        </w:rPr>
        <w:t xml:space="preserve">of each </w:t>
      </w:r>
      <w:r>
        <w:rPr>
          <w:spacing w:val="-2"/>
          <w:sz w:val="24"/>
        </w:rPr>
        <w:t>token.</w:t>
      </w:r>
    </w:p>
    <w:p w14:paraId="59E5ECD2" w14:textId="77777777" w:rsidR="009B3DB3" w:rsidRDefault="00000000">
      <w:pPr>
        <w:pStyle w:val="BodyText"/>
      </w:pPr>
      <w:r>
        <w:rPr>
          <w:b/>
        </w:rPr>
        <w:t xml:space="preserve">Ans - </w:t>
      </w:r>
      <w:r>
        <w:t>An attention score reflects how strongly a query matches a key. A higher score means</w:t>
      </w:r>
      <w:r>
        <w:rPr>
          <w:spacing w:val="-4"/>
        </w:rPr>
        <w:t xml:space="preserve"> </w:t>
      </w:r>
      <w:r>
        <w:t>the</w:t>
      </w:r>
      <w:r>
        <w:rPr>
          <w:spacing w:val="-4"/>
        </w:rPr>
        <w:t xml:space="preserve"> </w:t>
      </w:r>
      <w:r>
        <w:t>model</w:t>
      </w:r>
      <w:r>
        <w:rPr>
          <w:spacing w:val="-3"/>
        </w:rPr>
        <w:t xml:space="preserve"> </w:t>
      </w:r>
      <w:r>
        <w:t>considers</w:t>
      </w:r>
      <w:r>
        <w:rPr>
          <w:spacing w:val="-4"/>
        </w:rPr>
        <w:t xml:space="preserve"> </w:t>
      </w:r>
      <w:r>
        <w:t>that</w:t>
      </w:r>
      <w:r>
        <w:rPr>
          <w:spacing w:val="-3"/>
        </w:rPr>
        <w:t xml:space="preserve"> </w:t>
      </w:r>
      <w:r>
        <w:t>token</w:t>
      </w:r>
      <w:r>
        <w:rPr>
          <w:spacing w:val="-3"/>
        </w:rPr>
        <w:t xml:space="preserve"> </w:t>
      </w:r>
      <w:r>
        <w:t>more</w:t>
      </w:r>
      <w:r>
        <w:rPr>
          <w:spacing w:val="-5"/>
        </w:rPr>
        <w:t xml:space="preserve"> </w:t>
      </w:r>
      <w:r>
        <w:t>relevant.</w:t>
      </w:r>
      <w:r>
        <w:rPr>
          <w:spacing w:val="-3"/>
        </w:rPr>
        <w:t xml:space="preserve"> </w:t>
      </w:r>
      <w:r>
        <w:t>After</w:t>
      </w:r>
      <w:r>
        <w:rPr>
          <w:spacing w:val="-5"/>
        </w:rPr>
        <w:t xml:space="preserve"> </w:t>
      </w:r>
      <w:r>
        <w:t>scores</w:t>
      </w:r>
      <w:r>
        <w:rPr>
          <w:spacing w:val="-4"/>
        </w:rPr>
        <w:t xml:space="preserve"> </w:t>
      </w:r>
      <w:r>
        <w:t>are</w:t>
      </w:r>
      <w:r>
        <w:rPr>
          <w:spacing w:val="-4"/>
        </w:rPr>
        <w:t xml:space="preserve"> </w:t>
      </w:r>
      <w:r>
        <w:t>normalized,</w:t>
      </w:r>
      <w:r>
        <w:rPr>
          <w:spacing w:val="-3"/>
        </w:rPr>
        <w:t xml:space="preserve"> </w:t>
      </w:r>
      <w:r>
        <w:t>tokens with higher compatibility receive greater influence in the final output.</w:t>
      </w:r>
    </w:p>
    <w:p w14:paraId="64BB10E6" w14:textId="77777777" w:rsidR="009B3DB3" w:rsidRDefault="009B3DB3">
      <w:pPr>
        <w:pStyle w:val="BodyText"/>
        <w:ind w:left="0"/>
      </w:pPr>
    </w:p>
    <w:p w14:paraId="778434DF" w14:textId="77777777" w:rsidR="009B3DB3" w:rsidRDefault="00000000">
      <w:pPr>
        <w:pStyle w:val="ListParagraph"/>
        <w:numPr>
          <w:ilvl w:val="1"/>
          <w:numId w:val="1"/>
        </w:numPr>
        <w:tabs>
          <w:tab w:val="left" w:pos="890"/>
        </w:tabs>
        <w:ind w:left="631" w:right="602" w:firstLine="0"/>
        <w:rPr>
          <w:sz w:val="24"/>
        </w:rPr>
      </w:pPr>
      <w:r>
        <w:rPr>
          <w:sz w:val="24"/>
        </w:rPr>
        <w:t>What</w:t>
      </w:r>
      <w:r>
        <w:rPr>
          <w:spacing w:val="-4"/>
          <w:sz w:val="24"/>
        </w:rPr>
        <w:t xml:space="preserve"> </w:t>
      </w:r>
      <w:r>
        <w:rPr>
          <w:sz w:val="24"/>
        </w:rPr>
        <w:t>mathematical</w:t>
      </w:r>
      <w:r>
        <w:rPr>
          <w:spacing w:val="-4"/>
          <w:sz w:val="24"/>
        </w:rPr>
        <w:t xml:space="preserve"> </w:t>
      </w:r>
      <w:r>
        <w:rPr>
          <w:sz w:val="24"/>
        </w:rPr>
        <w:t>operation</w:t>
      </w:r>
      <w:r>
        <w:rPr>
          <w:spacing w:val="-4"/>
          <w:sz w:val="24"/>
        </w:rPr>
        <w:t xml:space="preserve"> </w:t>
      </w:r>
      <w:r>
        <w:rPr>
          <w:sz w:val="24"/>
        </w:rPr>
        <w:t>is</w:t>
      </w:r>
      <w:r>
        <w:rPr>
          <w:spacing w:val="-4"/>
          <w:sz w:val="24"/>
        </w:rPr>
        <w:t xml:space="preserve"> </w:t>
      </w:r>
      <w:r>
        <w:rPr>
          <w:sz w:val="24"/>
        </w:rPr>
        <w:t>applied</w:t>
      </w:r>
      <w:r>
        <w:rPr>
          <w:spacing w:val="-4"/>
          <w:sz w:val="24"/>
        </w:rPr>
        <w:t xml:space="preserve"> </w:t>
      </w:r>
      <w:r>
        <w:rPr>
          <w:sz w:val="24"/>
        </w:rPr>
        <w:t>to</w:t>
      </w:r>
      <w:r>
        <w:rPr>
          <w:spacing w:val="-4"/>
          <w:sz w:val="24"/>
        </w:rPr>
        <w:t xml:space="preserve"> </w:t>
      </w:r>
      <w:r>
        <w:rPr>
          <w:sz w:val="24"/>
        </w:rPr>
        <w:t>convert</w:t>
      </w:r>
      <w:r>
        <w:rPr>
          <w:spacing w:val="-4"/>
          <w:sz w:val="24"/>
        </w:rPr>
        <w:t xml:space="preserve"> </w:t>
      </w:r>
      <w:r>
        <w:rPr>
          <w:sz w:val="24"/>
        </w:rPr>
        <w:t>alignment</w:t>
      </w:r>
      <w:r>
        <w:rPr>
          <w:spacing w:val="-4"/>
          <w:sz w:val="24"/>
        </w:rPr>
        <w:t xml:space="preserve"> </w:t>
      </w:r>
      <w:r>
        <w:rPr>
          <w:sz w:val="24"/>
        </w:rPr>
        <w:t>scores</w:t>
      </w:r>
      <w:r>
        <w:rPr>
          <w:spacing w:val="-5"/>
          <w:sz w:val="24"/>
        </w:rPr>
        <w:t xml:space="preserve"> </w:t>
      </w:r>
      <w:r>
        <w:rPr>
          <w:sz w:val="24"/>
        </w:rPr>
        <w:t>into</w:t>
      </w:r>
      <w:r>
        <w:rPr>
          <w:spacing w:val="-2"/>
          <w:sz w:val="24"/>
        </w:rPr>
        <w:t xml:space="preserve"> </w:t>
      </w:r>
      <w:r>
        <w:rPr>
          <w:sz w:val="24"/>
        </w:rPr>
        <w:t xml:space="preserve">attention </w:t>
      </w:r>
      <w:r>
        <w:rPr>
          <w:spacing w:val="-2"/>
          <w:sz w:val="24"/>
        </w:rPr>
        <w:t>weights?</w:t>
      </w:r>
    </w:p>
    <w:p w14:paraId="25ED4FBE" w14:textId="77777777" w:rsidR="009B3DB3" w:rsidRDefault="00000000">
      <w:pPr>
        <w:pStyle w:val="BodyText"/>
      </w:pPr>
      <w:r>
        <w:rPr>
          <w:b/>
        </w:rPr>
        <w:t>Ans</w:t>
      </w:r>
      <w:r>
        <w:rPr>
          <w:b/>
          <w:spacing w:val="-3"/>
        </w:rPr>
        <w:t xml:space="preserve"> </w:t>
      </w:r>
      <w:r>
        <w:rPr>
          <w:b/>
        </w:rPr>
        <w:t>-</w:t>
      </w:r>
      <w:r>
        <w:rPr>
          <w:b/>
          <w:spacing w:val="-4"/>
        </w:rPr>
        <w:t xml:space="preserve"> </w:t>
      </w:r>
      <w:r>
        <w:t>The</w:t>
      </w:r>
      <w:r>
        <w:rPr>
          <w:spacing w:val="-5"/>
        </w:rPr>
        <w:t xml:space="preserve"> </w:t>
      </w:r>
      <w:proofErr w:type="spellStart"/>
      <w:r>
        <w:rPr>
          <w:b/>
        </w:rPr>
        <w:t>softmax</w:t>
      </w:r>
      <w:proofErr w:type="spellEnd"/>
      <w:r>
        <w:rPr>
          <w:b/>
          <w:spacing w:val="-3"/>
        </w:rPr>
        <w:t xml:space="preserve"> </w:t>
      </w:r>
      <w:r>
        <w:t>function</w:t>
      </w:r>
      <w:r>
        <w:rPr>
          <w:spacing w:val="-3"/>
        </w:rPr>
        <w:t xml:space="preserve"> </w:t>
      </w:r>
      <w:r>
        <w:t>is</w:t>
      </w:r>
      <w:r>
        <w:rPr>
          <w:spacing w:val="-4"/>
        </w:rPr>
        <w:t xml:space="preserve"> </w:t>
      </w:r>
      <w:r>
        <w:t>applied</w:t>
      </w:r>
      <w:r>
        <w:rPr>
          <w:spacing w:val="-3"/>
        </w:rPr>
        <w:t xml:space="preserve"> </w:t>
      </w:r>
      <w:r>
        <w:t>to</w:t>
      </w:r>
      <w:r>
        <w:rPr>
          <w:spacing w:val="-3"/>
        </w:rPr>
        <w:t xml:space="preserve"> </w:t>
      </w:r>
      <w:r>
        <w:t>the</w:t>
      </w:r>
      <w:r>
        <w:rPr>
          <w:spacing w:val="-4"/>
        </w:rPr>
        <w:t xml:space="preserve"> </w:t>
      </w:r>
      <w:r>
        <w:t>scores</w:t>
      </w:r>
      <w:r>
        <w:rPr>
          <w:spacing w:val="-4"/>
        </w:rPr>
        <w:t xml:space="preserve"> </w:t>
      </w:r>
      <w:r>
        <w:t>so</w:t>
      </w:r>
      <w:r>
        <w:rPr>
          <w:spacing w:val="-3"/>
        </w:rPr>
        <w:t xml:space="preserve"> </w:t>
      </w:r>
      <w:r>
        <w:t>they</w:t>
      </w:r>
      <w:r>
        <w:rPr>
          <w:spacing w:val="-3"/>
        </w:rPr>
        <w:t xml:space="preserve"> </w:t>
      </w:r>
      <w:r>
        <w:t>become</w:t>
      </w:r>
      <w:r>
        <w:rPr>
          <w:spacing w:val="-2"/>
        </w:rPr>
        <w:t xml:space="preserve"> </w:t>
      </w:r>
      <w:r>
        <w:t>a</w:t>
      </w:r>
      <w:r>
        <w:rPr>
          <w:spacing w:val="-4"/>
        </w:rPr>
        <w:t xml:space="preserve"> </w:t>
      </w:r>
      <w:r>
        <w:t>probability distribution, ensuring all weights are positive and sum to one.</w:t>
      </w:r>
    </w:p>
    <w:p w14:paraId="1C18E1E6" w14:textId="77777777" w:rsidR="009B3DB3" w:rsidRDefault="009B3DB3">
      <w:pPr>
        <w:pStyle w:val="BodyText"/>
        <w:ind w:left="0"/>
      </w:pPr>
    </w:p>
    <w:p w14:paraId="019EFF0A" w14:textId="77777777" w:rsidR="009B3DB3" w:rsidRDefault="00000000">
      <w:pPr>
        <w:pStyle w:val="ListParagraph"/>
        <w:numPr>
          <w:ilvl w:val="1"/>
          <w:numId w:val="1"/>
        </w:numPr>
        <w:tabs>
          <w:tab w:val="left" w:pos="876"/>
        </w:tabs>
        <w:ind w:left="876" w:hanging="245"/>
        <w:rPr>
          <w:sz w:val="24"/>
        </w:rPr>
      </w:pPr>
      <w:r>
        <w:rPr>
          <w:sz w:val="24"/>
        </w:rPr>
        <w:t>How</w:t>
      </w:r>
      <w:r>
        <w:rPr>
          <w:spacing w:val="-3"/>
          <w:sz w:val="24"/>
        </w:rPr>
        <w:t xml:space="preserve"> </w:t>
      </w:r>
      <w:r>
        <w:rPr>
          <w:sz w:val="24"/>
        </w:rPr>
        <w:t>is</w:t>
      </w:r>
      <w:r>
        <w:rPr>
          <w:spacing w:val="-2"/>
          <w:sz w:val="24"/>
        </w:rPr>
        <w:t xml:space="preserve"> </w:t>
      </w:r>
      <w:r>
        <w:rPr>
          <w:sz w:val="24"/>
        </w:rPr>
        <w:t>the</w:t>
      </w:r>
      <w:r>
        <w:rPr>
          <w:spacing w:val="-3"/>
          <w:sz w:val="24"/>
        </w:rPr>
        <w:t xml:space="preserve"> </w:t>
      </w:r>
      <w:r>
        <w:rPr>
          <w:i/>
          <w:sz w:val="24"/>
        </w:rPr>
        <w:t>context</w:t>
      </w:r>
      <w:r>
        <w:rPr>
          <w:i/>
          <w:spacing w:val="-1"/>
          <w:sz w:val="24"/>
        </w:rPr>
        <w:t xml:space="preserve"> </w:t>
      </w:r>
      <w:r>
        <w:rPr>
          <w:i/>
          <w:sz w:val="24"/>
        </w:rPr>
        <w:t>vector</w:t>
      </w:r>
      <w:r>
        <w:rPr>
          <w:i/>
          <w:spacing w:val="1"/>
          <w:sz w:val="24"/>
        </w:rPr>
        <w:t xml:space="preserve"> </w:t>
      </w:r>
      <w:r>
        <w:rPr>
          <w:sz w:val="24"/>
        </w:rPr>
        <w:t>computed</w:t>
      </w:r>
      <w:r>
        <w:rPr>
          <w:spacing w:val="-2"/>
          <w:sz w:val="24"/>
        </w:rPr>
        <w:t xml:space="preserve"> </w:t>
      </w:r>
      <w:r>
        <w:rPr>
          <w:sz w:val="24"/>
        </w:rPr>
        <w:t>from</w:t>
      </w:r>
      <w:r>
        <w:rPr>
          <w:spacing w:val="-1"/>
          <w:sz w:val="24"/>
        </w:rPr>
        <w:t xml:space="preserve"> </w:t>
      </w:r>
      <w:r>
        <w:rPr>
          <w:sz w:val="24"/>
        </w:rPr>
        <w:t>these</w:t>
      </w:r>
      <w:r>
        <w:rPr>
          <w:spacing w:val="-1"/>
          <w:sz w:val="24"/>
        </w:rPr>
        <w:t xml:space="preserve"> </w:t>
      </w:r>
      <w:r>
        <w:rPr>
          <w:sz w:val="24"/>
        </w:rPr>
        <w:t>weights</w:t>
      </w:r>
      <w:r>
        <w:rPr>
          <w:spacing w:val="-2"/>
          <w:sz w:val="24"/>
        </w:rPr>
        <w:t xml:space="preserve"> </w:t>
      </w:r>
      <w:r>
        <w:rPr>
          <w:sz w:val="24"/>
        </w:rPr>
        <w:t>and</w:t>
      </w:r>
      <w:r>
        <w:rPr>
          <w:spacing w:val="-1"/>
          <w:sz w:val="24"/>
        </w:rPr>
        <w:t xml:space="preserve"> </w:t>
      </w:r>
      <w:r>
        <w:rPr>
          <w:spacing w:val="-2"/>
          <w:sz w:val="24"/>
        </w:rPr>
        <w:t>values?</w:t>
      </w:r>
    </w:p>
    <w:p w14:paraId="4BAAC4E0" w14:textId="77777777" w:rsidR="009B3DB3" w:rsidRDefault="00000000">
      <w:pPr>
        <w:pStyle w:val="BodyText"/>
        <w:spacing w:before="1"/>
      </w:pPr>
      <w:r>
        <w:rPr>
          <w:b/>
        </w:rPr>
        <w:t>Ans</w:t>
      </w:r>
      <w:r>
        <w:rPr>
          <w:b/>
          <w:spacing w:val="-2"/>
        </w:rPr>
        <w:t xml:space="preserve"> </w:t>
      </w:r>
      <w:r>
        <w:rPr>
          <w:b/>
        </w:rPr>
        <w:t>-</w:t>
      </w:r>
      <w:r>
        <w:rPr>
          <w:b/>
          <w:spacing w:val="-3"/>
        </w:rPr>
        <w:t xml:space="preserve"> </w:t>
      </w:r>
      <w:r>
        <w:t>The</w:t>
      </w:r>
      <w:r>
        <w:rPr>
          <w:spacing w:val="-4"/>
        </w:rPr>
        <w:t xml:space="preserve"> </w:t>
      </w:r>
      <w:r>
        <w:t>context</w:t>
      </w:r>
      <w:r>
        <w:rPr>
          <w:spacing w:val="-2"/>
        </w:rPr>
        <w:t xml:space="preserve"> </w:t>
      </w:r>
      <w:r>
        <w:t>vector</w:t>
      </w:r>
      <w:r>
        <w:rPr>
          <w:spacing w:val="-1"/>
        </w:rPr>
        <w:t xml:space="preserve"> </w:t>
      </w:r>
      <w:r>
        <w:t>is</w:t>
      </w:r>
      <w:r>
        <w:rPr>
          <w:spacing w:val="-3"/>
        </w:rPr>
        <w:t xml:space="preserve"> </w:t>
      </w:r>
      <w:r>
        <w:t>obtained</w:t>
      </w:r>
      <w:r>
        <w:rPr>
          <w:spacing w:val="-2"/>
        </w:rPr>
        <w:t xml:space="preserve"> </w:t>
      </w:r>
      <w:r>
        <w:t>by</w:t>
      </w:r>
      <w:r>
        <w:rPr>
          <w:spacing w:val="-2"/>
        </w:rPr>
        <w:t xml:space="preserve"> </w:t>
      </w:r>
      <w:r>
        <w:t>taking</w:t>
      </w:r>
      <w:r>
        <w:rPr>
          <w:spacing w:val="-2"/>
        </w:rPr>
        <w:t xml:space="preserve"> </w:t>
      </w:r>
      <w:r>
        <w:t>a</w:t>
      </w:r>
      <w:r>
        <w:rPr>
          <w:spacing w:val="-2"/>
        </w:rPr>
        <w:t xml:space="preserve"> </w:t>
      </w:r>
      <w:r>
        <w:t>weighted</w:t>
      </w:r>
      <w:r>
        <w:rPr>
          <w:spacing w:val="-2"/>
        </w:rPr>
        <w:t xml:space="preserve"> </w:t>
      </w:r>
      <w:r>
        <w:t>sum</w:t>
      </w:r>
      <w:r>
        <w:rPr>
          <w:spacing w:val="-2"/>
        </w:rPr>
        <w:t xml:space="preserve"> </w:t>
      </w:r>
      <w:r>
        <w:t>of</w:t>
      </w:r>
      <w:r>
        <w:rPr>
          <w:spacing w:val="-2"/>
        </w:rPr>
        <w:t xml:space="preserve"> </w:t>
      </w:r>
      <w:r>
        <w:t>the</w:t>
      </w:r>
      <w:r>
        <w:rPr>
          <w:spacing w:val="-4"/>
        </w:rPr>
        <w:t xml:space="preserve"> </w:t>
      </w:r>
      <w:r>
        <w:t>value</w:t>
      </w:r>
      <w:r>
        <w:rPr>
          <w:spacing w:val="-3"/>
        </w:rPr>
        <w:t xml:space="preserve"> </w:t>
      </w:r>
      <w:r>
        <w:t>vectors,</w:t>
      </w:r>
      <w:r>
        <w:rPr>
          <w:spacing w:val="-2"/>
        </w:rPr>
        <w:t xml:space="preserve"> </w:t>
      </w:r>
      <w:r>
        <w:t xml:space="preserve">where the weights come from the </w:t>
      </w:r>
      <w:proofErr w:type="spellStart"/>
      <w:r>
        <w:t>softmax</w:t>
      </w:r>
      <w:proofErr w:type="spellEnd"/>
      <w:r>
        <w:t>-normalized attention scores.</w:t>
      </w:r>
    </w:p>
    <w:p w14:paraId="714F9F96" w14:textId="77777777" w:rsidR="009B3DB3" w:rsidRDefault="009B3DB3">
      <w:pPr>
        <w:pStyle w:val="BodyText"/>
        <w:ind w:left="0"/>
      </w:pPr>
    </w:p>
    <w:p w14:paraId="16AA3D79" w14:textId="77777777" w:rsidR="009B3DB3" w:rsidRDefault="009B3DB3">
      <w:pPr>
        <w:pStyle w:val="BodyText"/>
        <w:ind w:left="0"/>
      </w:pPr>
    </w:p>
    <w:p w14:paraId="1C0507BA" w14:textId="77777777" w:rsidR="009B3DB3" w:rsidRDefault="00000000">
      <w:pPr>
        <w:pStyle w:val="Heading2"/>
        <w:numPr>
          <w:ilvl w:val="0"/>
          <w:numId w:val="1"/>
        </w:numPr>
        <w:tabs>
          <w:tab w:val="left" w:pos="630"/>
        </w:tabs>
        <w:ind w:left="630" w:hanging="359"/>
      </w:pPr>
      <w:r>
        <w:t>Multi-Head</w:t>
      </w:r>
      <w:r>
        <w:rPr>
          <w:spacing w:val="-6"/>
        </w:rPr>
        <w:t xml:space="preserve"> </w:t>
      </w:r>
      <w:r>
        <w:rPr>
          <w:spacing w:val="-2"/>
        </w:rPr>
        <w:t>Attention</w:t>
      </w:r>
    </w:p>
    <w:p w14:paraId="080629F7" w14:textId="77777777" w:rsidR="009B3DB3" w:rsidRDefault="00000000">
      <w:pPr>
        <w:pStyle w:val="ListParagraph"/>
        <w:numPr>
          <w:ilvl w:val="1"/>
          <w:numId w:val="1"/>
        </w:numPr>
        <w:tabs>
          <w:tab w:val="left" w:pos="876"/>
        </w:tabs>
        <w:ind w:left="876" w:hanging="245"/>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main</w:t>
      </w:r>
      <w:r>
        <w:rPr>
          <w:spacing w:val="1"/>
          <w:sz w:val="24"/>
        </w:rPr>
        <w:t xml:space="preserve"> </w:t>
      </w:r>
      <w:r>
        <w:rPr>
          <w:sz w:val="24"/>
        </w:rPr>
        <w:t>advantage</w:t>
      </w:r>
      <w:r>
        <w:rPr>
          <w:spacing w:val="-2"/>
          <w:sz w:val="24"/>
        </w:rPr>
        <w:t xml:space="preserve"> </w:t>
      </w:r>
      <w:r>
        <w:rPr>
          <w:sz w:val="24"/>
        </w:rPr>
        <w:t>of</w:t>
      </w:r>
      <w:r>
        <w:rPr>
          <w:spacing w:val="-1"/>
          <w:sz w:val="24"/>
        </w:rPr>
        <w:t xml:space="preserve"> </w:t>
      </w:r>
      <w:r>
        <w:rPr>
          <w:sz w:val="24"/>
        </w:rPr>
        <w:t>using</w:t>
      </w:r>
      <w:r>
        <w:rPr>
          <w:spacing w:val="-1"/>
          <w:sz w:val="24"/>
        </w:rPr>
        <w:t xml:space="preserve"> </w:t>
      </w:r>
      <w:r>
        <w:rPr>
          <w:sz w:val="24"/>
        </w:rPr>
        <w:t>multiple</w:t>
      </w:r>
      <w:r>
        <w:rPr>
          <w:spacing w:val="-1"/>
          <w:sz w:val="24"/>
        </w:rPr>
        <w:t xml:space="preserve"> </w:t>
      </w:r>
      <w:r>
        <w:rPr>
          <w:sz w:val="24"/>
        </w:rPr>
        <w:t xml:space="preserve">attention </w:t>
      </w:r>
      <w:r>
        <w:rPr>
          <w:spacing w:val="-2"/>
          <w:sz w:val="24"/>
        </w:rPr>
        <w:t>heads?</w:t>
      </w:r>
    </w:p>
    <w:p w14:paraId="6F848F77" w14:textId="77777777" w:rsidR="009B3DB3" w:rsidRDefault="00000000">
      <w:pPr>
        <w:pStyle w:val="BodyText"/>
      </w:pPr>
      <w:r>
        <w:rPr>
          <w:b/>
        </w:rPr>
        <w:t>Ans</w:t>
      </w:r>
      <w:r>
        <w:rPr>
          <w:b/>
          <w:spacing w:val="-3"/>
        </w:rPr>
        <w:t xml:space="preserve"> </w:t>
      </w:r>
      <w:r>
        <w:rPr>
          <w:b/>
        </w:rPr>
        <w:t>-</w:t>
      </w:r>
      <w:r>
        <w:rPr>
          <w:b/>
          <w:spacing w:val="-4"/>
        </w:rPr>
        <w:t xml:space="preserve"> </w:t>
      </w:r>
      <w:r>
        <w:t>Multiple</w:t>
      </w:r>
      <w:r>
        <w:rPr>
          <w:spacing w:val="-4"/>
        </w:rPr>
        <w:t xml:space="preserve"> </w:t>
      </w:r>
      <w:r>
        <w:t>heads</w:t>
      </w:r>
      <w:r>
        <w:rPr>
          <w:spacing w:val="-4"/>
        </w:rPr>
        <w:t xml:space="preserve"> </w:t>
      </w:r>
      <w:r>
        <w:t>allow</w:t>
      </w:r>
      <w:r>
        <w:rPr>
          <w:spacing w:val="-4"/>
        </w:rPr>
        <w:t xml:space="preserve"> </w:t>
      </w:r>
      <w:r>
        <w:t>the</w:t>
      </w:r>
      <w:r>
        <w:rPr>
          <w:spacing w:val="-4"/>
        </w:rPr>
        <w:t xml:space="preserve"> </w:t>
      </w:r>
      <w:r>
        <w:t>model</w:t>
      </w:r>
      <w:r>
        <w:rPr>
          <w:spacing w:val="-3"/>
        </w:rPr>
        <w:t xml:space="preserve"> </w:t>
      </w:r>
      <w:r>
        <w:t>to</w:t>
      </w:r>
      <w:r>
        <w:rPr>
          <w:spacing w:val="-3"/>
        </w:rPr>
        <w:t xml:space="preserve"> </w:t>
      </w:r>
      <w:r>
        <w:t>analyze</w:t>
      </w:r>
      <w:r>
        <w:rPr>
          <w:spacing w:val="-4"/>
        </w:rPr>
        <w:t xml:space="preserve"> </w:t>
      </w:r>
      <w:r>
        <w:t>different</w:t>
      </w:r>
      <w:r>
        <w:rPr>
          <w:spacing w:val="-3"/>
        </w:rPr>
        <w:t xml:space="preserve"> </w:t>
      </w:r>
      <w:r>
        <w:t>types</w:t>
      </w:r>
      <w:r>
        <w:rPr>
          <w:spacing w:val="-4"/>
        </w:rPr>
        <w:t xml:space="preserve"> </w:t>
      </w:r>
      <w:r>
        <w:t>of</w:t>
      </w:r>
      <w:r>
        <w:rPr>
          <w:spacing w:val="-3"/>
        </w:rPr>
        <w:t xml:space="preserve"> </w:t>
      </w:r>
      <w:r>
        <w:t>patterns</w:t>
      </w:r>
      <w:r>
        <w:rPr>
          <w:spacing w:val="-2"/>
        </w:rPr>
        <w:t xml:space="preserve"> </w:t>
      </w:r>
      <w:r>
        <w:t>(e.g.,</w:t>
      </w:r>
      <w:r>
        <w:rPr>
          <w:spacing w:val="-3"/>
        </w:rPr>
        <w:t xml:space="preserve"> </w:t>
      </w:r>
      <w:r>
        <w:t>long- distance links, syntax, semantics) at the same time, making the representation richer.</w:t>
      </w:r>
    </w:p>
    <w:p w14:paraId="4B80C4E9" w14:textId="77777777" w:rsidR="009B3DB3" w:rsidRDefault="009B3DB3">
      <w:pPr>
        <w:pStyle w:val="BodyText"/>
        <w:ind w:left="0"/>
      </w:pPr>
    </w:p>
    <w:p w14:paraId="260F0214" w14:textId="77777777" w:rsidR="009B3DB3" w:rsidRDefault="00000000">
      <w:pPr>
        <w:pStyle w:val="ListParagraph"/>
        <w:numPr>
          <w:ilvl w:val="1"/>
          <w:numId w:val="1"/>
        </w:numPr>
        <w:tabs>
          <w:tab w:val="left" w:pos="890"/>
        </w:tabs>
        <w:ind w:left="631" w:right="1343" w:firstLine="0"/>
        <w:rPr>
          <w:sz w:val="24"/>
        </w:rPr>
      </w:pPr>
      <w:r>
        <w:rPr>
          <w:sz w:val="24"/>
        </w:rPr>
        <w:t>How</w:t>
      </w:r>
      <w:r>
        <w:rPr>
          <w:spacing w:val="-5"/>
          <w:sz w:val="24"/>
        </w:rPr>
        <w:t xml:space="preserve"> </w:t>
      </w:r>
      <w:r>
        <w:rPr>
          <w:sz w:val="24"/>
        </w:rPr>
        <w:t>does</w:t>
      </w:r>
      <w:r>
        <w:rPr>
          <w:spacing w:val="-5"/>
          <w:sz w:val="24"/>
        </w:rPr>
        <w:t xml:space="preserve"> </w:t>
      </w:r>
      <w:r>
        <w:rPr>
          <w:sz w:val="24"/>
        </w:rPr>
        <w:t>splitting</w:t>
      </w:r>
      <w:r>
        <w:rPr>
          <w:spacing w:val="-4"/>
          <w:sz w:val="24"/>
        </w:rPr>
        <w:t xml:space="preserve"> </w:t>
      </w:r>
      <w:r>
        <w:rPr>
          <w:sz w:val="24"/>
        </w:rPr>
        <w:t>Q,</w:t>
      </w:r>
      <w:r>
        <w:rPr>
          <w:spacing w:val="-4"/>
          <w:sz w:val="24"/>
        </w:rPr>
        <w:t xml:space="preserve"> </w:t>
      </w:r>
      <w:r>
        <w:rPr>
          <w:sz w:val="24"/>
        </w:rPr>
        <w:t>K,</w:t>
      </w:r>
      <w:r>
        <w:rPr>
          <w:spacing w:val="-4"/>
          <w:sz w:val="24"/>
        </w:rPr>
        <w:t xml:space="preserve"> </w:t>
      </w:r>
      <w:r>
        <w:rPr>
          <w:sz w:val="24"/>
        </w:rPr>
        <w:t>and</w:t>
      </w:r>
      <w:r>
        <w:rPr>
          <w:spacing w:val="-4"/>
          <w:sz w:val="24"/>
        </w:rPr>
        <w:t xml:space="preserve"> </w:t>
      </w:r>
      <w:r>
        <w:rPr>
          <w:sz w:val="24"/>
        </w:rPr>
        <w:t>V</w:t>
      </w:r>
      <w:r>
        <w:rPr>
          <w:spacing w:val="-5"/>
          <w:sz w:val="24"/>
        </w:rPr>
        <w:t xml:space="preserve"> </w:t>
      </w:r>
      <w:r>
        <w:rPr>
          <w:sz w:val="24"/>
        </w:rPr>
        <w:t>across</w:t>
      </w:r>
      <w:r>
        <w:rPr>
          <w:spacing w:val="-5"/>
          <w:sz w:val="24"/>
        </w:rPr>
        <w:t xml:space="preserve"> </w:t>
      </w:r>
      <w:r>
        <w:rPr>
          <w:sz w:val="24"/>
        </w:rPr>
        <w:t>different</w:t>
      </w:r>
      <w:r>
        <w:rPr>
          <w:spacing w:val="-2"/>
          <w:sz w:val="24"/>
        </w:rPr>
        <w:t xml:space="preserve"> </w:t>
      </w:r>
      <w:r>
        <w:rPr>
          <w:sz w:val="24"/>
        </w:rPr>
        <w:t>subspaces</w:t>
      </w:r>
      <w:r>
        <w:rPr>
          <w:spacing w:val="-5"/>
          <w:sz w:val="24"/>
        </w:rPr>
        <w:t xml:space="preserve"> </w:t>
      </w:r>
      <w:r>
        <w:rPr>
          <w:sz w:val="24"/>
        </w:rPr>
        <w:t>improve</w:t>
      </w:r>
      <w:r>
        <w:rPr>
          <w:spacing w:val="-5"/>
          <w:sz w:val="24"/>
        </w:rPr>
        <w:t xml:space="preserve"> </w:t>
      </w:r>
      <w:r>
        <w:rPr>
          <w:sz w:val="24"/>
        </w:rPr>
        <w:t xml:space="preserve">model </w:t>
      </w:r>
      <w:r>
        <w:rPr>
          <w:spacing w:val="-2"/>
          <w:sz w:val="24"/>
        </w:rPr>
        <w:t>representation?</w:t>
      </w:r>
    </w:p>
    <w:p w14:paraId="28CF6E2B" w14:textId="77777777" w:rsidR="009B3DB3" w:rsidRDefault="00000000">
      <w:pPr>
        <w:pStyle w:val="BodyText"/>
      </w:pPr>
      <w:r>
        <w:rPr>
          <w:b/>
        </w:rPr>
        <w:t>Ans</w:t>
      </w:r>
      <w:r>
        <w:rPr>
          <w:b/>
          <w:spacing w:val="-3"/>
        </w:rPr>
        <w:t xml:space="preserve"> </w:t>
      </w:r>
      <w:r>
        <w:rPr>
          <w:b/>
        </w:rPr>
        <w:t>-</w:t>
      </w:r>
      <w:r>
        <w:rPr>
          <w:b/>
          <w:spacing w:val="-4"/>
        </w:rPr>
        <w:t xml:space="preserve"> </w:t>
      </w:r>
      <w:r>
        <w:t>By</w:t>
      </w:r>
      <w:r>
        <w:rPr>
          <w:spacing w:val="-3"/>
        </w:rPr>
        <w:t xml:space="preserve"> </w:t>
      </w:r>
      <w:r>
        <w:t>projecting</w:t>
      </w:r>
      <w:r>
        <w:rPr>
          <w:spacing w:val="-3"/>
        </w:rPr>
        <w:t xml:space="preserve"> </w:t>
      </w:r>
      <w:r>
        <w:t>Q,</w:t>
      </w:r>
      <w:r>
        <w:rPr>
          <w:spacing w:val="-3"/>
        </w:rPr>
        <w:t xml:space="preserve"> </w:t>
      </w:r>
      <w:r>
        <w:t>K,</w:t>
      </w:r>
      <w:r>
        <w:rPr>
          <w:spacing w:val="-3"/>
        </w:rPr>
        <w:t xml:space="preserve"> </w:t>
      </w:r>
      <w:r>
        <w:t>and</w:t>
      </w:r>
      <w:r>
        <w:rPr>
          <w:spacing w:val="-3"/>
        </w:rPr>
        <w:t xml:space="preserve"> </w:t>
      </w:r>
      <w:r>
        <w:t>V</w:t>
      </w:r>
      <w:r>
        <w:rPr>
          <w:spacing w:val="-4"/>
        </w:rPr>
        <w:t xml:space="preserve"> </w:t>
      </w:r>
      <w:r>
        <w:t>into</w:t>
      </w:r>
      <w:r>
        <w:rPr>
          <w:spacing w:val="-3"/>
        </w:rPr>
        <w:t xml:space="preserve"> </w:t>
      </w:r>
      <w:r>
        <w:t>smaller</w:t>
      </w:r>
      <w:r>
        <w:rPr>
          <w:spacing w:val="-3"/>
        </w:rPr>
        <w:t xml:space="preserve"> </w:t>
      </w:r>
      <w:r>
        <w:t>subspaces,</w:t>
      </w:r>
      <w:r>
        <w:rPr>
          <w:spacing w:val="-3"/>
        </w:rPr>
        <w:t xml:space="preserve"> </w:t>
      </w:r>
      <w:r>
        <w:t>each</w:t>
      </w:r>
      <w:r>
        <w:rPr>
          <w:spacing w:val="-3"/>
        </w:rPr>
        <w:t xml:space="preserve"> </w:t>
      </w:r>
      <w:r>
        <w:t>head</w:t>
      </w:r>
      <w:r>
        <w:rPr>
          <w:spacing w:val="-3"/>
        </w:rPr>
        <w:t xml:space="preserve"> </w:t>
      </w:r>
      <w:r>
        <w:t>can</w:t>
      </w:r>
      <w:r>
        <w:rPr>
          <w:spacing w:val="-3"/>
        </w:rPr>
        <w:t xml:space="preserve"> </w:t>
      </w:r>
      <w:r>
        <w:t>specialize</w:t>
      </w:r>
      <w:r>
        <w:rPr>
          <w:spacing w:val="-5"/>
        </w:rPr>
        <w:t xml:space="preserve"> </w:t>
      </w:r>
      <w:r>
        <w:t>in learning different relationships, giving more expressive attention behavior.</w:t>
      </w:r>
    </w:p>
    <w:p w14:paraId="38C2243D" w14:textId="77777777" w:rsidR="009B3DB3" w:rsidRDefault="009B3DB3">
      <w:pPr>
        <w:pStyle w:val="BodyText"/>
        <w:spacing w:before="1"/>
        <w:ind w:left="0"/>
      </w:pPr>
    </w:p>
    <w:p w14:paraId="0AF50FFB" w14:textId="77777777" w:rsidR="009B3DB3" w:rsidRDefault="00000000">
      <w:pPr>
        <w:pStyle w:val="ListParagraph"/>
        <w:numPr>
          <w:ilvl w:val="1"/>
          <w:numId w:val="1"/>
        </w:numPr>
        <w:tabs>
          <w:tab w:val="left" w:pos="876"/>
        </w:tabs>
        <w:ind w:left="631" w:right="198" w:firstLine="0"/>
        <w:rPr>
          <w:sz w:val="24"/>
        </w:rPr>
      </w:pPr>
      <w:r>
        <w:rPr>
          <w:sz w:val="24"/>
        </w:rPr>
        <w:t>After</w:t>
      </w:r>
      <w:r>
        <w:rPr>
          <w:spacing w:val="-4"/>
          <w:sz w:val="24"/>
        </w:rPr>
        <w:t xml:space="preserve"> </w:t>
      </w:r>
      <w:r>
        <w:rPr>
          <w:sz w:val="24"/>
        </w:rPr>
        <w:t>multi-head</w:t>
      </w:r>
      <w:r>
        <w:rPr>
          <w:spacing w:val="-4"/>
          <w:sz w:val="24"/>
        </w:rPr>
        <w:t xml:space="preserve"> </w:t>
      </w:r>
      <w:r>
        <w:rPr>
          <w:sz w:val="24"/>
        </w:rPr>
        <w:t>attention,</w:t>
      </w:r>
      <w:r>
        <w:rPr>
          <w:spacing w:val="-4"/>
          <w:sz w:val="24"/>
        </w:rPr>
        <w:t xml:space="preserve"> </w:t>
      </w:r>
      <w:r>
        <w:rPr>
          <w:sz w:val="24"/>
        </w:rPr>
        <w:t>why</w:t>
      </w:r>
      <w:r>
        <w:rPr>
          <w:spacing w:val="-4"/>
          <w:sz w:val="24"/>
        </w:rPr>
        <w:t xml:space="preserve"> </w:t>
      </w:r>
      <w:r>
        <w:rPr>
          <w:sz w:val="24"/>
        </w:rPr>
        <w:t>is</w:t>
      </w:r>
      <w:r>
        <w:rPr>
          <w:spacing w:val="-4"/>
          <w:sz w:val="24"/>
        </w:rPr>
        <w:t xml:space="preserve"> </w:t>
      </w:r>
      <w:r>
        <w:rPr>
          <w:sz w:val="24"/>
        </w:rPr>
        <w:t>concatenation</w:t>
      </w:r>
      <w:r>
        <w:rPr>
          <w:spacing w:val="-2"/>
          <w:sz w:val="24"/>
        </w:rPr>
        <w:t xml:space="preserve"> </w:t>
      </w:r>
      <w:r>
        <w:rPr>
          <w:sz w:val="24"/>
        </w:rPr>
        <w:t>followed</w:t>
      </w:r>
      <w:r>
        <w:rPr>
          <w:spacing w:val="-4"/>
          <w:sz w:val="24"/>
        </w:rPr>
        <w:t xml:space="preserve"> </w:t>
      </w:r>
      <w:r>
        <w:rPr>
          <w:sz w:val="24"/>
        </w:rPr>
        <w:t>by</w:t>
      </w:r>
      <w:r>
        <w:rPr>
          <w:spacing w:val="-4"/>
          <w:sz w:val="24"/>
        </w:rPr>
        <w:t xml:space="preserve"> </w:t>
      </w:r>
      <w:r>
        <w:rPr>
          <w:sz w:val="24"/>
        </w:rPr>
        <w:t>another</w:t>
      </w:r>
      <w:r>
        <w:rPr>
          <w:spacing w:val="-6"/>
          <w:sz w:val="24"/>
        </w:rPr>
        <w:t xml:space="preserve"> </w:t>
      </w:r>
      <w:r>
        <w:rPr>
          <w:sz w:val="24"/>
        </w:rPr>
        <w:t>linear</w:t>
      </w:r>
      <w:r>
        <w:rPr>
          <w:spacing w:val="-4"/>
          <w:sz w:val="24"/>
        </w:rPr>
        <w:t xml:space="preserve"> </w:t>
      </w:r>
      <w:r>
        <w:rPr>
          <w:sz w:val="24"/>
        </w:rPr>
        <w:t xml:space="preserve">projection </w:t>
      </w:r>
      <w:r>
        <w:rPr>
          <w:spacing w:val="-2"/>
          <w:sz w:val="24"/>
        </w:rPr>
        <w:t>necessary?</w:t>
      </w:r>
    </w:p>
    <w:p w14:paraId="7672BF29" w14:textId="77777777" w:rsidR="009B3DB3" w:rsidRDefault="00000000">
      <w:pPr>
        <w:pStyle w:val="BodyText"/>
        <w:ind w:right="22"/>
      </w:pPr>
      <w:r>
        <w:rPr>
          <w:b/>
        </w:rPr>
        <w:t>Ans</w:t>
      </w:r>
      <w:r>
        <w:rPr>
          <w:b/>
          <w:spacing w:val="-3"/>
        </w:rPr>
        <w:t xml:space="preserve"> </w:t>
      </w:r>
      <w:r>
        <w:rPr>
          <w:b/>
        </w:rPr>
        <w:t>-</w:t>
      </w:r>
      <w:r>
        <w:rPr>
          <w:b/>
          <w:spacing w:val="-4"/>
        </w:rPr>
        <w:t xml:space="preserve"> </w:t>
      </w:r>
      <w:r>
        <w:t>Concatenation</w:t>
      </w:r>
      <w:r>
        <w:rPr>
          <w:spacing w:val="-3"/>
        </w:rPr>
        <w:t xml:space="preserve"> </w:t>
      </w:r>
      <w:r>
        <w:t>combines</w:t>
      </w:r>
      <w:r>
        <w:rPr>
          <w:spacing w:val="-4"/>
        </w:rPr>
        <w:t xml:space="preserve"> </w:t>
      </w:r>
      <w:r>
        <w:t>all</w:t>
      </w:r>
      <w:r>
        <w:rPr>
          <w:spacing w:val="-3"/>
        </w:rPr>
        <w:t xml:space="preserve"> </w:t>
      </w:r>
      <w:r>
        <w:t>heads'</w:t>
      </w:r>
      <w:r>
        <w:rPr>
          <w:spacing w:val="-4"/>
        </w:rPr>
        <w:t xml:space="preserve"> </w:t>
      </w:r>
      <w:r>
        <w:t>insights,</w:t>
      </w:r>
      <w:r>
        <w:rPr>
          <w:spacing w:val="-3"/>
        </w:rPr>
        <w:t xml:space="preserve"> </w:t>
      </w:r>
      <w:r>
        <w:t>and</w:t>
      </w:r>
      <w:r>
        <w:rPr>
          <w:spacing w:val="-3"/>
        </w:rPr>
        <w:t xml:space="preserve"> </w:t>
      </w:r>
      <w:r>
        <w:t>the</w:t>
      </w:r>
      <w:r>
        <w:rPr>
          <w:spacing w:val="-3"/>
        </w:rPr>
        <w:t xml:space="preserve"> </w:t>
      </w:r>
      <w:r>
        <w:t>final</w:t>
      </w:r>
      <w:r>
        <w:rPr>
          <w:spacing w:val="-3"/>
        </w:rPr>
        <w:t xml:space="preserve"> </w:t>
      </w:r>
      <w:r>
        <w:t>linear</w:t>
      </w:r>
      <w:r>
        <w:rPr>
          <w:spacing w:val="-3"/>
        </w:rPr>
        <w:t xml:space="preserve"> </w:t>
      </w:r>
      <w:r>
        <w:t>layer</w:t>
      </w:r>
      <w:r>
        <w:rPr>
          <w:spacing w:val="-3"/>
        </w:rPr>
        <w:t xml:space="preserve"> </w:t>
      </w:r>
      <w:r>
        <w:t>merges</w:t>
      </w:r>
      <w:r>
        <w:rPr>
          <w:spacing w:val="-4"/>
        </w:rPr>
        <w:t xml:space="preserve"> </w:t>
      </w:r>
      <w:r>
        <w:t>them into a single, unified representation suitable for the next layer.</w:t>
      </w:r>
    </w:p>
    <w:p w14:paraId="2B1C83D4" w14:textId="77777777" w:rsidR="009B3DB3" w:rsidRDefault="009B3DB3">
      <w:pPr>
        <w:pStyle w:val="BodyText"/>
        <w:spacing w:before="1"/>
        <w:ind w:left="0"/>
      </w:pPr>
    </w:p>
    <w:p w14:paraId="7FFA2046" w14:textId="77777777" w:rsidR="009B3DB3" w:rsidRDefault="00000000">
      <w:pPr>
        <w:pStyle w:val="Heading1"/>
        <w:numPr>
          <w:ilvl w:val="0"/>
          <w:numId w:val="1"/>
        </w:numPr>
        <w:tabs>
          <w:tab w:val="left" w:pos="630"/>
        </w:tabs>
        <w:ind w:left="630" w:hanging="359"/>
      </w:pPr>
      <w:r>
        <w:t>Ethical</w:t>
      </w:r>
      <w:r>
        <w:rPr>
          <w:spacing w:val="-4"/>
        </w:rPr>
        <w:t xml:space="preserve"> </w:t>
      </w:r>
      <w:r>
        <w:rPr>
          <w:spacing w:val="-2"/>
        </w:rPr>
        <w:t>Foundations</w:t>
      </w:r>
    </w:p>
    <w:p w14:paraId="39B5097A" w14:textId="77777777" w:rsidR="009B3DB3" w:rsidRDefault="00000000">
      <w:pPr>
        <w:pStyle w:val="ListParagraph"/>
        <w:numPr>
          <w:ilvl w:val="1"/>
          <w:numId w:val="1"/>
        </w:numPr>
        <w:tabs>
          <w:tab w:val="left" w:pos="990"/>
        </w:tabs>
        <w:spacing w:line="275" w:lineRule="exact"/>
        <w:ind w:left="990" w:hanging="359"/>
        <w:rPr>
          <w:sz w:val="24"/>
        </w:rPr>
      </w:pPr>
      <w:r>
        <w:rPr>
          <w:sz w:val="24"/>
        </w:rPr>
        <w:t>Explain</w:t>
      </w:r>
      <w:r>
        <w:rPr>
          <w:spacing w:val="-1"/>
          <w:sz w:val="24"/>
        </w:rPr>
        <w:t xml:space="preserve"> </w:t>
      </w:r>
      <w:r>
        <w:rPr>
          <w:sz w:val="24"/>
        </w:rPr>
        <w:t>why</w:t>
      </w:r>
      <w:r>
        <w:rPr>
          <w:spacing w:val="-2"/>
          <w:sz w:val="24"/>
        </w:rPr>
        <w:t xml:space="preserve"> </w:t>
      </w:r>
      <w:r>
        <w:rPr>
          <w:i/>
          <w:sz w:val="24"/>
        </w:rPr>
        <w:t xml:space="preserve">ethics </w:t>
      </w:r>
      <w:r>
        <w:rPr>
          <w:sz w:val="24"/>
        </w:rPr>
        <w:t>is</w:t>
      </w:r>
      <w:r>
        <w:rPr>
          <w:spacing w:val="-2"/>
          <w:sz w:val="24"/>
        </w:rPr>
        <w:t xml:space="preserve"> </w:t>
      </w:r>
      <w:r>
        <w:rPr>
          <w:sz w:val="24"/>
        </w:rPr>
        <w:t>not</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as</w:t>
      </w:r>
      <w:r>
        <w:rPr>
          <w:spacing w:val="-1"/>
          <w:sz w:val="24"/>
        </w:rPr>
        <w:t xml:space="preserve"> </w:t>
      </w:r>
      <w:r>
        <w:rPr>
          <w:i/>
          <w:sz w:val="24"/>
        </w:rPr>
        <w:t>laws</w:t>
      </w:r>
      <w:r>
        <w:rPr>
          <w:i/>
          <w:spacing w:val="-1"/>
          <w:sz w:val="24"/>
        </w:rPr>
        <w:t xml:space="preserve"> </w:t>
      </w:r>
      <w:r>
        <w:rPr>
          <w:sz w:val="24"/>
        </w:rPr>
        <w:t>or</w:t>
      </w:r>
      <w:r>
        <w:rPr>
          <w:spacing w:val="-1"/>
          <w:sz w:val="24"/>
        </w:rPr>
        <w:t xml:space="preserve"> </w:t>
      </w:r>
      <w:r>
        <w:rPr>
          <w:i/>
          <w:spacing w:val="-2"/>
          <w:sz w:val="24"/>
        </w:rPr>
        <w:t>feelings</w:t>
      </w:r>
      <w:r>
        <w:rPr>
          <w:spacing w:val="-2"/>
          <w:sz w:val="24"/>
        </w:rPr>
        <w:t>.</w:t>
      </w:r>
    </w:p>
    <w:p w14:paraId="71396476" w14:textId="77777777" w:rsidR="009B3DB3" w:rsidRDefault="00000000">
      <w:pPr>
        <w:pStyle w:val="BodyText"/>
        <w:ind w:right="22"/>
      </w:pPr>
      <w:r>
        <w:rPr>
          <w:b/>
        </w:rPr>
        <w:t>Ans</w:t>
      </w:r>
      <w:r>
        <w:rPr>
          <w:b/>
          <w:spacing w:val="-3"/>
        </w:rPr>
        <w:t xml:space="preserve"> </w:t>
      </w:r>
      <w:r>
        <w:rPr>
          <w:b/>
        </w:rPr>
        <w:t>-</w:t>
      </w:r>
      <w:r>
        <w:rPr>
          <w:b/>
          <w:spacing w:val="-9"/>
        </w:rPr>
        <w:t xml:space="preserve"> </w:t>
      </w:r>
      <w:r>
        <w:t>Laws</w:t>
      </w:r>
      <w:r>
        <w:rPr>
          <w:spacing w:val="-4"/>
        </w:rPr>
        <w:t xml:space="preserve"> </w:t>
      </w:r>
      <w:r>
        <w:t>are</w:t>
      </w:r>
      <w:r>
        <w:rPr>
          <w:spacing w:val="-3"/>
        </w:rPr>
        <w:t xml:space="preserve"> </w:t>
      </w:r>
      <w:r>
        <w:t>formal</w:t>
      </w:r>
      <w:r>
        <w:rPr>
          <w:spacing w:val="-3"/>
        </w:rPr>
        <w:t xml:space="preserve"> </w:t>
      </w:r>
      <w:r>
        <w:t>rules</w:t>
      </w:r>
      <w:r>
        <w:rPr>
          <w:spacing w:val="-4"/>
        </w:rPr>
        <w:t xml:space="preserve"> </w:t>
      </w:r>
      <w:r>
        <w:t>enforced</w:t>
      </w:r>
      <w:r>
        <w:rPr>
          <w:spacing w:val="-3"/>
        </w:rPr>
        <w:t xml:space="preserve"> </w:t>
      </w:r>
      <w:r>
        <w:t>by</w:t>
      </w:r>
      <w:r>
        <w:rPr>
          <w:spacing w:val="-3"/>
        </w:rPr>
        <w:t xml:space="preserve"> </w:t>
      </w:r>
      <w:r>
        <w:t>institutions;</w:t>
      </w:r>
      <w:r>
        <w:rPr>
          <w:spacing w:val="-2"/>
        </w:rPr>
        <w:t xml:space="preserve"> </w:t>
      </w:r>
      <w:r>
        <w:t>ethics</w:t>
      </w:r>
      <w:r>
        <w:rPr>
          <w:spacing w:val="-4"/>
        </w:rPr>
        <w:t xml:space="preserve"> </w:t>
      </w:r>
      <w:r>
        <w:t>evaluates</w:t>
      </w:r>
      <w:r>
        <w:rPr>
          <w:spacing w:val="-4"/>
        </w:rPr>
        <w:t xml:space="preserve"> </w:t>
      </w:r>
      <w:r>
        <w:t>whether</w:t>
      </w:r>
      <w:r>
        <w:rPr>
          <w:spacing w:val="-5"/>
        </w:rPr>
        <w:t xml:space="preserve"> </w:t>
      </w:r>
      <w:r>
        <w:t>actions</w:t>
      </w:r>
      <w:r>
        <w:rPr>
          <w:spacing w:val="-4"/>
        </w:rPr>
        <w:t xml:space="preserve"> </w:t>
      </w:r>
      <w:r>
        <w:t>are morally right beyond legal boundaries. Feelings are personal emotions, whereas ethical reasoning relies on principles and logical justification.</w:t>
      </w:r>
    </w:p>
    <w:p w14:paraId="41CFE639" w14:textId="77777777" w:rsidR="009B3DB3" w:rsidRDefault="009B3DB3">
      <w:pPr>
        <w:pStyle w:val="BodyText"/>
        <w:ind w:left="0"/>
      </w:pPr>
    </w:p>
    <w:p w14:paraId="5FBFED26" w14:textId="77777777" w:rsidR="009B3DB3" w:rsidRDefault="00000000">
      <w:pPr>
        <w:pStyle w:val="ListParagraph"/>
        <w:numPr>
          <w:ilvl w:val="1"/>
          <w:numId w:val="1"/>
        </w:numPr>
        <w:tabs>
          <w:tab w:val="left" w:pos="991"/>
        </w:tabs>
        <w:ind w:left="991" w:right="97" w:hanging="360"/>
        <w:rPr>
          <w:sz w:val="24"/>
        </w:rPr>
      </w:pPr>
      <w:r>
        <w:rPr>
          <w:sz w:val="24"/>
        </w:rPr>
        <w:t>Briefly</w:t>
      </w:r>
      <w:r>
        <w:rPr>
          <w:spacing w:val="-4"/>
          <w:sz w:val="24"/>
        </w:rPr>
        <w:t xml:space="preserve"> </w:t>
      </w:r>
      <w:r>
        <w:rPr>
          <w:sz w:val="24"/>
        </w:rPr>
        <w:t>describe</w:t>
      </w:r>
      <w:r>
        <w:rPr>
          <w:spacing w:val="-6"/>
          <w:sz w:val="24"/>
        </w:rPr>
        <w:t xml:space="preserve"> </w:t>
      </w:r>
      <w:r>
        <w:rPr>
          <w:sz w:val="24"/>
        </w:rPr>
        <w:t>two</w:t>
      </w:r>
      <w:r>
        <w:rPr>
          <w:spacing w:val="-3"/>
          <w:sz w:val="24"/>
        </w:rPr>
        <w:t xml:space="preserve"> </w:t>
      </w:r>
      <w:r>
        <w:rPr>
          <w:sz w:val="24"/>
        </w:rPr>
        <w:t>classical</w:t>
      </w:r>
      <w:r>
        <w:rPr>
          <w:spacing w:val="-4"/>
          <w:sz w:val="24"/>
        </w:rPr>
        <w:t xml:space="preserve"> </w:t>
      </w:r>
      <w:r>
        <w:rPr>
          <w:sz w:val="24"/>
        </w:rPr>
        <w:t>ethical</w:t>
      </w:r>
      <w:r>
        <w:rPr>
          <w:spacing w:val="-4"/>
          <w:sz w:val="24"/>
        </w:rPr>
        <w:t xml:space="preserve"> </w:t>
      </w:r>
      <w:r>
        <w:rPr>
          <w:sz w:val="24"/>
        </w:rPr>
        <w:t>theories</w:t>
      </w:r>
      <w:r>
        <w:rPr>
          <w:spacing w:val="-3"/>
          <w:sz w:val="24"/>
        </w:rPr>
        <w:t xml:space="preserve"> </w:t>
      </w:r>
      <w:r>
        <w:rPr>
          <w:sz w:val="24"/>
        </w:rPr>
        <w:t>(e.g.,</w:t>
      </w:r>
      <w:r>
        <w:rPr>
          <w:spacing w:val="-4"/>
          <w:sz w:val="24"/>
        </w:rPr>
        <w:t xml:space="preserve"> </w:t>
      </w:r>
      <w:r>
        <w:rPr>
          <w:sz w:val="24"/>
        </w:rPr>
        <w:t>utilitarianism</w:t>
      </w:r>
      <w:r>
        <w:rPr>
          <w:spacing w:val="-4"/>
          <w:sz w:val="24"/>
        </w:rPr>
        <w:t xml:space="preserve"> </w:t>
      </w:r>
      <w:r>
        <w:rPr>
          <w:sz w:val="24"/>
        </w:rPr>
        <w:t>and</w:t>
      </w:r>
      <w:r>
        <w:rPr>
          <w:spacing w:val="-4"/>
          <w:sz w:val="24"/>
        </w:rPr>
        <w:t xml:space="preserve"> </w:t>
      </w:r>
      <w:r>
        <w:rPr>
          <w:sz w:val="24"/>
        </w:rPr>
        <w:t>deontology)</w:t>
      </w:r>
      <w:r>
        <w:rPr>
          <w:spacing w:val="-5"/>
          <w:sz w:val="24"/>
        </w:rPr>
        <w:t xml:space="preserve"> </w:t>
      </w:r>
      <w:r>
        <w:rPr>
          <w:sz w:val="24"/>
        </w:rPr>
        <w:t>and how they would handle an AI decision scenario.</w:t>
      </w:r>
    </w:p>
    <w:p w14:paraId="60F9BFD7" w14:textId="77777777" w:rsidR="009B3DB3" w:rsidRDefault="00000000">
      <w:pPr>
        <w:pStyle w:val="BodyText"/>
        <w:spacing w:before="1" w:line="278" w:lineRule="auto"/>
        <w:ind w:right="22"/>
      </w:pPr>
      <w:r>
        <w:rPr>
          <w:b/>
        </w:rPr>
        <w:t>Ans</w:t>
      </w:r>
      <w:r>
        <w:rPr>
          <w:b/>
          <w:spacing w:val="-4"/>
        </w:rPr>
        <w:t xml:space="preserve"> </w:t>
      </w:r>
      <w:r>
        <w:rPr>
          <w:b/>
        </w:rPr>
        <w:t>–</w:t>
      </w:r>
      <w:r>
        <w:rPr>
          <w:b/>
          <w:spacing w:val="-4"/>
        </w:rPr>
        <w:t xml:space="preserve"> </w:t>
      </w:r>
      <w:r>
        <w:rPr>
          <w:b/>
        </w:rPr>
        <w:t>1.</w:t>
      </w:r>
      <w:r>
        <w:rPr>
          <w:b/>
          <w:spacing w:val="-4"/>
        </w:rPr>
        <w:t xml:space="preserve"> </w:t>
      </w:r>
      <w:r>
        <w:rPr>
          <w:b/>
        </w:rPr>
        <w:t>Utilitarianism:</w:t>
      </w:r>
      <w:r>
        <w:rPr>
          <w:b/>
          <w:spacing w:val="-4"/>
        </w:rPr>
        <w:t xml:space="preserve"> </w:t>
      </w:r>
      <w:r>
        <w:t>Chooses</w:t>
      </w:r>
      <w:r>
        <w:rPr>
          <w:spacing w:val="-5"/>
        </w:rPr>
        <w:t xml:space="preserve"> </w:t>
      </w:r>
      <w:r>
        <w:t>the</w:t>
      </w:r>
      <w:r>
        <w:rPr>
          <w:spacing w:val="-4"/>
        </w:rPr>
        <w:t xml:space="preserve"> </w:t>
      </w:r>
      <w:r>
        <w:t>action</w:t>
      </w:r>
      <w:r>
        <w:rPr>
          <w:spacing w:val="-4"/>
        </w:rPr>
        <w:t xml:space="preserve"> </w:t>
      </w:r>
      <w:r>
        <w:t>producing</w:t>
      </w:r>
      <w:r>
        <w:rPr>
          <w:spacing w:val="-4"/>
        </w:rPr>
        <w:t xml:space="preserve"> </w:t>
      </w:r>
      <w:r>
        <w:t>the</w:t>
      </w:r>
      <w:r>
        <w:rPr>
          <w:spacing w:val="-5"/>
        </w:rPr>
        <w:t xml:space="preserve"> </w:t>
      </w:r>
      <w:r>
        <w:t>greatest</w:t>
      </w:r>
      <w:r>
        <w:rPr>
          <w:spacing w:val="-4"/>
        </w:rPr>
        <w:t xml:space="preserve"> </w:t>
      </w:r>
      <w:r>
        <w:t>overall</w:t>
      </w:r>
      <w:r>
        <w:rPr>
          <w:spacing w:val="-1"/>
        </w:rPr>
        <w:t xml:space="preserve"> </w:t>
      </w:r>
      <w:r>
        <w:t>benefit.</w:t>
      </w:r>
      <w:r>
        <w:rPr>
          <w:spacing w:val="-4"/>
        </w:rPr>
        <w:t xml:space="preserve"> </w:t>
      </w:r>
      <w:r>
        <w:t>In</w:t>
      </w:r>
      <w:r>
        <w:rPr>
          <w:spacing w:val="-4"/>
        </w:rPr>
        <w:t xml:space="preserve"> </w:t>
      </w:r>
      <w:r>
        <w:t>an AI scenario, it favors the decision with the best collective outcome.</w:t>
      </w:r>
    </w:p>
    <w:p w14:paraId="684190AA" w14:textId="77777777" w:rsidR="009B3DB3" w:rsidRDefault="00000000">
      <w:pPr>
        <w:pStyle w:val="BodyText"/>
      </w:pPr>
      <w:r>
        <w:rPr>
          <w:b/>
        </w:rPr>
        <w:t>2.</w:t>
      </w:r>
      <w:r>
        <w:rPr>
          <w:b/>
          <w:spacing w:val="-3"/>
        </w:rPr>
        <w:t xml:space="preserve"> </w:t>
      </w:r>
      <w:r>
        <w:rPr>
          <w:b/>
        </w:rPr>
        <w:t>Deontology:</w:t>
      </w:r>
      <w:r>
        <w:rPr>
          <w:b/>
          <w:spacing w:val="-4"/>
        </w:rPr>
        <w:t xml:space="preserve"> </w:t>
      </w:r>
      <w:r>
        <w:t>Judges</w:t>
      </w:r>
      <w:r>
        <w:rPr>
          <w:spacing w:val="-4"/>
        </w:rPr>
        <w:t xml:space="preserve"> </w:t>
      </w:r>
      <w:r>
        <w:t>actions</w:t>
      </w:r>
      <w:r>
        <w:rPr>
          <w:spacing w:val="-4"/>
        </w:rPr>
        <w:t xml:space="preserve"> </w:t>
      </w:r>
      <w:r>
        <w:t>based</w:t>
      </w:r>
      <w:r>
        <w:rPr>
          <w:spacing w:val="-3"/>
        </w:rPr>
        <w:t xml:space="preserve"> </w:t>
      </w:r>
      <w:r>
        <w:t>on</w:t>
      </w:r>
      <w:r>
        <w:rPr>
          <w:spacing w:val="-3"/>
        </w:rPr>
        <w:t xml:space="preserve"> </w:t>
      </w:r>
      <w:r>
        <w:t>duties</w:t>
      </w:r>
      <w:r>
        <w:rPr>
          <w:spacing w:val="-4"/>
        </w:rPr>
        <w:t xml:space="preserve"> </w:t>
      </w:r>
      <w:r>
        <w:t>or</w:t>
      </w:r>
      <w:r>
        <w:rPr>
          <w:spacing w:val="-2"/>
        </w:rPr>
        <w:t xml:space="preserve"> </w:t>
      </w:r>
      <w:r>
        <w:t>moral</w:t>
      </w:r>
      <w:r>
        <w:rPr>
          <w:spacing w:val="-3"/>
        </w:rPr>
        <w:t xml:space="preserve"> </w:t>
      </w:r>
      <w:r>
        <w:t>rules.</w:t>
      </w:r>
      <w:r>
        <w:rPr>
          <w:spacing w:val="-1"/>
        </w:rPr>
        <w:t xml:space="preserve"> </w:t>
      </w:r>
      <w:r>
        <w:t>In</w:t>
      </w:r>
      <w:r>
        <w:rPr>
          <w:spacing w:val="-3"/>
        </w:rPr>
        <w:t xml:space="preserve"> </w:t>
      </w:r>
      <w:r>
        <w:t>AI,</w:t>
      </w:r>
      <w:r>
        <w:rPr>
          <w:spacing w:val="-3"/>
        </w:rPr>
        <w:t xml:space="preserve"> </w:t>
      </w:r>
      <w:r>
        <w:t>it</w:t>
      </w:r>
      <w:r>
        <w:rPr>
          <w:spacing w:val="-3"/>
        </w:rPr>
        <w:t xml:space="preserve"> </w:t>
      </w:r>
      <w:r>
        <w:t>would</w:t>
      </w:r>
      <w:r>
        <w:rPr>
          <w:spacing w:val="-3"/>
        </w:rPr>
        <w:t xml:space="preserve"> </w:t>
      </w:r>
      <w:r>
        <w:t>avoid</w:t>
      </w:r>
      <w:r>
        <w:rPr>
          <w:spacing w:val="-3"/>
        </w:rPr>
        <w:t xml:space="preserve"> </w:t>
      </w:r>
      <w:r>
        <w:t>using any decision process that violates moral constraints, even if outcomes seem beneficial.</w:t>
      </w:r>
    </w:p>
    <w:p w14:paraId="3657C9BC" w14:textId="77777777" w:rsidR="009B3DB3" w:rsidRDefault="00000000">
      <w:pPr>
        <w:pStyle w:val="ListParagraph"/>
        <w:numPr>
          <w:ilvl w:val="1"/>
          <w:numId w:val="1"/>
        </w:numPr>
        <w:tabs>
          <w:tab w:val="left" w:pos="990"/>
        </w:tabs>
        <w:spacing w:before="274"/>
        <w:ind w:left="990" w:hanging="359"/>
        <w:rPr>
          <w:sz w:val="24"/>
        </w:rPr>
      </w:pPr>
      <w:r>
        <w:rPr>
          <w:sz w:val="24"/>
        </w:rPr>
        <w:t>Why</w:t>
      </w:r>
      <w:r>
        <w:rPr>
          <w:spacing w:val="-1"/>
          <w:sz w:val="24"/>
        </w:rPr>
        <w:t xml:space="preserve"> </w:t>
      </w:r>
      <w:r>
        <w:rPr>
          <w:sz w:val="24"/>
        </w:rPr>
        <w:t>do</w:t>
      </w:r>
      <w:r>
        <w:rPr>
          <w:spacing w:val="-1"/>
          <w:sz w:val="24"/>
        </w:rPr>
        <w:t xml:space="preserve"> </w:t>
      </w:r>
      <w:r>
        <w:rPr>
          <w:sz w:val="24"/>
        </w:rPr>
        <w:t>philosophers</w:t>
      </w:r>
      <w:r>
        <w:rPr>
          <w:spacing w:val="-2"/>
          <w:sz w:val="24"/>
        </w:rPr>
        <w:t xml:space="preserve"> </w:t>
      </w:r>
      <w:r>
        <w:rPr>
          <w:sz w:val="24"/>
        </w:rPr>
        <w:t>argue</w:t>
      </w:r>
      <w:r>
        <w:rPr>
          <w:spacing w:val="-1"/>
          <w:sz w:val="24"/>
        </w:rPr>
        <w:t xml:space="preserve"> </w:t>
      </w:r>
      <w:r>
        <w:rPr>
          <w:sz w:val="24"/>
        </w:rPr>
        <w:t>that</w:t>
      </w:r>
      <w:r>
        <w:rPr>
          <w:spacing w:val="-1"/>
          <w:sz w:val="24"/>
        </w:rPr>
        <w:t xml:space="preserve"> </w:t>
      </w:r>
      <w:r>
        <w:rPr>
          <w:sz w:val="24"/>
        </w:rPr>
        <w:t>no</w:t>
      </w:r>
      <w:r>
        <w:rPr>
          <w:spacing w:val="-1"/>
          <w:sz w:val="24"/>
        </w:rPr>
        <w:t xml:space="preserve"> </w:t>
      </w:r>
      <w:r>
        <w:rPr>
          <w:sz w:val="24"/>
        </w:rPr>
        <w:t>single ethical</w:t>
      </w:r>
      <w:r>
        <w:rPr>
          <w:spacing w:val="-1"/>
          <w:sz w:val="24"/>
        </w:rPr>
        <w:t xml:space="preserve"> </w:t>
      </w:r>
      <w:r>
        <w:rPr>
          <w:sz w:val="24"/>
        </w:rPr>
        <w:t>theory</w:t>
      </w:r>
      <w:r>
        <w:rPr>
          <w:spacing w:val="-1"/>
          <w:sz w:val="24"/>
        </w:rPr>
        <w:t xml:space="preserve"> </w:t>
      </w:r>
      <w:r>
        <w:rPr>
          <w:sz w:val="24"/>
        </w:rPr>
        <w:t>clearly “wins”</w:t>
      </w:r>
      <w:r>
        <w:rPr>
          <w:spacing w:val="-2"/>
          <w:sz w:val="24"/>
        </w:rPr>
        <w:t xml:space="preserve"> </w:t>
      </w:r>
      <w:r>
        <w:rPr>
          <w:sz w:val="24"/>
        </w:rPr>
        <w:t>in</w:t>
      </w:r>
      <w:r>
        <w:rPr>
          <w:spacing w:val="1"/>
          <w:sz w:val="24"/>
        </w:rPr>
        <w:t xml:space="preserve"> </w:t>
      </w:r>
      <w:r>
        <w:rPr>
          <w:sz w:val="24"/>
        </w:rPr>
        <w:t xml:space="preserve">all </w:t>
      </w:r>
      <w:r>
        <w:rPr>
          <w:spacing w:val="-2"/>
          <w:sz w:val="24"/>
        </w:rPr>
        <w:t>contexts?</w:t>
      </w:r>
    </w:p>
    <w:p w14:paraId="60E3146D" w14:textId="77777777" w:rsidR="009B3DB3" w:rsidRDefault="009B3DB3">
      <w:pPr>
        <w:pStyle w:val="ListParagraph"/>
        <w:rPr>
          <w:sz w:val="24"/>
        </w:rPr>
        <w:sectPr w:rsidR="009B3DB3">
          <w:pgSz w:w="12240" w:h="15840"/>
          <w:pgMar w:top="1360" w:right="1440" w:bottom="280" w:left="1440" w:header="720" w:footer="720" w:gutter="0"/>
          <w:cols w:space="720"/>
        </w:sectPr>
      </w:pPr>
    </w:p>
    <w:p w14:paraId="02937F5B" w14:textId="77777777" w:rsidR="009B3DB3" w:rsidRDefault="00000000">
      <w:pPr>
        <w:pStyle w:val="BodyText"/>
        <w:spacing w:before="79"/>
      </w:pPr>
      <w:r>
        <w:rPr>
          <w:b/>
        </w:rPr>
        <w:lastRenderedPageBreak/>
        <w:t xml:space="preserve">Ans </w:t>
      </w:r>
      <w:r>
        <w:t>- Different theories prioritize different moral values. Real-world situations involve conflicting</w:t>
      </w:r>
      <w:r>
        <w:rPr>
          <w:spacing w:val="-4"/>
        </w:rPr>
        <w:t xml:space="preserve"> </w:t>
      </w:r>
      <w:r>
        <w:t>concerns</w:t>
      </w:r>
      <w:r>
        <w:rPr>
          <w:spacing w:val="-4"/>
        </w:rPr>
        <w:t xml:space="preserve"> </w:t>
      </w:r>
      <w:r>
        <w:t>-</w:t>
      </w:r>
      <w:r>
        <w:rPr>
          <w:spacing w:val="-5"/>
        </w:rPr>
        <w:t xml:space="preserve"> </w:t>
      </w:r>
      <w:r>
        <w:t>rights,</w:t>
      </w:r>
      <w:r>
        <w:rPr>
          <w:spacing w:val="-4"/>
        </w:rPr>
        <w:t xml:space="preserve"> </w:t>
      </w:r>
      <w:r>
        <w:t>outcomes,</w:t>
      </w:r>
      <w:r>
        <w:rPr>
          <w:spacing w:val="-4"/>
        </w:rPr>
        <w:t xml:space="preserve"> </w:t>
      </w:r>
      <w:r>
        <w:t>fairness</w:t>
      </w:r>
      <w:r>
        <w:rPr>
          <w:spacing w:val="-3"/>
        </w:rPr>
        <w:t xml:space="preserve"> </w:t>
      </w:r>
      <w:r>
        <w:t>-</w:t>
      </w:r>
      <w:r>
        <w:rPr>
          <w:spacing w:val="-3"/>
        </w:rPr>
        <w:t xml:space="preserve"> </w:t>
      </w:r>
      <w:r>
        <w:t>so</w:t>
      </w:r>
      <w:r>
        <w:rPr>
          <w:spacing w:val="-4"/>
        </w:rPr>
        <w:t xml:space="preserve"> </w:t>
      </w:r>
      <w:r>
        <w:t>no</w:t>
      </w:r>
      <w:r>
        <w:rPr>
          <w:spacing w:val="-4"/>
        </w:rPr>
        <w:t xml:space="preserve"> </w:t>
      </w:r>
      <w:r>
        <w:t>one</w:t>
      </w:r>
      <w:r>
        <w:rPr>
          <w:spacing w:val="-5"/>
        </w:rPr>
        <w:t xml:space="preserve"> </w:t>
      </w:r>
      <w:r>
        <w:t>theory</w:t>
      </w:r>
      <w:r>
        <w:rPr>
          <w:spacing w:val="-4"/>
        </w:rPr>
        <w:t xml:space="preserve"> </w:t>
      </w:r>
      <w:r>
        <w:t>resolves</w:t>
      </w:r>
      <w:r>
        <w:rPr>
          <w:spacing w:val="-2"/>
        </w:rPr>
        <w:t xml:space="preserve"> </w:t>
      </w:r>
      <w:r>
        <w:t>every</w:t>
      </w:r>
      <w:r>
        <w:rPr>
          <w:spacing w:val="-4"/>
        </w:rPr>
        <w:t xml:space="preserve"> </w:t>
      </w:r>
      <w:r>
        <w:t xml:space="preserve">scenario </w:t>
      </w:r>
      <w:r>
        <w:rPr>
          <w:spacing w:val="-2"/>
        </w:rPr>
        <w:t>effectively.</w:t>
      </w:r>
    </w:p>
    <w:p w14:paraId="6F896CCB" w14:textId="77777777" w:rsidR="009B3DB3" w:rsidRDefault="009B3DB3">
      <w:pPr>
        <w:pStyle w:val="BodyText"/>
        <w:spacing w:before="1"/>
        <w:ind w:left="0"/>
      </w:pPr>
    </w:p>
    <w:p w14:paraId="061FA46F" w14:textId="77777777" w:rsidR="009B3DB3" w:rsidRDefault="00000000">
      <w:pPr>
        <w:pStyle w:val="Heading1"/>
        <w:numPr>
          <w:ilvl w:val="0"/>
          <w:numId w:val="1"/>
        </w:numPr>
        <w:tabs>
          <w:tab w:val="left" w:pos="630"/>
        </w:tabs>
        <w:ind w:left="630" w:hanging="359"/>
      </w:pPr>
      <w:r>
        <w:t>Types</w:t>
      </w:r>
      <w:r>
        <w:rPr>
          <w:spacing w:val="-5"/>
        </w:rPr>
        <w:t xml:space="preserve"> </w:t>
      </w:r>
      <w:r>
        <w:t>of</w:t>
      </w:r>
      <w:r>
        <w:rPr>
          <w:spacing w:val="-3"/>
        </w:rPr>
        <w:t xml:space="preserve"> </w:t>
      </w:r>
      <w:r>
        <w:t>AI</w:t>
      </w:r>
      <w:r>
        <w:rPr>
          <w:spacing w:val="-5"/>
        </w:rPr>
        <w:t xml:space="preserve"> </w:t>
      </w:r>
      <w:r>
        <w:rPr>
          <w:spacing w:val="-4"/>
        </w:rPr>
        <w:t>Harms</w:t>
      </w:r>
    </w:p>
    <w:p w14:paraId="06F3E41C" w14:textId="77777777" w:rsidR="009B3DB3" w:rsidRDefault="00000000">
      <w:pPr>
        <w:pStyle w:val="ListParagraph"/>
        <w:numPr>
          <w:ilvl w:val="1"/>
          <w:numId w:val="1"/>
        </w:numPr>
        <w:tabs>
          <w:tab w:val="left" w:pos="990"/>
        </w:tabs>
        <w:spacing w:line="275" w:lineRule="exact"/>
        <w:ind w:left="990" w:hanging="359"/>
        <w:rPr>
          <w:sz w:val="24"/>
        </w:rPr>
      </w:pPr>
      <w:r>
        <w:rPr>
          <w:sz w:val="24"/>
        </w:rPr>
        <w:t>Define</w:t>
      </w:r>
      <w:r>
        <w:rPr>
          <w:spacing w:val="-3"/>
          <w:sz w:val="24"/>
        </w:rPr>
        <w:t xml:space="preserve"> </w:t>
      </w:r>
      <w:r>
        <w:rPr>
          <w:sz w:val="24"/>
        </w:rPr>
        <w:t>allocational</w:t>
      </w:r>
      <w:r>
        <w:rPr>
          <w:spacing w:val="-1"/>
          <w:sz w:val="24"/>
        </w:rPr>
        <w:t xml:space="preserve"> </w:t>
      </w:r>
      <w:r>
        <w:rPr>
          <w:sz w:val="24"/>
        </w:rPr>
        <w:t>harm and</w:t>
      </w:r>
      <w:r>
        <w:rPr>
          <w:spacing w:val="-1"/>
          <w:sz w:val="24"/>
        </w:rPr>
        <w:t xml:space="preserve"> </w:t>
      </w:r>
      <w:r>
        <w:rPr>
          <w:sz w:val="24"/>
        </w:rPr>
        <w:t>representational</w:t>
      </w:r>
      <w:r>
        <w:rPr>
          <w:spacing w:val="-1"/>
          <w:sz w:val="24"/>
        </w:rPr>
        <w:t xml:space="preserve"> </w:t>
      </w:r>
      <w:r>
        <w:rPr>
          <w:sz w:val="24"/>
        </w:rPr>
        <w:t>harm</w:t>
      </w:r>
      <w:r>
        <w:rPr>
          <w:spacing w:val="-1"/>
          <w:sz w:val="24"/>
        </w:rPr>
        <w:t xml:space="preserve"> </w:t>
      </w:r>
      <w:r>
        <w:rPr>
          <w:sz w:val="24"/>
        </w:rPr>
        <w:t>in</w:t>
      </w:r>
      <w:r>
        <w:rPr>
          <w:spacing w:val="-1"/>
          <w:sz w:val="24"/>
        </w:rPr>
        <w:t xml:space="preserve"> </w:t>
      </w:r>
      <w:r>
        <w:rPr>
          <w:sz w:val="24"/>
        </w:rPr>
        <w:t>AI</w:t>
      </w:r>
      <w:r>
        <w:rPr>
          <w:spacing w:val="-4"/>
          <w:sz w:val="24"/>
        </w:rPr>
        <w:t xml:space="preserve"> </w:t>
      </w:r>
      <w:r>
        <w:rPr>
          <w:spacing w:val="-2"/>
          <w:sz w:val="24"/>
        </w:rPr>
        <w:t>systems.</w:t>
      </w:r>
    </w:p>
    <w:p w14:paraId="5582B8F9" w14:textId="77777777" w:rsidR="009B3DB3" w:rsidRDefault="00000000">
      <w:pPr>
        <w:spacing w:line="280" w:lineRule="auto"/>
        <w:ind w:left="631"/>
        <w:rPr>
          <w:sz w:val="24"/>
        </w:rPr>
      </w:pPr>
      <w:r>
        <w:rPr>
          <w:b/>
          <w:sz w:val="24"/>
        </w:rPr>
        <w:t>Ans</w:t>
      </w:r>
      <w:r>
        <w:rPr>
          <w:b/>
          <w:spacing w:val="-6"/>
          <w:sz w:val="24"/>
        </w:rPr>
        <w:t xml:space="preserve"> </w:t>
      </w:r>
      <w:r>
        <w:rPr>
          <w:b/>
          <w:sz w:val="24"/>
        </w:rPr>
        <w:t>–</w:t>
      </w:r>
      <w:r>
        <w:rPr>
          <w:b/>
          <w:spacing w:val="-3"/>
          <w:sz w:val="24"/>
        </w:rPr>
        <w:t xml:space="preserve"> </w:t>
      </w:r>
      <w:r>
        <w:rPr>
          <w:b/>
          <w:sz w:val="24"/>
        </w:rPr>
        <w:t>1.</w:t>
      </w:r>
      <w:r>
        <w:rPr>
          <w:b/>
          <w:spacing w:val="-15"/>
          <w:sz w:val="24"/>
        </w:rPr>
        <w:t xml:space="preserve"> </w:t>
      </w:r>
      <w:r>
        <w:rPr>
          <w:b/>
          <w:sz w:val="24"/>
        </w:rPr>
        <w:t>Allocational</w:t>
      </w:r>
      <w:r>
        <w:rPr>
          <w:b/>
          <w:spacing w:val="-3"/>
          <w:sz w:val="24"/>
        </w:rPr>
        <w:t xml:space="preserve"> </w:t>
      </w:r>
      <w:r>
        <w:rPr>
          <w:b/>
          <w:sz w:val="24"/>
        </w:rPr>
        <w:t>harm</w:t>
      </w:r>
      <w:r>
        <w:rPr>
          <w:sz w:val="24"/>
        </w:rPr>
        <w:t>:</w:t>
      </w:r>
      <w:r>
        <w:rPr>
          <w:spacing w:val="-8"/>
          <w:sz w:val="24"/>
        </w:rPr>
        <w:t xml:space="preserve"> </w:t>
      </w:r>
      <w:r>
        <w:rPr>
          <w:sz w:val="24"/>
        </w:rPr>
        <w:t>When</w:t>
      </w:r>
      <w:r>
        <w:rPr>
          <w:spacing w:val="-2"/>
          <w:sz w:val="24"/>
        </w:rPr>
        <w:t xml:space="preserve"> </w:t>
      </w:r>
      <w:r>
        <w:rPr>
          <w:sz w:val="24"/>
        </w:rPr>
        <w:t>an</w:t>
      </w:r>
      <w:r>
        <w:rPr>
          <w:spacing w:val="-15"/>
          <w:sz w:val="24"/>
        </w:rPr>
        <w:t xml:space="preserve"> </w:t>
      </w:r>
      <w:r>
        <w:rPr>
          <w:sz w:val="24"/>
        </w:rPr>
        <w:t>AI</w:t>
      </w:r>
      <w:r>
        <w:rPr>
          <w:spacing w:val="-5"/>
          <w:sz w:val="24"/>
        </w:rPr>
        <w:t xml:space="preserve"> </w:t>
      </w:r>
      <w:r>
        <w:rPr>
          <w:sz w:val="24"/>
        </w:rPr>
        <w:t>system</w:t>
      </w:r>
      <w:r>
        <w:rPr>
          <w:spacing w:val="-2"/>
          <w:sz w:val="24"/>
        </w:rPr>
        <w:t xml:space="preserve"> </w:t>
      </w:r>
      <w:r>
        <w:rPr>
          <w:sz w:val="24"/>
        </w:rPr>
        <w:t>disproportionately</w:t>
      </w:r>
      <w:r>
        <w:rPr>
          <w:spacing w:val="-3"/>
          <w:sz w:val="24"/>
        </w:rPr>
        <w:t xml:space="preserve"> </w:t>
      </w:r>
      <w:r>
        <w:rPr>
          <w:sz w:val="24"/>
        </w:rPr>
        <w:t>gives</w:t>
      </w:r>
      <w:r>
        <w:rPr>
          <w:spacing w:val="-4"/>
          <w:sz w:val="24"/>
        </w:rPr>
        <w:t xml:space="preserve"> </w:t>
      </w:r>
      <w:r>
        <w:rPr>
          <w:sz w:val="24"/>
        </w:rPr>
        <w:t>or</w:t>
      </w:r>
      <w:r>
        <w:rPr>
          <w:spacing w:val="-4"/>
          <w:sz w:val="24"/>
        </w:rPr>
        <w:t xml:space="preserve"> </w:t>
      </w:r>
      <w:r>
        <w:rPr>
          <w:sz w:val="24"/>
        </w:rPr>
        <w:t>withholds opportunities or resources.</w:t>
      </w:r>
    </w:p>
    <w:p w14:paraId="12FF0825" w14:textId="77777777" w:rsidR="009B3DB3" w:rsidRDefault="00000000">
      <w:pPr>
        <w:ind w:left="631"/>
        <w:rPr>
          <w:sz w:val="24"/>
        </w:rPr>
      </w:pPr>
      <w:r>
        <w:rPr>
          <w:b/>
          <w:sz w:val="24"/>
        </w:rPr>
        <w:t>2.</w:t>
      </w:r>
      <w:r>
        <w:rPr>
          <w:b/>
          <w:spacing w:val="-4"/>
          <w:sz w:val="24"/>
        </w:rPr>
        <w:t xml:space="preserve"> </w:t>
      </w:r>
      <w:r>
        <w:rPr>
          <w:b/>
          <w:sz w:val="24"/>
        </w:rPr>
        <w:t>Representational</w:t>
      </w:r>
      <w:r>
        <w:rPr>
          <w:b/>
          <w:spacing w:val="-4"/>
          <w:sz w:val="24"/>
        </w:rPr>
        <w:t xml:space="preserve"> </w:t>
      </w:r>
      <w:r>
        <w:rPr>
          <w:b/>
          <w:sz w:val="24"/>
        </w:rPr>
        <w:t>harm:</w:t>
      </w:r>
      <w:r>
        <w:rPr>
          <w:b/>
          <w:spacing w:val="-3"/>
          <w:sz w:val="24"/>
        </w:rPr>
        <w:t xml:space="preserve"> </w:t>
      </w:r>
      <w:r>
        <w:rPr>
          <w:sz w:val="24"/>
        </w:rPr>
        <w:t>When</w:t>
      </w:r>
      <w:r>
        <w:rPr>
          <w:spacing w:val="-4"/>
          <w:sz w:val="24"/>
        </w:rPr>
        <w:t xml:space="preserve"> </w:t>
      </w:r>
      <w:r>
        <w:rPr>
          <w:sz w:val="24"/>
        </w:rPr>
        <w:t>AI</w:t>
      </w:r>
      <w:r>
        <w:rPr>
          <w:spacing w:val="-8"/>
          <w:sz w:val="24"/>
        </w:rPr>
        <w:t xml:space="preserve"> </w:t>
      </w:r>
      <w:r>
        <w:rPr>
          <w:sz w:val="24"/>
        </w:rPr>
        <w:t>outputs</w:t>
      </w:r>
      <w:r>
        <w:rPr>
          <w:spacing w:val="-5"/>
          <w:sz w:val="24"/>
        </w:rPr>
        <w:t xml:space="preserve"> </w:t>
      </w:r>
      <w:r>
        <w:rPr>
          <w:sz w:val="24"/>
        </w:rPr>
        <w:t>reinforce</w:t>
      </w:r>
      <w:r>
        <w:rPr>
          <w:spacing w:val="-5"/>
          <w:sz w:val="24"/>
        </w:rPr>
        <w:t xml:space="preserve"> </w:t>
      </w:r>
      <w:r>
        <w:rPr>
          <w:sz w:val="24"/>
        </w:rPr>
        <w:t>stereotypes</w:t>
      </w:r>
      <w:r>
        <w:rPr>
          <w:spacing w:val="-5"/>
          <w:sz w:val="24"/>
        </w:rPr>
        <w:t xml:space="preserve"> </w:t>
      </w:r>
      <w:r>
        <w:rPr>
          <w:sz w:val="24"/>
        </w:rPr>
        <w:t>or</w:t>
      </w:r>
      <w:r>
        <w:rPr>
          <w:spacing w:val="-4"/>
          <w:sz w:val="24"/>
        </w:rPr>
        <w:t xml:space="preserve"> </w:t>
      </w:r>
      <w:r>
        <w:rPr>
          <w:sz w:val="24"/>
        </w:rPr>
        <w:t>misrepresent</w:t>
      </w:r>
      <w:r>
        <w:rPr>
          <w:spacing w:val="-2"/>
          <w:sz w:val="24"/>
        </w:rPr>
        <w:t xml:space="preserve"> </w:t>
      </w:r>
      <w:r>
        <w:rPr>
          <w:sz w:val="24"/>
        </w:rPr>
        <w:t xml:space="preserve">certain </w:t>
      </w:r>
      <w:r>
        <w:rPr>
          <w:spacing w:val="-2"/>
          <w:sz w:val="24"/>
        </w:rPr>
        <w:t>groups.</w:t>
      </w:r>
    </w:p>
    <w:p w14:paraId="5CE82531" w14:textId="77777777" w:rsidR="009B3DB3" w:rsidRDefault="00000000">
      <w:pPr>
        <w:pStyle w:val="ListParagraph"/>
        <w:numPr>
          <w:ilvl w:val="1"/>
          <w:numId w:val="1"/>
        </w:numPr>
        <w:tabs>
          <w:tab w:val="left" w:pos="991"/>
        </w:tabs>
        <w:spacing w:before="271"/>
        <w:ind w:left="991" w:right="264" w:hanging="360"/>
        <w:rPr>
          <w:sz w:val="24"/>
        </w:rPr>
      </w:pPr>
      <w:r>
        <w:rPr>
          <w:sz w:val="24"/>
        </w:rPr>
        <w:t>Provide</w:t>
      </w:r>
      <w:r>
        <w:rPr>
          <w:spacing w:val="-6"/>
          <w:sz w:val="24"/>
        </w:rPr>
        <w:t xml:space="preserve"> </w:t>
      </w:r>
      <w:r>
        <w:rPr>
          <w:sz w:val="24"/>
        </w:rPr>
        <w:t>an</w:t>
      </w:r>
      <w:r>
        <w:rPr>
          <w:spacing w:val="-4"/>
          <w:sz w:val="24"/>
        </w:rPr>
        <w:t xml:space="preserve"> </w:t>
      </w:r>
      <w:r>
        <w:rPr>
          <w:sz w:val="24"/>
        </w:rPr>
        <w:t>example</w:t>
      </w:r>
      <w:r>
        <w:rPr>
          <w:spacing w:val="-5"/>
          <w:sz w:val="24"/>
        </w:rPr>
        <w:t xml:space="preserve"> </w:t>
      </w:r>
      <w:r>
        <w:rPr>
          <w:sz w:val="24"/>
        </w:rPr>
        <w:t>of</w:t>
      </w:r>
      <w:r>
        <w:rPr>
          <w:spacing w:val="-4"/>
          <w:sz w:val="24"/>
        </w:rPr>
        <w:t xml:space="preserve"> </w:t>
      </w:r>
      <w:r>
        <w:rPr>
          <w:sz w:val="24"/>
        </w:rPr>
        <w:t>each</w:t>
      </w:r>
      <w:r>
        <w:rPr>
          <w:spacing w:val="-4"/>
          <w:sz w:val="24"/>
        </w:rPr>
        <w:t xml:space="preserve"> </w:t>
      </w:r>
      <w:r>
        <w:rPr>
          <w:sz w:val="24"/>
        </w:rPr>
        <w:t>from</w:t>
      </w:r>
      <w:r>
        <w:rPr>
          <w:spacing w:val="-4"/>
          <w:sz w:val="24"/>
        </w:rPr>
        <w:t xml:space="preserve"> </w:t>
      </w:r>
      <w:r>
        <w:rPr>
          <w:sz w:val="24"/>
        </w:rPr>
        <w:t>real-world</w:t>
      </w:r>
      <w:r>
        <w:rPr>
          <w:spacing w:val="-2"/>
          <w:sz w:val="24"/>
        </w:rPr>
        <w:t xml:space="preserve"> </w:t>
      </w:r>
      <w:r>
        <w:rPr>
          <w:sz w:val="24"/>
        </w:rPr>
        <w:t>applications</w:t>
      </w:r>
      <w:r>
        <w:rPr>
          <w:spacing w:val="-5"/>
          <w:sz w:val="24"/>
        </w:rPr>
        <w:t xml:space="preserve"> </w:t>
      </w:r>
      <w:r>
        <w:rPr>
          <w:sz w:val="24"/>
        </w:rPr>
        <w:t>(e.g.,</w:t>
      </w:r>
      <w:r>
        <w:rPr>
          <w:spacing w:val="-4"/>
          <w:sz w:val="24"/>
        </w:rPr>
        <w:t xml:space="preserve"> </w:t>
      </w:r>
      <w:r>
        <w:rPr>
          <w:sz w:val="24"/>
        </w:rPr>
        <w:t>translation,</w:t>
      </w:r>
      <w:r>
        <w:rPr>
          <w:spacing w:val="-4"/>
          <w:sz w:val="24"/>
        </w:rPr>
        <w:t xml:space="preserve"> </w:t>
      </w:r>
      <w:r>
        <w:rPr>
          <w:sz w:val="24"/>
        </w:rPr>
        <w:t>hiring,</w:t>
      </w:r>
      <w:r>
        <w:rPr>
          <w:spacing w:val="-4"/>
          <w:sz w:val="24"/>
        </w:rPr>
        <w:t xml:space="preserve"> </w:t>
      </w:r>
      <w:r>
        <w:rPr>
          <w:sz w:val="24"/>
        </w:rPr>
        <w:t>or facial recognition).</w:t>
      </w:r>
    </w:p>
    <w:p w14:paraId="50E7BA04" w14:textId="77777777" w:rsidR="009B3DB3" w:rsidRDefault="00000000">
      <w:pPr>
        <w:spacing w:before="1" w:line="278" w:lineRule="auto"/>
        <w:ind w:left="631" w:right="22"/>
        <w:rPr>
          <w:sz w:val="24"/>
        </w:rPr>
      </w:pPr>
      <w:r>
        <w:rPr>
          <w:b/>
          <w:sz w:val="24"/>
        </w:rPr>
        <w:t>Ans</w:t>
      </w:r>
      <w:r>
        <w:rPr>
          <w:b/>
          <w:spacing w:val="-6"/>
          <w:sz w:val="24"/>
        </w:rPr>
        <w:t xml:space="preserve"> </w:t>
      </w:r>
      <w:r>
        <w:rPr>
          <w:b/>
          <w:sz w:val="24"/>
        </w:rPr>
        <w:t>–</w:t>
      </w:r>
      <w:r>
        <w:rPr>
          <w:b/>
          <w:spacing w:val="-4"/>
          <w:sz w:val="24"/>
        </w:rPr>
        <w:t xml:space="preserve"> </w:t>
      </w:r>
      <w:r>
        <w:rPr>
          <w:b/>
          <w:sz w:val="24"/>
        </w:rPr>
        <w:t>1.</w:t>
      </w:r>
      <w:r>
        <w:rPr>
          <w:b/>
          <w:spacing w:val="-15"/>
          <w:sz w:val="24"/>
        </w:rPr>
        <w:t xml:space="preserve"> </w:t>
      </w:r>
      <w:r>
        <w:rPr>
          <w:b/>
          <w:sz w:val="24"/>
        </w:rPr>
        <w:t>Allocational:</w:t>
      </w:r>
      <w:r>
        <w:rPr>
          <w:b/>
          <w:spacing w:val="-4"/>
          <w:sz w:val="24"/>
        </w:rPr>
        <w:t xml:space="preserve"> </w:t>
      </w:r>
      <w:r>
        <w:rPr>
          <w:sz w:val="24"/>
        </w:rPr>
        <w:t>A</w:t>
      </w:r>
      <w:r>
        <w:rPr>
          <w:spacing w:val="-15"/>
          <w:sz w:val="24"/>
        </w:rPr>
        <w:t xml:space="preserve"> </w:t>
      </w:r>
      <w:r>
        <w:rPr>
          <w:sz w:val="24"/>
        </w:rPr>
        <w:t>loan</w:t>
      </w:r>
      <w:r>
        <w:rPr>
          <w:spacing w:val="-4"/>
          <w:sz w:val="24"/>
        </w:rPr>
        <w:t xml:space="preserve"> </w:t>
      </w:r>
      <w:r>
        <w:rPr>
          <w:sz w:val="24"/>
        </w:rPr>
        <w:t>approval</w:t>
      </w:r>
      <w:r>
        <w:rPr>
          <w:spacing w:val="-4"/>
          <w:sz w:val="24"/>
        </w:rPr>
        <w:t xml:space="preserve"> </w:t>
      </w:r>
      <w:r>
        <w:rPr>
          <w:sz w:val="24"/>
        </w:rPr>
        <w:t>model</w:t>
      </w:r>
      <w:r>
        <w:rPr>
          <w:spacing w:val="-4"/>
          <w:sz w:val="24"/>
        </w:rPr>
        <w:t xml:space="preserve"> </w:t>
      </w:r>
      <w:r>
        <w:rPr>
          <w:sz w:val="24"/>
        </w:rPr>
        <w:t>consistently</w:t>
      </w:r>
      <w:r>
        <w:rPr>
          <w:spacing w:val="-4"/>
          <w:sz w:val="24"/>
        </w:rPr>
        <w:t xml:space="preserve"> </w:t>
      </w:r>
      <w:r>
        <w:rPr>
          <w:sz w:val="24"/>
        </w:rPr>
        <w:t>declines</w:t>
      </w:r>
      <w:r>
        <w:rPr>
          <w:spacing w:val="-5"/>
          <w:sz w:val="24"/>
        </w:rPr>
        <w:t xml:space="preserve"> </w:t>
      </w:r>
      <w:r>
        <w:rPr>
          <w:sz w:val="24"/>
        </w:rPr>
        <w:t>applicants</w:t>
      </w:r>
      <w:r>
        <w:rPr>
          <w:spacing w:val="-5"/>
          <w:sz w:val="24"/>
        </w:rPr>
        <w:t xml:space="preserve"> </w:t>
      </w:r>
      <w:r>
        <w:rPr>
          <w:sz w:val="24"/>
        </w:rPr>
        <w:t>from</w:t>
      </w:r>
      <w:r>
        <w:rPr>
          <w:spacing w:val="-4"/>
          <w:sz w:val="24"/>
        </w:rPr>
        <w:t xml:space="preserve"> </w:t>
      </w:r>
      <w:r>
        <w:rPr>
          <w:sz w:val="24"/>
        </w:rPr>
        <w:t>a certain demographic.</w:t>
      </w:r>
    </w:p>
    <w:p w14:paraId="64D816E6" w14:textId="77777777" w:rsidR="009B3DB3" w:rsidRDefault="00000000">
      <w:pPr>
        <w:ind w:left="631"/>
        <w:rPr>
          <w:sz w:val="24"/>
        </w:rPr>
      </w:pPr>
      <w:r>
        <w:rPr>
          <w:b/>
          <w:sz w:val="24"/>
        </w:rPr>
        <w:t>2.</w:t>
      </w:r>
      <w:r>
        <w:rPr>
          <w:b/>
          <w:spacing w:val="-4"/>
          <w:sz w:val="24"/>
        </w:rPr>
        <w:t xml:space="preserve"> </w:t>
      </w:r>
      <w:r>
        <w:rPr>
          <w:b/>
          <w:sz w:val="24"/>
        </w:rPr>
        <w:t>Representational:</w:t>
      </w:r>
      <w:r>
        <w:rPr>
          <w:b/>
          <w:spacing w:val="-3"/>
          <w:sz w:val="24"/>
        </w:rPr>
        <w:t xml:space="preserve"> </w:t>
      </w:r>
      <w:r>
        <w:rPr>
          <w:sz w:val="24"/>
        </w:rPr>
        <w:t>A</w:t>
      </w:r>
      <w:r>
        <w:rPr>
          <w:spacing w:val="-5"/>
          <w:sz w:val="24"/>
        </w:rPr>
        <w:t xml:space="preserve"> </w:t>
      </w:r>
      <w:r>
        <w:rPr>
          <w:sz w:val="24"/>
        </w:rPr>
        <w:t>translation</w:t>
      </w:r>
      <w:r>
        <w:rPr>
          <w:spacing w:val="-4"/>
          <w:sz w:val="24"/>
        </w:rPr>
        <w:t xml:space="preserve"> </w:t>
      </w:r>
      <w:r>
        <w:rPr>
          <w:sz w:val="24"/>
        </w:rPr>
        <w:t>model</w:t>
      </w:r>
      <w:r>
        <w:rPr>
          <w:spacing w:val="-4"/>
          <w:sz w:val="24"/>
        </w:rPr>
        <w:t xml:space="preserve"> </w:t>
      </w:r>
      <w:r>
        <w:rPr>
          <w:sz w:val="24"/>
        </w:rPr>
        <w:t>defaults</w:t>
      </w:r>
      <w:r>
        <w:rPr>
          <w:spacing w:val="-2"/>
          <w:sz w:val="24"/>
        </w:rPr>
        <w:t xml:space="preserve"> </w:t>
      </w:r>
      <w:r>
        <w:rPr>
          <w:sz w:val="24"/>
        </w:rPr>
        <w:t>certain</w:t>
      </w:r>
      <w:r>
        <w:rPr>
          <w:spacing w:val="-4"/>
          <w:sz w:val="24"/>
        </w:rPr>
        <w:t xml:space="preserve"> </w:t>
      </w:r>
      <w:r>
        <w:rPr>
          <w:sz w:val="24"/>
        </w:rPr>
        <w:t>job</w:t>
      </w:r>
      <w:r>
        <w:rPr>
          <w:spacing w:val="-4"/>
          <w:sz w:val="24"/>
        </w:rPr>
        <w:t xml:space="preserve"> </w:t>
      </w:r>
      <w:r>
        <w:rPr>
          <w:sz w:val="24"/>
        </w:rPr>
        <w:t>roles</w:t>
      </w:r>
      <w:r>
        <w:rPr>
          <w:spacing w:val="-5"/>
          <w:sz w:val="24"/>
        </w:rPr>
        <w:t xml:space="preserve"> </w:t>
      </w:r>
      <w:r>
        <w:rPr>
          <w:sz w:val="24"/>
        </w:rPr>
        <w:t>to</w:t>
      </w:r>
      <w:r>
        <w:rPr>
          <w:spacing w:val="-4"/>
          <w:sz w:val="24"/>
        </w:rPr>
        <w:t xml:space="preserve"> </w:t>
      </w:r>
      <w:r>
        <w:rPr>
          <w:sz w:val="24"/>
        </w:rPr>
        <w:t>one</w:t>
      </w:r>
      <w:r>
        <w:rPr>
          <w:spacing w:val="-5"/>
          <w:sz w:val="24"/>
        </w:rPr>
        <w:t xml:space="preserve"> </w:t>
      </w:r>
      <w:r>
        <w:rPr>
          <w:sz w:val="24"/>
        </w:rPr>
        <w:t>gender, reinforcing bias.</w:t>
      </w:r>
    </w:p>
    <w:p w14:paraId="50F36187" w14:textId="77777777" w:rsidR="009B3DB3" w:rsidRDefault="00000000">
      <w:pPr>
        <w:pStyle w:val="ListParagraph"/>
        <w:numPr>
          <w:ilvl w:val="1"/>
          <w:numId w:val="1"/>
        </w:numPr>
        <w:tabs>
          <w:tab w:val="left" w:pos="990"/>
        </w:tabs>
        <w:spacing w:before="274"/>
        <w:ind w:left="990" w:hanging="359"/>
        <w:rPr>
          <w:sz w:val="24"/>
        </w:rPr>
      </w:pPr>
      <w:r>
        <w:rPr>
          <w:sz w:val="24"/>
        </w:rPr>
        <w:t>Why</w:t>
      </w:r>
      <w:r>
        <w:rPr>
          <w:spacing w:val="-1"/>
          <w:sz w:val="24"/>
        </w:rPr>
        <w:t xml:space="preserve"> </w:t>
      </w:r>
      <w:r>
        <w:rPr>
          <w:sz w:val="24"/>
        </w:rPr>
        <w:t>is</w:t>
      </w:r>
      <w:r>
        <w:rPr>
          <w:spacing w:val="-1"/>
          <w:sz w:val="24"/>
        </w:rPr>
        <w:t xml:space="preserve"> </w:t>
      </w:r>
      <w:r>
        <w:rPr>
          <w:sz w:val="24"/>
        </w:rPr>
        <w:t>representational harm</w:t>
      </w:r>
      <w:r>
        <w:rPr>
          <w:spacing w:val="-1"/>
          <w:sz w:val="24"/>
        </w:rPr>
        <w:t xml:space="preserve"> </w:t>
      </w:r>
      <w:r>
        <w:rPr>
          <w:sz w:val="24"/>
        </w:rPr>
        <w:t>often</w:t>
      </w:r>
      <w:r>
        <w:rPr>
          <w:spacing w:val="-1"/>
          <w:sz w:val="24"/>
        </w:rPr>
        <w:t xml:space="preserve"> </w:t>
      </w:r>
      <w:r>
        <w:rPr>
          <w:sz w:val="24"/>
        </w:rPr>
        <w:t>harder</w:t>
      </w:r>
      <w:r>
        <w:rPr>
          <w:spacing w:val="-1"/>
          <w:sz w:val="24"/>
        </w:rPr>
        <w:t xml:space="preserve"> </w:t>
      </w:r>
      <w:r>
        <w:rPr>
          <w:sz w:val="24"/>
        </w:rPr>
        <w:t>to</w:t>
      </w:r>
      <w:r>
        <w:rPr>
          <w:spacing w:val="-1"/>
          <w:sz w:val="24"/>
        </w:rPr>
        <w:t xml:space="preserve"> </w:t>
      </w:r>
      <w:r>
        <w:rPr>
          <w:sz w:val="24"/>
        </w:rPr>
        <w:t>measure</w:t>
      </w:r>
      <w:r>
        <w:rPr>
          <w:spacing w:val="-2"/>
          <w:sz w:val="24"/>
        </w:rPr>
        <w:t xml:space="preserve"> </w:t>
      </w:r>
      <w:r>
        <w:rPr>
          <w:sz w:val="24"/>
        </w:rPr>
        <w:t>than</w:t>
      </w:r>
      <w:r>
        <w:rPr>
          <w:spacing w:val="-1"/>
          <w:sz w:val="24"/>
        </w:rPr>
        <w:t xml:space="preserve"> </w:t>
      </w:r>
      <w:r>
        <w:rPr>
          <w:sz w:val="24"/>
        </w:rPr>
        <w:t>allocational</w:t>
      </w:r>
      <w:r>
        <w:rPr>
          <w:spacing w:val="-1"/>
          <w:sz w:val="24"/>
        </w:rPr>
        <w:t xml:space="preserve"> </w:t>
      </w:r>
      <w:r>
        <w:rPr>
          <w:spacing w:val="-2"/>
          <w:sz w:val="24"/>
        </w:rPr>
        <w:t>harm?</w:t>
      </w:r>
    </w:p>
    <w:p w14:paraId="23F14812" w14:textId="77777777" w:rsidR="009B3DB3" w:rsidRDefault="00000000">
      <w:pPr>
        <w:pStyle w:val="BodyText"/>
      </w:pPr>
      <w:r>
        <w:rPr>
          <w:b/>
        </w:rPr>
        <w:t>Ans</w:t>
      </w:r>
      <w:r>
        <w:rPr>
          <w:b/>
          <w:spacing w:val="-3"/>
        </w:rPr>
        <w:t xml:space="preserve"> </w:t>
      </w:r>
      <w:r>
        <w:rPr>
          <w:b/>
        </w:rPr>
        <w:t>-</w:t>
      </w:r>
      <w:r>
        <w:rPr>
          <w:b/>
          <w:spacing w:val="-4"/>
        </w:rPr>
        <w:t xml:space="preserve"> </w:t>
      </w:r>
      <w:r>
        <w:t>It</w:t>
      </w:r>
      <w:r>
        <w:rPr>
          <w:spacing w:val="-3"/>
        </w:rPr>
        <w:t xml:space="preserve"> </w:t>
      </w:r>
      <w:r>
        <w:t>deals</w:t>
      </w:r>
      <w:r>
        <w:rPr>
          <w:spacing w:val="-4"/>
        </w:rPr>
        <w:t xml:space="preserve"> </w:t>
      </w:r>
      <w:r>
        <w:t>with</w:t>
      </w:r>
      <w:r>
        <w:rPr>
          <w:spacing w:val="-3"/>
        </w:rPr>
        <w:t xml:space="preserve"> </w:t>
      </w:r>
      <w:r>
        <w:t>cultural</w:t>
      </w:r>
      <w:r>
        <w:rPr>
          <w:spacing w:val="-3"/>
        </w:rPr>
        <w:t xml:space="preserve"> </w:t>
      </w:r>
      <w:r>
        <w:t>meaning,</w:t>
      </w:r>
      <w:r>
        <w:rPr>
          <w:spacing w:val="-3"/>
        </w:rPr>
        <w:t xml:space="preserve"> </w:t>
      </w:r>
      <w:r>
        <w:t>identity,</w:t>
      </w:r>
      <w:r>
        <w:rPr>
          <w:spacing w:val="-3"/>
        </w:rPr>
        <w:t xml:space="preserve"> </w:t>
      </w:r>
      <w:r>
        <w:t>and</w:t>
      </w:r>
      <w:r>
        <w:rPr>
          <w:spacing w:val="-3"/>
        </w:rPr>
        <w:t xml:space="preserve"> </w:t>
      </w:r>
      <w:r>
        <w:t>perception—factors</w:t>
      </w:r>
      <w:r>
        <w:rPr>
          <w:spacing w:val="-4"/>
        </w:rPr>
        <w:t xml:space="preserve"> </w:t>
      </w:r>
      <w:r>
        <w:t>that</w:t>
      </w:r>
      <w:r>
        <w:rPr>
          <w:spacing w:val="-1"/>
        </w:rPr>
        <w:t xml:space="preserve"> </w:t>
      </w:r>
      <w:r>
        <w:t>are</w:t>
      </w:r>
      <w:r>
        <w:rPr>
          <w:spacing w:val="-5"/>
        </w:rPr>
        <w:t xml:space="preserve"> </w:t>
      </w:r>
      <w:r>
        <w:t>difficult</w:t>
      </w:r>
      <w:r>
        <w:rPr>
          <w:spacing w:val="-3"/>
        </w:rPr>
        <w:t xml:space="preserve"> </w:t>
      </w:r>
      <w:r>
        <w:t>to express with clear numerical metrics.</w:t>
      </w:r>
    </w:p>
    <w:p w14:paraId="7A668DB6" w14:textId="77777777" w:rsidR="009B3DB3" w:rsidRDefault="009B3DB3">
      <w:pPr>
        <w:pStyle w:val="BodyText"/>
        <w:spacing w:before="1"/>
        <w:ind w:left="0"/>
      </w:pPr>
    </w:p>
    <w:p w14:paraId="4B5781A4" w14:textId="77777777" w:rsidR="009B3DB3" w:rsidRDefault="00000000">
      <w:pPr>
        <w:pStyle w:val="Heading1"/>
        <w:numPr>
          <w:ilvl w:val="0"/>
          <w:numId w:val="1"/>
        </w:numPr>
        <w:tabs>
          <w:tab w:val="left" w:pos="630"/>
        </w:tabs>
        <w:ind w:left="630" w:hanging="359"/>
      </w:pPr>
      <w:r>
        <w:t>Sources</w:t>
      </w:r>
      <w:r>
        <w:rPr>
          <w:spacing w:val="-7"/>
        </w:rPr>
        <w:t xml:space="preserve"> </w:t>
      </w:r>
      <w:r>
        <w:t>of</w:t>
      </w:r>
      <w:r>
        <w:rPr>
          <w:spacing w:val="-6"/>
        </w:rPr>
        <w:t xml:space="preserve"> </w:t>
      </w:r>
      <w:r>
        <w:t>Dataset</w:t>
      </w:r>
      <w:r>
        <w:rPr>
          <w:spacing w:val="-3"/>
        </w:rPr>
        <w:t xml:space="preserve"> </w:t>
      </w:r>
      <w:r>
        <w:rPr>
          <w:spacing w:val="-4"/>
        </w:rPr>
        <w:t>Bias</w:t>
      </w:r>
    </w:p>
    <w:p w14:paraId="77155A99" w14:textId="77777777" w:rsidR="009B3DB3" w:rsidRDefault="00000000">
      <w:pPr>
        <w:pStyle w:val="ListParagraph"/>
        <w:numPr>
          <w:ilvl w:val="1"/>
          <w:numId w:val="1"/>
        </w:numPr>
        <w:tabs>
          <w:tab w:val="left" w:pos="990"/>
        </w:tabs>
        <w:spacing w:line="275" w:lineRule="exact"/>
        <w:ind w:left="990" w:hanging="359"/>
        <w:rPr>
          <w:sz w:val="24"/>
        </w:rPr>
      </w:pPr>
      <w:r>
        <w:rPr>
          <w:sz w:val="24"/>
        </w:rPr>
        <w:t>List</w:t>
      </w:r>
      <w:r>
        <w:rPr>
          <w:spacing w:val="-3"/>
          <w:sz w:val="24"/>
        </w:rPr>
        <w:t xml:space="preserve"> </w:t>
      </w:r>
      <w:r>
        <w:rPr>
          <w:sz w:val="24"/>
        </w:rPr>
        <w:t>three</w:t>
      </w:r>
      <w:r>
        <w:rPr>
          <w:spacing w:val="-2"/>
          <w:sz w:val="24"/>
        </w:rPr>
        <w:t xml:space="preserve"> </w:t>
      </w:r>
      <w:r>
        <w:rPr>
          <w:sz w:val="24"/>
        </w:rPr>
        <w:t>reasons</w:t>
      </w:r>
      <w:r>
        <w:rPr>
          <w:spacing w:val="-2"/>
          <w:sz w:val="24"/>
        </w:rPr>
        <w:t xml:space="preserve"> </w:t>
      </w:r>
      <w:r>
        <w:rPr>
          <w:sz w:val="24"/>
        </w:rPr>
        <w:t>why</w:t>
      </w:r>
      <w:r>
        <w:rPr>
          <w:spacing w:val="-1"/>
          <w:sz w:val="24"/>
        </w:rPr>
        <w:t xml:space="preserve"> </w:t>
      </w:r>
      <w:r>
        <w:rPr>
          <w:sz w:val="24"/>
        </w:rPr>
        <w:t>bias</w:t>
      </w:r>
      <w:r>
        <w:rPr>
          <w:spacing w:val="-2"/>
          <w:sz w:val="24"/>
        </w:rPr>
        <w:t xml:space="preserve"> </w:t>
      </w:r>
      <w:r>
        <w:rPr>
          <w:sz w:val="24"/>
        </w:rPr>
        <w:t>arises</w:t>
      </w:r>
      <w:r>
        <w:rPr>
          <w:spacing w:val="-2"/>
          <w:sz w:val="24"/>
        </w:rPr>
        <w:t xml:space="preserve"> </w:t>
      </w:r>
      <w:r>
        <w:rPr>
          <w:sz w:val="24"/>
        </w:rPr>
        <w:t>during</w:t>
      </w:r>
      <w:r>
        <w:rPr>
          <w:spacing w:val="-1"/>
          <w:sz w:val="24"/>
        </w:rPr>
        <w:t xml:space="preserve"> </w:t>
      </w:r>
      <w:r>
        <w:rPr>
          <w:sz w:val="24"/>
        </w:rPr>
        <w:t>data</w:t>
      </w:r>
      <w:r>
        <w:rPr>
          <w:spacing w:val="-1"/>
          <w:sz w:val="24"/>
        </w:rPr>
        <w:t xml:space="preserve"> </w:t>
      </w:r>
      <w:r>
        <w:rPr>
          <w:sz w:val="24"/>
        </w:rPr>
        <w:t>collection</w:t>
      </w:r>
      <w:r>
        <w:rPr>
          <w:spacing w:val="-1"/>
          <w:sz w:val="24"/>
        </w:rPr>
        <w:t xml:space="preserve"> </w:t>
      </w:r>
      <w:r>
        <w:rPr>
          <w:sz w:val="24"/>
        </w:rPr>
        <w:t>or</w:t>
      </w:r>
      <w:r>
        <w:rPr>
          <w:spacing w:val="-2"/>
          <w:sz w:val="24"/>
        </w:rPr>
        <w:t xml:space="preserve"> </w:t>
      </w:r>
      <w:r>
        <w:rPr>
          <w:sz w:val="24"/>
        </w:rPr>
        <w:t>annotation</w:t>
      </w:r>
      <w:r>
        <w:rPr>
          <w:spacing w:val="-1"/>
          <w:sz w:val="24"/>
        </w:rPr>
        <w:t xml:space="preserve"> </w:t>
      </w:r>
      <w:r>
        <w:rPr>
          <w:sz w:val="24"/>
        </w:rPr>
        <w:t>in</w:t>
      </w:r>
      <w:r>
        <w:rPr>
          <w:spacing w:val="-1"/>
          <w:sz w:val="24"/>
        </w:rPr>
        <w:t xml:space="preserve"> </w:t>
      </w:r>
      <w:r>
        <w:rPr>
          <w:sz w:val="24"/>
        </w:rPr>
        <w:t>AI</w:t>
      </w:r>
      <w:r>
        <w:rPr>
          <w:spacing w:val="-4"/>
          <w:sz w:val="24"/>
        </w:rPr>
        <w:t xml:space="preserve"> </w:t>
      </w:r>
      <w:r>
        <w:rPr>
          <w:spacing w:val="-2"/>
          <w:sz w:val="24"/>
        </w:rPr>
        <w:t>datasets.</w:t>
      </w:r>
    </w:p>
    <w:p w14:paraId="0941A09D" w14:textId="77777777" w:rsidR="009B3DB3" w:rsidRDefault="00000000">
      <w:pPr>
        <w:ind w:left="631"/>
        <w:rPr>
          <w:sz w:val="24"/>
        </w:rPr>
      </w:pPr>
      <w:r>
        <w:rPr>
          <w:b/>
          <w:sz w:val="24"/>
        </w:rPr>
        <w:t>Ans</w:t>
      </w:r>
      <w:r>
        <w:rPr>
          <w:b/>
          <w:spacing w:val="-2"/>
          <w:sz w:val="24"/>
        </w:rPr>
        <w:t xml:space="preserve"> </w:t>
      </w:r>
      <w:r>
        <w:rPr>
          <w:b/>
          <w:sz w:val="24"/>
        </w:rPr>
        <w:t>–</w:t>
      </w:r>
      <w:r>
        <w:rPr>
          <w:b/>
          <w:spacing w:val="-2"/>
          <w:sz w:val="24"/>
        </w:rPr>
        <w:t xml:space="preserve"> </w:t>
      </w:r>
      <w:proofErr w:type="gramStart"/>
      <w:r>
        <w:rPr>
          <w:sz w:val="24"/>
        </w:rPr>
        <w:t>1.</w:t>
      </w:r>
      <w:r>
        <w:rPr>
          <w:b/>
          <w:sz w:val="24"/>
        </w:rPr>
        <w:t>Sampling</w:t>
      </w:r>
      <w:proofErr w:type="gramEnd"/>
      <w:r>
        <w:rPr>
          <w:b/>
          <w:spacing w:val="-4"/>
          <w:sz w:val="24"/>
        </w:rPr>
        <w:t xml:space="preserve"> </w:t>
      </w:r>
      <w:r>
        <w:rPr>
          <w:b/>
          <w:sz w:val="24"/>
        </w:rPr>
        <w:t>bias:</w:t>
      </w:r>
      <w:r>
        <w:rPr>
          <w:b/>
          <w:spacing w:val="-2"/>
          <w:sz w:val="24"/>
        </w:rPr>
        <w:t xml:space="preserve"> </w:t>
      </w:r>
      <w:r>
        <w:rPr>
          <w:sz w:val="24"/>
        </w:rPr>
        <w:t>Collected</w:t>
      </w:r>
      <w:r>
        <w:rPr>
          <w:spacing w:val="-2"/>
          <w:sz w:val="24"/>
        </w:rPr>
        <w:t xml:space="preserve"> </w:t>
      </w:r>
      <w:r>
        <w:rPr>
          <w:sz w:val="24"/>
        </w:rPr>
        <w:t>data</w:t>
      </w:r>
      <w:r>
        <w:rPr>
          <w:spacing w:val="-1"/>
          <w:sz w:val="24"/>
        </w:rPr>
        <w:t xml:space="preserve"> </w:t>
      </w:r>
      <w:r>
        <w:rPr>
          <w:sz w:val="24"/>
        </w:rPr>
        <w:t>doesn’t</w:t>
      </w:r>
      <w:r>
        <w:rPr>
          <w:spacing w:val="-2"/>
          <w:sz w:val="24"/>
        </w:rPr>
        <w:t xml:space="preserve"> </w:t>
      </w:r>
      <w:r>
        <w:rPr>
          <w:sz w:val="24"/>
        </w:rPr>
        <w:t>represent</w:t>
      </w:r>
      <w:r>
        <w:rPr>
          <w:spacing w:val="-1"/>
          <w:sz w:val="24"/>
        </w:rPr>
        <w:t xml:space="preserve"> </w:t>
      </w:r>
      <w:r>
        <w:rPr>
          <w:sz w:val="24"/>
        </w:rPr>
        <w:t>the</w:t>
      </w:r>
      <w:r>
        <w:rPr>
          <w:spacing w:val="-3"/>
          <w:sz w:val="24"/>
        </w:rPr>
        <w:t xml:space="preserve"> </w:t>
      </w:r>
      <w:r>
        <w:rPr>
          <w:sz w:val="24"/>
        </w:rPr>
        <w:t>full</w:t>
      </w:r>
      <w:r>
        <w:rPr>
          <w:spacing w:val="-1"/>
          <w:sz w:val="24"/>
        </w:rPr>
        <w:t xml:space="preserve"> </w:t>
      </w:r>
      <w:r>
        <w:rPr>
          <w:spacing w:val="-2"/>
          <w:sz w:val="24"/>
        </w:rPr>
        <w:t>population.</w:t>
      </w:r>
    </w:p>
    <w:p w14:paraId="35BB526B" w14:textId="77777777" w:rsidR="009B3DB3" w:rsidRDefault="00000000">
      <w:pPr>
        <w:spacing w:before="46"/>
        <w:ind w:left="631"/>
        <w:rPr>
          <w:sz w:val="24"/>
        </w:rPr>
      </w:pPr>
      <w:r>
        <w:rPr>
          <w:sz w:val="24"/>
        </w:rPr>
        <w:t>2.</w:t>
      </w:r>
      <w:r>
        <w:rPr>
          <w:spacing w:val="-1"/>
          <w:sz w:val="24"/>
        </w:rPr>
        <w:t xml:space="preserve"> </w:t>
      </w:r>
      <w:r>
        <w:rPr>
          <w:b/>
          <w:sz w:val="24"/>
        </w:rPr>
        <w:t>Annotator</w:t>
      </w:r>
      <w:r>
        <w:rPr>
          <w:b/>
          <w:spacing w:val="-2"/>
          <w:sz w:val="24"/>
        </w:rPr>
        <w:t xml:space="preserve"> </w:t>
      </w:r>
      <w:r>
        <w:rPr>
          <w:b/>
          <w:sz w:val="24"/>
        </w:rPr>
        <w:t xml:space="preserve">bias: </w:t>
      </w:r>
      <w:r>
        <w:rPr>
          <w:sz w:val="24"/>
        </w:rPr>
        <w:t>Human</w:t>
      </w:r>
      <w:r>
        <w:rPr>
          <w:spacing w:val="-1"/>
          <w:sz w:val="24"/>
        </w:rPr>
        <w:t xml:space="preserve"> </w:t>
      </w:r>
      <w:r>
        <w:rPr>
          <w:sz w:val="24"/>
        </w:rPr>
        <w:t>labelers</w:t>
      </w:r>
      <w:r>
        <w:rPr>
          <w:spacing w:val="-2"/>
          <w:sz w:val="24"/>
        </w:rPr>
        <w:t xml:space="preserve"> </w:t>
      </w:r>
      <w:r>
        <w:rPr>
          <w:sz w:val="24"/>
        </w:rPr>
        <w:t>inject</w:t>
      </w:r>
      <w:r>
        <w:rPr>
          <w:spacing w:val="-1"/>
          <w:sz w:val="24"/>
        </w:rPr>
        <w:t xml:space="preserve"> </w:t>
      </w:r>
      <w:r>
        <w:rPr>
          <w:sz w:val="24"/>
        </w:rPr>
        <w:t xml:space="preserve">personal </w:t>
      </w:r>
      <w:r>
        <w:rPr>
          <w:spacing w:val="-2"/>
          <w:sz w:val="24"/>
        </w:rPr>
        <w:t>assumptions.</w:t>
      </w:r>
    </w:p>
    <w:p w14:paraId="6E55B33A" w14:textId="77777777" w:rsidR="009B3DB3" w:rsidRDefault="00000000">
      <w:pPr>
        <w:pStyle w:val="BodyText"/>
      </w:pPr>
      <w:r>
        <w:t>2.</w:t>
      </w:r>
      <w:r>
        <w:rPr>
          <w:spacing w:val="-4"/>
        </w:rPr>
        <w:t xml:space="preserve"> </w:t>
      </w:r>
      <w:r>
        <w:rPr>
          <w:b/>
        </w:rPr>
        <w:t>Measurement</w:t>
      </w:r>
      <w:r>
        <w:rPr>
          <w:b/>
          <w:spacing w:val="-4"/>
        </w:rPr>
        <w:t xml:space="preserve"> </w:t>
      </w:r>
      <w:r>
        <w:rPr>
          <w:b/>
        </w:rPr>
        <w:t>bias:</w:t>
      </w:r>
      <w:r>
        <w:rPr>
          <w:b/>
          <w:spacing w:val="-3"/>
        </w:rPr>
        <w:t xml:space="preserve"> </w:t>
      </w:r>
      <w:r>
        <w:t>Sensors,</w:t>
      </w:r>
      <w:r>
        <w:rPr>
          <w:spacing w:val="-4"/>
        </w:rPr>
        <w:t xml:space="preserve"> </w:t>
      </w:r>
      <w:r>
        <w:t>scraping</w:t>
      </w:r>
      <w:r>
        <w:rPr>
          <w:spacing w:val="-4"/>
        </w:rPr>
        <w:t xml:space="preserve"> </w:t>
      </w:r>
      <w:r>
        <w:t>methods,</w:t>
      </w:r>
      <w:r>
        <w:rPr>
          <w:spacing w:val="-4"/>
        </w:rPr>
        <w:t xml:space="preserve"> </w:t>
      </w:r>
      <w:r>
        <w:t>or</w:t>
      </w:r>
      <w:r>
        <w:rPr>
          <w:spacing w:val="-4"/>
        </w:rPr>
        <w:t xml:space="preserve"> </w:t>
      </w:r>
      <w:r>
        <w:t>collection</w:t>
      </w:r>
      <w:r>
        <w:rPr>
          <w:spacing w:val="-4"/>
        </w:rPr>
        <w:t xml:space="preserve"> </w:t>
      </w:r>
      <w:r>
        <w:t>tools</w:t>
      </w:r>
      <w:r>
        <w:rPr>
          <w:spacing w:val="-5"/>
        </w:rPr>
        <w:t xml:space="preserve"> </w:t>
      </w:r>
      <w:r>
        <w:t>introduce</w:t>
      </w:r>
      <w:r>
        <w:rPr>
          <w:spacing w:val="-5"/>
        </w:rPr>
        <w:t xml:space="preserve"> </w:t>
      </w:r>
      <w:r>
        <w:t xml:space="preserve">structured </w:t>
      </w:r>
      <w:r>
        <w:rPr>
          <w:spacing w:val="-2"/>
        </w:rPr>
        <w:t>distortion.</w:t>
      </w:r>
    </w:p>
    <w:p w14:paraId="68C9A889" w14:textId="77777777" w:rsidR="009B3DB3" w:rsidRDefault="00000000">
      <w:pPr>
        <w:pStyle w:val="ListParagraph"/>
        <w:numPr>
          <w:ilvl w:val="1"/>
          <w:numId w:val="1"/>
        </w:numPr>
        <w:tabs>
          <w:tab w:val="left" w:pos="990"/>
        </w:tabs>
        <w:spacing w:before="274"/>
        <w:ind w:left="631" w:right="138" w:firstLine="0"/>
        <w:rPr>
          <w:sz w:val="24"/>
        </w:rPr>
      </w:pPr>
      <w:r>
        <w:rPr>
          <w:sz w:val="24"/>
        </w:rPr>
        <w:t>What</w:t>
      </w:r>
      <w:r>
        <w:rPr>
          <w:spacing w:val="-3"/>
          <w:sz w:val="24"/>
        </w:rPr>
        <w:t xml:space="preserve"> </w:t>
      </w:r>
      <w:r>
        <w:rPr>
          <w:sz w:val="24"/>
        </w:rPr>
        <w:t>kinds</w:t>
      </w:r>
      <w:r>
        <w:rPr>
          <w:spacing w:val="-4"/>
          <w:sz w:val="24"/>
        </w:rPr>
        <w:t xml:space="preserve"> </w:t>
      </w:r>
      <w:r>
        <w:rPr>
          <w:sz w:val="24"/>
        </w:rPr>
        <w:t>of</w:t>
      </w:r>
      <w:r>
        <w:rPr>
          <w:spacing w:val="-3"/>
          <w:sz w:val="24"/>
        </w:rPr>
        <w:t xml:space="preserve"> </w:t>
      </w:r>
      <w:r>
        <w:rPr>
          <w:sz w:val="24"/>
        </w:rPr>
        <w:t>data</w:t>
      </w:r>
      <w:r>
        <w:rPr>
          <w:spacing w:val="-3"/>
          <w:sz w:val="24"/>
        </w:rPr>
        <w:t xml:space="preserve"> </w:t>
      </w:r>
      <w:r>
        <w:rPr>
          <w:sz w:val="24"/>
        </w:rPr>
        <w:t>or</w:t>
      </w:r>
      <w:r>
        <w:rPr>
          <w:spacing w:val="-5"/>
          <w:sz w:val="24"/>
        </w:rPr>
        <w:t xml:space="preserve"> </w:t>
      </w:r>
      <w:r>
        <w:rPr>
          <w:sz w:val="24"/>
        </w:rPr>
        <w:t>groups</w:t>
      </w:r>
      <w:r>
        <w:rPr>
          <w:spacing w:val="-4"/>
          <w:sz w:val="24"/>
        </w:rPr>
        <w:t xml:space="preserve"> </w:t>
      </w:r>
      <w:r>
        <w:rPr>
          <w:sz w:val="24"/>
        </w:rPr>
        <w:t>tend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under-represented</w:t>
      </w:r>
      <w:r>
        <w:rPr>
          <w:spacing w:val="-3"/>
          <w:sz w:val="24"/>
        </w:rPr>
        <w:t xml:space="preserve"> </w:t>
      </w:r>
      <w:r>
        <w:rPr>
          <w:sz w:val="24"/>
        </w:rPr>
        <w:t>in</w:t>
      </w:r>
      <w:r>
        <w:rPr>
          <w:spacing w:val="-3"/>
          <w:sz w:val="24"/>
        </w:rPr>
        <w:t xml:space="preserve"> </w:t>
      </w:r>
      <w:r>
        <w:rPr>
          <w:sz w:val="24"/>
        </w:rPr>
        <w:t>large</w:t>
      </w:r>
      <w:r>
        <w:rPr>
          <w:spacing w:val="-4"/>
          <w:sz w:val="24"/>
        </w:rPr>
        <w:t xml:space="preserve"> </w:t>
      </w:r>
      <w:r>
        <w:rPr>
          <w:sz w:val="24"/>
        </w:rPr>
        <w:t>language</w:t>
      </w:r>
      <w:r>
        <w:rPr>
          <w:spacing w:val="-4"/>
          <w:sz w:val="24"/>
        </w:rPr>
        <w:t xml:space="preserve"> </w:t>
      </w:r>
      <w:r>
        <w:rPr>
          <w:sz w:val="24"/>
        </w:rPr>
        <w:t xml:space="preserve">datasets? </w:t>
      </w:r>
      <w:r>
        <w:rPr>
          <w:b/>
          <w:sz w:val="24"/>
        </w:rPr>
        <w:t xml:space="preserve">Ans - </w:t>
      </w:r>
      <w:r>
        <w:rPr>
          <w:sz w:val="24"/>
        </w:rPr>
        <w:t>Low-resource languages, marginalized communities, and non-Western cultural content are typically underrepresented in modern datasets.</w:t>
      </w:r>
    </w:p>
    <w:p w14:paraId="1B538256" w14:textId="77777777" w:rsidR="009B3DB3" w:rsidRDefault="00000000">
      <w:pPr>
        <w:pStyle w:val="ListParagraph"/>
        <w:numPr>
          <w:ilvl w:val="1"/>
          <w:numId w:val="1"/>
        </w:numPr>
        <w:tabs>
          <w:tab w:val="left" w:pos="990"/>
        </w:tabs>
        <w:ind w:left="990" w:hanging="359"/>
        <w:rPr>
          <w:sz w:val="24"/>
        </w:rPr>
      </w:pPr>
      <w:r>
        <w:rPr>
          <w:sz w:val="24"/>
        </w:rPr>
        <w:t>How</w:t>
      </w:r>
      <w:r>
        <w:rPr>
          <w:spacing w:val="-3"/>
          <w:sz w:val="24"/>
        </w:rPr>
        <w:t xml:space="preserve"> </w:t>
      </w:r>
      <w:r>
        <w:rPr>
          <w:sz w:val="24"/>
        </w:rPr>
        <w:t>can</w:t>
      </w:r>
      <w:r>
        <w:rPr>
          <w:spacing w:val="-1"/>
          <w:sz w:val="24"/>
        </w:rPr>
        <w:t xml:space="preserve"> </w:t>
      </w:r>
      <w:r>
        <w:rPr>
          <w:sz w:val="24"/>
        </w:rPr>
        <w:t>bias amplification</w:t>
      </w:r>
      <w:r>
        <w:rPr>
          <w:spacing w:val="-1"/>
          <w:sz w:val="24"/>
        </w:rPr>
        <w:t xml:space="preserve"> </w:t>
      </w:r>
      <w:r>
        <w:rPr>
          <w:sz w:val="24"/>
        </w:rPr>
        <w:t>occur</w:t>
      </w:r>
      <w:r>
        <w:rPr>
          <w:spacing w:val="-1"/>
          <w:sz w:val="24"/>
        </w:rPr>
        <w:t xml:space="preserve"> </w:t>
      </w:r>
      <w:r>
        <w:rPr>
          <w:sz w:val="24"/>
        </w:rPr>
        <w:t>even</w:t>
      </w:r>
      <w:r>
        <w:rPr>
          <w:spacing w:val="-1"/>
          <w:sz w:val="24"/>
        </w:rPr>
        <w:t xml:space="preserve"> </w:t>
      </w:r>
      <w:r>
        <w:rPr>
          <w:sz w:val="24"/>
        </w:rPr>
        <w:t>after</w:t>
      </w:r>
      <w:r>
        <w:rPr>
          <w:spacing w:val="-1"/>
          <w:sz w:val="24"/>
        </w:rPr>
        <w:t xml:space="preserve"> </w:t>
      </w:r>
      <w:r>
        <w:rPr>
          <w:sz w:val="24"/>
        </w:rPr>
        <w:t>initial</w:t>
      </w:r>
      <w:r>
        <w:rPr>
          <w:spacing w:val="-1"/>
          <w:sz w:val="24"/>
        </w:rPr>
        <w:t xml:space="preserve"> </w:t>
      </w:r>
      <w:r>
        <w:rPr>
          <w:sz w:val="24"/>
        </w:rPr>
        <w:t>data</w:t>
      </w:r>
      <w:r>
        <w:rPr>
          <w:spacing w:val="-2"/>
          <w:sz w:val="24"/>
        </w:rPr>
        <w:t xml:space="preserve"> preprocessing?</w:t>
      </w:r>
    </w:p>
    <w:p w14:paraId="6DBBECAA" w14:textId="77777777" w:rsidR="009B3DB3" w:rsidRDefault="00000000">
      <w:pPr>
        <w:pStyle w:val="BodyText"/>
      </w:pPr>
      <w:r>
        <w:rPr>
          <w:b/>
        </w:rPr>
        <w:t>Ans</w:t>
      </w:r>
      <w:r>
        <w:rPr>
          <w:b/>
          <w:spacing w:val="-4"/>
        </w:rPr>
        <w:t xml:space="preserve"> </w:t>
      </w:r>
      <w:r>
        <w:rPr>
          <w:b/>
        </w:rPr>
        <w:t>-</w:t>
      </w:r>
      <w:r>
        <w:rPr>
          <w:b/>
          <w:spacing w:val="-5"/>
        </w:rPr>
        <w:t xml:space="preserve"> </w:t>
      </w:r>
      <w:r>
        <w:t>Learning</w:t>
      </w:r>
      <w:r>
        <w:rPr>
          <w:spacing w:val="-4"/>
        </w:rPr>
        <w:t xml:space="preserve"> </w:t>
      </w:r>
      <w:r>
        <w:t>algorithms</w:t>
      </w:r>
      <w:r>
        <w:rPr>
          <w:spacing w:val="-5"/>
        </w:rPr>
        <w:t xml:space="preserve"> </w:t>
      </w:r>
      <w:r>
        <w:t>often</w:t>
      </w:r>
      <w:r>
        <w:rPr>
          <w:spacing w:val="-4"/>
        </w:rPr>
        <w:t xml:space="preserve"> </w:t>
      </w:r>
      <w:r>
        <w:t>emphasize</w:t>
      </w:r>
      <w:r>
        <w:rPr>
          <w:spacing w:val="-4"/>
        </w:rPr>
        <w:t xml:space="preserve"> </w:t>
      </w:r>
      <w:r>
        <w:t>frequent</w:t>
      </w:r>
      <w:r>
        <w:rPr>
          <w:spacing w:val="-4"/>
        </w:rPr>
        <w:t xml:space="preserve"> </w:t>
      </w:r>
      <w:r>
        <w:t>training</w:t>
      </w:r>
      <w:r>
        <w:rPr>
          <w:spacing w:val="-4"/>
        </w:rPr>
        <w:t xml:space="preserve"> </w:t>
      </w:r>
      <w:r>
        <w:t>patterns,</w:t>
      </w:r>
      <w:r>
        <w:rPr>
          <w:spacing w:val="-4"/>
        </w:rPr>
        <w:t xml:space="preserve"> </w:t>
      </w:r>
      <w:r>
        <w:t>causing</w:t>
      </w:r>
      <w:r>
        <w:rPr>
          <w:spacing w:val="-4"/>
        </w:rPr>
        <w:t xml:space="preserve"> </w:t>
      </w:r>
      <w:r>
        <w:t>models</w:t>
      </w:r>
      <w:r>
        <w:rPr>
          <w:spacing w:val="-5"/>
        </w:rPr>
        <w:t xml:space="preserve"> </w:t>
      </w:r>
      <w:r>
        <w:t>to rely even more heavily on majority-group data than the dataset initially did.</w:t>
      </w:r>
    </w:p>
    <w:p w14:paraId="5D732447" w14:textId="77777777" w:rsidR="009B3DB3" w:rsidRDefault="009B3DB3">
      <w:pPr>
        <w:pStyle w:val="BodyText"/>
        <w:spacing w:before="1"/>
        <w:ind w:left="0"/>
      </w:pPr>
    </w:p>
    <w:p w14:paraId="25438EA3" w14:textId="77777777" w:rsidR="009B3DB3" w:rsidRDefault="00000000">
      <w:pPr>
        <w:pStyle w:val="Heading1"/>
        <w:numPr>
          <w:ilvl w:val="0"/>
          <w:numId w:val="1"/>
        </w:numPr>
        <w:tabs>
          <w:tab w:val="left" w:pos="630"/>
        </w:tabs>
        <w:spacing w:line="240" w:lineRule="auto"/>
        <w:ind w:left="630" w:hanging="359"/>
      </w:pPr>
      <w:r>
        <w:t>Safety,</w:t>
      </w:r>
      <w:r>
        <w:rPr>
          <w:spacing w:val="-5"/>
        </w:rPr>
        <w:t xml:space="preserve"> </w:t>
      </w:r>
      <w:r>
        <w:t>Security,</w:t>
      </w:r>
      <w:r>
        <w:rPr>
          <w:spacing w:val="-5"/>
        </w:rPr>
        <w:t xml:space="preserve"> </w:t>
      </w:r>
      <w:r>
        <w:t>and</w:t>
      </w:r>
      <w:r>
        <w:rPr>
          <w:spacing w:val="-6"/>
        </w:rPr>
        <w:t xml:space="preserve"> </w:t>
      </w:r>
      <w:r>
        <w:rPr>
          <w:spacing w:val="-2"/>
        </w:rPr>
        <w:t>Privacy</w:t>
      </w:r>
    </w:p>
    <w:p w14:paraId="2BC3CAB3" w14:textId="77777777" w:rsidR="009B3DB3" w:rsidRDefault="00000000">
      <w:pPr>
        <w:pStyle w:val="ListParagraph"/>
        <w:numPr>
          <w:ilvl w:val="1"/>
          <w:numId w:val="1"/>
        </w:numPr>
        <w:tabs>
          <w:tab w:val="left" w:pos="990"/>
        </w:tabs>
        <w:spacing w:before="1"/>
        <w:ind w:left="631" w:right="409" w:firstLine="0"/>
        <w:rPr>
          <w:sz w:val="24"/>
        </w:rPr>
      </w:pPr>
      <w:r>
        <w:rPr>
          <w:sz w:val="24"/>
        </w:rPr>
        <w:t xml:space="preserve">Define data poisoning and describe how it can manipulate a model’s predictions. </w:t>
      </w:r>
      <w:r>
        <w:rPr>
          <w:b/>
          <w:sz w:val="24"/>
        </w:rPr>
        <w:t>Ans</w:t>
      </w:r>
      <w:r>
        <w:rPr>
          <w:b/>
          <w:spacing w:val="-3"/>
          <w:sz w:val="24"/>
        </w:rPr>
        <w:t xml:space="preserve"> </w:t>
      </w:r>
      <w:r>
        <w:rPr>
          <w:b/>
          <w:sz w:val="24"/>
        </w:rPr>
        <w:t>-</w:t>
      </w:r>
      <w:r>
        <w:rPr>
          <w:b/>
          <w:spacing w:val="-4"/>
          <w:sz w:val="24"/>
        </w:rPr>
        <w:t xml:space="preserve"> </w:t>
      </w:r>
      <w:r>
        <w:rPr>
          <w:sz w:val="24"/>
        </w:rPr>
        <w:t>Data</w:t>
      </w:r>
      <w:r>
        <w:rPr>
          <w:spacing w:val="-3"/>
          <w:sz w:val="24"/>
        </w:rPr>
        <w:t xml:space="preserve"> </w:t>
      </w:r>
      <w:r>
        <w:rPr>
          <w:sz w:val="24"/>
        </w:rPr>
        <w:t>poisoning</w:t>
      </w:r>
      <w:r>
        <w:rPr>
          <w:spacing w:val="-3"/>
          <w:sz w:val="24"/>
        </w:rPr>
        <w:t xml:space="preserve"> </w:t>
      </w:r>
      <w:r>
        <w:rPr>
          <w:sz w:val="24"/>
        </w:rPr>
        <w:t>means</w:t>
      </w:r>
      <w:r>
        <w:rPr>
          <w:spacing w:val="-4"/>
          <w:sz w:val="24"/>
        </w:rPr>
        <w:t xml:space="preserve"> </w:t>
      </w:r>
      <w:r>
        <w:rPr>
          <w:sz w:val="24"/>
        </w:rPr>
        <w:t>injecting</w:t>
      </w:r>
      <w:r>
        <w:rPr>
          <w:spacing w:val="-3"/>
          <w:sz w:val="24"/>
        </w:rPr>
        <w:t xml:space="preserve"> </w:t>
      </w:r>
      <w:r>
        <w:rPr>
          <w:sz w:val="24"/>
        </w:rPr>
        <w:t>malicious</w:t>
      </w:r>
      <w:r>
        <w:rPr>
          <w:spacing w:val="-4"/>
          <w:sz w:val="24"/>
        </w:rPr>
        <w:t xml:space="preserve"> </w:t>
      </w:r>
      <w:r>
        <w:rPr>
          <w:sz w:val="24"/>
        </w:rPr>
        <w:t>training</w:t>
      </w:r>
      <w:r>
        <w:rPr>
          <w:spacing w:val="-3"/>
          <w:sz w:val="24"/>
        </w:rPr>
        <w:t xml:space="preserve"> </w:t>
      </w:r>
      <w:r>
        <w:rPr>
          <w:sz w:val="24"/>
        </w:rPr>
        <w:t>examples</w:t>
      </w:r>
      <w:r>
        <w:rPr>
          <w:spacing w:val="-4"/>
          <w:sz w:val="24"/>
        </w:rPr>
        <w:t xml:space="preserve"> </w:t>
      </w:r>
      <w:r>
        <w:rPr>
          <w:sz w:val="24"/>
        </w:rPr>
        <w:t>so</w:t>
      </w:r>
      <w:r>
        <w:rPr>
          <w:spacing w:val="-3"/>
          <w:sz w:val="24"/>
        </w:rPr>
        <w:t xml:space="preserve"> </w:t>
      </w:r>
      <w:r>
        <w:rPr>
          <w:sz w:val="24"/>
        </w:rPr>
        <w:t>the</w:t>
      </w:r>
      <w:r>
        <w:rPr>
          <w:spacing w:val="-4"/>
          <w:sz w:val="24"/>
        </w:rPr>
        <w:t xml:space="preserve"> </w:t>
      </w:r>
      <w:r>
        <w:rPr>
          <w:sz w:val="24"/>
        </w:rPr>
        <w:t>model</w:t>
      </w:r>
      <w:r>
        <w:rPr>
          <w:spacing w:val="-3"/>
          <w:sz w:val="24"/>
        </w:rPr>
        <w:t xml:space="preserve"> </w:t>
      </w:r>
      <w:r>
        <w:rPr>
          <w:sz w:val="24"/>
        </w:rPr>
        <w:t>learns incorrect behaviors, such as misclassifying a specific input on purpose.</w:t>
      </w:r>
    </w:p>
    <w:p w14:paraId="1143F372" w14:textId="77777777" w:rsidR="009B3DB3" w:rsidRDefault="00000000">
      <w:pPr>
        <w:pStyle w:val="ListParagraph"/>
        <w:numPr>
          <w:ilvl w:val="1"/>
          <w:numId w:val="1"/>
        </w:numPr>
        <w:tabs>
          <w:tab w:val="left" w:pos="991"/>
        </w:tabs>
        <w:ind w:left="991" w:right="400" w:hanging="360"/>
        <w:rPr>
          <w:sz w:val="24"/>
        </w:rPr>
      </w:pPr>
      <w:r>
        <w:rPr>
          <w:sz w:val="24"/>
        </w:rPr>
        <w:t>What</w:t>
      </w:r>
      <w:r>
        <w:rPr>
          <w:spacing w:val="-4"/>
          <w:sz w:val="24"/>
        </w:rPr>
        <w:t xml:space="preserve"> </w:t>
      </w:r>
      <w:r>
        <w:rPr>
          <w:sz w:val="24"/>
        </w:rPr>
        <w:t>are</w:t>
      </w:r>
      <w:r>
        <w:rPr>
          <w:spacing w:val="-5"/>
          <w:sz w:val="24"/>
        </w:rPr>
        <w:t xml:space="preserve"> </w:t>
      </w:r>
      <w:r>
        <w:rPr>
          <w:sz w:val="24"/>
        </w:rPr>
        <w:t>the</w:t>
      </w:r>
      <w:r>
        <w:rPr>
          <w:spacing w:val="-4"/>
          <w:sz w:val="24"/>
        </w:rPr>
        <w:t xml:space="preserve"> </w:t>
      </w:r>
      <w:r>
        <w:rPr>
          <w:sz w:val="24"/>
        </w:rPr>
        <w:t>ethical</w:t>
      </w:r>
      <w:r>
        <w:rPr>
          <w:spacing w:val="-4"/>
          <w:sz w:val="24"/>
        </w:rPr>
        <w:t xml:space="preserve"> </w:t>
      </w:r>
      <w:r>
        <w:rPr>
          <w:sz w:val="24"/>
        </w:rPr>
        <w:t>implications</w:t>
      </w:r>
      <w:r>
        <w:rPr>
          <w:spacing w:val="-5"/>
          <w:sz w:val="24"/>
        </w:rPr>
        <w:t xml:space="preserve"> </w:t>
      </w:r>
      <w:r>
        <w:rPr>
          <w:sz w:val="24"/>
        </w:rPr>
        <w:t>of</w:t>
      </w:r>
      <w:r>
        <w:rPr>
          <w:spacing w:val="-4"/>
          <w:sz w:val="24"/>
        </w:rPr>
        <w:t xml:space="preserve"> </w:t>
      </w:r>
      <w:r>
        <w:rPr>
          <w:sz w:val="24"/>
        </w:rPr>
        <w:t>model</w:t>
      </w:r>
      <w:r>
        <w:rPr>
          <w:spacing w:val="-4"/>
          <w:sz w:val="24"/>
        </w:rPr>
        <w:t xml:space="preserve"> </w:t>
      </w:r>
      <w:r>
        <w:rPr>
          <w:sz w:val="24"/>
        </w:rPr>
        <w:t>memorization</w:t>
      </w:r>
      <w:r>
        <w:rPr>
          <w:spacing w:val="-4"/>
          <w:sz w:val="24"/>
        </w:rPr>
        <w:t xml:space="preserve"> </w:t>
      </w:r>
      <w:r>
        <w:rPr>
          <w:sz w:val="24"/>
        </w:rPr>
        <w:t>(e.g.,</w:t>
      </w:r>
      <w:r>
        <w:rPr>
          <w:spacing w:val="-4"/>
          <w:sz w:val="24"/>
        </w:rPr>
        <w:t xml:space="preserve"> </w:t>
      </w:r>
      <w:r>
        <w:rPr>
          <w:sz w:val="24"/>
        </w:rPr>
        <w:t>GPT-2</w:t>
      </w:r>
      <w:r>
        <w:rPr>
          <w:spacing w:val="-4"/>
          <w:sz w:val="24"/>
        </w:rPr>
        <w:t xml:space="preserve"> </w:t>
      </w:r>
      <w:r>
        <w:rPr>
          <w:sz w:val="24"/>
        </w:rPr>
        <w:t>reproducing private or copyrighted text)?</w:t>
      </w:r>
    </w:p>
    <w:p w14:paraId="76DF1BA7" w14:textId="77777777" w:rsidR="009B3DB3" w:rsidRDefault="00000000">
      <w:pPr>
        <w:pStyle w:val="BodyText"/>
      </w:pPr>
      <w:r>
        <w:rPr>
          <w:b/>
        </w:rPr>
        <w:t>Ans</w:t>
      </w:r>
      <w:r>
        <w:rPr>
          <w:b/>
          <w:spacing w:val="-3"/>
        </w:rPr>
        <w:t xml:space="preserve"> </w:t>
      </w:r>
      <w:r>
        <w:rPr>
          <w:b/>
        </w:rPr>
        <w:t>-</w:t>
      </w:r>
      <w:r>
        <w:rPr>
          <w:b/>
          <w:spacing w:val="-4"/>
        </w:rPr>
        <w:t xml:space="preserve"> </w:t>
      </w:r>
      <w:r>
        <w:t>If</w:t>
      </w:r>
      <w:r>
        <w:rPr>
          <w:spacing w:val="-5"/>
        </w:rPr>
        <w:t xml:space="preserve"> </w:t>
      </w:r>
      <w:r>
        <w:t>a</w:t>
      </w:r>
      <w:r>
        <w:rPr>
          <w:spacing w:val="-4"/>
        </w:rPr>
        <w:t xml:space="preserve"> </w:t>
      </w:r>
      <w:r>
        <w:t>model</w:t>
      </w:r>
      <w:r>
        <w:rPr>
          <w:spacing w:val="-3"/>
        </w:rPr>
        <w:t xml:space="preserve"> </w:t>
      </w:r>
      <w:r>
        <w:t>memorizes</w:t>
      </w:r>
      <w:r>
        <w:rPr>
          <w:spacing w:val="-4"/>
        </w:rPr>
        <w:t xml:space="preserve"> </w:t>
      </w:r>
      <w:r>
        <w:t>training</w:t>
      </w:r>
      <w:r>
        <w:rPr>
          <w:spacing w:val="-3"/>
        </w:rPr>
        <w:t xml:space="preserve"> </w:t>
      </w:r>
      <w:r>
        <w:t>text,</w:t>
      </w:r>
      <w:r>
        <w:rPr>
          <w:spacing w:val="-3"/>
        </w:rPr>
        <w:t xml:space="preserve"> </w:t>
      </w:r>
      <w:r>
        <w:t>it</w:t>
      </w:r>
      <w:r>
        <w:rPr>
          <w:spacing w:val="-3"/>
        </w:rPr>
        <w:t xml:space="preserve"> </w:t>
      </w:r>
      <w:r>
        <w:t>can</w:t>
      </w:r>
      <w:r>
        <w:rPr>
          <w:spacing w:val="-3"/>
        </w:rPr>
        <w:t xml:space="preserve"> </w:t>
      </w:r>
      <w:r>
        <w:t>leak</w:t>
      </w:r>
      <w:r>
        <w:rPr>
          <w:spacing w:val="-3"/>
        </w:rPr>
        <w:t xml:space="preserve"> </w:t>
      </w:r>
      <w:r>
        <w:t>private</w:t>
      </w:r>
      <w:r>
        <w:rPr>
          <w:spacing w:val="-3"/>
        </w:rPr>
        <w:t xml:space="preserve"> </w:t>
      </w:r>
      <w:r>
        <w:t>or</w:t>
      </w:r>
      <w:r>
        <w:rPr>
          <w:spacing w:val="-3"/>
        </w:rPr>
        <w:t xml:space="preserve"> </w:t>
      </w:r>
      <w:r>
        <w:t>copyrighted</w:t>
      </w:r>
      <w:r>
        <w:rPr>
          <w:spacing w:val="-2"/>
        </w:rPr>
        <w:t xml:space="preserve"> </w:t>
      </w:r>
      <w:r>
        <w:t>passages, violating privacy and intellectual property protections.</w:t>
      </w:r>
    </w:p>
    <w:p w14:paraId="6834BB32" w14:textId="77777777" w:rsidR="009B3DB3" w:rsidRDefault="00000000">
      <w:pPr>
        <w:pStyle w:val="ListParagraph"/>
        <w:numPr>
          <w:ilvl w:val="1"/>
          <w:numId w:val="1"/>
        </w:numPr>
        <w:tabs>
          <w:tab w:val="left" w:pos="990"/>
        </w:tabs>
        <w:ind w:left="990" w:hanging="359"/>
        <w:rPr>
          <w:sz w:val="24"/>
        </w:rPr>
      </w:pPr>
      <w:r>
        <w:rPr>
          <w:sz w:val="24"/>
        </w:rPr>
        <w:t>How</w:t>
      </w:r>
      <w:r>
        <w:rPr>
          <w:spacing w:val="-5"/>
          <w:sz w:val="24"/>
        </w:rPr>
        <w:t xml:space="preserve"> </w:t>
      </w:r>
      <w:r>
        <w:rPr>
          <w:sz w:val="24"/>
        </w:rPr>
        <w:t>does</w:t>
      </w:r>
      <w:r>
        <w:rPr>
          <w:spacing w:val="-2"/>
          <w:sz w:val="24"/>
        </w:rPr>
        <w:t xml:space="preserve"> </w:t>
      </w:r>
      <w:r>
        <w:rPr>
          <w:sz w:val="24"/>
        </w:rPr>
        <w:t>model</w:t>
      </w:r>
      <w:r>
        <w:rPr>
          <w:spacing w:val="-1"/>
          <w:sz w:val="24"/>
        </w:rPr>
        <w:t xml:space="preserve"> </w:t>
      </w:r>
      <w:r>
        <w:rPr>
          <w:sz w:val="24"/>
        </w:rPr>
        <w:t>stealing threaten</w:t>
      </w:r>
      <w:r>
        <w:rPr>
          <w:spacing w:val="-1"/>
          <w:sz w:val="24"/>
        </w:rPr>
        <w:t xml:space="preserve"> </w:t>
      </w:r>
      <w:r>
        <w:rPr>
          <w:sz w:val="24"/>
        </w:rPr>
        <w:t>privacy</w:t>
      </w:r>
      <w:r>
        <w:rPr>
          <w:spacing w:val="-1"/>
          <w:sz w:val="24"/>
        </w:rPr>
        <w:t xml:space="preserve"> </w:t>
      </w:r>
      <w:r>
        <w:rPr>
          <w:sz w:val="24"/>
        </w:rPr>
        <w:t>and</w:t>
      </w:r>
      <w:r>
        <w:rPr>
          <w:spacing w:val="-1"/>
          <w:sz w:val="24"/>
        </w:rPr>
        <w:t xml:space="preserve"> </w:t>
      </w:r>
      <w:r>
        <w:rPr>
          <w:sz w:val="24"/>
        </w:rPr>
        <w:t>intellectual</w:t>
      </w:r>
      <w:r>
        <w:rPr>
          <w:spacing w:val="-2"/>
          <w:sz w:val="24"/>
        </w:rPr>
        <w:t xml:space="preserve"> </w:t>
      </w:r>
      <w:r>
        <w:rPr>
          <w:sz w:val="24"/>
        </w:rPr>
        <w:t>property</w:t>
      </w:r>
      <w:r>
        <w:rPr>
          <w:spacing w:val="-1"/>
          <w:sz w:val="24"/>
        </w:rPr>
        <w:t xml:space="preserve"> </w:t>
      </w:r>
      <w:r>
        <w:rPr>
          <w:sz w:val="24"/>
        </w:rPr>
        <w:t>in</w:t>
      </w:r>
      <w:r>
        <w:rPr>
          <w:spacing w:val="-1"/>
          <w:sz w:val="24"/>
        </w:rPr>
        <w:t xml:space="preserve"> </w:t>
      </w:r>
      <w:r>
        <w:rPr>
          <w:sz w:val="24"/>
        </w:rPr>
        <w:t>AI</w:t>
      </w:r>
      <w:r>
        <w:rPr>
          <w:spacing w:val="-2"/>
          <w:sz w:val="24"/>
        </w:rPr>
        <w:t xml:space="preserve"> research?</w:t>
      </w:r>
    </w:p>
    <w:p w14:paraId="49FE4BCC" w14:textId="77777777" w:rsidR="009B3DB3" w:rsidRDefault="009B3DB3">
      <w:pPr>
        <w:pStyle w:val="ListParagraph"/>
        <w:rPr>
          <w:sz w:val="24"/>
        </w:rPr>
        <w:sectPr w:rsidR="009B3DB3">
          <w:pgSz w:w="12240" w:h="15840"/>
          <w:pgMar w:top="1360" w:right="1440" w:bottom="280" w:left="1440" w:header="720" w:footer="720" w:gutter="0"/>
          <w:cols w:space="720"/>
        </w:sectPr>
      </w:pPr>
    </w:p>
    <w:p w14:paraId="3BAEBAC2" w14:textId="77777777" w:rsidR="009B3DB3" w:rsidRDefault="00000000">
      <w:pPr>
        <w:pStyle w:val="BodyText"/>
        <w:spacing w:before="79"/>
      </w:pPr>
      <w:r>
        <w:rPr>
          <w:b/>
        </w:rPr>
        <w:lastRenderedPageBreak/>
        <w:t>Ans</w:t>
      </w:r>
      <w:r>
        <w:rPr>
          <w:b/>
          <w:spacing w:val="-1"/>
        </w:rPr>
        <w:t xml:space="preserve"> </w:t>
      </w:r>
      <w:r>
        <w:rPr>
          <w:b/>
        </w:rPr>
        <w:t>-</w:t>
      </w:r>
      <w:r>
        <w:rPr>
          <w:b/>
          <w:spacing w:val="-2"/>
        </w:rPr>
        <w:t xml:space="preserve"> </w:t>
      </w:r>
      <w:r>
        <w:t>By</w:t>
      </w:r>
      <w:r>
        <w:rPr>
          <w:spacing w:val="-1"/>
        </w:rPr>
        <w:t xml:space="preserve"> </w:t>
      </w:r>
      <w:r>
        <w:t>repeatedly</w:t>
      </w:r>
      <w:r>
        <w:rPr>
          <w:spacing w:val="-1"/>
        </w:rPr>
        <w:t xml:space="preserve"> </w:t>
      </w:r>
      <w:r>
        <w:t>querying</w:t>
      </w:r>
      <w:r>
        <w:rPr>
          <w:spacing w:val="-1"/>
        </w:rPr>
        <w:t xml:space="preserve"> </w:t>
      </w:r>
      <w:r>
        <w:t>a</w:t>
      </w:r>
      <w:r>
        <w:rPr>
          <w:spacing w:val="-1"/>
        </w:rPr>
        <w:t xml:space="preserve"> </w:t>
      </w:r>
      <w:r>
        <w:t>model,</w:t>
      </w:r>
      <w:r>
        <w:rPr>
          <w:spacing w:val="-1"/>
        </w:rPr>
        <w:t xml:space="preserve"> </w:t>
      </w:r>
      <w:r>
        <w:t>an attacker can</w:t>
      </w:r>
      <w:r>
        <w:rPr>
          <w:spacing w:val="-1"/>
        </w:rPr>
        <w:t xml:space="preserve"> </w:t>
      </w:r>
      <w:r>
        <w:t>recreate a</w:t>
      </w:r>
      <w:r>
        <w:rPr>
          <w:spacing w:val="-2"/>
        </w:rPr>
        <w:t xml:space="preserve"> </w:t>
      </w:r>
      <w:r>
        <w:t>copy</w:t>
      </w:r>
      <w:r>
        <w:rPr>
          <w:spacing w:val="-1"/>
        </w:rPr>
        <w:t xml:space="preserve"> </w:t>
      </w:r>
      <w:r>
        <w:t>of</w:t>
      </w:r>
      <w:r>
        <w:rPr>
          <w:spacing w:val="-2"/>
        </w:rPr>
        <w:t xml:space="preserve"> </w:t>
      </w:r>
      <w:r>
        <w:t>it.</w:t>
      </w:r>
      <w:r>
        <w:rPr>
          <w:spacing w:val="2"/>
        </w:rPr>
        <w:t xml:space="preserve"> </w:t>
      </w:r>
      <w:r>
        <w:rPr>
          <w:spacing w:val="-4"/>
        </w:rPr>
        <w:t>This</w:t>
      </w:r>
    </w:p>
    <w:p w14:paraId="393F82AA" w14:textId="77777777" w:rsidR="009B3DB3" w:rsidRDefault="00000000">
      <w:pPr>
        <w:pStyle w:val="BodyText"/>
      </w:pPr>
      <w:r>
        <w:t>undermines</w:t>
      </w:r>
      <w:r>
        <w:rPr>
          <w:spacing w:val="-5"/>
        </w:rPr>
        <w:t xml:space="preserve"> </w:t>
      </w:r>
      <w:r>
        <w:t>the</w:t>
      </w:r>
      <w:r>
        <w:rPr>
          <w:spacing w:val="-2"/>
        </w:rPr>
        <w:t xml:space="preserve"> </w:t>
      </w:r>
      <w:r>
        <w:t>creator’s intellectual</w:t>
      </w:r>
      <w:r>
        <w:rPr>
          <w:spacing w:val="-2"/>
        </w:rPr>
        <w:t xml:space="preserve"> </w:t>
      </w:r>
      <w:r>
        <w:t>property</w:t>
      </w:r>
      <w:r>
        <w:rPr>
          <w:spacing w:val="-1"/>
        </w:rPr>
        <w:t xml:space="preserve"> </w:t>
      </w:r>
      <w:r>
        <w:t>and allows</w:t>
      </w:r>
      <w:r>
        <w:rPr>
          <w:spacing w:val="-2"/>
        </w:rPr>
        <w:t xml:space="preserve"> </w:t>
      </w:r>
      <w:r>
        <w:t>unauthorized</w:t>
      </w:r>
      <w:r>
        <w:rPr>
          <w:spacing w:val="-2"/>
        </w:rPr>
        <w:t xml:space="preserve"> </w:t>
      </w:r>
      <w:r>
        <w:t>systems</w:t>
      </w:r>
      <w:r>
        <w:rPr>
          <w:spacing w:val="-2"/>
        </w:rPr>
        <w:t xml:space="preserve"> </w:t>
      </w:r>
      <w:r>
        <w:t>to</w:t>
      </w:r>
      <w:r>
        <w:rPr>
          <w:spacing w:val="-2"/>
        </w:rPr>
        <w:t xml:space="preserve"> </w:t>
      </w:r>
      <w:r>
        <w:t>use</w:t>
      </w:r>
      <w:r>
        <w:rPr>
          <w:spacing w:val="-2"/>
        </w:rPr>
        <w:t xml:space="preserve"> </w:t>
      </w:r>
      <w:r>
        <w:rPr>
          <w:spacing w:val="-5"/>
        </w:rPr>
        <w:t>or</w:t>
      </w:r>
    </w:p>
    <w:p w14:paraId="31A02913" w14:textId="77777777" w:rsidR="00161A2B" w:rsidRDefault="00000000">
      <w:pPr>
        <w:pStyle w:val="BodyText"/>
        <w:rPr>
          <w:spacing w:val="-2"/>
        </w:rPr>
      </w:pPr>
      <w:r>
        <w:t>misuse</w:t>
      </w:r>
      <w:r>
        <w:rPr>
          <w:spacing w:val="-1"/>
        </w:rPr>
        <w:t xml:space="preserve"> </w:t>
      </w:r>
      <w:r>
        <w:t>the</w:t>
      </w:r>
      <w:r>
        <w:rPr>
          <w:spacing w:val="-1"/>
        </w:rPr>
        <w:t xml:space="preserve"> </w:t>
      </w:r>
      <w:r>
        <w:t xml:space="preserve">cloned </w:t>
      </w:r>
      <w:r>
        <w:rPr>
          <w:spacing w:val="-2"/>
        </w:rPr>
        <w:t>model.</w:t>
      </w:r>
    </w:p>
    <w:p w14:paraId="54847399" w14:textId="56E1DB1F" w:rsidR="009B3DB3" w:rsidRPr="00161A2B" w:rsidRDefault="009B3DB3" w:rsidP="00161A2B"/>
    <w:sectPr w:rsidR="009B3DB3" w:rsidRPr="00161A2B">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947"/>
    <w:multiLevelType w:val="hybridMultilevel"/>
    <w:tmpl w:val="6AA6BC32"/>
    <w:lvl w:ilvl="0" w:tplc="6B4CD282">
      <w:start w:val="2"/>
      <w:numFmt w:val="decimal"/>
      <w:lvlText w:val="%1."/>
      <w:lvlJc w:val="left"/>
      <w:pPr>
        <w:ind w:left="631" w:hanging="360"/>
        <w:jc w:val="left"/>
      </w:pPr>
      <w:rPr>
        <w:rFonts w:hint="default"/>
        <w:spacing w:val="0"/>
        <w:w w:val="100"/>
        <w:lang w:val="en-US" w:eastAsia="en-US" w:bidi="ar-SA"/>
      </w:rPr>
    </w:lvl>
    <w:lvl w:ilvl="1" w:tplc="3B26AA4A">
      <w:start w:val="1"/>
      <w:numFmt w:val="lowerLetter"/>
      <w:lvlText w:val="%2)"/>
      <w:lvlJc w:val="left"/>
      <w:pPr>
        <w:ind w:left="877"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B868860">
      <w:numFmt w:val="bullet"/>
      <w:lvlText w:val="•"/>
      <w:lvlJc w:val="left"/>
      <w:pPr>
        <w:ind w:left="1000" w:hanging="246"/>
      </w:pPr>
      <w:rPr>
        <w:rFonts w:hint="default"/>
        <w:lang w:val="en-US" w:eastAsia="en-US" w:bidi="ar-SA"/>
      </w:rPr>
    </w:lvl>
    <w:lvl w:ilvl="3" w:tplc="498019F0">
      <w:numFmt w:val="bullet"/>
      <w:lvlText w:val="•"/>
      <w:lvlJc w:val="left"/>
      <w:pPr>
        <w:ind w:left="2045" w:hanging="246"/>
      </w:pPr>
      <w:rPr>
        <w:rFonts w:hint="default"/>
        <w:lang w:val="en-US" w:eastAsia="en-US" w:bidi="ar-SA"/>
      </w:rPr>
    </w:lvl>
    <w:lvl w:ilvl="4" w:tplc="7ABE6972">
      <w:numFmt w:val="bullet"/>
      <w:lvlText w:val="•"/>
      <w:lvlJc w:val="left"/>
      <w:pPr>
        <w:ind w:left="3090" w:hanging="246"/>
      </w:pPr>
      <w:rPr>
        <w:rFonts w:hint="default"/>
        <w:lang w:val="en-US" w:eastAsia="en-US" w:bidi="ar-SA"/>
      </w:rPr>
    </w:lvl>
    <w:lvl w:ilvl="5" w:tplc="9E768D3C">
      <w:numFmt w:val="bullet"/>
      <w:lvlText w:val="•"/>
      <w:lvlJc w:val="left"/>
      <w:pPr>
        <w:ind w:left="4135" w:hanging="246"/>
      </w:pPr>
      <w:rPr>
        <w:rFonts w:hint="default"/>
        <w:lang w:val="en-US" w:eastAsia="en-US" w:bidi="ar-SA"/>
      </w:rPr>
    </w:lvl>
    <w:lvl w:ilvl="6" w:tplc="A03212EA">
      <w:numFmt w:val="bullet"/>
      <w:lvlText w:val="•"/>
      <w:lvlJc w:val="left"/>
      <w:pPr>
        <w:ind w:left="5180" w:hanging="246"/>
      </w:pPr>
      <w:rPr>
        <w:rFonts w:hint="default"/>
        <w:lang w:val="en-US" w:eastAsia="en-US" w:bidi="ar-SA"/>
      </w:rPr>
    </w:lvl>
    <w:lvl w:ilvl="7" w:tplc="DFEE5866">
      <w:numFmt w:val="bullet"/>
      <w:lvlText w:val="•"/>
      <w:lvlJc w:val="left"/>
      <w:pPr>
        <w:ind w:left="6225" w:hanging="246"/>
      </w:pPr>
      <w:rPr>
        <w:rFonts w:hint="default"/>
        <w:lang w:val="en-US" w:eastAsia="en-US" w:bidi="ar-SA"/>
      </w:rPr>
    </w:lvl>
    <w:lvl w:ilvl="8" w:tplc="95905848">
      <w:numFmt w:val="bullet"/>
      <w:lvlText w:val="•"/>
      <w:lvlJc w:val="left"/>
      <w:pPr>
        <w:ind w:left="7270" w:hanging="246"/>
      </w:pPr>
      <w:rPr>
        <w:rFonts w:hint="default"/>
        <w:lang w:val="en-US" w:eastAsia="en-US" w:bidi="ar-SA"/>
      </w:rPr>
    </w:lvl>
  </w:abstractNum>
  <w:abstractNum w:abstractNumId="1" w15:restartNumberingAfterBreak="0">
    <w:nsid w:val="5C491E1D"/>
    <w:multiLevelType w:val="hybridMultilevel"/>
    <w:tmpl w:val="07B2A2BE"/>
    <w:lvl w:ilvl="0" w:tplc="F2D0B5FE">
      <w:start w:val="1"/>
      <w:numFmt w:val="decimal"/>
      <w:lvlText w:val="%1."/>
      <w:lvlJc w:val="left"/>
      <w:pPr>
        <w:ind w:left="631" w:hanging="360"/>
        <w:jc w:val="right"/>
      </w:pPr>
      <w:rPr>
        <w:rFonts w:ascii="Times New Roman" w:eastAsia="Times New Roman" w:hAnsi="Times New Roman" w:cs="Times New Roman" w:hint="default"/>
        <w:b/>
        <w:bCs/>
        <w:i w:val="0"/>
        <w:iCs w:val="0"/>
        <w:spacing w:val="0"/>
        <w:w w:val="88"/>
        <w:sz w:val="24"/>
        <w:szCs w:val="24"/>
        <w:lang w:val="en-US" w:eastAsia="en-US" w:bidi="ar-SA"/>
      </w:rPr>
    </w:lvl>
    <w:lvl w:ilvl="1" w:tplc="63EA6CE4">
      <w:start w:val="1"/>
      <w:numFmt w:val="lowerLetter"/>
      <w:lvlText w:val="%2)"/>
      <w:lvlJc w:val="left"/>
      <w:pPr>
        <w:ind w:left="877" w:hanging="24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4D63896">
      <w:numFmt w:val="bullet"/>
      <w:lvlText w:val="•"/>
      <w:lvlJc w:val="left"/>
      <w:pPr>
        <w:ind w:left="1822" w:hanging="246"/>
      </w:pPr>
      <w:rPr>
        <w:rFonts w:hint="default"/>
        <w:lang w:val="en-US" w:eastAsia="en-US" w:bidi="ar-SA"/>
      </w:rPr>
    </w:lvl>
    <w:lvl w:ilvl="3" w:tplc="41269920">
      <w:numFmt w:val="bullet"/>
      <w:lvlText w:val="•"/>
      <w:lvlJc w:val="left"/>
      <w:pPr>
        <w:ind w:left="2764" w:hanging="246"/>
      </w:pPr>
      <w:rPr>
        <w:rFonts w:hint="default"/>
        <w:lang w:val="en-US" w:eastAsia="en-US" w:bidi="ar-SA"/>
      </w:rPr>
    </w:lvl>
    <w:lvl w:ilvl="4" w:tplc="F1144EB6">
      <w:numFmt w:val="bullet"/>
      <w:lvlText w:val="•"/>
      <w:lvlJc w:val="left"/>
      <w:pPr>
        <w:ind w:left="3706" w:hanging="246"/>
      </w:pPr>
      <w:rPr>
        <w:rFonts w:hint="default"/>
        <w:lang w:val="en-US" w:eastAsia="en-US" w:bidi="ar-SA"/>
      </w:rPr>
    </w:lvl>
    <w:lvl w:ilvl="5" w:tplc="FDEE4DDE">
      <w:numFmt w:val="bullet"/>
      <w:lvlText w:val="•"/>
      <w:lvlJc w:val="left"/>
      <w:pPr>
        <w:ind w:left="4648" w:hanging="246"/>
      </w:pPr>
      <w:rPr>
        <w:rFonts w:hint="default"/>
        <w:lang w:val="en-US" w:eastAsia="en-US" w:bidi="ar-SA"/>
      </w:rPr>
    </w:lvl>
    <w:lvl w:ilvl="6" w:tplc="A8E4CD98">
      <w:numFmt w:val="bullet"/>
      <w:lvlText w:val="•"/>
      <w:lvlJc w:val="left"/>
      <w:pPr>
        <w:ind w:left="5591" w:hanging="246"/>
      </w:pPr>
      <w:rPr>
        <w:rFonts w:hint="default"/>
        <w:lang w:val="en-US" w:eastAsia="en-US" w:bidi="ar-SA"/>
      </w:rPr>
    </w:lvl>
    <w:lvl w:ilvl="7" w:tplc="F33852DE">
      <w:numFmt w:val="bullet"/>
      <w:lvlText w:val="•"/>
      <w:lvlJc w:val="left"/>
      <w:pPr>
        <w:ind w:left="6533" w:hanging="246"/>
      </w:pPr>
      <w:rPr>
        <w:rFonts w:hint="default"/>
        <w:lang w:val="en-US" w:eastAsia="en-US" w:bidi="ar-SA"/>
      </w:rPr>
    </w:lvl>
    <w:lvl w:ilvl="8" w:tplc="83FA95A8">
      <w:numFmt w:val="bullet"/>
      <w:lvlText w:val="•"/>
      <w:lvlJc w:val="left"/>
      <w:pPr>
        <w:ind w:left="7475" w:hanging="246"/>
      </w:pPr>
      <w:rPr>
        <w:rFonts w:hint="default"/>
        <w:lang w:val="en-US" w:eastAsia="en-US" w:bidi="ar-SA"/>
      </w:rPr>
    </w:lvl>
  </w:abstractNum>
  <w:num w:numId="1" w16cid:durableId="1499885601">
    <w:abstractNumId w:val="0"/>
  </w:num>
  <w:num w:numId="2" w16cid:durableId="604070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3DB3"/>
    <w:rsid w:val="00161A2B"/>
    <w:rsid w:val="009B3DB3"/>
    <w:rsid w:val="00BA0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4A4F"/>
  <w15:docId w15:val="{F03DD235-56CC-4E31-A4F9-82EFA97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10" w:lineRule="exact"/>
      <w:ind w:left="630" w:hanging="359"/>
      <w:outlineLvl w:val="0"/>
    </w:pPr>
    <w:rPr>
      <w:b/>
      <w:bCs/>
      <w:sz w:val="27"/>
      <w:szCs w:val="27"/>
    </w:rPr>
  </w:style>
  <w:style w:type="paragraph" w:styleId="Heading2">
    <w:name w:val="heading 2"/>
    <w:basedOn w:val="Normal"/>
    <w:uiPriority w:val="9"/>
    <w:unhideWhenUsed/>
    <w:qFormat/>
    <w:pPr>
      <w:ind w:left="630" w:hanging="359"/>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4"/>
      <w:szCs w:val="24"/>
    </w:rPr>
  </w:style>
  <w:style w:type="paragraph" w:styleId="ListParagraph">
    <w:name w:val="List Paragraph"/>
    <w:basedOn w:val="Normal"/>
    <w:uiPriority w:val="1"/>
    <w:qFormat/>
    <w:pPr>
      <w:ind w:left="63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0635F7-6323-4FF2-88CE-AF28284E3E62}">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TotalTime>
  <Pages>4</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 Hua Tsai</dc:creator>
  <cp:lastModifiedBy>G UMESH CHANDER REDDY</cp:lastModifiedBy>
  <cp:revision>2</cp:revision>
  <dcterms:created xsi:type="dcterms:W3CDTF">2025-12-05T05:00:00Z</dcterms:created>
  <dcterms:modified xsi:type="dcterms:W3CDTF">2025-12-05T05:36:00Z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for Microsoft 365</vt:lpwstr>
  </property>
  <property fmtid="{D5CDD505-2E9C-101B-9397-08002B2CF9AE}" pid="4" name="LastSaved">
    <vt:filetime>2025-12-05T00:00:00Z</vt:filetime>
  </property>
  <property fmtid="{D5CDD505-2E9C-101B-9397-08002B2CF9AE}" pid="5" name="Producer">
    <vt:lpwstr>Microsoft® Word for Microsoft 365</vt:lpwstr>
  </property>
</Properties>
</file>