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F35" w:rsidRDefault="00517122" w:rsidP="000109ED">
      <w:pPr>
        <w:spacing w:after="0" w:line="240" w:lineRule="auto"/>
      </w:pPr>
    </w:p>
    <w:p w:rsidR="00A2633A" w:rsidRPr="00A2633A" w:rsidRDefault="00A2633A" w:rsidP="000109ED">
      <w:pPr>
        <w:spacing w:after="0" w:line="240" w:lineRule="auto"/>
        <w:rPr>
          <w:rFonts w:ascii="Verdana" w:hAnsi="Verdana" w:cstheme="minorHAnsi"/>
          <w:b/>
          <w:color w:val="FF0000"/>
          <w:sz w:val="40"/>
          <w:szCs w:val="40"/>
        </w:rPr>
      </w:pPr>
      <w:r w:rsidRPr="00A2633A">
        <w:rPr>
          <w:rFonts w:ascii="Calibri" w:hAnsi="Calibri" w:cs="Calibri"/>
          <w:b/>
          <w:color w:val="FF0000"/>
          <w:sz w:val="40"/>
          <w:szCs w:val="40"/>
        </w:rPr>
        <w:t>⌂</w:t>
      </w:r>
      <w:r w:rsidRPr="00A2633A">
        <w:rPr>
          <w:rFonts w:ascii="Verdana" w:hAnsi="Verdana" w:cstheme="minorHAnsi"/>
          <w:b/>
          <w:color w:val="FF0000"/>
          <w:sz w:val="40"/>
          <w:szCs w:val="40"/>
        </w:rPr>
        <w:t xml:space="preserve"> Life Coaching Programs</w:t>
      </w:r>
    </w:p>
    <w:p w:rsidR="00A2633A" w:rsidRDefault="00A2633A" w:rsidP="000109ED">
      <w:pPr>
        <w:spacing w:after="0" w:line="240" w:lineRule="auto"/>
        <w:rPr>
          <w:rFonts w:ascii="Verdana" w:eastAsia="Times New Roman" w:hAnsi="Verdana" w:cstheme="minorHAnsi"/>
          <w:b/>
          <w:bCs/>
          <w:color w:val="FF0000"/>
          <w:sz w:val="32"/>
          <w:szCs w:val="32"/>
        </w:rPr>
      </w:pPr>
    </w:p>
    <w:p w:rsidR="00714833" w:rsidRDefault="00714833" w:rsidP="000109ED">
      <w:pPr>
        <w:spacing w:after="0" w:line="240" w:lineRule="auto"/>
        <w:rPr>
          <w:rFonts w:ascii="Verdana" w:eastAsia="Times New Roman" w:hAnsi="Verdana" w:cstheme="minorHAnsi"/>
          <w:b/>
          <w:bCs/>
          <w:color w:val="FF0000"/>
          <w:sz w:val="32"/>
          <w:szCs w:val="32"/>
        </w:rPr>
      </w:pPr>
      <w:r>
        <w:rPr>
          <w:rFonts w:ascii="Verdana" w:eastAsia="Times New Roman" w:hAnsi="Verdana" w:cstheme="minorHAnsi"/>
          <w:b/>
          <w:bCs/>
          <w:noProof/>
          <w:color w:val="FF0000"/>
          <w:sz w:val="32"/>
          <w:szCs w:val="32"/>
        </w:rPr>
        <w:drawing>
          <wp:inline distT="0" distB="0" distL="0" distR="0">
            <wp:extent cx="8229600" cy="5630748"/>
            <wp:effectExtent l="19050" t="0" r="0" b="0"/>
            <wp:docPr id="1" name="Picture 1" descr="C:\Users\WHYTE\Documents\0001BU~1\LIVING~1\02LIVI~1\LIVING~3\WEBSIT~1\PHOTOS~1\PHBA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YTE\Documents\0001BU~1\LIVING~1\02LIVI~1\LIVING~3\WEBSIT~1\PHOTOS~1\PHBA83~1.JPG"/>
                    <pic:cNvPicPr>
                      <a:picLocks noChangeAspect="1" noChangeArrowheads="1"/>
                    </pic:cNvPicPr>
                  </pic:nvPicPr>
                  <pic:blipFill>
                    <a:blip r:embed="rId6" cstate="print"/>
                    <a:srcRect/>
                    <a:stretch>
                      <a:fillRect/>
                    </a:stretch>
                  </pic:blipFill>
                  <pic:spPr bwMode="auto">
                    <a:xfrm>
                      <a:off x="0" y="0"/>
                      <a:ext cx="8229600" cy="5630748"/>
                    </a:xfrm>
                    <a:prstGeom prst="rect">
                      <a:avLst/>
                    </a:prstGeom>
                    <a:noFill/>
                    <a:ln w="9525">
                      <a:noFill/>
                      <a:miter lim="800000"/>
                      <a:headEnd/>
                      <a:tailEnd/>
                    </a:ln>
                  </pic:spPr>
                </pic:pic>
              </a:graphicData>
            </a:graphic>
          </wp:inline>
        </w:drawing>
      </w:r>
    </w:p>
    <w:p w:rsidR="00714833" w:rsidRDefault="00714833" w:rsidP="000109ED">
      <w:pPr>
        <w:spacing w:after="0" w:line="240" w:lineRule="auto"/>
        <w:rPr>
          <w:rFonts w:ascii="Verdana" w:eastAsia="Times New Roman" w:hAnsi="Verdana" w:cstheme="minorHAnsi"/>
          <w:b/>
          <w:bCs/>
          <w:color w:val="FF0000"/>
          <w:sz w:val="32"/>
          <w:szCs w:val="32"/>
        </w:rPr>
      </w:pPr>
    </w:p>
    <w:p w:rsidR="000109ED" w:rsidRDefault="000109ED" w:rsidP="000109ED">
      <w:pPr>
        <w:spacing w:after="0" w:line="240" w:lineRule="auto"/>
        <w:rPr>
          <w:rFonts w:ascii="Verdana" w:eastAsia="Times New Roman" w:hAnsi="Verdana" w:cstheme="minorHAnsi"/>
          <w:bCs/>
          <w:sz w:val="24"/>
          <w:szCs w:val="24"/>
        </w:rPr>
      </w:pPr>
      <w:r w:rsidRPr="000109ED">
        <w:rPr>
          <w:rFonts w:ascii="Verdana" w:eastAsia="Times New Roman" w:hAnsi="Verdana" w:cstheme="minorHAnsi"/>
          <w:bCs/>
          <w:sz w:val="24"/>
          <w:szCs w:val="24"/>
        </w:rPr>
        <w:t xml:space="preserve">Life Coaching is a professional service providing clients with Feedback, Insights, and Guidance from an outside vantage point. </w:t>
      </w:r>
    </w:p>
    <w:p w:rsidR="000109ED" w:rsidRDefault="000109ED" w:rsidP="000109ED">
      <w:pPr>
        <w:spacing w:after="0" w:line="240" w:lineRule="auto"/>
        <w:rPr>
          <w:rFonts w:ascii="Verdana" w:eastAsia="Times New Roman" w:hAnsi="Verdana" w:cstheme="minorHAnsi"/>
          <w:bCs/>
          <w:sz w:val="24"/>
          <w:szCs w:val="24"/>
        </w:rPr>
      </w:pPr>
    </w:p>
    <w:p w:rsidR="000109ED" w:rsidRDefault="000109ED" w:rsidP="000109ED">
      <w:pPr>
        <w:spacing w:after="0" w:line="240" w:lineRule="auto"/>
        <w:rPr>
          <w:rFonts w:ascii="Verdana" w:eastAsia="Times New Roman" w:hAnsi="Verdana" w:cstheme="minorHAnsi"/>
          <w:bCs/>
          <w:sz w:val="24"/>
          <w:szCs w:val="24"/>
        </w:rPr>
      </w:pPr>
      <w:r w:rsidRPr="000109ED">
        <w:rPr>
          <w:rFonts w:ascii="Verdana" w:eastAsia="Times New Roman" w:hAnsi="Verdana" w:cstheme="minorHAnsi"/>
          <w:bCs/>
          <w:sz w:val="24"/>
          <w:szCs w:val="24"/>
        </w:rPr>
        <w:t>The profession of coaching is similar to the practice of a physician, a trainer or psychologist, however, the major difference is that coaching is an On-going, Collaborative Partn</w:t>
      </w:r>
      <w:r>
        <w:rPr>
          <w:rFonts w:ascii="Verdana" w:eastAsia="Times New Roman" w:hAnsi="Verdana" w:cstheme="minorHAnsi"/>
          <w:bCs/>
          <w:sz w:val="24"/>
          <w:szCs w:val="24"/>
        </w:rPr>
        <w:t xml:space="preserve">ership built on “Taking Action”. </w:t>
      </w:r>
    </w:p>
    <w:p w:rsidR="000109ED" w:rsidRDefault="000109ED" w:rsidP="000109ED">
      <w:pPr>
        <w:spacing w:after="0" w:line="240" w:lineRule="auto"/>
        <w:rPr>
          <w:rFonts w:ascii="Verdana" w:eastAsia="Times New Roman" w:hAnsi="Verdana" w:cstheme="minorHAnsi"/>
          <w:bCs/>
          <w:sz w:val="24"/>
          <w:szCs w:val="24"/>
        </w:rPr>
      </w:pPr>
    </w:p>
    <w:p w:rsidR="000109ED" w:rsidRDefault="000109ED" w:rsidP="000109ED">
      <w:pPr>
        <w:spacing w:after="0" w:line="240" w:lineRule="auto"/>
        <w:rPr>
          <w:rFonts w:ascii="Verdana" w:eastAsia="Times New Roman" w:hAnsi="Verdana" w:cstheme="minorHAnsi"/>
          <w:bCs/>
          <w:sz w:val="24"/>
          <w:szCs w:val="24"/>
        </w:rPr>
      </w:pPr>
      <w:r w:rsidRPr="000109ED">
        <w:rPr>
          <w:rFonts w:ascii="Verdana" w:eastAsia="Times New Roman" w:hAnsi="Verdana" w:cstheme="minorHAnsi"/>
          <w:bCs/>
          <w:sz w:val="24"/>
          <w:szCs w:val="24"/>
        </w:rPr>
        <w:t xml:space="preserve">For example, say you want to accomplish a goal, </w:t>
      </w:r>
      <w:r w:rsidRPr="000109ED">
        <w:rPr>
          <w:rFonts w:ascii="Verdana" w:eastAsia="Times New Roman" w:hAnsi="Verdana" w:cstheme="minorHAnsi"/>
          <w:bCs/>
          <w:i/>
          <w:sz w:val="24"/>
          <w:szCs w:val="24"/>
        </w:rPr>
        <w:t>maybe lose some few pounds or venture into a new career, or launch a new business, or get promoted at work or whatever it is you are looking to accomplish, you can either do it yourself or you can work with a supportive professional who will collaborate with you on the best ways to achieve your goals.</w:t>
      </w:r>
      <w:r w:rsidRPr="000109ED">
        <w:rPr>
          <w:rFonts w:ascii="Verdana" w:eastAsia="Times New Roman" w:hAnsi="Verdana" w:cstheme="minorHAnsi"/>
          <w:bCs/>
          <w:sz w:val="24"/>
          <w:szCs w:val="24"/>
        </w:rPr>
        <w:t xml:space="preserve"> </w:t>
      </w:r>
    </w:p>
    <w:p w:rsidR="000109ED" w:rsidRDefault="000109ED" w:rsidP="000109ED">
      <w:pPr>
        <w:spacing w:after="0" w:line="240" w:lineRule="auto"/>
        <w:rPr>
          <w:rFonts w:ascii="Verdana" w:eastAsia="Times New Roman" w:hAnsi="Verdana" w:cstheme="minorHAnsi"/>
          <w:bCs/>
          <w:sz w:val="24"/>
          <w:szCs w:val="24"/>
        </w:rPr>
      </w:pPr>
    </w:p>
    <w:p w:rsidR="000109ED" w:rsidRDefault="000109ED" w:rsidP="000109ED">
      <w:pPr>
        <w:spacing w:after="0" w:line="240" w:lineRule="auto"/>
        <w:rPr>
          <w:rFonts w:ascii="Verdana" w:eastAsia="Times New Roman" w:hAnsi="Verdana" w:cstheme="minorHAnsi"/>
          <w:bCs/>
          <w:sz w:val="24"/>
          <w:szCs w:val="24"/>
        </w:rPr>
      </w:pPr>
      <w:r w:rsidRPr="000109ED">
        <w:rPr>
          <w:rFonts w:ascii="Verdana" w:eastAsia="Times New Roman" w:hAnsi="Verdana" w:cstheme="minorHAnsi"/>
          <w:bCs/>
          <w:sz w:val="24"/>
          <w:szCs w:val="24"/>
        </w:rPr>
        <w:t xml:space="preserve">A coach will invest the needful time, </w:t>
      </w:r>
      <w:r>
        <w:rPr>
          <w:rFonts w:ascii="Verdana" w:eastAsia="Times New Roman" w:hAnsi="Verdana" w:cstheme="minorHAnsi"/>
          <w:bCs/>
          <w:sz w:val="24"/>
          <w:szCs w:val="24"/>
        </w:rPr>
        <w:t xml:space="preserve">the </w:t>
      </w:r>
      <w:r w:rsidRPr="000109ED">
        <w:rPr>
          <w:rFonts w:ascii="Verdana" w:eastAsia="Times New Roman" w:hAnsi="Verdana" w:cstheme="minorHAnsi"/>
          <w:bCs/>
          <w:sz w:val="24"/>
          <w:szCs w:val="24"/>
        </w:rPr>
        <w:t xml:space="preserve">attention and </w:t>
      </w:r>
      <w:r>
        <w:rPr>
          <w:rFonts w:ascii="Verdana" w:eastAsia="Times New Roman" w:hAnsi="Verdana" w:cstheme="minorHAnsi"/>
          <w:bCs/>
          <w:sz w:val="24"/>
          <w:szCs w:val="24"/>
        </w:rPr>
        <w:t xml:space="preserve">the </w:t>
      </w:r>
      <w:r w:rsidR="0067440B">
        <w:rPr>
          <w:rFonts w:ascii="Verdana" w:eastAsia="Times New Roman" w:hAnsi="Verdana" w:cstheme="minorHAnsi"/>
          <w:bCs/>
          <w:sz w:val="24"/>
          <w:szCs w:val="24"/>
        </w:rPr>
        <w:t xml:space="preserve">focus </w:t>
      </w:r>
      <w:r>
        <w:rPr>
          <w:rFonts w:ascii="Verdana" w:eastAsia="Times New Roman" w:hAnsi="Verdana" w:cstheme="minorHAnsi"/>
          <w:bCs/>
          <w:sz w:val="24"/>
          <w:szCs w:val="24"/>
        </w:rPr>
        <w:t>o</w:t>
      </w:r>
      <w:r w:rsidR="0067440B">
        <w:rPr>
          <w:rFonts w:ascii="Verdana" w:eastAsia="Times New Roman" w:hAnsi="Verdana" w:cstheme="minorHAnsi"/>
          <w:bCs/>
          <w:sz w:val="24"/>
          <w:szCs w:val="24"/>
        </w:rPr>
        <w:t>n</w:t>
      </w:r>
      <w:r>
        <w:rPr>
          <w:rFonts w:ascii="Verdana" w:eastAsia="Times New Roman" w:hAnsi="Verdana" w:cstheme="minorHAnsi"/>
          <w:bCs/>
          <w:sz w:val="24"/>
          <w:szCs w:val="24"/>
        </w:rPr>
        <w:t xml:space="preserve"> making sure you are </w:t>
      </w:r>
      <w:r w:rsidRPr="000109ED">
        <w:rPr>
          <w:rFonts w:ascii="Verdana" w:eastAsia="Times New Roman" w:hAnsi="Verdana" w:cstheme="minorHAnsi"/>
          <w:bCs/>
          <w:sz w:val="24"/>
          <w:szCs w:val="24"/>
        </w:rPr>
        <w:t>prepared emotionally, physically and mentally to do what you need to do</w:t>
      </w:r>
      <w:r>
        <w:rPr>
          <w:rFonts w:ascii="Verdana" w:eastAsia="Times New Roman" w:hAnsi="Verdana" w:cstheme="minorHAnsi"/>
          <w:bCs/>
          <w:sz w:val="24"/>
          <w:szCs w:val="24"/>
        </w:rPr>
        <w:t xml:space="preserve">. Then the coach </w:t>
      </w:r>
      <w:r w:rsidRPr="000109ED">
        <w:rPr>
          <w:rFonts w:ascii="Verdana" w:eastAsia="Times New Roman" w:hAnsi="Verdana" w:cstheme="minorHAnsi"/>
          <w:bCs/>
          <w:sz w:val="24"/>
          <w:szCs w:val="24"/>
        </w:rPr>
        <w:t xml:space="preserve">will </w:t>
      </w:r>
      <w:r>
        <w:rPr>
          <w:rFonts w:ascii="Verdana" w:eastAsia="Times New Roman" w:hAnsi="Verdana" w:cstheme="minorHAnsi"/>
          <w:bCs/>
          <w:sz w:val="24"/>
          <w:szCs w:val="24"/>
        </w:rPr>
        <w:t xml:space="preserve">also </w:t>
      </w:r>
      <w:r w:rsidRPr="000109ED">
        <w:rPr>
          <w:rFonts w:ascii="Verdana" w:eastAsia="Times New Roman" w:hAnsi="Verdana" w:cstheme="minorHAnsi"/>
          <w:bCs/>
          <w:sz w:val="24"/>
          <w:szCs w:val="24"/>
        </w:rPr>
        <w:t xml:space="preserve">hold you accountable to make sure you stick to your chosen programs each week and month until you accomplish your goal. </w:t>
      </w:r>
    </w:p>
    <w:p w:rsidR="000109ED" w:rsidRDefault="000109ED" w:rsidP="000109ED">
      <w:pPr>
        <w:spacing w:after="0" w:line="240" w:lineRule="auto"/>
        <w:rPr>
          <w:rFonts w:ascii="Verdana" w:eastAsia="Times New Roman" w:hAnsi="Verdana" w:cstheme="minorHAnsi"/>
          <w:bCs/>
          <w:sz w:val="24"/>
          <w:szCs w:val="24"/>
        </w:rPr>
      </w:pPr>
    </w:p>
    <w:p w:rsidR="000109ED" w:rsidRPr="000109ED" w:rsidRDefault="000109ED" w:rsidP="000109ED">
      <w:pPr>
        <w:spacing w:after="0" w:line="240" w:lineRule="auto"/>
        <w:rPr>
          <w:rFonts w:ascii="Verdana" w:eastAsia="Times New Roman" w:hAnsi="Verdana" w:cstheme="minorHAnsi"/>
          <w:bCs/>
          <w:sz w:val="24"/>
          <w:szCs w:val="24"/>
        </w:rPr>
      </w:pPr>
      <w:r w:rsidRPr="000109ED">
        <w:rPr>
          <w:rFonts w:ascii="Verdana" w:eastAsia="Times New Roman" w:hAnsi="Verdana" w:cstheme="minorHAnsi"/>
          <w:bCs/>
          <w:sz w:val="24"/>
          <w:szCs w:val="24"/>
        </w:rPr>
        <w:t>Something to also ta</w:t>
      </w:r>
      <w:r>
        <w:rPr>
          <w:rFonts w:ascii="Verdana" w:eastAsia="Times New Roman" w:hAnsi="Verdana" w:cstheme="minorHAnsi"/>
          <w:bCs/>
          <w:sz w:val="24"/>
          <w:szCs w:val="24"/>
        </w:rPr>
        <w:t xml:space="preserve">ke to heart is that we </w:t>
      </w:r>
      <w:r w:rsidRPr="000109ED">
        <w:rPr>
          <w:rFonts w:ascii="Verdana" w:eastAsia="Times New Roman" w:hAnsi="Verdana" w:cstheme="minorHAnsi"/>
          <w:bCs/>
          <w:sz w:val="24"/>
          <w:szCs w:val="24"/>
        </w:rPr>
        <w:t>will help you decide what you re</w:t>
      </w:r>
      <w:r>
        <w:rPr>
          <w:rFonts w:ascii="Verdana" w:eastAsia="Times New Roman" w:hAnsi="Verdana" w:cstheme="minorHAnsi"/>
          <w:bCs/>
          <w:sz w:val="24"/>
          <w:szCs w:val="24"/>
        </w:rPr>
        <w:t>ally want for your life, get</w:t>
      </w:r>
      <w:r w:rsidRPr="000109ED">
        <w:rPr>
          <w:rFonts w:ascii="Verdana" w:eastAsia="Times New Roman" w:hAnsi="Verdana" w:cstheme="minorHAnsi"/>
          <w:bCs/>
          <w:sz w:val="24"/>
          <w:szCs w:val="24"/>
        </w:rPr>
        <w:t xml:space="preserve"> clarity and </w:t>
      </w:r>
      <w:r>
        <w:rPr>
          <w:rFonts w:ascii="Verdana" w:eastAsia="Times New Roman" w:hAnsi="Verdana" w:cstheme="minorHAnsi"/>
          <w:bCs/>
          <w:sz w:val="24"/>
          <w:szCs w:val="24"/>
        </w:rPr>
        <w:t xml:space="preserve">define </w:t>
      </w:r>
      <w:r w:rsidRPr="000109ED">
        <w:rPr>
          <w:rFonts w:ascii="Verdana" w:eastAsia="Times New Roman" w:hAnsi="Verdana" w:cstheme="minorHAnsi"/>
          <w:bCs/>
          <w:sz w:val="24"/>
          <w:szCs w:val="24"/>
        </w:rPr>
        <w:t>purpose</w:t>
      </w:r>
      <w:r>
        <w:rPr>
          <w:rFonts w:ascii="Verdana" w:eastAsia="Times New Roman" w:hAnsi="Verdana" w:cstheme="minorHAnsi"/>
          <w:bCs/>
          <w:sz w:val="24"/>
          <w:szCs w:val="24"/>
        </w:rPr>
        <w:t>. We</w:t>
      </w:r>
      <w:r w:rsidRPr="000109ED">
        <w:rPr>
          <w:rFonts w:ascii="Verdana" w:eastAsia="Times New Roman" w:hAnsi="Verdana" w:cstheme="minorHAnsi"/>
          <w:bCs/>
          <w:sz w:val="24"/>
          <w:szCs w:val="24"/>
        </w:rPr>
        <w:t xml:space="preserve"> who will </w:t>
      </w:r>
      <w:r>
        <w:rPr>
          <w:rFonts w:ascii="Verdana" w:eastAsia="Times New Roman" w:hAnsi="Verdana" w:cstheme="minorHAnsi"/>
          <w:bCs/>
          <w:sz w:val="24"/>
          <w:szCs w:val="24"/>
        </w:rPr>
        <w:t xml:space="preserve">also </w:t>
      </w:r>
      <w:r w:rsidRPr="000109ED">
        <w:rPr>
          <w:rFonts w:ascii="Verdana" w:eastAsia="Times New Roman" w:hAnsi="Verdana" w:cstheme="minorHAnsi"/>
          <w:bCs/>
          <w:sz w:val="24"/>
          <w:szCs w:val="24"/>
        </w:rPr>
        <w:t>help you set goals tailored to your person, give you the required tools and support you all the way.</w:t>
      </w:r>
    </w:p>
    <w:p w:rsidR="000109ED" w:rsidRDefault="000109ED" w:rsidP="000109ED">
      <w:pPr>
        <w:spacing w:after="0" w:line="240" w:lineRule="auto"/>
        <w:rPr>
          <w:rFonts w:ascii="Verdana" w:eastAsia="Times New Roman" w:hAnsi="Verdana" w:cstheme="minorHAnsi"/>
          <w:b/>
          <w:bCs/>
          <w:color w:val="FF0000"/>
          <w:sz w:val="32"/>
          <w:szCs w:val="32"/>
        </w:rPr>
      </w:pPr>
    </w:p>
    <w:p w:rsidR="000109ED" w:rsidRDefault="000109ED" w:rsidP="000109ED">
      <w:pPr>
        <w:spacing w:after="0" w:line="240" w:lineRule="auto"/>
        <w:rPr>
          <w:rFonts w:ascii="Verdana" w:eastAsia="Times New Roman" w:hAnsi="Verdana" w:cstheme="minorHAnsi"/>
          <w:b/>
          <w:bCs/>
          <w:color w:val="FF0000"/>
          <w:sz w:val="32"/>
          <w:szCs w:val="32"/>
        </w:rPr>
      </w:pPr>
    </w:p>
    <w:p w:rsidR="00A2633A" w:rsidRPr="000D0D36" w:rsidRDefault="00A2633A" w:rsidP="000109ED">
      <w:pPr>
        <w:spacing w:after="0" w:line="240" w:lineRule="auto"/>
        <w:rPr>
          <w:rFonts w:ascii="Verdana" w:eastAsia="Times New Roman" w:hAnsi="Verdana" w:cstheme="minorHAnsi"/>
          <w:color w:val="FF0000"/>
          <w:sz w:val="32"/>
          <w:szCs w:val="32"/>
        </w:rPr>
      </w:pPr>
      <w:r w:rsidRPr="000D0D36">
        <w:rPr>
          <w:rFonts w:ascii="Verdana" w:eastAsia="Times New Roman" w:hAnsi="Verdana" w:cstheme="minorHAnsi"/>
          <w:b/>
          <w:bCs/>
          <w:color w:val="FF0000"/>
          <w:sz w:val="32"/>
          <w:szCs w:val="32"/>
        </w:rPr>
        <w:t>Life Coaching</w:t>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sidRPr="00714833">
        <w:rPr>
          <w:rFonts w:ascii="Verdana" w:eastAsia="Times New Roman" w:hAnsi="Verdana" w:cstheme="minorHAnsi"/>
          <w:b/>
          <w:bCs/>
          <w:sz w:val="32"/>
          <w:szCs w:val="32"/>
        </w:rPr>
        <w:t>+</w:t>
      </w:r>
    </w:p>
    <w:p w:rsidR="00A2633A" w:rsidRPr="00CC49EB" w:rsidRDefault="00A2633A" w:rsidP="000109ED">
      <w:pPr>
        <w:spacing w:after="0" w:line="240" w:lineRule="auto"/>
        <w:rPr>
          <w:rFonts w:ascii="Verdana" w:eastAsia="Times New Roman" w:hAnsi="Verdana" w:cstheme="minorHAnsi"/>
          <w:sz w:val="24"/>
          <w:szCs w:val="24"/>
        </w:rPr>
      </w:pPr>
    </w:p>
    <w:p w:rsidR="00A2633A" w:rsidRPr="00CC49EB" w:rsidRDefault="00186DE4" w:rsidP="000109ED">
      <w:pPr>
        <w:spacing w:after="0" w:line="240" w:lineRule="auto"/>
        <w:rPr>
          <w:rFonts w:ascii="Verdana" w:eastAsia="Times New Roman" w:hAnsi="Verdana" w:cstheme="minorHAnsi"/>
          <w:sz w:val="24"/>
          <w:szCs w:val="24"/>
        </w:rPr>
      </w:pPr>
      <w:r>
        <w:rPr>
          <w:rFonts w:ascii="Verdana" w:eastAsia="Times New Roman" w:hAnsi="Verdana" w:cstheme="minorHAnsi"/>
          <w:sz w:val="24"/>
          <w:szCs w:val="24"/>
        </w:rPr>
        <w:t>Consider us as</w:t>
      </w:r>
      <w:r w:rsidR="00A2633A" w:rsidRPr="00CC49EB">
        <w:rPr>
          <w:rFonts w:ascii="Verdana" w:eastAsia="Times New Roman" w:hAnsi="Verdana" w:cstheme="minorHAnsi"/>
          <w:sz w:val="24"/>
          <w:szCs w:val="24"/>
        </w:rPr>
        <w:t xml:space="preserve"> your </w:t>
      </w:r>
      <w:r>
        <w:rPr>
          <w:rFonts w:ascii="Verdana" w:eastAsia="Times New Roman" w:hAnsi="Verdana" w:cstheme="minorHAnsi"/>
          <w:sz w:val="24"/>
          <w:szCs w:val="24"/>
        </w:rPr>
        <w:t xml:space="preserve">very </w:t>
      </w:r>
      <w:r w:rsidR="00A2633A" w:rsidRPr="00CC49EB">
        <w:rPr>
          <w:rFonts w:ascii="Verdana" w:eastAsia="Times New Roman" w:hAnsi="Verdana" w:cstheme="minorHAnsi"/>
          <w:sz w:val="24"/>
          <w:szCs w:val="24"/>
        </w:rPr>
        <w:t xml:space="preserve">own, individual coach, helping you find solutions for </w:t>
      </w:r>
      <w:r>
        <w:rPr>
          <w:rFonts w:ascii="Verdana" w:eastAsia="Times New Roman" w:hAnsi="Verdana" w:cstheme="minorHAnsi"/>
          <w:sz w:val="24"/>
          <w:szCs w:val="24"/>
        </w:rPr>
        <w:t xml:space="preserve">your </w:t>
      </w:r>
      <w:r w:rsidR="00A2633A" w:rsidRPr="00CC49EB">
        <w:rPr>
          <w:rFonts w:ascii="Verdana" w:eastAsia="Times New Roman" w:hAnsi="Verdana" w:cstheme="minorHAnsi"/>
          <w:sz w:val="24"/>
          <w:szCs w:val="24"/>
        </w:rPr>
        <w:t>life. In a situation where we won’t judge you or tell you that what you are doing is crazy or that what you are thinking of doing won’t work.</w:t>
      </w:r>
    </w:p>
    <w:p w:rsidR="00A2633A" w:rsidRPr="00CC49EB" w:rsidRDefault="00A2633A" w:rsidP="000109ED">
      <w:pPr>
        <w:spacing w:after="0" w:line="240" w:lineRule="auto"/>
        <w:rPr>
          <w:rFonts w:ascii="Verdana" w:eastAsia="Times New Roman" w:hAnsi="Verdana" w:cstheme="minorHAnsi"/>
          <w:sz w:val="24"/>
          <w:szCs w:val="24"/>
        </w:rPr>
      </w:pPr>
    </w:p>
    <w:p w:rsidR="00A2633A" w:rsidRDefault="00A2633A" w:rsidP="000109ED">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As your coach, we will help guide you where you seem to have gone off track, help you set priorities, identify your passions in life and get you to become the person you want to be. </w:t>
      </w:r>
    </w:p>
    <w:p w:rsidR="00186DE4" w:rsidRDefault="00186DE4" w:rsidP="000109ED">
      <w:pPr>
        <w:spacing w:after="0" w:line="240" w:lineRule="auto"/>
        <w:rPr>
          <w:rFonts w:ascii="Verdana" w:eastAsia="Times New Roman" w:hAnsi="Verdana" w:cstheme="minorHAnsi"/>
          <w:sz w:val="24"/>
          <w:szCs w:val="24"/>
        </w:rPr>
      </w:pPr>
    </w:p>
    <w:p w:rsidR="00186DE4" w:rsidRDefault="00186DE4" w:rsidP="000109ED">
      <w:pPr>
        <w:spacing w:after="0" w:line="240" w:lineRule="auto"/>
        <w:rPr>
          <w:rFonts w:ascii="Verdana" w:eastAsia="Times New Roman" w:hAnsi="Verdana" w:cstheme="minorHAnsi"/>
          <w:sz w:val="24"/>
          <w:szCs w:val="24"/>
        </w:rPr>
      </w:pPr>
      <w:r>
        <w:rPr>
          <w:rFonts w:ascii="Verdana" w:eastAsia="Times New Roman" w:hAnsi="Verdana" w:cstheme="minorHAnsi"/>
          <w:sz w:val="24"/>
          <w:szCs w:val="24"/>
        </w:rPr>
        <w:t>Some of the specific areas we can assist you with through our</w:t>
      </w:r>
      <w:r w:rsidRPr="00186DE4">
        <w:rPr>
          <w:rFonts w:ascii="Verdana" w:eastAsia="Times New Roman" w:hAnsi="Verdana" w:cstheme="minorHAnsi"/>
          <w:sz w:val="24"/>
          <w:szCs w:val="24"/>
        </w:rPr>
        <w:t xml:space="preserve"> life coaching </w:t>
      </w:r>
      <w:r>
        <w:rPr>
          <w:rFonts w:ascii="Verdana" w:eastAsia="Times New Roman" w:hAnsi="Verdana" w:cstheme="minorHAnsi"/>
          <w:sz w:val="24"/>
          <w:szCs w:val="24"/>
        </w:rPr>
        <w:t>signature program will include</w:t>
      </w:r>
      <w:r w:rsidRPr="00186DE4">
        <w:rPr>
          <w:rFonts w:ascii="Verdana" w:eastAsia="Times New Roman" w:hAnsi="Verdana" w:cstheme="minorHAnsi"/>
          <w:sz w:val="24"/>
          <w:szCs w:val="24"/>
        </w:rPr>
        <w:t>:</w:t>
      </w:r>
    </w:p>
    <w:p w:rsidR="000109ED" w:rsidRPr="00650821" w:rsidRDefault="000109ED" w:rsidP="000109ED">
      <w:pPr>
        <w:spacing w:after="0" w:line="240" w:lineRule="auto"/>
        <w:rPr>
          <w:rFonts w:ascii="Verdana" w:eastAsia="Times New Roman" w:hAnsi="Verdana" w:cstheme="minorHAnsi"/>
          <w:sz w:val="24"/>
          <w:szCs w:val="24"/>
        </w:rPr>
      </w:pPr>
    </w:p>
    <w:p w:rsidR="00186DE4" w:rsidRPr="00650821" w:rsidRDefault="00186DE4" w:rsidP="000109ED">
      <w:pPr>
        <w:spacing w:after="0" w:line="240" w:lineRule="auto"/>
        <w:rPr>
          <w:rFonts w:ascii="Verdana" w:eastAsia="Times New Roman" w:hAnsi="Verdana" w:cstheme="minorHAnsi"/>
          <w:sz w:val="24"/>
          <w:szCs w:val="24"/>
        </w:rPr>
      </w:pPr>
      <w:r w:rsidRPr="00650821">
        <w:rPr>
          <w:rFonts w:ascii="Segoe UI Emoji" w:eastAsia="Times New Roman" w:hAnsi="Segoe UI Emoji" w:cstheme="minorHAnsi"/>
          <w:sz w:val="24"/>
          <w:szCs w:val="24"/>
        </w:rPr>
        <w:t>✔</w:t>
      </w:r>
      <w:r w:rsidR="0067440B">
        <w:rPr>
          <w:rFonts w:ascii="Verdana" w:eastAsia="Times New Roman" w:hAnsi="Verdana" w:cstheme="minorHAnsi"/>
          <w:sz w:val="24"/>
          <w:szCs w:val="24"/>
        </w:rPr>
        <w:t xml:space="preserve"> Healthier life</w:t>
      </w:r>
      <w:r w:rsidRPr="00650821">
        <w:rPr>
          <w:rFonts w:ascii="Verdana" w:eastAsia="Times New Roman" w:hAnsi="Verdana" w:cstheme="minorHAnsi"/>
          <w:sz w:val="24"/>
          <w:szCs w:val="24"/>
        </w:rPr>
        <w:t>style</w:t>
      </w:r>
      <w:r w:rsidR="00650821">
        <w:rPr>
          <w:rFonts w:ascii="Verdana" w:eastAsia="Times New Roman" w:hAnsi="Verdana" w:cstheme="minorHAnsi"/>
          <w:sz w:val="24"/>
          <w:szCs w:val="24"/>
        </w:rPr>
        <w:t>.</w:t>
      </w:r>
    </w:p>
    <w:p w:rsidR="00294E30" w:rsidRPr="00650821" w:rsidRDefault="00650821" w:rsidP="00294E30">
      <w:pPr>
        <w:spacing w:after="0" w:line="240" w:lineRule="auto"/>
        <w:rPr>
          <w:rFonts w:ascii="Verdana" w:hAnsi="Verdana"/>
          <w:sz w:val="24"/>
          <w:szCs w:val="24"/>
        </w:rPr>
      </w:pPr>
      <w:r w:rsidRPr="00650821">
        <w:rPr>
          <w:rFonts w:ascii="Segoe UI Emoji" w:eastAsia="Times New Roman" w:hAnsi="Segoe UI Emoji" w:cstheme="minorHAnsi"/>
          <w:sz w:val="24"/>
          <w:szCs w:val="24"/>
        </w:rPr>
        <w:t>✔</w:t>
      </w:r>
      <w:r w:rsidRPr="00650821">
        <w:rPr>
          <w:rFonts w:ascii="Verdana" w:eastAsia="Times New Roman" w:hAnsi="Verdana" w:cstheme="minorHAnsi"/>
          <w:sz w:val="24"/>
          <w:szCs w:val="24"/>
        </w:rPr>
        <w:t xml:space="preserve"> </w:t>
      </w:r>
      <w:r w:rsidR="00294E30" w:rsidRPr="00650821">
        <w:rPr>
          <w:rFonts w:ascii="Verdana" w:hAnsi="Verdana"/>
          <w:sz w:val="24"/>
          <w:szCs w:val="24"/>
        </w:rPr>
        <w:t>Feeling dissatisfied.</w:t>
      </w:r>
    </w:p>
    <w:p w:rsidR="00294E30" w:rsidRPr="00650821" w:rsidRDefault="00650821" w:rsidP="00294E30">
      <w:pPr>
        <w:spacing w:after="0" w:line="240" w:lineRule="auto"/>
        <w:rPr>
          <w:rFonts w:ascii="Verdana" w:hAnsi="Verdana"/>
          <w:sz w:val="24"/>
          <w:szCs w:val="24"/>
        </w:rPr>
      </w:pPr>
      <w:r w:rsidRPr="00650821">
        <w:rPr>
          <w:rFonts w:ascii="Segoe UI Emoji" w:eastAsia="Times New Roman" w:hAnsi="Segoe UI Emoji" w:cstheme="minorHAnsi"/>
          <w:sz w:val="24"/>
          <w:szCs w:val="24"/>
        </w:rPr>
        <w:lastRenderedPageBreak/>
        <w:t>✔</w:t>
      </w:r>
      <w:r w:rsidRPr="00650821">
        <w:rPr>
          <w:rFonts w:ascii="Verdana" w:eastAsia="Times New Roman" w:hAnsi="Verdana" w:cstheme="minorHAnsi"/>
          <w:sz w:val="24"/>
          <w:szCs w:val="24"/>
        </w:rPr>
        <w:t xml:space="preserve"> </w:t>
      </w:r>
      <w:r w:rsidR="00294E30" w:rsidRPr="00650821">
        <w:rPr>
          <w:rFonts w:ascii="Verdana" w:hAnsi="Verdana"/>
          <w:sz w:val="24"/>
          <w:szCs w:val="24"/>
        </w:rPr>
        <w:t>Re-evaluating life choices.</w:t>
      </w:r>
    </w:p>
    <w:p w:rsidR="00186DE4" w:rsidRPr="00650821" w:rsidRDefault="00186DE4" w:rsidP="000109ED">
      <w:pPr>
        <w:spacing w:after="0" w:line="240" w:lineRule="auto"/>
        <w:rPr>
          <w:rFonts w:ascii="Verdana" w:eastAsia="Times New Roman" w:hAnsi="Verdana" w:cstheme="minorHAnsi"/>
          <w:sz w:val="24"/>
          <w:szCs w:val="24"/>
        </w:rPr>
      </w:pPr>
      <w:r w:rsidRPr="00650821">
        <w:rPr>
          <w:rFonts w:ascii="Segoe UI Emoji" w:eastAsia="Times New Roman" w:hAnsi="Segoe UI Emoji" w:cstheme="minorHAnsi"/>
          <w:sz w:val="24"/>
          <w:szCs w:val="24"/>
        </w:rPr>
        <w:t>✔</w:t>
      </w:r>
      <w:r w:rsidRPr="00650821">
        <w:rPr>
          <w:rFonts w:ascii="Verdana" w:eastAsia="Times New Roman" w:hAnsi="Verdana" w:cstheme="minorHAnsi"/>
          <w:sz w:val="24"/>
          <w:szCs w:val="24"/>
        </w:rPr>
        <w:t>Making more money</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Improved relationships</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Image consulting</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Managing time more effectively</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Identifying limiting beliefs and changing them</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Working through stressful life challenges successfully</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Helping bring calmness to chaos</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Transitioning into retirement</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Grievance counseling</w:t>
      </w:r>
      <w:r w:rsidR="00650821">
        <w:rPr>
          <w:rFonts w:ascii="Verdana" w:eastAsia="Times New Roman" w:hAnsi="Verdana" w:cstheme="minorHAnsi"/>
          <w:sz w:val="24"/>
          <w:szCs w:val="24"/>
        </w:rPr>
        <w:t>.</w:t>
      </w:r>
    </w:p>
    <w:p w:rsidR="00186DE4" w:rsidRP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Becoming more successful</w:t>
      </w:r>
      <w:r>
        <w:rPr>
          <w:rFonts w:ascii="Verdana" w:eastAsia="Times New Roman" w:hAnsi="Verdana" w:cstheme="minorHAnsi"/>
          <w:sz w:val="24"/>
          <w:szCs w:val="24"/>
        </w:rPr>
        <w:t xml:space="preserve"> in your desire</w:t>
      </w:r>
      <w:r w:rsidR="00294E30">
        <w:rPr>
          <w:rFonts w:ascii="Verdana" w:eastAsia="Times New Roman" w:hAnsi="Verdana" w:cstheme="minorHAnsi"/>
          <w:sz w:val="24"/>
          <w:szCs w:val="24"/>
        </w:rPr>
        <w:t>d</w:t>
      </w:r>
      <w:r>
        <w:rPr>
          <w:rFonts w:ascii="Verdana" w:eastAsia="Times New Roman" w:hAnsi="Verdana" w:cstheme="minorHAnsi"/>
          <w:sz w:val="24"/>
          <w:szCs w:val="24"/>
        </w:rPr>
        <w:t xml:space="preserve"> area</w:t>
      </w:r>
      <w:r w:rsidR="00650821">
        <w:rPr>
          <w:rFonts w:ascii="Verdana" w:eastAsia="Times New Roman" w:hAnsi="Verdana" w:cstheme="minorHAnsi"/>
          <w:sz w:val="24"/>
          <w:szCs w:val="24"/>
        </w:rPr>
        <w:t>.</w:t>
      </w:r>
    </w:p>
    <w:p w:rsidR="00186DE4" w:rsidRDefault="00186DE4" w:rsidP="000109ED">
      <w:pPr>
        <w:spacing w:after="0" w:line="240" w:lineRule="auto"/>
        <w:rPr>
          <w:rFonts w:ascii="Verdana" w:eastAsia="Times New Roman" w:hAnsi="Verdana" w:cstheme="minorHAnsi"/>
          <w:sz w:val="24"/>
          <w:szCs w:val="24"/>
        </w:rPr>
      </w:pPr>
      <w:r>
        <w:rPr>
          <w:rFonts w:ascii="Segoe UI Emoji" w:eastAsia="Times New Roman" w:hAnsi="Segoe UI Emoji" w:cstheme="minorHAnsi"/>
          <w:sz w:val="24"/>
          <w:szCs w:val="24"/>
        </w:rPr>
        <w:t>✔</w:t>
      </w:r>
      <w:r w:rsidRPr="00186DE4">
        <w:rPr>
          <w:rFonts w:ascii="Verdana" w:eastAsia="Times New Roman" w:hAnsi="Verdana" w:cstheme="minorHAnsi"/>
          <w:sz w:val="24"/>
          <w:szCs w:val="24"/>
        </w:rPr>
        <w:t xml:space="preserve"> Dealing with Difficult People</w:t>
      </w:r>
      <w:r w:rsidR="00650821">
        <w:rPr>
          <w:rFonts w:ascii="Verdana" w:eastAsia="Times New Roman" w:hAnsi="Verdana" w:cstheme="minorHAnsi"/>
          <w:sz w:val="24"/>
          <w:szCs w:val="24"/>
        </w:rPr>
        <w:t>.</w:t>
      </w:r>
    </w:p>
    <w:p w:rsidR="00294E30" w:rsidRPr="00CC49EB" w:rsidRDefault="00294E30" w:rsidP="000109ED">
      <w:pPr>
        <w:spacing w:after="0" w:line="240" w:lineRule="auto"/>
        <w:rPr>
          <w:rFonts w:ascii="Verdana" w:eastAsia="Times New Roman" w:hAnsi="Verdana" w:cstheme="minorHAnsi"/>
          <w:sz w:val="24"/>
          <w:szCs w:val="24"/>
        </w:rPr>
      </w:pPr>
    </w:p>
    <w:p w:rsidR="00A2633A" w:rsidRDefault="00A2633A" w:rsidP="000109ED">
      <w:pPr>
        <w:spacing w:after="0" w:line="240" w:lineRule="auto"/>
      </w:pPr>
    </w:p>
    <w:p w:rsidR="00186DE4" w:rsidRDefault="00186DE4" w:rsidP="000109ED">
      <w:pPr>
        <w:spacing w:after="0" w:line="240" w:lineRule="auto"/>
      </w:pPr>
    </w:p>
    <w:p w:rsidR="00A2633A" w:rsidRPr="000D0D36" w:rsidRDefault="00A2633A" w:rsidP="000109ED">
      <w:pPr>
        <w:spacing w:after="0" w:line="240" w:lineRule="auto"/>
        <w:rPr>
          <w:rFonts w:ascii="Verdana" w:eastAsia="Times New Roman" w:hAnsi="Verdana" w:cstheme="minorHAnsi"/>
          <w:color w:val="FF0000"/>
          <w:sz w:val="32"/>
          <w:szCs w:val="32"/>
        </w:rPr>
      </w:pPr>
      <w:r w:rsidRPr="000D0D36">
        <w:rPr>
          <w:rFonts w:ascii="Verdana" w:eastAsia="Times New Roman" w:hAnsi="Verdana" w:cstheme="minorHAnsi"/>
          <w:b/>
          <w:bCs/>
          <w:color w:val="FF0000"/>
          <w:sz w:val="32"/>
          <w:szCs w:val="32"/>
        </w:rPr>
        <w:t>Managing Change</w:t>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Pr>
          <w:rFonts w:ascii="Verdana" w:eastAsia="Times New Roman" w:hAnsi="Verdana" w:cstheme="minorHAnsi"/>
          <w:b/>
          <w:bCs/>
          <w:color w:val="FF0000"/>
          <w:sz w:val="32"/>
          <w:szCs w:val="32"/>
        </w:rPr>
        <w:tab/>
      </w:r>
      <w:r w:rsidR="00714833" w:rsidRPr="00714833">
        <w:rPr>
          <w:rFonts w:ascii="Verdana" w:eastAsia="Times New Roman" w:hAnsi="Verdana" w:cstheme="minorHAnsi"/>
          <w:b/>
          <w:bCs/>
          <w:sz w:val="32"/>
          <w:szCs w:val="32"/>
        </w:rPr>
        <w:t>+</w:t>
      </w:r>
    </w:p>
    <w:p w:rsidR="00A2633A" w:rsidRPr="00CC49EB" w:rsidRDefault="00A2633A" w:rsidP="000109ED">
      <w:pPr>
        <w:spacing w:after="0" w:line="240" w:lineRule="auto"/>
        <w:rPr>
          <w:rFonts w:ascii="Verdana" w:eastAsia="Times New Roman" w:hAnsi="Verdana" w:cstheme="minorHAnsi"/>
          <w:sz w:val="24"/>
          <w:szCs w:val="24"/>
        </w:rPr>
      </w:pPr>
    </w:p>
    <w:p w:rsidR="00A2633A" w:rsidRPr="006E4596" w:rsidRDefault="006E4596" w:rsidP="000109ED">
      <w:pPr>
        <w:spacing w:after="0" w:line="240" w:lineRule="auto"/>
        <w:rPr>
          <w:rFonts w:ascii="Verdana" w:hAnsi="Verdana"/>
          <w:sz w:val="24"/>
          <w:szCs w:val="24"/>
        </w:rPr>
      </w:pPr>
      <w:r w:rsidRPr="006E4596">
        <w:rPr>
          <w:rFonts w:ascii="Verdana" w:hAnsi="Verdana"/>
          <w:sz w:val="24"/>
          <w:szCs w:val="24"/>
        </w:rPr>
        <w:t>Not sure</w:t>
      </w:r>
      <w:r w:rsidR="0067440B">
        <w:rPr>
          <w:rFonts w:ascii="Verdana" w:hAnsi="Verdana"/>
          <w:sz w:val="24"/>
          <w:szCs w:val="24"/>
        </w:rPr>
        <w:t xml:space="preserve"> what to do and just feeling stu</w:t>
      </w:r>
      <w:r w:rsidRPr="006E4596">
        <w:rPr>
          <w:rFonts w:ascii="Verdana" w:hAnsi="Verdana"/>
          <w:sz w:val="24"/>
          <w:szCs w:val="24"/>
        </w:rPr>
        <w:t>ck, sometimes</w:t>
      </w:r>
      <w:r w:rsidR="0067440B">
        <w:rPr>
          <w:rFonts w:ascii="Verdana" w:hAnsi="Verdana"/>
          <w:sz w:val="24"/>
          <w:szCs w:val="24"/>
        </w:rPr>
        <w:t xml:space="preserve"> it is this feeling of being</w:t>
      </w:r>
      <w:r w:rsidRPr="006E4596">
        <w:rPr>
          <w:rFonts w:ascii="Verdana" w:hAnsi="Verdana"/>
          <w:sz w:val="24"/>
          <w:szCs w:val="24"/>
        </w:rPr>
        <w:t xml:space="preserve"> overwhelmed… one thing for sure is that a</w:t>
      </w:r>
      <w:r w:rsidR="00A2633A" w:rsidRPr="006E4596">
        <w:rPr>
          <w:rFonts w:ascii="Verdana" w:eastAsia="Times New Roman" w:hAnsi="Verdana" w:cstheme="minorHAnsi"/>
          <w:sz w:val="24"/>
          <w:szCs w:val="24"/>
        </w:rPr>
        <w:t>s much as change is life’s’ constant, some of us still resist it, Why? Because we are creatures of habit. </w:t>
      </w:r>
    </w:p>
    <w:p w:rsidR="00A2633A" w:rsidRPr="00CC49EB" w:rsidRDefault="00A2633A" w:rsidP="000109ED">
      <w:pPr>
        <w:spacing w:after="0" w:line="240" w:lineRule="auto"/>
        <w:rPr>
          <w:rFonts w:ascii="Verdana" w:eastAsia="Times New Roman" w:hAnsi="Verdana" w:cstheme="minorHAnsi"/>
          <w:sz w:val="24"/>
          <w:szCs w:val="24"/>
        </w:rPr>
      </w:pPr>
    </w:p>
    <w:p w:rsidR="00A2633A" w:rsidRDefault="00A2633A" w:rsidP="000109ED">
      <w:pPr>
        <w:spacing w:after="0" w:line="240" w:lineRule="auto"/>
        <w:rPr>
          <w:rFonts w:ascii="Verdana" w:eastAsia="Times New Roman" w:hAnsi="Verdana" w:cstheme="minorHAnsi"/>
          <w:sz w:val="24"/>
          <w:szCs w:val="24"/>
        </w:rPr>
      </w:pPr>
      <w:r w:rsidRPr="00CC49EB">
        <w:rPr>
          <w:rFonts w:ascii="Verdana" w:eastAsia="Times New Roman" w:hAnsi="Verdana" w:cstheme="minorHAnsi"/>
          <w:sz w:val="24"/>
          <w:szCs w:val="24"/>
        </w:rPr>
        <w:t>Some people just want things to stay the same while others seem to be afraid of change thinking they would be lost in the process. Change is a great thing if you understand the process and how to manage yourself through the transition. </w:t>
      </w:r>
    </w:p>
    <w:p w:rsidR="006E4596" w:rsidRDefault="006E4596" w:rsidP="000109ED">
      <w:pPr>
        <w:spacing w:after="0" w:line="240" w:lineRule="auto"/>
        <w:rPr>
          <w:rFonts w:ascii="Verdana" w:eastAsia="Times New Roman" w:hAnsi="Verdana" w:cstheme="minorHAnsi"/>
          <w:sz w:val="24"/>
          <w:szCs w:val="24"/>
        </w:rPr>
      </w:pPr>
    </w:p>
    <w:p w:rsidR="00714833" w:rsidRDefault="00714833" w:rsidP="000109ED">
      <w:pPr>
        <w:spacing w:after="0" w:line="240" w:lineRule="auto"/>
        <w:rPr>
          <w:rFonts w:ascii="Verdana" w:eastAsia="Times New Roman" w:hAnsi="Verdana" w:cstheme="minorHAnsi"/>
          <w:sz w:val="24"/>
          <w:szCs w:val="24"/>
        </w:rPr>
      </w:pPr>
    </w:p>
    <w:p w:rsidR="00714833" w:rsidRDefault="00714833" w:rsidP="000109ED">
      <w:pPr>
        <w:spacing w:after="0" w:line="240" w:lineRule="auto"/>
        <w:rPr>
          <w:rFonts w:ascii="Verdana" w:eastAsia="Times New Roman" w:hAnsi="Verdana" w:cstheme="minorHAnsi"/>
          <w:sz w:val="24"/>
          <w:szCs w:val="24"/>
        </w:rPr>
      </w:pPr>
    </w:p>
    <w:p w:rsidR="00714833" w:rsidRDefault="00714833" w:rsidP="000109ED">
      <w:pPr>
        <w:spacing w:after="0" w:line="240" w:lineRule="auto"/>
        <w:rPr>
          <w:rFonts w:ascii="Verdana" w:eastAsia="Times New Roman" w:hAnsi="Verdana" w:cstheme="minorHAnsi"/>
          <w:sz w:val="24"/>
          <w:szCs w:val="24"/>
        </w:rPr>
      </w:pPr>
    </w:p>
    <w:p w:rsidR="006E4596" w:rsidRPr="00714833" w:rsidRDefault="006E4596" w:rsidP="00714833">
      <w:pPr>
        <w:spacing w:after="0" w:line="240" w:lineRule="auto"/>
        <w:jc w:val="center"/>
        <w:rPr>
          <w:rFonts w:ascii="Verdana" w:eastAsia="Times New Roman" w:hAnsi="Verdana" w:cstheme="minorHAnsi"/>
          <w:b/>
          <w:color w:val="FFFFFF" w:themeColor="background1"/>
          <w:sz w:val="28"/>
          <w:szCs w:val="28"/>
        </w:rPr>
      </w:pPr>
      <w:r w:rsidRPr="00137AD6">
        <w:rPr>
          <w:rFonts w:ascii="Verdana" w:eastAsia="Times New Roman" w:hAnsi="Verdana" w:cstheme="minorHAnsi"/>
          <w:b/>
          <w:color w:val="FFFFFF" w:themeColor="background1"/>
          <w:sz w:val="32"/>
          <w:szCs w:val="32"/>
          <w:highlight w:val="blue"/>
        </w:rPr>
        <w:t>Get Started</w:t>
      </w:r>
      <w:r w:rsidRPr="006E4596">
        <w:rPr>
          <w:rFonts w:ascii="Verdana" w:eastAsia="Times New Roman" w:hAnsi="Verdana" w:cstheme="minorHAnsi"/>
          <w:b/>
          <w:sz w:val="32"/>
          <w:szCs w:val="32"/>
        </w:rPr>
        <w:t xml:space="preserve"> </w:t>
      </w:r>
      <w:r w:rsidRPr="00714833">
        <w:rPr>
          <w:rFonts w:ascii="Verdana" w:eastAsia="Times New Roman" w:hAnsi="Verdana" w:cstheme="minorHAnsi"/>
          <w:b/>
          <w:sz w:val="28"/>
          <w:szCs w:val="28"/>
        </w:rPr>
        <w:t>…with our FREE Consultation Now!</w:t>
      </w:r>
      <w:r w:rsidRPr="00714833">
        <w:rPr>
          <w:rFonts w:ascii="Verdana" w:eastAsia="Times New Roman" w:hAnsi="Verdana" w:cstheme="minorHAnsi"/>
          <w:b/>
          <w:color w:val="FFFFFF" w:themeColor="background1"/>
          <w:sz w:val="28"/>
          <w:szCs w:val="28"/>
        </w:rPr>
        <w:t>,</w:t>
      </w:r>
    </w:p>
    <w:p w:rsidR="00A2633A" w:rsidRPr="00714833" w:rsidRDefault="00A2633A" w:rsidP="00714833">
      <w:pPr>
        <w:spacing w:after="0" w:line="240" w:lineRule="auto"/>
        <w:jc w:val="center"/>
        <w:rPr>
          <w:sz w:val="28"/>
          <w:szCs w:val="28"/>
        </w:rPr>
      </w:pPr>
    </w:p>
    <w:p w:rsidR="00A2633A" w:rsidRPr="00714833" w:rsidRDefault="00714833" w:rsidP="00714833">
      <w:pPr>
        <w:spacing w:after="0" w:line="240" w:lineRule="auto"/>
        <w:jc w:val="center"/>
        <w:rPr>
          <w:rFonts w:ascii="Verdana" w:hAnsi="Verdana"/>
          <w:sz w:val="28"/>
          <w:szCs w:val="28"/>
        </w:rPr>
      </w:pPr>
      <w:r w:rsidRPr="00714833">
        <w:rPr>
          <w:rFonts w:ascii="Verdana" w:hAnsi="Verdana"/>
          <w:b/>
          <w:sz w:val="28"/>
          <w:szCs w:val="28"/>
        </w:rPr>
        <w:t>Or simply speak to one of our coaches</w:t>
      </w:r>
      <w:r w:rsidRPr="00714833">
        <w:rPr>
          <w:rFonts w:ascii="Verdana" w:hAnsi="Verdana"/>
          <w:sz w:val="28"/>
          <w:szCs w:val="28"/>
        </w:rPr>
        <w:t>, Call +</w:t>
      </w:r>
      <w:r w:rsidRPr="00714833">
        <w:rPr>
          <w:rFonts w:ascii="Verdana" w:hAnsi="Verdana"/>
          <w:b/>
          <w:sz w:val="28"/>
          <w:szCs w:val="28"/>
        </w:rPr>
        <w:t>1 289 291 7781</w:t>
      </w:r>
      <w:r w:rsidRPr="00714833">
        <w:rPr>
          <w:rFonts w:ascii="Verdana" w:hAnsi="Verdana"/>
          <w:sz w:val="28"/>
          <w:szCs w:val="28"/>
        </w:rPr>
        <w:t>, +</w:t>
      </w:r>
      <w:r w:rsidRPr="00714833">
        <w:rPr>
          <w:rFonts w:ascii="Verdana" w:hAnsi="Verdana"/>
          <w:b/>
          <w:sz w:val="28"/>
          <w:szCs w:val="28"/>
        </w:rPr>
        <w:t>1 905 379 2427</w:t>
      </w:r>
      <w:r w:rsidRPr="00714833">
        <w:rPr>
          <w:rFonts w:ascii="Verdana" w:hAnsi="Verdana"/>
          <w:sz w:val="28"/>
          <w:szCs w:val="28"/>
        </w:rPr>
        <w:t xml:space="preserve"> or email: </w:t>
      </w:r>
      <w:hyperlink r:id="rId7" w:history="1">
        <w:r w:rsidRPr="00714833">
          <w:rPr>
            <w:rStyle w:val="Hyperlink"/>
            <w:rFonts w:ascii="Verdana" w:hAnsi="Verdana"/>
            <w:sz w:val="28"/>
            <w:szCs w:val="28"/>
          </w:rPr>
          <w:t>info@livinganeffectivelifestyle.com</w:t>
        </w:r>
      </w:hyperlink>
      <w:r w:rsidRPr="00714833">
        <w:rPr>
          <w:rFonts w:ascii="Verdana" w:hAnsi="Verdana"/>
          <w:sz w:val="28"/>
          <w:szCs w:val="28"/>
        </w:rPr>
        <w:t xml:space="preserve"> ... you’ll be glad you did.</w:t>
      </w:r>
    </w:p>
    <w:p w:rsidR="00A2633A" w:rsidRDefault="00A2633A" w:rsidP="000109ED">
      <w:pPr>
        <w:spacing w:after="0" w:line="240" w:lineRule="auto"/>
      </w:pPr>
    </w:p>
    <w:p w:rsidR="00294E30" w:rsidRDefault="00294E30" w:rsidP="000109ED">
      <w:pPr>
        <w:spacing w:after="0" w:line="240" w:lineRule="auto"/>
      </w:pPr>
    </w:p>
    <w:p w:rsidR="00294E30" w:rsidRDefault="00294E30" w:rsidP="000109ED">
      <w:pPr>
        <w:spacing w:after="0" w:line="240" w:lineRule="auto"/>
      </w:pPr>
    </w:p>
    <w:p w:rsidR="00294E30" w:rsidRPr="00650821" w:rsidRDefault="00294E30" w:rsidP="000109ED">
      <w:pPr>
        <w:spacing w:after="0" w:line="240" w:lineRule="auto"/>
        <w:rPr>
          <w:rFonts w:ascii="Segoe UI Emoji" w:hAnsi="Segoe UI Emoji"/>
          <w:b/>
          <w:sz w:val="28"/>
          <w:szCs w:val="28"/>
          <w:highlight w:val="cyan"/>
        </w:rPr>
      </w:pPr>
      <w:r w:rsidRPr="00650821">
        <w:rPr>
          <w:rFonts w:ascii="Segoe UI Emoji" w:hAnsi="Segoe UI Emoji"/>
          <w:b/>
          <w:sz w:val="28"/>
          <w:szCs w:val="28"/>
          <w:highlight w:val="cyan"/>
        </w:rPr>
        <w:t>Update Notes:</w:t>
      </w:r>
    </w:p>
    <w:p w:rsidR="00650821" w:rsidRDefault="00650821" w:rsidP="000109ED">
      <w:pPr>
        <w:spacing w:after="0" w:line="240" w:lineRule="auto"/>
        <w:rPr>
          <w:rFonts w:ascii="Segoe UI Emoji" w:hAnsi="Segoe UI Emoji"/>
          <w:sz w:val="24"/>
          <w:szCs w:val="24"/>
          <w:highlight w:val="cyan"/>
        </w:rPr>
      </w:pPr>
    </w:p>
    <w:p w:rsidR="00294E30" w:rsidRPr="00650821" w:rsidRDefault="00294E30" w:rsidP="000109ED">
      <w:pPr>
        <w:spacing w:after="0" w:line="240" w:lineRule="auto"/>
        <w:rPr>
          <w:rFonts w:ascii="Segoe UI Emoji" w:hAnsi="Segoe UI Emoji"/>
          <w:sz w:val="24"/>
          <w:szCs w:val="24"/>
          <w:highlight w:val="cyan"/>
        </w:rPr>
      </w:pPr>
      <w:r w:rsidRPr="00650821">
        <w:rPr>
          <w:rFonts w:ascii="Segoe UI Emoji" w:hAnsi="Segoe UI Emoji"/>
          <w:sz w:val="24"/>
          <w:szCs w:val="24"/>
          <w:highlight w:val="cyan"/>
        </w:rPr>
        <w:t>1. Please see if you can change or fix the photo on the Life Coaching page, it looks elongated</w:t>
      </w:r>
    </w:p>
    <w:p w:rsidR="00294E30" w:rsidRPr="00650821" w:rsidRDefault="0067440B" w:rsidP="000109ED">
      <w:pPr>
        <w:spacing w:after="0" w:line="240" w:lineRule="auto"/>
        <w:rPr>
          <w:rFonts w:ascii="Segoe UI Emoji" w:hAnsi="Segoe UI Emoji"/>
          <w:sz w:val="24"/>
          <w:szCs w:val="24"/>
          <w:highlight w:val="cyan"/>
        </w:rPr>
      </w:pPr>
      <w:r>
        <w:rPr>
          <w:rFonts w:ascii="Segoe UI Emoji" w:hAnsi="Segoe UI Emoji"/>
          <w:sz w:val="24"/>
          <w:szCs w:val="24"/>
          <w:highlight w:val="cyan"/>
        </w:rPr>
        <w:t>2. Rewro</w:t>
      </w:r>
      <w:r w:rsidR="00294E30" w:rsidRPr="00650821">
        <w:rPr>
          <w:rFonts w:ascii="Segoe UI Emoji" w:hAnsi="Segoe UI Emoji"/>
          <w:sz w:val="24"/>
          <w:szCs w:val="24"/>
          <w:highlight w:val="cyan"/>
        </w:rPr>
        <w:t>te the introductory part</w:t>
      </w:r>
      <w:r>
        <w:rPr>
          <w:rFonts w:ascii="Segoe UI Emoji" w:hAnsi="Segoe UI Emoji"/>
          <w:sz w:val="24"/>
          <w:szCs w:val="24"/>
          <w:highlight w:val="cyan"/>
        </w:rPr>
        <w:t xml:space="preserve"> </w:t>
      </w:r>
      <w:r w:rsidR="00294E30" w:rsidRPr="00650821">
        <w:rPr>
          <w:rFonts w:ascii="Segoe UI Emoji" w:hAnsi="Segoe UI Emoji"/>
          <w:sz w:val="24"/>
          <w:szCs w:val="24"/>
          <w:highlight w:val="cyan"/>
        </w:rPr>
        <w:t>o</w:t>
      </w:r>
      <w:r>
        <w:rPr>
          <w:rFonts w:ascii="Segoe UI Emoji" w:hAnsi="Segoe UI Emoji"/>
          <w:sz w:val="24"/>
          <w:szCs w:val="24"/>
          <w:highlight w:val="cyan"/>
        </w:rPr>
        <w:t>f</w:t>
      </w:r>
      <w:r w:rsidR="00294E30" w:rsidRPr="00650821">
        <w:rPr>
          <w:rFonts w:ascii="Segoe UI Emoji" w:hAnsi="Segoe UI Emoji"/>
          <w:sz w:val="24"/>
          <w:szCs w:val="24"/>
          <w:highlight w:val="cyan"/>
        </w:rPr>
        <w:t xml:space="preserve"> </w:t>
      </w:r>
      <w:r>
        <w:rPr>
          <w:rFonts w:ascii="Segoe UI Emoji" w:hAnsi="Segoe UI Emoji"/>
          <w:sz w:val="24"/>
          <w:szCs w:val="24"/>
          <w:highlight w:val="cyan"/>
        </w:rPr>
        <w:t xml:space="preserve">the </w:t>
      </w:r>
      <w:r w:rsidR="00294E30" w:rsidRPr="00650821">
        <w:rPr>
          <w:rFonts w:ascii="Segoe UI Emoji" w:hAnsi="Segoe UI Emoji"/>
          <w:sz w:val="24"/>
          <w:szCs w:val="24"/>
          <w:highlight w:val="cyan"/>
        </w:rPr>
        <w:t xml:space="preserve">Life Coaching page as shown above. </w:t>
      </w:r>
    </w:p>
    <w:p w:rsidR="00294E30" w:rsidRPr="00650821" w:rsidRDefault="00294E30" w:rsidP="000109ED">
      <w:pPr>
        <w:spacing w:after="0" w:line="240" w:lineRule="auto"/>
        <w:rPr>
          <w:rFonts w:ascii="Segoe UI Emoji" w:hAnsi="Segoe UI Emoji"/>
          <w:sz w:val="24"/>
          <w:szCs w:val="24"/>
          <w:highlight w:val="cyan"/>
        </w:rPr>
      </w:pPr>
      <w:r w:rsidRPr="00650821">
        <w:rPr>
          <w:rFonts w:ascii="Segoe UI Emoji" w:hAnsi="Segoe UI Emoji"/>
          <w:sz w:val="24"/>
          <w:szCs w:val="24"/>
          <w:highlight w:val="cyan"/>
        </w:rPr>
        <w:t>3. Remove the What is Life Coaching? Since we already described that in the introductory section.</w:t>
      </w:r>
    </w:p>
    <w:p w:rsidR="00294E30" w:rsidRPr="00650821" w:rsidRDefault="00294E30" w:rsidP="000109ED">
      <w:pPr>
        <w:spacing w:after="0" w:line="240" w:lineRule="auto"/>
        <w:rPr>
          <w:rFonts w:ascii="Segoe UI Emoji" w:hAnsi="Segoe UI Emoji"/>
          <w:sz w:val="24"/>
          <w:szCs w:val="24"/>
          <w:highlight w:val="cyan"/>
        </w:rPr>
      </w:pPr>
      <w:r w:rsidRPr="00650821">
        <w:rPr>
          <w:rFonts w:ascii="Segoe UI Emoji" w:hAnsi="Segoe UI Emoji"/>
          <w:sz w:val="24"/>
          <w:szCs w:val="24"/>
          <w:highlight w:val="cyan"/>
        </w:rPr>
        <w:t xml:space="preserve">4. Now have: </w:t>
      </w:r>
      <w:r w:rsidRPr="00650821">
        <w:rPr>
          <w:rFonts w:ascii="Segoe UI Emoji" w:hAnsi="Segoe UI Emoji"/>
          <w:sz w:val="24"/>
          <w:szCs w:val="24"/>
          <w:highlight w:val="cyan"/>
        </w:rPr>
        <w:tab/>
        <w:t xml:space="preserve">Life Coaching </w:t>
      </w:r>
      <w:r w:rsidRPr="00650821">
        <w:rPr>
          <w:rFonts w:ascii="Segoe UI Emoji" w:hAnsi="Segoe UI Emoji"/>
          <w:sz w:val="24"/>
          <w:szCs w:val="24"/>
          <w:highlight w:val="cyan"/>
        </w:rPr>
        <w:tab/>
      </w:r>
      <w:r w:rsidRPr="00650821">
        <w:rPr>
          <w:rFonts w:ascii="Segoe UI Emoji" w:hAnsi="Segoe UI Emoji"/>
          <w:sz w:val="24"/>
          <w:szCs w:val="24"/>
          <w:highlight w:val="cyan"/>
        </w:rPr>
        <w:tab/>
        <w:t>+</w:t>
      </w:r>
    </w:p>
    <w:p w:rsidR="00294E30" w:rsidRPr="00650821" w:rsidRDefault="00294E30" w:rsidP="000109ED">
      <w:pPr>
        <w:spacing w:after="0" w:line="240" w:lineRule="auto"/>
        <w:rPr>
          <w:rFonts w:ascii="Segoe UI Emoji" w:hAnsi="Segoe UI Emoji"/>
          <w:sz w:val="24"/>
          <w:szCs w:val="24"/>
          <w:highlight w:val="cyan"/>
        </w:rPr>
      </w:pPr>
      <w:r w:rsidRPr="00650821">
        <w:rPr>
          <w:rFonts w:ascii="Segoe UI Emoji" w:hAnsi="Segoe UI Emoji"/>
          <w:sz w:val="24"/>
          <w:szCs w:val="24"/>
          <w:highlight w:val="cyan"/>
        </w:rPr>
        <w:tab/>
      </w:r>
      <w:r w:rsidRPr="00650821">
        <w:rPr>
          <w:rFonts w:ascii="Segoe UI Emoji" w:hAnsi="Segoe UI Emoji"/>
          <w:sz w:val="24"/>
          <w:szCs w:val="24"/>
          <w:highlight w:val="cyan"/>
        </w:rPr>
        <w:tab/>
        <w:t xml:space="preserve">Managing Change </w:t>
      </w:r>
      <w:r w:rsidRPr="00650821">
        <w:rPr>
          <w:rFonts w:ascii="Segoe UI Emoji" w:hAnsi="Segoe UI Emoji"/>
          <w:sz w:val="24"/>
          <w:szCs w:val="24"/>
          <w:highlight w:val="cyan"/>
        </w:rPr>
        <w:tab/>
        <w:t>+</w:t>
      </w:r>
    </w:p>
    <w:p w:rsidR="00294E30" w:rsidRPr="00650821" w:rsidRDefault="0067440B" w:rsidP="000109ED">
      <w:pPr>
        <w:spacing w:after="0" w:line="240" w:lineRule="auto"/>
        <w:rPr>
          <w:rFonts w:ascii="Segoe UI Emoji" w:hAnsi="Segoe UI Emoji"/>
          <w:sz w:val="24"/>
          <w:szCs w:val="24"/>
          <w:highlight w:val="cyan"/>
        </w:rPr>
      </w:pPr>
      <w:r>
        <w:rPr>
          <w:rFonts w:ascii="Segoe UI Emoji" w:hAnsi="Segoe UI Emoji"/>
          <w:sz w:val="24"/>
          <w:szCs w:val="24"/>
          <w:highlight w:val="cyan"/>
        </w:rPr>
        <w:t>5. Rewro</w:t>
      </w:r>
      <w:r w:rsidR="00294E30" w:rsidRPr="00650821">
        <w:rPr>
          <w:rFonts w:ascii="Segoe UI Emoji" w:hAnsi="Segoe UI Emoji"/>
          <w:sz w:val="24"/>
          <w:szCs w:val="24"/>
          <w:highlight w:val="cyan"/>
        </w:rPr>
        <w:t>te the Managing Change section</w:t>
      </w:r>
    </w:p>
    <w:p w:rsidR="00650821" w:rsidRPr="00650821" w:rsidRDefault="00650821" w:rsidP="000109ED">
      <w:pPr>
        <w:spacing w:after="0" w:line="240" w:lineRule="auto"/>
        <w:rPr>
          <w:rFonts w:ascii="Segoe UI Emoji" w:hAnsi="Segoe UI Emoji"/>
          <w:sz w:val="24"/>
          <w:szCs w:val="24"/>
        </w:rPr>
      </w:pPr>
      <w:r w:rsidRPr="00650821">
        <w:rPr>
          <w:rFonts w:ascii="Segoe UI Emoji" w:hAnsi="Segoe UI Emoji"/>
          <w:sz w:val="24"/>
          <w:szCs w:val="24"/>
          <w:highlight w:val="cyan"/>
        </w:rPr>
        <w:t>6. I</w:t>
      </w:r>
      <w:r w:rsidR="0067440B">
        <w:rPr>
          <w:rFonts w:ascii="Segoe UI Emoji" w:hAnsi="Segoe UI Emoji"/>
          <w:sz w:val="24"/>
          <w:szCs w:val="24"/>
          <w:highlight w:val="cyan"/>
        </w:rPr>
        <w:t xml:space="preserve">f you decide to leave some </w:t>
      </w:r>
      <w:r w:rsidRPr="00650821">
        <w:rPr>
          <w:rFonts w:ascii="Segoe UI Emoji" w:hAnsi="Segoe UI Emoji"/>
          <w:sz w:val="24"/>
          <w:szCs w:val="24"/>
          <w:highlight w:val="cyan"/>
        </w:rPr>
        <w:t>specific areas we can… okay but please remember to make the changes, I rewrote everything.</w:t>
      </w:r>
      <w:r w:rsidRPr="00650821">
        <w:rPr>
          <w:rFonts w:ascii="Segoe UI Emoji" w:hAnsi="Segoe UI Emoji"/>
          <w:sz w:val="24"/>
          <w:szCs w:val="24"/>
        </w:rPr>
        <w:t xml:space="preserve"> </w:t>
      </w:r>
    </w:p>
    <w:sectPr w:rsidR="00650821" w:rsidRPr="00650821" w:rsidSect="00714833">
      <w:pgSz w:w="15840" w:h="12240" w:orient="landscape"/>
      <w:pgMar w:top="1080" w:right="900" w:bottom="90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7122" w:rsidRDefault="00517122" w:rsidP="00714833">
      <w:pPr>
        <w:spacing w:after="0" w:line="240" w:lineRule="auto"/>
      </w:pPr>
      <w:r>
        <w:separator/>
      </w:r>
    </w:p>
  </w:endnote>
  <w:endnote w:type="continuationSeparator" w:id="1">
    <w:p w:rsidR="00517122" w:rsidRDefault="00517122" w:rsidP="007148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7122" w:rsidRDefault="00517122" w:rsidP="00714833">
      <w:pPr>
        <w:spacing w:after="0" w:line="240" w:lineRule="auto"/>
      </w:pPr>
      <w:r>
        <w:separator/>
      </w:r>
    </w:p>
  </w:footnote>
  <w:footnote w:type="continuationSeparator" w:id="1">
    <w:p w:rsidR="00517122" w:rsidRDefault="00517122" w:rsidP="007148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2633A"/>
    <w:rsid w:val="000109ED"/>
    <w:rsid w:val="00137AD6"/>
    <w:rsid w:val="00186DE4"/>
    <w:rsid w:val="00187A34"/>
    <w:rsid w:val="00294E30"/>
    <w:rsid w:val="00383CF8"/>
    <w:rsid w:val="00517122"/>
    <w:rsid w:val="005C5A64"/>
    <w:rsid w:val="00650821"/>
    <w:rsid w:val="0067440B"/>
    <w:rsid w:val="006E4596"/>
    <w:rsid w:val="00714833"/>
    <w:rsid w:val="00745879"/>
    <w:rsid w:val="00A2633A"/>
    <w:rsid w:val="00C95045"/>
    <w:rsid w:val="00E434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596"/>
    <w:rPr>
      <w:color w:val="0000FF"/>
      <w:u w:val="single"/>
    </w:rPr>
  </w:style>
  <w:style w:type="paragraph" w:styleId="Header">
    <w:name w:val="header"/>
    <w:basedOn w:val="Normal"/>
    <w:link w:val="HeaderChar"/>
    <w:uiPriority w:val="99"/>
    <w:semiHidden/>
    <w:unhideWhenUsed/>
    <w:rsid w:val="007148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4833"/>
  </w:style>
  <w:style w:type="paragraph" w:styleId="Footer">
    <w:name w:val="footer"/>
    <w:basedOn w:val="Normal"/>
    <w:link w:val="FooterChar"/>
    <w:uiPriority w:val="99"/>
    <w:semiHidden/>
    <w:unhideWhenUsed/>
    <w:rsid w:val="007148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4833"/>
  </w:style>
  <w:style w:type="paragraph" w:styleId="BalloonText">
    <w:name w:val="Balloon Text"/>
    <w:basedOn w:val="Normal"/>
    <w:link w:val="BalloonTextChar"/>
    <w:uiPriority w:val="99"/>
    <w:semiHidden/>
    <w:unhideWhenUsed/>
    <w:rsid w:val="00714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833"/>
    <w:rPr>
      <w:rFonts w:ascii="Tahoma" w:hAnsi="Tahoma" w:cs="Tahoma"/>
      <w:sz w:val="16"/>
      <w:szCs w:val="16"/>
    </w:rPr>
  </w:style>
  <w:style w:type="paragraph" w:styleId="ListParagraph">
    <w:name w:val="List Paragraph"/>
    <w:basedOn w:val="Normal"/>
    <w:uiPriority w:val="34"/>
    <w:qFormat/>
    <w:rsid w:val="00294E30"/>
    <w:pPr>
      <w:ind w:left="720"/>
      <w:contextualSpacing/>
    </w:pPr>
  </w:style>
</w:styles>
</file>

<file path=word/webSettings.xml><?xml version="1.0" encoding="utf-8"?>
<w:webSettings xmlns:r="http://schemas.openxmlformats.org/officeDocument/2006/relationships" xmlns:w="http://schemas.openxmlformats.org/wordprocessingml/2006/main">
  <w:divs>
    <w:div w:id="391662126">
      <w:bodyDiv w:val="1"/>
      <w:marLeft w:val="0"/>
      <w:marRight w:val="0"/>
      <w:marTop w:val="0"/>
      <w:marBottom w:val="0"/>
      <w:divBdr>
        <w:top w:val="none" w:sz="0" w:space="0" w:color="auto"/>
        <w:left w:val="none" w:sz="0" w:space="0" w:color="auto"/>
        <w:bottom w:val="none" w:sz="0" w:space="0" w:color="auto"/>
        <w:right w:val="none" w:sz="0" w:space="0" w:color="auto"/>
      </w:divBdr>
    </w:div>
    <w:div w:id="1371148434">
      <w:bodyDiv w:val="1"/>
      <w:marLeft w:val="0"/>
      <w:marRight w:val="0"/>
      <w:marTop w:val="0"/>
      <w:marBottom w:val="0"/>
      <w:divBdr>
        <w:top w:val="none" w:sz="0" w:space="0" w:color="auto"/>
        <w:left w:val="none" w:sz="0" w:space="0" w:color="auto"/>
        <w:bottom w:val="none" w:sz="0" w:space="0" w:color="auto"/>
        <w:right w:val="none" w:sz="0" w:space="0" w:color="auto"/>
      </w:divBdr>
      <w:divsChild>
        <w:div w:id="2099252361">
          <w:marLeft w:val="0"/>
          <w:marRight w:val="0"/>
          <w:marTop w:val="0"/>
          <w:marBottom w:val="0"/>
          <w:divBdr>
            <w:top w:val="none" w:sz="0" w:space="0" w:color="auto"/>
            <w:left w:val="none" w:sz="0" w:space="0" w:color="auto"/>
            <w:bottom w:val="none" w:sz="0" w:space="0" w:color="auto"/>
            <w:right w:val="none" w:sz="0" w:space="0" w:color="auto"/>
          </w:divBdr>
        </w:div>
        <w:div w:id="526985181">
          <w:marLeft w:val="0"/>
          <w:marRight w:val="0"/>
          <w:marTop w:val="0"/>
          <w:marBottom w:val="0"/>
          <w:divBdr>
            <w:top w:val="none" w:sz="0" w:space="0" w:color="auto"/>
            <w:left w:val="none" w:sz="0" w:space="0" w:color="auto"/>
            <w:bottom w:val="none" w:sz="0" w:space="0" w:color="auto"/>
            <w:right w:val="none" w:sz="0" w:space="0" w:color="auto"/>
          </w:divBdr>
        </w:div>
      </w:divsChild>
    </w:div>
    <w:div w:id="14413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fo@livinganeffectivelifesty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WHYTE</dc:creator>
  <cp:lastModifiedBy>WHYTE</cp:lastModifiedBy>
  <cp:revision>5</cp:revision>
  <dcterms:created xsi:type="dcterms:W3CDTF">2018-03-17T23:47:00Z</dcterms:created>
  <dcterms:modified xsi:type="dcterms:W3CDTF">2018-03-18T04:50:00Z</dcterms:modified>
</cp:coreProperties>
</file>