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b/>
          <w:bCs/>
          <w:color w:val="A5A5A5"/>
          <w:sz w:val="48"/>
          <w:szCs w:val="48"/>
        </w:rPr>
        <w:t>Work With Us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000000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000000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000000"/>
        </w:rPr>
        <w:t>In</w:t>
      </w:r>
      <w:r>
        <w:rPr>
          <w:rFonts w:ascii="Verdana" w:hAnsi="Verdana" w:cs="Calibri"/>
          <w:b/>
          <w:bCs/>
          <w:color w:val="000000"/>
        </w:rPr>
        <w:t> </w:t>
      </w:r>
      <w:r>
        <w:rPr>
          <w:rFonts w:ascii="Verdana" w:hAnsi="Verdana" w:cs="Calibri"/>
          <w:b/>
          <w:bCs/>
          <w:color w:val="000099"/>
        </w:rPr>
        <w:t>Living</w:t>
      </w:r>
      <w:r>
        <w:rPr>
          <w:rFonts w:ascii="Verdana" w:hAnsi="Verdana" w:cs="Calibri"/>
          <w:color w:val="000099"/>
        </w:rPr>
        <w:t> </w:t>
      </w:r>
      <w:r>
        <w:rPr>
          <w:rFonts w:ascii="Verdana" w:hAnsi="Verdana" w:cs="Calibri"/>
          <w:b/>
          <w:bCs/>
          <w:color w:val="000099"/>
        </w:rPr>
        <w:t>an Effective Lifestyle Inc</w:t>
      </w:r>
      <w:r>
        <w:rPr>
          <w:rFonts w:ascii="Verdana" w:hAnsi="Verdana" w:cs="Calibri"/>
          <w:color w:val="000099"/>
        </w:rPr>
        <w:t>.</w:t>
      </w:r>
      <w:r>
        <w:rPr>
          <w:rFonts w:ascii="Verdana" w:hAnsi="Verdana" w:cs="Calibri"/>
          <w:color w:val="000000"/>
        </w:rPr>
        <w:t> we have discovered how to help individuals and professionals in the small, medium and large organization understand effectiveness in regards to their lives and how they function individually or within a group to improve productivity and sales within an organization from the least to the top personnel.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000000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000000"/>
        </w:rPr>
        <w:t xml:space="preserve">Our proprietary coaching program has helped numerous individuals like </w:t>
      </w:r>
      <w:proofErr w:type="gramStart"/>
      <w:r>
        <w:rPr>
          <w:rFonts w:ascii="Verdana" w:hAnsi="Verdana" w:cs="Calibri"/>
          <w:color w:val="000000"/>
        </w:rPr>
        <w:t>yourself</w:t>
      </w:r>
      <w:proofErr w:type="gramEnd"/>
      <w:r>
        <w:rPr>
          <w:rFonts w:ascii="Verdana" w:hAnsi="Verdana" w:cs="Calibri"/>
          <w:color w:val="000000"/>
        </w:rPr>
        <w:t xml:space="preserve"> discover their life’s vision, passion, and key potentials to living a more effective lifestyle, so they can be happier, be more productive and live a fulfilling life. Providing simple practical tools, your Coach will guide and support you in each step as you walk through the mentoring process with our Life Coaching Signature Program™.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000000"/>
          <w:shd w:val="clear" w:color="auto" w:fill="FFFFFF"/>
        </w:rPr>
        <w:br w:type="textWrapping" w:clear="all"/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b/>
          <w:bCs/>
          <w:color w:val="222222"/>
          <w:sz w:val="36"/>
          <w:szCs w:val="36"/>
        </w:rPr>
        <w:t>FREE consultation Call </w:t>
      </w:r>
      <w:hyperlink r:id="rId4" w:tgtFrame="_blank" w:history="1">
        <w:r>
          <w:rPr>
            <w:rStyle w:val="Hyperlink"/>
            <w:rFonts w:ascii="Verdana" w:hAnsi="Verdana" w:cs="Calibri"/>
            <w:b/>
            <w:bCs/>
            <w:color w:val="1155CC"/>
            <w:sz w:val="36"/>
            <w:szCs w:val="36"/>
          </w:rPr>
          <w:t>+1 289 291 7781</w:t>
        </w:r>
      </w:hyperlink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b/>
          <w:bCs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b/>
          <w:bCs/>
          <w:color w:val="000099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b/>
          <w:bCs/>
          <w:color w:val="000099"/>
          <w:sz w:val="32"/>
          <w:szCs w:val="32"/>
          <w:u w:val="single"/>
        </w:rPr>
        <w:t>What Makes Us A Great Coaching Firm?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 xml:space="preserve">● </w:t>
      </w:r>
      <w:proofErr w:type="gramStart"/>
      <w:r>
        <w:rPr>
          <w:rFonts w:ascii="Verdana" w:hAnsi="Verdana" w:cs="Calibri"/>
          <w:color w:val="222222"/>
        </w:rPr>
        <w:t>Each</w:t>
      </w:r>
      <w:proofErr w:type="gramEnd"/>
      <w:r>
        <w:rPr>
          <w:rFonts w:ascii="Verdana" w:hAnsi="Verdana" w:cs="Calibri"/>
          <w:color w:val="222222"/>
        </w:rPr>
        <w:t xml:space="preserve"> of our coaches has a strong commitment to their own personal awareness and growth, willing to evolve and develop themselves.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 xml:space="preserve">● </w:t>
      </w:r>
      <w:proofErr w:type="gramStart"/>
      <w:r>
        <w:rPr>
          <w:rFonts w:ascii="Verdana" w:hAnsi="Verdana" w:cs="Calibri"/>
          <w:color w:val="222222"/>
        </w:rPr>
        <w:t>They</w:t>
      </w:r>
      <w:proofErr w:type="gramEnd"/>
      <w:r>
        <w:rPr>
          <w:rFonts w:ascii="Verdana" w:hAnsi="Verdana" w:cs="Calibri"/>
          <w:color w:val="222222"/>
        </w:rPr>
        <w:t xml:space="preserve"> each have a huge love for and desire to help people, genuinely curious about people, with a healthy sense of humor and humility.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 xml:space="preserve">● </w:t>
      </w:r>
      <w:proofErr w:type="gramStart"/>
      <w:r>
        <w:rPr>
          <w:rFonts w:ascii="Verdana" w:hAnsi="Verdana" w:cs="Calibri"/>
          <w:color w:val="222222"/>
        </w:rPr>
        <w:t>Our</w:t>
      </w:r>
      <w:proofErr w:type="gramEnd"/>
      <w:r>
        <w:rPr>
          <w:rFonts w:ascii="Verdana" w:hAnsi="Verdana" w:cs="Calibri"/>
          <w:color w:val="222222"/>
        </w:rPr>
        <w:t xml:space="preserve"> coaches have great listening skills (both the unspoken and the spoken), listening at the deepest levels; they know how to filter out their own emotions, judgment, and conclusions.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 xml:space="preserve">● </w:t>
      </w:r>
      <w:proofErr w:type="gramStart"/>
      <w:r>
        <w:rPr>
          <w:rFonts w:ascii="Verdana" w:hAnsi="Verdana" w:cs="Calibri"/>
          <w:color w:val="222222"/>
        </w:rPr>
        <w:t>They</w:t>
      </w:r>
      <w:proofErr w:type="gramEnd"/>
      <w:r>
        <w:rPr>
          <w:rFonts w:ascii="Verdana" w:hAnsi="Verdana" w:cs="Calibri"/>
          <w:color w:val="222222"/>
        </w:rPr>
        <w:t xml:space="preserve"> have a strong blend of loving-kindness and the ability to compassionately “Call clients on their stuff”.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● Our Coaches have the gift and ability to recognize and articulate our client’s strengths.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 xml:space="preserve">● </w:t>
      </w:r>
      <w:proofErr w:type="gramStart"/>
      <w:r>
        <w:rPr>
          <w:rFonts w:ascii="Verdana" w:hAnsi="Verdana" w:cs="Calibri"/>
          <w:color w:val="222222"/>
        </w:rPr>
        <w:t>They</w:t>
      </w:r>
      <w:proofErr w:type="gramEnd"/>
      <w:r>
        <w:rPr>
          <w:rFonts w:ascii="Verdana" w:hAnsi="Verdana" w:cs="Calibri"/>
          <w:color w:val="222222"/>
        </w:rPr>
        <w:t xml:space="preserve"> are non-judgmental, always open to outcomes but not attached to outcomes, they're able to make themselves blank for the client’s agenda so that solutions emerge.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 xml:space="preserve">● </w:t>
      </w:r>
      <w:proofErr w:type="gramStart"/>
      <w:r>
        <w:rPr>
          <w:rFonts w:ascii="Verdana" w:hAnsi="Verdana" w:cs="Calibri"/>
          <w:color w:val="222222"/>
        </w:rPr>
        <w:t>Our</w:t>
      </w:r>
      <w:proofErr w:type="gramEnd"/>
      <w:r>
        <w:rPr>
          <w:rFonts w:ascii="Verdana" w:hAnsi="Verdana" w:cs="Calibri"/>
          <w:color w:val="222222"/>
        </w:rPr>
        <w:t xml:space="preserve"> coaches have a positive orientation to life, and above all empathy, making the process ALL about the client.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lastRenderedPageBreak/>
        <w:t> 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Let us help you define your goals &amp; dreams, craft a well-aligned plan, recognize what is holding you back, be intentional about your life's vision so you can move forward with </w:t>
      </w:r>
      <w:r>
        <w:rPr>
          <w:rFonts w:ascii="Verdana" w:hAnsi="Verdana" w:cs="Calibri"/>
          <w:b/>
          <w:bCs/>
          <w:color w:val="222222"/>
        </w:rPr>
        <w:t>great momentum</w:t>
      </w:r>
      <w:r>
        <w:rPr>
          <w:rFonts w:ascii="Verdana" w:hAnsi="Verdana" w:cs="Calibri"/>
          <w:color w:val="222222"/>
        </w:rPr>
        <w:t>, </w:t>
      </w:r>
      <w:r>
        <w:rPr>
          <w:rFonts w:ascii="Verdana" w:hAnsi="Verdana" w:cs="Calibri"/>
          <w:b/>
          <w:bCs/>
          <w:color w:val="222222"/>
        </w:rPr>
        <w:t>clarity,</w:t>
      </w:r>
      <w:r>
        <w:rPr>
          <w:rFonts w:ascii="Verdana" w:hAnsi="Verdana" w:cs="Calibri"/>
          <w:color w:val="222222"/>
        </w:rPr>
        <w:t> and </w:t>
      </w:r>
      <w:r>
        <w:rPr>
          <w:rFonts w:ascii="Verdana" w:hAnsi="Verdana" w:cs="Calibri"/>
          <w:b/>
          <w:bCs/>
          <w:color w:val="222222"/>
        </w:rPr>
        <w:t>vision</w:t>
      </w:r>
      <w:r>
        <w:rPr>
          <w:rFonts w:ascii="Verdana" w:hAnsi="Verdana" w:cs="Calibri"/>
          <w:color w:val="222222"/>
        </w:rPr>
        <w:t>.</w:t>
      </w:r>
    </w:p>
    <w:p w:rsidR="00E11940" w:rsidRDefault="00E11940" w:rsidP="00E11940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 </w:t>
      </w:r>
    </w:p>
    <w:p w:rsidR="00E11940" w:rsidRDefault="00E11940" w:rsidP="00E11940">
      <w:pPr>
        <w:shd w:val="clear" w:color="auto" w:fill="FFFFFF"/>
        <w:spacing w:after="0" w:line="240" w:lineRule="auto"/>
        <w:jc w:val="center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For our FREE consultation or just to speak to one of our coaches,</w:t>
      </w:r>
    </w:p>
    <w:p w:rsidR="00E11940" w:rsidRDefault="00E11940" w:rsidP="00E11940">
      <w:pPr>
        <w:shd w:val="clear" w:color="auto" w:fill="FFFFFF"/>
        <w:spacing w:after="0" w:line="240" w:lineRule="auto"/>
        <w:jc w:val="center"/>
        <w:rPr>
          <w:rFonts w:ascii="Calibri" w:hAnsi="Calibri" w:cs="Calibri"/>
          <w:color w:val="222222"/>
        </w:rPr>
      </w:pPr>
      <w:r>
        <w:rPr>
          <w:rFonts w:ascii="Verdana" w:hAnsi="Verdana" w:cs="Calibri"/>
          <w:color w:val="222222"/>
        </w:rPr>
        <w:t>Call </w:t>
      </w:r>
      <w:hyperlink r:id="rId5" w:tgtFrame="_blank" w:history="1">
        <w:r>
          <w:rPr>
            <w:rStyle w:val="Hyperlink"/>
            <w:rFonts w:ascii="Verdana" w:hAnsi="Verdana" w:cs="Calibri"/>
          </w:rPr>
          <w:t>+1 289 291 7781</w:t>
        </w:r>
      </w:hyperlink>
      <w:r>
        <w:rPr>
          <w:rFonts w:ascii="Verdana" w:hAnsi="Verdana" w:cs="Calibri"/>
          <w:color w:val="222222"/>
        </w:rPr>
        <w:t> </w:t>
      </w:r>
      <w:r>
        <w:rPr>
          <w:rFonts w:ascii="Verdana" w:hAnsi="Verdana" w:cs="Calibri"/>
          <w:i/>
          <w:iCs/>
          <w:color w:val="943634"/>
        </w:rPr>
        <w:t>or</w:t>
      </w:r>
      <w:r>
        <w:rPr>
          <w:rFonts w:ascii="Verdana" w:hAnsi="Verdana" w:cs="Calibri"/>
          <w:color w:val="222222"/>
        </w:rPr>
        <w:t> email: </w:t>
      </w:r>
      <w:hyperlink r:id="rId6" w:tgtFrame="_blank" w:history="1">
        <w:r>
          <w:rPr>
            <w:rStyle w:val="Hyperlink"/>
            <w:rFonts w:ascii="Verdana" w:hAnsi="Verdana" w:cs="Calibri"/>
            <w:color w:val="1155CC"/>
          </w:rPr>
          <w:t>info@livinganeffectivelifestyle.com</w:t>
        </w:r>
      </w:hyperlink>
      <w:r>
        <w:rPr>
          <w:rFonts w:ascii="Verdana" w:hAnsi="Verdana" w:cs="Calibri"/>
          <w:color w:val="222222"/>
        </w:rPr>
        <w:t xml:space="preserve"> ... </w:t>
      </w:r>
      <w:proofErr w:type="gramStart"/>
      <w:r>
        <w:rPr>
          <w:rFonts w:ascii="Verdana" w:hAnsi="Verdana" w:cs="Calibri"/>
          <w:color w:val="222222"/>
        </w:rPr>
        <w:t>you’ll</w:t>
      </w:r>
      <w:proofErr w:type="gramEnd"/>
      <w:r>
        <w:rPr>
          <w:rFonts w:ascii="Verdana" w:hAnsi="Verdana" w:cs="Calibri"/>
          <w:color w:val="222222"/>
        </w:rPr>
        <w:t xml:space="preserve"> be glad you did.</w:t>
      </w:r>
    </w:p>
    <w:p w:rsidR="00B4753B" w:rsidRDefault="00B4753B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827D88" w:rsidRDefault="00827D88" w:rsidP="00E11940">
      <w:pPr>
        <w:spacing w:after="0" w:line="240" w:lineRule="auto"/>
      </w:pPr>
    </w:p>
    <w:p w:rsidR="00A00E45" w:rsidRDefault="00A00E45" w:rsidP="00E11940">
      <w:pPr>
        <w:spacing w:after="0" w:line="240" w:lineRule="auto"/>
        <w:jc w:val="center"/>
        <w:rPr>
          <w:rFonts w:ascii="Verdana" w:eastAsia="Times New Roman" w:hAnsi="Verdana" w:cstheme="minorHAnsi"/>
          <w:b/>
          <w:color w:val="FFFFFF" w:themeColor="background1"/>
          <w:sz w:val="28"/>
          <w:szCs w:val="28"/>
        </w:rPr>
      </w:pPr>
      <w:r w:rsidRPr="00192DAD">
        <w:rPr>
          <w:rFonts w:ascii="Verdana" w:eastAsia="Times New Roman" w:hAnsi="Verdana" w:cs="Calibri"/>
          <w:color w:val="000000"/>
          <w:sz w:val="24"/>
          <w:szCs w:val="24"/>
        </w:rPr>
        <w:t>  </w:t>
      </w:r>
      <w:r>
        <w:rPr>
          <w:rFonts w:ascii="Verdana" w:eastAsia="Times New Roman" w:hAnsi="Verdana" w:cstheme="minorHAnsi"/>
          <w:b/>
          <w:color w:val="FFFFFF" w:themeColor="background1"/>
          <w:sz w:val="32"/>
          <w:szCs w:val="32"/>
          <w:highlight w:val="blue"/>
        </w:rPr>
        <w:t>Get Started</w:t>
      </w:r>
      <w:r>
        <w:rPr>
          <w:rFonts w:ascii="Verdana" w:eastAsia="Times New Roman" w:hAnsi="Verdana" w:cstheme="minorHAnsi"/>
          <w:b/>
          <w:sz w:val="32"/>
          <w:szCs w:val="32"/>
        </w:rPr>
        <w:t xml:space="preserve"> </w:t>
      </w:r>
      <w:r>
        <w:rPr>
          <w:rFonts w:ascii="Verdana" w:eastAsia="Times New Roman" w:hAnsi="Verdana" w:cstheme="minorHAnsi"/>
          <w:b/>
          <w:sz w:val="28"/>
          <w:szCs w:val="28"/>
        </w:rPr>
        <w:t>…with our FREE Consultation Now</w:t>
      </w:r>
      <w:proofErr w:type="gramStart"/>
      <w:r>
        <w:rPr>
          <w:rFonts w:ascii="Verdana" w:eastAsia="Times New Roman" w:hAnsi="Verdana" w:cstheme="minorHAnsi"/>
          <w:b/>
          <w:sz w:val="28"/>
          <w:szCs w:val="28"/>
        </w:rPr>
        <w:t>!</w:t>
      </w:r>
      <w:r>
        <w:rPr>
          <w:rFonts w:ascii="Verdana" w:eastAsia="Times New Roman" w:hAnsi="Verdana" w:cstheme="minorHAnsi"/>
          <w:b/>
          <w:color w:val="FFFFFF" w:themeColor="background1"/>
          <w:sz w:val="28"/>
          <w:szCs w:val="28"/>
        </w:rPr>
        <w:t>,</w:t>
      </w:r>
      <w:proofErr w:type="gramEnd"/>
    </w:p>
    <w:p w:rsidR="00A00E45" w:rsidRDefault="00A00E45" w:rsidP="00E11940">
      <w:pPr>
        <w:spacing w:after="0" w:line="240" w:lineRule="auto"/>
        <w:jc w:val="center"/>
        <w:rPr>
          <w:sz w:val="28"/>
          <w:szCs w:val="28"/>
        </w:rPr>
      </w:pPr>
    </w:p>
    <w:p w:rsidR="00A00E45" w:rsidRDefault="00A00E45" w:rsidP="00E11940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Or simply speak to one of our coaches</w:t>
      </w:r>
      <w:r>
        <w:rPr>
          <w:rFonts w:ascii="Verdana" w:hAnsi="Verdana"/>
          <w:sz w:val="28"/>
          <w:szCs w:val="28"/>
        </w:rPr>
        <w:t>, Call +</w:t>
      </w:r>
      <w:r>
        <w:rPr>
          <w:rFonts w:ascii="Verdana" w:hAnsi="Verdana"/>
          <w:b/>
          <w:sz w:val="28"/>
          <w:szCs w:val="28"/>
        </w:rPr>
        <w:t>1 289 291 7781</w:t>
      </w:r>
      <w:r>
        <w:rPr>
          <w:rFonts w:ascii="Verdana" w:hAnsi="Verdana"/>
          <w:sz w:val="28"/>
          <w:szCs w:val="28"/>
        </w:rPr>
        <w:t>, +</w:t>
      </w:r>
      <w:r>
        <w:rPr>
          <w:rFonts w:ascii="Verdana" w:hAnsi="Verdana"/>
          <w:b/>
          <w:sz w:val="28"/>
          <w:szCs w:val="28"/>
        </w:rPr>
        <w:t>1 905 379 2427</w:t>
      </w:r>
      <w:r>
        <w:rPr>
          <w:rFonts w:ascii="Verdana" w:hAnsi="Verdana"/>
          <w:sz w:val="28"/>
          <w:szCs w:val="28"/>
        </w:rPr>
        <w:t xml:space="preserve"> or email: </w:t>
      </w:r>
      <w:hyperlink r:id="rId7" w:history="1">
        <w:r>
          <w:rPr>
            <w:rStyle w:val="Hyperlink"/>
            <w:rFonts w:ascii="Verdana" w:hAnsi="Verdana"/>
            <w:sz w:val="28"/>
            <w:szCs w:val="28"/>
          </w:rPr>
          <w:t>info@livinganeffectivelifestyle.com</w:t>
        </w:r>
      </w:hyperlink>
      <w:r>
        <w:rPr>
          <w:rFonts w:ascii="Verdana" w:hAnsi="Verdana"/>
          <w:sz w:val="28"/>
          <w:szCs w:val="28"/>
        </w:rPr>
        <w:t xml:space="preserve"> ... </w:t>
      </w:r>
      <w:proofErr w:type="gramStart"/>
      <w:r>
        <w:rPr>
          <w:rFonts w:ascii="Verdana" w:hAnsi="Verdana"/>
          <w:sz w:val="28"/>
          <w:szCs w:val="28"/>
        </w:rPr>
        <w:t>you’ll</w:t>
      </w:r>
      <w:proofErr w:type="gramEnd"/>
      <w:r>
        <w:rPr>
          <w:rFonts w:ascii="Verdana" w:hAnsi="Verdana"/>
          <w:sz w:val="28"/>
          <w:szCs w:val="28"/>
        </w:rPr>
        <w:t xml:space="preserve"> be glad you did.</w:t>
      </w:r>
    </w:p>
    <w:p w:rsidR="00A00E45" w:rsidRDefault="00A00E45" w:rsidP="00E11940">
      <w:pPr>
        <w:spacing w:after="0" w:line="240" w:lineRule="auto"/>
      </w:pPr>
    </w:p>
    <w:p w:rsidR="00A00E45" w:rsidRDefault="00A00E45" w:rsidP="00E11940">
      <w:pPr>
        <w:spacing w:after="0" w:line="240" w:lineRule="auto"/>
      </w:pPr>
    </w:p>
    <w:p w:rsidR="00A00E45" w:rsidRDefault="00A00E45" w:rsidP="00E11940">
      <w:pPr>
        <w:spacing w:after="0" w:line="240" w:lineRule="auto"/>
      </w:pPr>
    </w:p>
    <w:p w:rsidR="00A00E45" w:rsidRDefault="00A00E45" w:rsidP="00E11940">
      <w:pPr>
        <w:spacing w:after="0" w:line="240" w:lineRule="auto"/>
        <w:rPr>
          <w:rFonts w:ascii="Segoe UI Emoji" w:hAnsi="Segoe UI Emoji"/>
          <w:b/>
          <w:sz w:val="28"/>
          <w:szCs w:val="28"/>
          <w:highlight w:val="cyan"/>
        </w:rPr>
      </w:pPr>
      <w:r>
        <w:rPr>
          <w:rFonts w:ascii="Segoe UI Emoji" w:hAnsi="Segoe UI Emoji"/>
          <w:b/>
          <w:sz w:val="28"/>
          <w:szCs w:val="28"/>
          <w:highlight w:val="cyan"/>
        </w:rPr>
        <w:br w:type="page"/>
      </w:r>
    </w:p>
    <w:p w:rsidR="00A00E45" w:rsidRDefault="00A00E45" w:rsidP="00E11940">
      <w:pPr>
        <w:spacing w:after="0" w:line="240" w:lineRule="auto"/>
        <w:rPr>
          <w:rFonts w:ascii="Segoe UI Emoji" w:hAnsi="Segoe UI Emoji"/>
          <w:b/>
          <w:sz w:val="28"/>
          <w:szCs w:val="28"/>
          <w:highlight w:val="cyan"/>
        </w:rPr>
      </w:pPr>
    </w:p>
    <w:p w:rsidR="00A00E45" w:rsidRPr="002D0C2D" w:rsidRDefault="00A00E45" w:rsidP="00E11940">
      <w:pPr>
        <w:spacing w:after="0" w:line="240" w:lineRule="auto"/>
        <w:rPr>
          <w:rFonts w:ascii="Segoe UI Emoji" w:hAnsi="Segoe UI Emoji"/>
          <w:b/>
          <w:sz w:val="28"/>
          <w:szCs w:val="28"/>
          <w:highlight w:val="cyan"/>
        </w:rPr>
      </w:pPr>
      <w:r w:rsidRPr="002D0C2D">
        <w:rPr>
          <w:rFonts w:ascii="Segoe UI Emoji" w:hAnsi="Segoe UI Emoji"/>
          <w:b/>
          <w:sz w:val="28"/>
          <w:szCs w:val="28"/>
          <w:highlight w:val="cyan"/>
        </w:rPr>
        <w:t>Update Notes:</w:t>
      </w:r>
    </w:p>
    <w:p w:rsidR="00A00E45" w:rsidRPr="002D0C2D" w:rsidRDefault="00A00E45" w:rsidP="00E11940">
      <w:pPr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</w:p>
    <w:p w:rsidR="002D0C2D" w:rsidRPr="002D0C2D" w:rsidRDefault="00A00E45" w:rsidP="00E11940">
      <w:pPr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r w:rsidRPr="002D0C2D">
        <w:rPr>
          <w:rFonts w:ascii="Segoe UI Emoji" w:hAnsi="Segoe UI Emoji"/>
          <w:sz w:val="24"/>
          <w:szCs w:val="24"/>
          <w:highlight w:val="cyan"/>
        </w:rPr>
        <w:t>1. Just rewrote th</w:t>
      </w:r>
      <w:r w:rsidR="002D0C2D" w:rsidRPr="002D0C2D">
        <w:rPr>
          <w:rFonts w:ascii="Segoe UI Emoji" w:hAnsi="Segoe UI Emoji"/>
          <w:sz w:val="24"/>
          <w:szCs w:val="24"/>
          <w:highlight w:val="cyan"/>
        </w:rPr>
        <w:t xml:space="preserve">e </w:t>
      </w:r>
      <w:r w:rsidR="00E751A5">
        <w:rPr>
          <w:rFonts w:ascii="Segoe UI Emoji" w:hAnsi="Segoe UI Emoji"/>
          <w:sz w:val="24"/>
          <w:szCs w:val="24"/>
          <w:highlight w:val="cyan"/>
        </w:rPr>
        <w:t xml:space="preserve">whole </w:t>
      </w:r>
      <w:r w:rsidR="002D0C2D" w:rsidRPr="002D0C2D">
        <w:rPr>
          <w:rFonts w:ascii="Segoe UI Emoji" w:hAnsi="Segoe UI Emoji"/>
          <w:sz w:val="24"/>
          <w:szCs w:val="24"/>
          <w:highlight w:val="cyan"/>
        </w:rPr>
        <w:t>page.</w:t>
      </w:r>
    </w:p>
    <w:p w:rsidR="002D0C2D" w:rsidRPr="002D0C2D" w:rsidRDefault="002D0C2D" w:rsidP="00E11940">
      <w:pPr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proofErr w:type="gramStart"/>
      <w:r w:rsidRPr="002D0C2D">
        <w:rPr>
          <w:rFonts w:ascii="Segoe UI Emoji" w:hAnsi="Segoe UI Emoji"/>
          <w:sz w:val="24"/>
          <w:szCs w:val="24"/>
          <w:highlight w:val="cyan"/>
        </w:rPr>
        <w:t xml:space="preserve">2. </w:t>
      </w:r>
      <w:r w:rsidR="00E751A5">
        <w:rPr>
          <w:rFonts w:ascii="Segoe UI Emoji" w:hAnsi="Segoe UI Emoji"/>
          <w:sz w:val="24"/>
          <w:szCs w:val="24"/>
          <w:highlight w:val="cyan"/>
        </w:rPr>
        <w:t>Please</w:t>
      </w:r>
      <w:proofErr w:type="gramEnd"/>
      <w:r w:rsidR="00E751A5">
        <w:rPr>
          <w:rFonts w:ascii="Segoe UI Emoji" w:hAnsi="Segoe UI Emoji"/>
          <w:sz w:val="24"/>
          <w:szCs w:val="24"/>
          <w:highlight w:val="cyan"/>
        </w:rPr>
        <w:t xml:space="preserve"> keep outlay and photos as is, except you have some other finer ones</w:t>
      </w:r>
      <w:r w:rsidRPr="002D0C2D">
        <w:rPr>
          <w:rFonts w:ascii="Segoe UI Emoji" w:hAnsi="Segoe UI Emoji"/>
          <w:sz w:val="24"/>
          <w:szCs w:val="24"/>
          <w:highlight w:val="cyan"/>
        </w:rPr>
        <w:t>.</w:t>
      </w:r>
    </w:p>
    <w:p w:rsidR="00B4753B" w:rsidRDefault="00B4753B" w:rsidP="00E11940">
      <w:pPr>
        <w:spacing w:after="0" w:line="240" w:lineRule="auto"/>
      </w:pPr>
    </w:p>
    <w:sectPr w:rsidR="00B4753B" w:rsidSect="00827D88">
      <w:pgSz w:w="15840" w:h="12240" w:orient="landscape"/>
      <w:pgMar w:top="1170" w:right="990" w:bottom="90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753B"/>
    <w:rsid w:val="002D0C2D"/>
    <w:rsid w:val="00383CF8"/>
    <w:rsid w:val="00730288"/>
    <w:rsid w:val="00827D88"/>
    <w:rsid w:val="00846F50"/>
    <w:rsid w:val="00937080"/>
    <w:rsid w:val="00A00E45"/>
    <w:rsid w:val="00B4753B"/>
    <w:rsid w:val="00DB0052"/>
    <w:rsid w:val="00E11940"/>
    <w:rsid w:val="00E43466"/>
    <w:rsid w:val="00E7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5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-m7980163327587220239gmail-copyright">
    <w:name w:val="gmail-m_7980163327587220239gmail-copyright"/>
    <w:basedOn w:val="DefaultParagraphFont"/>
    <w:rsid w:val="00B4753B"/>
  </w:style>
  <w:style w:type="paragraph" w:styleId="BalloonText">
    <w:name w:val="Balloon Text"/>
    <w:basedOn w:val="Normal"/>
    <w:link w:val="BalloonTextChar"/>
    <w:uiPriority w:val="99"/>
    <w:semiHidden/>
    <w:unhideWhenUsed/>
    <w:rsid w:val="00B4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0E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0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livinganeffectivelifesty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livinganeffectivelifestyle.com" TargetMode="External"/><Relationship Id="rId5" Type="http://schemas.openxmlformats.org/officeDocument/2006/relationships/hyperlink" Target="mailto:+1%20289%20291%207781" TargetMode="External"/><Relationship Id="rId4" Type="http://schemas.openxmlformats.org/officeDocument/2006/relationships/hyperlink" Target="tel:(289)%20291-77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</dc:creator>
  <cp:lastModifiedBy>WHYTE</cp:lastModifiedBy>
  <cp:revision>4</cp:revision>
  <cp:lastPrinted>2018-03-18T05:37:00Z</cp:lastPrinted>
  <dcterms:created xsi:type="dcterms:W3CDTF">2018-03-18T05:44:00Z</dcterms:created>
  <dcterms:modified xsi:type="dcterms:W3CDTF">2018-03-18T05:58:00Z</dcterms:modified>
</cp:coreProperties>
</file>