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55313" w:rsidRDefault="007A52C6" w14:paraId="00000001" w14:textId="77777777">
      <w:pPr>
        <w:spacing w:before="2880" w:after="120"/>
        <w:jc w:val="center"/>
      </w:pPr>
      <w:r>
        <w:rPr>
          <w:b/>
          <w:bCs/>
          <w:color w:val="1F4E79"/>
          <w:sz w:val="48"/>
          <w:szCs w:val="48"/>
        </w:rPr>
        <w:t>Project Plan Document</w:t>
      </w:r>
    </w:p>
    <w:p w:rsidR="00655313" w:rsidRDefault="007A52C6" w14:paraId="00000002" w14:textId="77777777">
      <w:pPr>
        <w:spacing w:after="480"/>
        <w:jc w:val="center"/>
      </w:pPr>
      <w:r>
        <w:t>CareConnect Team D</w:t>
      </w:r>
    </w:p>
    <w:p w:rsidR="00655313" w:rsidRDefault="00655313" w14:paraId="00000003" w14:textId="77777777">
      <w:pPr>
        <w:pBdr>
          <w:bottom w:val="single" w:color="2E75B6" w:sz="12" w:space="4"/>
        </w:pBdr>
        <w:spacing w:after="480"/>
      </w:pPr>
    </w:p>
    <w:p w:rsidR="00655313" w:rsidRDefault="007A52C6" w14:paraId="00000004" w14:textId="77777777">
      <w:pPr>
        <w:spacing w:after="80"/>
        <w:jc w:val="center"/>
      </w:pPr>
      <w:r>
        <w:rPr>
          <w:b/>
          <w:bCs/>
        </w:rPr>
        <w:t>University of Maryland Global Campus</w:t>
      </w:r>
    </w:p>
    <w:p w:rsidR="00655313" w:rsidRDefault="007A52C6" w14:paraId="00000005" w14:textId="77777777">
      <w:pPr>
        <w:spacing w:after="80"/>
        <w:jc w:val="center"/>
      </w:pPr>
      <w:r>
        <w:t>Software Engineering 670 9040 Software Engineering Capstone</w:t>
      </w:r>
    </w:p>
    <w:p w:rsidR="00655313" w:rsidRDefault="007A52C6" w14:paraId="00000006" w14:textId="77777777">
      <w:pPr>
        <w:spacing w:after="80"/>
        <w:jc w:val="center"/>
      </w:pPr>
      <w:r>
        <w:t>Dr. Mir Assadullah</w:t>
      </w:r>
    </w:p>
    <w:p w:rsidR="00655313" w:rsidP="38021ACF" w:rsidRDefault="2FA908C7" w14:paraId="00000007" w14:textId="48C9B5AE">
      <w:pPr>
        <w:spacing w:after="480"/>
        <w:jc w:val="center"/>
      </w:pPr>
      <w:r w:rsidR="6079D29F">
        <w:rPr/>
        <w:t>June 13th, 2026</w:t>
      </w:r>
    </w:p>
    <w:p w:rsidR="00655313" w:rsidRDefault="38021ACF" w14:paraId="00000008" w14:textId="02E9ADC3">
      <w:pPr>
        <w:spacing w:after="480"/>
        <w:jc w:val="center"/>
      </w:pPr>
      <w:r>
        <w:t xml:space="preserve">Version </w:t>
      </w:r>
      <w:r w:rsidR="6437946A">
        <w:t>2</w:t>
      </w:r>
      <w:r>
        <w:t>.0</w:t>
      </w:r>
    </w:p>
    <w:p w:rsidR="00655313" w:rsidRDefault="007A52C6" w14:paraId="00000009" w14:textId="77777777">
      <w:pPr>
        <w:spacing w:after="120"/>
        <w:jc w:val="center"/>
      </w:pPr>
      <w:r>
        <w:rPr>
          <w:b/>
          <w:bCs/>
        </w:rPr>
        <w:t>Contributors:</w:t>
      </w:r>
    </w:p>
    <w:p w:rsidR="00655313" w:rsidRDefault="007A52C6" w14:paraId="0000000A" w14:textId="77777777">
      <w:pPr>
        <w:spacing w:after="2880"/>
        <w:jc w:val="center"/>
      </w:pPr>
      <w:r>
        <w:t xml:space="preserve">Angel Guanlao, Bernabe Garcia, Cristobal Garcia, Davon Davis, Nhial Mayar </w:t>
      </w:r>
    </w:p>
    <w:p w:rsidR="00655313" w:rsidRDefault="007A52C6" w14:paraId="0000000B" w14:textId="77777777">
      <w:pPr>
        <w:sectPr w:rsidR="00655313">
          <w:pgSz w:w="12240" w:h="15840" w:orient="portrait"/>
          <w:pgMar w:top="1440" w:right="1440" w:bottom="1440" w:left="1440" w:header="708" w:footer="708" w:gutter="0"/>
          <w:pgNumType w:start="1"/>
          <w:cols w:space="720"/>
        </w:sectPr>
      </w:pPr>
      <w:r>
        <w:br w:type="page"/>
      </w:r>
    </w:p>
    <w:p w:rsidR="00655313" w:rsidRDefault="007A52C6" w14:paraId="0000000C" w14:textId="77777777">
      <w:pPr>
        <w:pStyle w:val="Heading1"/>
      </w:pPr>
      <w:bookmarkStart w:name="_Toc231656941" w:id="0"/>
      <w:r>
        <w:lastRenderedPageBreak/>
        <w:t>Revision History</w:t>
      </w:r>
      <w:bookmarkEnd w:id="0"/>
    </w:p>
    <w:p w:rsidR="00655313" w:rsidRDefault="007A52C6" w14:paraId="0000000D" w14:textId="77777777">
      <w:pPr>
        <w:spacing w:before="180" w:after="60"/>
      </w:pPr>
      <w:r>
        <w:rPr>
          <w:b/>
          <w:bCs/>
        </w:rPr>
        <w:t>Table Revision History</w:t>
      </w:r>
    </w:p>
    <w:p w:rsidR="00655313" w:rsidRDefault="00655313" w14:paraId="0000000E" w14:textId="77777777"/>
    <w:tbl>
      <w:tblPr>
        <w:tblW w:w="9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600" w:firstRow="0" w:lastRow="0" w:firstColumn="0" w:lastColumn="0" w:noHBand="1" w:noVBand="1"/>
      </w:tblPr>
      <w:tblGrid>
        <w:gridCol w:w="2340"/>
        <w:gridCol w:w="1560"/>
        <w:gridCol w:w="3900"/>
        <w:gridCol w:w="1560"/>
      </w:tblGrid>
      <w:tr w:rsidR="00655313" w:rsidTr="6079D29F" w14:paraId="49B195AA" w14:textId="77777777">
        <w:trPr>
          <w:tblHeader/>
        </w:trPr>
        <w:tc>
          <w:tcPr>
            <w:tcW w:w="23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00F" w14:textId="77777777">
            <w:r>
              <w:rPr>
                <w:b/>
                <w:bCs/>
              </w:rPr>
              <w:t>Team Name</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010" w14:textId="77777777">
            <w:r>
              <w:rPr>
                <w:b/>
                <w:bCs/>
              </w:rPr>
              <w:t>Date</w:t>
            </w:r>
          </w:p>
        </w:tc>
        <w:tc>
          <w:tcPr>
            <w:tcW w:w="3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011" w14:textId="77777777">
            <w:r>
              <w:rPr>
                <w:b/>
                <w:bCs/>
              </w:rPr>
              <w:t>Reason for Changes</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012" w14:textId="77777777">
            <w:r>
              <w:rPr>
                <w:b/>
                <w:bCs/>
              </w:rPr>
              <w:t>Version</w:t>
            </w:r>
          </w:p>
        </w:tc>
      </w:tr>
      <w:tr w:rsidR="00655313" w:rsidTr="6079D29F" w14:paraId="392D430C" w14:textId="77777777">
        <w:tc>
          <w:tcPr>
            <w:tcW w:w="23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013" w14:textId="77777777">
            <w:r>
              <w:rPr>
                <w:sz w:val="24"/>
                <w:szCs w:val="24"/>
              </w:rPr>
              <w:t>Team D</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014" w14:textId="77777777">
            <w:r>
              <w:rPr>
                <w:sz w:val="24"/>
                <w:szCs w:val="24"/>
              </w:rPr>
              <w:t>05/30/2026</w:t>
            </w:r>
          </w:p>
        </w:tc>
        <w:tc>
          <w:tcPr>
            <w:tcW w:w="3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015" w14:textId="77777777">
            <w:r>
              <w:rPr>
                <w:sz w:val="24"/>
                <w:szCs w:val="24"/>
              </w:rPr>
              <w:t>Initial document submission</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016" w14:textId="77777777">
            <w:r>
              <w:rPr>
                <w:sz w:val="24"/>
                <w:szCs w:val="24"/>
              </w:rPr>
              <w:t>1.0</w:t>
            </w:r>
          </w:p>
        </w:tc>
      </w:tr>
      <w:tr w:rsidR="38021ACF" w:rsidTr="6079D29F" w14:paraId="3C0028A1" w14:textId="77777777">
        <w:trPr>
          <w:trHeight w:val="300"/>
        </w:trPr>
        <w:tc>
          <w:tcPr>
            <w:tcW w:w="23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38021ACF" w:rsidP="38021ACF" w:rsidRDefault="38021ACF" w14:paraId="4695A75C" w14:textId="3688DB3F">
            <w:pPr>
              <w:rPr>
                <w:color w:val="000000" w:themeColor="text1"/>
                <w:sz w:val="24"/>
                <w:szCs w:val="24"/>
              </w:rPr>
            </w:pPr>
            <w:r w:rsidRPr="38021ACF">
              <w:rPr>
                <w:color w:val="000000" w:themeColor="text1"/>
                <w:sz w:val="24"/>
                <w:szCs w:val="24"/>
              </w:rPr>
              <w:t>Team D</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38021ACF" w:rsidP="38021ACF" w:rsidRDefault="38021ACF" w14:paraId="66331A4C" w14:textId="0B7BA832">
            <w:pPr>
              <w:rPr>
                <w:color w:val="000000" w:themeColor="text1"/>
                <w:sz w:val="24"/>
                <w:szCs w:val="24"/>
              </w:rPr>
            </w:pPr>
            <w:r w:rsidRPr="6079D29F" w:rsidR="6079D29F">
              <w:rPr>
                <w:color w:val="000000" w:themeColor="text1" w:themeTint="FF" w:themeShade="FF"/>
                <w:sz w:val="24"/>
                <w:szCs w:val="24"/>
              </w:rPr>
              <w:t>06/13/2026</w:t>
            </w:r>
          </w:p>
        </w:tc>
        <w:tc>
          <w:tcPr>
            <w:tcW w:w="3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38021ACF" w:rsidP="38021ACF" w:rsidRDefault="38021ACF" w14:paraId="590490AD" w14:textId="5D164565">
            <w:pPr>
              <w:rPr>
                <w:color w:val="000000" w:themeColor="text1"/>
                <w:sz w:val="24"/>
                <w:szCs w:val="24"/>
              </w:rPr>
            </w:pPr>
            <w:r w:rsidRPr="38021ACF">
              <w:rPr>
                <w:color w:val="000000" w:themeColor="text1"/>
                <w:sz w:val="24"/>
                <w:szCs w:val="24"/>
              </w:rPr>
              <w:t>Revisions based on 1.0 feedback</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38021ACF" w:rsidP="38021ACF" w:rsidRDefault="38021ACF" w14:paraId="32DC82C9" w14:textId="195607C7">
            <w:pPr>
              <w:rPr>
                <w:color w:val="000000" w:themeColor="text1"/>
                <w:sz w:val="24"/>
                <w:szCs w:val="24"/>
              </w:rPr>
            </w:pPr>
            <w:r w:rsidRPr="38021ACF">
              <w:rPr>
                <w:color w:val="000000" w:themeColor="text1"/>
                <w:sz w:val="24"/>
                <w:szCs w:val="24"/>
              </w:rPr>
              <w:t>2.0</w:t>
            </w:r>
          </w:p>
        </w:tc>
      </w:tr>
    </w:tbl>
    <w:p w:rsidR="00655313" w:rsidRDefault="00655313" w14:paraId="00000017" w14:textId="77777777">
      <w:pPr>
        <w:spacing w:before="60" w:after="180"/>
      </w:pPr>
    </w:p>
    <w:p w:rsidR="00655313" w:rsidRDefault="00655313" w14:paraId="00000018" w14:textId="77777777">
      <w:pPr>
        <w:spacing w:after="120"/>
      </w:pPr>
    </w:p>
    <w:p w:rsidR="00655313" w:rsidRDefault="007A52C6" w14:paraId="00000019" w14:textId="77777777">
      <w:pPr>
        <w:pStyle w:val="Heading1"/>
      </w:pPr>
      <w:r>
        <w:br w:type="page"/>
      </w:r>
    </w:p>
    <w:p w:rsidR="00655313" w:rsidRDefault="007A52C6" w14:paraId="0000001A" w14:textId="77777777">
      <w:pPr>
        <w:pStyle w:val="Heading1"/>
      </w:pPr>
      <w:bookmarkStart w:name="_Toc231656942" w:id="1"/>
      <w:r>
        <w:lastRenderedPageBreak/>
        <w:t>Table of Contents</w:t>
      </w:r>
      <w:bookmarkEnd w:id="1"/>
    </w:p>
    <w:sdt>
      <w:sdtPr>
        <w:id w:val="1606389623"/>
        <w:docPartObj>
          <w:docPartGallery w:val="Table of Contents"/>
          <w:docPartUnique/>
        </w:docPartObj>
      </w:sdtPr>
      <w:sdtEndPr/>
      <w:sdtContent>
        <w:p w:rsidR="00B638AE" w:rsidRDefault="007A52C6" w14:paraId="7ACED142" w14:textId="14E908B8">
          <w:pPr>
            <w:pStyle w:val="TOC1"/>
            <w:tabs>
              <w:tab w:val="right" w:pos="9350"/>
            </w:tabs>
            <w:rPr>
              <w:noProof/>
            </w:rPr>
          </w:pPr>
          <w:r>
            <w:fldChar w:fldCharType="begin"/>
          </w:r>
          <w:r>
            <w:instrText xml:space="preserve"> TOC \h \u \z \t "Heading 1,1,Heading 2,2,Heading 3,3,"</w:instrText>
          </w:r>
          <w:r>
            <w:fldChar w:fldCharType="separate"/>
          </w:r>
          <w:hyperlink w:history="1" w:anchor="_Toc231656941">
            <w:r w:rsidRPr="003C5AAB" w:rsidR="00B638AE">
              <w:rPr>
                <w:rStyle w:val="Hyperlink"/>
                <w:noProof/>
              </w:rPr>
              <w:t>Revision History</w:t>
            </w:r>
            <w:r w:rsidR="00B638AE">
              <w:rPr>
                <w:noProof/>
                <w:webHidden/>
              </w:rPr>
              <w:tab/>
            </w:r>
            <w:r w:rsidR="00B638AE">
              <w:rPr>
                <w:noProof/>
                <w:webHidden/>
              </w:rPr>
              <w:fldChar w:fldCharType="begin"/>
            </w:r>
            <w:r w:rsidR="00B638AE">
              <w:rPr>
                <w:noProof/>
                <w:webHidden/>
              </w:rPr>
              <w:instrText xml:space="preserve"> PAGEREF _Toc231656941 \h </w:instrText>
            </w:r>
            <w:r w:rsidR="00B638AE">
              <w:rPr>
                <w:noProof/>
                <w:webHidden/>
              </w:rPr>
            </w:r>
            <w:r w:rsidR="00B638AE">
              <w:rPr>
                <w:noProof/>
                <w:webHidden/>
              </w:rPr>
              <w:fldChar w:fldCharType="separate"/>
            </w:r>
            <w:r w:rsidR="00B638AE">
              <w:rPr>
                <w:noProof/>
                <w:webHidden/>
              </w:rPr>
              <w:t>3</w:t>
            </w:r>
            <w:r w:rsidR="00B638AE">
              <w:rPr>
                <w:noProof/>
                <w:webHidden/>
              </w:rPr>
              <w:fldChar w:fldCharType="end"/>
            </w:r>
          </w:hyperlink>
        </w:p>
        <w:p w:rsidR="00B638AE" w:rsidRDefault="00B638AE" w14:paraId="6B3EBA8C" w14:textId="5FF27D7D">
          <w:pPr>
            <w:pStyle w:val="TOC1"/>
            <w:tabs>
              <w:tab w:val="right" w:pos="9350"/>
            </w:tabs>
            <w:rPr>
              <w:noProof/>
            </w:rPr>
          </w:pPr>
          <w:hyperlink w:history="1" w:anchor="_Toc231656942">
            <w:r w:rsidRPr="003C5AAB">
              <w:rPr>
                <w:rStyle w:val="Hyperlink"/>
                <w:noProof/>
              </w:rPr>
              <w:t>Table of Contents</w:t>
            </w:r>
            <w:r>
              <w:rPr>
                <w:noProof/>
                <w:webHidden/>
              </w:rPr>
              <w:tab/>
            </w:r>
            <w:r>
              <w:rPr>
                <w:noProof/>
                <w:webHidden/>
              </w:rPr>
              <w:fldChar w:fldCharType="begin"/>
            </w:r>
            <w:r>
              <w:rPr>
                <w:noProof/>
                <w:webHidden/>
              </w:rPr>
              <w:instrText xml:space="preserve"> PAGEREF _Toc231656942 \h </w:instrText>
            </w:r>
            <w:r>
              <w:rPr>
                <w:noProof/>
                <w:webHidden/>
              </w:rPr>
            </w:r>
            <w:r>
              <w:rPr>
                <w:noProof/>
                <w:webHidden/>
              </w:rPr>
              <w:fldChar w:fldCharType="separate"/>
            </w:r>
            <w:r>
              <w:rPr>
                <w:noProof/>
                <w:webHidden/>
              </w:rPr>
              <w:t>4</w:t>
            </w:r>
            <w:r>
              <w:rPr>
                <w:noProof/>
                <w:webHidden/>
              </w:rPr>
              <w:fldChar w:fldCharType="end"/>
            </w:r>
          </w:hyperlink>
        </w:p>
        <w:p w:rsidR="00B638AE" w:rsidRDefault="00B638AE" w14:paraId="60878A83" w14:textId="443B1058">
          <w:pPr>
            <w:pStyle w:val="TOC1"/>
            <w:tabs>
              <w:tab w:val="right" w:pos="9350"/>
            </w:tabs>
            <w:rPr>
              <w:noProof/>
            </w:rPr>
          </w:pPr>
          <w:hyperlink w:history="1" w:anchor="_Toc231656943">
            <w:r w:rsidRPr="003C5AAB">
              <w:rPr>
                <w:rStyle w:val="Hyperlink"/>
                <w:noProof/>
              </w:rPr>
              <w:t>1. Executive Summary</w:t>
            </w:r>
            <w:r>
              <w:rPr>
                <w:noProof/>
                <w:webHidden/>
              </w:rPr>
              <w:tab/>
            </w:r>
            <w:r>
              <w:rPr>
                <w:noProof/>
                <w:webHidden/>
              </w:rPr>
              <w:fldChar w:fldCharType="begin"/>
            </w:r>
            <w:r>
              <w:rPr>
                <w:noProof/>
                <w:webHidden/>
              </w:rPr>
              <w:instrText xml:space="preserve"> PAGEREF _Toc231656943 \h </w:instrText>
            </w:r>
            <w:r>
              <w:rPr>
                <w:noProof/>
                <w:webHidden/>
              </w:rPr>
            </w:r>
            <w:r>
              <w:rPr>
                <w:noProof/>
                <w:webHidden/>
              </w:rPr>
              <w:fldChar w:fldCharType="separate"/>
            </w:r>
            <w:r>
              <w:rPr>
                <w:noProof/>
                <w:webHidden/>
              </w:rPr>
              <w:t>8</w:t>
            </w:r>
            <w:r>
              <w:rPr>
                <w:noProof/>
                <w:webHidden/>
              </w:rPr>
              <w:fldChar w:fldCharType="end"/>
            </w:r>
          </w:hyperlink>
        </w:p>
        <w:p w:rsidR="00B638AE" w:rsidRDefault="00B638AE" w14:paraId="4AD9B4F5" w14:textId="6F23A07D">
          <w:pPr>
            <w:pStyle w:val="TOC2"/>
            <w:tabs>
              <w:tab w:val="right" w:pos="9350"/>
            </w:tabs>
            <w:rPr>
              <w:noProof/>
            </w:rPr>
          </w:pPr>
          <w:hyperlink w:history="1" w:anchor="_Toc231656944">
            <w:r w:rsidRPr="003C5AAB">
              <w:rPr>
                <w:rStyle w:val="Hyperlink"/>
                <w:noProof/>
              </w:rPr>
              <w:t>1.2 Purpose</w:t>
            </w:r>
            <w:r>
              <w:rPr>
                <w:noProof/>
                <w:webHidden/>
              </w:rPr>
              <w:tab/>
            </w:r>
            <w:r>
              <w:rPr>
                <w:noProof/>
                <w:webHidden/>
              </w:rPr>
              <w:fldChar w:fldCharType="begin"/>
            </w:r>
            <w:r>
              <w:rPr>
                <w:noProof/>
                <w:webHidden/>
              </w:rPr>
              <w:instrText xml:space="preserve"> PAGEREF _Toc231656944 \h </w:instrText>
            </w:r>
            <w:r>
              <w:rPr>
                <w:noProof/>
                <w:webHidden/>
              </w:rPr>
            </w:r>
            <w:r>
              <w:rPr>
                <w:noProof/>
                <w:webHidden/>
              </w:rPr>
              <w:fldChar w:fldCharType="separate"/>
            </w:r>
            <w:r>
              <w:rPr>
                <w:noProof/>
                <w:webHidden/>
              </w:rPr>
              <w:t>8</w:t>
            </w:r>
            <w:r>
              <w:rPr>
                <w:noProof/>
                <w:webHidden/>
              </w:rPr>
              <w:fldChar w:fldCharType="end"/>
            </w:r>
          </w:hyperlink>
        </w:p>
        <w:p w:rsidR="00B638AE" w:rsidRDefault="00B638AE" w14:paraId="1CFFEE07" w14:textId="18D9C690">
          <w:pPr>
            <w:pStyle w:val="TOC2"/>
            <w:tabs>
              <w:tab w:val="right" w:pos="9350"/>
            </w:tabs>
            <w:rPr>
              <w:noProof/>
            </w:rPr>
          </w:pPr>
          <w:hyperlink w:history="1" w:anchor="_Toc231656945">
            <w:r w:rsidRPr="003C5AAB">
              <w:rPr>
                <w:rStyle w:val="Hyperlink"/>
                <w:noProof/>
              </w:rPr>
              <w:t>1.3 Scope</w:t>
            </w:r>
            <w:r>
              <w:rPr>
                <w:noProof/>
                <w:webHidden/>
              </w:rPr>
              <w:tab/>
            </w:r>
            <w:r>
              <w:rPr>
                <w:noProof/>
                <w:webHidden/>
              </w:rPr>
              <w:fldChar w:fldCharType="begin"/>
            </w:r>
            <w:r>
              <w:rPr>
                <w:noProof/>
                <w:webHidden/>
              </w:rPr>
              <w:instrText xml:space="preserve"> PAGEREF _Toc231656945 \h </w:instrText>
            </w:r>
            <w:r>
              <w:rPr>
                <w:noProof/>
                <w:webHidden/>
              </w:rPr>
            </w:r>
            <w:r>
              <w:rPr>
                <w:noProof/>
                <w:webHidden/>
              </w:rPr>
              <w:fldChar w:fldCharType="separate"/>
            </w:r>
            <w:r>
              <w:rPr>
                <w:noProof/>
                <w:webHidden/>
              </w:rPr>
              <w:t>8</w:t>
            </w:r>
            <w:r>
              <w:rPr>
                <w:noProof/>
                <w:webHidden/>
              </w:rPr>
              <w:fldChar w:fldCharType="end"/>
            </w:r>
          </w:hyperlink>
        </w:p>
        <w:p w:rsidR="00B638AE" w:rsidRDefault="00B638AE" w14:paraId="215B3FE9" w14:textId="158F074D">
          <w:pPr>
            <w:pStyle w:val="TOC1"/>
            <w:tabs>
              <w:tab w:val="right" w:pos="9350"/>
            </w:tabs>
            <w:rPr>
              <w:noProof/>
            </w:rPr>
          </w:pPr>
          <w:hyperlink w:history="1" w:anchor="_Toc231656946">
            <w:r w:rsidRPr="003C5AAB">
              <w:rPr>
                <w:rStyle w:val="Hyperlink"/>
                <w:noProof/>
              </w:rPr>
              <w:t>2. Objectives and Goals</w:t>
            </w:r>
            <w:r>
              <w:rPr>
                <w:noProof/>
                <w:webHidden/>
              </w:rPr>
              <w:tab/>
            </w:r>
            <w:r>
              <w:rPr>
                <w:noProof/>
                <w:webHidden/>
              </w:rPr>
              <w:fldChar w:fldCharType="begin"/>
            </w:r>
            <w:r>
              <w:rPr>
                <w:noProof/>
                <w:webHidden/>
              </w:rPr>
              <w:instrText xml:space="preserve"> PAGEREF _Toc231656946 \h </w:instrText>
            </w:r>
            <w:r>
              <w:rPr>
                <w:noProof/>
                <w:webHidden/>
              </w:rPr>
            </w:r>
            <w:r>
              <w:rPr>
                <w:noProof/>
                <w:webHidden/>
              </w:rPr>
              <w:fldChar w:fldCharType="separate"/>
            </w:r>
            <w:r>
              <w:rPr>
                <w:noProof/>
                <w:webHidden/>
              </w:rPr>
              <w:t>9</w:t>
            </w:r>
            <w:r>
              <w:rPr>
                <w:noProof/>
                <w:webHidden/>
              </w:rPr>
              <w:fldChar w:fldCharType="end"/>
            </w:r>
          </w:hyperlink>
        </w:p>
        <w:p w:rsidR="00B638AE" w:rsidRDefault="00B638AE" w14:paraId="44AF9E6B" w14:textId="4D4614DC">
          <w:pPr>
            <w:pStyle w:val="TOC2"/>
            <w:tabs>
              <w:tab w:val="right" w:pos="9350"/>
            </w:tabs>
            <w:rPr>
              <w:noProof/>
            </w:rPr>
          </w:pPr>
          <w:hyperlink w:history="1" w:anchor="_Toc231656947">
            <w:r w:rsidRPr="003C5AAB">
              <w:rPr>
                <w:rStyle w:val="Hyperlink"/>
                <w:noProof/>
              </w:rPr>
              <w:t>2.1 Goals</w:t>
            </w:r>
            <w:r>
              <w:rPr>
                <w:noProof/>
                <w:webHidden/>
              </w:rPr>
              <w:tab/>
            </w:r>
            <w:r>
              <w:rPr>
                <w:noProof/>
                <w:webHidden/>
              </w:rPr>
              <w:fldChar w:fldCharType="begin"/>
            </w:r>
            <w:r>
              <w:rPr>
                <w:noProof/>
                <w:webHidden/>
              </w:rPr>
              <w:instrText xml:space="preserve"> PAGEREF _Toc231656947 \h </w:instrText>
            </w:r>
            <w:r>
              <w:rPr>
                <w:noProof/>
                <w:webHidden/>
              </w:rPr>
            </w:r>
            <w:r>
              <w:rPr>
                <w:noProof/>
                <w:webHidden/>
              </w:rPr>
              <w:fldChar w:fldCharType="separate"/>
            </w:r>
            <w:r>
              <w:rPr>
                <w:noProof/>
                <w:webHidden/>
              </w:rPr>
              <w:t>9</w:t>
            </w:r>
            <w:r>
              <w:rPr>
                <w:noProof/>
                <w:webHidden/>
              </w:rPr>
              <w:fldChar w:fldCharType="end"/>
            </w:r>
          </w:hyperlink>
        </w:p>
        <w:p w:rsidR="00B638AE" w:rsidRDefault="00B638AE" w14:paraId="205D415F" w14:textId="1C25F0F2">
          <w:pPr>
            <w:pStyle w:val="TOC2"/>
            <w:tabs>
              <w:tab w:val="right" w:pos="9350"/>
            </w:tabs>
            <w:rPr>
              <w:noProof/>
            </w:rPr>
          </w:pPr>
          <w:hyperlink w:history="1" w:anchor="_Toc231656948">
            <w:r w:rsidRPr="003C5AAB">
              <w:rPr>
                <w:rStyle w:val="Hyperlink"/>
                <w:noProof/>
              </w:rPr>
              <w:t>2.2 Objectives</w:t>
            </w:r>
            <w:r>
              <w:rPr>
                <w:noProof/>
                <w:webHidden/>
              </w:rPr>
              <w:tab/>
            </w:r>
            <w:r>
              <w:rPr>
                <w:noProof/>
                <w:webHidden/>
              </w:rPr>
              <w:fldChar w:fldCharType="begin"/>
            </w:r>
            <w:r>
              <w:rPr>
                <w:noProof/>
                <w:webHidden/>
              </w:rPr>
              <w:instrText xml:space="preserve"> PAGEREF _Toc231656948 \h </w:instrText>
            </w:r>
            <w:r>
              <w:rPr>
                <w:noProof/>
                <w:webHidden/>
              </w:rPr>
            </w:r>
            <w:r>
              <w:rPr>
                <w:noProof/>
                <w:webHidden/>
              </w:rPr>
              <w:fldChar w:fldCharType="separate"/>
            </w:r>
            <w:r>
              <w:rPr>
                <w:noProof/>
                <w:webHidden/>
              </w:rPr>
              <w:t>9</w:t>
            </w:r>
            <w:r>
              <w:rPr>
                <w:noProof/>
                <w:webHidden/>
              </w:rPr>
              <w:fldChar w:fldCharType="end"/>
            </w:r>
          </w:hyperlink>
        </w:p>
        <w:p w:rsidR="00B638AE" w:rsidRDefault="00B638AE" w14:paraId="34A18C77" w14:textId="6F68D7E4">
          <w:pPr>
            <w:pStyle w:val="TOC1"/>
            <w:tabs>
              <w:tab w:val="right" w:pos="9350"/>
            </w:tabs>
            <w:rPr>
              <w:noProof/>
            </w:rPr>
          </w:pPr>
          <w:hyperlink w:history="1" w:anchor="_Toc231656949">
            <w:r w:rsidRPr="003C5AAB">
              <w:rPr>
                <w:rStyle w:val="Hyperlink"/>
                <w:noProof/>
              </w:rPr>
              <w:t>3. Scope of Work</w:t>
            </w:r>
            <w:r>
              <w:rPr>
                <w:noProof/>
                <w:webHidden/>
              </w:rPr>
              <w:tab/>
            </w:r>
            <w:r>
              <w:rPr>
                <w:noProof/>
                <w:webHidden/>
              </w:rPr>
              <w:fldChar w:fldCharType="begin"/>
            </w:r>
            <w:r>
              <w:rPr>
                <w:noProof/>
                <w:webHidden/>
              </w:rPr>
              <w:instrText xml:space="preserve"> PAGEREF _Toc231656949 \h </w:instrText>
            </w:r>
            <w:r>
              <w:rPr>
                <w:noProof/>
                <w:webHidden/>
              </w:rPr>
            </w:r>
            <w:r>
              <w:rPr>
                <w:noProof/>
                <w:webHidden/>
              </w:rPr>
              <w:fldChar w:fldCharType="separate"/>
            </w:r>
            <w:r>
              <w:rPr>
                <w:noProof/>
                <w:webHidden/>
              </w:rPr>
              <w:t>10</w:t>
            </w:r>
            <w:r>
              <w:rPr>
                <w:noProof/>
                <w:webHidden/>
              </w:rPr>
              <w:fldChar w:fldCharType="end"/>
            </w:r>
          </w:hyperlink>
        </w:p>
        <w:p w:rsidR="00B638AE" w:rsidRDefault="00B638AE" w14:paraId="3496787D" w14:textId="41B31447">
          <w:pPr>
            <w:pStyle w:val="TOC2"/>
            <w:tabs>
              <w:tab w:val="right" w:pos="9350"/>
            </w:tabs>
            <w:rPr>
              <w:noProof/>
            </w:rPr>
          </w:pPr>
          <w:hyperlink w:history="1" w:anchor="_Toc231656950">
            <w:r w:rsidRPr="003C5AAB">
              <w:rPr>
                <w:rStyle w:val="Hyperlink"/>
                <w:noProof/>
              </w:rPr>
              <w:t>3.1 In-Scope</w:t>
            </w:r>
            <w:r>
              <w:rPr>
                <w:noProof/>
                <w:webHidden/>
              </w:rPr>
              <w:tab/>
            </w:r>
            <w:r>
              <w:rPr>
                <w:noProof/>
                <w:webHidden/>
              </w:rPr>
              <w:fldChar w:fldCharType="begin"/>
            </w:r>
            <w:r>
              <w:rPr>
                <w:noProof/>
                <w:webHidden/>
              </w:rPr>
              <w:instrText xml:space="preserve"> PAGEREF _Toc231656950 \h </w:instrText>
            </w:r>
            <w:r>
              <w:rPr>
                <w:noProof/>
                <w:webHidden/>
              </w:rPr>
            </w:r>
            <w:r>
              <w:rPr>
                <w:noProof/>
                <w:webHidden/>
              </w:rPr>
              <w:fldChar w:fldCharType="separate"/>
            </w:r>
            <w:r>
              <w:rPr>
                <w:noProof/>
                <w:webHidden/>
              </w:rPr>
              <w:t>10</w:t>
            </w:r>
            <w:r>
              <w:rPr>
                <w:noProof/>
                <w:webHidden/>
              </w:rPr>
              <w:fldChar w:fldCharType="end"/>
            </w:r>
          </w:hyperlink>
        </w:p>
        <w:p w:rsidR="00B638AE" w:rsidRDefault="00B638AE" w14:paraId="0B99234A" w14:textId="272CCEEE">
          <w:pPr>
            <w:pStyle w:val="TOC3"/>
            <w:tabs>
              <w:tab w:val="right" w:pos="9350"/>
            </w:tabs>
            <w:rPr>
              <w:noProof/>
            </w:rPr>
          </w:pPr>
          <w:hyperlink w:history="1" w:anchor="_Toc231656951">
            <w:r w:rsidRPr="003C5AAB">
              <w:rPr>
                <w:rStyle w:val="Hyperlink"/>
                <w:noProof/>
              </w:rPr>
              <w:t>3.1.1. Electronic Visit Verification (EVV) Enhancements</w:t>
            </w:r>
            <w:r>
              <w:rPr>
                <w:noProof/>
                <w:webHidden/>
              </w:rPr>
              <w:tab/>
            </w:r>
            <w:r>
              <w:rPr>
                <w:noProof/>
                <w:webHidden/>
              </w:rPr>
              <w:fldChar w:fldCharType="begin"/>
            </w:r>
            <w:r>
              <w:rPr>
                <w:noProof/>
                <w:webHidden/>
              </w:rPr>
              <w:instrText xml:space="preserve"> PAGEREF _Toc231656951 \h </w:instrText>
            </w:r>
            <w:r>
              <w:rPr>
                <w:noProof/>
                <w:webHidden/>
              </w:rPr>
            </w:r>
            <w:r>
              <w:rPr>
                <w:noProof/>
                <w:webHidden/>
              </w:rPr>
              <w:fldChar w:fldCharType="separate"/>
            </w:r>
            <w:r>
              <w:rPr>
                <w:noProof/>
                <w:webHidden/>
              </w:rPr>
              <w:t>10</w:t>
            </w:r>
            <w:r>
              <w:rPr>
                <w:noProof/>
                <w:webHidden/>
              </w:rPr>
              <w:fldChar w:fldCharType="end"/>
            </w:r>
          </w:hyperlink>
        </w:p>
        <w:p w:rsidR="00B638AE" w:rsidRDefault="00B638AE" w14:paraId="0CEB7320" w14:textId="34C28E1B">
          <w:pPr>
            <w:pStyle w:val="TOC3"/>
            <w:tabs>
              <w:tab w:val="right" w:pos="9350"/>
            </w:tabs>
            <w:rPr>
              <w:noProof/>
            </w:rPr>
          </w:pPr>
          <w:hyperlink w:history="1" w:anchor="_Toc231656952">
            <w:r w:rsidRPr="003C5AAB">
              <w:rPr>
                <w:rStyle w:val="Hyperlink"/>
                <w:noProof/>
              </w:rPr>
              <w:t>3.1.2. AI-Assisted Invoicing - Migration to AWS Bedrock with Claude</w:t>
            </w:r>
            <w:r>
              <w:rPr>
                <w:noProof/>
                <w:webHidden/>
              </w:rPr>
              <w:tab/>
            </w:r>
            <w:r>
              <w:rPr>
                <w:noProof/>
                <w:webHidden/>
              </w:rPr>
              <w:fldChar w:fldCharType="begin"/>
            </w:r>
            <w:r>
              <w:rPr>
                <w:noProof/>
                <w:webHidden/>
              </w:rPr>
              <w:instrText xml:space="preserve"> PAGEREF _Toc231656952 \h </w:instrText>
            </w:r>
            <w:r>
              <w:rPr>
                <w:noProof/>
                <w:webHidden/>
              </w:rPr>
            </w:r>
            <w:r>
              <w:rPr>
                <w:noProof/>
                <w:webHidden/>
              </w:rPr>
              <w:fldChar w:fldCharType="separate"/>
            </w:r>
            <w:r>
              <w:rPr>
                <w:noProof/>
                <w:webHidden/>
              </w:rPr>
              <w:t>10</w:t>
            </w:r>
            <w:r>
              <w:rPr>
                <w:noProof/>
                <w:webHidden/>
              </w:rPr>
              <w:fldChar w:fldCharType="end"/>
            </w:r>
          </w:hyperlink>
        </w:p>
        <w:p w:rsidR="00B638AE" w:rsidRDefault="00B638AE" w14:paraId="3FAC50AA" w14:textId="73996414">
          <w:pPr>
            <w:pStyle w:val="TOC3"/>
            <w:tabs>
              <w:tab w:val="right" w:pos="9350"/>
            </w:tabs>
            <w:rPr>
              <w:noProof/>
            </w:rPr>
          </w:pPr>
          <w:hyperlink w:history="1" w:anchor="_Toc231656953">
            <w:r w:rsidRPr="003C5AAB">
              <w:rPr>
                <w:rStyle w:val="Hyperlink"/>
                <w:noProof/>
              </w:rPr>
              <w:t>3.1.3. QR Code and Link Invite Care Circle Onboarding</w:t>
            </w:r>
            <w:r>
              <w:rPr>
                <w:noProof/>
                <w:webHidden/>
              </w:rPr>
              <w:tab/>
            </w:r>
            <w:r>
              <w:rPr>
                <w:noProof/>
                <w:webHidden/>
              </w:rPr>
              <w:fldChar w:fldCharType="begin"/>
            </w:r>
            <w:r>
              <w:rPr>
                <w:noProof/>
                <w:webHidden/>
              </w:rPr>
              <w:instrText xml:space="preserve"> PAGEREF _Toc231656953 \h </w:instrText>
            </w:r>
            <w:r>
              <w:rPr>
                <w:noProof/>
                <w:webHidden/>
              </w:rPr>
            </w:r>
            <w:r>
              <w:rPr>
                <w:noProof/>
                <w:webHidden/>
              </w:rPr>
              <w:fldChar w:fldCharType="separate"/>
            </w:r>
            <w:r>
              <w:rPr>
                <w:noProof/>
                <w:webHidden/>
              </w:rPr>
              <w:t>11</w:t>
            </w:r>
            <w:r>
              <w:rPr>
                <w:noProof/>
                <w:webHidden/>
              </w:rPr>
              <w:fldChar w:fldCharType="end"/>
            </w:r>
          </w:hyperlink>
        </w:p>
        <w:p w:rsidR="00B638AE" w:rsidRDefault="00B638AE" w14:paraId="509F72E2" w14:textId="6B8DD10C">
          <w:pPr>
            <w:pStyle w:val="TOC3"/>
            <w:tabs>
              <w:tab w:val="right" w:pos="9350"/>
            </w:tabs>
            <w:rPr>
              <w:noProof/>
            </w:rPr>
          </w:pPr>
          <w:hyperlink w:history="1" w:anchor="_Toc231656954">
            <w:r w:rsidRPr="003C5AAB">
              <w:rPr>
                <w:rStyle w:val="Hyperlink"/>
                <w:noProof/>
              </w:rPr>
              <w:t>3.1.4. Wearable Device Integration</w:t>
            </w:r>
            <w:r>
              <w:rPr>
                <w:noProof/>
                <w:webHidden/>
              </w:rPr>
              <w:tab/>
            </w:r>
            <w:r>
              <w:rPr>
                <w:noProof/>
                <w:webHidden/>
              </w:rPr>
              <w:fldChar w:fldCharType="begin"/>
            </w:r>
            <w:r>
              <w:rPr>
                <w:noProof/>
                <w:webHidden/>
              </w:rPr>
              <w:instrText xml:space="preserve"> PAGEREF _Toc231656954 \h </w:instrText>
            </w:r>
            <w:r>
              <w:rPr>
                <w:noProof/>
                <w:webHidden/>
              </w:rPr>
            </w:r>
            <w:r>
              <w:rPr>
                <w:noProof/>
                <w:webHidden/>
              </w:rPr>
              <w:fldChar w:fldCharType="separate"/>
            </w:r>
            <w:r>
              <w:rPr>
                <w:noProof/>
                <w:webHidden/>
              </w:rPr>
              <w:t>11</w:t>
            </w:r>
            <w:r>
              <w:rPr>
                <w:noProof/>
                <w:webHidden/>
              </w:rPr>
              <w:fldChar w:fldCharType="end"/>
            </w:r>
          </w:hyperlink>
        </w:p>
        <w:p w:rsidR="00B638AE" w:rsidRDefault="00B638AE" w14:paraId="10071BE0" w14:textId="368A79D2">
          <w:pPr>
            <w:pStyle w:val="TOC3"/>
            <w:tabs>
              <w:tab w:val="right" w:pos="9350"/>
            </w:tabs>
            <w:rPr>
              <w:noProof/>
            </w:rPr>
          </w:pPr>
          <w:hyperlink w:history="1" w:anchor="_Toc231656955">
            <w:r w:rsidRPr="003C5AAB">
              <w:rPr>
                <w:rStyle w:val="Hyperlink"/>
                <w:noProof/>
              </w:rPr>
              <w:t>3.1.5. Home Care Document Digitization</w:t>
            </w:r>
            <w:r>
              <w:rPr>
                <w:noProof/>
                <w:webHidden/>
              </w:rPr>
              <w:tab/>
            </w:r>
            <w:r>
              <w:rPr>
                <w:noProof/>
                <w:webHidden/>
              </w:rPr>
              <w:fldChar w:fldCharType="begin"/>
            </w:r>
            <w:r>
              <w:rPr>
                <w:noProof/>
                <w:webHidden/>
              </w:rPr>
              <w:instrText xml:space="preserve"> PAGEREF _Toc231656955 \h </w:instrText>
            </w:r>
            <w:r>
              <w:rPr>
                <w:noProof/>
                <w:webHidden/>
              </w:rPr>
            </w:r>
            <w:r>
              <w:rPr>
                <w:noProof/>
                <w:webHidden/>
              </w:rPr>
              <w:fldChar w:fldCharType="separate"/>
            </w:r>
            <w:r>
              <w:rPr>
                <w:noProof/>
                <w:webHidden/>
              </w:rPr>
              <w:t>12</w:t>
            </w:r>
            <w:r>
              <w:rPr>
                <w:noProof/>
                <w:webHidden/>
              </w:rPr>
              <w:fldChar w:fldCharType="end"/>
            </w:r>
          </w:hyperlink>
        </w:p>
        <w:p w:rsidR="00B638AE" w:rsidRDefault="00B638AE" w14:paraId="7BC516B2" w14:textId="63852D3C">
          <w:pPr>
            <w:pStyle w:val="TOC3"/>
            <w:tabs>
              <w:tab w:val="right" w:pos="9350"/>
            </w:tabs>
            <w:rPr>
              <w:noProof/>
            </w:rPr>
          </w:pPr>
          <w:hyperlink w:history="1" w:anchor="_Toc231656956">
            <w:r w:rsidRPr="003C5AAB">
              <w:rPr>
                <w:rStyle w:val="Hyperlink"/>
                <w:noProof/>
              </w:rPr>
              <w:t>3.1.6. Screening and Initial Assessment</w:t>
            </w:r>
            <w:r>
              <w:rPr>
                <w:noProof/>
                <w:webHidden/>
              </w:rPr>
              <w:tab/>
            </w:r>
            <w:r>
              <w:rPr>
                <w:noProof/>
                <w:webHidden/>
              </w:rPr>
              <w:fldChar w:fldCharType="begin"/>
            </w:r>
            <w:r>
              <w:rPr>
                <w:noProof/>
                <w:webHidden/>
              </w:rPr>
              <w:instrText xml:space="preserve"> PAGEREF _Toc231656956 \h </w:instrText>
            </w:r>
            <w:r>
              <w:rPr>
                <w:noProof/>
                <w:webHidden/>
              </w:rPr>
            </w:r>
            <w:r>
              <w:rPr>
                <w:noProof/>
                <w:webHidden/>
              </w:rPr>
              <w:fldChar w:fldCharType="separate"/>
            </w:r>
            <w:r>
              <w:rPr>
                <w:noProof/>
                <w:webHidden/>
              </w:rPr>
              <w:t>12</w:t>
            </w:r>
            <w:r>
              <w:rPr>
                <w:noProof/>
                <w:webHidden/>
              </w:rPr>
              <w:fldChar w:fldCharType="end"/>
            </w:r>
          </w:hyperlink>
        </w:p>
        <w:p w:rsidR="00B638AE" w:rsidRDefault="00B638AE" w14:paraId="53049EF4" w14:textId="3D6DB959">
          <w:pPr>
            <w:pStyle w:val="TOC3"/>
            <w:tabs>
              <w:tab w:val="right" w:pos="9350"/>
            </w:tabs>
            <w:rPr>
              <w:noProof/>
            </w:rPr>
          </w:pPr>
          <w:hyperlink w:history="1" w:anchor="_Toc231656957">
            <w:r w:rsidRPr="003C5AAB">
              <w:rPr>
                <w:rStyle w:val="Hyperlink"/>
                <w:noProof/>
              </w:rPr>
              <w:t>3.1.7. Comprehensive Assessment</w:t>
            </w:r>
            <w:r>
              <w:rPr>
                <w:noProof/>
                <w:webHidden/>
              </w:rPr>
              <w:tab/>
            </w:r>
            <w:r>
              <w:rPr>
                <w:noProof/>
                <w:webHidden/>
              </w:rPr>
              <w:fldChar w:fldCharType="begin"/>
            </w:r>
            <w:r>
              <w:rPr>
                <w:noProof/>
                <w:webHidden/>
              </w:rPr>
              <w:instrText xml:space="preserve"> PAGEREF _Toc231656957 \h </w:instrText>
            </w:r>
            <w:r>
              <w:rPr>
                <w:noProof/>
                <w:webHidden/>
              </w:rPr>
            </w:r>
            <w:r>
              <w:rPr>
                <w:noProof/>
                <w:webHidden/>
              </w:rPr>
              <w:fldChar w:fldCharType="separate"/>
            </w:r>
            <w:r>
              <w:rPr>
                <w:noProof/>
                <w:webHidden/>
              </w:rPr>
              <w:t>13</w:t>
            </w:r>
            <w:r>
              <w:rPr>
                <w:noProof/>
                <w:webHidden/>
              </w:rPr>
              <w:fldChar w:fldCharType="end"/>
            </w:r>
          </w:hyperlink>
        </w:p>
        <w:p w:rsidR="00B638AE" w:rsidRDefault="00B638AE" w14:paraId="7352CCE1" w14:textId="17A93ABB">
          <w:pPr>
            <w:pStyle w:val="TOC3"/>
            <w:tabs>
              <w:tab w:val="right" w:pos="9350"/>
            </w:tabs>
            <w:rPr>
              <w:noProof/>
            </w:rPr>
          </w:pPr>
          <w:hyperlink w:history="1" w:anchor="_Toc231656958">
            <w:r w:rsidRPr="003C5AAB">
              <w:rPr>
                <w:rStyle w:val="Hyperlink"/>
                <w:noProof/>
              </w:rPr>
              <w:t>3.1.8. Live EVV Aggregator Submission</w:t>
            </w:r>
            <w:r>
              <w:rPr>
                <w:noProof/>
                <w:webHidden/>
              </w:rPr>
              <w:tab/>
            </w:r>
            <w:r>
              <w:rPr>
                <w:noProof/>
                <w:webHidden/>
              </w:rPr>
              <w:fldChar w:fldCharType="begin"/>
            </w:r>
            <w:r>
              <w:rPr>
                <w:noProof/>
                <w:webHidden/>
              </w:rPr>
              <w:instrText xml:space="preserve"> PAGEREF _Toc231656958 \h </w:instrText>
            </w:r>
            <w:r>
              <w:rPr>
                <w:noProof/>
                <w:webHidden/>
              </w:rPr>
            </w:r>
            <w:r>
              <w:rPr>
                <w:noProof/>
                <w:webHidden/>
              </w:rPr>
              <w:fldChar w:fldCharType="separate"/>
            </w:r>
            <w:r>
              <w:rPr>
                <w:noProof/>
                <w:webHidden/>
              </w:rPr>
              <w:t>13</w:t>
            </w:r>
            <w:r>
              <w:rPr>
                <w:noProof/>
                <w:webHidden/>
              </w:rPr>
              <w:fldChar w:fldCharType="end"/>
            </w:r>
          </w:hyperlink>
        </w:p>
        <w:p w:rsidR="00B638AE" w:rsidRDefault="00B638AE" w14:paraId="4A8AD690" w14:textId="51ABE32C">
          <w:pPr>
            <w:pStyle w:val="TOC2"/>
            <w:tabs>
              <w:tab w:val="right" w:pos="9350"/>
            </w:tabs>
            <w:rPr>
              <w:noProof/>
            </w:rPr>
          </w:pPr>
          <w:hyperlink w:history="1" w:anchor="_Toc231656959">
            <w:r w:rsidRPr="003C5AAB">
              <w:rPr>
                <w:rStyle w:val="Hyperlink"/>
                <w:noProof/>
              </w:rPr>
              <w:t>3.2 Out-of-Scope</w:t>
            </w:r>
            <w:r>
              <w:rPr>
                <w:noProof/>
                <w:webHidden/>
              </w:rPr>
              <w:tab/>
            </w:r>
            <w:r>
              <w:rPr>
                <w:noProof/>
                <w:webHidden/>
              </w:rPr>
              <w:fldChar w:fldCharType="begin"/>
            </w:r>
            <w:r>
              <w:rPr>
                <w:noProof/>
                <w:webHidden/>
              </w:rPr>
              <w:instrText xml:space="preserve"> PAGEREF _Toc231656959 \h </w:instrText>
            </w:r>
            <w:r>
              <w:rPr>
                <w:noProof/>
                <w:webHidden/>
              </w:rPr>
            </w:r>
            <w:r>
              <w:rPr>
                <w:noProof/>
                <w:webHidden/>
              </w:rPr>
              <w:fldChar w:fldCharType="separate"/>
            </w:r>
            <w:r>
              <w:rPr>
                <w:noProof/>
                <w:webHidden/>
              </w:rPr>
              <w:t>13</w:t>
            </w:r>
            <w:r>
              <w:rPr>
                <w:noProof/>
                <w:webHidden/>
              </w:rPr>
              <w:fldChar w:fldCharType="end"/>
            </w:r>
          </w:hyperlink>
        </w:p>
        <w:p w:rsidR="00B638AE" w:rsidRDefault="00B638AE" w14:paraId="4B5631D9" w14:textId="39D91DF1">
          <w:pPr>
            <w:pStyle w:val="TOC3"/>
            <w:tabs>
              <w:tab w:val="right" w:pos="9350"/>
            </w:tabs>
            <w:rPr>
              <w:noProof/>
            </w:rPr>
          </w:pPr>
          <w:hyperlink w:history="1" w:anchor="_Toc231656960">
            <w:r w:rsidRPr="003C5AAB">
              <w:rPr>
                <w:rStyle w:val="Hyperlink"/>
                <w:noProof/>
              </w:rPr>
              <w:t>3.2.1. Production Healthcare Billing Integration</w:t>
            </w:r>
            <w:r>
              <w:rPr>
                <w:noProof/>
                <w:webHidden/>
              </w:rPr>
              <w:tab/>
            </w:r>
            <w:r>
              <w:rPr>
                <w:noProof/>
                <w:webHidden/>
              </w:rPr>
              <w:fldChar w:fldCharType="begin"/>
            </w:r>
            <w:r>
              <w:rPr>
                <w:noProof/>
                <w:webHidden/>
              </w:rPr>
              <w:instrText xml:space="preserve"> PAGEREF _Toc231656960 \h </w:instrText>
            </w:r>
            <w:r>
              <w:rPr>
                <w:noProof/>
                <w:webHidden/>
              </w:rPr>
            </w:r>
            <w:r>
              <w:rPr>
                <w:noProof/>
                <w:webHidden/>
              </w:rPr>
              <w:fldChar w:fldCharType="separate"/>
            </w:r>
            <w:r>
              <w:rPr>
                <w:noProof/>
                <w:webHidden/>
              </w:rPr>
              <w:t>13</w:t>
            </w:r>
            <w:r>
              <w:rPr>
                <w:noProof/>
                <w:webHidden/>
              </w:rPr>
              <w:fldChar w:fldCharType="end"/>
            </w:r>
          </w:hyperlink>
        </w:p>
        <w:p w:rsidR="00B638AE" w:rsidRDefault="00B638AE" w14:paraId="44C31C03" w14:textId="19DD8917">
          <w:pPr>
            <w:pStyle w:val="TOC3"/>
            <w:tabs>
              <w:tab w:val="right" w:pos="9350"/>
            </w:tabs>
            <w:rPr>
              <w:noProof/>
            </w:rPr>
          </w:pPr>
          <w:hyperlink w:history="1" w:anchor="_Toc231656961">
            <w:r w:rsidRPr="003C5AAB">
              <w:rPr>
                <w:rStyle w:val="Hyperlink"/>
                <w:noProof/>
              </w:rPr>
              <w:t>3.2.2. Electronic Health Record and FHIR Integration</w:t>
            </w:r>
            <w:r>
              <w:rPr>
                <w:noProof/>
                <w:webHidden/>
              </w:rPr>
              <w:tab/>
            </w:r>
            <w:r>
              <w:rPr>
                <w:noProof/>
                <w:webHidden/>
              </w:rPr>
              <w:fldChar w:fldCharType="begin"/>
            </w:r>
            <w:r>
              <w:rPr>
                <w:noProof/>
                <w:webHidden/>
              </w:rPr>
              <w:instrText xml:space="preserve"> PAGEREF _Toc231656961 \h </w:instrText>
            </w:r>
            <w:r>
              <w:rPr>
                <w:noProof/>
                <w:webHidden/>
              </w:rPr>
            </w:r>
            <w:r>
              <w:rPr>
                <w:noProof/>
                <w:webHidden/>
              </w:rPr>
              <w:fldChar w:fldCharType="separate"/>
            </w:r>
            <w:r>
              <w:rPr>
                <w:noProof/>
                <w:webHidden/>
              </w:rPr>
              <w:t>14</w:t>
            </w:r>
            <w:r>
              <w:rPr>
                <w:noProof/>
                <w:webHidden/>
              </w:rPr>
              <w:fldChar w:fldCharType="end"/>
            </w:r>
          </w:hyperlink>
        </w:p>
        <w:p w:rsidR="00B638AE" w:rsidRDefault="00B638AE" w14:paraId="0C167230" w14:textId="6913C542">
          <w:pPr>
            <w:pStyle w:val="TOC3"/>
            <w:tabs>
              <w:tab w:val="right" w:pos="9350"/>
            </w:tabs>
            <w:rPr>
              <w:noProof/>
            </w:rPr>
          </w:pPr>
          <w:hyperlink w:history="1" w:anchor="_Toc231656962">
            <w:r w:rsidRPr="003C5AAB">
              <w:rPr>
                <w:rStyle w:val="Hyperlink"/>
                <w:noProof/>
              </w:rPr>
              <w:t>3.2.3. Custom Hardware or Medical Device Development</w:t>
            </w:r>
            <w:r>
              <w:rPr>
                <w:noProof/>
                <w:webHidden/>
              </w:rPr>
              <w:tab/>
            </w:r>
            <w:r>
              <w:rPr>
                <w:noProof/>
                <w:webHidden/>
              </w:rPr>
              <w:fldChar w:fldCharType="begin"/>
            </w:r>
            <w:r>
              <w:rPr>
                <w:noProof/>
                <w:webHidden/>
              </w:rPr>
              <w:instrText xml:space="preserve"> PAGEREF _Toc231656962 \h </w:instrText>
            </w:r>
            <w:r>
              <w:rPr>
                <w:noProof/>
                <w:webHidden/>
              </w:rPr>
            </w:r>
            <w:r>
              <w:rPr>
                <w:noProof/>
                <w:webHidden/>
              </w:rPr>
              <w:fldChar w:fldCharType="separate"/>
            </w:r>
            <w:r>
              <w:rPr>
                <w:noProof/>
                <w:webHidden/>
              </w:rPr>
              <w:t>14</w:t>
            </w:r>
            <w:r>
              <w:rPr>
                <w:noProof/>
                <w:webHidden/>
              </w:rPr>
              <w:fldChar w:fldCharType="end"/>
            </w:r>
          </w:hyperlink>
        </w:p>
        <w:p w:rsidR="00B638AE" w:rsidRDefault="00B638AE" w14:paraId="54275FC5" w14:textId="67483007">
          <w:pPr>
            <w:pStyle w:val="TOC3"/>
            <w:tabs>
              <w:tab w:val="right" w:pos="9350"/>
            </w:tabs>
            <w:rPr>
              <w:noProof/>
            </w:rPr>
          </w:pPr>
          <w:hyperlink w:history="1" w:anchor="_Toc231656963">
            <w:r w:rsidRPr="003C5AAB">
              <w:rPr>
                <w:rStyle w:val="Hyperlink"/>
                <w:noProof/>
              </w:rPr>
              <w:t>3.2.4. Clinical Diagnosis by AI</w:t>
            </w:r>
            <w:r>
              <w:rPr>
                <w:noProof/>
                <w:webHidden/>
              </w:rPr>
              <w:tab/>
            </w:r>
            <w:r>
              <w:rPr>
                <w:noProof/>
                <w:webHidden/>
              </w:rPr>
              <w:fldChar w:fldCharType="begin"/>
            </w:r>
            <w:r>
              <w:rPr>
                <w:noProof/>
                <w:webHidden/>
              </w:rPr>
              <w:instrText xml:space="preserve"> PAGEREF _Toc231656963 \h </w:instrText>
            </w:r>
            <w:r>
              <w:rPr>
                <w:noProof/>
                <w:webHidden/>
              </w:rPr>
            </w:r>
            <w:r>
              <w:rPr>
                <w:noProof/>
                <w:webHidden/>
              </w:rPr>
              <w:fldChar w:fldCharType="separate"/>
            </w:r>
            <w:r>
              <w:rPr>
                <w:noProof/>
                <w:webHidden/>
              </w:rPr>
              <w:t>14</w:t>
            </w:r>
            <w:r>
              <w:rPr>
                <w:noProof/>
                <w:webHidden/>
              </w:rPr>
              <w:fldChar w:fldCharType="end"/>
            </w:r>
          </w:hyperlink>
        </w:p>
        <w:p w:rsidR="00B638AE" w:rsidRDefault="00B638AE" w14:paraId="0591FB96" w14:textId="32A33CB0">
          <w:pPr>
            <w:pStyle w:val="TOC3"/>
            <w:tabs>
              <w:tab w:val="right" w:pos="9350"/>
            </w:tabs>
            <w:rPr>
              <w:noProof/>
            </w:rPr>
          </w:pPr>
          <w:hyperlink w:history="1" w:anchor="_Toc231656964">
            <w:r w:rsidRPr="003C5AAB">
              <w:rPr>
                <w:rStyle w:val="Hyperlink"/>
                <w:noProof/>
              </w:rPr>
              <w:t>3.2.5. Multilingual Support</w:t>
            </w:r>
            <w:r>
              <w:rPr>
                <w:noProof/>
                <w:webHidden/>
              </w:rPr>
              <w:tab/>
            </w:r>
            <w:r>
              <w:rPr>
                <w:noProof/>
                <w:webHidden/>
              </w:rPr>
              <w:fldChar w:fldCharType="begin"/>
            </w:r>
            <w:r>
              <w:rPr>
                <w:noProof/>
                <w:webHidden/>
              </w:rPr>
              <w:instrText xml:space="preserve"> PAGEREF _Toc231656964 \h </w:instrText>
            </w:r>
            <w:r>
              <w:rPr>
                <w:noProof/>
                <w:webHidden/>
              </w:rPr>
            </w:r>
            <w:r>
              <w:rPr>
                <w:noProof/>
                <w:webHidden/>
              </w:rPr>
              <w:fldChar w:fldCharType="separate"/>
            </w:r>
            <w:r>
              <w:rPr>
                <w:noProof/>
                <w:webHidden/>
              </w:rPr>
              <w:t>14</w:t>
            </w:r>
            <w:r>
              <w:rPr>
                <w:noProof/>
                <w:webHidden/>
              </w:rPr>
              <w:fldChar w:fldCharType="end"/>
            </w:r>
          </w:hyperlink>
        </w:p>
        <w:p w:rsidR="00B638AE" w:rsidRDefault="00B638AE" w14:paraId="4C6D5600" w14:textId="536ABF92">
          <w:pPr>
            <w:pStyle w:val="TOC3"/>
            <w:tabs>
              <w:tab w:val="right" w:pos="9350"/>
            </w:tabs>
            <w:rPr>
              <w:noProof/>
            </w:rPr>
          </w:pPr>
          <w:hyperlink w:history="1" w:anchor="_Toc231656965">
            <w:r w:rsidRPr="003C5AAB">
              <w:rPr>
                <w:rStyle w:val="Hyperlink"/>
                <w:noProof/>
              </w:rPr>
              <w:t>3.2.6. Legally Binding E-Signatures</w:t>
            </w:r>
            <w:r>
              <w:rPr>
                <w:noProof/>
                <w:webHidden/>
              </w:rPr>
              <w:tab/>
            </w:r>
            <w:r>
              <w:rPr>
                <w:noProof/>
                <w:webHidden/>
              </w:rPr>
              <w:fldChar w:fldCharType="begin"/>
            </w:r>
            <w:r>
              <w:rPr>
                <w:noProof/>
                <w:webHidden/>
              </w:rPr>
              <w:instrText xml:space="preserve"> PAGEREF _Toc231656965 \h </w:instrText>
            </w:r>
            <w:r>
              <w:rPr>
                <w:noProof/>
                <w:webHidden/>
              </w:rPr>
            </w:r>
            <w:r>
              <w:rPr>
                <w:noProof/>
                <w:webHidden/>
              </w:rPr>
              <w:fldChar w:fldCharType="separate"/>
            </w:r>
            <w:r>
              <w:rPr>
                <w:noProof/>
                <w:webHidden/>
              </w:rPr>
              <w:t>14</w:t>
            </w:r>
            <w:r>
              <w:rPr>
                <w:noProof/>
                <w:webHidden/>
              </w:rPr>
              <w:fldChar w:fldCharType="end"/>
            </w:r>
          </w:hyperlink>
        </w:p>
        <w:p w:rsidR="00B638AE" w:rsidRDefault="00B638AE" w14:paraId="198913CC" w14:textId="6C101FDC">
          <w:pPr>
            <w:pStyle w:val="TOC3"/>
            <w:tabs>
              <w:tab w:val="right" w:pos="9350"/>
            </w:tabs>
            <w:rPr>
              <w:noProof/>
            </w:rPr>
          </w:pPr>
          <w:hyperlink w:history="1" w:anchor="_Toc231656966">
            <w:r w:rsidRPr="003C5AAB">
              <w:rPr>
                <w:rStyle w:val="Hyperlink"/>
                <w:noProof/>
              </w:rPr>
              <w:t>3.2.7. Machine Learning Model Development</w:t>
            </w:r>
            <w:r>
              <w:rPr>
                <w:noProof/>
                <w:webHidden/>
              </w:rPr>
              <w:tab/>
            </w:r>
            <w:r>
              <w:rPr>
                <w:noProof/>
                <w:webHidden/>
              </w:rPr>
              <w:fldChar w:fldCharType="begin"/>
            </w:r>
            <w:r>
              <w:rPr>
                <w:noProof/>
                <w:webHidden/>
              </w:rPr>
              <w:instrText xml:space="preserve"> PAGEREF _Toc231656966 \h </w:instrText>
            </w:r>
            <w:r>
              <w:rPr>
                <w:noProof/>
                <w:webHidden/>
              </w:rPr>
            </w:r>
            <w:r>
              <w:rPr>
                <w:noProof/>
                <w:webHidden/>
              </w:rPr>
              <w:fldChar w:fldCharType="separate"/>
            </w:r>
            <w:r>
              <w:rPr>
                <w:noProof/>
                <w:webHidden/>
              </w:rPr>
              <w:t>14</w:t>
            </w:r>
            <w:r>
              <w:rPr>
                <w:noProof/>
                <w:webHidden/>
              </w:rPr>
              <w:fldChar w:fldCharType="end"/>
            </w:r>
          </w:hyperlink>
        </w:p>
        <w:p w:rsidR="00B638AE" w:rsidRDefault="00B638AE" w14:paraId="3AC92BC3" w14:textId="294C03FC">
          <w:pPr>
            <w:pStyle w:val="TOC3"/>
            <w:tabs>
              <w:tab w:val="right" w:pos="9350"/>
            </w:tabs>
            <w:rPr>
              <w:noProof/>
            </w:rPr>
          </w:pPr>
          <w:hyperlink w:history="1" w:anchor="_Toc231656967">
            <w:r w:rsidRPr="003C5AAB">
              <w:rPr>
                <w:rStyle w:val="Hyperlink"/>
                <w:noProof/>
              </w:rPr>
              <w:t>3.2.8. Accessibility Certification</w:t>
            </w:r>
            <w:r>
              <w:rPr>
                <w:noProof/>
                <w:webHidden/>
              </w:rPr>
              <w:tab/>
            </w:r>
            <w:r>
              <w:rPr>
                <w:noProof/>
                <w:webHidden/>
              </w:rPr>
              <w:fldChar w:fldCharType="begin"/>
            </w:r>
            <w:r>
              <w:rPr>
                <w:noProof/>
                <w:webHidden/>
              </w:rPr>
              <w:instrText xml:space="preserve"> PAGEREF _Toc231656967 \h </w:instrText>
            </w:r>
            <w:r>
              <w:rPr>
                <w:noProof/>
                <w:webHidden/>
              </w:rPr>
            </w:r>
            <w:r>
              <w:rPr>
                <w:noProof/>
                <w:webHidden/>
              </w:rPr>
              <w:fldChar w:fldCharType="separate"/>
            </w:r>
            <w:r>
              <w:rPr>
                <w:noProof/>
                <w:webHidden/>
              </w:rPr>
              <w:t>14</w:t>
            </w:r>
            <w:r>
              <w:rPr>
                <w:noProof/>
                <w:webHidden/>
              </w:rPr>
              <w:fldChar w:fldCharType="end"/>
            </w:r>
          </w:hyperlink>
        </w:p>
        <w:p w:rsidR="00B638AE" w:rsidRDefault="00B638AE" w14:paraId="52A0A996" w14:textId="440615ED">
          <w:pPr>
            <w:pStyle w:val="TOC3"/>
            <w:tabs>
              <w:tab w:val="right" w:pos="9350"/>
            </w:tabs>
            <w:rPr>
              <w:noProof/>
            </w:rPr>
          </w:pPr>
          <w:hyperlink w:history="1" w:anchor="_Toc231656968">
            <w:r w:rsidRPr="003C5AAB">
              <w:rPr>
                <w:rStyle w:val="Hyperlink"/>
                <w:noProof/>
              </w:rPr>
              <w:t>3.2.9. Deployment, Infrastructure, and RBAC Configuration</w:t>
            </w:r>
            <w:r>
              <w:rPr>
                <w:noProof/>
                <w:webHidden/>
              </w:rPr>
              <w:tab/>
            </w:r>
            <w:r>
              <w:rPr>
                <w:noProof/>
                <w:webHidden/>
              </w:rPr>
              <w:fldChar w:fldCharType="begin"/>
            </w:r>
            <w:r>
              <w:rPr>
                <w:noProof/>
                <w:webHidden/>
              </w:rPr>
              <w:instrText xml:space="preserve"> PAGEREF _Toc231656968 \h </w:instrText>
            </w:r>
            <w:r>
              <w:rPr>
                <w:noProof/>
                <w:webHidden/>
              </w:rPr>
            </w:r>
            <w:r>
              <w:rPr>
                <w:noProof/>
                <w:webHidden/>
              </w:rPr>
              <w:fldChar w:fldCharType="separate"/>
            </w:r>
            <w:r>
              <w:rPr>
                <w:noProof/>
                <w:webHidden/>
              </w:rPr>
              <w:t>14</w:t>
            </w:r>
            <w:r>
              <w:rPr>
                <w:noProof/>
                <w:webHidden/>
              </w:rPr>
              <w:fldChar w:fldCharType="end"/>
            </w:r>
          </w:hyperlink>
        </w:p>
        <w:p w:rsidR="00B638AE" w:rsidRDefault="00B638AE" w14:paraId="7896BFD9" w14:textId="3B81A73B">
          <w:pPr>
            <w:pStyle w:val="TOC3"/>
            <w:tabs>
              <w:tab w:val="right" w:pos="9350"/>
            </w:tabs>
            <w:rPr>
              <w:noProof/>
            </w:rPr>
          </w:pPr>
          <w:hyperlink w:history="1" w:anchor="_Toc231656969">
            <w:r w:rsidRPr="003C5AAB">
              <w:rPr>
                <w:rStyle w:val="Hyperlink"/>
                <w:noProof/>
              </w:rPr>
              <w:t>3.2.10. USPS Informed Delivery and AI Call Summaries</w:t>
            </w:r>
            <w:r>
              <w:rPr>
                <w:noProof/>
                <w:webHidden/>
              </w:rPr>
              <w:tab/>
            </w:r>
            <w:r>
              <w:rPr>
                <w:noProof/>
                <w:webHidden/>
              </w:rPr>
              <w:fldChar w:fldCharType="begin"/>
            </w:r>
            <w:r>
              <w:rPr>
                <w:noProof/>
                <w:webHidden/>
              </w:rPr>
              <w:instrText xml:space="preserve"> PAGEREF _Toc231656969 \h </w:instrText>
            </w:r>
            <w:r>
              <w:rPr>
                <w:noProof/>
                <w:webHidden/>
              </w:rPr>
            </w:r>
            <w:r>
              <w:rPr>
                <w:noProof/>
                <w:webHidden/>
              </w:rPr>
              <w:fldChar w:fldCharType="separate"/>
            </w:r>
            <w:r>
              <w:rPr>
                <w:noProof/>
                <w:webHidden/>
              </w:rPr>
              <w:t>14</w:t>
            </w:r>
            <w:r>
              <w:rPr>
                <w:noProof/>
                <w:webHidden/>
              </w:rPr>
              <w:fldChar w:fldCharType="end"/>
            </w:r>
          </w:hyperlink>
        </w:p>
        <w:p w:rsidR="00B638AE" w:rsidRDefault="00B638AE" w14:paraId="4A4AD84D" w14:textId="32533241">
          <w:pPr>
            <w:pStyle w:val="TOC1"/>
            <w:tabs>
              <w:tab w:val="right" w:pos="9350"/>
            </w:tabs>
            <w:rPr>
              <w:noProof/>
            </w:rPr>
          </w:pPr>
          <w:hyperlink w:history="1" w:anchor="_Toc231656970">
            <w:r w:rsidRPr="003C5AAB">
              <w:rPr>
                <w:rStyle w:val="Hyperlink"/>
                <w:noProof/>
              </w:rPr>
              <w:t>4. Stakeholders</w:t>
            </w:r>
            <w:r>
              <w:rPr>
                <w:noProof/>
                <w:webHidden/>
              </w:rPr>
              <w:tab/>
            </w:r>
            <w:r>
              <w:rPr>
                <w:noProof/>
                <w:webHidden/>
              </w:rPr>
              <w:fldChar w:fldCharType="begin"/>
            </w:r>
            <w:r>
              <w:rPr>
                <w:noProof/>
                <w:webHidden/>
              </w:rPr>
              <w:instrText xml:space="preserve"> PAGEREF _Toc231656970 \h </w:instrText>
            </w:r>
            <w:r>
              <w:rPr>
                <w:noProof/>
                <w:webHidden/>
              </w:rPr>
            </w:r>
            <w:r>
              <w:rPr>
                <w:noProof/>
                <w:webHidden/>
              </w:rPr>
              <w:fldChar w:fldCharType="separate"/>
            </w:r>
            <w:r>
              <w:rPr>
                <w:noProof/>
                <w:webHidden/>
              </w:rPr>
              <w:t>16</w:t>
            </w:r>
            <w:r>
              <w:rPr>
                <w:noProof/>
                <w:webHidden/>
              </w:rPr>
              <w:fldChar w:fldCharType="end"/>
            </w:r>
          </w:hyperlink>
        </w:p>
        <w:p w:rsidR="00B638AE" w:rsidRDefault="00B638AE" w14:paraId="3458CE2D" w14:textId="057B848C">
          <w:pPr>
            <w:pStyle w:val="TOC2"/>
            <w:tabs>
              <w:tab w:val="right" w:pos="9350"/>
            </w:tabs>
            <w:rPr>
              <w:noProof/>
            </w:rPr>
          </w:pPr>
          <w:hyperlink w:history="1" w:anchor="_Toc231656971">
            <w:r w:rsidRPr="003C5AAB">
              <w:rPr>
                <w:rStyle w:val="Hyperlink"/>
                <w:noProof/>
              </w:rPr>
              <w:t>4.1 Internal</w:t>
            </w:r>
            <w:r>
              <w:rPr>
                <w:noProof/>
                <w:webHidden/>
              </w:rPr>
              <w:tab/>
            </w:r>
            <w:r>
              <w:rPr>
                <w:noProof/>
                <w:webHidden/>
              </w:rPr>
              <w:fldChar w:fldCharType="begin"/>
            </w:r>
            <w:r>
              <w:rPr>
                <w:noProof/>
                <w:webHidden/>
              </w:rPr>
              <w:instrText xml:space="preserve"> PAGEREF _Toc231656971 \h </w:instrText>
            </w:r>
            <w:r>
              <w:rPr>
                <w:noProof/>
                <w:webHidden/>
              </w:rPr>
            </w:r>
            <w:r>
              <w:rPr>
                <w:noProof/>
                <w:webHidden/>
              </w:rPr>
              <w:fldChar w:fldCharType="separate"/>
            </w:r>
            <w:r>
              <w:rPr>
                <w:noProof/>
                <w:webHidden/>
              </w:rPr>
              <w:t>16</w:t>
            </w:r>
            <w:r>
              <w:rPr>
                <w:noProof/>
                <w:webHidden/>
              </w:rPr>
              <w:fldChar w:fldCharType="end"/>
            </w:r>
          </w:hyperlink>
        </w:p>
        <w:p w:rsidR="00B638AE" w:rsidRDefault="00B638AE" w14:paraId="4DEA63C5" w14:textId="705951C2">
          <w:pPr>
            <w:pStyle w:val="TOC2"/>
            <w:tabs>
              <w:tab w:val="right" w:pos="9350"/>
            </w:tabs>
            <w:rPr>
              <w:noProof/>
            </w:rPr>
          </w:pPr>
          <w:hyperlink w:history="1" w:anchor="_Toc231656972">
            <w:r w:rsidRPr="003C5AAB">
              <w:rPr>
                <w:rStyle w:val="Hyperlink"/>
                <w:noProof/>
              </w:rPr>
              <w:t>4.2 External</w:t>
            </w:r>
            <w:r>
              <w:rPr>
                <w:noProof/>
                <w:webHidden/>
              </w:rPr>
              <w:tab/>
            </w:r>
            <w:r>
              <w:rPr>
                <w:noProof/>
                <w:webHidden/>
              </w:rPr>
              <w:fldChar w:fldCharType="begin"/>
            </w:r>
            <w:r>
              <w:rPr>
                <w:noProof/>
                <w:webHidden/>
              </w:rPr>
              <w:instrText xml:space="preserve"> PAGEREF _Toc231656972 \h </w:instrText>
            </w:r>
            <w:r>
              <w:rPr>
                <w:noProof/>
                <w:webHidden/>
              </w:rPr>
            </w:r>
            <w:r>
              <w:rPr>
                <w:noProof/>
                <w:webHidden/>
              </w:rPr>
              <w:fldChar w:fldCharType="separate"/>
            </w:r>
            <w:r>
              <w:rPr>
                <w:noProof/>
                <w:webHidden/>
              </w:rPr>
              <w:t>16</w:t>
            </w:r>
            <w:r>
              <w:rPr>
                <w:noProof/>
                <w:webHidden/>
              </w:rPr>
              <w:fldChar w:fldCharType="end"/>
            </w:r>
          </w:hyperlink>
        </w:p>
        <w:p w:rsidR="00B638AE" w:rsidRDefault="00B638AE" w14:paraId="34026B16" w14:textId="4A4EB2E5">
          <w:pPr>
            <w:pStyle w:val="TOC1"/>
            <w:tabs>
              <w:tab w:val="right" w:pos="9350"/>
            </w:tabs>
            <w:rPr>
              <w:noProof/>
            </w:rPr>
          </w:pPr>
          <w:hyperlink w:history="1" w:anchor="_Toc231656973">
            <w:r w:rsidRPr="003C5AAB">
              <w:rPr>
                <w:rStyle w:val="Hyperlink"/>
                <w:noProof/>
              </w:rPr>
              <w:t>5. Timeline &amp; Milestone</w:t>
            </w:r>
            <w:r>
              <w:rPr>
                <w:noProof/>
                <w:webHidden/>
              </w:rPr>
              <w:tab/>
            </w:r>
            <w:r>
              <w:rPr>
                <w:noProof/>
                <w:webHidden/>
              </w:rPr>
              <w:fldChar w:fldCharType="begin"/>
            </w:r>
            <w:r>
              <w:rPr>
                <w:noProof/>
                <w:webHidden/>
              </w:rPr>
              <w:instrText xml:space="preserve"> PAGEREF _Toc231656973 \h </w:instrText>
            </w:r>
            <w:r>
              <w:rPr>
                <w:noProof/>
                <w:webHidden/>
              </w:rPr>
            </w:r>
            <w:r>
              <w:rPr>
                <w:noProof/>
                <w:webHidden/>
              </w:rPr>
              <w:fldChar w:fldCharType="separate"/>
            </w:r>
            <w:r>
              <w:rPr>
                <w:noProof/>
                <w:webHidden/>
              </w:rPr>
              <w:t>17</w:t>
            </w:r>
            <w:r>
              <w:rPr>
                <w:noProof/>
                <w:webHidden/>
              </w:rPr>
              <w:fldChar w:fldCharType="end"/>
            </w:r>
          </w:hyperlink>
        </w:p>
        <w:p w:rsidR="00B638AE" w:rsidRDefault="00B638AE" w14:paraId="5BD301C2" w14:textId="39D21092">
          <w:pPr>
            <w:pStyle w:val="TOC2"/>
            <w:tabs>
              <w:tab w:val="right" w:pos="9350"/>
            </w:tabs>
            <w:rPr>
              <w:noProof/>
            </w:rPr>
          </w:pPr>
          <w:hyperlink w:history="1" w:anchor="_Toc231656974">
            <w:r w:rsidRPr="003C5AAB">
              <w:rPr>
                <w:rStyle w:val="Hyperlink"/>
                <w:noProof/>
              </w:rPr>
              <w:t>5.1 Timeline and Milestone Table</w:t>
            </w:r>
            <w:r>
              <w:rPr>
                <w:noProof/>
                <w:webHidden/>
              </w:rPr>
              <w:tab/>
            </w:r>
            <w:r>
              <w:rPr>
                <w:noProof/>
                <w:webHidden/>
              </w:rPr>
              <w:fldChar w:fldCharType="begin"/>
            </w:r>
            <w:r>
              <w:rPr>
                <w:noProof/>
                <w:webHidden/>
              </w:rPr>
              <w:instrText xml:space="preserve"> PAGEREF _Toc231656974 \h </w:instrText>
            </w:r>
            <w:r>
              <w:rPr>
                <w:noProof/>
                <w:webHidden/>
              </w:rPr>
            </w:r>
            <w:r>
              <w:rPr>
                <w:noProof/>
                <w:webHidden/>
              </w:rPr>
              <w:fldChar w:fldCharType="separate"/>
            </w:r>
            <w:r>
              <w:rPr>
                <w:noProof/>
                <w:webHidden/>
              </w:rPr>
              <w:t>17</w:t>
            </w:r>
            <w:r>
              <w:rPr>
                <w:noProof/>
                <w:webHidden/>
              </w:rPr>
              <w:fldChar w:fldCharType="end"/>
            </w:r>
          </w:hyperlink>
        </w:p>
        <w:p w:rsidR="00B638AE" w:rsidRDefault="00B638AE" w14:paraId="48F7565A" w14:textId="0AD60386">
          <w:pPr>
            <w:pStyle w:val="TOC2"/>
            <w:tabs>
              <w:tab w:val="right" w:pos="9350"/>
            </w:tabs>
            <w:rPr>
              <w:noProof/>
            </w:rPr>
          </w:pPr>
          <w:hyperlink w:history="1" w:anchor="_Toc231656975">
            <w:r w:rsidRPr="003C5AAB">
              <w:rPr>
                <w:rStyle w:val="Hyperlink"/>
                <w:noProof/>
              </w:rPr>
              <w:t>5.2 Planning Approach</w:t>
            </w:r>
            <w:r>
              <w:rPr>
                <w:noProof/>
                <w:webHidden/>
              </w:rPr>
              <w:tab/>
            </w:r>
            <w:r>
              <w:rPr>
                <w:noProof/>
                <w:webHidden/>
              </w:rPr>
              <w:fldChar w:fldCharType="begin"/>
            </w:r>
            <w:r>
              <w:rPr>
                <w:noProof/>
                <w:webHidden/>
              </w:rPr>
              <w:instrText xml:space="preserve"> PAGEREF _Toc231656975 \h </w:instrText>
            </w:r>
            <w:r>
              <w:rPr>
                <w:noProof/>
                <w:webHidden/>
              </w:rPr>
            </w:r>
            <w:r>
              <w:rPr>
                <w:noProof/>
                <w:webHidden/>
              </w:rPr>
              <w:fldChar w:fldCharType="separate"/>
            </w:r>
            <w:r>
              <w:rPr>
                <w:noProof/>
                <w:webHidden/>
              </w:rPr>
              <w:t>17</w:t>
            </w:r>
            <w:r>
              <w:rPr>
                <w:noProof/>
                <w:webHidden/>
              </w:rPr>
              <w:fldChar w:fldCharType="end"/>
            </w:r>
          </w:hyperlink>
        </w:p>
        <w:p w:rsidR="00B638AE" w:rsidRDefault="00B638AE" w14:paraId="53B8A398" w14:textId="156BD65E">
          <w:pPr>
            <w:pStyle w:val="TOC2"/>
            <w:tabs>
              <w:tab w:val="right" w:pos="9350"/>
            </w:tabs>
            <w:rPr>
              <w:noProof/>
            </w:rPr>
          </w:pPr>
          <w:hyperlink w:history="1" w:anchor="_Toc231656976">
            <w:r w:rsidRPr="003C5AAB">
              <w:rPr>
                <w:rStyle w:val="Hyperlink"/>
                <w:noProof/>
              </w:rPr>
              <w:t>5.3 Gantt Chart</w:t>
            </w:r>
            <w:r>
              <w:rPr>
                <w:noProof/>
                <w:webHidden/>
              </w:rPr>
              <w:tab/>
            </w:r>
            <w:r>
              <w:rPr>
                <w:noProof/>
                <w:webHidden/>
              </w:rPr>
              <w:fldChar w:fldCharType="begin"/>
            </w:r>
            <w:r>
              <w:rPr>
                <w:noProof/>
                <w:webHidden/>
              </w:rPr>
              <w:instrText xml:space="preserve"> PAGEREF _Toc231656976 \h </w:instrText>
            </w:r>
            <w:r>
              <w:rPr>
                <w:noProof/>
                <w:webHidden/>
              </w:rPr>
            </w:r>
            <w:r>
              <w:rPr>
                <w:noProof/>
                <w:webHidden/>
              </w:rPr>
              <w:fldChar w:fldCharType="separate"/>
            </w:r>
            <w:r>
              <w:rPr>
                <w:noProof/>
                <w:webHidden/>
              </w:rPr>
              <w:t>18</w:t>
            </w:r>
            <w:r>
              <w:rPr>
                <w:noProof/>
                <w:webHidden/>
              </w:rPr>
              <w:fldChar w:fldCharType="end"/>
            </w:r>
          </w:hyperlink>
        </w:p>
        <w:p w:rsidR="00B638AE" w:rsidRDefault="00B638AE" w14:paraId="6D68E372" w14:textId="068FB49A">
          <w:pPr>
            <w:pStyle w:val="TOC1"/>
            <w:tabs>
              <w:tab w:val="right" w:pos="9350"/>
            </w:tabs>
            <w:rPr>
              <w:noProof/>
            </w:rPr>
          </w:pPr>
          <w:hyperlink w:history="1" w:anchor="_Toc231656977">
            <w:r w:rsidRPr="003C5AAB">
              <w:rPr>
                <w:rStyle w:val="Hyperlink"/>
                <w:noProof/>
              </w:rPr>
              <w:t>6. Technical Architecture</w:t>
            </w:r>
            <w:r>
              <w:rPr>
                <w:noProof/>
                <w:webHidden/>
              </w:rPr>
              <w:tab/>
            </w:r>
            <w:r>
              <w:rPr>
                <w:noProof/>
                <w:webHidden/>
              </w:rPr>
              <w:fldChar w:fldCharType="begin"/>
            </w:r>
            <w:r>
              <w:rPr>
                <w:noProof/>
                <w:webHidden/>
              </w:rPr>
              <w:instrText xml:space="preserve"> PAGEREF _Toc231656977 \h </w:instrText>
            </w:r>
            <w:r>
              <w:rPr>
                <w:noProof/>
                <w:webHidden/>
              </w:rPr>
            </w:r>
            <w:r>
              <w:rPr>
                <w:noProof/>
                <w:webHidden/>
              </w:rPr>
              <w:fldChar w:fldCharType="separate"/>
            </w:r>
            <w:r>
              <w:rPr>
                <w:noProof/>
                <w:webHidden/>
              </w:rPr>
              <w:t>19</w:t>
            </w:r>
            <w:r>
              <w:rPr>
                <w:noProof/>
                <w:webHidden/>
              </w:rPr>
              <w:fldChar w:fldCharType="end"/>
            </w:r>
          </w:hyperlink>
        </w:p>
        <w:p w:rsidR="00B638AE" w:rsidRDefault="00B638AE" w14:paraId="6BEA7576" w14:textId="524D352C">
          <w:pPr>
            <w:pStyle w:val="TOC2"/>
            <w:tabs>
              <w:tab w:val="right" w:pos="9350"/>
            </w:tabs>
            <w:rPr>
              <w:noProof/>
            </w:rPr>
          </w:pPr>
          <w:hyperlink w:history="1" w:anchor="_Toc231656978">
            <w:r w:rsidRPr="003C5AAB">
              <w:rPr>
                <w:rStyle w:val="Hyperlink"/>
                <w:noProof/>
              </w:rPr>
              <w:t>6.1 Architectural Objectives</w:t>
            </w:r>
            <w:r>
              <w:rPr>
                <w:noProof/>
                <w:webHidden/>
              </w:rPr>
              <w:tab/>
            </w:r>
            <w:r>
              <w:rPr>
                <w:noProof/>
                <w:webHidden/>
              </w:rPr>
              <w:fldChar w:fldCharType="begin"/>
            </w:r>
            <w:r>
              <w:rPr>
                <w:noProof/>
                <w:webHidden/>
              </w:rPr>
              <w:instrText xml:space="preserve"> PAGEREF _Toc231656978 \h </w:instrText>
            </w:r>
            <w:r>
              <w:rPr>
                <w:noProof/>
                <w:webHidden/>
              </w:rPr>
            </w:r>
            <w:r>
              <w:rPr>
                <w:noProof/>
                <w:webHidden/>
              </w:rPr>
              <w:fldChar w:fldCharType="separate"/>
            </w:r>
            <w:r>
              <w:rPr>
                <w:noProof/>
                <w:webHidden/>
              </w:rPr>
              <w:t>19</w:t>
            </w:r>
            <w:r>
              <w:rPr>
                <w:noProof/>
                <w:webHidden/>
              </w:rPr>
              <w:fldChar w:fldCharType="end"/>
            </w:r>
          </w:hyperlink>
        </w:p>
        <w:p w:rsidR="00B638AE" w:rsidRDefault="00B638AE" w14:paraId="1CA9232F" w14:textId="7E2C7589">
          <w:pPr>
            <w:pStyle w:val="TOC2"/>
            <w:tabs>
              <w:tab w:val="right" w:pos="9350"/>
            </w:tabs>
            <w:rPr>
              <w:noProof/>
            </w:rPr>
          </w:pPr>
          <w:hyperlink w:history="1" w:anchor="_Toc231656979">
            <w:r w:rsidRPr="003C5AAB">
              <w:rPr>
                <w:rStyle w:val="Hyperlink"/>
                <w:noProof/>
              </w:rPr>
              <w:t>6.2 Logical System Architecture</w:t>
            </w:r>
            <w:r>
              <w:rPr>
                <w:noProof/>
                <w:webHidden/>
              </w:rPr>
              <w:tab/>
            </w:r>
            <w:r>
              <w:rPr>
                <w:noProof/>
                <w:webHidden/>
              </w:rPr>
              <w:fldChar w:fldCharType="begin"/>
            </w:r>
            <w:r>
              <w:rPr>
                <w:noProof/>
                <w:webHidden/>
              </w:rPr>
              <w:instrText xml:space="preserve"> PAGEREF _Toc231656979 \h </w:instrText>
            </w:r>
            <w:r>
              <w:rPr>
                <w:noProof/>
                <w:webHidden/>
              </w:rPr>
            </w:r>
            <w:r>
              <w:rPr>
                <w:noProof/>
                <w:webHidden/>
              </w:rPr>
              <w:fldChar w:fldCharType="separate"/>
            </w:r>
            <w:r>
              <w:rPr>
                <w:noProof/>
                <w:webHidden/>
              </w:rPr>
              <w:t>19</w:t>
            </w:r>
            <w:r>
              <w:rPr>
                <w:noProof/>
                <w:webHidden/>
              </w:rPr>
              <w:fldChar w:fldCharType="end"/>
            </w:r>
          </w:hyperlink>
        </w:p>
        <w:p w:rsidR="00B638AE" w:rsidRDefault="00B638AE" w14:paraId="1FB78A88" w14:textId="1ECA092C">
          <w:pPr>
            <w:pStyle w:val="TOC2"/>
            <w:tabs>
              <w:tab w:val="right" w:pos="9350"/>
            </w:tabs>
            <w:rPr>
              <w:noProof/>
            </w:rPr>
          </w:pPr>
          <w:hyperlink w:history="1" w:anchor="_Toc231656980">
            <w:r w:rsidRPr="003C5AAB">
              <w:rPr>
                <w:rStyle w:val="Hyperlink"/>
                <w:noProof/>
              </w:rPr>
              <w:t>6.3 High-Level System Architecture Diagram</w:t>
            </w:r>
            <w:r>
              <w:rPr>
                <w:noProof/>
                <w:webHidden/>
              </w:rPr>
              <w:tab/>
            </w:r>
            <w:r>
              <w:rPr>
                <w:noProof/>
                <w:webHidden/>
              </w:rPr>
              <w:fldChar w:fldCharType="begin"/>
            </w:r>
            <w:r>
              <w:rPr>
                <w:noProof/>
                <w:webHidden/>
              </w:rPr>
              <w:instrText xml:space="preserve"> PAGEREF _Toc231656980 \h </w:instrText>
            </w:r>
            <w:r>
              <w:rPr>
                <w:noProof/>
                <w:webHidden/>
              </w:rPr>
            </w:r>
            <w:r>
              <w:rPr>
                <w:noProof/>
                <w:webHidden/>
              </w:rPr>
              <w:fldChar w:fldCharType="separate"/>
            </w:r>
            <w:r>
              <w:rPr>
                <w:noProof/>
                <w:webHidden/>
              </w:rPr>
              <w:t>21</w:t>
            </w:r>
            <w:r>
              <w:rPr>
                <w:noProof/>
                <w:webHidden/>
              </w:rPr>
              <w:fldChar w:fldCharType="end"/>
            </w:r>
          </w:hyperlink>
        </w:p>
        <w:p w:rsidR="00B638AE" w:rsidRDefault="00B638AE" w14:paraId="5F4A4FAF" w14:textId="5C51DBFA">
          <w:pPr>
            <w:pStyle w:val="TOC2"/>
            <w:tabs>
              <w:tab w:val="right" w:pos="9350"/>
            </w:tabs>
            <w:rPr>
              <w:noProof/>
            </w:rPr>
          </w:pPr>
          <w:hyperlink w:history="1" w:anchor="_Toc231656981">
            <w:r w:rsidRPr="003C5AAB">
              <w:rPr>
                <w:rStyle w:val="Hyperlink"/>
                <w:noProof/>
              </w:rPr>
              <w:t>6.4 Architectural Rationale</w:t>
            </w:r>
            <w:r>
              <w:rPr>
                <w:noProof/>
                <w:webHidden/>
              </w:rPr>
              <w:tab/>
            </w:r>
            <w:r>
              <w:rPr>
                <w:noProof/>
                <w:webHidden/>
              </w:rPr>
              <w:fldChar w:fldCharType="begin"/>
            </w:r>
            <w:r>
              <w:rPr>
                <w:noProof/>
                <w:webHidden/>
              </w:rPr>
              <w:instrText xml:space="preserve"> PAGEREF _Toc231656981 \h </w:instrText>
            </w:r>
            <w:r>
              <w:rPr>
                <w:noProof/>
                <w:webHidden/>
              </w:rPr>
            </w:r>
            <w:r>
              <w:rPr>
                <w:noProof/>
                <w:webHidden/>
              </w:rPr>
              <w:fldChar w:fldCharType="separate"/>
            </w:r>
            <w:r>
              <w:rPr>
                <w:noProof/>
                <w:webHidden/>
              </w:rPr>
              <w:t>21</w:t>
            </w:r>
            <w:r>
              <w:rPr>
                <w:noProof/>
                <w:webHidden/>
              </w:rPr>
              <w:fldChar w:fldCharType="end"/>
            </w:r>
          </w:hyperlink>
        </w:p>
        <w:p w:rsidR="00B638AE" w:rsidRDefault="00B638AE" w14:paraId="40DFC2F8" w14:textId="43BA0E25">
          <w:pPr>
            <w:pStyle w:val="TOC2"/>
            <w:tabs>
              <w:tab w:val="right" w:pos="9350"/>
            </w:tabs>
            <w:rPr>
              <w:noProof/>
            </w:rPr>
          </w:pPr>
          <w:hyperlink w:history="1" w:anchor="_Toc231656982">
            <w:r w:rsidRPr="003C5AAB">
              <w:rPr>
                <w:rStyle w:val="Hyperlink"/>
                <w:noProof/>
              </w:rPr>
              <w:t>6.5 Technology Stack Summary</w:t>
            </w:r>
            <w:r>
              <w:rPr>
                <w:noProof/>
                <w:webHidden/>
              </w:rPr>
              <w:tab/>
            </w:r>
            <w:r>
              <w:rPr>
                <w:noProof/>
                <w:webHidden/>
              </w:rPr>
              <w:fldChar w:fldCharType="begin"/>
            </w:r>
            <w:r>
              <w:rPr>
                <w:noProof/>
                <w:webHidden/>
              </w:rPr>
              <w:instrText xml:space="preserve"> PAGEREF _Toc231656982 \h </w:instrText>
            </w:r>
            <w:r>
              <w:rPr>
                <w:noProof/>
                <w:webHidden/>
              </w:rPr>
            </w:r>
            <w:r>
              <w:rPr>
                <w:noProof/>
                <w:webHidden/>
              </w:rPr>
              <w:fldChar w:fldCharType="separate"/>
            </w:r>
            <w:r>
              <w:rPr>
                <w:noProof/>
                <w:webHidden/>
              </w:rPr>
              <w:t>22</w:t>
            </w:r>
            <w:r>
              <w:rPr>
                <w:noProof/>
                <w:webHidden/>
              </w:rPr>
              <w:fldChar w:fldCharType="end"/>
            </w:r>
          </w:hyperlink>
        </w:p>
        <w:p w:rsidR="00B638AE" w:rsidRDefault="00B638AE" w14:paraId="63476820" w14:textId="2765E85F">
          <w:pPr>
            <w:pStyle w:val="TOC2"/>
            <w:tabs>
              <w:tab w:val="right" w:pos="9350"/>
            </w:tabs>
            <w:rPr>
              <w:noProof/>
            </w:rPr>
          </w:pPr>
          <w:hyperlink w:history="1" w:anchor="_Toc231656983">
            <w:r w:rsidRPr="003C5AAB">
              <w:rPr>
                <w:rStyle w:val="Hyperlink"/>
                <w:noProof/>
              </w:rPr>
              <w:t>6.6 Security</w:t>
            </w:r>
            <w:r>
              <w:rPr>
                <w:noProof/>
                <w:webHidden/>
              </w:rPr>
              <w:tab/>
            </w:r>
            <w:r>
              <w:rPr>
                <w:noProof/>
                <w:webHidden/>
              </w:rPr>
              <w:fldChar w:fldCharType="begin"/>
            </w:r>
            <w:r>
              <w:rPr>
                <w:noProof/>
                <w:webHidden/>
              </w:rPr>
              <w:instrText xml:space="preserve"> PAGEREF _Toc231656983 \h </w:instrText>
            </w:r>
            <w:r>
              <w:rPr>
                <w:noProof/>
                <w:webHidden/>
              </w:rPr>
            </w:r>
            <w:r>
              <w:rPr>
                <w:noProof/>
                <w:webHidden/>
              </w:rPr>
              <w:fldChar w:fldCharType="separate"/>
            </w:r>
            <w:r>
              <w:rPr>
                <w:noProof/>
                <w:webHidden/>
              </w:rPr>
              <w:t>23</w:t>
            </w:r>
            <w:r>
              <w:rPr>
                <w:noProof/>
                <w:webHidden/>
              </w:rPr>
              <w:fldChar w:fldCharType="end"/>
            </w:r>
          </w:hyperlink>
        </w:p>
        <w:p w:rsidR="00B638AE" w:rsidRDefault="00B638AE" w14:paraId="45729121" w14:textId="3C32D7DC">
          <w:pPr>
            <w:pStyle w:val="TOC3"/>
            <w:tabs>
              <w:tab w:val="right" w:pos="9350"/>
            </w:tabs>
            <w:rPr>
              <w:noProof/>
            </w:rPr>
          </w:pPr>
          <w:hyperlink w:history="1" w:anchor="_Toc231656984">
            <w:r w:rsidRPr="003C5AAB">
              <w:rPr>
                <w:rStyle w:val="Hyperlink"/>
                <w:noProof/>
              </w:rPr>
              <w:t>6.6.1 Data Protection</w:t>
            </w:r>
            <w:r>
              <w:rPr>
                <w:noProof/>
                <w:webHidden/>
              </w:rPr>
              <w:tab/>
            </w:r>
            <w:r>
              <w:rPr>
                <w:noProof/>
                <w:webHidden/>
              </w:rPr>
              <w:fldChar w:fldCharType="begin"/>
            </w:r>
            <w:r>
              <w:rPr>
                <w:noProof/>
                <w:webHidden/>
              </w:rPr>
              <w:instrText xml:space="preserve"> PAGEREF _Toc231656984 \h </w:instrText>
            </w:r>
            <w:r>
              <w:rPr>
                <w:noProof/>
                <w:webHidden/>
              </w:rPr>
            </w:r>
            <w:r>
              <w:rPr>
                <w:noProof/>
                <w:webHidden/>
              </w:rPr>
              <w:fldChar w:fldCharType="separate"/>
            </w:r>
            <w:r>
              <w:rPr>
                <w:noProof/>
                <w:webHidden/>
              </w:rPr>
              <w:t>23</w:t>
            </w:r>
            <w:r>
              <w:rPr>
                <w:noProof/>
                <w:webHidden/>
              </w:rPr>
              <w:fldChar w:fldCharType="end"/>
            </w:r>
          </w:hyperlink>
        </w:p>
        <w:p w:rsidR="00B638AE" w:rsidRDefault="00B638AE" w14:paraId="57368258" w14:textId="7CD6EDE1">
          <w:pPr>
            <w:pStyle w:val="TOC3"/>
            <w:tabs>
              <w:tab w:val="right" w:pos="9350"/>
            </w:tabs>
            <w:rPr>
              <w:noProof/>
            </w:rPr>
          </w:pPr>
          <w:hyperlink w:history="1" w:anchor="_Toc231656985">
            <w:r w:rsidRPr="003C5AAB">
              <w:rPr>
                <w:rStyle w:val="Hyperlink"/>
                <w:noProof/>
              </w:rPr>
              <w:t>6.6.2 Authentication and Access Control</w:t>
            </w:r>
            <w:r>
              <w:rPr>
                <w:noProof/>
                <w:webHidden/>
              </w:rPr>
              <w:tab/>
            </w:r>
            <w:r>
              <w:rPr>
                <w:noProof/>
                <w:webHidden/>
              </w:rPr>
              <w:fldChar w:fldCharType="begin"/>
            </w:r>
            <w:r>
              <w:rPr>
                <w:noProof/>
                <w:webHidden/>
              </w:rPr>
              <w:instrText xml:space="preserve"> PAGEREF _Toc231656985 \h </w:instrText>
            </w:r>
            <w:r>
              <w:rPr>
                <w:noProof/>
                <w:webHidden/>
              </w:rPr>
            </w:r>
            <w:r>
              <w:rPr>
                <w:noProof/>
                <w:webHidden/>
              </w:rPr>
              <w:fldChar w:fldCharType="separate"/>
            </w:r>
            <w:r>
              <w:rPr>
                <w:noProof/>
                <w:webHidden/>
              </w:rPr>
              <w:t>23</w:t>
            </w:r>
            <w:r>
              <w:rPr>
                <w:noProof/>
                <w:webHidden/>
              </w:rPr>
              <w:fldChar w:fldCharType="end"/>
            </w:r>
          </w:hyperlink>
        </w:p>
        <w:p w:rsidR="00B638AE" w:rsidRDefault="00B638AE" w14:paraId="61333E43" w14:textId="6FB057D9">
          <w:pPr>
            <w:pStyle w:val="TOC3"/>
            <w:tabs>
              <w:tab w:val="right" w:pos="9350"/>
            </w:tabs>
            <w:rPr>
              <w:noProof/>
            </w:rPr>
          </w:pPr>
          <w:hyperlink w:history="1" w:anchor="_Toc231656986">
            <w:r w:rsidRPr="003C5AAB">
              <w:rPr>
                <w:rStyle w:val="Hyperlink"/>
                <w:noProof/>
              </w:rPr>
              <w:t>6.6.3 APIs and Infrastructure</w:t>
            </w:r>
            <w:r>
              <w:rPr>
                <w:noProof/>
                <w:webHidden/>
              </w:rPr>
              <w:tab/>
            </w:r>
            <w:r>
              <w:rPr>
                <w:noProof/>
                <w:webHidden/>
              </w:rPr>
              <w:fldChar w:fldCharType="begin"/>
            </w:r>
            <w:r>
              <w:rPr>
                <w:noProof/>
                <w:webHidden/>
              </w:rPr>
              <w:instrText xml:space="preserve"> PAGEREF _Toc231656986 \h </w:instrText>
            </w:r>
            <w:r>
              <w:rPr>
                <w:noProof/>
                <w:webHidden/>
              </w:rPr>
            </w:r>
            <w:r>
              <w:rPr>
                <w:noProof/>
                <w:webHidden/>
              </w:rPr>
              <w:fldChar w:fldCharType="separate"/>
            </w:r>
            <w:r>
              <w:rPr>
                <w:noProof/>
                <w:webHidden/>
              </w:rPr>
              <w:t>24</w:t>
            </w:r>
            <w:r>
              <w:rPr>
                <w:noProof/>
                <w:webHidden/>
              </w:rPr>
              <w:fldChar w:fldCharType="end"/>
            </w:r>
          </w:hyperlink>
        </w:p>
        <w:p w:rsidR="00B638AE" w:rsidRDefault="00B638AE" w14:paraId="05E87772" w14:textId="063E7405">
          <w:pPr>
            <w:pStyle w:val="TOC3"/>
            <w:tabs>
              <w:tab w:val="right" w:pos="9350"/>
            </w:tabs>
            <w:rPr>
              <w:noProof/>
            </w:rPr>
          </w:pPr>
          <w:hyperlink w:history="1" w:anchor="_Toc231656987">
            <w:r w:rsidRPr="003C5AAB">
              <w:rPr>
                <w:rStyle w:val="Hyperlink"/>
                <w:noProof/>
              </w:rPr>
              <w:t>6.6.4 Monitoring and Compliance</w:t>
            </w:r>
            <w:r>
              <w:rPr>
                <w:noProof/>
                <w:webHidden/>
              </w:rPr>
              <w:tab/>
            </w:r>
            <w:r>
              <w:rPr>
                <w:noProof/>
                <w:webHidden/>
              </w:rPr>
              <w:fldChar w:fldCharType="begin"/>
            </w:r>
            <w:r>
              <w:rPr>
                <w:noProof/>
                <w:webHidden/>
              </w:rPr>
              <w:instrText xml:space="preserve"> PAGEREF _Toc231656987 \h </w:instrText>
            </w:r>
            <w:r>
              <w:rPr>
                <w:noProof/>
                <w:webHidden/>
              </w:rPr>
            </w:r>
            <w:r>
              <w:rPr>
                <w:noProof/>
                <w:webHidden/>
              </w:rPr>
              <w:fldChar w:fldCharType="separate"/>
            </w:r>
            <w:r>
              <w:rPr>
                <w:noProof/>
                <w:webHidden/>
              </w:rPr>
              <w:t>24</w:t>
            </w:r>
            <w:r>
              <w:rPr>
                <w:noProof/>
                <w:webHidden/>
              </w:rPr>
              <w:fldChar w:fldCharType="end"/>
            </w:r>
          </w:hyperlink>
        </w:p>
        <w:p w:rsidR="00B638AE" w:rsidRDefault="00B638AE" w14:paraId="423B017E" w14:textId="7B5E1990">
          <w:pPr>
            <w:pStyle w:val="TOC1"/>
            <w:tabs>
              <w:tab w:val="right" w:pos="9350"/>
            </w:tabs>
            <w:rPr>
              <w:noProof/>
            </w:rPr>
          </w:pPr>
          <w:hyperlink w:history="1" w:anchor="_Toc231656988">
            <w:r w:rsidRPr="003C5AAB">
              <w:rPr>
                <w:rStyle w:val="Hyperlink"/>
                <w:noProof/>
              </w:rPr>
              <w:t>7. Project Deliverables</w:t>
            </w:r>
            <w:r>
              <w:rPr>
                <w:noProof/>
                <w:webHidden/>
              </w:rPr>
              <w:tab/>
            </w:r>
            <w:r>
              <w:rPr>
                <w:noProof/>
                <w:webHidden/>
              </w:rPr>
              <w:fldChar w:fldCharType="begin"/>
            </w:r>
            <w:r>
              <w:rPr>
                <w:noProof/>
                <w:webHidden/>
              </w:rPr>
              <w:instrText xml:space="preserve"> PAGEREF _Toc231656988 \h </w:instrText>
            </w:r>
            <w:r>
              <w:rPr>
                <w:noProof/>
                <w:webHidden/>
              </w:rPr>
            </w:r>
            <w:r>
              <w:rPr>
                <w:noProof/>
                <w:webHidden/>
              </w:rPr>
              <w:fldChar w:fldCharType="separate"/>
            </w:r>
            <w:r>
              <w:rPr>
                <w:noProof/>
                <w:webHidden/>
              </w:rPr>
              <w:t>26</w:t>
            </w:r>
            <w:r>
              <w:rPr>
                <w:noProof/>
                <w:webHidden/>
              </w:rPr>
              <w:fldChar w:fldCharType="end"/>
            </w:r>
          </w:hyperlink>
        </w:p>
        <w:p w:rsidR="00B638AE" w:rsidRDefault="00B638AE" w14:paraId="6CB517A3" w14:textId="14EADF88">
          <w:pPr>
            <w:pStyle w:val="TOC1"/>
            <w:tabs>
              <w:tab w:val="right" w:pos="9350"/>
            </w:tabs>
            <w:rPr>
              <w:noProof/>
            </w:rPr>
          </w:pPr>
          <w:hyperlink w:history="1" w:anchor="_Toc231656989">
            <w:r w:rsidRPr="003C5AAB">
              <w:rPr>
                <w:rStyle w:val="Hyperlink"/>
                <w:noProof/>
              </w:rPr>
              <w:t>8. Risk &amp; Mitigation</w:t>
            </w:r>
            <w:r>
              <w:rPr>
                <w:noProof/>
                <w:webHidden/>
              </w:rPr>
              <w:tab/>
            </w:r>
            <w:r>
              <w:rPr>
                <w:noProof/>
                <w:webHidden/>
              </w:rPr>
              <w:fldChar w:fldCharType="begin"/>
            </w:r>
            <w:r>
              <w:rPr>
                <w:noProof/>
                <w:webHidden/>
              </w:rPr>
              <w:instrText xml:space="preserve"> PAGEREF _Toc231656989 \h </w:instrText>
            </w:r>
            <w:r>
              <w:rPr>
                <w:noProof/>
                <w:webHidden/>
              </w:rPr>
            </w:r>
            <w:r>
              <w:rPr>
                <w:noProof/>
                <w:webHidden/>
              </w:rPr>
              <w:fldChar w:fldCharType="separate"/>
            </w:r>
            <w:r>
              <w:rPr>
                <w:noProof/>
                <w:webHidden/>
              </w:rPr>
              <w:t>27</w:t>
            </w:r>
            <w:r>
              <w:rPr>
                <w:noProof/>
                <w:webHidden/>
              </w:rPr>
              <w:fldChar w:fldCharType="end"/>
            </w:r>
          </w:hyperlink>
        </w:p>
        <w:p w:rsidR="00B638AE" w:rsidRDefault="00B638AE" w14:paraId="7A58B263" w14:textId="177879C3">
          <w:pPr>
            <w:pStyle w:val="TOC2"/>
            <w:tabs>
              <w:tab w:val="right" w:pos="9350"/>
            </w:tabs>
            <w:rPr>
              <w:noProof/>
            </w:rPr>
          </w:pPr>
          <w:hyperlink w:history="1" w:anchor="_Toc231656990">
            <w:r w:rsidRPr="003C5AAB">
              <w:rPr>
                <w:rStyle w:val="Hyperlink"/>
                <w:noProof/>
              </w:rPr>
              <w:t>8.1 Risk Probability Matrix</w:t>
            </w:r>
            <w:r>
              <w:rPr>
                <w:noProof/>
                <w:webHidden/>
              </w:rPr>
              <w:tab/>
            </w:r>
            <w:r>
              <w:rPr>
                <w:noProof/>
                <w:webHidden/>
              </w:rPr>
              <w:fldChar w:fldCharType="begin"/>
            </w:r>
            <w:r>
              <w:rPr>
                <w:noProof/>
                <w:webHidden/>
              </w:rPr>
              <w:instrText xml:space="preserve"> PAGEREF _Toc231656990 \h </w:instrText>
            </w:r>
            <w:r>
              <w:rPr>
                <w:noProof/>
                <w:webHidden/>
              </w:rPr>
            </w:r>
            <w:r>
              <w:rPr>
                <w:noProof/>
                <w:webHidden/>
              </w:rPr>
              <w:fldChar w:fldCharType="separate"/>
            </w:r>
            <w:r>
              <w:rPr>
                <w:noProof/>
                <w:webHidden/>
              </w:rPr>
              <w:t>27</w:t>
            </w:r>
            <w:r>
              <w:rPr>
                <w:noProof/>
                <w:webHidden/>
              </w:rPr>
              <w:fldChar w:fldCharType="end"/>
            </w:r>
          </w:hyperlink>
        </w:p>
        <w:p w:rsidR="00B638AE" w:rsidRDefault="00B638AE" w14:paraId="37C068A4" w14:textId="59DCFFDD">
          <w:pPr>
            <w:pStyle w:val="TOC2"/>
            <w:tabs>
              <w:tab w:val="right" w:pos="9350"/>
            </w:tabs>
            <w:rPr>
              <w:noProof/>
            </w:rPr>
          </w:pPr>
          <w:hyperlink w:history="1" w:anchor="_Toc231656991">
            <w:r w:rsidRPr="003C5AAB">
              <w:rPr>
                <w:rStyle w:val="Hyperlink"/>
                <w:noProof/>
              </w:rPr>
              <w:t>8.2 Risk Identification, Probability, and Mitigation</w:t>
            </w:r>
            <w:r>
              <w:rPr>
                <w:noProof/>
                <w:webHidden/>
              </w:rPr>
              <w:tab/>
            </w:r>
            <w:r>
              <w:rPr>
                <w:noProof/>
                <w:webHidden/>
              </w:rPr>
              <w:fldChar w:fldCharType="begin"/>
            </w:r>
            <w:r>
              <w:rPr>
                <w:noProof/>
                <w:webHidden/>
              </w:rPr>
              <w:instrText xml:space="preserve"> PAGEREF _Toc231656991 \h </w:instrText>
            </w:r>
            <w:r>
              <w:rPr>
                <w:noProof/>
                <w:webHidden/>
              </w:rPr>
            </w:r>
            <w:r>
              <w:rPr>
                <w:noProof/>
                <w:webHidden/>
              </w:rPr>
              <w:fldChar w:fldCharType="separate"/>
            </w:r>
            <w:r>
              <w:rPr>
                <w:noProof/>
                <w:webHidden/>
              </w:rPr>
              <w:t>27</w:t>
            </w:r>
            <w:r>
              <w:rPr>
                <w:noProof/>
                <w:webHidden/>
              </w:rPr>
              <w:fldChar w:fldCharType="end"/>
            </w:r>
          </w:hyperlink>
        </w:p>
        <w:p w:rsidR="00B638AE" w:rsidRDefault="00B638AE" w14:paraId="6B7B2BF9" w14:textId="447316C6">
          <w:pPr>
            <w:pStyle w:val="TOC2"/>
            <w:tabs>
              <w:tab w:val="right" w:pos="9350"/>
            </w:tabs>
            <w:rPr>
              <w:noProof/>
            </w:rPr>
          </w:pPr>
          <w:hyperlink w:history="1" w:anchor="_Toc231656992">
            <w:r w:rsidRPr="003C5AAB">
              <w:rPr>
                <w:rStyle w:val="Hyperlink"/>
                <w:noProof/>
              </w:rPr>
              <w:t>8.3 Risk and Budget Alignment</w:t>
            </w:r>
            <w:r>
              <w:rPr>
                <w:noProof/>
                <w:webHidden/>
              </w:rPr>
              <w:tab/>
            </w:r>
            <w:r>
              <w:rPr>
                <w:noProof/>
                <w:webHidden/>
              </w:rPr>
              <w:fldChar w:fldCharType="begin"/>
            </w:r>
            <w:r>
              <w:rPr>
                <w:noProof/>
                <w:webHidden/>
              </w:rPr>
              <w:instrText xml:space="preserve"> PAGEREF _Toc231656992 \h </w:instrText>
            </w:r>
            <w:r>
              <w:rPr>
                <w:noProof/>
                <w:webHidden/>
              </w:rPr>
            </w:r>
            <w:r>
              <w:rPr>
                <w:noProof/>
                <w:webHidden/>
              </w:rPr>
              <w:fldChar w:fldCharType="separate"/>
            </w:r>
            <w:r>
              <w:rPr>
                <w:noProof/>
                <w:webHidden/>
              </w:rPr>
              <w:t>29</w:t>
            </w:r>
            <w:r>
              <w:rPr>
                <w:noProof/>
                <w:webHidden/>
              </w:rPr>
              <w:fldChar w:fldCharType="end"/>
            </w:r>
          </w:hyperlink>
        </w:p>
        <w:p w:rsidR="00B638AE" w:rsidRDefault="00B638AE" w14:paraId="6F52EBD6" w14:textId="672BE2CD">
          <w:pPr>
            <w:pStyle w:val="TOC1"/>
            <w:tabs>
              <w:tab w:val="right" w:pos="9350"/>
            </w:tabs>
            <w:rPr>
              <w:noProof/>
            </w:rPr>
          </w:pPr>
          <w:hyperlink w:history="1" w:anchor="_Toc231656993">
            <w:r w:rsidRPr="003C5AAB">
              <w:rPr>
                <w:rStyle w:val="Hyperlink"/>
                <w:noProof/>
              </w:rPr>
              <w:t>9. Budget Estimate</w:t>
            </w:r>
            <w:r>
              <w:rPr>
                <w:noProof/>
                <w:webHidden/>
              </w:rPr>
              <w:tab/>
            </w:r>
            <w:r>
              <w:rPr>
                <w:noProof/>
                <w:webHidden/>
              </w:rPr>
              <w:fldChar w:fldCharType="begin"/>
            </w:r>
            <w:r>
              <w:rPr>
                <w:noProof/>
                <w:webHidden/>
              </w:rPr>
              <w:instrText xml:space="preserve"> PAGEREF _Toc231656993 \h </w:instrText>
            </w:r>
            <w:r>
              <w:rPr>
                <w:noProof/>
                <w:webHidden/>
              </w:rPr>
            </w:r>
            <w:r>
              <w:rPr>
                <w:noProof/>
                <w:webHidden/>
              </w:rPr>
              <w:fldChar w:fldCharType="separate"/>
            </w:r>
            <w:r>
              <w:rPr>
                <w:noProof/>
                <w:webHidden/>
              </w:rPr>
              <w:t>30</w:t>
            </w:r>
            <w:r>
              <w:rPr>
                <w:noProof/>
                <w:webHidden/>
              </w:rPr>
              <w:fldChar w:fldCharType="end"/>
            </w:r>
          </w:hyperlink>
        </w:p>
        <w:p w:rsidR="00B638AE" w:rsidRDefault="00B638AE" w14:paraId="5B2E5EA9" w14:textId="774BE634">
          <w:pPr>
            <w:pStyle w:val="TOC2"/>
            <w:tabs>
              <w:tab w:val="right" w:pos="9350"/>
            </w:tabs>
            <w:rPr>
              <w:noProof/>
            </w:rPr>
          </w:pPr>
          <w:hyperlink w:history="1" w:anchor="_Toc231656994">
            <w:r w:rsidRPr="003C5AAB">
              <w:rPr>
                <w:rStyle w:val="Hyperlink"/>
                <w:noProof/>
              </w:rPr>
              <w:t>9.1 Labor Cost Estimate</w:t>
            </w:r>
            <w:r>
              <w:rPr>
                <w:noProof/>
                <w:webHidden/>
              </w:rPr>
              <w:tab/>
            </w:r>
            <w:r>
              <w:rPr>
                <w:noProof/>
                <w:webHidden/>
              </w:rPr>
              <w:fldChar w:fldCharType="begin"/>
            </w:r>
            <w:r>
              <w:rPr>
                <w:noProof/>
                <w:webHidden/>
              </w:rPr>
              <w:instrText xml:space="preserve"> PAGEREF _Toc231656994 \h </w:instrText>
            </w:r>
            <w:r>
              <w:rPr>
                <w:noProof/>
                <w:webHidden/>
              </w:rPr>
            </w:r>
            <w:r>
              <w:rPr>
                <w:noProof/>
                <w:webHidden/>
              </w:rPr>
              <w:fldChar w:fldCharType="separate"/>
            </w:r>
            <w:r>
              <w:rPr>
                <w:noProof/>
                <w:webHidden/>
              </w:rPr>
              <w:t>30</w:t>
            </w:r>
            <w:r>
              <w:rPr>
                <w:noProof/>
                <w:webHidden/>
              </w:rPr>
              <w:fldChar w:fldCharType="end"/>
            </w:r>
          </w:hyperlink>
        </w:p>
        <w:p w:rsidR="00B638AE" w:rsidRDefault="00B638AE" w14:paraId="1CF26538" w14:textId="56761042">
          <w:pPr>
            <w:pStyle w:val="TOC2"/>
            <w:tabs>
              <w:tab w:val="right" w:pos="9350"/>
            </w:tabs>
            <w:rPr>
              <w:noProof/>
            </w:rPr>
          </w:pPr>
          <w:hyperlink w:history="1" w:anchor="_Toc231656995">
            <w:r w:rsidRPr="003C5AAB">
              <w:rPr>
                <w:rStyle w:val="Hyperlink"/>
                <w:noProof/>
              </w:rPr>
              <w:t>9.2 Budget Summary by Role</w:t>
            </w:r>
            <w:r>
              <w:rPr>
                <w:noProof/>
                <w:webHidden/>
              </w:rPr>
              <w:tab/>
            </w:r>
            <w:r>
              <w:rPr>
                <w:noProof/>
                <w:webHidden/>
              </w:rPr>
              <w:fldChar w:fldCharType="begin"/>
            </w:r>
            <w:r>
              <w:rPr>
                <w:noProof/>
                <w:webHidden/>
              </w:rPr>
              <w:instrText xml:space="preserve"> PAGEREF _Toc231656995 \h </w:instrText>
            </w:r>
            <w:r>
              <w:rPr>
                <w:noProof/>
                <w:webHidden/>
              </w:rPr>
            </w:r>
            <w:r>
              <w:rPr>
                <w:noProof/>
                <w:webHidden/>
              </w:rPr>
              <w:fldChar w:fldCharType="separate"/>
            </w:r>
            <w:r>
              <w:rPr>
                <w:noProof/>
                <w:webHidden/>
              </w:rPr>
              <w:t>34</w:t>
            </w:r>
            <w:r>
              <w:rPr>
                <w:noProof/>
                <w:webHidden/>
              </w:rPr>
              <w:fldChar w:fldCharType="end"/>
            </w:r>
          </w:hyperlink>
        </w:p>
        <w:p w:rsidR="00B638AE" w:rsidRDefault="00B638AE" w14:paraId="1A21D76F" w14:textId="516960CB">
          <w:pPr>
            <w:pStyle w:val="TOC2"/>
            <w:tabs>
              <w:tab w:val="right" w:pos="9350"/>
            </w:tabs>
            <w:rPr>
              <w:noProof/>
            </w:rPr>
          </w:pPr>
          <w:hyperlink w:history="1" w:anchor="_Toc231656996">
            <w:r w:rsidRPr="003C5AAB">
              <w:rPr>
                <w:rStyle w:val="Hyperlink"/>
                <w:noProof/>
              </w:rPr>
              <w:t>9.3 Infrastructure Cost</w:t>
            </w:r>
            <w:r>
              <w:rPr>
                <w:noProof/>
                <w:webHidden/>
              </w:rPr>
              <w:tab/>
            </w:r>
            <w:r>
              <w:rPr>
                <w:noProof/>
                <w:webHidden/>
              </w:rPr>
              <w:fldChar w:fldCharType="begin"/>
            </w:r>
            <w:r>
              <w:rPr>
                <w:noProof/>
                <w:webHidden/>
              </w:rPr>
              <w:instrText xml:space="preserve"> PAGEREF _Toc231656996 \h </w:instrText>
            </w:r>
            <w:r>
              <w:rPr>
                <w:noProof/>
                <w:webHidden/>
              </w:rPr>
            </w:r>
            <w:r>
              <w:rPr>
                <w:noProof/>
                <w:webHidden/>
              </w:rPr>
              <w:fldChar w:fldCharType="separate"/>
            </w:r>
            <w:r>
              <w:rPr>
                <w:noProof/>
                <w:webHidden/>
              </w:rPr>
              <w:t>34</w:t>
            </w:r>
            <w:r>
              <w:rPr>
                <w:noProof/>
                <w:webHidden/>
              </w:rPr>
              <w:fldChar w:fldCharType="end"/>
            </w:r>
          </w:hyperlink>
        </w:p>
        <w:p w:rsidR="00B638AE" w:rsidRDefault="00B638AE" w14:paraId="1F5278BF" w14:textId="3D17A447">
          <w:pPr>
            <w:pStyle w:val="TOC3"/>
            <w:tabs>
              <w:tab w:val="right" w:pos="9350"/>
            </w:tabs>
            <w:rPr>
              <w:noProof/>
            </w:rPr>
          </w:pPr>
          <w:hyperlink w:history="1" w:anchor="_Toc231656997">
            <w:r w:rsidRPr="003C5AAB">
              <w:rPr>
                <w:rStyle w:val="Hyperlink"/>
                <w:noProof/>
              </w:rPr>
              <w:t>9.3.1 Core Services</w:t>
            </w:r>
            <w:r>
              <w:rPr>
                <w:noProof/>
                <w:webHidden/>
              </w:rPr>
              <w:tab/>
            </w:r>
            <w:r>
              <w:rPr>
                <w:noProof/>
                <w:webHidden/>
              </w:rPr>
              <w:fldChar w:fldCharType="begin"/>
            </w:r>
            <w:r>
              <w:rPr>
                <w:noProof/>
                <w:webHidden/>
              </w:rPr>
              <w:instrText xml:space="preserve"> PAGEREF _Toc231656997 \h </w:instrText>
            </w:r>
            <w:r>
              <w:rPr>
                <w:noProof/>
                <w:webHidden/>
              </w:rPr>
            </w:r>
            <w:r>
              <w:rPr>
                <w:noProof/>
                <w:webHidden/>
              </w:rPr>
              <w:fldChar w:fldCharType="separate"/>
            </w:r>
            <w:r>
              <w:rPr>
                <w:noProof/>
                <w:webHidden/>
              </w:rPr>
              <w:t>34</w:t>
            </w:r>
            <w:r>
              <w:rPr>
                <w:noProof/>
                <w:webHidden/>
              </w:rPr>
              <w:fldChar w:fldCharType="end"/>
            </w:r>
          </w:hyperlink>
        </w:p>
        <w:p w:rsidR="00B638AE" w:rsidRDefault="00B638AE" w14:paraId="39EEEC70" w14:textId="3646EC61">
          <w:pPr>
            <w:pStyle w:val="TOC2"/>
            <w:tabs>
              <w:tab w:val="right" w:pos="9350"/>
            </w:tabs>
            <w:rPr>
              <w:noProof/>
            </w:rPr>
          </w:pPr>
          <w:hyperlink w:history="1" w:anchor="_Toc231656998">
            <w:r w:rsidRPr="003C5AAB">
              <w:rPr>
                <w:rStyle w:val="Hyperlink"/>
                <w:noProof/>
              </w:rPr>
              <w:t>9.4 Total Budget Summary</w:t>
            </w:r>
            <w:r>
              <w:rPr>
                <w:noProof/>
                <w:webHidden/>
              </w:rPr>
              <w:tab/>
            </w:r>
            <w:r>
              <w:rPr>
                <w:noProof/>
                <w:webHidden/>
              </w:rPr>
              <w:fldChar w:fldCharType="begin"/>
            </w:r>
            <w:r>
              <w:rPr>
                <w:noProof/>
                <w:webHidden/>
              </w:rPr>
              <w:instrText xml:space="preserve"> PAGEREF _Toc231656998 \h </w:instrText>
            </w:r>
            <w:r>
              <w:rPr>
                <w:noProof/>
                <w:webHidden/>
              </w:rPr>
            </w:r>
            <w:r>
              <w:rPr>
                <w:noProof/>
                <w:webHidden/>
              </w:rPr>
              <w:fldChar w:fldCharType="separate"/>
            </w:r>
            <w:r>
              <w:rPr>
                <w:noProof/>
                <w:webHidden/>
              </w:rPr>
              <w:t>35</w:t>
            </w:r>
            <w:r>
              <w:rPr>
                <w:noProof/>
                <w:webHidden/>
              </w:rPr>
              <w:fldChar w:fldCharType="end"/>
            </w:r>
          </w:hyperlink>
        </w:p>
        <w:p w:rsidR="00B638AE" w:rsidRDefault="00B638AE" w14:paraId="1DF14F3E" w14:textId="10CB8905">
          <w:pPr>
            <w:pStyle w:val="TOC2"/>
            <w:tabs>
              <w:tab w:val="right" w:pos="9350"/>
            </w:tabs>
            <w:rPr>
              <w:noProof/>
            </w:rPr>
          </w:pPr>
          <w:hyperlink w:history="1" w:anchor="_Toc231656999">
            <w:r w:rsidRPr="003C5AAB">
              <w:rPr>
                <w:rStyle w:val="Hyperlink"/>
                <w:noProof/>
              </w:rPr>
              <w:t>9.5 EVM Tracking Table</w:t>
            </w:r>
            <w:r>
              <w:rPr>
                <w:noProof/>
                <w:webHidden/>
              </w:rPr>
              <w:tab/>
            </w:r>
            <w:r>
              <w:rPr>
                <w:noProof/>
                <w:webHidden/>
              </w:rPr>
              <w:fldChar w:fldCharType="begin"/>
            </w:r>
            <w:r>
              <w:rPr>
                <w:noProof/>
                <w:webHidden/>
              </w:rPr>
              <w:instrText xml:space="preserve"> PAGEREF _Toc231656999 \h </w:instrText>
            </w:r>
            <w:r>
              <w:rPr>
                <w:noProof/>
                <w:webHidden/>
              </w:rPr>
            </w:r>
            <w:r>
              <w:rPr>
                <w:noProof/>
                <w:webHidden/>
              </w:rPr>
              <w:fldChar w:fldCharType="separate"/>
            </w:r>
            <w:r>
              <w:rPr>
                <w:noProof/>
                <w:webHidden/>
              </w:rPr>
              <w:t>35</w:t>
            </w:r>
            <w:r>
              <w:rPr>
                <w:noProof/>
                <w:webHidden/>
              </w:rPr>
              <w:fldChar w:fldCharType="end"/>
            </w:r>
          </w:hyperlink>
        </w:p>
        <w:p w:rsidR="00B638AE" w:rsidRDefault="00B638AE" w14:paraId="4D79CD19" w14:textId="1BDD65F1">
          <w:pPr>
            <w:pStyle w:val="TOC1"/>
            <w:tabs>
              <w:tab w:val="right" w:pos="9350"/>
            </w:tabs>
            <w:rPr>
              <w:noProof/>
            </w:rPr>
          </w:pPr>
          <w:hyperlink w:history="1" w:anchor="_Toc231657000">
            <w:r w:rsidRPr="003C5AAB">
              <w:rPr>
                <w:rStyle w:val="Hyperlink"/>
                <w:noProof/>
              </w:rPr>
              <w:t>10. Roles &amp; Responsibilities</w:t>
            </w:r>
            <w:r>
              <w:rPr>
                <w:noProof/>
                <w:webHidden/>
              </w:rPr>
              <w:tab/>
            </w:r>
            <w:r>
              <w:rPr>
                <w:noProof/>
                <w:webHidden/>
              </w:rPr>
              <w:fldChar w:fldCharType="begin"/>
            </w:r>
            <w:r>
              <w:rPr>
                <w:noProof/>
                <w:webHidden/>
              </w:rPr>
              <w:instrText xml:space="preserve"> PAGEREF _Toc231657000 \h </w:instrText>
            </w:r>
            <w:r>
              <w:rPr>
                <w:noProof/>
                <w:webHidden/>
              </w:rPr>
            </w:r>
            <w:r>
              <w:rPr>
                <w:noProof/>
                <w:webHidden/>
              </w:rPr>
              <w:fldChar w:fldCharType="separate"/>
            </w:r>
            <w:r>
              <w:rPr>
                <w:noProof/>
                <w:webHidden/>
              </w:rPr>
              <w:t>37</w:t>
            </w:r>
            <w:r>
              <w:rPr>
                <w:noProof/>
                <w:webHidden/>
              </w:rPr>
              <w:fldChar w:fldCharType="end"/>
            </w:r>
          </w:hyperlink>
        </w:p>
        <w:p w:rsidR="00B638AE" w:rsidRDefault="00B638AE" w14:paraId="54BE0E2C" w14:textId="6DA4B0A3">
          <w:pPr>
            <w:pStyle w:val="TOC2"/>
            <w:tabs>
              <w:tab w:val="right" w:pos="9350"/>
            </w:tabs>
            <w:rPr>
              <w:noProof/>
            </w:rPr>
          </w:pPr>
          <w:hyperlink w:history="1" w:anchor="_Toc231657001">
            <w:r w:rsidRPr="003C5AAB">
              <w:rPr>
                <w:rStyle w:val="Hyperlink"/>
                <w:noProof/>
              </w:rPr>
              <w:t>10.1 Roles</w:t>
            </w:r>
            <w:r>
              <w:rPr>
                <w:noProof/>
                <w:webHidden/>
              </w:rPr>
              <w:tab/>
            </w:r>
            <w:r>
              <w:rPr>
                <w:noProof/>
                <w:webHidden/>
              </w:rPr>
              <w:fldChar w:fldCharType="begin"/>
            </w:r>
            <w:r>
              <w:rPr>
                <w:noProof/>
                <w:webHidden/>
              </w:rPr>
              <w:instrText xml:space="preserve"> PAGEREF _Toc231657001 \h </w:instrText>
            </w:r>
            <w:r>
              <w:rPr>
                <w:noProof/>
                <w:webHidden/>
              </w:rPr>
            </w:r>
            <w:r>
              <w:rPr>
                <w:noProof/>
                <w:webHidden/>
              </w:rPr>
              <w:fldChar w:fldCharType="separate"/>
            </w:r>
            <w:r>
              <w:rPr>
                <w:noProof/>
                <w:webHidden/>
              </w:rPr>
              <w:t>37</w:t>
            </w:r>
            <w:r>
              <w:rPr>
                <w:noProof/>
                <w:webHidden/>
              </w:rPr>
              <w:fldChar w:fldCharType="end"/>
            </w:r>
          </w:hyperlink>
        </w:p>
        <w:p w:rsidR="00B638AE" w:rsidRDefault="00B638AE" w14:paraId="1A32A2E0" w14:textId="02CE1BDD">
          <w:pPr>
            <w:pStyle w:val="TOC2"/>
            <w:tabs>
              <w:tab w:val="right" w:pos="9350"/>
            </w:tabs>
            <w:rPr>
              <w:noProof/>
            </w:rPr>
          </w:pPr>
          <w:hyperlink w:history="1" w:anchor="_Toc231657002">
            <w:r w:rsidRPr="003C5AAB">
              <w:rPr>
                <w:rStyle w:val="Hyperlink"/>
                <w:noProof/>
              </w:rPr>
              <w:t>10.2 RACI Matrix</w:t>
            </w:r>
            <w:r>
              <w:rPr>
                <w:noProof/>
                <w:webHidden/>
              </w:rPr>
              <w:tab/>
            </w:r>
            <w:r>
              <w:rPr>
                <w:noProof/>
                <w:webHidden/>
              </w:rPr>
              <w:fldChar w:fldCharType="begin"/>
            </w:r>
            <w:r>
              <w:rPr>
                <w:noProof/>
                <w:webHidden/>
              </w:rPr>
              <w:instrText xml:space="preserve"> PAGEREF _Toc231657002 \h </w:instrText>
            </w:r>
            <w:r>
              <w:rPr>
                <w:noProof/>
                <w:webHidden/>
              </w:rPr>
            </w:r>
            <w:r>
              <w:rPr>
                <w:noProof/>
                <w:webHidden/>
              </w:rPr>
              <w:fldChar w:fldCharType="separate"/>
            </w:r>
            <w:r>
              <w:rPr>
                <w:noProof/>
                <w:webHidden/>
              </w:rPr>
              <w:t>37</w:t>
            </w:r>
            <w:r>
              <w:rPr>
                <w:noProof/>
                <w:webHidden/>
              </w:rPr>
              <w:fldChar w:fldCharType="end"/>
            </w:r>
          </w:hyperlink>
        </w:p>
        <w:p w:rsidR="00B638AE" w:rsidRDefault="00B638AE" w14:paraId="239F2CA4" w14:textId="4901DCC0">
          <w:pPr>
            <w:pStyle w:val="TOC1"/>
            <w:tabs>
              <w:tab w:val="right" w:pos="9350"/>
            </w:tabs>
            <w:rPr>
              <w:noProof/>
            </w:rPr>
          </w:pPr>
          <w:hyperlink w:history="1" w:anchor="_Toc231657003">
            <w:r w:rsidRPr="003C5AAB">
              <w:rPr>
                <w:rStyle w:val="Hyperlink"/>
                <w:noProof/>
              </w:rPr>
              <w:t>11. Monitoring and Reporting</w:t>
            </w:r>
            <w:r>
              <w:rPr>
                <w:noProof/>
                <w:webHidden/>
              </w:rPr>
              <w:tab/>
            </w:r>
            <w:r>
              <w:rPr>
                <w:noProof/>
                <w:webHidden/>
              </w:rPr>
              <w:fldChar w:fldCharType="begin"/>
            </w:r>
            <w:r>
              <w:rPr>
                <w:noProof/>
                <w:webHidden/>
              </w:rPr>
              <w:instrText xml:space="preserve"> PAGEREF _Toc231657003 \h </w:instrText>
            </w:r>
            <w:r>
              <w:rPr>
                <w:noProof/>
                <w:webHidden/>
              </w:rPr>
            </w:r>
            <w:r>
              <w:rPr>
                <w:noProof/>
                <w:webHidden/>
              </w:rPr>
              <w:fldChar w:fldCharType="separate"/>
            </w:r>
            <w:r>
              <w:rPr>
                <w:noProof/>
                <w:webHidden/>
              </w:rPr>
              <w:t>39</w:t>
            </w:r>
            <w:r>
              <w:rPr>
                <w:noProof/>
                <w:webHidden/>
              </w:rPr>
              <w:fldChar w:fldCharType="end"/>
            </w:r>
          </w:hyperlink>
        </w:p>
        <w:p w:rsidR="00B638AE" w:rsidRDefault="00B638AE" w14:paraId="2C804B13" w14:textId="7B37031D">
          <w:pPr>
            <w:pStyle w:val="TOC2"/>
            <w:tabs>
              <w:tab w:val="right" w:pos="9350"/>
            </w:tabs>
            <w:rPr>
              <w:noProof/>
            </w:rPr>
          </w:pPr>
          <w:hyperlink w:history="1" w:anchor="_Toc231657004">
            <w:r w:rsidRPr="003C5AAB">
              <w:rPr>
                <w:rStyle w:val="Hyperlink"/>
                <w:noProof/>
              </w:rPr>
              <w:t>11.1 Objectives</w:t>
            </w:r>
            <w:r>
              <w:rPr>
                <w:noProof/>
                <w:webHidden/>
              </w:rPr>
              <w:tab/>
            </w:r>
            <w:r>
              <w:rPr>
                <w:noProof/>
                <w:webHidden/>
              </w:rPr>
              <w:fldChar w:fldCharType="begin"/>
            </w:r>
            <w:r>
              <w:rPr>
                <w:noProof/>
                <w:webHidden/>
              </w:rPr>
              <w:instrText xml:space="preserve"> PAGEREF _Toc231657004 \h </w:instrText>
            </w:r>
            <w:r>
              <w:rPr>
                <w:noProof/>
                <w:webHidden/>
              </w:rPr>
            </w:r>
            <w:r>
              <w:rPr>
                <w:noProof/>
                <w:webHidden/>
              </w:rPr>
              <w:fldChar w:fldCharType="separate"/>
            </w:r>
            <w:r>
              <w:rPr>
                <w:noProof/>
                <w:webHidden/>
              </w:rPr>
              <w:t>39</w:t>
            </w:r>
            <w:r>
              <w:rPr>
                <w:noProof/>
                <w:webHidden/>
              </w:rPr>
              <w:fldChar w:fldCharType="end"/>
            </w:r>
          </w:hyperlink>
        </w:p>
        <w:p w:rsidR="00B638AE" w:rsidRDefault="00B638AE" w14:paraId="50CCD3EB" w14:textId="199E520D">
          <w:pPr>
            <w:pStyle w:val="TOC2"/>
            <w:tabs>
              <w:tab w:val="right" w:pos="9350"/>
            </w:tabs>
            <w:rPr>
              <w:noProof/>
            </w:rPr>
          </w:pPr>
          <w:hyperlink w:history="1" w:anchor="_Toc231657005">
            <w:r w:rsidRPr="003C5AAB">
              <w:rPr>
                <w:rStyle w:val="Hyperlink"/>
                <w:noProof/>
              </w:rPr>
              <w:t>11.2 Intra-Team Monitoring and Reporting</w:t>
            </w:r>
            <w:r>
              <w:rPr>
                <w:noProof/>
                <w:webHidden/>
              </w:rPr>
              <w:tab/>
            </w:r>
            <w:r>
              <w:rPr>
                <w:noProof/>
                <w:webHidden/>
              </w:rPr>
              <w:fldChar w:fldCharType="begin"/>
            </w:r>
            <w:r>
              <w:rPr>
                <w:noProof/>
                <w:webHidden/>
              </w:rPr>
              <w:instrText xml:space="preserve"> PAGEREF _Toc231657005 \h </w:instrText>
            </w:r>
            <w:r>
              <w:rPr>
                <w:noProof/>
                <w:webHidden/>
              </w:rPr>
            </w:r>
            <w:r>
              <w:rPr>
                <w:noProof/>
                <w:webHidden/>
              </w:rPr>
              <w:fldChar w:fldCharType="separate"/>
            </w:r>
            <w:r>
              <w:rPr>
                <w:noProof/>
                <w:webHidden/>
              </w:rPr>
              <w:t>39</w:t>
            </w:r>
            <w:r>
              <w:rPr>
                <w:noProof/>
                <w:webHidden/>
              </w:rPr>
              <w:fldChar w:fldCharType="end"/>
            </w:r>
          </w:hyperlink>
        </w:p>
        <w:p w:rsidR="00B638AE" w:rsidRDefault="00B638AE" w14:paraId="5CEACB2A" w14:textId="4B9AF269">
          <w:pPr>
            <w:pStyle w:val="TOC2"/>
            <w:tabs>
              <w:tab w:val="right" w:pos="9350"/>
            </w:tabs>
            <w:rPr>
              <w:noProof/>
            </w:rPr>
          </w:pPr>
          <w:hyperlink w:history="1" w:anchor="_Toc231657006">
            <w:r w:rsidRPr="003C5AAB">
              <w:rPr>
                <w:rStyle w:val="Hyperlink"/>
                <w:noProof/>
              </w:rPr>
              <w:t>11.3 Project Communications</w:t>
            </w:r>
            <w:r>
              <w:rPr>
                <w:noProof/>
                <w:webHidden/>
              </w:rPr>
              <w:tab/>
            </w:r>
            <w:r>
              <w:rPr>
                <w:noProof/>
                <w:webHidden/>
              </w:rPr>
              <w:fldChar w:fldCharType="begin"/>
            </w:r>
            <w:r>
              <w:rPr>
                <w:noProof/>
                <w:webHidden/>
              </w:rPr>
              <w:instrText xml:space="preserve"> PAGEREF _Toc231657006 \h </w:instrText>
            </w:r>
            <w:r>
              <w:rPr>
                <w:noProof/>
                <w:webHidden/>
              </w:rPr>
            </w:r>
            <w:r>
              <w:rPr>
                <w:noProof/>
                <w:webHidden/>
              </w:rPr>
              <w:fldChar w:fldCharType="separate"/>
            </w:r>
            <w:r>
              <w:rPr>
                <w:noProof/>
                <w:webHidden/>
              </w:rPr>
              <w:t>39</w:t>
            </w:r>
            <w:r>
              <w:rPr>
                <w:noProof/>
                <w:webHidden/>
              </w:rPr>
              <w:fldChar w:fldCharType="end"/>
            </w:r>
          </w:hyperlink>
        </w:p>
        <w:p w:rsidR="00B638AE" w:rsidRDefault="00B638AE" w14:paraId="36810092" w14:textId="053233A0">
          <w:pPr>
            <w:pStyle w:val="TOC3"/>
            <w:tabs>
              <w:tab w:val="right" w:pos="9350"/>
            </w:tabs>
            <w:rPr>
              <w:noProof/>
            </w:rPr>
          </w:pPr>
          <w:hyperlink w:history="1" w:anchor="_Toc231657007">
            <w:r w:rsidRPr="003C5AAB">
              <w:rPr>
                <w:rStyle w:val="Hyperlink"/>
                <w:noProof/>
              </w:rPr>
              <w:t>11.3.1 Internal Meetings</w:t>
            </w:r>
            <w:r>
              <w:rPr>
                <w:noProof/>
                <w:webHidden/>
              </w:rPr>
              <w:tab/>
            </w:r>
            <w:r>
              <w:rPr>
                <w:noProof/>
                <w:webHidden/>
              </w:rPr>
              <w:fldChar w:fldCharType="begin"/>
            </w:r>
            <w:r>
              <w:rPr>
                <w:noProof/>
                <w:webHidden/>
              </w:rPr>
              <w:instrText xml:space="preserve"> PAGEREF _Toc231657007 \h </w:instrText>
            </w:r>
            <w:r>
              <w:rPr>
                <w:noProof/>
                <w:webHidden/>
              </w:rPr>
            </w:r>
            <w:r>
              <w:rPr>
                <w:noProof/>
                <w:webHidden/>
              </w:rPr>
              <w:fldChar w:fldCharType="separate"/>
            </w:r>
            <w:r>
              <w:rPr>
                <w:noProof/>
                <w:webHidden/>
              </w:rPr>
              <w:t>39</w:t>
            </w:r>
            <w:r>
              <w:rPr>
                <w:noProof/>
                <w:webHidden/>
              </w:rPr>
              <w:fldChar w:fldCharType="end"/>
            </w:r>
          </w:hyperlink>
        </w:p>
        <w:p w:rsidR="00B638AE" w:rsidRDefault="00B638AE" w14:paraId="0DFFB39D" w14:textId="17D744E8">
          <w:pPr>
            <w:pStyle w:val="TOC3"/>
            <w:tabs>
              <w:tab w:val="right" w:pos="9350"/>
            </w:tabs>
            <w:rPr>
              <w:noProof/>
            </w:rPr>
          </w:pPr>
          <w:hyperlink w:history="1" w:anchor="_Toc231657008">
            <w:r w:rsidRPr="003C5AAB">
              <w:rPr>
                <w:rStyle w:val="Hyperlink"/>
                <w:noProof/>
              </w:rPr>
              <w:t>11.3.2 Internal-External Meetings</w:t>
            </w:r>
            <w:r>
              <w:rPr>
                <w:noProof/>
                <w:webHidden/>
              </w:rPr>
              <w:tab/>
            </w:r>
            <w:r>
              <w:rPr>
                <w:noProof/>
                <w:webHidden/>
              </w:rPr>
              <w:fldChar w:fldCharType="begin"/>
            </w:r>
            <w:r>
              <w:rPr>
                <w:noProof/>
                <w:webHidden/>
              </w:rPr>
              <w:instrText xml:space="preserve"> PAGEREF _Toc231657008 \h </w:instrText>
            </w:r>
            <w:r>
              <w:rPr>
                <w:noProof/>
                <w:webHidden/>
              </w:rPr>
            </w:r>
            <w:r>
              <w:rPr>
                <w:noProof/>
                <w:webHidden/>
              </w:rPr>
              <w:fldChar w:fldCharType="separate"/>
            </w:r>
            <w:r>
              <w:rPr>
                <w:noProof/>
                <w:webHidden/>
              </w:rPr>
              <w:t>39</w:t>
            </w:r>
            <w:r>
              <w:rPr>
                <w:noProof/>
                <w:webHidden/>
              </w:rPr>
              <w:fldChar w:fldCharType="end"/>
            </w:r>
          </w:hyperlink>
        </w:p>
        <w:p w:rsidR="00B638AE" w:rsidRDefault="00B638AE" w14:paraId="259A47F5" w14:textId="6C1057B1">
          <w:pPr>
            <w:pStyle w:val="TOC3"/>
            <w:tabs>
              <w:tab w:val="right" w:pos="9350"/>
            </w:tabs>
            <w:rPr>
              <w:noProof/>
            </w:rPr>
          </w:pPr>
          <w:hyperlink w:history="1" w:anchor="_Toc231657009">
            <w:r w:rsidRPr="003C5AAB">
              <w:rPr>
                <w:rStyle w:val="Hyperlink"/>
                <w:noProof/>
              </w:rPr>
              <w:t>11.3.3 Cross-Team Meetings</w:t>
            </w:r>
            <w:r>
              <w:rPr>
                <w:noProof/>
                <w:webHidden/>
              </w:rPr>
              <w:tab/>
            </w:r>
            <w:r>
              <w:rPr>
                <w:noProof/>
                <w:webHidden/>
              </w:rPr>
              <w:fldChar w:fldCharType="begin"/>
            </w:r>
            <w:r>
              <w:rPr>
                <w:noProof/>
                <w:webHidden/>
              </w:rPr>
              <w:instrText xml:space="preserve"> PAGEREF _Toc231657009 \h </w:instrText>
            </w:r>
            <w:r>
              <w:rPr>
                <w:noProof/>
                <w:webHidden/>
              </w:rPr>
            </w:r>
            <w:r>
              <w:rPr>
                <w:noProof/>
                <w:webHidden/>
              </w:rPr>
              <w:fldChar w:fldCharType="separate"/>
            </w:r>
            <w:r>
              <w:rPr>
                <w:noProof/>
                <w:webHidden/>
              </w:rPr>
              <w:t>39</w:t>
            </w:r>
            <w:r>
              <w:rPr>
                <w:noProof/>
                <w:webHidden/>
              </w:rPr>
              <w:fldChar w:fldCharType="end"/>
            </w:r>
          </w:hyperlink>
        </w:p>
        <w:p w:rsidR="00B638AE" w:rsidRDefault="00B638AE" w14:paraId="2AC74524" w14:textId="27D3EA98">
          <w:pPr>
            <w:pStyle w:val="TOC2"/>
            <w:tabs>
              <w:tab w:val="right" w:pos="9350"/>
            </w:tabs>
            <w:rPr>
              <w:noProof/>
            </w:rPr>
          </w:pPr>
          <w:hyperlink w:history="1" w:anchor="_Toc231657010">
            <w:r w:rsidRPr="003C5AAB">
              <w:rPr>
                <w:rStyle w:val="Hyperlink"/>
                <w:noProof/>
              </w:rPr>
              <w:t>11.4 Quality Plan</w:t>
            </w:r>
            <w:r>
              <w:rPr>
                <w:noProof/>
                <w:webHidden/>
              </w:rPr>
              <w:tab/>
            </w:r>
            <w:r>
              <w:rPr>
                <w:noProof/>
                <w:webHidden/>
              </w:rPr>
              <w:fldChar w:fldCharType="begin"/>
            </w:r>
            <w:r>
              <w:rPr>
                <w:noProof/>
                <w:webHidden/>
              </w:rPr>
              <w:instrText xml:space="preserve"> PAGEREF _Toc231657010 \h </w:instrText>
            </w:r>
            <w:r>
              <w:rPr>
                <w:noProof/>
                <w:webHidden/>
              </w:rPr>
            </w:r>
            <w:r>
              <w:rPr>
                <w:noProof/>
                <w:webHidden/>
              </w:rPr>
              <w:fldChar w:fldCharType="separate"/>
            </w:r>
            <w:r>
              <w:rPr>
                <w:noProof/>
                <w:webHidden/>
              </w:rPr>
              <w:t>40</w:t>
            </w:r>
            <w:r>
              <w:rPr>
                <w:noProof/>
                <w:webHidden/>
              </w:rPr>
              <w:fldChar w:fldCharType="end"/>
            </w:r>
          </w:hyperlink>
        </w:p>
        <w:p w:rsidR="00B638AE" w:rsidRDefault="00B638AE" w14:paraId="39B44654" w14:textId="0FE02A10">
          <w:pPr>
            <w:pStyle w:val="TOC1"/>
            <w:tabs>
              <w:tab w:val="right" w:pos="9350"/>
            </w:tabs>
            <w:rPr>
              <w:noProof/>
            </w:rPr>
          </w:pPr>
          <w:hyperlink w:history="1" w:anchor="_Toc231657011">
            <w:r w:rsidRPr="003C5AAB">
              <w:rPr>
                <w:rStyle w:val="Hyperlink"/>
                <w:noProof/>
              </w:rPr>
              <w:t>12. Assumptions</w:t>
            </w:r>
            <w:r>
              <w:rPr>
                <w:noProof/>
                <w:webHidden/>
              </w:rPr>
              <w:tab/>
            </w:r>
            <w:r>
              <w:rPr>
                <w:noProof/>
                <w:webHidden/>
              </w:rPr>
              <w:fldChar w:fldCharType="begin"/>
            </w:r>
            <w:r>
              <w:rPr>
                <w:noProof/>
                <w:webHidden/>
              </w:rPr>
              <w:instrText xml:space="preserve"> PAGEREF _Toc231657011 \h </w:instrText>
            </w:r>
            <w:r>
              <w:rPr>
                <w:noProof/>
                <w:webHidden/>
              </w:rPr>
            </w:r>
            <w:r>
              <w:rPr>
                <w:noProof/>
                <w:webHidden/>
              </w:rPr>
              <w:fldChar w:fldCharType="separate"/>
            </w:r>
            <w:r>
              <w:rPr>
                <w:noProof/>
                <w:webHidden/>
              </w:rPr>
              <w:t>41</w:t>
            </w:r>
            <w:r>
              <w:rPr>
                <w:noProof/>
                <w:webHidden/>
              </w:rPr>
              <w:fldChar w:fldCharType="end"/>
            </w:r>
          </w:hyperlink>
        </w:p>
        <w:p w:rsidR="00B638AE" w:rsidRDefault="00B638AE" w14:paraId="53FACC99" w14:textId="7CBF6FD9">
          <w:pPr>
            <w:pStyle w:val="TOC1"/>
            <w:tabs>
              <w:tab w:val="right" w:pos="9350"/>
            </w:tabs>
            <w:rPr>
              <w:noProof/>
            </w:rPr>
          </w:pPr>
          <w:hyperlink w:history="1" w:anchor="_Toc231657012">
            <w:r w:rsidRPr="003C5AAB">
              <w:rPr>
                <w:rStyle w:val="Hyperlink"/>
                <w:noProof/>
              </w:rPr>
              <w:t>13. Constraints</w:t>
            </w:r>
            <w:r>
              <w:rPr>
                <w:noProof/>
                <w:webHidden/>
              </w:rPr>
              <w:tab/>
            </w:r>
            <w:r>
              <w:rPr>
                <w:noProof/>
                <w:webHidden/>
              </w:rPr>
              <w:fldChar w:fldCharType="begin"/>
            </w:r>
            <w:r>
              <w:rPr>
                <w:noProof/>
                <w:webHidden/>
              </w:rPr>
              <w:instrText xml:space="preserve"> PAGEREF _Toc231657012 \h </w:instrText>
            </w:r>
            <w:r>
              <w:rPr>
                <w:noProof/>
                <w:webHidden/>
              </w:rPr>
            </w:r>
            <w:r>
              <w:rPr>
                <w:noProof/>
                <w:webHidden/>
              </w:rPr>
              <w:fldChar w:fldCharType="separate"/>
            </w:r>
            <w:r>
              <w:rPr>
                <w:noProof/>
                <w:webHidden/>
              </w:rPr>
              <w:t>42</w:t>
            </w:r>
            <w:r>
              <w:rPr>
                <w:noProof/>
                <w:webHidden/>
              </w:rPr>
              <w:fldChar w:fldCharType="end"/>
            </w:r>
          </w:hyperlink>
        </w:p>
        <w:p w:rsidR="00B638AE" w:rsidRDefault="00B638AE" w14:paraId="5787D961" w14:textId="54A5024B">
          <w:pPr>
            <w:pStyle w:val="TOC1"/>
            <w:tabs>
              <w:tab w:val="right" w:pos="9350"/>
            </w:tabs>
            <w:rPr>
              <w:noProof/>
            </w:rPr>
          </w:pPr>
          <w:hyperlink w:history="1" w:anchor="_Toc231657013">
            <w:r w:rsidRPr="003C5AAB">
              <w:rPr>
                <w:rStyle w:val="Hyperlink"/>
                <w:noProof/>
              </w:rPr>
              <w:t>14. Work Breakdown Structure (WBS)</w:t>
            </w:r>
            <w:r>
              <w:rPr>
                <w:noProof/>
                <w:webHidden/>
              </w:rPr>
              <w:tab/>
            </w:r>
            <w:r>
              <w:rPr>
                <w:noProof/>
                <w:webHidden/>
              </w:rPr>
              <w:fldChar w:fldCharType="begin"/>
            </w:r>
            <w:r>
              <w:rPr>
                <w:noProof/>
                <w:webHidden/>
              </w:rPr>
              <w:instrText xml:space="preserve"> PAGEREF _Toc231657013 \h </w:instrText>
            </w:r>
            <w:r>
              <w:rPr>
                <w:noProof/>
                <w:webHidden/>
              </w:rPr>
            </w:r>
            <w:r>
              <w:rPr>
                <w:noProof/>
                <w:webHidden/>
              </w:rPr>
              <w:fldChar w:fldCharType="separate"/>
            </w:r>
            <w:r>
              <w:rPr>
                <w:noProof/>
                <w:webHidden/>
              </w:rPr>
              <w:t>43</w:t>
            </w:r>
            <w:r>
              <w:rPr>
                <w:noProof/>
                <w:webHidden/>
              </w:rPr>
              <w:fldChar w:fldCharType="end"/>
            </w:r>
          </w:hyperlink>
        </w:p>
        <w:p w:rsidR="00B638AE" w:rsidRDefault="00B638AE" w14:paraId="11AB493D" w14:textId="4EDB0CCA">
          <w:pPr>
            <w:pStyle w:val="TOC2"/>
            <w:tabs>
              <w:tab w:val="right" w:pos="9350"/>
            </w:tabs>
            <w:rPr>
              <w:noProof/>
            </w:rPr>
          </w:pPr>
          <w:hyperlink w:history="1" w:anchor="_Toc231657014">
            <w:r w:rsidRPr="003C5AAB">
              <w:rPr>
                <w:rStyle w:val="Hyperlink"/>
                <w:noProof/>
              </w:rPr>
              <w:t>14.2 WBS Hierarchy</w:t>
            </w:r>
            <w:r>
              <w:rPr>
                <w:noProof/>
                <w:webHidden/>
              </w:rPr>
              <w:tab/>
            </w:r>
            <w:r>
              <w:rPr>
                <w:noProof/>
                <w:webHidden/>
              </w:rPr>
              <w:fldChar w:fldCharType="begin"/>
            </w:r>
            <w:r>
              <w:rPr>
                <w:noProof/>
                <w:webHidden/>
              </w:rPr>
              <w:instrText xml:space="preserve"> PAGEREF _Toc231657014 \h </w:instrText>
            </w:r>
            <w:r>
              <w:rPr>
                <w:noProof/>
                <w:webHidden/>
              </w:rPr>
            </w:r>
            <w:r>
              <w:rPr>
                <w:noProof/>
                <w:webHidden/>
              </w:rPr>
              <w:fldChar w:fldCharType="separate"/>
            </w:r>
            <w:r>
              <w:rPr>
                <w:noProof/>
                <w:webHidden/>
              </w:rPr>
              <w:t>49</w:t>
            </w:r>
            <w:r>
              <w:rPr>
                <w:noProof/>
                <w:webHidden/>
              </w:rPr>
              <w:fldChar w:fldCharType="end"/>
            </w:r>
          </w:hyperlink>
        </w:p>
        <w:p w:rsidR="00B638AE" w:rsidRDefault="00B638AE" w14:paraId="73256B52" w14:textId="7731DFDE">
          <w:pPr>
            <w:pStyle w:val="TOC1"/>
            <w:tabs>
              <w:tab w:val="right" w:pos="9350"/>
            </w:tabs>
            <w:rPr>
              <w:noProof/>
            </w:rPr>
          </w:pPr>
          <w:hyperlink w:history="1" w:anchor="_Toc231657015">
            <w:r w:rsidRPr="003C5AAB">
              <w:rPr>
                <w:rStyle w:val="Hyperlink"/>
                <w:noProof/>
              </w:rPr>
              <w:t>15. Change Management Procedures</w:t>
            </w:r>
            <w:r>
              <w:rPr>
                <w:noProof/>
                <w:webHidden/>
              </w:rPr>
              <w:tab/>
            </w:r>
            <w:r>
              <w:rPr>
                <w:noProof/>
                <w:webHidden/>
              </w:rPr>
              <w:fldChar w:fldCharType="begin"/>
            </w:r>
            <w:r>
              <w:rPr>
                <w:noProof/>
                <w:webHidden/>
              </w:rPr>
              <w:instrText xml:space="preserve"> PAGEREF _Toc231657015 \h </w:instrText>
            </w:r>
            <w:r>
              <w:rPr>
                <w:noProof/>
                <w:webHidden/>
              </w:rPr>
            </w:r>
            <w:r>
              <w:rPr>
                <w:noProof/>
                <w:webHidden/>
              </w:rPr>
              <w:fldChar w:fldCharType="separate"/>
            </w:r>
            <w:r>
              <w:rPr>
                <w:noProof/>
                <w:webHidden/>
              </w:rPr>
              <w:t>50</w:t>
            </w:r>
            <w:r>
              <w:rPr>
                <w:noProof/>
                <w:webHidden/>
              </w:rPr>
              <w:fldChar w:fldCharType="end"/>
            </w:r>
          </w:hyperlink>
        </w:p>
        <w:p w:rsidR="00B638AE" w:rsidRDefault="00B638AE" w14:paraId="7D931189" w14:textId="1E950DE9">
          <w:pPr>
            <w:pStyle w:val="TOC2"/>
            <w:tabs>
              <w:tab w:val="right" w:pos="9350"/>
            </w:tabs>
            <w:rPr>
              <w:noProof/>
            </w:rPr>
          </w:pPr>
          <w:hyperlink w:history="1" w:anchor="_Toc231657016">
            <w:r w:rsidRPr="003C5AAB">
              <w:rPr>
                <w:rStyle w:val="Hyperlink"/>
                <w:noProof/>
              </w:rPr>
              <w:t>15.1 Initiation</w:t>
            </w:r>
            <w:r>
              <w:rPr>
                <w:noProof/>
                <w:webHidden/>
              </w:rPr>
              <w:tab/>
            </w:r>
            <w:r>
              <w:rPr>
                <w:noProof/>
                <w:webHidden/>
              </w:rPr>
              <w:fldChar w:fldCharType="begin"/>
            </w:r>
            <w:r>
              <w:rPr>
                <w:noProof/>
                <w:webHidden/>
              </w:rPr>
              <w:instrText xml:space="preserve"> PAGEREF _Toc231657016 \h </w:instrText>
            </w:r>
            <w:r>
              <w:rPr>
                <w:noProof/>
                <w:webHidden/>
              </w:rPr>
            </w:r>
            <w:r>
              <w:rPr>
                <w:noProof/>
                <w:webHidden/>
              </w:rPr>
              <w:fldChar w:fldCharType="separate"/>
            </w:r>
            <w:r>
              <w:rPr>
                <w:noProof/>
                <w:webHidden/>
              </w:rPr>
              <w:t>50</w:t>
            </w:r>
            <w:r>
              <w:rPr>
                <w:noProof/>
                <w:webHidden/>
              </w:rPr>
              <w:fldChar w:fldCharType="end"/>
            </w:r>
          </w:hyperlink>
        </w:p>
        <w:p w:rsidR="00B638AE" w:rsidRDefault="00B638AE" w14:paraId="0E14B294" w14:textId="5231FB3A">
          <w:pPr>
            <w:pStyle w:val="TOC2"/>
            <w:tabs>
              <w:tab w:val="right" w:pos="9350"/>
            </w:tabs>
            <w:rPr>
              <w:noProof/>
            </w:rPr>
          </w:pPr>
          <w:hyperlink w:history="1" w:anchor="_Toc231657017">
            <w:r w:rsidRPr="003C5AAB">
              <w:rPr>
                <w:rStyle w:val="Hyperlink"/>
                <w:noProof/>
              </w:rPr>
              <w:t>15.2 Review</w:t>
            </w:r>
            <w:r>
              <w:rPr>
                <w:noProof/>
                <w:webHidden/>
              </w:rPr>
              <w:tab/>
            </w:r>
            <w:r>
              <w:rPr>
                <w:noProof/>
                <w:webHidden/>
              </w:rPr>
              <w:fldChar w:fldCharType="begin"/>
            </w:r>
            <w:r>
              <w:rPr>
                <w:noProof/>
                <w:webHidden/>
              </w:rPr>
              <w:instrText xml:space="preserve"> PAGEREF _Toc231657017 \h </w:instrText>
            </w:r>
            <w:r>
              <w:rPr>
                <w:noProof/>
                <w:webHidden/>
              </w:rPr>
            </w:r>
            <w:r>
              <w:rPr>
                <w:noProof/>
                <w:webHidden/>
              </w:rPr>
              <w:fldChar w:fldCharType="separate"/>
            </w:r>
            <w:r>
              <w:rPr>
                <w:noProof/>
                <w:webHidden/>
              </w:rPr>
              <w:t>51</w:t>
            </w:r>
            <w:r>
              <w:rPr>
                <w:noProof/>
                <w:webHidden/>
              </w:rPr>
              <w:fldChar w:fldCharType="end"/>
            </w:r>
          </w:hyperlink>
        </w:p>
        <w:p w:rsidR="00B638AE" w:rsidRDefault="00B638AE" w14:paraId="4B138A58" w14:textId="5C33ACF9">
          <w:pPr>
            <w:pStyle w:val="TOC2"/>
            <w:tabs>
              <w:tab w:val="right" w:pos="9350"/>
            </w:tabs>
            <w:rPr>
              <w:noProof/>
            </w:rPr>
          </w:pPr>
          <w:hyperlink w:history="1" w:anchor="_Toc231657018">
            <w:r w:rsidRPr="003C5AAB">
              <w:rPr>
                <w:rStyle w:val="Hyperlink"/>
                <w:noProof/>
              </w:rPr>
              <w:t>15.3 Authorization and Implementation</w:t>
            </w:r>
            <w:r>
              <w:rPr>
                <w:noProof/>
                <w:webHidden/>
              </w:rPr>
              <w:tab/>
            </w:r>
            <w:r>
              <w:rPr>
                <w:noProof/>
                <w:webHidden/>
              </w:rPr>
              <w:fldChar w:fldCharType="begin"/>
            </w:r>
            <w:r>
              <w:rPr>
                <w:noProof/>
                <w:webHidden/>
              </w:rPr>
              <w:instrText xml:space="preserve"> PAGEREF _Toc231657018 \h </w:instrText>
            </w:r>
            <w:r>
              <w:rPr>
                <w:noProof/>
                <w:webHidden/>
              </w:rPr>
            </w:r>
            <w:r>
              <w:rPr>
                <w:noProof/>
                <w:webHidden/>
              </w:rPr>
              <w:fldChar w:fldCharType="separate"/>
            </w:r>
            <w:r>
              <w:rPr>
                <w:noProof/>
                <w:webHidden/>
              </w:rPr>
              <w:t>51</w:t>
            </w:r>
            <w:r>
              <w:rPr>
                <w:noProof/>
                <w:webHidden/>
              </w:rPr>
              <w:fldChar w:fldCharType="end"/>
            </w:r>
          </w:hyperlink>
        </w:p>
        <w:p w:rsidR="00B638AE" w:rsidRDefault="00B638AE" w14:paraId="47AF1CBF" w14:textId="51B8EE21">
          <w:pPr>
            <w:pStyle w:val="TOC2"/>
            <w:tabs>
              <w:tab w:val="right" w:pos="9350"/>
            </w:tabs>
            <w:rPr>
              <w:noProof/>
            </w:rPr>
          </w:pPr>
          <w:hyperlink w:history="1" w:anchor="_Toc231657019">
            <w:r w:rsidRPr="003C5AAB">
              <w:rPr>
                <w:rStyle w:val="Hyperlink"/>
                <w:noProof/>
              </w:rPr>
              <w:t>15.4 Version Control and Traceability</w:t>
            </w:r>
            <w:r>
              <w:rPr>
                <w:noProof/>
                <w:webHidden/>
              </w:rPr>
              <w:tab/>
            </w:r>
            <w:r>
              <w:rPr>
                <w:noProof/>
                <w:webHidden/>
              </w:rPr>
              <w:fldChar w:fldCharType="begin"/>
            </w:r>
            <w:r>
              <w:rPr>
                <w:noProof/>
                <w:webHidden/>
              </w:rPr>
              <w:instrText xml:space="preserve"> PAGEREF _Toc231657019 \h </w:instrText>
            </w:r>
            <w:r>
              <w:rPr>
                <w:noProof/>
                <w:webHidden/>
              </w:rPr>
            </w:r>
            <w:r>
              <w:rPr>
                <w:noProof/>
                <w:webHidden/>
              </w:rPr>
              <w:fldChar w:fldCharType="separate"/>
            </w:r>
            <w:r>
              <w:rPr>
                <w:noProof/>
                <w:webHidden/>
              </w:rPr>
              <w:t>51</w:t>
            </w:r>
            <w:r>
              <w:rPr>
                <w:noProof/>
                <w:webHidden/>
              </w:rPr>
              <w:fldChar w:fldCharType="end"/>
            </w:r>
          </w:hyperlink>
        </w:p>
        <w:p w:rsidR="00B638AE" w:rsidRDefault="00B638AE" w14:paraId="23EEAFDE" w14:textId="57BF9E6C">
          <w:pPr>
            <w:pStyle w:val="TOC2"/>
            <w:tabs>
              <w:tab w:val="right" w:pos="9350"/>
            </w:tabs>
            <w:rPr>
              <w:noProof/>
            </w:rPr>
          </w:pPr>
          <w:hyperlink w:history="1" w:anchor="_Toc231657020">
            <w:r w:rsidRPr="003C5AAB">
              <w:rPr>
                <w:rStyle w:val="Hyperlink"/>
                <w:noProof/>
              </w:rPr>
              <w:t>15.5 Emergency or Critical Changes</w:t>
            </w:r>
            <w:r>
              <w:rPr>
                <w:noProof/>
                <w:webHidden/>
              </w:rPr>
              <w:tab/>
            </w:r>
            <w:r>
              <w:rPr>
                <w:noProof/>
                <w:webHidden/>
              </w:rPr>
              <w:fldChar w:fldCharType="begin"/>
            </w:r>
            <w:r>
              <w:rPr>
                <w:noProof/>
                <w:webHidden/>
              </w:rPr>
              <w:instrText xml:space="preserve"> PAGEREF _Toc231657020 \h </w:instrText>
            </w:r>
            <w:r>
              <w:rPr>
                <w:noProof/>
                <w:webHidden/>
              </w:rPr>
            </w:r>
            <w:r>
              <w:rPr>
                <w:noProof/>
                <w:webHidden/>
              </w:rPr>
              <w:fldChar w:fldCharType="separate"/>
            </w:r>
            <w:r>
              <w:rPr>
                <w:noProof/>
                <w:webHidden/>
              </w:rPr>
              <w:t>52</w:t>
            </w:r>
            <w:r>
              <w:rPr>
                <w:noProof/>
                <w:webHidden/>
              </w:rPr>
              <w:fldChar w:fldCharType="end"/>
            </w:r>
          </w:hyperlink>
        </w:p>
        <w:p w:rsidR="00B638AE" w:rsidRDefault="00B638AE" w14:paraId="16DDA161" w14:textId="027E23EA">
          <w:pPr>
            <w:pStyle w:val="TOC1"/>
            <w:tabs>
              <w:tab w:val="right" w:pos="9350"/>
            </w:tabs>
            <w:rPr>
              <w:noProof/>
            </w:rPr>
          </w:pPr>
          <w:hyperlink w:history="1" w:anchor="_Toc231657021">
            <w:r w:rsidRPr="003C5AAB">
              <w:rPr>
                <w:rStyle w:val="Hyperlink"/>
                <w:noProof/>
              </w:rPr>
              <w:t>16. Appendices</w:t>
            </w:r>
            <w:r>
              <w:rPr>
                <w:noProof/>
                <w:webHidden/>
              </w:rPr>
              <w:tab/>
            </w:r>
            <w:r>
              <w:rPr>
                <w:noProof/>
                <w:webHidden/>
              </w:rPr>
              <w:fldChar w:fldCharType="begin"/>
            </w:r>
            <w:r>
              <w:rPr>
                <w:noProof/>
                <w:webHidden/>
              </w:rPr>
              <w:instrText xml:space="preserve"> PAGEREF _Toc231657021 \h </w:instrText>
            </w:r>
            <w:r>
              <w:rPr>
                <w:noProof/>
                <w:webHidden/>
              </w:rPr>
            </w:r>
            <w:r>
              <w:rPr>
                <w:noProof/>
                <w:webHidden/>
              </w:rPr>
              <w:fldChar w:fldCharType="separate"/>
            </w:r>
            <w:r>
              <w:rPr>
                <w:noProof/>
                <w:webHidden/>
              </w:rPr>
              <w:t>53</w:t>
            </w:r>
            <w:r>
              <w:rPr>
                <w:noProof/>
                <w:webHidden/>
              </w:rPr>
              <w:fldChar w:fldCharType="end"/>
            </w:r>
          </w:hyperlink>
        </w:p>
        <w:p w:rsidR="00B638AE" w:rsidRDefault="00B638AE" w14:paraId="4F84D5E3" w14:textId="45E7C4E9">
          <w:pPr>
            <w:pStyle w:val="TOC2"/>
            <w:tabs>
              <w:tab w:val="right" w:pos="9350"/>
            </w:tabs>
            <w:rPr>
              <w:noProof/>
            </w:rPr>
          </w:pPr>
          <w:hyperlink w:history="1" w:anchor="_Toc231657022">
            <w:r w:rsidRPr="003C5AAB">
              <w:rPr>
                <w:rStyle w:val="Hyperlink"/>
                <w:noProof/>
              </w:rPr>
              <w:t>16.1 Glossary of Terms</w:t>
            </w:r>
            <w:r>
              <w:rPr>
                <w:noProof/>
                <w:webHidden/>
              </w:rPr>
              <w:tab/>
            </w:r>
            <w:r>
              <w:rPr>
                <w:noProof/>
                <w:webHidden/>
              </w:rPr>
              <w:fldChar w:fldCharType="begin"/>
            </w:r>
            <w:r>
              <w:rPr>
                <w:noProof/>
                <w:webHidden/>
              </w:rPr>
              <w:instrText xml:space="preserve"> PAGEREF _Toc231657022 \h </w:instrText>
            </w:r>
            <w:r>
              <w:rPr>
                <w:noProof/>
                <w:webHidden/>
              </w:rPr>
            </w:r>
            <w:r>
              <w:rPr>
                <w:noProof/>
                <w:webHidden/>
              </w:rPr>
              <w:fldChar w:fldCharType="separate"/>
            </w:r>
            <w:r>
              <w:rPr>
                <w:noProof/>
                <w:webHidden/>
              </w:rPr>
              <w:t>53</w:t>
            </w:r>
            <w:r>
              <w:rPr>
                <w:noProof/>
                <w:webHidden/>
              </w:rPr>
              <w:fldChar w:fldCharType="end"/>
            </w:r>
          </w:hyperlink>
        </w:p>
        <w:p w:rsidR="00B638AE" w:rsidRDefault="00B638AE" w14:paraId="360E4287" w14:textId="4B13B7AE">
          <w:pPr>
            <w:pStyle w:val="TOC2"/>
            <w:tabs>
              <w:tab w:val="right" w:pos="9350"/>
            </w:tabs>
            <w:rPr>
              <w:noProof/>
            </w:rPr>
          </w:pPr>
          <w:hyperlink w:history="1" w:anchor="_Toc231657023">
            <w:r w:rsidRPr="003C5AAB">
              <w:rPr>
                <w:rStyle w:val="Hyperlink"/>
                <w:noProof/>
              </w:rPr>
              <w:t>16.2 References</w:t>
            </w:r>
            <w:r>
              <w:rPr>
                <w:noProof/>
                <w:webHidden/>
              </w:rPr>
              <w:tab/>
            </w:r>
            <w:r>
              <w:rPr>
                <w:noProof/>
                <w:webHidden/>
              </w:rPr>
              <w:fldChar w:fldCharType="begin"/>
            </w:r>
            <w:r>
              <w:rPr>
                <w:noProof/>
                <w:webHidden/>
              </w:rPr>
              <w:instrText xml:space="preserve"> PAGEREF _Toc231657023 \h </w:instrText>
            </w:r>
            <w:r>
              <w:rPr>
                <w:noProof/>
                <w:webHidden/>
              </w:rPr>
            </w:r>
            <w:r>
              <w:rPr>
                <w:noProof/>
                <w:webHidden/>
              </w:rPr>
              <w:fldChar w:fldCharType="separate"/>
            </w:r>
            <w:r>
              <w:rPr>
                <w:noProof/>
                <w:webHidden/>
              </w:rPr>
              <w:t>57</w:t>
            </w:r>
            <w:r>
              <w:rPr>
                <w:noProof/>
                <w:webHidden/>
              </w:rPr>
              <w:fldChar w:fldCharType="end"/>
            </w:r>
          </w:hyperlink>
        </w:p>
        <w:p w:rsidR="00655313" w:rsidRDefault="007A52C6" w14:paraId="0000006E" w14:textId="5C1AFF72">
          <w:pPr>
            <w:widowControl w:val="0"/>
            <w:tabs>
              <w:tab w:val="right" w:pos="12000"/>
            </w:tabs>
            <w:spacing w:before="60"/>
            <w:ind w:left="360"/>
            <w:rPr>
              <w:color w:val="000000"/>
            </w:rPr>
          </w:pPr>
          <w:r>
            <w:fldChar w:fldCharType="end"/>
          </w:r>
        </w:p>
      </w:sdtContent>
    </w:sdt>
    <w:p w:rsidR="00655313" w:rsidRDefault="007A52C6" w14:paraId="0000006F" w14:textId="77777777">
      <w:pPr>
        <w:sectPr w:rsidR="00655313">
          <w:headerReference w:type="default" r:id="rId8"/>
          <w:footerReference w:type="default" r:id="rId9"/>
          <w:pgSz w:w="12240" w:h="15840" w:orient="portrait"/>
          <w:pgMar w:top="1440" w:right="1440" w:bottom="1440" w:left="1440" w:header="708" w:footer="708" w:gutter="0"/>
          <w:cols w:space="720"/>
        </w:sectPr>
      </w:pPr>
      <w:r>
        <w:br w:type="page"/>
      </w:r>
    </w:p>
    <w:p w:rsidR="00655313" w:rsidRDefault="007A52C6" w14:paraId="00000070" w14:textId="77777777">
      <w:pPr>
        <w:pStyle w:val="Heading1"/>
      </w:pPr>
      <w:bookmarkStart w:name="_Toc231656943" w:id="2"/>
      <w:r>
        <w:lastRenderedPageBreak/>
        <w:t>1. Executive Summary</w:t>
      </w:r>
      <w:bookmarkEnd w:id="2"/>
    </w:p>
    <w:p w:rsidR="00655313" w:rsidRDefault="007A52C6" w14:paraId="00000071" w14:textId="77777777">
      <w:pPr>
        <w:spacing w:after="120" w:line="276" w:lineRule="auto"/>
      </w:pPr>
      <w:r>
        <w:t>The CareConnect Team D project focuses on enhancing and extending the existing CareConnect healthcare platform through improvements to Electronic Visit Verification (EVV), AI-assisted invoicing, wearable device integration, QR/link invitation workflows, and home care document digitization. The project supports caregivers, patients, and care-circle members by improving healthcare coordination, onboarding workflows, assessment documentation, and operational efficiency.</w:t>
      </w:r>
    </w:p>
    <w:p w:rsidR="00655313" w:rsidRDefault="38021ACF" w14:paraId="00000072" w14:textId="77777777">
      <w:pPr>
        <w:spacing w:after="120" w:line="276" w:lineRule="auto"/>
      </w:pPr>
      <w:r w:rsidRPr="38021ACF">
        <w:t>This Project Management Plan (PMP) defines the project objectives, deliverables, timeline, responsibilities, and operational procedures for Team D’s assigned feature set. The document serves as a guide for project execution, communication, monitoring, and change management throughout the SWEN 670 Capstone lifecycle.</w:t>
      </w:r>
    </w:p>
    <w:p w:rsidR="00655313" w:rsidRDefault="007A52C6" w14:paraId="00000073" w14:textId="77777777">
      <w:pPr>
        <w:pStyle w:val="Heading2"/>
      </w:pPr>
      <w:bookmarkStart w:name="_Toc231656944" w:id="3"/>
      <w:r>
        <w:t>1.2 Purpose</w:t>
      </w:r>
      <w:bookmarkEnd w:id="3"/>
    </w:p>
    <w:p w:rsidR="00655313" w:rsidRDefault="007A52C6" w14:paraId="00000074" w14:textId="77777777">
      <w:pPr>
        <w:spacing w:after="120" w:line="276" w:lineRule="auto"/>
      </w:pPr>
      <w:r>
        <w:t>The purpose of this project is to design, develop, and document enhancements for the CareConnect platform that improve healthcare workflow efficiency, patient onboarding, assessment digitization, and caregiver coordination. Team D will focus specifically on extending EVV capabilities, integrating AI-assisted invoicing workflows using AWS Bedrock/Claude, supporting wearable device data collection, and digitizing home care intake and assessment documentation.</w:t>
      </w:r>
    </w:p>
    <w:p w:rsidR="00655313" w:rsidRDefault="007A52C6" w14:paraId="00000075" w14:textId="77777777">
      <w:pPr>
        <w:pStyle w:val="Heading2"/>
      </w:pPr>
      <w:bookmarkStart w:name="_Toc231656945" w:id="4"/>
      <w:r>
        <w:t>1.3 Scope</w:t>
      </w:r>
      <w:bookmarkEnd w:id="4"/>
    </w:p>
    <w:p w:rsidR="00655313" w:rsidRDefault="007A52C6" w14:paraId="00000076" w14:textId="77777777">
      <w:pPr>
        <w:spacing w:before="240" w:after="240" w:line="276" w:lineRule="auto"/>
      </w:pPr>
      <w:r>
        <w:t>This project includes analysis, design, implementation, and testing for the following major feature areas:</w:t>
      </w:r>
    </w:p>
    <w:p w:rsidR="00655313" w:rsidRDefault="007A52C6" w14:paraId="00000077" w14:textId="77777777">
      <w:pPr>
        <w:numPr>
          <w:ilvl w:val="0"/>
          <w:numId w:val="8"/>
        </w:numPr>
        <w:spacing w:before="240" w:line="276" w:lineRule="auto"/>
      </w:pPr>
      <w:r>
        <w:t>EVV feature enhancements and aggregator dependency tracking</w:t>
      </w:r>
    </w:p>
    <w:p w:rsidR="00655313" w:rsidRDefault="007A52C6" w14:paraId="00000078" w14:textId="77777777">
      <w:pPr>
        <w:numPr>
          <w:ilvl w:val="0"/>
          <w:numId w:val="8"/>
        </w:numPr>
        <w:spacing w:line="276" w:lineRule="auto"/>
      </w:pPr>
      <w:r>
        <w:t>AI-assisted invoicing workflow improvements using AWS Bedrock/Claude</w:t>
      </w:r>
    </w:p>
    <w:p w:rsidR="00655313" w:rsidRDefault="007A52C6" w14:paraId="00000079" w14:textId="77777777">
      <w:pPr>
        <w:numPr>
          <w:ilvl w:val="0"/>
          <w:numId w:val="8"/>
        </w:numPr>
        <w:spacing w:line="276" w:lineRule="auto"/>
      </w:pPr>
      <w:r>
        <w:t>QR code and invite-link onboarding workflows</w:t>
      </w:r>
    </w:p>
    <w:p w:rsidR="00655313" w:rsidRDefault="007A52C6" w14:paraId="0000007A" w14:textId="77777777">
      <w:pPr>
        <w:numPr>
          <w:ilvl w:val="0"/>
          <w:numId w:val="8"/>
        </w:numPr>
        <w:spacing w:line="276" w:lineRule="auto"/>
      </w:pPr>
      <w:r>
        <w:t>Wearable device integration feasibility and implementation</w:t>
      </w:r>
    </w:p>
    <w:p w:rsidR="00655313" w:rsidRDefault="007A52C6" w14:paraId="0000007B" w14:textId="77777777">
      <w:pPr>
        <w:numPr>
          <w:ilvl w:val="0"/>
          <w:numId w:val="8"/>
        </w:numPr>
        <w:spacing w:line="276" w:lineRule="auto"/>
      </w:pPr>
      <w:r>
        <w:t>Home care document digitization</w:t>
      </w:r>
    </w:p>
    <w:p w:rsidR="00655313" w:rsidRDefault="007A52C6" w14:paraId="0000007C" w14:textId="77777777">
      <w:pPr>
        <w:numPr>
          <w:ilvl w:val="0"/>
          <w:numId w:val="8"/>
        </w:numPr>
        <w:spacing w:after="240" w:line="276" w:lineRule="auto"/>
      </w:pPr>
      <w:r>
        <w:t>Screening and assessment workflow support</w:t>
      </w:r>
    </w:p>
    <w:p w:rsidR="00655313" w:rsidP="38021ACF" w:rsidRDefault="38021ACF" w14:paraId="0000007D" w14:textId="77777777">
      <w:pPr>
        <w:spacing w:before="240" w:after="240" w:line="276" w:lineRule="auto"/>
      </w:pPr>
      <w:r w:rsidRPr="38021ACF">
        <w:t>Out-of-scope items include large-scale production healthcare integrations, custom hardware development, and advanced enterprise reporting beyond the scope of the academic MVP timeline.</w:t>
      </w:r>
    </w:p>
    <w:p w:rsidR="00655313" w:rsidP="38021ACF" w:rsidRDefault="00655313" w14:paraId="0154B7AE" w14:textId="704D9A86">
      <w:pPr>
        <w:pStyle w:val="Heading1"/>
      </w:pPr>
    </w:p>
    <w:p w:rsidR="00655313" w:rsidP="38021ACF" w:rsidRDefault="007A52C6" w14:paraId="42C50A97" w14:textId="4877A72B">
      <w:pPr>
        <w:spacing w:before="360" w:after="120"/>
      </w:pPr>
      <w:r>
        <w:br w:type="page"/>
      </w:r>
    </w:p>
    <w:p w:rsidR="00655313" w:rsidRDefault="38021ACF" w14:paraId="0000007E" w14:textId="77777777">
      <w:pPr>
        <w:pStyle w:val="Heading1"/>
      </w:pPr>
      <w:bookmarkStart w:name="_Toc231656946" w:id="5"/>
      <w:r w:rsidRPr="38021ACF">
        <w:lastRenderedPageBreak/>
        <w:t>2. Objectives and Goals</w:t>
      </w:r>
      <w:bookmarkEnd w:id="5"/>
    </w:p>
    <w:p w:rsidR="00655313" w:rsidRDefault="38021ACF" w14:paraId="0000007F" w14:textId="77777777">
      <w:pPr>
        <w:pStyle w:val="Heading2"/>
      </w:pPr>
      <w:bookmarkStart w:name="_Toc231656947" w:id="6"/>
      <w:r>
        <w:t>2.1 Goals</w:t>
      </w:r>
      <w:bookmarkEnd w:id="6"/>
    </w:p>
    <w:p w:rsidR="7EE9C8CF" w:rsidP="38021ACF" w:rsidRDefault="7EE9C8CF" w14:paraId="36DAE1C2" w14:textId="603400CA">
      <w:pPr>
        <w:spacing w:after="80" w:line="276" w:lineRule="auto"/>
        <w:rPr>
          <w:color w:val="000000" w:themeColor="text1"/>
        </w:rPr>
      </w:pPr>
      <w:r w:rsidRPr="38021ACF">
        <w:rPr>
          <w:color w:val="000000" w:themeColor="text1"/>
        </w:rPr>
        <w:t>The following goals define the high-level outcomes Team D aims to achieve through the CareConnect capstone project. These goals guide prioritization decisions, scope of boundaries, and team alignment throughout the development lifecycle.</w:t>
      </w:r>
    </w:p>
    <w:p w:rsidR="38021ACF" w:rsidP="38021ACF" w:rsidRDefault="38021ACF" w14:paraId="25BE3444" w14:textId="39E88B86"/>
    <w:p w:rsidR="00655313" w:rsidRDefault="007A52C6" w14:paraId="00000080" w14:textId="77777777">
      <w:pPr>
        <w:numPr>
          <w:ilvl w:val="0"/>
          <w:numId w:val="9"/>
        </w:numPr>
        <w:spacing w:after="80" w:line="276" w:lineRule="auto"/>
      </w:pPr>
      <w:r>
        <w:t>Deliver secure and user-friendly healthcare workflow enhancements within the CareConnect platform.</w:t>
      </w:r>
    </w:p>
    <w:p w:rsidR="00655313" w:rsidRDefault="007A52C6" w14:paraId="00000081" w14:textId="77777777">
      <w:pPr>
        <w:numPr>
          <w:ilvl w:val="0"/>
          <w:numId w:val="9"/>
        </w:numPr>
        <w:spacing w:after="80" w:line="276" w:lineRule="auto"/>
      </w:pPr>
      <w:r>
        <w:t>Improve caregiver efficiency through digitized workflows and automation.</w:t>
      </w:r>
    </w:p>
    <w:p w:rsidR="00655313" w:rsidRDefault="007A52C6" w14:paraId="00000082" w14:textId="77777777">
      <w:pPr>
        <w:numPr>
          <w:ilvl w:val="0"/>
          <w:numId w:val="9"/>
        </w:numPr>
        <w:spacing w:after="80" w:line="276" w:lineRule="auto"/>
      </w:pPr>
      <w:r>
        <w:t>Enhance onboarding and collaboration within patient care circles.</w:t>
      </w:r>
    </w:p>
    <w:p w:rsidR="00655313" w:rsidRDefault="007A52C6" w14:paraId="00000083" w14:textId="77777777">
      <w:pPr>
        <w:numPr>
          <w:ilvl w:val="0"/>
          <w:numId w:val="9"/>
        </w:numPr>
        <w:spacing w:after="80" w:line="276" w:lineRule="auto"/>
      </w:pPr>
      <w:r>
        <w:t>Support scalable and maintainable healthcare data collection and management.</w:t>
      </w:r>
    </w:p>
    <w:p w:rsidR="00655313" w:rsidRDefault="007A52C6" w14:paraId="00000084" w14:textId="77777777">
      <w:pPr>
        <w:numPr>
          <w:ilvl w:val="0"/>
          <w:numId w:val="9"/>
        </w:numPr>
        <w:spacing w:after="80" w:line="276" w:lineRule="auto"/>
      </w:pPr>
      <w:r>
        <w:t>Deliver all assigned features and documentation within the SWEN 670 capstone schedule.</w:t>
      </w:r>
    </w:p>
    <w:p w:rsidR="00655313" w:rsidRDefault="007A52C6" w14:paraId="00000085" w14:textId="77777777">
      <w:pPr>
        <w:numPr>
          <w:ilvl w:val="0"/>
          <w:numId w:val="9"/>
        </w:numPr>
        <w:spacing w:after="80" w:line="276" w:lineRule="auto"/>
      </w:pPr>
      <w:r>
        <w:t>Follow Agile-Scrum development practices with iterative sprint-based delivery.</w:t>
      </w:r>
    </w:p>
    <w:p w:rsidR="00655313" w:rsidRDefault="007A52C6" w14:paraId="00000086" w14:textId="77777777">
      <w:pPr>
        <w:pStyle w:val="Heading2"/>
      </w:pPr>
      <w:bookmarkStart w:name="_Toc231656948" w:id="7"/>
      <w:r>
        <w:t>2.2 Objectives</w:t>
      </w:r>
      <w:bookmarkEnd w:id="7"/>
    </w:p>
    <w:p w:rsidR="00655313" w:rsidRDefault="38021ACF" w14:paraId="00000087" w14:textId="77777777">
      <w:pPr>
        <w:numPr>
          <w:ilvl w:val="0"/>
          <w:numId w:val="9"/>
        </w:numPr>
        <w:spacing w:after="80" w:line="276" w:lineRule="auto"/>
      </w:pPr>
      <w:r w:rsidRPr="38021ACF">
        <w:t>Review and improve the existing EVV workflow and identify required enhancements.</w:t>
      </w:r>
    </w:p>
    <w:p w:rsidR="00655313" w:rsidRDefault="38021ACF" w14:paraId="00000088" w14:textId="77777777">
      <w:pPr>
        <w:numPr>
          <w:ilvl w:val="0"/>
          <w:numId w:val="9"/>
        </w:numPr>
        <w:spacing w:after="80" w:line="276" w:lineRule="auto"/>
      </w:pPr>
      <w:r w:rsidRPr="38021ACF">
        <w:t>Support aggregator dependency tracking and integration readiness.</w:t>
      </w:r>
    </w:p>
    <w:p w:rsidR="00655313" w:rsidRDefault="007A52C6" w14:paraId="00000089" w14:textId="77777777">
      <w:pPr>
        <w:numPr>
          <w:ilvl w:val="0"/>
          <w:numId w:val="9"/>
        </w:numPr>
        <w:spacing w:after="80" w:line="276" w:lineRule="auto"/>
      </w:pPr>
      <w:r>
        <w:t>Implement or prototype AI-assisted invoice processing using AWS Bedrock and Claude.</w:t>
      </w:r>
    </w:p>
    <w:p w:rsidR="00655313" w:rsidRDefault="007A52C6" w14:paraId="0000008A" w14:textId="77777777">
      <w:pPr>
        <w:numPr>
          <w:ilvl w:val="0"/>
          <w:numId w:val="9"/>
        </w:numPr>
        <w:spacing w:after="80" w:line="276" w:lineRule="auto"/>
      </w:pPr>
      <w:r>
        <w:t>Develop QR code and secure invite-link workflows for care-circle onboarding.</w:t>
      </w:r>
    </w:p>
    <w:p w:rsidR="00655313" w:rsidRDefault="38021ACF" w14:paraId="0000008B" w14:textId="77777777">
      <w:pPr>
        <w:numPr>
          <w:ilvl w:val="0"/>
          <w:numId w:val="9"/>
        </w:numPr>
        <w:spacing w:after="80" w:line="276" w:lineRule="auto"/>
      </w:pPr>
      <w:r w:rsidRPr="38021ACF">
        <w:t>Research and integrate wearable health data where feasible.</w:t>
      </w:r>
    </w:p>
    <w:p w:rsidR="00655313" w:rsidRDefault="007A52C6" w14:paraId="0000008C" w14:textId="77777777">
      <w:pPr>
        <w:numPr>
          <w:ilvl w:val="0"/>
          <w:numId w:val="9"/>
        </w:numPr>
        <w:spacing w:after="80" w:line="276" w:lineRule="auto"/>
      </w:pPr>
      <w:r>
        <w:t>Digitize selected home care service forms and assessments.</w:t>
      </w:r>
    </w:p>
    <w:p w:rsidR="00655313" w:rsidRDefault="007A52C6" w14:paraId="0000008D" w14:textId="77777777">
      <w:pPr>
        <w:numPr>
          <w:ilvl w:val="0"/>
          <w:numId w:val="9"/>
        </w:numPr>
        <w:spacing w:after="80" w:line="276" w:lineRule="auto"/>
      </w:pPr>
      <w:r>
        <w:t>Create structured workflows for screening and comprehensive assessments.</w:t>
      </w:r>
    </w:p>
    <w:p w:rsidR="00655313" w:rsidRDefault="38021ACF" w14:paraId="0000008E" w14:textId="77777777">
      <w:pPr>
        <w:numPr>
          <w:ilvl w:val="0"/>
          <w:numId w:val="9"/>
        </w:numPr>
        <w:spacing w:after="80" w:line="276" w:lineRule="auto"/>
      </w:pPr>
      <w:r w:rsidRPr="38021ACF">
        <w:t>Maintain updated technical documentation, testing status, and deployment readiness throughout development.</w:t>
      </w:r>
    </w:p>
    <w:p w:rsidR="00655313" w:rsidRDefault="007A52C6" w14:paraId="0000008F" w14:textId="77777777">
      <w:r>
        <w:br w:type="page"/>
      </w:r>
    </w:p>
    <w:p w:rsidR="00655313" w:rsidRDefault="007A52C6" w14:paraId="00000090" w14:textId="77777777">
      <w:pPr>
        <w:pStyle w:val="Heading1"/>
      </w:pPr>
      <w:bookmarkStart w:name="_Toc231656949" w:id="8"/>
      <w:r>
        <w:lastRenderedPageBreak/>
        <w:t>3. Scope of Work</w:t>
      </w:r>
      <w:bookmarkEnd w:id="8"/>
    </w:p>
    <w:p w:rsidR="00655313" w:rsidRDefault="38021ACF" w14:paraId="00000091" w14:textId="77777777">
      <w:r w:rsidRPr="38021ACF">
        <w:t>Team D is responsible for seven feature areas within the CareConnect healthcare coordination platform. Some of these areas extend functionality that was partially developed by prior capstone cohorts, and others represent entirely new capabilities with no existing implementation. This section defines what Team D will deliver, what falls outside the team’s responsibilities, and the reasoning behind those boundaries. All work is scoped to support the Minimum Viable Product within the academic timeline while laying a maintainable foundation for future development.</w:t>
      </w:r>
    </w:p>
    <w:p w:rsidR="00655313" w:rsidRDefault="007A52C6" w14:paraId="00000092" w14:textId="77777777">
      <w:pPr>
        <w:pStyle w:val="Heading2"/>
      </w:pPr>
      <w:bookmarkStart w:name="_Toc231656950" w:id="9"/>
      <w:r>
        <w:t>3.1 In-Scope</w:t>
      </w:r>
      <w:bookmarkEnd w:id="9"/>
    </w:p>
    <w:p w:rsidR="00655313" w:rsidRDefault="007A52C6" w14:paraId="00000093" w14:textId="77777777">
      <w:pPr>
        <w:pStyle w:val="Heading3"/>
      </w:pPr>
      <w:bookmarkStart w:name="_Toc231656951" w:id="10"/>
      <w:r>
        <w:t xml:space="preserve">3.1.1. </w:t>
      </w:r>
      <w:r>
        <w:t>Electronic Visit Verification (EVV) Enhancements</w:t>
      </w:r>
      <w:bookmarkEnd w:id="10"/>
    </w:p>
    <w:p w:rsidR="00655313" w:rsidRDefault="007A52C6" w14:paraId="00000094" w14:textId="77777777">
      <w:r>
        <w:t>Electronic Visit Verification is a federally mandated system that requires home care agencies to electronically record when and where caregivers begin and end each patient visit. The Spring 2026 cohort delivered a functional EVV module that supports visit scheduling, location-based check-in and check-out, mid-visit documentation, offline queuing, and export of visit records in EDI formation for submission to payers.</w:t>
      </w:r>
    </w:p>
    <w:p w:rsidR="00655313" w:rsidRDefault="00655313" w14:paraId="00000095" w14:textId="77777777"/>
    <w:p w:rsidR="00655313" w:rsidP="38021ACF" w:rsidRDefault="38021ACF" w14:paraId="00000096" w14:textId="77777777">
      <w:r w:rsidRPr="38021ACF">
        <w:t>Team D’s responsibility in this area focus on reviewing the existing implementation to identify gaps, delivering any outstanding enhancements identified by the client, and tracking the integration with the external aggregator system responsible for routing visit records to state Medicaid programs. Specific deliverables include:</w:t>
      </w:r>
    </w:p>
    <w:p w:rsidR="00655313" w:rsidRDefault="00655313" w14:paraId="00000097" w14:textId="77777777"/>
    <w:p w:rsidR="00655313" w:rsidRDefault="38021ACF" w14:paraId="00000098" w14:textId="77777777">
      <w:pPr>
        <w:numPr>
          <w:ilvl w:val="0"/>
          <w:numId w:val="9"/>
        </w:numPr>
        <w:spacing w:after="80" w:line="276" w:lineRule="auto"/>
      </w:pPr>
      <w:r w:rsidRPr="38021ACF">
        <w:t>A documented review of the current EVV workflow, data fields, and system endpoints, identifying what is complete and what requires further work.</w:t>
      </w:r>
    </w:p>
    <w:p w:rsidR="00655313" w:rsidRDefault="38021ACF" w14:paraId="00000099" w14:textId="77777777">
      <w:pPr>
        <w:numPr>
          <w:ilvl w:val="0"/>
          <w:numId w:val="9"/>
        </w:numPr>
        <w:spacing w:after="80" w:line="276" w:lineRule="auto"/>
      </w:pPr>
      <w:r w:rsidRPr="38021ACF">
        <w:t>Implementation of any new EVV features identified during the gap review or directed by the client.</w:t>
      </w:r>
    </w:p>
    <w:p w:rsidR="00655313" w:rsidRDefault="38021ACF" w14:paraId="0000009A" w14:textId="77777777">
      <w:pPr>
        <w:numPr>
          <w:ilvl w:val="0"/>
          <w:numId w:val="9"/>
        </w:numPr>
        <w:spacing w:after="80" w:line="276" w:lineRule="auto"/>
      </w:pPr>
      <w:r w:rsidRPr="38021ACF">
        <w:t>A dependency tracking record for the EVV aggregator, including current status, responsible party, and blocking conditions, surfaced on the administrative dashboard.</w:t>
      </w:r>
    </w:p>
    <w:p w:rsidR="00655313" w:rsidRDefault="007A52C6" w14:paraId="0000009B" w14:textId="77777777">
      <w:pPr>
        <w:numPr>
          <w:ilvl w:val="0"/>
          <w:numId w:val="9"/>
        </w:numPr>
        <w:spacing w:after="80" w:line="276" w:lineRule="auto"/>
      </w:pPr>
      <w:r>
        <w:t>Written documentation of the integration design for programmatic aggregator submission, including data field mapping and error handling.</w:t>
      </w:r>
    </w:p>
    <w:p w:rsidR="00655313" w:rsidRDefault="007A52C6" w14:paraId="0000009C" w14:textId="77777777">
      <w:pPr>
        <w:pStyle w:val="Heading3"/>
      </w:pPr>
      <w:bookmarkStart w:name="_Toc231656952" w:id="11"/>
      <w:r>
        <w:t xml:space="preserve">3.1.2. </w:t>
      </w:r>
      <w:r>
        <w:t>AI-Assisted Invoicing - Migration to AWS Bedrock with Claude</w:t>
      </w:r>
      <w:bookmarkEnd w:id="11"/>
    </w:p>
    <w:p w:rsidR="00655313" w:rsidRDefault="007A52C6" w14:paraId="0000009D" w14:textId="77777777">
      <w:r>
        <w:t>CareConnect includes an Invoice and Billing Assistance that allows caregivers to upload photographs or scans of medical bills. The system automatically extracts key information from those documents such as vendor name, date, invoice number, individual line items, and totals, using artificial intelligence. A reviewer then confirms or corrects the extracted data before the invoice is saved. This workflow was delivered by the Spring 2026 cohort.</w:t>
      </w:r>
    </w:p>
    <w:p w:rsidR="00655313" w:rsidRDefault="00655313" w14:paraId="0000009E" w14:textId="77777777"/>
    <w:p w:rsidR="00655313" w:rsidP="38021ACF" w:rsidRDefault="38021ACF" w14:paraId="0000009F" w14:textId="77777777">
      <w:r w:rsidRPr="38021ACF">
        <w:t>The current implementation uses an AI service called DeepSeek. Team D is responsible for migrating this invoice extraction capability to Amazon Web Services Bedrock using Anthropic’s Claude model. This change updates the underlying AI provider while preserving the full reviewer experience that users already depend on. Specific deliverables include:</w:t>
      </w:r>
    </w:p>
    <w:p w:rsidR="00655313" w:rsidRDefault="00655313" w14:paraId="000000A0" w14:textId="77777777"/>
    <w:p w:rsidR="00655313" w:rsidRDefault="007A52C6" w14:paraId="000000A1" w14:textId="77777777">
      <w:pPr>
        <w:numPr>
          <w:ilvl w:val="0"/>
          <w:numId w:val="9"/>
        </w:numPr>
        <w:spacing w:after="80" w:line="276" w:lineRule="auto"/>
      </w:pPr>
      <w:r>
        <w:t>A review of the existing invoice extraction service to understand the current DeepSeek integration and define what much change for Bedrock and Claude compatibility.</w:t>
      </w:r>
    </w:p>
    <w:p w:rsidR="00655313" w:rsidRDefault="007A52C6" w14:paraId="000000A2" w14:textId="77777777">
      <w:pPr>
        <w:numPr>
          <w:ilvl w:val="0"/>
          <w:numId w:val="9"/>
        </w:numPr>
        <w:spacing w:after="80" w:line="276" w:lineRule="auto"/>
      </w:pPr>
      <w:r>
        <w:lastRenderedPageBreak/>
        <w:t>A review of the existing invoice extraction service to understand the current DeepSeek integration and define what much change for Bedrock and Claude compatibility.</w:t>
      </w:r>
    </w:p>
    <w:p w:rsidR="00655313" w:rsidRDefault="007A52C6" w14:paraId="000000A3" w14:textId="77777777">
      <w:pPr>
        <w:numPr>
          <w:ilvl w:val="0"/>
          <w:numId w:val="9"/>
        </w:numPr>
        <w:spacing w:after="80" w:line="276" w:lineRule="auto"/>
      </w:pPr>
      <w:r>
        <w:t>Implementation of the migration from DeepSeek to Claude via AWS Bedrock, using the platform’s existing credential management infrastructure.</w:t>
      </w:r>
    </w:p>
    <w:p w:rsidR="00655313" w:rsidRDefault="007A52C6" w14:paraId="000000A4" w14:textId="77777777">
      <w:pPr>
        <w:numPr>
          <w:ilvl w:val="0"/>
          <w:numId w:val="9"/>
        </w:numPr>
        <w:spacing w:after="80" w:line="276" w:lineRule="auto"/>
      </w:pPr>
      <w:r>
        <w:t>Validation that Claude produces invoice extractions of comparable or greater accuracy than DeepSeek, tested against a representative set of invoice documents.</w:t>
      </w:r>
    </w:p>
    <w:p w:rsidR="00655313" w:rsidRDefault="007A52C6" w14:paraId="000000A5" w14:textId="77777777">
      <w:pPr>
        <w:numPr>
          <w:ilvl w:val="0"/>
          <w:numId w:val="9"/>
        </w:numPr>
        <w:spacing w:after="80" w:line="276" w:lineRule="auto"/>
      </w:pPr>
      <w:r>
        <w:t>Confirmation that all existing reviewer capabilities (field correction, duplicate flagging, approval workflow, and audit logging) remain fully functional after the migration.</w:t>
      </w:r>
    </w:p>
    <w:p w:rsidR="00655313" w:rsidRDefault="38021ACF" w14:paraId="000000A6" w14:textId="77777777">
      <w:pPr>
        <w:numPr>
          <w:ilvl w:val="0"/>
          <w:numId w:val="9"/>
        </w:numPr>
        <w:spacing w:after="80" w:line="276" w:lineRule="auto"/>
      </w:pPr>
      <w:r w:rsidRPr="38021ACF">
        <w:t>Technical documentation of the Bedrock model configuration, region, and any prompt design decisions required to support Claude’s response format.</w:t>
      </w:r>
    </w:p>
    <w:p w:rsidR="00655313" w:rsidRDefault="007A52C6" w14:paraId="000000A7" w14:textId="77777777">
      <w:pPr>
        <w:pStyle w:val="Heading3"/>
      </w:pPr>
      <w:bookmarkStart w:name="_Toc231656953" w:id="12"/>
      <w:r>
        <w:t>3.1.3. QR Code and Link Invite Care Circle Onboarding</w:t>
      </w:r>
      <w:bookmarkEnd w:id="12"/>
    </w:p>
    <w:p w:rsidR="00655313" w:rsidP="38021ACF" w:rsidRDefault="38021ACF" w14:paraId="000000A8" w14:textId="77777777">
      <w:r w:rsidRPr="38021ACF">
        <w:t>CareConnect organizes users into care circles - groups that connect a patient with their caregivers and authorized family members. A basic mechanism for inviting users into these groups via QR code and email link exists in the current platform. Team D is responsible for formalizing this into a secure, reliable onboarding flow that gives invited users clear context about who is inviting them and what they are joining, and that handles edge cases such as expired or already-used invitations gracefully. Specific deliverables include:</w:t>
      </w:r>
    </w:p>
    <w:p w:rsidR="00655313" w:rsidRDefault="00655313" w14:paraId="000000A9" w14:textId="77777777"/>
    <w:p w:rsidR="00655313" w:rsidRDefault="38021ACF" w14:paraId="000000AA" w14:textId="77777777">
      <w:pPr>
        <w:numPr>
          <w:ilvl w:val="0"/>
          <w:numId w:val="9"/>
        </w:numPr>
        <w:spacing w:after="80" w:line="276" w:lineRule="auto"/>
      </w:pPr>
      <w:r w:rsidRPr="38021ACF">
        <w:t>A review of the existing invite and patient-linking mechanisms to establish what is already working and what must be built or improved.</w:t>
      </w:r>
    </w:p>
    <w:p w:rsidR="00655313" w:rsidRDefault="38021ACF" w14:paraId="000000AB" w14:textId="77777777">
      <w:pPr>
        <w:numPr>
          <w:ilvl w:val="0"/>
          <w:numId w:val="9"/>
        </w:numPr>
        <w:spacing w:after="80" w:line="276" w:lineRule="auto"/>
      </w:pPr>
      <w:r w:rsidRPr="38021ACF">
        <w:t>A token-based invitation system that generates a unique, time-limited code for each care circle invitation.</w:t>
      </w:r>
    </w:p>
    <w:p w:rsidR="00655313" w:rsidRDefault="007A52C6" w14:paraId="000000AC" w14:textId="77777777">
      <w:pPr>
        <w:numPr>
          <w:ilvl w:val="0"/>
          <w:numId w:val="9"/>
        </w:numPr>
        <w:spacing w:after="80" w:line="276" w:lineRule="auto"/>
      </w:pPr>
      <w:r>
        <w:t>Delivery of that invitation code via both a shareable URL link and a scannable QR code.</w:t>
      </w:r>
    </w:p>
    <w:p w:rsidR="00655313" w:rsidRDefault="007A52C6" w14:paraId="000000AD" w14:textId="77777777">
      <w:pPr>
        <w:numPr>
          <w:ilvl w:val="0"/>
          <w:numId w:val="9"/>
        </w:numPr>
        <w:spacing w:after="80" w:line="276" w:lineRule="auto"/>
      </w:pPr>
      <w:r>
        <w:t>A confirmation screen that displays the inviting user’s identity and the name of the care circle before the recipient accepts.</w:t>
      </w:r>
    </w:p>
    <w:p w:rsidR="00655313" w:rsidRDefault="38021ACF" w14:paraId="000000AE" w14:textId="77777777">
      <w:pPr>
        <w:numPr>
          <w:ilvl w:val="0"/>
          <w:numId w:val="9"/>
        </w:numPr>
        <w:spacing w:after="80" w:line="276" w:lineRule="auto"/>
      </w:pPr>
      <w:r w:rsidRPr="38021ACF">
        <w:t>Appropriate handling of expired, already-used, and invalid tokens, with clear messaging for the recipient.</w:t>
      </w:r>
    </w:p>
    <w:p w:rsidR="00655313" w:rsidRDefault="007A52C6" w14:paraId="000000AF" w14:textId="77777777">
      <w:pPr>
        <w:numPr>
          <w:ilvl w:val="0"/>
          <w:numId w:val="9"/>
        </w:numPr>
        <w:spacing w:after="80" w:line="276" w:lineRule="auto"/>
      </w:pPr>
      <w:r>
        <w:t>Automatic assignment of the correct care-circle membership and user role upon successful invitation acceptance.</w:t>
      </w:r>
    </w:p>
    <w:p w:rsidR="00655313" w:rsidRDefault="38021ACF" w14:paraId="000000B0" w14:textId="77777777">
      <w:pPr>
        <w:numPr>
          <w:ilvl w:val="0"/>
          <w:numId w:val="9"/>
        </w:numPr>
        <w:spacing w:after="80" w:line="276" w:lineRule="auto"/>
      </w:pPr>
      <w:r w:rsidRPr="38021ACF">
        <w:t>Documentation of the invitation lifecycle, including token expiration rules and what happens at each step of the flow.</w:t>
      </w:r>
    </w:p>
    <w:p w:rsidR="00655313" w:rsidRDefault="007A52C6" w14:paraId="000000B1" w14:textId="77777777">
      <w:pPr>
        <w:pStyle w:val="Heading3"/>
      </w:pPr>
      <w:bookmarkStart w:name="_Toc231656954" w:id="13"/>
      <w:r>
        <w:t>3.1.4. Wearable Device Integration</w:t>
      </w:r>
      <w:bookmarkEnd w:id="13"/>
    </w:p>
    <w:p w:rsidR="00655313" w:rsidP="38021ACF" w:rsidRDefault="38021ACF" w14:paraId="000000B2" w14:textId="77777777">
      <w:r w:rsidRPr="38021ACF">
        <w:t>CareConnect is designed to receive health data from wearable devices such as fitness trackers and smartwatches, giving caregivers a more complete picture of a patient’s day-to-day health. The architectural groundwork for this integration exists in the current codebase, but the connections to device platforms (Fitbit, Apple Health, and Google Health Connect) have not been fully implemented. Team D is responsible for completing these integration and enabling the alert capabilities that make the data actionable. Specific deliverables include:</w:t>
      </w:r>
    </w:p>
    <w:p w:rsidR="00655313" w:rsidRDefault="00655313" w14:paraId="000000B3" w14:textId="77777777"/>
    <w:p w:rsidR="00655313" w:rsidRDefault="38021ACF" w14:paraId="000000B4" w14:textId="77777777">
      <w:pPr>
        <w:numPr>
          <w:ilvl w:val="0"/>
          <w:numId w:val="9"/>
        </w:numPr>
        <w:spacing w:after="80" w:line="276" w:lineRule="auto"/>
      </w:pPr>
      <w:r w:rsidRPr="38021ACF">
        <w:t>Implementation of the authorization flows required to connect each supported device platform to a user’s CareConnect account, in compliance with each platform’s security requirements.</w:t>
      </w:r>
    </w:p>
    <w:p w:rsidR="00655313" w:rsidRDefault="007A52C6" w14:paraId="000000B5" w14:textId="77777777">
      <w:pPr>
        <w:numPr>
          <w:ilvl w:val="0"/>
          <w:numId w:val="9"/>
        </w:numPr>
        <w:spacing w:after="80" w:line="276" w:lineRule="auto"/>
      </w:pPr>
      <w:r>
        <w:lastRenderedPageBreak/>
        <w:t>Display of the most recently synced health metrics, including sync time and connection status, on the caregiver and patient dashboards.</w:t>
      </w:r>
    </w:p>
    <w:p w:rsidR="00655313" w:rsidRDefault="007A52C6" w14:paraId="000000B6" w14:textId="77777777">
      <w:pPr>
        <w:numPr>
          <w:ilvl w:val="0"/>
          <w:numId w:val="9"/>
        </w:numPr>
        <w:spacing w:after="80" w:line="276" w:lineRule="auto"/>
      </w:pPr>
      <w:r>
        <w:t>Configurable alert thresholds for each metric type, with caregiver notifications delivered through the platform’s existing real-time alert channel when a threshold is exceeded.</w:t>
      </w:r>
    </w:p>
    <w:p w:rsidR="00655313" w:rsidRDefault="007A52C6" w14:paraId="000000B7" w14:textId="77777777">
      <w:pPr>
        <w:numPr>
          <w:ilvl w:val="0"/>
          <w:numId w:val="9"/>
        </w:numPr>
        <w:spacing w:after="80" w:line="276" w:lineRule="auto"/>
      </w:pPr>
      <w:r>
        <w:t>A data log recording the source device, metric type, value, unit of measurement, and timestamp for each synced reading.</w:t>
      </w:r>
    </w:p>
    <w:p w:rsidR="00655313" w:rsidRDefault="38021ACF" w14:paraId="000000B8" w14:textId="77777777">
      <w:pPr>
        <w:numPr>
          <w:ilvl w:val="0"/>
          <w:numId w:val="9"/>
        </w:numPr>
        <w:spacing w:after="80" w:line="276" w:lineRule="auto"/>
      </w:pPr>
      <w:r w:rsidRPr="38021ACF">
        <w:t>User notification when a connected device has not reported new data within a defined period, indicating a possible sync failure.</w:t>
      </w:r>
    </w:p>
    <w:p w:rsidR="00655313" w:rsidRDefault="007A52C6" w14:paraId="000000B9" w14:textId="77777777">
      <w:pPr>
        <w:numPr>
          <w:ilvl w:val="0"/>
          <w:numId w:val="9"/>
        </w:numPr>
        <w:spacing w:after="80" w:line="276" w:lineRule="auto"/>
      </w:pPr>
      <w:r>
        <w:t>Documentation of which device platforms are fully implemented, which remain partially integrated, and any known limitations of the available APIs.</w:t>
      </w:r>
    </w:p>
    <w:p w:rsidR="00655313" w:rsidRDefault="007A52C6" w14:paraId="000000BA" w14:textId="77777777">
      <w:pPr>
        <w:pStyle w:val="Heading3"/>
      </w:pPr>
      <w:bookmarkStart w:name="_Toc231656955" w:id="14"/>
      <w:r>
        <w:t>3.1.5. Home Care Document Digitization</w:t>
      </w:r>
      <w:bookmarkEnd w:id="14"/>
    </w:p>
    <w:p w:rsidR="00655313" w:rsidP="38021ACF" w:rsidRDefault="38021ACF" w14:paraId="000000BB" w14:textId="77777777">
      <w:r w:rsidRPr="38021ACF">
        <w:t>Home care agencies rely on a set of standard forms to onboard and support employees and service recipients, including tax withholding forms, employment eligibility verification, direct deposit authorization, and health-related documentation. None of these forms currently exist in digital form within CareConnect. Team D is responsible for building structured digital versions of the highest-priority forms, enabling staff to complete, submit, and track these documents within the application rather than through paper processes. Specific deliverables include:</w:t>
      </w:r>
    </w:p>
    <w:p w:rsidR="00655313" w:rsidRDefault="00655313" w14:paraId="000000BC" w14:textId="77777777"/>
    <w:p w:rsidR="00655313" w:rsidRDefault="007A52C6" w14:paraId="000000BD" w14:textId="77777777">
      <w:pPr>
        <w:numPr>
          <w:ilvl w:val="0"/>
          <w:numId w:val="9"/>
        </w:numPr>
        <w:spacing w:after="80" w:line="276" w:lineRule="auto"/>
      </w:pPr>
      <w:r>
        <w:t>A review of all client-provided home care forms, including the W-4, I-9, Direct Deposit Authorization, VA Sworn Disclosure Statement, Health Documents, General Hiring form, and Pre-Hire Forms to establish which will be digitized in the current milestone and which will be deferred.</w:t>
      </w:r>
    </w:p>
    <w:p w:rsidR="00655313" w:rsidRDefault="007A52C6" w14:paraId="000000BE" w14:textId="77777777">
      <w:pPr>
        <w:numPr>
          <w:ilvl w:val="0"/>
          <w:numId w:val="9"/>
        </w:numPr>
        <w:spacing w:after="80" w:line="276" w:lineRule="auto"/>
      </w:pPr>
      <w:r>
        <w:t>Structured digital intake forms for the highest-priority documents, with field-level validation that prevents incomplete submissions.</w:t>
      </w:r>
    </w:p>
    <w:p w:rsidR="00655313" w:rsidRDefault="38021ACF" w14:paraId="000000BF" w14:textId="77777777">
      <w:pPr>
        <w:numPr>
          <w:ilvl w:val="0"/>
          <w:numId w:val="9"/>
        </w:numPr>
        <w:spacing w:after="80" w:line="276" w:lineRule="auto"/>
      </w:pPr>
      <w:r w:rsidRPr="38021ACF">
        <w:t>Persistent storage of submitted form data, linked to the appropriate user profile.</w:t>
      </w:r>
    </w:p>
    <w:p w:rsidR="00655313" w:rsidRDefault="38021ACF" w14:paraId="000000C0" w14:textId="77777777">
      <w:pPr>
        <w:numPr>
          <w:ilvl w:val="0"/>
          <w:numId w:val="9"/>
        </w:numPr>
        <w:spacing w:after="80" w:line="276" w:lineRule="auto"/>
      </w:pPr>
      <w:r w:rsidRPr="38021ACF">
        <w:t>A status tracking system showing each document’s current state: draft, submitted, pending review, or accepted.</w:t>
      </w:r>
    </w:p>
    <w:p w:rsidR="00655313" w:rsidRDefault="38021ACF" w14:paraId="000000C1" w14:textId="77777777">
      <w:pPr>
        <w:numPr>
          <w:ilvl w:val="0"/>
          <w:numId w:val="9"/>
        </w:numPr>
        <w:spacing w:after="80" w:line="276" w:lineRule="auto"/>
      </w:pPr>
      <w:r w:rsidRPr="38021ACF">
        <w:t>An administrative review interface allowing authorized users to accept submitted documents or return them with a stated reason.</w:t>
      </w:r>
    </w:p>
    <w:p w:rsidR="00655313" w:rsidRDefault="007A52C6" w14:paraId="000000C2" w14:textId="77777777">
      <w:pPr>
        <w:numPr>
          <w:ilvl w:val="0"/>
          <w:numId w:val="9"/>
        </w:numPr>
        <w:spacing w:after="80" w:line="276" w:lineRule="auto"/>
      </w:pPr>
      <w:r>
        <w:t>Documentation of which forms were implemented, which were deferred, and the reasoning behind those decisions.</w:t>
      </w:r>
    </w:p>
    <w:p w:rsidR="00655313" w:rsidRDefault="007A52C6" w14:paraId="000000C3" w14:textId="77777777">
      <w:pPr>
        <w:pStyle w:val="Heading3"/>
      </w:pPr>
      <w:bookmarkStart w:name="_Toc231656956" w:id="15"/>
      <w:r>
        <w:t>3.1.6. Screening and Initial Assessment</w:t>
      </w:r>
      <w:bookmarkEnd w:id="15"/>
    </w:p>
    <w:p w:rsidR="00655313" w:rsidP="38021ACF" w:rsidRDefault="38021ACF" w14:paraId="000000C4" w14:textId="77777777">
      <w:r w:rsidRPr="38021ACF">
        <w:t>When an individual is referred for home care services, a clinician completes an initial screening to determine eligibility, understand the person’s immediate needs, and decide on next steps. No structured screening workflow currently exists in CareConnect. Team D is responsible for building a digital screening form that captures the fields required to support this clinical intake process. Specific deliverables include:</w:t>
      </w:r>
    </w:p>
    <w:p w:rsidR="00655313" w:rsidRDefault="00655313" w14:paraId="000000C5" w14:textId="77777777"/>
    <w:p w:rsidR="00655313" w:rsidRDefault="38021ACF" w14:paraId="000000C6" w14:textId="77777777">
      <w:pPr>
        <w:numPr>
          <w:ilvl w:val="0"/>
          <w:numId w:val="9"/>
        </w:numPr>
        <w:spacing w:after="80" w:line="276" w:lineRule="auto"/>
      </w:pPr>
      <w:r w:rsidRPr="38021ACF">
        <w:t>A structured screening form capturing the reason for the service request; the individual’s disposition, such as referral, placement on a waiting list, or admission; whether the individual qualifies for admission; whether an Individual Support Plan should be initiated; and the individual’s primary diagnosis.</w:t>
      </w:r>
    </w:p>
    <w:p w:rsidR="00655313" w:rsidRDefault="38021ACF" w14:paraId="000000C7" w14:textId="77777777">
      <w:pPr>
        <w:numPr>
          <w:ilvl w:val="0"/>
          <w:numId w:val="9"/>
        </w:numPr>
        <w:spacing w:after="80" w:line="276" w:lineRule="auto"/>
      </w:pPr>
      <w:r w:rsidRPr="38021ACF">
        <w:lastRenderedPageBreak/>
        <w:t>Fields for presenting needs, including psychiatric needs and general support requirements, current medical problems, current medications, substance use history, and at-risk behavior toward self or others.</w:t>
      </w:r>
    </w:p>
    <w:p w:rsidR="00655313" w:rsidRDefault="38021ACF" w14:paraId="000000C8" w14:textId="77777777">
      <w:pPr>
        <w:numPr>
          <w:ilvl w:val="0"/>
          <w:numId w:val="9"/>
        </w:numPr>
        <w:spacing w:after="80" w:line="276" w:lineRule="auto"/>
      </w:pPr>
      <w:r w:rsidRPr="38021ACF">
        <w:t>The ability to save a screening record as a draft or submit it as complete.</w:t>
      </w:r>
    </w:p>
    <w:p w:rsidR="00655313" w:rsidRDefault="007A52C6" w14:paraId="000000C9" w14:textId="77777777">
      <w:pPr>
        <w:numPr>
          <w:ilvl w:val="0"/>
          <w:numId w:val="9"/>
        </w:numPr>
        <w:spacing w:after="80" w:line="276" w:lineRule="auto"/>
      </w:pPr>
      <w:r>
        <w:t>Association of each completed screening record with the patient profile, displaying the submission date and the identity of the assessor who completed it.</w:t>
      </w:r>
    </w:p>
    <w:p w:rsidR="00655313" w:rsidRDefault="007A52C6" w14:paraId="000000CA" w14:textId="77777777">
      <w:pPr>
        <w:pStyle w:val="Heading3"/>
      </w:pPr>
      <w:bookmarkStart w:name="_Toc231656957" w:id="16"/>
      <w:r>
        <w:t>3.1.7. Comprehensive Assessment</w:t>
      </w:r>
      <w:bookmarkEnd w:id="16"/>
    </w:p>
    <w:p w:rsidR="00655313" w:rsidP="38021ACF" w:rsidRDefault="38021ACF" w14:paraId="000000CB" w14:textId="77777777">
      <w:r w:rsidRPr="38021ACF">
        <w:t xml:space="preserve">Following the initial screening, a more detailed comprehensive assessment documents a patient’s full health, social, functional, and personal history. This assessment informs care planning and ongoing service delivery. No comprehensive workflow currently exists in CareConnect. Team D is responsible for building a structured digital form that captures the full breadth of information required for this clinical evaluation. Specific deliverables include: </w:t>
      </w:r>
    </w:p>
    <w:p w:rsidR="00655313" w:rsidRDefault="00655313" w14:paraId="000000CC" w14:textId="77777777"/>
    <w:p w:rsidR="00655313" w:rsidRDefault="007A52C6" w14:paraId="000000CD" w14:textId="77777777">
      <w:pPr>
        <w:numPr>
          <w:ilvl w:val="0"/>
          <w:numId w:val="9"/>
        </w:numPr>
      </w:pPr>
      <w:r>
        <w:t>A structured assessment form capturing the onset and duration of the individual’s presenting problems; social, behavioral, development, and family history; cognitive functioning including identified strengths and limitations; and employment, vocational, and educational background.</w:t>
      </w:r>
    </w:p>
    <w:p w:rsidR="00655313" w:rsidRDefault="38021ACF" w14:paraId="000000CE" w14:textId="77777777">
      <w:pPr>
        <w:numPr>
          <w:ilvl w:val="0"/>
          <w:numId w:val="9"/>
        </w:numPr>
      </w:pPr>
      <w:r w:rsidRPr="38021ACF">
        <w:t>Fields for previous treatment history and outcomes, current financial resources and benefits, and ongoing medical care needs.</w:t>
      </w:r>
    </w:p>
    <w:p w:rsidR="00655313" w:rsidRDefault="007A52C6" w14:paraId="000000CF" w14:textId="77777777">
      <w:pPr>
        <w:numPr>
          <w:ilvl w:val="0"/>
          <w:numId w:val="9"/>
        </w:numPr>
      </w:pPr>
      <w:r>
        <w:t>Health history fields covering allergies, chronic conditions, communicable diseases, nutritional needs, physical activity restrictions, special supervision requirements, significant past illnesses and hospitalizations, and relevant family medical history.</w:t>
      </w:r>
    </w:p>
    <w:p w:rsidR="00655313" w:rsidRDefault="38021ACF" w14:paraId="000000D0" w14:textId="77777777">
      <w:pPr>
        <w:numPr>
          <w:ilvl w:val="0"/>
          <w:numId w:val="9"/>
        </w:numPr>
        <w:spacing w:after="80" w:line="276" w:lineRule="auto"/>
      </w:pPr>
      <w:r w:rsidRPr="38021ACF">
        <w:t>Functional status fields addressing fall risk, mobility and adaptive equipment needs, daily living skills, housing arrangements, transportation needs, and communication requirements.</w:t>
      </w:r>
    </w:p>
    <w:p w:rsidR="00655313" w:rsidRDefault="007A52C6" w14:paraId="000000D1" w14:textId="77777777">
      <w:pPr>
        <w:numPr>
          <w:ilvl w:val="0"/>
          <w:numId w:val="9"/>
        </w:numPr>
        <w:spacing w:after="80" w:line="276" w:lineRule="auto"/>
      </w:pPr>
      <w:r>
        <w:t>Legal status fields for relevant charges, convictions, probation, and parole status.</w:t>
      </w:r>
    </w:p>
    <w:p w:rsidR="00655313" w:rsidRDefault="007A52C6" w14:paraId="000000D2" w14:textId="77777777">
      <w:pPr>
        <w:numPr>
          <w:ilvl w:val="0"/>
          <w:numId w:val="9"/>
        </w:numPr>
        <w:spacing w:after="80" w:line="276" w:lineRule="auto"/>
      </w:pPr>
      <w:r>
        <w:t>Fields for mental health history, substance use history, and history of abuse, neglect, or trauma.</w:t>
      </w:r>
    </w:p>
    <w:p w:rsidR="00655313" w:rsidP="38021ACF" w:rsidRDefault="38021ACF" w14:paraId="000000D3" w14:textId="77777777">
      <w:pPr>
        <w:numPr>
          <w:ilvl w:val="0"/>
          <w:numId w:val="9"/>
        </w:numPr>
        <w:spacing w:after="80" w:line="276" w:lineRule="auto"/>
      </w:pPr>
      <w:r w:rsidRPr="38021ACF">
        <w:t>The ability to save an assessment as a draft or submit it as complete, with all completed assessments retained in the patient record to support longitudinal review.</w:t>
      </w:r>
    </w:p>
    <w:p w:rsidR="23C49907" w:rsidP="38021ACF" w:rsidRDefault="23C49907" w14:paraId="5050392B" w14:textId="2891137E">
      <w:pPr>
        <w:pStyle w:val="Heading3"/>
      </w:pPr>
      <w:bookmarkStart w:name="_Toc231656958" w:id="17"/>
      <w:r w:rsidRPr="38021ACF">
        <w:t>3.1.8. Live EVV Aggregator Submission</w:t>
      </w:r>
      <w:bookmarkEnd w:id="17"/>
    </w:p>
    <w:p w:rsidR="23C49907" w:rsidP="38021ACF" w:rsidRDefault="23C49907" w14:paraId="472EAA52" w14:textId="77777777">
      <w:r w:rsidRPr="38021ACF">
        <w:t>Programmatic, real-time submission of visit records to the state Medicaid aggregator is deferred. The aggregator is a third-party system that requires external account access and API credentials that have not yet been confirmed. Team D will deliver the integration design and track this as a formal project dependency, but live submission is not committed for the current milestone.</w:t>
      </w:r>
    </w:p>
    <w:p w:rsidR="38021ACF" w:rsidP="38021ACF" w:rsidRDefault="38021ACF" w14:paraId="54926E20" w14:textId="6BD90513">
      <w:pPr>
        <w:spacing w:after="80" w:line="276" w:lineRule="auto"/>
      </w:pPr>
    </w:p>
    <w:p w:rsidR="00655313" w:rsidRDefault="38021ACF" w14:paraId="000000D4" w14:textId="77777777">
      <w:pPr>
        <w:pStyle w:val="Heading2"/>
      </w:pPr>
      <w:bookmarkStart w:name="_Toc231656959" w:id="18"/>
      <w:r>
        <w:t>3.2 Out-of-Scope</w:t>
      </w:r>
      <w:bookmarkEnd w:id="18"/>
    </w:p>
    <w:p w:rsidR="00655313" w:rsidRDefault="38021ACF" w14:paraId="000000D7" w14:textId="3DC24680">
      <w:pPr>
        <w:pStyle w:val="Heading3"/>
      </w:pPr>
      <w:bookmarkStart w:name="_Toc231656960" w:id="19"/>
      <w:r>
        <w:t>3.2.</w:t>
      </w:r>
      <w:r w:rsidR="2ABD0496">
        <w:t>1</w:t>
      </w:r>
      <w:r>
        <w:t>. Production Healthcare Billing Integration</w:t>
      </w:r>
      <w:bookmarkEnd w:id="19"/>
    </w:p>
    <w:p w:rsidR="00655313" w:rsidRDefault="007A52C6" w14:paraId="000000D8" w14:textId="77777777">
      <w:r>
        <w:t>Full integration with insurance payers, claims processing systems, or production billing platforms is outside the scope of this project. The invoicing feature is limited to AI-assisted document review within CareConnect and does not connect to external billing infrastructure.</w:t>
      </w:r>
    </w:p>
    <w:p w:rsidR="00655313" w:rsidRDefault="38021ACF" w14:paraId="000000D9" w14:textId="5DA75189">
      <w:pPr>
        <w:pStyle w:val="Heading3"/>
      </w:pPr>
      <w:bookmarkStart w:name="_Toc231656961" w:id="20"/>
      <w:r>
        <w:lastRenderedPageBreak/>
        <w:t>3.2.</w:t>
      </w:r>
      <w:r w:rsidR="3509938C">
        <w:t>2</w:t>
      </w:r>
      <w:r>
        <w:t>. Electronic Health Record and FHIR Integration</w:t>
      </w:r>
      <w:bookmarkEnd w:id="20"/>
    </w:p>
    <w:p w:rsidR="00655313" w:rsidP="38021ACF" w:rsidRDefault="38021ACF" w14:paraId="000000DA" w14:textId="77777777">
      <w:r w:rsidRPr="38021ACF">
        <w:t>Integration with external Electronic Health Record systems or the HL7 FHIR healthcare data exchange standard is deferred. The technical complexity and external system coordination required for these integrations exceed what is achievable within the academic timeline.</w:t>
      </w:r>
    </w:p>
    <w:p w:rsidR="00655313" w:rsidRDefault="38021ACF" w14:paraId="000000DB" w14:textId="0CF1492C">
      <w:pPr>
        <w:pStyle w:val="Heading3"/>
      </w:pPr>
      <w:bookmarkStart w:name="_Toc231656962" w:id="21"/>
      <w:r>
        <w:t>3.2.</w:t>
      </w:r>
      <w:r w:rsidR="413465B0">
        <w:t>3</w:t>
      </w:r>
      <w:r>
        <w:t>. Custom Hardware or Medical Device Development</w:t>
      </w:r>
      <w:bookmarkEnd w:id="21"/>
    </w:p>
    <w:p w:rsidR="00655313" w:rsidRDefault="007A52C6" w14:paraId="000000DC" w14:textId="77777777">
      <w:r>
        <w:t>No custom wearable hardware will be developed. Wearable integration is limited to health data accessible through the publicly available APIs of Fitbit, Apple HealthKit, and Google Health Connect.</w:t>
      </w:r>
    </w:p>
    <w:p w:rsidR="00655313" w:rsidRDefault="38021ACF" w14:paraId="000000DD" w14:textId="45A98768">
      <w:pPr>
        <w:pStyle w:val="Heading3"/>
      </w:pPr>
      <w:bookmarkStart w:name="_Toc231656963" w:id="22"/>
      <w:r>
        <w:t>3.2.</w:t>
      </w:r>
      <w:r w:rsidR="723C1C8C">
        <w:t>4</w:t>
      </w:r>
      <w:r>
        <w:t>. Clinical Diagnosis by AI</w:t>
      </w:r>
      <w:bookmarkEnd w:id="22"/>
    </w:p>
    <w:p w:rsidR="00655313" w:rsidP="38021ACF" w:rsidRDefault="38021ACF" w14:paraId="000000DE" w14:textId="77777777">
      <w:r w:rsidRPr="38021ACF">
        <w:t>The AI features within CareConnect are informational tools only. The system will not generate, suggest, or imply a clinical diagnosis under any circumstances. All AI-produced outputs must be reviewed by a human before any action is taken, and all AI responses must carry appropriate disclaimers consistent with existing platform policy.</w:t>
      </w:r>
    </w:p>
    <w:p w:rsidR="00655313" w:rsidRDefault="38021ACF" w14:paraId="000000DF" w14:textId="7305C39B">
      <w:pPr>
        <w:pStyle w:val="Heading3"/>
      </w:pPr>
      <w:bookmarkStart w:name="_Toc231656964" w:id="23"/>
      <w:r>
        <w:t>3.2.</w:t>
      </w:r>
      <w:r w:rsidR="01185614">
        <w:t>5</w:t>
      </w:r>
      <w:r>
        <w:t>. Multilingual Support</w:t>
      </w:r>
      <w:bookmarkEnd w:id="23"/>
    </w:p>
    <w:p w:rsidR="00655313" w:rsidRDefault="007A52C6" w14:paraId="000000E0" w14:textId="77777777">
      <w:r>
        <w:t>Full multilingual support is deferred to a future release. The current MVP supports English only. Spanish language support and voice control localization are the responsibility of Team C and are not included in Team D’s scope.</w:t>
      </w:r>
    </w:p>
    <w:p w:rsidR="00655313" w:rsidRDefault="38021ACF" w14:paraId="000000E1" w14:textId="2D659161">
      <w:pPr>
        <w:pStyle w:val="Heading3"/>
      </w:pPr>
      <w:bookmarkStart w:name="_Toc231656965" w:id="24"/>
      <w:r>
        <w:t>3.2.</w:t>
      </w:r>
      <w:r w:rsidR="531D6231">
        <w:t>6</w:t>
      </w:r>
      <w:r>
        <w:t>. Legally Binding E-Signatures</w:t>
      </w:r>
      <w:bookmarkEnd w:id="24"/>
    </w:p>
    <w:p w:rsidR="00655313" w:rsidRDefault="007A52C6" w14:paraId="000000E2" w14:textId="77777777">
      <w:r>
        <w:t>The digital forms implemented by Team D do not include legally enforceable electronic signatures. E-signature functionality requires legal and compliance review that falls outside the academic scope and is deferred to a future milestone.</w:t>
      </w:r>
    </w:p>
    <w:p w:rsidR="00655313" w:rsidRDefault="38021ACF" w14:paraId="000000E3" w14:textId="28B37E0C">
      <w:pPr>
        <w:pStyle w:val="Heading3"/>
      </w:pPr>
      <w:bookmarkStart w:name="_Toc231656966" w:id="25"/>
      <w:r>
        <w:t>3.2.</w:t>
      </w:r>
      <w:r w:rsidR="343A2E86">
        <w:t>7</w:t>
      </w:r>
      <w:r>
        <w:t>. Machine Learning Model Development</w:t>
      </w:r>
      <w:bookmarkEnd w:id="25"/>
    </w:p>
    <w:p w:rsidR="00655313" w:rsidP="38021ACF" w:rsidRDefault="38021ACF" w14:paraId="000000E4" w14:textId="77777777">
      <w:r w:rsidRPr="38021ACF">
        <w:t>Training or fine-tuning AI models, building predictive health analytics, or developing intelligent assessment recommendation engines are outside Team D’s scope. These capabilities require substantial historical data, model validation infrastructure, and specialized expertise that are not available within the academic timeline.</w:t>
      </w:r>
    </w:p>
    <w:p w:rsidR="00655313" w:rsidRDefault="38021ACF" w14:paraId="000000E5" w14:textId="74B69C69">
      <w:pPr>
        <w:pStyle w:val="Heading3"/>
      </w:pPr>
      <w:bookmarkStart w:name="_Toc231656967" w:id="26"/>
      <w:r>
        <w:t>3.2.</w:t>
      </w:r>
      <w:r w:rsidR="2314AA2B">
        <w:t>8</w:t>
      </w:r>
      <w:r>
        <w:t>. Accessibility Certification</w:t>
      </w:r>
      <w:bookmarkEnd w:id="26"/>
    </w:p>
    <w:p w:rsidR="00655313" w:rsidRDefault="007A52C6" w14:paraId="000000E6" w14:textId="77777777">
      <w:r>
        <w:t>Formal accessibility certification and production of a Voluntary Product Accessibility Template are the responsibility of Team B. Team D will adhere to accessible development practices in all new features but will not independently certify compliance or produce a VPAT.</w:t>
      </w:r>
    </w:p>
    <w:p w:rsidR="00655313" w:rsidRDefault="38021ACF" w14:paraId="000000E7" w14:textId="21095CCF">
      <w:pPr>
        <w:pStyle w:val="Heading3"/>
      </w:pPr>
      <w:bookmarkStart w:name="_Toc231656968" w:id="27"/>
      <w:r w:rsidRPr="38021ACF">
        <w:t>3.2.</w:t>
      </w:r>
      <w:r w:rsidRPr="38021ACF" w:rsidR="3E55C8AF">
        <w:t>9</w:t>
      </w:r>
      <w:r w:rsidRPr="38021ACF">
        <w:t xml:space="preserve">. Deployment, Infrastructure, and RBAC </w:t>
      </w:r>
      <w:r w:rsidRPr="38021ACF" w:rsidR="051E48E3">
        <w:t>Configuration</w:t>
      </w:r>
      <w:bookmarkEnd w:id="27"/>
    </w:p>
    <w:p w:rsidR="00655313" w:rsidRDefault="007A52C6" w14:paraId="000000E8" w14:textId="77777777">
      <w:r>
        <w:t xml:space="preserve">CI/CD pipeline management, production deployment, AWS environment configuration, Bedrock credential provisioning, and the core Role-Based Access Control framework are the responsibility of Team A. Team D applies the existing access control patterns to all new features but does not own or modify the underlying infrastructure. </w:t>
      </w:r>
    </w:p>
    <w:p w:rsidR="00655313" w:rsidRDefault="38021ACF" w14:paraId="000000E9" w14:textId="0CEE3528">
      <w:pPr>
        <w:pStyle w:val="Heading3"/>
      </w:pPr>
      <w:bookmarkStart w:name="_Toc231656969" w:id="28"/>
      <w:r>
        <w:t>3.2.1</w:t>
      </w:r>
      <w:r w:rsidR="1AFA1824">
        <w:t>0</w:t>
      </w:r>
      <w:r>
        <w:t>. USPS Informed Delivery and AI Call Summaries</w:t>
      </w:r>
      <w:bookmarkEnd w:id="28"/>
    </w:p>
    <w:p w:rsidR="00655313" w:rsidRDefault="007A52C6" w14:paraId="000000EA" w14:textId="77777777">
      <w:r>
        <w:t>USPS Informed Delivery integration and AI-generated call or visit summaries are assigned to Team E and are outside Team D’s scope.</w:t>
      </w:r>
    </w:p>
    <w:p w:rsidR="00655313" w:rsidP="38021ACF" w:rsidRDefault="00655313" w14:paraId="381D34E1" w14:textId="0B4BEE8F">
      <w:pPr>
        <w:pStyle w:val="Heading1"/>
      </w:pPr>
    </w:p>
    <w:p w:rsidR="00655313" w:rsidP="38021ACF" w:rsidRDefault="007A52C6" w14:paraId="136A7381" w14:textId="68BBFE25">
      <w:pPr>
        <w:spacing w:before="360" w:after="120"/>
      </w:pPr>
      <w:r>
        <w:lastRenderedPageBreak/>
        <w:br w:type="page"/>
      </w:r>
    </w:p>
    <w:p w:rsidR="00655313" w:rsidRDefault="38021ACF" w14:paraId="000000EB" w14:textId="77777777">
      <w:pPr>
        <w:pStyle w:val="Heading1"/>
      </w:pPr>
      <w:bookmarkStart w:name="_Toc231656970" w:id="29"/>
      <w:r>
        <w:lastRenderedPageBreak/>
        <w:t>4. Stakeholders</w:t>
      </w:r>
      <w:bookmarkEnd w:id="29"/>
    </w:p>
    <w:p w:rsidR="00655313" w:rsidRDefault="38021ACF" w14:paraId="000000EC" w14:textId="77777777">
      <w:pPr>
        <w:pStyle w:val="Heading2"/>
      </w:pPr>
      <w:bookmarkStart w:name="_Toc231656971" w:id="30"/>
      <w:r>
        <w:t>4.1 Internal</w:t>
      </w:r>
      <w:bookmarkEnd w:id="30"/>
    </w:p>
    <w:p w:rsidR="6C40E830" w:rsidP="38021ACF" w:rsidRDefault="6C40E830" w14:paraId="43ADE030" w14:textId="4BFC5C29">
      <w:pPr>
        <w:spacing w:after="80" w:line="276" w:lineRule="auto"/>
        <w:rPr>
          <w:color w:val="000000" w:themeColor="text1"/>
        </w:rPr>
      </w:pPr>
      <w:r w:rsidRPr="38021ACF">
        <w:rPr>
          <w:color w:val="000000" w:themeColor="text1"/>
        </w:rPr>
        <w:t>The following individuals and groups have a direct stake in the success of this project and are engaged throughout the project lifecycle in various capacities ranging from oversight and review to day-to-day collaboration.</w:t>
      </w:r>
    </w:p>
    <w:p w:rsidR="00655313" w:rsidP="38021ACF" w:rsidRDefault="38021ACF" w14:paraId="000000ED" w14:textId="77777777">
      <w:pPr>
        <w:numPr>
          <w:ilvl w:val="0"/>
          <w:numId w:val="9"/>
        </w:numPr>
        <w:pBdr>
          <w:top w:val="nil"/>
          <w:left w:val="nil"/>
          <w:bottom w:val="nil"/>
          <w:right w:val="nil"/>
          <w:between w:val="nil"/>
        </w:pBdr>
        <w:spacing w:after="80" w:line="276" w:lineRule="auto"/>
      </w:pPr>
      <w:r w:rsidRPr="38021ACF">
        <w:t>Client (Roy Gordon)</w:t>
      </w:r>
    </w:p>
    <w:p w:rsidR="00655313" w:rsidP="38021ACF" w:rsidRDefault="38021ACF" w14:paraId="000000EE" w14:textId="77777777">
      <w:pPr>
        <w:numPr>
          <w:ilvl w:val="0"/>
          <w:numId w:val="9"/>
        </w:numPr>
        <w:pBdr>
          <w:top w:val="nil"/>
          <w:left w:val="nil"/>
          <w:bottom w:val="nil"/>
          <w:right w:val="nil"/>
          <w:between w:val="nil"/>
        </w:pBdr>
        <w:spacing w:after="80" w:line="276" w:lineRule="auto"/>
      </w:pPr>
      <w:r w:rsidRPr="38021ACF">
        <w:t>Faculty/Mentor (Dr. Assadullah)</w:t>
      </w:r>
    </w:p>
    <w:p w:rsidR="00655313" w:rsidP="38021ACF" w:rsidRDefault="38021ACF" w14:paraId="000000EF" w14:textId="77777777">
      <w:pPr>
        <w:numPr>
          <w:ilvl w:val="0"/>
          <w:numId w:val="9"/>
        </w:numPr>
        <w:pBdr>
          <w:top w:val="nil"/>
          <w:left w:val="nil"/>
          <w:bottom w:val="nil"/>
          <w:right w:val="nil"/>
          <w:between w:val="nil"/>
        </w:pBdr>
        <w:spacing w:after="80" w:line="276" w:lineRule="auto"/>
      </w:pPr>
      <w:r w:rsidRPr="38021ACF">
        <w:t>Project Lead (Joriel Rivas)</w:t>
      </w:r>
    </w:p>
    <w:p w:rsidR="00655313" w:rsidP="38021ACF" w:rsidRDefault="38021ACF" w14:paraId="000000F0" w14:textId="77777777">
      <w:pPr>
        <w:numPr>
          <w:ilvl w:val="0"/>
          <w:numId w:val="9"/>
        </w:numPr>
        <w:pBdr>
          <w:top w:val="nil"/>
          <w:left w:val="nil"/>
          <w:bottom w:val="nil"/>
          <w:right w:val="nil"/>
          <w:between w:val="nil"/>
        </w:pBdr>
        <w:spacing w:after="80" w:line="276" w:lineRule="auto"/>
      </w:pPr>
      <w:r w:rsidRPr="38021ACF">
        <w:t>Technical Lead (Davon Davis)</w:t>
      </w:r>
    </w:p>
    <w:p w:rsidR="00655313" w:rsidP="38021ACF" w:rsidRDefault="38021ACF" w14:paraId="000000F1" w14:textId="77777777">
      <w:pPr>
        <w:numPr>
          <w:ilvl w:val="0"/>
          <w:numId w:val="9"/>
        </w:numPr>
        <w:pBdr>
          <w:top w:val="nil"/>
          <w:left w:val="nil"/>
          <w:bottom w:val="nil"/>
          <w:right w:val="nil"/>
          <w:between w:val="nil"/>
        </w:pBdr>
        <w:spacing w:after="80" w:line="276" w:lineRule="auto"/>
      </w:pPr>
      <w:r w:rsidRPr="38021ACF">
        <w:t>Developers, BA, QA, UI/UX</w:t>
      </w:r>
    </w:p>
    <w:p w:rsidR="00655313" w:rsidRDefault="38021ACF" w14:paraId="000000F2" w14:textId="77777777">
      <w:pPr>
        <w:pStyle w:val="Heading2"/>
      </w:pPr>
      <w:bookmarkStart w:name="_Toc231656972" w:id="31"/>
      <w:r>
        <w:t>4.2 External</w:t>
      </w:r>
      <w:bookmarkEnd w:id="31"/>
    </w:p>
    <w:p w:rsidR="3E6A36F0" w:rsidP="38021ACF" w:rsidRDefault="3E6A36F0" w14:paraId="14F3CD1F" w14:textId="469E8D9E">
      <w:pPr>
        <w:rPr>
          <w:color w:val="000000" w:themeColor="text1"/>
        </w:rPr>
      </w:pPr>
      <w:r w:rsidRPr="38021ACF">
        <w:rPr>
          <w:color w:val="000000" w:themeColor="text1"/>
        </w:rPr>
        <w:t>The following external stakeholders represent the individuals, organizations, and service providers who interact with or are affected by the CareConnect platform. While they operate outside the direct project team, their needs, dependencies, and expectations inform design decisions and scope boundaries throughout the development lifecycle.</w:t>
      </w:r>
    </w:p>
    <w:p w:rsidR="00655313" w:rsidRDefault="007A52C6" w14:paraId="000000F3" w14:textId="77777777">
      <w:pPr>
        <w:numPr>
          <w:ilvl w:val="0"/>
          <w:numId w:val="9"/>
        </w:numPr>
        <w:spacing w:after="80" w:line="276" w:lineRule="auto"/>
      </w:pPr>
      <w:r>
        <w:rPr>
          <w:b/>
          <w:bCs/>
        </w:rPr>
        <w:t>Caregivers</w:t>
      </w:r>
      <w:r>
        <w:t xml:space="preserve"> – End users responsible for patient care coordination and workflow management.</w:t>
      </w:r>
    </w:p>
    <w:p w:rsidR="00655313" w:rsidRDefault="38021ACF" w14:paraId="000000F4" w14:textId="77777777">
      <w:pPr>
        <w:numPr>
          <w:ilvl w:val="0"/>
          <w:numId w:val="9"/>
        </w:numPr>
        <w:spacing w:after="80" w:line="276" w:lineRule="auto"/>
      </w:pPr>
      <w:r w:rsidRPr="38021ACF">
        <w:rPr>
          <w:b/>
          <w:bCs/>
        </w:rPr>
        <w:t>Patients/Home Care Recipients</w:t>
      </w:r>
      <w:r w:rsidRPr="38021ACF">
        <w:t xml:space="preserve"> – Individuals receiving services through the CareConnect platform.</w:t>
      </w:r>
    </w:p>
    <w:p w:rsidR="00655313" w:rsidRDefault="007A52C6" w14:paraId="000000F5" w14:textId="77777777">
      <w:pPr>
        <w:numPr>
          <w:ilvl w:val="0"/>
          <w:numId w:val="9"/>
        </w:numPr>
        <w:spacing w:after="80" w:line="276" w:lineRule="auto"/>
      </w:pPr>
      <w:r>
        <w:rPr>
          <w:b/>
          <w:bCs/>
        </w:rPr>
        <w:t>Healthcare Organizations/Home Care Agencies</w:t>
      </w:r>
      <w:r>
        <w:t xml:space="preserve"> – Organizations that may utilize EVV, assessment, and onboarding workflows.</w:t>
      </w:r>
    </w:p>
    <w:p w:rsidR="00655313" w:rsidRDefault="007A52C6" w14:paraId="000000F6" w14:textId="77777777">
      <w:pPr>
        <w:numPr>
          <w:ilvl w:val="0"/>
          <w:numId w:val="9"/>
        </w:numPr>
        <w:spacing w:after="80" w:line="276" w:lineRule="auto"/>
      </w:pPr>
      <w:r>
        <w:rPr>
          <w:b/>
          <w:bCs/>
        </w:rPr>
        <w:t>Third-Party Platform Providers</w:t>
      </w:r>
      <w:r>
        <w:t xml:space="preserve"> – External providers such as AWS Bedrock, wearable APIs, and EVV aggregators.</w:t>
      </w:r>
    </w:p>
    <w:p w:rsidR="00655313" w:rsidRDefault="007A52C6" w14:paraId="000000F7" w14:textId="77777777">
      <w:pPr>
        <w:numPr>
          <w:ilvl w:val="0"/>
          <w:numId w:val="9"/>
        </w:numPr>
        <w:spacing w:after="80" w:line="276" w:lineRule="auto"/>
      </w:pPr>
      <w:r>
        <w:rPr>
          <w:b/>
          <w:bCs/>
        </w:rPr>
        <w:t>Future Integration Partners</w:t>
      </w:r>
      <w:r>
        <w:t xml:space="preserve"> – Potential healthcare systems and external vendors supporting interoperability.</w:t>
      </w:r>
    </w:p>
    <w:p w:rsidR="00655313" w:rsidRDefault="007A52C6" w14:paraId="000000F8" w14:textId="77777777">
      <w:r>
        <w:br w:type="page"/>
      </w:r>
    </w:p>
    <w:p w:rsidR="00655313" w:rsidRDefault="007A52C6" w14:paraId="000000F9" w14:textId="77777777">
      <w:pPr>
        <w:pStyle w:val="Heading1"/>
      </w:pPr>
      <w:bookmarkStart w:name="_Toc231656973" w:id="32"/>
      <w:r>
        <w:lastRenderedPageBreak/>
        <w:t>5. Timeline &amp; Milestone</w:t>
      </w:r>
      <w:bookmarkEnd w:id="32"/>
    </w:p>
    <w:p w:rsidR="00655313" w:rsidRDefault="007A52C6" w14:paraId="000000FA" w14:textId="77777777">
      <w:pPr>
        <w:pStyle w:val="Heading2"/>
      </w:pPr>
      <w:bookmarkStart w:name="_Toc231656974" w:id="33"/>
      <w:r>
        <w:t>5.1 Timeline and Milestone Table</w:t>
      </w:r>
      <w:bookmarkEnd w:id="33"/>
    </w:p>
    <w:p w:rsidR="00655313" w:rsidRDefault="007A52C6" w14:paraId="000000FB" w14:textId="77777777">
      <w:pPr>
        <w:spacing w:before="180" w:after="60"/>
      </w:pPr>
      <w:r>
        <w:rPr>
          <w:b/>
          <w:bCs/>
        </w:rPr>
        <w:t xml:space="preserve">Table 5.1: </w:t>
      </w:r>
      <w:r>
        <w:rPr>
          <w:b/>
          <w:bCs/>
        </w:rPr>
        <w:t>Milestone and Timeline</w:t>
      </w:r>
    </w:p>
    <w:p w:rsidR="00655313" w:rsidRDefault="00655313" w14:paraId="000000FC" w14:textId="77777777"/>
    <w:tbl>
      <w:tblPr>
        <w:tblStyle w:val="a0"/>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340"/>
        <w:gridCol w:w="4680"/>
        <w:gridCol w:w="2340"/>
      </w:tblGrid>
      <w:tr w:rsidR="00655313" w14:paraId="55F46311" w14:textId="77777777">
        <w:trPr>
          <w:tblHeader/>
        </w:trPr>
        <w:tc>
          <w:tcPr>
            <w:tcW w:w="2340" w:type="dxa"/>
            <w:tcBorders>
              <w:top w:val="single" w:color="BFBFBF" w:sz="4" w:space="0"/>
              <w:left w:val="single" w:color="BFBFBF" w:sz="4" w:space="0"/>
              <w:bottom w:val="single" w:color="BFBFBF" w:sz="4" w:space="0"/>
              <w:right w:val="single" w:color="BFBFBF" w:sz="4" w:space="0"/>
            </w:tcBorders>
            <w:shd w:val="clear" w:color="auto" w:fill="D6E4F0"/>
            <w:tcMar>
              <w:top w:w="80" w:type="dxa"/>
              <w:left w:w="120" w:type="dxa"/>
              <w:bottom w:w="80" w:type="dxa"/>
              <w:right w:w="120" w:type="dxa"/>
            </w:tcMar>
            <w:vAlign w:val="center"/>
          </w:tcPr>
          <w:p w:rsidR="00655313" w:rsidRDefault="007A52C6" w14:paraId="000000FD" w14:textId="77777777">
            <w:r>
              <w:rPr>
                <w:b/>
                <w:bCs/>
              </w:rPr>
              <w:t>Milestone</w:t>
            </w:r>
          </w:p>
        </w:tc>
        <w:tc>
          <w:tcPr>
            <w:tcW w:w="4680" w:type="dxa"/>
            <w:tcBorders>
              <w:top w:val="single" w:color="BFBFBF" w:sz="4" w:space="0"/>
              <w:left w:val="single" w:color="BFBFBF" w:sz="4" w:space="0"/>
              <w:bottom w:val="single" w:color="BFBFBF" w:sz="4" w:space="0"/>
              <w:right w:val="single" w:color="BFBFBF" w:sz="4" w:space="0"/>
            </w:tcBorders>
            <w:shd w:val="clear" w:color="auto" w:fill="D6E4F0"/>
            <w:tcMar>
              <w:top w:w="80" w:type="dxa"/>
              <w:left w:w="120" w:type="dxa"/>
              <w:bottom w:w="80" w:type="dxa"/>
              <w:right w:w="120" w:type="dxa"/>
            </w:tcMar>
            <w:vAlign w:val="center"/>
          </w:tcPr>
          <w:p w:rsidR="00655313" w:rsidRDefault="007A52C6" w14:paraId="000000FE" w14:textId="77777777">
            <w:r>
              <w:rPr>
                <w:b/>
                <w:bCs/>
              </w:rPr>
              <w:t>Deliverables</w:t>
            </w:r>
          </w:p>
        </w:tc>
        <w:tc>
          <w:tcPr>
            <w:tcW w:w="2340" w:type="dxa"/>
            <w:tcBorders>
              <w:top w:val="single" w:color="BFBFBF" w:sz="4" w:space="0"/>
              <w:left w:val="single" w:color="BFBFBF" w:sz="4" w:space="0"/>
              <w:bottom w:val="single" w:color="BFBFBF" w:sz="4" w:space="0"/>
              <w:right w:val="single" w:color="BFBFBF" w:sz="4" w:space="0"/>
            </w:tcBorders>
            <w:shd w:val="clear" w:color="auto" w:fill="D6E4F0"/>
            <w:tcMar>
              <w:top w:w="80" w:type="dxa"/>
              <w:left w:w="120" w:type="dxa"/>
              <w:bottom w:w="80" w:type="dxa"/>
              <w:right w:w="120" w:type="dxa"/>
            </w:tcMar>
            <w:vAlign w:val="center"/>
          </w:tcPr>
          <w:p w:rsidR="00655313" w:rsidRDefault="007A52C6" w14:paraId="000000FF" w14:textId="77777777">
            <w:r>
              <w:rPr>
                <w:b/>
                <w:bCs/>
              </w:rPr>
              <w:t>Due Date</w:t>
            </w:r>
          </w:p>
        </w:tc>
      </w:tr>
      <w:tr w:rsidR="00655313" w14:paraId="67DE066D" w14:textId="77777777">
        <w:tc>
          <w:tcPr>
            <w:tcW w:w="234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rsidR="00655313" w:rsidRDefault="007A52C6" w14:paraId="00000100" w14:textId="77777777">
            <w:r>
              <w:rPr>
                <w:sz w:val="24"/>
                <w:szCs w:val="24"/>
              </w:rPr>
              <w:t>Milestone 1</w:t>
            </w:r>
          </w:p>
        </w:tc>
        <w:tc>
          <w:tcPr>
            <w:tcW w:w="468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rsidR="00655313" w:rsidRDefault="007A52C6" w14:paraId="00000101" w14:textId="77777777">
            <w:r>
              <w:rPr>
                <w:sz w:val="24"/>
                <w:szCs w:val="24"/>
              </w:rPr>
              <w:t>Project Plan, SRS</w:t>
            </w:r>
          </w:p>
        </w:tc>
        <w:tc>
          <w:tcPr>
            <w:tcW w:w="234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rsidR="00655313" w:rsidRDefault="007A52C6" w14:paraId="00000102" w14:textId="77777777">
            <w:r>
              <w:rPr>
                <w:sz w:val="24"/>
                <w:szCs w:val="24"/>
              </w:rPr>
              <w:t>05/30/026</w:t>
            </w:r>
          </w:p>
        </w:tc>
      </w:tr>
      <w:tr w:rsidR="00655313" w14:paraId="25471333" w14:textId="77777777">
        <w:tc>
          <w:tcPr>
            <w:tcW w:w="234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rsidR="00655313" w:rsidRDefault="007A52C6" w14:paraId="00000103" w14:textId="77777777">
            <w:r>
              <w:rPr>
                <w:sz w:val="24"/>
                <w:szCs w:val="24"/>
              </w:rPr>
              <w:t>Milestone 2</w:t>
            </w:r>
          </w:p>
        </w:tc>
        <w:tc>
          <w:tcPr>
            <w:tcW w:w="468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rsidR="00655313" w:rsidRDefault="007A52C6" w14:paraId="00000104" w14:textId="77777777">
            <w:r>
              <w:rPr>
                <w:sz w:val="24"/>
                <w:szCs w:val="24"/>
              </w:rPr>
              <w:t>Technical Design Document, Software Test Plan</w:t>
            </w:r>
          </w:p>
        </w:tc>
        <w:tc>
          <w:tcPr>
            <w:tcW w:w="234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rsidR="00655313" w:rsidRDefault="007A52C6" w14:paraId="00000105" w14:textId="77777777">
            <w:r>
              <w:rPr>
                <w:sz w:val="24"/>
                <w:szCs w:val="24"/>
              </w:rPr>
              <w:t>06/13/2026</w:t>
            </w:r>
          </w:p>
        </w:tc>
      </w:tr>
      <w:tr w:rsidR="00655313" w14:paraId="46C41DA2" w14:textId="77777777">
        <w:tc>
          <w:tcPr>
            <w:tcW w:w="234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rsidR="00655313" w:rsidRDefault="007A52C6" w14:paraId="00000106" w14:textId="77777777">
            <w:r>
              <w:rPr>
                <w:sz w:val="24"/>
                <w:szCs w:val="24"/>
              </w:rPr>
              <w:t>Milestone 3</w:t>
            </w:r>
          </w:p>
        </w:tc>
        <w:tc>
          <w:tcPr>
            <w:tcW w:w="468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rsidR="00655313" w:rsidRDefault="007A52C6" w14:paraId="00000107" w14:textId="77777777">
            <w:r>
              <w:rPr>
                <w:sz w:val="24"/>
                <w:szCs w:val="24"/>
              </w:rPr>
              <w:t>Programmer Guide, Deployment and Operations Guide, Software Test Plan</w:t>
            </w:r>
          </w:p>
        </w:tc>
        <w:tc>
          <w:tcPr>
            <w:tcW w:w="234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rsidR="00655313" w:rsidRDefault="007A52C6" w14:paraId="00000108" w14:textId="77777777">
            <w:r>
              <w:rPr>
                <w:sz w:val="24"/>
                <w:szCs w:val="24"/>
              </w:rPr>
              <w:t>07/25/2026</w:t>
            </w:r>
          </w:p>
        </w:tc>
      </w:tr>
      <w:tr w:rsidR="00655313" w14:paraId="62B16E48" w14:textId="77777777">
        <w:tc>
          <w:tcPr>
            <w:tcW w:w="234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rsidR="00655313" w:rsidRDefault="007A52C6" w14:paraId="00000109" w14:textId="77777777">
            <w:r>
              <w:rPr>
                <w:sz w:val="24"/>
                <w:szCs w:val="24"/>
              </w:rPr>
              <w:t>Milestone 4</w:t>
            </w:r>
          </w:p>
        </w:tc>
        <w:tc>
          <w:tcPr>
            <w:tcW w:w="468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rsidR="00655313" w:rsidRDefault="007A52C6" w14:paraId="0000010A" w14:textId="77777777">
            <w:r>
              <w:rPr>
                <w:sz w:val="24"/>
                <w:szCs w:val="24"/>
              </w:rPr>
              <w:t>User Guide, Test Report</w:t>
            </w:r>
          </w:p>
        </w:tc>
        <w:tc>
          <w:tcPr>
            <w:tcW w:w="234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20" w:type="dxa"/>
              <w:bottom w:w="80" w:type="dxa"/>
              <w:right w:w="120" w:type="dxa"/>
            </w:tcMar>
          </w:tcPr>
          <w:p w:rsidR="00655313" w:rsidRDefault="007A52C6" w14:paraId="0000010B" w14:textId="77777777">
            <w:r>
              <w:rPr>
                <w:sz w:val="24"/>
                <w:szCs w:val="24"/>
              </w:rPr>
              <w:t>08/04/2026</w:t>
            </w:r>
          </w:p>
        </w:tc>
      </w:tr>
    </w:tbl>
    <w:p w:rsidR="00655313" w:rsidRDefault="00655313" w14:paraId="0000010C" w14:textId="77777777">
      <w:pPr>
        <w:spacing w:after="120"/>
      </w:pPr>
    </w:p>
    <w:p w:rsidR="00655313" w:rsidRDefault="38021ACF" w14:paraId="0000010D" w14:textId="77777777">
      <w:pPr>
        <w:pStyle w:val="Heading2"/>
      </w:pPr>
      <w:bookmarkStart w:name="_Toc231656975" w:id="34"/>
      <w:r>
        <w:t>5.2 Planning Approach</w:t>
      </w:r>
      <w:bookmarkEnd w:id="34"/>
    </w:p>
    <w:p w:rsidR="7414777C" w:rsidP="38021ACF" w:rsidRDefault="7414777C" w14:paraId="3B7CA19C" w14:textId="71567FE4">
      <w:pPr>
        <w:spacing w:after="80" w:line="276" w:lineRule="auto"/>
        <w:rPr>
          <w:color w:val="000000" w:themeColor="text1"/>
        </w:rPr>
      </w:pPr>
      <w:r w:rsidRPr="38021ACF">
        <w:rPr>
          <w:color w:val="000000" w:themeColor="text1"/>
        </w:rPr>
        <w:t>The following tools, methodologies, and practices form the operational backbone of Team D’s delivery approach. These methods support sprint-based progress tracking, collaborative development, and consistent documentation throughout the capstone timeline.</w:t>
      </w:r>
    </w:p>
    <w:p w:rsidR="00655313" w:rsidRDefault="38021ACF" w14:paraId="0000010E" w14:textId="77777777">
      <w:pPr>
        <w:numPr>
          <w:ilvl w:val="0"/>
          <w:numId w:val="9"/>
        </w:numPr>
        <w:spacing w:after="80" w:line="276" w:lineRule="auto"/>
      </w:pPr>
      <w:r w:rsidRPr="38021ACF">
        <w:t>Agile-Scrum methodology with weekly sprint planning and reviews.</w:t>
      </w:r>
    </w:p>
    <w:p w:rsidR="00655313" w:rsidRDefault="007A52C6" w14:paraId="0000010F" w14:textId="77777777">
      <w:pPr>
        <w:numPr>
          <w:ilvl w:val="0"/>
          <w:numId w:val="9"/>
        </w:numPr>
        <w:spacing w:after="80" w:line="276" w:lineRule="auto"/>
      </w:pPr>
      <w:r>
        <w:t>GitHub will be used for source control, pull requests, and issue tracking.</w:t>
      </w:r>
    </w:p>
    <w:p w:rsidR="00655313" w:rsidRDefault="007A52C6" w14:paraId="00000110" w14:textId="77777777">
      <w:pPr>
        <w:numPr>
          <w:ilvl w:val="0"/>
          <w:numId w:val="9"/>
        </w:numPr>
        <w:spacing w:after="80" w:line="276" w:lineRule="auto"/>
      </w:pPr>
      <w:r>
        <w:t>Microsoft Teams and Slack will be used for team communication and meetings.</w:t>
      </w:r>
    </w:p>
    <w:p w:rsidR="00655313" w:rsidRDefault="38021ACF" w14:paraId="00000111" w14:textId="77777777">
      <w:pPr>
        <w:numPr>
          <w:ilvl w:val="0"/>
          <w:numId w:val="9"/>
        </w:numPr>
        <w:spacing w:after="80" w:line="276" w:lineRule="auto"/>
      </w:pPr>
      <w:r w:rsidRPr="38021ACF">
        <w:t>Shared documentation repositories will be maintained for deliverables and requirements.</w:t>
      </w:r>
    </w:p>
    <w:p w:rsidR="00655313" w:rsidRDefault="38021ACF" w14:paraId="00000112" w14:textId="77777777">
      <w:pPr>
        <w:numPr>
          <w:ilvl w:val="0"/>
          <w:numId w:val="9"/>
        </w:numPr>
        <w:spacing w:after="80" w:line="276" w:lineRule="auto"/>
      </w:pPr>
      <w:r w:rsidRPr="38021ACF">
        <w:t>Weekly progress tracking will be performed against sprint goals and milestone deadlines.</w:t>
      </w:r>
    </w:p>
    <w:p w:rsidR="00655313" w:rsidP="38021ACF" w:rsidRDefault="00655313" w14:paraId="312E8A7C" w14:textId="2A11898D">
      <w:pPr>
        <w:pStyle w:val="Heading2"/>
      </w:pPr>
    </w:p>
    <w:p w:rsidR="00655313" w:rsidP="38021ACF" w:rsidRDefault="007A52C6" w14:paraId="7B2B8C03" w14:textId="426E483B">
      <w:pPr>
        <w:spacing w:before="240" w:after="80"/>
      </w:pPr>
      <w:r>
        <w:br w:type="page"/>
      </w:r>
    </w:p>
    <w:p w:rsidR="00655313" w:rsidRDefault="38021ACF" w14:paraId="00000113" w14:textId="77777777">
      <w:pPr>
        <w:pStyle w:val="Heading2"/>
      </w:pPr>
      <w:bookmarkStart w:name="_Toc231656976" w:id="35"/>
      <w:r>
        <w:lastRenderedPageBreak/>
        <w:t>5.3 Gantt Chart</w:t>
      </w:r>
      <w:bookmarkEnd w:id="35"/>
    </w:p>
    <w:p w:rsidR="00655313" w:rsidRDefault="38021ACF" w14:paraId="00000114" w14:textId="77777777">
      <w:pPr>
        <w:spacing w:before="60" w:after="60"/>
      </w:pPr>
      <w:r>
        <w:rPr>
          <w:b/>
          <w:bCs/>
        </w:rPr>
        <w:t>Figure 5.3: Gantt Chart of Project Milestones</w:t>
      </w:r>
    </w:p>
    <w:p w:rsidR="00655313" w:rsidP="38021ACF" w:rsidRDefault="597A726B" w14:paraId="00000115" w14:textId="44BD2A8D">
      <w:pPr>
        <w:spacing w:before="60" w:after="180"/>
      </w:pPr>
      <w:r>
        <w:rPr>
          <w:noProof/>
        </w:rPr>
        <w:drawing>
          <wp:inline distT="0" distB="0" distL="0" distR="0" wp14:anchorId="5B6BB42C" wp14:editId="6EA1C5CA">
            <wp:extent cx="5829300" cy="5943600"/>
            <wp:effectExtent l="9525" t="9525" r="9525" b="9525"/>
            <wp:docPr id="1265211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1300" name="Picture 1265211300"/>
                    <pic:cNvPicPr/>
                  </pic:nvPicPr>
                  <pic:blipFill>
                    <a:blip r:embed="rId10">
                      <a:extLst>
                        <a:ext uri="{28A0092B-C50C-407E-A947-70E740481C1C}">
                          <a14:useLocalDpi xmlns:a14="http://schemas.microsoft.com/office/drawing/2010/main"/>
                        </a:ext>
                      </a:extLst>
                    </a:blip>
                    <a:stretch>
                      <a:fillRect/>
                    </a:stretch>
                  </pic:blipFill>
                  <pic:spPr>
                    <a:xfrm>
                      <a:off x="0" y="0"/>
                      <a:ext cx="5829300" cy="5943600"/>
                    </a:xfrm>
                    <a:prstGeom prst="rect">
                      <a:avLst/>
                    </a:prstGeom>
                    <a:ln w="9525">
                      <a:solidFill>
                        <a:schemeClr val="tx1"/>
                      </a:solidFill>
                      <a:prstDash val="solid"/>
                    </a:ln>
                  </pic:spPr>
                </pic:pic>
              </a:graphicData>
            </a:graphic>
          </wp:inline>
        </w:drawing>
      </w:r>
    </w:p>
    <w:p w:rsidR="00655313" w:rsidP="38021ACF" w:rsidRDefault="00655313" w14:paraId="25638FCA" w14:textId="5FAD3E28">
      <w:pPr>
        <w:pStyle w:val="Heading1"/>
      </w:pPr>
    </w:p>
    <w:p w:rsidR="00655313" w:rsidP="38021ACF" w:rsidRDefault="007A52C6" w14:paraId="2CF43A1C" w14:textId="6882F692">
      <w:pPr>
        <w:spacing w:before="360" w:after="120"/>
      </w:pPr>
      <w:r>
        <w:br w:type="page"/>
      </w:r>
    </w:p>
    <w:p w:rsidR="00655313" w:rsidRDefault="38021ACF" w14:paraId="00000116" w14:textId="77777777">
      <w:pPr>
        <w:pStyle w:val="Heading1"/>
      </w:pPr>
      <w:bookmarkStart w:name="_Toc231656977" w:id="36"/>
      <w:r>
        <w:lastRenderedPageBreak/>
        <w:t>6. Technical Architecture</w:t>
      </w:r>
      <w:bookmarkEnd w:id="36"/>
    </w:p>
    <w:p w:rsidR="00655313" w:rsidRDefault="007A52C6" w14:paraId="00000117" w14:textId="77777777">
      <w:pPr>
        <w:spacing w:after="120" w:line="276" w:lineRule="auto"/>
      </w:pPr>
      <w:r>
        <w:t>This section documents the backend architecture decisions that support Team D's advanced CareConnect features, including AI-assisted invoicing, wearable integrations, real-time communications, document digitization, and external service coordination. The proposed architecture uses a scalable Spring Boot service foundation, a relational persistence model, and managed cloud integrations so the platform can support pilot-scale deployment while preserving security, maintainability, and operational visibility.</w:t>
      </w:r>
    </w:p>
    <w:p w:rsidR="00655313" w:rsidRDefault="007A52C6" w14:paraId="00000118" w14:textId="77777777">
      <w:pPr>
        <w:pStyle w:val="Heading2"/>
      </w:pPr>
      <w:bookmarkStart w:name="_Toc231656978" w:id="37"/>
      <w:r>
        <w:t>6.1 Architectural Objectives</w:t>
      </w:r>
      <w:bookmarkEnd w:id="37"/>
    </w:p>
    <w:p w:rsidR="00655313" w:rsidRDefault="007A52C6" w14:paraId="00000119" w14:textId="77777777">
      <w:pPr>
        <w:spacing w:before="180" w:after="60"/>
      </w:pPr>
      <w:r>
        <w:rPr>
          <w:b/>
          <w:bCs/>
        </w:rPr>
        <w:t xml:space="preserve">Table </w:t>
      </w:r>
      <w:r>
        <w:rPr>
          <w:b/>
          <w:bCs/>
        </w:rPr>
        <w:t xml:space="preserve">6.1: </w:t>
      </w:r>
      <w:r>
        <w:rPr>
          <w:b/>
          <w:bCs/>
        </w:rPr>
        <w:t>Architectural Objectives Table</w:t>
      </w:r>
    </w:p>
    <w:tbl>
      <w:tblPr>
        <w:tblStyle w:val="a1"/>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40"/>
        <w:gridCol w:w="7020"/>
      </w:tblGrid>
      <w:tr w:rsidR="00655313" w:rsidTr="38021ACF" w14:paraId="7E29EBCE" w14:textId="77777777">
        <w:trPr>
          <w:tblHeader/>
        </w:trPr>
        <w:tc>
          <w:tcPr>
            <w:tcW w:w="234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D6E4F0"/>
            <w:tcMar>
              <w:top w:w="80" w:type="dxa"/>
              <w:left w:w="120" w:type="dxa"/>
              <w:bottom w:w="80" w:type="dxa"/>
              <w:right w:w="120" w:type="dxa"/>
            </w:tcMar>
          </w:tcPr>
          <w:p w:rsidR="00655313" w:rsidRDefault="007A52C6" w14:paraId="0000011A" w14:textId="77777777">
            <w:pPr>
              <w:rPr>
                <w:b/>
                <w:bCs/>
              </w:rPr>
            </w:pPr>
            <w:r>
              <w:rPr>
                <w:b/>
                <w:bCs/>
              </w:rPr>
              <w:t>Objective</w:t>
            </w:r>
          </w:p>
        </w:tc>
        <w:tc>
          <w:tcPr>
            <w:tcW w:w="7020" w:type="dxa"/>
            <w:tcBorders>
              <w:top w:val="single" w:color="BFBFBF" w:themeColor="background1" w:themeShade="BF" w:sz="6" w:space="0"/>
              <w:left w:val="nil"/>
              <w:bottom w:val="single" w:color="BFBFBF" w:themeColor="background1" w:themeShade="BF" w:sz="6" w:space="0"/>
              <w:right w:val="single" w:color="BFBFBF" w:themeColor="background1" w:themeShade="BF" w:sz="6" w:space="0"/>
            </w:tcBorders>
            <w:shd w:val="clear" w:color="auto" w:fill="D6E4F0"/>
            <w:tcMar>
              <w:top w:w="80" w:type="dxa"/>
              <w:left w:w="120" w:type="dxa"/>
              <w:bottom w:w="80" w:type="dxa"/>
              <w:right w:w="120" w:type="dxa"/>
            </w:tcMar>
          </w:tcPr>
          <w:p w:rsidR="00655313" w:rsidRDefault="007A52C6" w14:paraId="0000011B" w14:textId="77777777">
            <w:pPr>
              <w:rPr>
                <w:b/>
                <w:bCs/>
              </w:rPr>
            </w:pPr>
            <w:r>
              <w:rPr>
                <w:b/>
                <w:bCs/>
              </w:rPr>
              <w:t>Rationale</w:t>
            </w:r>
          </w:p>
        </w:tc>
      </w:tr>
      <w:tr w:rsidR="00655313" w:rsidTr="38021ACF" w14:paraId="64106D5C" w14:textId="77777777">
        <w:tc>
          <w:tcPr>
            <w:tcW w:w="234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1C" w14:textId="77777777">
            <w:r>
              <w:t>Scalability</w:t>
            </w:r>
          </w:p>
        </w:tc>
        <w:tc>
          <w:tcPr>
            <w:tcW w:w="702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38021ACF" w14:paraId="0000011D" w14:textId="77777777">
            <w:r w:rsidRPr="38021ACF">
              <w:t>Support pilot growth and bursty workloads across REST APIs, WebSockets, AI calls, and media flows without requiring permanent overprovisioning.</w:t>
            </w:r>
          </w:p>
        </w:tc>
      </w:tr>
      <w:tr w:rsidR="00655313" w:rsidTr="38021ACF" w14:paraId="5C60B751" w14:textId="77777777">
        <w:tc>
          <w:tcPr>
            <w:tcW w:w="234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1E" w14:textId="77777777">
            <w:r>
              <w:t>Security and Data Protection</w:t>
            </w:r>
          </w:p>
        </w:tc>
        <w:tc>
          <w:tcPr>
            <w:tcW w:w="702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38021ACF" w14:paraId="0000011F" w14:textId="77777777">
            <w:r w:rsidRPr="38021ACF">
              <w:t>Protect healthcare-adjacent and socially sensitive data through layered authentication, RBAC, encrypted transport, controlled secrets management, and auditability.</w:t>
            </w:r>
          </w:p>
        </w:tc>
      </w:tr>
      <w:tr w:rsidR="00655313" w:rsidTr="38021ACF" w14:paraId="5DC1F078" w14:textId="77777777">
        <w:tc>
          <w:tcPr>
            <w:tcW w:w="234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20" w14:textId="77777777">
            <w:r>
              <w:t>Deployment Flexibility</w:t>
            </w:r>
          </w:p>
        </w:tc>
        <w:tc>
          <w:tcPr>
            <w:tcW w:w="702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21" w14:textId="77777777">
            <w:r>
              <w:t>Allow local containerized development while supporting low-operations cloud deployment patterns such as AWS Lambda and managed services.</w:t>
            </w:r>
          </w:p>
        </w:tc>
      </w:tr>
      <w:tr w:rsidR="00655313" w:rsidTr="38021ACF" w14:paraId="21BD4738" w14:textId="77777777">
        <w:tc>
          <w:tcPr>
            <w:tcW w:w="234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22" w14:textId="77777777">
            <w:r>
              <w:t>Integration Readiness</w:t>
            </w:r>
          </w:p>
        </w:tc>
        <w:tc>
          <w:tcPr>
            <w:tcW w:w="702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23" w14:textId="77777777">
            <w:r>
              <w:t>Provide stable service boundaries for AWS services, wearable platforms, notification providers, email providers, Stripe, and identity federation.</w:t>
            </w:r>
          </w:p>
        </w:tc>
      </w:tr>
      <w:tr w:rsidR="00655313" w:rsidTr="38021ACF" w14:paraId="79826261" w14:textId="77777777">
        <w:tc>
          <w:tcPr>
            <w:tcW w:w="234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24" w14:textId="77777777">
            <w:r>
              <w:t>Maintainability and Observability</w:t>
            </w:r>
          </w:p>
        </w:tc>
        <w:tc>
          <w:tcPr>
            <w:tcW w:w="702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25" w14:textId="77777777">
            <w:r>
              <w:t>Preserve a modular service design with environment-specific configuration, health checks, monitoring, backup discipline, and operational governance.</w:t>
            </w:r>
          </w:p>
        </w:tc>
      </w:tr>
    </w:tbl>
    <w:p w:rsidR="00655313" w:rsidRDefault="38021ACF" w14:paraId="00000126" w14:textId="77777777">
      <w:pPr>
        <w:spacing w:before="60" w:after="180"/>
      </w:pPr>
      <w:r w:rsidRPr="38021ACF">
        <w:rPr>
          <w:color w:val="595959"/>
          <w:sz w:val="20"/>
          <w:szCs w:val="20"/>
        </w:rPr>
        <w:t>Note. This table describes the key architectural objectives and their rationale.</w:t>
      </w:r>
    </w:p>
    <w:p w:rsidR="00655313" w:rsidRDefault="007A52C6" w14:paraId="00000127" w14:textId="77777777">
      <w:pPr>
        <w:pStyle w:val="Heading2"/>
      </w:pPr>
      <w:bookmarkStart w:name="_Toc231656979" w:id="38"/>
      <w:r>
        <w:t>6.2 Logical System Architecture</w:t>
      </w:r>
      <w:bookmarkEnd w:id="38"/>
    </w:p>
    <w:p w:rsidR="00655313" w:rsidRDefault="007A52C6" w14:paraId="00000128" w14:textId="77777777">
      <w:pPr>
        <w:spacing w:before="180" w:after="60"/>
      </w:pPr>
      <w:r>
        <w:rPr>
          <w:b/>
          <w:bCs/>
        </w:rPr>
        <w:t xml:space="preserve">Table </w:t>
      </w:r>
      <w:r>
        <w:rPr>
          <w:b/>
          <w:bCs/>
        </w:rPr>
        <w:t xml:space="preserve">6.2:  </w:t>
      </w:r>
      <w:r>
        <w:rPr>
          <w:b/>
          <w:bCs/>
        </w:rPr>
        <w:t>Logical System Architecture Table</w:t>
      </w:r>
    </w:p>
    <w:tbl>
      <w:tblPr>
        <w:tblStyle w:val="a2"/>
        <w:tblW w:w="93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60"/>
        <w:gridCol w:w="2340"/>
        <w:gridCol w:w="3120"/>
        <w:gridCol w:w="2310"/>
      </w:tblGrid>
      <w:tr w:rsidR="00655313" w:rsidTr="38021ACF" w14:paraId="28ABDA10" w14:textId="77777777">
        <w:trPr>
          <w:tblHeader/>
        </w:trPr>
        <w:tc>
          <w:tcPr>
            <w:tcW w:w="15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D6E4F0"/>
            <w:tcMar>
              <w:top w:w="80" w:type="dxa"/>
              <w:left w:w="120" w:type="dxa"/>
              <w:bottom w:w="80" w:type="dxa"/>
              <w:right w:w="120" w:type="dxa"/>
            </w:tcMar>
          </w:tcPr>
          <w:p w:rsidR="00655313" w:rsidRDefault="007A52C6" w14:paraId="00000129" w14:textId="77777777">
            <w:pPr>
              <w:rPr>
                <w:b/>
                <w:bCs/>
              </w:rPr>
            </w:pPr>
            <w:r>
              <w:rPr>
                <w:b/>
                <w:bCs/>
              </w:rPr>
              <w:t>Tier</w:t>
            </w:r>
          </w:p>
        </w:tc>
        <w:tc>
          <w:tcPr>
            <w:tcW w:w="2340" w:type="dxa"/>
            <w:tcBorders>
              <w:top w:val="single" w:color="BFBFBF" w:themeColor="background1" w:themeShade="BF" w:sz="6" w:space="0"/>
              <w:left w:val="nil"/>
              <w:bottom w:val="single" w:color="BFBFBF" w:themeColor="background1" w:themeShade="BF" w:sz="6" w:space="0"/>
              <w:right w:val="single" w:color="BFBFBF" w:themeColor="background1" w:themeShade="BF" w:sz="6" w:space="0"/>
            </w:tcBorders>
            <w:shd w:val="clear" w:color="auto" w:fill="D6E4F0"/>
            <w:tcMar>
              <w:top w:w="80" w:type="dxa"/>
              <w:left w:w="120" w:type="dxa"/>
              <w:bottom w:w="80" w:type="dxa"/>
              <w:right w:w="120" w:type="dxa"/>
            </w:tcMar>
          </w:tcPr>
          <w:p w:rsidR="00655313" w:rsidRDefault="007A52C6" w14:paraId="0000012A" w14:textId="77777777">
            <w:pPr>
              <w:rPr>
                <w:b/>
                <w:bCs/>
              </w:rPr>
            </w:pPr>
            <w:r>
              <w:rPr>
                <w:b/>
                <w:bCs/>
              </w:rPr>
              <w:t>Logical Component</w:t>
            </w:r>
          </w:p>
        </w:tc>
        <w:tc>
          <w:tcPr>
            <w:tcW w:w="3120" w:type="dxa"/>
            <w:tcBorders>
              <w:top w:val="single" w:color="BFBFBF" w:themeColor="background1" w:themeShade="BF" w:sz="6" w:space="0"/>
              <w:left w:val="nil"/>
              <w:bottom w:val="single" w:color="BFBFBF" w:themeColor="background1" w:themeShade="BF" w:sz="6" w:space="0"/>
              <w:right w:val="single" w:color="BFBFBF" w:themeColor="background1" w:themeShade="BF" w:sz="6" w:space="0"/>
            </w:tcBorders>
            <w:shd w:val="clear" w:color="auto" w:fill="D6E4F0"/>
            <w:tcMar>
              <w:top w:w="80" w:type="dxa"/>
              <w:left w:w="120" w:type="dxa"/>
              <w:bottom w:w="80" w:type="dxa"/>
              <w:right w:w="120" w:type="dxa"/>
            </w:tcMar>
          </w:tcPr>
          <w:p w:rsidR="00655313" w:rsidRDefault="007A52C6" w14:paraId="0000012B" w14:textId="77777777">
            <w:pPr>
              <w:rPr>
                <w:b/>
                <w:bCs/>
              </w:rPr>
            </w:pPr>
            <w:r>
              <w:rPr>
                <w:b/>
                <w:bCs/>
              </w:rPr>
              <w:t>Responsibilities</w:t>
            </w:r>
          </w:p>
        </w:tc>
        <w:tc>
          <w:tcPr>
            <w:tcW w:w="2310" w:type="dxa"/>
            <w:tcBorders>
              <w:top w:val="single" w:color="BFBFBF" w:themeColor="background1" w:themeShade="BF" w:sz="6" w:space="0"/>
              <w:left w:val="nil"/>
              <w:bottom w:val="single" w:color="BFBFBF" w:themeColor="background1" w:themeShade="BF" w:sz="6" w:space="0"/>
              <w:right w:val="single" w:color="BFBFBF" w:themeColor="background1" w:themeShade="BF" w:sz="6" w:space="0"/>
            </w:tcBorders>
            <w:shd w:val="clear" w:color="auto" w:fill="D6E4F0"/>
            <w:tcMar>
              <w:top w:w="80" w:type="dxa"/>
              <w:left w:w="120" w:type="dxa"/>
              <w:bottom w:w="80" w:type="dxa"/>
              <w:right w:w="120" w:type="dxa"/>
            </w:tcMar>
          </w:tcPr>
          <w:p w:rsidR="00655313" w:rsidRDefault="007A52C6" w14:paraId="0000012C" w14:textId="77777777">
            <w:pPr>
              <w:rPr>
                <w:b/>
                <w:bCs/>
              </w:rPr>
            </w:pPr>
            <w:r>
              <w:rPr>
                <w:b/>
                <w:bCs/>
              </w:rPr>
              <w:t>Tech Choice</w:t>
            </w:r>
          </w:p>
        </w:tc>
      </w:tr>
      <w:tr w:rsidR="00655313" w:rsidTr="38021ACF" w14:paraId="5F8C7F33" w14:textId="77777777">
        <w:tc>
          <w:tcPr>
            <w:tcW w:w="156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2D" w14:textId="77777777">
            <w:r>
              <w:t>Client Layer</w:t>
            </w:r>
          </w:p>
        </w:tc>
        <w:tc>
          <w:tcPr>
            <w:tcW w:w="234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2E" w14:textId="77777777">
            <w:r>
              <w:t>Web and mobile clients</w:t>
            </w:r>
          </w:p>
        </w:tc>
        <w:tc>
          <w:tcPr>
            <w:tcW w:w="312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2F" w14:textId="77777777">
            <w:r>
              <w:t>Present dashboards, onboarding flows, wearable summaries, invoice review, document workflows, and assessment experiences.</w:t>
            </w:r>
          </w:p>
        </w:tc>
        <w:tc>
          <w:tcPr>
            <w:tcW w:w="231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0" w14:textId="77777777">
            <w:r>
              <w:t>HTTPS clients with WebSocket support</w:t>
            </w:r>
          </w:p>
        </w:tc>
      </w:tr>
      <w:tr w:rsidR="00655313" w:rsidTr="38021ACF" w14:paraId="5A2593FE" w14:textId="77777777">
        <w:tc>
          <w:tcPr>
            <w:tcW w:w="156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1" w14:textId="77777777">
            <w:r>
              <w:t>API and Security Layer</w:t>
            </w:r>
          </w:p>
        </w:tc>
        <w:tc>
          <w:tcPr>
            <w:tcW w:w="234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2" w14:textId="77777777">
            <w:r>
              <w:t>REST endpoints, auth filters, CORS policies, token validation</w:t>
            </w:r>
          </w:p>
        </w:tc>
        <w:tc>
          <w:tcPr>
            <w:tcW w:w="312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3" w14:textId="77777777">
            <w:r>
              <w:t>Accept client requests, enforce JWT and OAuth2 validation, apply RBAC, and protect cross-origin access.</w:t>
            </w:r>
          </w:p>
        </w:tc>
        <w:tc>
          <w:tcPr>
            <w:tcW w:w="231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4" w14:textId="77777777">
            <w:r>
              <w:t>Spring Boot + Spring Security + JWT/OAuth2</w:t>
            </w:r>
          </w:p>
        </w:tc>
      </w:tr>
      <w:tr w:rsidR="00655313" w:rsidTr="38021ACF" w14:paraId="71C106AB" w14:textId="77777777">
        <w:tc>
          <w:tcPr>
            <w:tcW w:w="156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5" w14:textId="77777777">
            <w:r>
              <w:lastRenderedPageBreak/>
              <w:t>Application Services Layer</w:t>
            </w:r>
          </w:p>
        </w:tc>
        <w:tc>
          <w:tcPr>
            <w:tcW w:w="234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6" w14:textId="77777777">
            <w:r>
              <w:t>Domain and workflow services</w:t>
            </w:r>
          </w:p>
        </w:tc>
        <w:tc>
          <w:tcPr>
            <w:tcW w:w="312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7" w14:textId="77777777">
            <w:r>
              <w:t>Execute business logic for AI brokering, messaging, notifications, analytics, documents, EVV support, and wearable workflows.</w:t>
            </w:r>
          </w:p>
        </w:tc>
        <w:tc>
          <w:tcPr>
            <w:tcW w:w="231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8" w14:textId="77777777">
            <w:r>
              <w:t>Spring Boot service modules</w:t>
            </w:r>
          </w:p>
        </w:tc>
      </w:tr>
      <w:tr w:rsidR="00655313" w:rsidTr="38021ACF" w14:paraId="3A48987C" w14:textId="77777777">
        <w:tc>
          <w:tcPr>
            <w:tcW w:w="156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9" w14:textId="77777777">
            <w:r>
              <w:t>Persistence and Integration Layer</w:t>
            </w:r>
          </w:p>
        </w:tc>
        <w:tc>
          <w:tcPr>
            <w:tcW w:w="234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A" w14:textId="77777777">
            <w:r>
              <w:t>Repositories, relational persistence, outbound integration adapters</w:t>
            </w:r>
          </w:p>
        </w:tc>
        <w:tc>
          <w:tcPr>
            <w:tcW w:w="312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B" w14:textId="77777777">
            <w:r>
              <w:t>Store structured system data and broker calls to external services using controlled service interfaces.</w:t>
            </w:r>
          </w:p>
        </w:tc>
        <w:tc>
          <w:tcPr>
            <w:tcW w:w="231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C" w14:textId="77777777">
            <w:r>
              <w:t>Spring Data JPA + PostgreSQL</w:t>
            </w:r>
          </w:p>
        </w:tc>
      </w:tr>
      <w:tr w:rsidR="00655313" w:rsidTr="38021ACF" w14:paraId="05F782A1" w14:textId="77777777">
        <w:tc>
          <w:tcPr>
            <w:tcW w:w="156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D" w14:textId="77777777">
            <w:r>
              <w:t>External Cloud and Third-Party Services</w:t>
            </w:r>
          </w:p>
        </w:tc>
        <w:tc>
          <w:tcPr>
            <w:tcW w:w="234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E" w14:textId="77777777">
            <w:r>
              <w:t>Cloud storage, AI, media, notification, email, billing, identity, and device services</w:t>
            </w:r>
          </w:p>
        </w:tc>
        <w:tc>
          <w:tcPr>
            <w:tcW w:w="312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007A52C6" w14:paraId="0000013F" w14:textId="77777777">
            <w:r>
              <w:t>Provide durable storage, inference, transcription, telehealth, push/email delivery, billing state, federated identity, and wearable data exchange.</w:t>
            </w:r>
          </w:p>
        </w:tc>
        <w:tc>
          <w:tcPr>
            <w:tcW w:w="2310" w:type="dxa"/>
            <w:tcBorders>
              <w:top w:val="nil"/>
              <w:left w:val="nil"/>
              <w:bottom w:val="single" w:color="BFBFBF" w:themeColor="background1" w:themeShade="BF" w:sz="6" w:space="0"/>
              <w:right w:val="single" w:color="BFBFBF" w:themeColor="background1" w:themeShade="BF" w:sz="6" w:space="0"/>
            </w:tcBorders>
            <w:shd w:val="clear" w:color="auto" w:fill="FFFFFF" w:themeFill="background1"/>
            <w:tcMar>
              <w:top w:w="80" w:type="dxa"/>
              <w:left w:w="120" w:type="dxa"/>
              <w:bottom w:w="80" w:type="dxa"/>
              <w:right w:w="120" w:type="dxa"/>
            </w:tcMar>
          </w:tcPr>
          <w:p w:rsidR="00655313" w:rsidRDefault="38021ACF" w14:paraId="00000140" w14:textId="77777777">
            <w:r w:rsidRPr="38021ACF">
              <w:t>AWS S3/Bedrock/Chime/Textract/Transcribe, Firebase, SendGrid, Stripe, Google OAuth, wearable APIs</w:t>
            </w:r>
          </w:p>
        </w:tc>
      </w:tr>
    </w:tbl>
    <w:p w:rsidR="00655313" w:rsidRDefault="007A52C6" w14:paraId="00000141" w14:textId="77777777">
      <w:pPr>
        <w:spacing w:before="60" w:after="180"/>
      </w:pPr>
      <w:r>
        <w:rPr>
          <w:color w:val="595959"/>
          <w:sz w:val="20"/>
          <w:szCs w:val="20"/>
        </w:rPr>
        <w:t>Note. This table describes the logical layers of the system architecture.</w:t>
      </w:r>
    </w:p>
    <w:p w:rsidR="00655313" w:rsidP="38021ACF" w:rsidRDefault="00655313" w14:paraId="2C3193D9" w14:textId="4B70B293">
      <w:pPr>
        <w:pStyle w:val="Heading2"/>
      </w:pPr>
    </w:p>
    <w:p w:rsidR="00655313" w:rsidP="38021ACF" w:rsidRDefault="007A52C6" w14:paraId="12D9EE09" w14:textId="7F9F709F">
      <w:pPr>
        <w:spacing w:before="240" w:after="80"/>
      </w:pPr>
      <w:r>
        <w:br w:type="page"/>
      </w:r>
    </w:p>
    <w:p w:rsidR="00655313" w:rsidRDefault="38021ACF" w14:paraId="00000142" w14:textId="17D252FF">
      <w:pPr>
        <w:pStyle w:val="Heading2"/>
      </w:pPr>
      <w:bookmarkStart w:name="_Toc231656980" w:id="39"/>
      <w:r w:rsidRPr="38021ACF">
        <w:lastRenderedPageBreak/>
        <w:t>6.3 High-Level System Architecture Diagram</w:t>
      </w:r>
      <w:bookmarkEnd w:id="39"/>
    </w:p>
    <w:p w:rsidR="00655313" w:rsidP="38021ACF" w:rsidRDefault="38021ACF" w14:paraId="00000143" w14:textId="77777777">
      <w:r>
        <w:t>The following structural representation illustrates the data flow and system boundaries of the proposed CareConnect backend architecture:</w:t>
      </w:r>
    </w:p>
    <w:p w:rsidR="00655313" w:rsidP="38021ACF" w:rsidRDefault="38021ACF" w14:paraId="00000144" w14:textId="77777777">
      <w:pPr>
        <w:spacing w:before="60" w:after="60"/>
        <w:rPr>
          <w:b/>
          <w:bCs/>
          <w:sz w:val="24"/>
          <w:szCs w:val="24"/>
        </w:rPr>
      </w:pPr>
      <w:r w:rsidRPr="38021ACF">
        <w:rPr>
          <w:b/>
          <w:bCs/>
        </w:rPr>
        <w:t xml:space="preserve">Figure </w:t>
      </w:r>
      <w:r w:rsidRPr="38021ACF" w:rsidR="04A4AE11">
        <w:rPr>
          <w:b/>
          <w:bCs/>
        </w:rPr>
        <w:t>6.3 High</w:t>
      </w:r>
      <w:r w:rsidRPr="38021ACF">
        <w:rPr>
          <w:b/>
          <w:bCs/>
        </w:rPr>
        <w:t>-Level System Architecture Diagram</w:t>
      </w:r>
    </w:p>
    <w:p w:rsidR="00655313" w:rsidP="38021ACF" w:rsidRDefault="007A52C6" w14:paraId="00000146" w14:textId="5D4C68A8">
      <w:bookmarkStart w:name="_heading=h.3k6m0djffw52" w:colFirst="0" w:colLast="0" w:id="40"/>
      <w:bookmarkEnd w:id="40"/>
      <w:r>
        <w:rPr>
          <w:noProof/>
          <w:color w:val="000000"/>
          <w:sz w:val="24"/>
          <w:szCs w:val="24"/>
        </w:rPr>
        <w:drawing>
          <wp:inline distT="114300" distB="114300" distL="114300" distR="114300" wp14:anchorId="69204935" wp14:editId="07777777">
            <wp:extent cx="5943600" cy="228998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2289981"/>
                    </a:xfrm>
                    <a:prstGeom prst="rect">
                      <a:avLst/>
                    </a:prstGeom>
                    <a:ln/>
                  </pic:spPr>
                </pic:pic>
              </a:graphicData>
            </a:graphic>
          </wp:inline>
        </w:drawing>
      </w:r>
      <w:r w:rsidRPr="52BD0C4A" w:rsidR="38021ACF">
        <w:rPr>
          <w:color w:val="595959"/>
          <w:sz w:val="20"/>
          <w:szCs w:val="20"/>
        </w:rPr>
        <w:t>Note. This diagram illustrates the system component relationships.</w:t>
      </w:r>
    </w:p>
    <w:p w:rsidR="00655313" w:rsidRDefault="38021ACF" w14:paraId="00000148" w14:textId="77777777">
      <w:pPr>
        <w:pStyle w:val="Heading2"/>
      </w:pPr>
      <w:bookmarkStart w:name="_Toc231656981" w:id="41"/>
      <w:r>
        <w:t>6.4 Architectural Rationale</w:t>
      </w:r>
      <w:bookmarkEnd w:id="41"/>
    </w:p>
    <w:p w:rsidR="00655313" w:rsidRDefault="007A52C6" w14:paraId="00000149" w14:textId="77777777">
      <w:pPr>
        <w:spacing w:before="180" w:after="60"/>
      </w:pPr>
      <w:r>
        <w:rPr>
          <w:b/>
          <w:bCs/>
        </w:rPr>
        <w:t xml:space="preserve">Table </w:t>
      </w:r>
      <w:r>
        <w:rPr>
          <w:b/>
          <w:bCs/>
        </w:rPr>
        <w:t xml:space="preserve">6.4:  </w:t>
      </w:r>
      <w:r>
        <w:rPr>
          <w:b/>
          <w:bCs/>
        </w:rPr>
        <w:t>Architectural Rationale Table</w:t>
      </w:r>
    </w:p>
    <w:tbl>
      <w:tblPr>
        <w:tblStyle w:val="a3"/>
        <w:tblW w:w="93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600" w:firstRow="0" w:lastRow="0" w:firstColumn="0" w:lastColumn="0" w:noHBand="1" w:noVBand="1"/>
      </w:tblPr>
      <w:tblGrid>
        <w:gridCol w:w="3060"/>
        <w:gridCol w:w="3195"/>
        <w:gridCol w:w="3090"/>
      </w:tblGrid>
      <w:tr w:rsidR="00655313" w:rsidTr="38021ACF" w14:paraId="6DA19239" w14:textId="77777777">
        <w:trPr>
          <w:trHeight w:val="420"/>
          <w:tblHeader/>
        </w:trPr>
        <w:tc>
          <w:tcPr>
            <w:tcW w:w="30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tcPr>
          <w:p w:rsidR="00655313" w:rsidRDefault="007A52C6" w14:paraId="0000014A" w14:textId="77777777">
            <w:pPr>
              <w:rPr>
                <w:b/>
                <w:bCs/>
              </w:rPr>
            </w:pPr>
            <w:r>
              <w:rPr>
                <w:b/>
                <w:bCs/>
              </w:rPr>
              <w:t>Concern</w:t>
            </w:r>
          </w:p>
        </w:tc>
        <w:tc>
          <w:tcPr>
            <w:tcW w:w="31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tcPr>
          <w:p w:rsidR="00655313" w:rsidRDefault="007A52C6" w14:paraId="0000014B" w14:textId="77777777">
            <w:pPr>
              <w:rPr>
                <w:b/>
                <w:bCs/>
              </w:rPr>
            </w:pPr>
            <w:r>
              <w:rPr>
                <w:b/>
                <w:bCs/>
              </w:rPr>
              <w:t>Design Decision</w:t>
            </w:r>
          </w:p>
        </w:tc>
        <w:tc>
          <w:tcPr>
            <w:tcW w:w="309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tcPr>
          <w:p w:rsidR="00655313" w:rsidRDefault="007A52C6" w14:paraId="0000014C" w14:textId="77777777">
            <w:pPr>
              <w:rPr>
                <w:b/>
                <w:bCs/>
              </w:rPr>
            </w:pPr>
            <w:r>
              <w:rPr>
                <w:b/>
                <w:bCs/>
              </w:rPr>
              <w:t>Justification</w:t>
            </w:r>
          </w:p>
        </w:tc>
      </w:tr>
      <w:tr w:rsidR="00655313" w:rsidTr="38021ACF" w14:paraId="22A46C5F" w14:textId="77777777">
        <w:trPr>
          <w:trHeight w:val="1380"/>
        </w:trPr>
        <w:tc>
          <w:tcPr>
            <w:tcW w:w="30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80" w:type="dxa"/>
              <w:left w:w="120" w:type="dxa"/>
              <w:bottom w:w="80" w:type="dxa"/>
              <w:right w:w="120" w:type="dxa"/>
            </w:tcMar>
          </w:tcPr>
          <w:p w:rsidR="00655313" w:rsidRDefault="007A52C6" w14:paraId="0000014D" w14:textId="77777777">
            <w:r>
              <w:t>Deployment model</w:t>
            </w:r>
          </w:p>
        </w:tc>
        <w:tc>
          <w:tcPr>
            <w:tcW w:w="31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4E" w14:textId="77777777">
            <w:r>
              <w:t>Retain Docker for local development and prefer managed/serverless AWS deployment for the pilot release.</w:t>
            </w:r>
          </w:p>
        </w:tc>
        <w:tc>
          <w:tcPr>
            <w:tcW w:w="309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4F" w14:textId="77777777">
            <w:r>
              <w:t>This lowers developer setup friction while enabling elastic production execution with reduced infrastructure administration overhead.</w:t>
            </w:r>
          </w:p>
        </w:tc>
      </w:tr>
      <w:tr w:rsidR="00655313" w:rsidTr="38021ACF" w14:paraId="109185F7" w14:textId="77777777">
        <w:trPr>
          <w:trHeight w:val="1620"/>
        </w:trPr>
        <w:tc>
          <w:tcPr>
            <w:tcW w:w="30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50" w14:textId="77777777">
            <w:r>
              <w:t>Relational persistence</w:t>
            </w:r>
          </w:p>
        </w:tc>
        <w:tc>
          <w:tcPr>
            <w:tcW w:w="31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51" w14:textId="77777777">
            <w:r>
              <w:t>Use PostgreSQL as the authoritative system of record for users, patients, caregivers, vitals, documents, notifications, and billing-related entities.</w:t>
            </w:r>
          </w:p>
        </w:tc>
        <w:tc>
          <w:tcPr>
            <w:tcW w:w="309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52" w14:textId="77777777">
            <w:r>
              <w:t>The domain is highly relational and benefits from transactional consistency, indexing, and schema-governed storage.</w:t>
            </w:r>
          </w:p>
        </w:tc>
      </w:tr>
      <w:tr w:rsidR="00655313" w:rsidTr="38021ACF" w14:paraId="073A9DC7" w14:textId="77777777">
        <w:trPr>
          <w:trHeight w:val="1215"/>
        </w:trPr>
        <w:tc>
          <w:tcPr>
            <w:tcW w:w="30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007A52C6" w14:paraId="00000153" w14:textId="77777777">
            <w:r>
              <w:t>Managed service integration</w:t>
            </w:r>
          </w:p>
        </w:tc>
        <w:tc>
          <w:tcPr>
            <w:tcW w:w="31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38021ACF" w14:paraId="00000154" w14:textId="77777777">
            <w:r w:rsidRPr="38021ACF">
              <w:t>Use bounded adapters for S3, Bedrock, Chime, Textract, Transcribe, Firebase, email, Stripe, and identity providers.</w:t>
            </w:r>
          </w:p>
        </w:tc>
        <w:tc>
          <w:tcPr>
            <w:tcW w:w="309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007A52C6" w14:paraId="00000155" w14:textId="77777777">
            <w:r>
              <w:t>Managed services accelerate delivery, reduce custom infrastructure burden, and align with the feature set already planned for Team D.</w:t>
            </w:r>
          </w:p>
        </w:tc>
      </w:tr>
      <w:tr w:rsidR="00655313" w:rsidTr="38021ACF" w14:paraId="75AC54BC" w14:textId="77777777">
        <w:trPr>
          <w:trHeight w:val="1470"/>
        </w:trPr>
        <w:tc>
          <w:tcPr>
            <w:tcW w:w="30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007A52C6" w14:paraId="00000156" w14:textId="77777777">
            <w:r>
              <w:t>Security governance</w:t>
            </w:r>
          </w:p>
        </w:tc>
        <w:tc>
          <w:tcPr>
            <w:tcW w:w="31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007A52C6" w14:paraId="00000157" w14:textId="77777777">
            <w:r>
              <w:t>Centralize secrets, enforce least privilege, and strengthen observability, backup, and access-review practices.</w:t>
            </w:r>
          </w:p>
        </w:tc>
        <w:tc>
          <w:tcPr>
            <w:tcW w:w="309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007A52C6" w14:paraId="00000158" w14:textId="77777777">
            <w:r>
              <w:t>Because the platform handles sensitive healthcare-adjacent information, operational controls are as important as feature delivery.</w:t>
            </w:r>
          </w:p>
        </w:tc>
      </w:tr>
    </w:tbl>
    <w:p w:rsidR="00655313" w:rsidRDefault="00655313" w14:paraId="00000159" w14:textId="77777777">
      <w:pPr>
        <w:spacing w:before="180" w:after="60"/>
      </w:pPr>
    </w:p>
    <w:p w:rsidR="00655313" w:rsidRDefault="007A52C6" w14:paraId="0000015A" w14:textId="77777777">
      <w:pPr>
        <w:pStyle w:val="Heading2"/>
      </w:pPr>
      <w:bookmarkStart w:name="_Toc231656982" w:id="42"/>
      <w:r>
        <w:t>6.5 Technology Stack Summary</w:t>
      </w:r>
      <w:bookmarkEnd w:id="42"/>
    </w:p>
    <w:p w:rsidR="00655313" w:rsidRDefault="38021ACF" w14:paraId="0000015B" w14:textId="3E316947">
      <w:pPr>
        <w:spacing w:before="180" w:after="60"/>
      </w:pPr>
      <w:r w:rsidRPr="38021ACF">
        <w:rPr>
          <w:b/>
          <w:bCs/>
        </w:rPr>
        <w:t xml:space="preserve">Table 6.5: Technology Stack </w:t>
      </w:r>
      <w:r w:rsidRPr="38021ACF" w:rsidR="70D6CA33">
        <w:rPr>
          <w:b/>
          <w:bCs/>
        </w:rPr>
        <w:t>Summary</w:t>
      </w:r>
    </w:p>
    <w:tbl>
      <w:tblPr>
        <w:tblStyle w:val="a4"/>
        <w:tblW w:w="93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600" w:firstRow="0" w:lastRow="0" w:firstColumn="0" w:lastColumn="0" w:noHBand="1" w:noVBand="1"/>
      </w:tblPr>
      <w:tblGrid>
        <w:gridCol w:w="2280"/>
        <w:gridCol w:w="2445"/>
        <w:gridCol w:w="2325"/>
        <w:gridCol w:w="2295"/>
      </w:tblGrid>
      <w:tr w:rsidR="00655313" w:rsidTr="38021ACF" w14:paraId="12192BA5" w14:textId="77777777">
        <w:trPr>
          <w:trHeight w:val="420"/>
          <w:tblHeader/>
        </w:trPr>
        <w:tc>
          <w:tcPr>
            <w:tcW w:w="22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tcPr>
          <w:p w:rsidR="00655313" w:rsidRDefault="007A52C6" w14:paraId="0000015C" w14:textId="77777777">
            <w:pPr>
              <w:rPr>
                <w:b/>
                <w:bCs/>
              </w:rPr>
            </w:pPr>
            <w:r>
              <w:rPr>
                <w:b/>
                <w:bCs/>
              </w:rPr>
              <w:t>Layer</w:t>
            </w:r>
          </w:p>
        </w:tc>
        <w:tc>
          <w:tcPr>
            <w:tcW w:w="24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tcPr>
          <w:p w:rsidR="00655313" w:rsidRDefault="007A52C6" w14:paraId="0000015D" w14:textId="77777777">
            <w:pPr>
              <w:rPr>
                <w:b/>
                <w:bCs/>
              </w:rPr>
            </w:pPr>
            <w:r>
              <w:rPr>
                <w:b/>
                <w:bCs/>
              </w:rPr>
              <w:t>Technology</w:t>
            </w:r>
          </w:p>
        </w:tc>
        <w:tc>
          <w:tcPr>
            <w:tcW w:w="23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tcPr>
          <w:p w:rsidR="00655313" w:rsidRDefault="007A52C6" w14:paraId="0000015E" w14:textId="77777777">
            <w:pPr>
              <w:rPr>
                <w:b/>
                <w:bCs/>
              </w:rPr>
            </w:pPr>
            <w:r>
              <w:rPr>
                <w:b/>
                <w:bCs/>
              </w:rPr>
              <w:t>Purpose</w:t>
            </w:r>
          </w:p>
        </w:tc>
        <w:tc>
          <w:tcPr>
            <w:tcW w:w="22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tcPr>
          <w:p w:rsidR="00655313" w:rsidRDefault="007A52C6" w14:paraId="0000015F" w14:textId="77777777">
            <w:pPr>
              <w:rPr>
                <w:b/>
                <w:bCs/>
              </w:rPr>
            </w:pPr>
            <w:r>
              <w:rPr>
                <w:b/>
                <w:bCs/>
              </w:rPr>
              <w:t>Notes</w:t>
            </w:r>
          </w:p>
        </w:tc>
      </w:tr>
      <w:tr w:rsidR="00655313" w:rsidTr="38021ACF" w14:paraId="0CE423A2" w14:textId="77777777">
        <w:trPr>
          <w:trHeight w:val="1620"/>
        </w:trPr>
        <w:tc>
          <w:tcPr>
            <w:tcW w:w="22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80" w:type="dxa"/>
              <w:left w:w="120" w:type="dxa"/>
              <w:bottom w:w="80" w:type="dxa"/>
              <w:right w:w="120" w:type="dxa"/>
            </w:tcMar>
          </w:tcPr>
          <w:p w:rsidR="00655313" w:rsidRDefault="007A52C6" w14:paraId="00000160" w14:textId="77777777">
            <w:r>
              <w:t>Client Access</w:t>
            </w:r>
          </w:p>
        </w:tc>
        <w:tc>
          <w:tcPr>
            <w:tcW w:w="24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1" w14:textId="77777777">
            <w:r>
              <w:t>Web and mobile application clients</w:t>
            </w:r>
          </w:p>
        </w:tc>
        <w:tc>
          <w:tcPr>
            <w:tcW w:w="23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2" w14:textId="77777777">
            <w:r>
              <w:t>Provide user-facing workflows for onboarding, EVV visibility, documents, invoicing, and wearable monitoring.</w:t>
            </w:r>
          </w:p>
        </w:tc>
        <w:tc>
          <w:tcPr>
            <w:tcW w:w="22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3" w14:textId="77777777">
            <w:r>
              <w:t>Consume backend functionality over HTTPS and WebSocket channels.</w:t>
            </w:r>
          </w:p>
        </w:tc>
      </w:tr>
      <w:tr w:rsidR="00655313" w:rsidTr="38021ACF" w14:paraId="1BCA997A" w14:textId="77777777">
        <w:trPr>
          <w:trHeight w:val="1620"/>
        </w:trPr>
        <w:tc>
          <w:tcPr>
            <w:tcW w:w="22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4" w14:textId="77777777">
            <w:r>
              <w:t>Frontend</w:t>
            </w:r>
          </w:p>
        </w:tc>
        <w:tc>
          <w:tcPr>
            <w:tcW w:w="24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5" w14:textId="77777777">
            <w:r>
              <w:t>Flutter + Dart</w:t>
            </w:r>
          </w:p>
        </w:tc>
        <w:tc>
          <w:tcPr>
            <w:tcW w:w="23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6" w14:textId="77777777">
            <w:r>
              <w:t>Single frontend codebase for Web, iOS, Android, and desktop surfaces in the academic MVP timeline</w:t>
            </w:r>
          </w:p>
        </w:tc>
        <w:tc>
          <w:tcPr>
            <w:tcW w:w="22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7" w14:textId="77777777">
            <w:r>
              <w:t>Supports rapid feature expansion without splitting teams across separate web/mobile codebases</w:t>
            </w:r>
          </w:p>
        </w:tc>
      </w:tr>
      <w:tr w:rsidR="00655313" w:rsidTr="38021ACF" w14:paraId="39F7AA1C" w14:textId="77777777">
        <w:trPr>
          <w:trHeight w:val="1380"/>
        </w:trPr>
        <w:tc>
          <w:tcPr>
            <w:tcW w:w="22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8" w14:textId="77777777">
            <w:r>
              <w:t>Backend</w:t>
            </w:r>
          </w:p>
        </w:tc>
        <w:tc>
          <w:tcPr>
            <w:tcW w:w="24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9" w14:textId="77777777">
            <w:r>
              <w:t>Java 17 + Spring Boot 3.4.5</w:t>
            </w:r>
          </w:p>
        </w:tc>
        <w:tc>
          <w:tcPr>
            <w:tcW w:w="23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A" w14:textId="77777777">
            <w:r>
              <w:t>Host REST APIs, security controls, workflow orchestration, and service integrations.</w:t>
            </w:r>
          </w:p>
        </w:tc>
        <w:tc>
          <w:tcPr>
            <w:tcW w:w="22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B" w14:textId="77777777">
            <w:r>
              <w:t>Primary application framework for Team D backend capabilities.</w:t>
            </w:r>
          </w:p>
        </w:tc>
      </w:tr>
      <w:tr w:rsidR="00655313" w:rsidTr="38021ACF" w14:paraId="1A1639FD" w14:textId="77777777">
        <w:trPr>
          <w:trHeight w:val="1620"/>
        </w:trPr>
        <w:tc>
          <w:tcPr>
            <w:tcW w:w="22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C" w14:textId="77777777">
            <w:r>
              <w:t>Database</w:t>
            </w:r>
          </w:p>
        </w:tc>
        <w:tc>
          <w:tcPr>
            <w:tcW w:w="24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D" w14:textId="77777777">
            <w:r>
              <w:t>PostgreSQL + Spring Data JPA</w:t>
            </w:r>
          </w:p>
        </w:tc>
        <w:tc>
          <w:tcPr>
            <w:tcW w:w="23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E" w14:textId="77777777">
            <w:r>
              <w:t>Persist structured relational records and support reporting and operational workflows.</w:t>
            </w:r>
          </w:p>
        </w:tc>
        <w:tc>
          <w:tcPr>
            <w:tcW w:w="22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6F" w14:textId="77777777">
            <w:r>
              <w:t>Well aligned to strongly related healthcare and coordination data.</w:t>
            </w:r>
          </w:p>
        </w:tc>
      </w:tr>
      <w:tr w:rsidR="00655313" w:rsidTr="38021ACF" w14:paraId="1C61FC4D" w14:textId="77777777">
        <w:trPr>
          <w:trHeight w:val="1140"/>
        </w:trPr>
        <w:tc>
          <w:tcPr>
            <w:tcW w:w="22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70" w14:textId="77777777">
            <w:r>
              <w:t>Deployment</w:t>
            </w:r>
          </w:p>
        </w:tc>
        <w:tc>
          <w:tcPr>
            <w:tcW w:w="24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71" w14:textId="77777777">
            <w:r>
              <w:t>Docker + AWS Lambda / managed AWS services</w:t>
            </w:r>
          </w:p>
        </w:tc>
        <w:tc>
          <w:tcPr>
            <w:tcW w:w="23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72" w14:textId="77777777">
            <w:r>
              <w:t>Support local development and pilot production deployment.</w:t>
            </w:r>
          </w:p>
        </w:tc>
        <w:tc>
          <w:tcPr>
            <w:tcW w:w="22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173" w14:textId="77777777">
            <w:r>
              <w:t>Provides deployment flexibility without changing the core service model.</w:t>
            </w:r>
          </w:p>
        </w:tc>
      </w:tr>
      <w:tr w:rsidR="00655313" w:rsidTr="38021ACF" w14:paraId="4C41300A" w14:textId="77777777">
        <w:trPr>
          <w:trHeight w:val="1215"/>
        </w:trPr>
        <w:tc>
          <w:tcPr>
            <w:tcW w:w="22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007A52C6" w14:paraId="00000174" w14:textId="77777777">
            <w:r>
              <w:t>AI / Media / Cloud</w:t>
            </w:r>
          </w:p>
        </w:tc>
        <w:tc>
          <w:tcPr>
            <w:tcW w:w="24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38021ACF" w14:paraId="00000175" w14:textId="77777777">
            <w:r w:rsidRPr="38021ACF">
              <w:t>AWS Bedrock, Chime SDK, S3, Textract, Transcribe</w:t>
            </w:r>
          </w:p>
        </w:tc>
        <w:tc>
          <w:tcPr>
            <w:tcW w:w="23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007A52C6" w14:paraId="00000176" w14:textId="77777777">
            <w:r>
              <w:t>Enable inference, telehealth media, file storage, OCR, and transcription services.</w:t>
            </w:r>
          </w:p>
        </w:tc>
        <w:tc>
          <w:tcPr>
            <w:tcW w:w="22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007A52C6" w14:paraId="00000177" w14:textId="77777777">
            <w:r>
              <w:t>Primary advanced capability stack for Team D features.</w:t>
            </w:r>
          </w:p>
        </w:tc>
      </w:tr>
      <w:tr w:rsidR="00655313" w:rsidTr="38021ACF" w14:paraId="1EC34B3C" w14:textId="77777777">
        <w:trPr>
          <w:trHeight w:val="1455"/>
        </w:trPr>
        <w:tc>
          <w:tcPr>
            <w:tcW w:w="22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007A52C6" w14:paraId="00000178" w14:textId="77777777">
            <w:r>
              <w:t>Third-Party Integration</w:t>
            </w:r>
          </w:p>
        </w:tc>
        <w:tc>
          <w:tcPr>
            <w:tcW w:w="24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38021ACF" w14:paraId="00000179" w14:textId="77777777">
            <w:r w:rsidRPr="38021ACF">
              <w:t>Stripe, Firebase Cloud Messaging, SendGrid/Mailgun, Google OAuth, wearable APIs</w:t>
            </w:r>
          </w:p>
        </w:tc>
        <w:tc>
          <w:tcPr>
            <w:tcW w:w="23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007A52C6" w14:paraId="0000017A" w14:textId="77777777">
            <w:r>
              <w:t>Handle billing, push delivery, transactional email, federated identity, and external device connectivity.</w:t>
            </w:r>
          </w:p>
        </w:tc>
        <w:tc>
          <w:tcPr>
            <w:tcW w:w="22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0" w:type="dxa"/>
              <w:left w:w="100" w:type="dxa"/>
              <w:bottom w:w="0" w:type="dxa"/>
              <w:right w:w="100" w:type="dxa"/>
            </w:tcMar>
          </w:tcPr>
          <w:p w:rsidR="00655313" w:rsidRDefault="007A52C6" w14:paraId="0000017B" w14:textId="77777777">
            <w:r>
              <w:t>External provider access should remain secret-managed and policy-governed.</w:t>
            </w:r>
          </w:p>
        </w:tc>
      </w:tr>
    </w:tbl>
    <w:p w:rsidR="00655313" w:rsidRDefault="00655313" w14:paraId="0000017C" w14:textId="77777777">
      <w:pPr>
        <w:spacing w:before="180" w:after="60"/>
      </w:pPr>
    </w:p>
    <w:p w:rsidR="00655313" w:rsidRDefault="007A52C6" w14:paraId="0000017D" w14:textId="77777777">
      <w:pPr>
        <w:pStyle w:val="Heading2"/>
      </w:pPr>
      <w:bookmarkStart w:name="_Toc231656983" w:id="43"/>
      <w:r>
        <w:t>6.6 Security</w:t>
      </w:r>
      <w:bookmarkEnd w:id="43"/>
    </w:p>
    <w:p w:rsidR="00655313" w:rsidRDefault="007A52C6" w14:paraId="0000017E" w14:textId="77777777">
      <w:pPr>
        <w:pStyle w:val="Heading3"/>
      </w:pPr>
      <w:bookmarkStart w:name="_Toc231656984" w:id="44"/>
      <w:r>
        <w:t>6.6.1 Data Protection</w:t>
      </w:r>
      <w:bookmarkEnd w:id="44"/>
    </w:p>
    <w:p w:rsidR="00655313" w:rsidRDefault="007A52C6" w14:paraId="0000017F" w14:textId="77777777">
      <w:pPr>
        <w:spacing w:after="120" w:line="276" w:lineRule="auto"/>
      </w:pPr>
      <w:r>
        <w:t>The security strategy follows defense-in-depth with data minimization at the client boundary and encryption in transit and at rest.</w:t>
      </w:r>
    </w:p>
    <w:p w:rsidR="00655313" w:rsidRDefault="00655313" w14:paraId="00000180" w14:textId="77777777">
      <w:pPr>
        <w:spacing w:after="120" w:line="276" w:lineRule="auto"/>
      </w:pPr>
    </w:p>
    <w:p w:rsidR="00655313" w:rsidRDefault="007A52C6" w14:paraId="00000181" w14:textId="77777777">
      <w:pPr>
        <w:spacing w:after="120" w:line="276" w:lineRule="auto"/>
      </w:pPr>
      <w:r>
        <w:t>Data protection controls for Team D workflows include:</w:t>
      </w:r>
    </w:p>
    <w:p w:rsidR="00655313" w:rsidRDefault="007A52C6" w14:paraId="00000182" w14:textId="77777777">
      <w:pPr>
        <w:spacing w:after="120" w:line="276" w:lineRule="auto"/>
      </w:pPr>
      <w:r>
        <w:t>- Encryption in transit: All client-to-backend traffic uses HTTPS with TLS 1.2+ (or higher) and certificate validation. No production workflow traffic is sent over plaintext channels.</w:t>
      </w:r>
    </w:p>
    <w:p w:rsidR="00655313" w:rsidRDefault="007A52C6" w14:paraId="00000183" w14:textId="77777777">
      <w:pPr>
        <w:spacing w:after="120" w:line="276" w:lineRule="auto"/>
      </w:pPr>
      <w:r>
        <w:t>- Encryption at rest: Sensitive backend data is encrypted at rest using managed cloud encryption controls. On-device sensitive artifacts (for example auth tokens) are stored in secure platform keystores through secure storage libraries, not plain local preferences.</w:t>
      </w:r>
    </w:p>
    <w:p w:rsidR="00655313" w:rsidRDefault="38021ACF" w14:paraId="00000184" w14:textId="77777777">
      <w:pPr>
        <w:spacing w:after="120" w:line="276" w:lineRule="auto"/>
      </w:pPr>
      <w:r w:rsidRPr="38021ACF">
        <w:t>- Data minimization: UI forms collect only fields required to execute EVV, invoicing, onboarding, wearable, and assessment workflows. Optional or derived data is excluded unless a downstream rule explicitly requires it.</w:t>
      </w:r>
    </w:p>
    <w:p w:rsidR="00655313" w:rsidRDefault="007A52C6" w14:paraId="00000185" w14:textId="77777777">
      <w:pPr>
        <w:spacing w:after="120" w:line="276" w:lineRule="auto"/>
      </w:pPr>
      <w:r>
        <w:t>- Sensitive data handling: Logs, analytics events, and client-side error payloads must avoid PHI/PII content where possible and use redaction for identifiers when troubleshooting is necessary.</w:t>
      </w:r>
    </w:p>
    <w:p w:rsidR="00655313" w:rsidRDefault="007A52C6" w14:paraId="00000186" w14:textId="77777777">
      <w:pPr>
        <w:spacing w:after="120" w:line="276" w:lineRule="auto"/>
      </w:pPr>
      <w:r>
        <w:t>- Retention and lifecycle: Temporary drafts and offline queue records are scoped to operational need, synchronized quickly, and purged according to retention policy to reduce residual exposure.</w:t>
      </w:r>
    </w:p>
    <w:p w:rsidR="00655313" w:rsidRDefault="00655313" w14:paraId="00000187" w14:textId="77777777">
      <w:pPr>
        <w:spacing w:after="120"/>
      </w:pPr>
    </w:p>
    <w:p w:rsidR="00655313" w:rsidRDefault="007A52C6" w14:paraId="00000188" w14:textId="77777777">
      <w:pPr>
        <w:pStyle w:val="Heading3"/>
      </w:pPr>
      <w:bookmarkStart w:name="_Toc231656985" w:id="45"/>
      <w:r>
        <w:t>6.6.2 Authentication and Access Control</w:t>
      </w:r>
      <w:bookmarkEnd w:id="45"/>
    </w:p>
    <w:p w:rsidR="00655313" w:rsidRDefault="007A52C6" w14:paraId="00000189" w14:textId="77777777">
      <w:pPr>
        <w:spacing w:after="120" w:line="276" w:lineRule="auto"/>
      </w:pPr>
      <w:r>
        <w:t>Authentication and authorization are implemented as layered controls across frontend route guards and backend policy enforcement.</w:t>
      </w:r>
    </w:p>
    <w:p w:rsidR="00655313" w:rsidRDefault="00655313" w14:paraId="0000018A" w14:textId="77777777">
      <w:pPr>
        <w:spacing w:after="120" w:line="276" w:lineRule="auto"/>
      </w:pPr>
    </w:p>
    <w:p w:rsidR="00655313" w:rsidRDefault="38021ACF" w14:paraId="0000018B" w14:textId="77777777">
      <w:pPr>
        <w:spacing w:after="120" w:line="276" w:lineRule="auto"/>
      </w:pPr>
      <w:r w:rsidRPr="38021ACF">
        <w:t>AuthN/AuthZ approach:</w:t>
      </w:r>
    </w:p>
    <w:p w:rsidR="00655313" w:rsidRDefault="007A52C6" w14:paraId="0000018C" w14:textId="77777777">
      <w:pPr>
        <w:spacing w:after="120" w:line="276" w:lineRule="auto"/>
      </w:pPr>
      <w:r>
        <w:t>- Authentication model: Token-based authentication (short-lived access token with refresh/session continuity strategy) is used for all protected application interactions.</w:t>
      </w:r>
    </w:p>
    <w:p w:rsidR="00655313" w:rsidRDefault="007A52C6" w14:paraId="0000018D" w14:textId="77777777">
      <w:pPr>
        <w:spacing w:after="120" w:line="276" w:lineRule="auto"/>
      </w:pPr>
      <w:r>
        <w:t>- Authorization model: Role-based access control (RBAC) maps users to role claims (for example caregiver, patient/family, assessor, admin) and governs allowed dashboards, actions, and feature entry points.</w:t>
      </w:r>
    </w:p>
    <w:p w:rsidR="00655313" w:rsidRDefault="007A52C6" w14:paraId="0000018E" w14:textId="77777777">
      <w:pPr>
        <w:spacing w:after="120" w:line="276" w:lineRule="auto"/>
      </w:pPr>
      <w:r>
        <w:t>- Least privilege: Users receive the minimum permissions needed for assigned tasks; feature-gated modules (such as invoice AI reviewer flows) are denied by default unless entitlement is present.</w:t>
      </w:r>
    </w:p>
    <w:p w:rsidR="00655313" w:rsidRDefault="007A52C6" w14:paraId="0000018F" w14:textId="77777777">
      <w:pPr>
        <w:spacing w:after="120" w:line="276" w:lineRule="auto"/>
      </w:pPr>
      <w:r>
        <w:lastRenderedPageBreak/>
        <w:t>- Frontend enforcement: Route-level guards and view-level action constraints prevent accidental access to unauthorized pages or controls.</w:t>
      </w:r>
    </w:p>
    <w:p w:rsidR="00655313" w:rsidRDefault="38021ACF" w14:paraId="00000190" w14:textId="77777777">
      <w:pPr>
        <w:spacing w:after="120" w:line="276" w:lineRule="auto"/>
      </w:pPr>
      <w:r w:rsidRPr="38021ACF">
        <w:t>- Backend enforcement: APIs remain the policy authority and validate identity, role, and action scope on every protected request. Frontend checks improve UX but do not replace server authorization.</w:t>
      </w:r>
    </w:p>
    <w:p w:rsidR="00655313" w:rsidRDefault="007A52C6" w14:paraId="00000191" w14:textId="77777777">
      <w:pPr>
        <w:spacing w:after="120" w:line="276" w:lineRule="auto"/>
      </w:pPr>
      <w:r>
        <w:t>- Session security: Session timeout, token renewal controls, and explicit logout/revocation paths reduce unauthorized reuse risk.</w:t>
      </w:r>
    </w:p>
    <w:p w:rsidR="00655313" w:rsidRDefault="00655313" w14:paraId="00000192" w14:textId="77777777">
      <w:pPr>
        <w:spacing w:after="120"/>
      </w:pPr>
    </w:p>
    <w:p w:rsidR="00655313" w:rsidRDefault="007A52C6" w14:paraId="00000193" w14:textId="77777777">
      <w:pPr>
        <w:pStyle w:val="Heading3"/>
      </w:pPr>
      <w:bookmarkStart w:name="_Toc231656986" w:id="46"/>
      <w:r>
        <w:t>6.6.3 APIs and Infrastructure</w:t>
      </w:r>
      <w:bookmarkEnd w:id="46"/>
    </w:p>
    <w:p w:rsidR="00655313" w:rsidRDefault="007A52C6" w14:paraId="00000194" w14:textId="77777777">
      <w:pPr>
        <w:spacing w:after="120" w:line="276" w:lineRule="auto"/>
      </w:pPr>
      <w:r>
        <w:t>API and infrastructure protection is designed around managed entry points, segmented network boundaries, and controlled external integrations.</w:t>
      </w:r>
    </w:p>
    <w:p w:rsidR="00655313" w:rsidRDefault="00655313" w14:paraId="00000195" w14:textId="77777777">
      <w:pPr>
        <w:spacing w:after="120" w:line="276" w:lineRule="auto"/>
      </w:pPr>
    </w:p>
    <w:p w:rsidR="00655313" w:rsidRDefault="007A52C6" w14:paraId="00000196" w14:textId="77777777">
      <w:pPr>
        <w:spacing w:after="120" w:line="276" w:lineRule="auto"/>
      </w:pPr>
      <w:r>
        <w:t>API gateway and network controls:</w:t>
      </w:r>
    </w:p>
    <w:p w:rsidR="00655313" w:rsidRDefault="007A52C6" w14:paraId="00000197" w14:textId="77777777">
      <w:pPr>
        <w:spacing w:after="120" w:line="276" w:lineRule="auto"/>
      </w:pPr>
      <w:r>
        <w:t>- API gateway protection: All frontend calls traverse managed API entry points that enforce authentication, request validation, throttling/rate limits, and standardized error handling.</w:t>
      </w:r>
    </w:p>
    <w:p w:rsidR="00655313" w:rsidRDefault="38021ACF" w14:paraId="00000198" w14:textId="77777777">
      <w:pPr>
        <w:spacing w:after="120" w:line="276" w:lineRule="auto"/>
      </w:pPr>
      <w:r w:rsidRPr="38021ACF">
        <w:t>- Web application firewall (WAF): WAF rules are applied at the public edge to reduce common web threats (for example injection and abusive traffic patterns) before requests reach application services.</w:t>
      </w:r>
    </w:p>
    <w:p w:rsidR="00655313" w:rsidRDefault="007A52C6" w14:paraId="00000199" w14:textId="77777777">
      <w:pPr>
        <w:spacing w:after="120" w:line="276" w:lineRule="auto"/>
      </w:pPr>
      <w:r>
        <w:t>- Network isolation: Application and data services are deployed in segmented network zones (for example private subnets and restricted security groups) to limit lateral movement and direct exposure.</w:t>
      </w:r>
    </w:p>
    <w:p w:rsidR="00655313" w:rsidRDefault="007A52C6" w14:paraId="0000019A" w14:textId="77777777">
      <w:pPr>
        <w:spacing w:after="120" w:line="276" w:lineRule="auto"/>
      </w:pPr>
      <w:r>
        <w:t>- Secrets management: API keys, tokens, and integration credentials are managed through environment/secret stores; secrets are not hardcoded in client code or repository history.</w:t>
      </w:r>
    </w:p>
    <w:p w:rsidR="00655313" w:rsidRDefault="38021ACF" w14:paraId="0000019B" w14:textId="77777777">
      <w:pPr>
        <w:spacing w:after="120" w:line="276" w:lineRule="auto"/>
      </w:pPr>
      <w:r w:rsidRPr="38021ACF">
        <w:t>- Integration abstraction: Wearables and invoice AI providers are consumed through backend adapters so provider changes do not expose secrets or force direct client coupling.</w:t>
      </w:r>
    </w:p>
    <w:p w:rsidR="00655313" w:rsidRDefault="38021ACF" w14:paraId="0000019C" w14:textId="77777777">
      <w:pPr>
        <w:spacing w:after="120" w:line="276" w:lineRule="auto"/>
      </w:pPr>
      <w:r w:rsidRPr="38021ACF">
        <w:t>- CORS and endpoint governance: Only approved origins and required methods/headers are enabled for public APIs, minimizing cross-origin abuse and over-broad access.</w:t>
      </w:r>
    </w:p>
    <w:p w:rsidR="00655313" w:rsidRDefault="00655313" w14:paraId="0000019D" w14:textId="77777777">
      <w:pPr>
        <w:spacing w:after="120"/>
      </w:pPr>
    </w:p>
    <w:p w:rsidR="00655313" w:rsidRDefault="007A52C6" w14:paraId="0000019E" w14:textId="77777777">
      <w:pPr>
        <w:pStyle w:val="Heading3"/>
      </w:pPr>
      <w:bookmarkStart w:name="_Toc231656987" w:id="47"/>
      <w:r>
        <w:t>6.6.4 Monitoring and Compliance</w:t>
      </w:r>
      <w:bookmarkEnd w:id="47"/>
    </w:p>
    <w:p w:rsidR="00655313" w:rsidRDefault="38021ACF" w14:paraId="0000019F" w14:textId="77777777">
      <w:pPr>
        <w:spacing w:after="120" w:line="276" w:lineRule="auto"/>
      </w:pPr>
      <w:r w:rsidRPr="38021ACF">
        <w:t>Monitoring and compliance readiness are maintained through auditable events, automated security checks, and milestone-based governance reviews.</w:t>
      </w:r>
    </w:p>
    <w:p w:rsidR="00655313" w:rsidRDefault="00655313" w14:paraId="000001A0" w14:textId="77777777">
      <w:pPr>
        <w:spacing w:after="120" w:line="276" w:lineRule="auto"/>
      </w:pPr>
    </w:p>
    <w:p w:rsidR="00655313" w:rsidRDefault="007A52C6" w14:paraId="000001A1" w14:textId="77777777">
      <w:pPr>
        <w:spacing w:after="120" w:line="276" w:lineRule="auto"/>
      </w:pPr>
      <w:r>
        <w:t>Monitoring and compliance controls:</w:t>
      </w:r>
    </w:p>
    <w:p w:rsidR="00655313" w:rsidRDefault="007A52C6" w14:paraId="000001A2" w14:textId="77777777">
      <w:pPr>
        <w:spacing w:after="120" w:line="276" w:lineRule="auto"/>
      </w:pPr>
      <w:r>
        <w:t>- Audit logging: Security-relevant and business-critical actions (login, invite issuance/acceptance, invoice approval, assessment submission, role-sensitive updates) are logged with actor, timestamp, action, and outcome metadata.</w:t>
      </w:r>
    </w:p>
    <w:p w:rsidR="00655313" w:rsidRDefault="007A52C6" w14:paraId="000001A3" w14:textId="77777777">
      <w:pPr>
        <w:spacing w:after="120" w:line="276" w:lineRule="auto"/>
      </w:pPr>
      <w:r>
        <w:lastRenderedPageBreak/>
        <w:t>- Centralized observability: Application, API, and infrastructure logs/metrics are aggregated for alerting on anomalous activity, repeated auth failures, and service degradation.</w:t>
      </w:r>
    </w:p>
    <w:p w:rsidR="00655313" w:rsidRDefault="007A52C6" w14:paraId="000001A4" w14:textId="77777777">
      <w:pPr>
        <w:spacing w:after="120" w:line="276" w:lineRule="auto"/>
      </w:pPr>
      <w:r>
        <w:t>- Vulnerability scanning: Dependency scanning, static analysis, and container/image scanning are performed in CI and before release; critical findings are tracked to remediation before production promotion.</w:t>
      </w:r>
    </w:p>
    <w:p w:rsidR="00655313" w:rsidRDefault="007A52C6" w14:paraId="000001A5" w14:textId="77777777">
      <w:pPr>
        <w:spacing w:after="120" w:line="276" w:lineRule="auto"/>
      </w:pPr>
      <w:r>
        <w:t>- Security testing checkpoints: Release gates include API security checks, auth/authorization regression validation, and targeted penetration-style test scenarios for high-risk workflows.</w:t>
      </w:r>
    </w:p>
    <w:p w:rsidR="00655313" w:rsidRDefault="38021ACF" w14:paraId="000001A6" w14:textId="77777777">
      <w:pPr>
        <w:spacing w:after="120" w:line="276" w:lineRule="auto"/>
      </w:pPr>
      <w:r w:rsidRPr="38021ACF">
        <w:t>- Compliance traceability: Requirements-to-control mapping and test evidence are maintained in project artifacts to support HIPAA-aligned handling expectations and capstone audit review.</w:t>
      </w:r>
    </w:p>
    <w:p w:rsidR="00655313" w:rsidRDefault="007A52C6" w14:paraId="000001A7" w14:textId="77777777">
      <w:pPr>
        <w:spacing w:after="120" w:line="276" w:lineRule="auto"/>
      </w:pPr>
      <w:r>
        <w:t>- Incident readiness: Defined escalation paths and response playbooks guide triage, containment, communication, and post-incident corrective actions.</w:t>
      </w:r>
    </w:p>
    <w:p w:rsidR="00655313" w:rsidRDefault="007A52C6" w14:paraId="000001A8" w14:textId="77777777">
      <w:r>
        <w:br w:type="page"/>
      </w:r>
    </w:p>
    <w:p w:rsidR="00655313" w:rsidRDefault="38021ACF" w14:paraId="000001A9" w14:textId="77777777">
      <w:pPr>
        <w:pStyle w:val="Heading1"/>
      </w:pPr>
      <w:bookmarkStart w:name="_Toc231656988" w:id="48"/>
      <w:r w:rsidRPr="38021ACF">
        <w:lastRenderedPageBreak/>
        <w:t>7. Project Deliverables</w:t>
      </w:r>
      <w:bookmarkEnd w:id="48"/>
    </w:p>
    <w:p w:rsidR="436901A4" w:rsidP="38021ACF" w:rsidRDefault="436901A4" w14:paraId="5D6AFBAE" w14:textId="5FD7874A">
      <w:pPr>
        <w:rPr>
          <w:color w:val="000000" w:themeColor="text1"/>
        </w:rPr>
      </w:pPr>
      <w:r w:rsidRPr="38021ACF">
        <w:rPr>
          <w:color w:val="000000" w:themeColor="text1"/>
        </w:rPr>
        <w:t>The following deliverables represent the complete set of artifacts Team D is committed to producing across all four milestones of the SWEN 670 capstone. Each deliverable serves a distinct purpose in documenting, implementing, or validating the team's assigned feature set, and together they constitute the working software and supporting documentation required for project completion.</w:t>
      </w:r>
    </w:p>
    <w:p w:rsidR="436901A4" w:rsidP="38021ACF" w:rsidRDefault="436901A4" w14:paraId="626C4066" w14:textId="00C2DE27">
      <w:pPr>
        <w:pStyle w:val="ListParagraph"/>
        <w:numPr>
          <w:ilvl w:val="0"/>
          <w:numId w:val="6"/>
        </w:numPr>
        <w:rPr>
          <w:color w:val="000000" w:themeColor="text1"/>
        </w:rPr>
      </w:pPr>
      <w:r w:rsidRPr="38021ACF">
        <w:rPr>
          <w:b/>
          <w:bCs/>
          <w:color w:val="000000" w:themeColor="text1"/>
        </w:rPr>
        <w:t xml:space="preserve">Project Plan - </w:t>
      </w:r>
      <w:r w:rsidRPr="38021ACF">
        <w:rPr>
          <w:color w:val="000000" w:themeColor="text1"/>
        </w:rPr>
        <w:t>Defines the project scope, goals, stakeholders, timelines, and overall execution strategy.</w:t>
      </w:r>
    </w:p>
    <w:p w:rsidR="436901A4" w:rsidP="38021ACF" w:rsidRDefault="436901A4" w14:paraId="2C70D285" w14:textId="443A4DEB">
      <w:pPr>
        <w:pStyle w:val="ListParagraph"/>
        <w:numPr>
          <w:ilvl w:val="0"/>
          <w:numId w:val="6"/>
        </w:numPr>
        <w:rPr>
          <w:color w:val="000000" w:themeColor="text1"/>
        </w:rPr>
      </w:pPr>
      <w:r w:rsidRPr="38021ACF">
        <w:rPr>
          <w:b/>
          <w:bCs/>
          <w:color w:val="000000" w:themeColor="text1"/>
        </w:rPr>
        <w:t xml:space="preserve">SRS - </w:t>
      </w:r>
      <w:r w:rsidRPr="38021ACF">
        <w:rPr>
          <w:color w:val="000000" w:themeColor="text1"/>
        </w:rPr>
        <w:t>Documents EVV, invoicing, wearable integrations, QR workflows, and digitization requirements for the application.</w:t>
      </w:r>
    </w:p>
    <w:p w:rsidR="436901A4" w:rsidP="38021ACF" w:rsidRDefault="436901A4" w14:paraId="1025ABA8" w14:textId="3FA0CBD8">
      <w:pPr>
        <w:pStyle w:val="ListParagraph"/>
        <w:numPr>
          <w:ilvl w:val="0"/>
          <w:numId w:val="6"/>
        </w:numPr>
        <w:rPr>
          <w:color w:val="000000" w:themeColor="text1"/>
        </w:rPr>
      </w:pPr>
      <w:r w:rsidRPr="38021ACF">
        <w:rPr>
          <w:b/>
          <w:bCs/>
          <w:color w:val="000000" w:themeColor="text1"/>
        </w:rPr>
        <w:t xml:space="preserve">Technical Design Document - </w:t>
      </w:r>
      <w:r w:rsidRPr="38021ACF">
        <w:rPr>
          <w:color w:val="000000" w:themeColor="text1"/>
        </w:rPr>
        <w:t>Provides architectural decisions, workflow diagrams, system design details, and implementation planning for assigned features.</w:t>
      </w:r>
    </w:p>
    <w:p w:rsidR="436901A4" w:rsidP="38021ACF" w:rsidRDefault="436901A4" w14:paraId="4C908B65" w14:textId="44B050F9">
      <w:pPr>
        <w:pStyle w:val="ListParagraph"/>
        <w:numPr>
          <w:ilvl w:val="0"/>
          <w:numId w:val="6"/>
        </w:numPr>
        <w:rPr>
          <w:color w:val="000000" w:themeColor="text1"/>
        </w:rPr>
      </w:pPr>
      <w:r w:rsidRPr="38021ACF">
        <w:rPr>
          <w:b/>
          <w:bCs/>
          <w:color w:val="000000" w:themeColor="text1"/>
        </w:rPr>
        <w:t xml:space="preserve">Software Test Plan - </w:t>
      </w:r>
      <w:r w:rsidRPr="38021ACF">
        <w:rPr>
          <w:color w:val="000000" w:themeColor="text1"/>
        </w:rPr>
        <w:t>Defines the testing strategy, testing scope, test environments, and validation approach for system functionality and quality assurance.</w:t>
      </w:r>
    </w:p>
    <w:p w:rsidR="436901A4" w:rsidP="38021ACF" w:rsidRDefault="436901A4" w14:paraId="46E344C5" w14:textId="59324A45">
      <w:pPr>
        <w:pStyle w:val="ListParagraph"/>
        <w:numPr>
          <w:ilvl w:val="0"/>
          <w:numId w:val="6"/>
        </w:numPr>
        <w:rPr>
          <w:color w:val="000000" w:themeColor="text1"/>
        </w:rPr>
      </w:pPr>
      <w:r w:rsidRPr="38021ACF">
        <w:rPr>
          <w:b/>
          <w:bCs/>
          <w:color w:val="000000" w:themeColor="text1"/>
        </w:rPr>
        <w:t xml:space="preserve">Programmer Guide - </w:t>
      </w:r>
      <w:r w:rsidRPr="38021ACF">
        <w:rPr>
          <w:color w:val="000000" w:themeColor="text1"/>
        </w:rPr>
        <w:t>Provides technical guidance for future developers, including code structure, setup instructions, workflows, and development standards.</w:t>
      </w:r>
    </w:p>
    <w:p w:rsidR="436901A4" w:rsidP="38021ACF" w:rsidRDefault="436901A4" w14:paraId="19495882" w14:textId="3BBEB306">
      <w:pPr>
        <w:pStyle w:val="ListParagraph"/>
        <w:numPr>
          <w:ilvl w:val="0"/>
          <w:numId w:val="6"/>
        </w:numPr>
        <w:rPr>
          <w:color w:val="000000" w:themeColor="text1"/>
        </w:rPr>
      </w:pPr>
      <w:r w:rsidRPr="38021ACF">
        <w:rPr>
          <w:b/>
          <w:bCs/>
          <w:color w:val="000000" w:themeColor="text1"/>
        </w:rPr>
        <w:t xml:space="preserve">Deployment and Operations Guide - </w:t>
      </w:r>
      <w:r w:rsidRPr="38021ACF">
        <w:rPr>
          <w:color w:val="000000" w:themeColor="text1"/>
        </w:rPr>
        <w:t>Documents of deployment procedures, infrastructure configuration, environment setup, and operational maintenance processes.</w:t>
      </w:r>
    </w:p>
    <w:p w:rsidR="436901A4" w:rsidP="38021ACF" w:rsidRDefault="436901A4" w14:paraId="2CBB0A60" w14:textId="19EC3817">
      <w:pPr>
        <w:pStyle w:val="ListParagraph"/>
        <w:numPr>
          <w:ilvl w:val="0"/>
          <w:numId w:val="6"/>
        </w:numPr>
        <w:rPr>
          <w:color w:val="000000" w:themeColor="text1"/>
        </w:rPr>
      </w:pPr>
      <w:r w:rsidRPr="38021ACF">
        <w:rPr>
          <w:b/>
          <w:bCs/>
          <w:color w:val="000000" w:themeColor="text1"/>
        </w:rPr>
        <w:t xml:space="preserve">EVV Enhancement Features - </w:t>
      </w:r>
      <w:r w:rsidRPr="38021ACF">
        <w:rPr>
          <w:color w:val="000000" w:themeColor="text1"/>
        </w:rPr>
        <w:t>Implements and documents updates to EVV workflows and related system functionality.</w:t>
      </w:r>
    </w:p>
    <w:p w:rsidR="436901A4" w:rsidP="38021ACF" w:rsidRDefault="436901A4" w14:paraId="46709101" w14:textId="6653C5AB">
      <w:pPr>
        <w:pStyle w:val="ListParagraph"/>
        <w:numPr>
          <w:ilvl w:val="0"/>
          <w:numId w:val="6"/>
        </w:numPr>
        <w:rPr>
          <w:color w:val="000000" w:themeColor="text1"/>
        </w:rPr>
      </w:pPr>
      <w:r w:rsidRPr="38021ACF">
        <w:rPr>
          <w:b/>
          <w:bCs/>
          <w:color w:val="000000" w:themeColor="text1"/>
        </w:rPr>
        <w:t xml:space="preserve">QR/Invite Workflow - </w:t>
      </w:r>
      <w:r w:rsidRPr="38021ACF">
        <w:rPr>
          <w:color w:val="000000" w:themeColor="text1"/>
        </w:rPr>
        <w:t>Implements secure onboarding and user-linking workflows using QR codes and invite links.</w:t>
      </w:r>
    </w:p>
    <w:p w:rsidR="436901A4" w:rsidP="38021ACF" w:rsidRDefault="436901A4" w14:paraId="21184611" w14:textId="08994875">
      <w:pPr>
        <w:pStyle w:val="ListParagraph"/>
        <w:numPr>
          <w:ilvl w:val="0"/>
          <w:numId w:val="6"/>
        </w:numPr>
        <w:rPr>
          <w:color w:val="000000" w:themeColor="text1"/>
        </w:rPr>
      </w:pPr>
      <w:r w:rsidRPr="38021ACF">
        <w:rPr>
          <w:b/>
          <w:bCs/>
          <w:color w:val="000000" w:themeColor="text1"/>
        </w:rPr>
        <w:t xml:space="preserve">Wearable Integration Research - </w:t>
      </w:r>
      <w:r w:rsidRPr="38021ACF">
        <w:rPr>
          <w:color w:val="000000" w:themeColor="text1"/>
        </w:rPr>
        <w:t>Provides feasibility analysis, integration planning, and implementation of documentation for wearable device support.</w:t>
      </w:r>
    </w:p>
    <w:p w:rsidR="436901A4" w:rsidP="38021ACF" w:rsidRDefault="436901A4" w14:paraId="6CA75B5C" w14:textId="73A30645">
      <w:pPr>
        <w:pStyle w:val="ListParagraph"/>
        <w:numPr>
          <w:ilvl w:val="0"/>
          <w:numId w:val="6"/>
        </w:numPr>
        <w:rPr>
          <w:color w:val="000000" w:themeColor="text1"/>
        </w:rPr>
      </w:pPr>
      <w:r w:rsidRPr="38021ACF">
        <w:rPr>
          <w:b/>
          <w:bCs/>
          <w:color w:val="000000" w:themeColor="text1"/>
        </w:rPr>
        <w:t xml:space="preserve">AI Invoice Workflow - </w:t>
      </w:r>
      <w:r w:rsidRPr="38021ACF">
        <w:rPr>
          <w:color w:val="000000" w:themeColor="text1"/>
        </w:rPr>
        <w:t>Implements or prototypes of AI-powered invoice processing workflows using Bedrock/Claude integrations.</w:t>
      </w:r>
    </w:p>
    <w:p w:rsidR="436901A4" w:rsidP="38021ACF" w:rsidRDefault="436901A4" w14:paraId="2C82F8BA" w14:textId="6CD911EF">
      <w:pPr>
        <w:pStyle w:val="ListParagraph"/>
        <w:numPr>
          <w:ilvl w:val="0"/>
          <w:numId w:val="6"/>
        </w:numPr>
        <w:rPr>
          <w:color w:val="000000" w:themeColor="text1"/>
        </w:rPr>
      </w:pPr>
      <w:r w:rsidRPr="38021ACF">
        <w:rPr>
          <w:b/>
          <w:bCs/>
          <w:color w:val="000000" w:themeColor="text1"/>
        </w:rPr>
        <w:t xml:space="preserve">Digitized Home Care Forms - </w:t>
      </w:r>
      <w:r w:rsidRPr="38021ACF">
        <w:rPr>
          <w:color w:val="000000" w:themeColor="text1"/>
        </w:rPr>
        <w:t>Develops structured intake, assessment, and home care form workflows for digital completion and management.</w:t>
      </w:r>
    </w:p>
    <w:p w:rsidR="436901A4" w:rsidP="38021ACF" w:rsidRDefault="436901A4" w14:paraId="78AD2744" w14:textId="06946F2D">
      <w:pPr>
        <w:pStyle w:val="ListParagraph"/>
        <w:numPr>
          <w:ilvl w:val="0"/>
          <w:numId w:val="6"/>
        </w:numPr>
        <w:rPr>
          <w:color w:val="000000" w:themeColor="text1"/>
        </w:rPr>
      </w:pPr>
      <w:r w:rsidRPr="38021ACF">
        <w:rPr>
          <w:b/>
          <w:bCs/>
          <w:color w:val="000000" w:themeColor="text1"/>
        </w:rPr>
        <w:t xml:space="preserve">Testing Documentation - </w:t>
      </w:r>
      <w:r w:rsidRPr="38021ACF">
        <w:rPr>
          <w:color w:val="000000" w:themeColor="text1"/>
        </w:rPr>
        <w:t>Includes test plans, test cases, execution results, defect tracking, and validation evidence for completed functionality.</w:t>
      </w:r>
    </w:p>
    <w:p w:rsidR="436901A4" w:rsidP="38021ACF" w:rsidRDefault="436901A4" w14:paraId="00EA76B2" w14:textId="3F330964">
      <w:pPr>
        <w:pStyle w:val="ListParagraph"/>
        <w:numPr>
          <w:ilvl w:val="0"/>
          <w:numId w:val="6"/>
        </w:numPr>
        <w:shd w:val="clear" w:color="auto" w:fill="FFFFFF" w:themeFill="background1"/>
        <w:rPr>
          <w:color w:val="000000" w:themeColor="text1"/>
        </w:rPr>
      </w:pPr>
      <w:r w:rsidRPr="38021ACF">
        <w:rPr>
          <w:b/>
          <w:bCs/>
          <w:color w:val="000000" w:themeColor="text1"/>
        </w:rPr>
        <w:t xml:space="preserve">User &amp; Technical Documentation - </w:t>
      </w:r>
      <w:r w:rsidRPr="38021ACF">
        <w:rPr>
          <w:color w:val="000000" w:themeColor="text1"/>
        </w:rPr>
        <w:t>Includes README updates, user guidance, deployment instructions, and supporting technical documentation for final deliver</w:t>
      </w:r>
    </w:p>
    <w:p w:rsidR="00655313" w:rsidRDefault="007A52C6" w14:paraId="000001B7" w14:textId="77777777">
      <w:r>
        <w:br w:type="page"/>
      </w:r>
    </w:p>
    <w:p w:rsidR="00655313" w:rsidRDefault="007A52C6" w14:paraId="000001B8" w14:textId="77777777">
      <w:pPr>
        <w:pStyle w:val="Heading1"/>
      </w:pPr>
      <w:bookmarkStart w:name="_Toc231656989" w:id="49"/>
      <w:r>
        <w:lastRenderedPageBreak/>
        <w:t>8. Risk &amp; Mitigation</w:t>
      </w:r>
      <w:bookmarkEnd w:id="49"/>
    </w:p>
    <w:p w:rsidR="00655313" w:rsidRDefault="007A52C6" w14:paraId="000001B9" w14:textId="77777777">
      <w:pPr>
        <w:pStyle w:val="Heading2"/>
      </w:pPr>
      <w:bookmarkStart w:name="_Toc231656990" w:id="50"/>
      <w:r>
        <w:t>8.1 Risk Probability Matrix</w:t>
      </w:r>
      <w:bookmarkEnd w:id="50"/>
    </w:p>
    <w:p w:rsidR="00655313" w:rsidRDefault="38021ACF" w14:paraId="000001BA" w14:textId="434F6533">
      <w:pPr>
        <w:spacing w:after="100" w:line="276" w:lineRule="auto"/>
      </w:pPr>
      <w:r w:rsidRPr="38021ACF">
        <w:t xml:space="preserve">The risk matrix below categorizes identified project risks by probability and impact. High-probability or high-impact risks are prioritized for active mitigation and tracked weekly in the </w:t>
      </w:r>
      <w:r w:rsidRPr="38021ACF" w:rsidR="73DC7538">
        <w:t>team's</w:t>
      </w:r>
      <w:r w:rsidRPr="38021ACF">
        <w:t xml:space="preserve"> sprint review.</w:t>
      </w:r>
    </w:p>
    <w:p w:rsidR="00655313" w:rsidRDefault="00655313" w14:paraId="000001BB" w14:textId="77777777">
      <w:pPr>
        <w:spacing w:after="80"/>
      </w:pPr>
    </w:p>
    <w:p w:rsidR="00655313" w:rsidRDefault="007A52C6" w14:paraId="000001BC" w14:textId="77777777">
      <w:pPr>
        <w:spacing w:after="100" w:line="276" w:lineRule="auto"/>
      </w:pPr>
      <w:r>
        <w:rPr>
          <w:b/>
          <w:bCs/>
        </w:rPr>
        <w:t xml:space="preserve">Table </w:t>
      </w:r>
      <w:r>
        <w:rPr>
          <w:b/>
          <w:bCs/>
        </w:rPr>
        <w:t xml:space="preserve">8.1: </w:t>
      </w:r>
      <w:r>
        <w:rPr>
          <w:b/>
          <w:bCs/>
        </w:rPr>
        <w:t xml:space="preserve"> Risk Probability and Impact Matrix</w:t>
      </w:r>
    </w:p>
    <w:tbl>
      <w:tblPr>
        <w:tblW w:w="9615" w:type="dxa"/>
        <w:tblLayout w:type="fixed"/>
        <w:tblLook w:val="0400" w:firstRow="0" w:lastRow="0" w:firstColumn="0" w:lastColumn="0" w:noHBand="0" w:noVBand="1"/>
      </w:tblPr>
      <w:tblGrid>
        <w:gridCol w:w="1995"/>
        <w:gridCol w:w="1995"/>
        <w:gridCol w:w="1995"/>
        <w:gridCol w:w="1995"/>
        <w:gridCol w:w="1635"/>
      </w:tblGrid>
      <w:tr w:rsidR="38021ACF" w:rsidTr="38021ACF" w14:paraId="5536BA3A" w14:textId="77777777">
        <w:trPr>
          <w:trHeight w:val="285"/>
          <w:tblHeader/>
        </w:trPr>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D6E4F0"/>
            <w:tcMar>
              <w:top w:w="60" w:type="dxa"/>
              <w:left w:w="105" w:type="dxa"/>
              <w:bottom w:w="60" w:type="dxa"/>
              <w:right w:w="105" w:type="dxa"/>
            </w:tcMar>
          </w:tcPr>
          <w:p w:rsidR="38021ACF" w:rsidP="38021ACF" w:rsidRDefault="38021ACF" w14:paraId="75894CDD" w14:textId="104671A2">
            <w:pPr>
              <w:spacing w:after="60"/>
              <w:rPr>
                <w:color w:val="000000" w:themeColor="text1"/>
                <w:sz w:val="20"/>
                <w:szCs w:val="20"/>
              </w:rPr>
            </w:pPr>
            <w:r w:rsidRPr="38021ACF">
              <w:rPr>
                <w:b/>
                <w:bCs/>
                <w:color w:val="000000" w:themeColor="text1"/>
                <w:sz w:val="20"/>
                <w:szCs w:val="20"/>
              </w:rPr>
              <w:t>Risk Level</w:t>
            </w:r>
          </w:p>
        </w:tc>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D6E4F0"/>
            <w:tcMar>
              <w:top w:w="60" w:type="dxa"/>
              <w:left w:w="105" w:type="dxa"/>
              <w:bottom w:w="60" w:type="dxa"/>
              <w:right w:w="105" w:type="dxa"/>
            </w:tcMar>
          </w:tcPr>
          <w:p w:rsidR="38021ACF" w:rsidP="38021ACF" w:rsidRDefault="38021ACF" w14:paraId="4EBB9D74" w14:textId="467CFAA6">
            <w:pPr>
              <w:spacing w:after="60"/>
              <w:rPr>
                <w:color w:val="000000" w:themeColor="text1"/>
                <w:sz w:val="20"/>
                <w:szCs w:val="20"/>
              </w:rPr>
            </w:pPr>
            <w:r w:rsidRPr="38021ACF">
              <w:rPr>
                <w:b/>
                <w:bCs/>
                <w:color w:val="000000" w:themeColor="text1"/>
                <w:sz w:val="20"/>
                <w:szCs w:val="20"/>
              </w:rPr>
              <w:t>Risk 1</w:t>
            </w:r>
          </w:p>
        </w:tc>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D6E4F0"/>
            <w:tcMar>
              <w:top w:w="60" w:type="dxa"/>
              <w:left w:w="105" w:type="dxa"/>
              <w:bottom w:w="60" w:type="dxa"/>
              <w:right w:w="105" w:type="dxa"/>
            </w:tcMar>
          </w:tcPr>
          <w:p w:rsidR="38021ACF" w:rsidP="38021ACF" w:rsidRDefault="38021ACF" w14:paraId="4C406F06" w14:textId="3138ABB7">
            <w:pPr>
              <w:spacing w:after="60"/>
              <w:rPr>
                <w:color w:val="000000" w:themeColor="text1"/>
                <w:sz w:val="20"/>
                <w:szCs w:val="20"/>
              </w:rPr>
            </w:pPr>
            <w:r w:rsidRPr="38021ACF">
              <w:rPr>
                <w:b/>
                <w:bCs/>
                <w:color w:val="000000" w:themeColor="text1"/>
                <w:sz w:val="20"/>
                <w:szCs w:val="20"/>
              </w:rPr>
              <w:t>Risk 2</w:t>
            </w:r>
          </w:p>
        </w:tc>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D6E4F0"/>
            <w:tcMar>
              <w:top w:w="60" w:type="dxa"/>
              <w:left w:w="105" w:type="dxa"/>
              <w:bottom w:w="60" w:type="dxa"/>
              <w:right w:w="105" w:type="dxa"/>
            </w:tcMar>
          </w:tcPr>
          <w:p w:rsidR="38021ACF" w:rsidP="38021ACF" w:rsidRDefault="38021ACF" w14:paraId="70F421F4" w14:textId="3D8F9D39">
            <w:pPr>
              <w:spacing w:after="60"/>
              <w:rPr>
                <w:color w:val="000000" w:themeColor="text1"/>
                <w:sz w:val="20"/>
                <w:szCs w:val="20"/>
              </w:rPr>
            </w:pPr>
            <w:r w:rsidRPr="38021ACF">
              <w:rPr>
                <w:b/>
                <w:bCs/>
                <w:color w:val="000000" w:themeColor="text1"/>
                <w:sz w:val="20"/>
                <w:szCs w:val="20"/>
              </w:rPr>
              <w:t>Risk 3</w:t>
            </w:r>
          </w:p>
        </w:tc>
        <w:tc>
          <w:tcPr>
            <w:tcW w:w="16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D6E4F0"/>
            <w:tcMar>
              <w:top w:w="60" w:type="dxa"/>
              <w:left w:w="105" w:type="dxa"/>
              <w:bottom w:w="60" w:type="dxa"/>
              <w:right w:w="105" w:type="dxa"/>
            </w:tcMar>
          </w:tcPr>
          <w:p w:rsidR="38021ACF" w:rsidP="38021ACF" w:rsidRDefault="38021ACF" w14:paraId="4F911C16" w14:textId="2DFCED88">
            <w:pPr>
              <w:spacing w:after="60"/>
              <w:rPr>
                <w:color w:val="000000" w:themeColor="text1"/>
                <w:sz w:val="20"/>
                <w:szCs w:val="20"/>
              </w:rPr>
            </w:pPr>
            <w:r w:rsidRPr="38021ACF">
              <w:rPr>
                <w:b/>
                <w:bCs/>
                <w:color w:val="000000" w:themeColor="text1"/>
                <w:sz w:val="20"/>
                <w:szCs w:val="20"/>
              </w:rPr>
              <w:t>Risk 4</w:t>
            </w:r>
          </w:p>
        </w:tc>
      </w:tr>
      <w:tr w:rsidR="38021ACF" w:rsidTr="38021ACF" w14:paraId="096239B9" w14:textId="77777777">
        <w:trPr>
          <w:trHeight w:val="285"/>
          <w:tblHeader/>
        </w:trPr>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42A7B555" w14:textId="41ADB045">
            <w:pPr>
              <w:spacing w:after="60"/>
              <w:rPr>
                <w:color w:val="000000" w:themeColor="text1"/>
                <w:sz w:val="20"/>
                <w:szCs w:val="20"/>
              </w:rPr>
            </w:pPr>
            <w:r w:rsidRPr="38021ACF">
              <w:rPr>
                <w:color w:val="000000" w:themeColor="text1"/>
                <w:sz w:val="20"/>
                <w:szCs w:val="20"/>
              </w:rPr>
              <w:t>High Impact / High Probability</w:t>
            </w:r>
          </w:p>
        </w:tc>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6B6F3EB6" w14:textId="6BB54662">
            <w:pPr>
              <w:spacing w:after="60"/>
              <w:rPr>
                <w:color w:val="000000" w:themeColor="text1"/>
                <w:sz w:val="20"/>
                <w:szCs w:val="20"/>
              </w:rPr>
            </w:pPr>
            <w:r w:rsidRPr="38021ACF">
              <w:rPr>
                <w:color w:val="000000" w:themeColor="text1"/>
                <w:sz w:val="20"/>
                <w:szCs w:val="20"/>
              </w:rPr>
              <w:t>R-001 EVV aggregator access</w:t>
            </w:r>
          </w:p>
        </w:tc>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61DD0933" w14:textId="49135098">
            <w:pPr>
              <w:spacing w:after="60"/>
              <w:rPr>
                <w:color w:val="000000" w:themeColor="text1"/>
                <w:sz w:val="20"/>
                <w:szCs w:val="20"/>
              </w:rPr>
            </w:pPr>
            <w:r w:rsidRPr="38021ACF">
              <w:rPr>
                <w:color w:val="000000" w:themeColor="text1"/>
                <w:sz w:val="20"/>
                <w:szCs w:val="20"/>
              </w:rPr>
              <w:t>R-002 Bedrock provisioning</w:t>
            </w:r>
          </w:p>
        </w:tc>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7A520FD9" w14:textId="0F36F104">
            <w:pPr>
              <w:spacing w:after="60"/>
              <w:rPr>
                <w:color w:val="000000" w:themeColor="text1"/>
              </w:rPr>
            </w:pPr>
            <w:r w:rsidRPr="38021ACF">
              <w:rPr>
                <w:color w:val="000000" w:themeColor="text1"/>
              </w:rPr>
              <w:t xml:space="preserve"> </w:t>
            </w:r>
          </w:p>
        </w:tc>
        <w:tc>
          <w:tcPr>
            <w:tcW w:w="16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FFF" w:themeFill="background1"/>
            <w:tcMar>
              <w:top w:w="60" w:type="dxa"/>
              <w:left w:w="105" w:type="dxa"/>
              <w:bottom w:w="60" w:type="dxa"/>
              <w:right w:w="105" w:type="dxa"/>
            </w:tcMar>
          </w:tcPr>
          <w:p w:rsidR="38021ACF" w:rsidP="38021ACF" w:rsidRDefault="38021ACF" w14:paraId="3FDFFBAA" w14:textId="15BD0E39">
            <w:pPr>
              <w:spacing w:after="60"/>
              <w:rPr>
                <w:color w:val="000000" w:themeColor="text1"/>
              </w:rPr>
            </w:pPr>
            <w:r w:rsidRPr="38021ACF">
              <w:rPr>
                <w:color w:val="000000" w:themeColor="text1"/>
              </w:rPr>
              <w:t xml:space="preserve"> </w:t>
            </w:r>
          </w:p>
        </w:tc>
      </w:tr>
      <w:tr w:rsidR="38021ACF" w:rsidTr="38021ACF" w14:paraId="2CE5F2F1" w14:textId="77777777">
        <w:trPr>
          <w:trHeight w:val="285"/>
          <w:tblHeader/>
        </w:trPr>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750A9FD6" w14:textId="1C0940D8">
            <w:pPr>
              <w:spacing w:after="60"/>
              <w:rPr>
                <w:color w:val="000000" w:themeColor="text1"/>
                <w:sz w:val="20"/>
                <w:szCs w:val="20"/>
              </w:rPr>
            </w:pPr>
            <w:r w:rsidRPr="38021ACF">
              <w:rPr>
                <w:color w:val="000000" w:themeColor="text1"/>
                <w:sz w:val="20"/>
                <w:szCs w:val="20"/>
              </w:rPr>
              <w:t>High Impact / Low Probability</w:t>
            </w:r>
          </w:p>
        </w:tc>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6DB9A5AD" w14:textId="0F328388">
            <w:pPr>
              <w:spacing w:after="60"/>
              <w:rPr>
                <w:color w:val="000000" w:themeColor="text1"/>
                <w:sz w:val="20"/>
                <w:szCs w:val="20"/>
              </w:rPr>
            </w:pPr>
            <w:r w:rsidRPr="38021ACF">
              <w:rPr>
                <w:color w:val="000000" w:themeColor="text1"/>
                <w:sz w:val="20"/>
                <w:szCs w:val="20"/>
              </w:rPr>
              <w:t>R-003 PHI/AI data leak</w:t>
            </w:r>
          </w:p>
        </w:tc>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62216F45" w14:textId="2428E727">
            <w:pPr>
              <w:spacing w:after="60"/>
              <w:rPr>
                <w:color w:val="000000" w:themeColor="text1"/>
                <w:sz w:val="20"/>
                <w:szCs w:val="20"/>
              </w:rPr>
            </w:pPr>
            <w:r w:rsidRPr="38021ACF">
              <w:rPr>
                <w:color w:val="000000" w:themeColor="text1"/>
                <w:sz w:val="20"/>
                <w:szCs w:val="20"/>
              </w:rPr>
              <w:t>R-005 Token replay</w:t>
            </w:r>
          </w:p>
        </w:tc>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43FB6228" w14:textId="6858FF15">
            <w:pPr>
              <w:spacing w:after="60"/>
              <w:rPr>
                <w:color w:val="000000" w:themeColor="text1"/>
              </w:rPr>
            </w:pPr>
            <w:r w:rsidRPr="38021ACF">
              <w:rPr>
                <w:color w:val="000000" w:themeColor="text1"/>
              </w:rPr>
              <w:t xml:space="preserve"> </w:t>
            </w:r>
          </w:p>
        </w:tc>
        <w:tc>
          <w:tcPr>
            <w:tcW w:w="16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29E3CC73" w14:textId="03D6732A">
            <w:pPr>
              <w:spacing w:after="60"/>
              <w:rPr>
                <w:color w:val="000000" w:themeColor="text1"/>
              </w:rPr>
            </w:pPr>
            <w:r w:rsidRPr="38021ACF">
              <w:rPr>
                <w:color w:val="000000" w:themeColor="text1"/>
              </w:rPr>
              <w:t xml:space="preserve"> </w:t>
            </w:r>
          </w:p>
        </w:tc>
      </w:tr>
      <w:tr w:rsidR="38021ACF" w:rsidTr="38021ACF" w14:paraId="36116126" w14:textId="77777777">
        <w:trPr>
          <w:trHeight w:val="285"/>
          <w:tblHeader/>
        </w:trPr>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4414B697" w14:textId="1139D2C1">
            <w:pPr>
              <w:spacing w:after="60"/>
              <w:rPr>
                <w:color w:val="000000" w:themeColor="text1"/>
                <w:sz w:val="20"/>
                <w:szCs w:val="20"/>
              </w:rPr>
            </w:pPr>
            <w:r w:rsidRPr="38021ACF">
              <w:rPr>
                <w:color w:val="000000" w:themeColor="text1"/>
                <w:sz w:val="20"/>
                <w:szCs w:val="20"/>
              </w:rPr>
              <w:t>Medium Impact / Medium Probability</w:t>
            </w:r>
          </w:p>
        </w:tc>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30B23506" w14:textId="0CA3B2E7">
            <w:pPr>
              <w:spacing w:after="60"/>
              <w:rPr>
                <w:color w:val="000000" w:themeColor="text1"/>
                <w:sz w:val="20"/>
                <w:szCs w:val="20"/>
              </w:rPr>
            </w:pPr>
            <w:r w:rsidRPr="38021ACF">
              <w:rPr>
                <w:color w:val="000000" w:themeColor="text1"/>
                <w:sz w:val="20"/>
                <w:szCs w:val="20"/>
              </w:rPr>
              <w:t>R-004 Wearable API limits</w:t>
            </w:r>
          </w:p>
        </w:tc>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68FB877F" w14:textId="11A28C0D">
            <w:pPr>
              <w:spacing w:after="60"/>
              <w:rPr>
                <w:color w:val="000000" w:themeColor="text1"/>
                <w:sz w:val="20"/>
                <w:szCs w:val="20"/>
              </w:rPr>
            </w:pPr>
            <w:r w:rsidRPr="38021ACF">
              <w:rPr>
                <w:color w:val="000000" w:themeColor="text1"/>
                <w:sz w:val="20"/>
                <w:szCs w:val="20"/>
              </w:rPr>
              <w:t>R-006 Scope creep</w:t>
            </w:r>
          </w:p>
        </w:tc>
        <w:tc>
          <w:tcPr>
            <w:tcW w:w="199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7E4BA074" w14:textId="487B1B24">
            <w:pPr>
              <w:spacing w:after="60"/>
              <w:rPr>
                <w:color w:val="000000" w:themeColor="text1"/>
                <w:sz w:val="20"/>
                <w:szCs w:val="20"/>
              </w:rPr>
            </w:pPr>
            <w:r w:rsidRPr="38021ACF">
              <w:rPr>
                <w:color w:val="000000" w:themeColor="text1"/>
                <w:sz w:val="20"/>
                <w:szCs w:val="20"/>
              </w:rPr>
              <w:t>R-007 Team availability</w:t>
            </w:r>
          </w:p>
        </w:tc>
        <w:tc>
          <w:tcPr>
            <w:tcW w:w="16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0CEFD869" w14:textId="14EEC134">
            <w:pPr>
              <w:spacing w:after="60"/>
              <w:rPr>
                <w:color w:val="000000" w:themeColor="text1"/>
                <w:sz w:val="20"/>
                <w:szCs w:val="20"/>
              </w:rPr>
            </w:pPr>
            <w:r w:rsidRPr="38021ACF">
              <w:rPr>
                <w:color w:val="000000" w:themeColor="text1"/>
                <w:sz w:val="20"/>
                <w:szCs w:val="20"/>
              </w:rPr>
              <w:t>R-008 Merge conflicts</w:t>
            </w:r>
          </w:p>
        </w:tc>
      </w:tr>
    </w:tbl>
    <w:p w:rsidR="00655313" w:rsidP="38021ACF" w:rsidRDefault="38021ACF" w14:paraId="000001D1" w14:textId="77777777">
      <w:pPr>
        <w:spacing w:after="100" w:line="276" w:lineRule="auto"/>
        <w:rPr>
          <w:i/>
          <w:iCs/>
          <w:color w:val="595959" w:themeColor="text1" w:themeTint="A6"/>
          <w:sz w:val="20"/>
          <w:szCs w:val="20"/>
        </w:rPr>
      </w:pPr>
      <w:r w:rsidRPr="38021ACF">
        <w:rPr>
          <w:i/>
          <w:iCs/>
          <w:color w:val="595959"/>
          <w:sz w:val="20"/>
          <w:szCs w:val="20"/>
        </w:rPr>
        <w:t>Note. Risk probability and impact ratings are reviewed weekly and updated if conditions change.</w:t>
      </w:r>
    </w:p>
    <w:p w:rsidR="00655313" w:rsidRDefault="00655313" w14:paraId="000001D2" w14:textId="77777777">
      <w:pPr>
        <w:pStyle w:val="Heading2"/>
      </w:pPr>
    </w:p>
    <w:p w:rsidR="00655313" w:rsidRDefault="007A52C6" w14:paraId="000001D3" w14:textId="77777777">
      <w:pPr>
        <w:pStyle w:val="Heading2"/>
      </w:pPr>
      <w:bookmarkStart w:name="_Toc231656991" w:id="51"/>
      <w:r>
        <w:t>8.2 Risk Identification, Probability, and Mitigation</w:t>
      </w:r>
      <w:bookmarkEnd w:id="51"/>
    </w:p>
    <w:p w:rsidR="00655313" w:rsidRDefault="007A52C6" w14:paraId="000001D4" w14:textId="77777777">
      <w:pPr>
        <w:spacing w:after="100" w:line="276" w:lineRule="auto"/>
      </w:pPr>
      <w:r>
        <w:rPr>
          <w:b/>
          <w:bCs/>
        </w:rPr>
        <w:t>Table 8.2:  Risk Register</w:t>
      </w:r>
    </w:p>
    <w:tbl>
      <w:tblPr>
        <w:tblW w:w="9600" w:type="dxa"/>
        <w:tblLayout w:type="fixed"/>
        <w:tblLook w:val="0400" w:firstRow="0" w:lastRow="0" w:firstColumn="0" w:lastColumn="0" w:noHBand="0" w:noVBand="1"/>
      </w:tblPr>
      <w:tblGrid>
        <w:gridCol w:w="900"/>
        <w:gridCol w:w="2415"/>
        <w:gridCol w:w="1290"/>
        <w:gridCol w:w="1035"/>
        <w:gridCol w:w="3960"/>
      </w:tblGrid>
      <w:tr w:rsidR="38021ACF" w:rsidTr="38021ACF" w14:paraId="23C39CF1" w14:textId="77777777">
        <w:trPr>
          <w:trHeight w:val="300"/>
          <w:tblHeader/>
        </w:trPr>
        <w:tc>
          <w:tcPr>
            <w:tcW w:w="9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D6E4F0"/>
            <w:tcMar>
              <w:top w:w="60" w:type="dxa"/>
              <w:left w:w="105" w:type="dxa"/>
              <w:bottom w:w="60" w:type="dxa"/>
              <w:right w:w="105" w:type="dxa"/>
            </w:tcMar>
          </w:tcPr>
          <w:p w:rsidR="38021ACF" w:rsidP="38021ACF" w:rsidRDefault="38021ACF" w14:paraId="2B7843BD" w14:textId="0E8621D2">
            <w:pPr>
              <w:spacing w:after="60"/>
              <w:rPr>
                <w:color w:val="000000" w:themeColor="text1"/>
                <w:sz w:val="20"/>
                <w:szCs w:val="20"/>
              </w:rPr>
            </w:pPr>
            <w:r w:rsidRPr="38021ACF">
              <w:rPr>
                <w:b/>
                <w:bCs/>
                <w:color w:val="000000" w:themeColor="text1"/>
                <w:sz w:val="20"/>
                <w:szCs w:val="20"/>
              </w:rPr>
              <w:lastRenderedPageBreak/>
              <w:t>Risk ID</w:t>
            </w:r>
          </w:p>
        </w:tc>
        <w:tc>
          <w:tcPr>
            <w:tcW w:w="241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D6E4F0"/>
            <w:tcMar>
              <w:top w:w="60" w:type="dxa"/>
              <w:left w:w="105" w:type="dxa"/>
              <w:bottom w:w="60" w:type="dxa"/>
              <w:right w:w="105" w:type="dxa"/>
            </w:tcMar>
          </w:tcPr>
          <w:p w:rsidR="38021ACF" w:rsidP="38021ACF" w:rsidRDefault="38021ACF" w14:paraId="1F4EDA13" w14:textId="4042AA76">
            <w:pPr>
              <w:spacing w:after="60"/>
              <w:rPr>
                <w:color w:val="000000" w:themeColor="text1"/>
                <w:sz w:val="20"/>
                <w:szCs w:val="20"/>
              </w:rPr>
            </w:pPr>
            <w:r w:rsidRPr="38021ACF">
              <w:rPr>
                <w:b/>
                <w:bCs/>
                <w:color w:val="000000" w:themeColor="text1"/>
                <w:sz w:val="20"/>
                <w:szCs w:val="20"/>
              </w:rPr>
              <w:t>Description</w:t>
            </w:r>
          </w:p>
        </w:tc>
        <w:tc>
          <w:tcPr>
            <w:tcW w:w="12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D6E4F0"/>
            <w:tcMar>
              <w:top w:w="60" w:type="dxa"/>
              <w:left w:w="105" w:type="dxa"/>
              <w:bottom w:w="60" w:type="dxa"/>
              <w:right w:w="105" w:type="dxa"/>
            </w:tcMar>
          </w:tcPr>
          <w:p w:rsidR="38021ACF" w:rsidP="38021ACF" w:rsidRDefault="38021ACF" w14:paraId="1559287C" w14:textId="05115882">
            <w:pPr>
              <w:spacing w:after="60"/>
              <w:rPr>
                <w:color w:val="000000" w:themeColor="text1"/>
                <w:sz w:val="20"/>
                <w:szCs w:val="20"/>
              </w:rPr>
            </w:pPr>
            <w:r w:rsidRPr="38021ACF">
              <w:rPr>
                <w:b/>
                <w:bCs/>
                <w:color w:val="000000" w:themeColor="text1"/>
                <w:sz w:val="20"/>
                <w:szCs w:val="20"/>
              </w:rPr>
              <w:t>Probability</w:t>
            </w:r>
          </w:p>
        </w:tc>
        <w:tc>
          <w:tcPr>
            <w:tcW w:w="10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D6E4F0"/>
            <w:tcMar>
              <w:top w:w="60" w:type="dxa"/>
              <w:left w:w="105" w:type="dxa"/>
              <w:bottom w:w="60" w:type="dxa"/>
              <w:right w:w="105" w:type="dxa"/>
            </w:tcMar>
          </w:tcPr>
          <w:p w:rsidR="38021ACF" w:rsidP="38021ACF" w:rsidRDefault="38021ACF" w14:paraId="152935F0" w14:textId="259A69BA">
            <w:pPr>
              <w:spacing w:after="60"/>
              <w:rPr>
                <w:color w:val="000000" w:themeColor="text1"/>
                <w:sz w:val="20"/>
                <w:szCs w:val="20"/>
              </w:rPr>
            </w:pPr>
            <w:r w:rsidRPr="38021ACF">
              <w:rPr>
                <w:b/>
                <w:bCs/>
                <w:color w:val="000000" w:themeColor="text1"/>
                <w:sz w:val="20"/>
                <w:szCs w:val="20"/>
              </w:rPr>
              <w:t>Impact</w:t>
            </w:r>
          </w:p>
        </w:tc>
        <w:tc>
          <w:tcPr>
            <w:tcW w:w="39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D6E4F0"/>
            <w:tcMar>
              <w:top w:w="60" w:type="dxa"/>
              <w:left w:w="105" w:type="dxa"/>
              <w:bottom w:w="60" w:type="dxa"/>
              <w:right w:w="105" w:type="dxa"/>
            </w:tcMar>
          </w:tcPr>
          <w:p w:rsidR="38021ACF" w:rsidP="38021ACF" w:rsidRDefault="38021ACF" w14:paraId="527C8C10" w14:textId="68765892">
            <w:pPr>
              <w:spacing w:after="60"/>
              <w:rPr>
                <w:color w:val="000000" w:themeColor="text1"/>
                <w:sz w:val="20"/>
                <w:szCs w:val="20"/>
              </w:rPr>
            </w:pPr>
            <w:r w:rsidRPr="38021ACF">
              <w:rPr>
                <w:b/>
                <w:bCs/>
                <w:color w:val="000000" w:themeColor="text1"/>
                <w:sz w:val="20"/>
                <w:szCs w:val="20"/>
              </w:rPr>
              <w:t>Mitigation Strategy</w:t>
            </w:r>
          </w:p>
        </w:tc>
      </w:tr>
      <w:tr w:rsidR="38021ACF" w:rsidTr="38021ACF" w14:paraId="2A88ABE2" w14:textId="77777777">
        <w:trPr>
          <w:trHeight w:val="285"/>
          <w:tblHeader/>
        </w:trPr>
        <w:tc>
          <w:tcPr>
            <w:tcW w:w="9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223AB9AC" w14:textId="21E03879">
            <w:pPr>
              <w:spacing w:after="60"/>
              <w:rPr>
                <w:color w:val="000000" w:themeColor="text1"/>
                <w:sz w:val="20"/>
                <w:szCs w:val="20"/>
              </w:rPr>
            </w:pPr>
            <w:r w:rsidRPr="38021ACF">
              <w:rPr>
                <w:color w:val="000000" w:themeColor="text1"/>
                <w:sz w:val="20"/>
                <w:szCs w:val="20"/>
              </w:rPr>
              <w:t>R-001</w:t>
            </w:r>
          </w:p>
        </w:tc>
        <w:tc>
          <w:tcPr>
            <w:tcW w:w="241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29A46C1D" w14:textId="0B1C7004">
            <w:pPr>
              <w:spacing w:after="60"/>
              <w:rPr>
                <w:color w:val="000000" w:themeColor="text1"/>
                <w:sz w:val="20"/>
                <w:szCs w:val="20"/>
              </w:rPr>
            </w:pPr>
            <w:r w:rsidRPr="38021ACF">
              <w:rPr>
                <w:color w:val="000000" w:themeColor="text1"/>
                <w:sz w:val="20"/>
                <w:szCs w:val="20"/>
              </w:rPr>
              <w:t>EVV aggregator API credentials and account access not confirmed before Milestone 2</w:t>
            </w:r>
          </w:p>
        </w:tc>
        <w:tc>
          <w:tcPr>
            <w:tcW w:w="12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48AAAEBE" w14:textId="4B06B29F">
            <w:pPr>
              <w:spacing w:after="60"/>
              <w:rPr>
                <w:color w:val="000000" w:themeColor="text1"/>
                <w:sz w:val="20"/>
                <w:szCs w:val="20"/>
              </w:rPr>
            </w:pPr>
            <w:r w:rsidRPr="38021ACF">
              <w:rPr>
                <w:color w:val="000000" w:themeColor="text1"/>
                <w:sz w:val="20"/>
                <w:szCs w:val="20"/>
              </w:rPr>
              <w:t>High</w:t>
            </w:r>
          </w:p>
        </w:tc>
        <w:tc>
          <w:tcPr>
            <w:tcW w:w="10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4FE44B84" w14:textId="57C6A4F6">
            <w:pPr>
              <w:spacing w:after="60"/>
              <w:rPr>
                <w:color w:val="000000" w:themeColor="text1"/>
                <w:sz w:val="20"/>
                <w:szCs w:val="20"/>
              </w:rPr>
            </w:pPr>
            <w:r w:rsidRPr="38021ACF">
              <w:rPr>
                <w:color w:val="000000" w:themeColor="text1"/>
                <w:sz w:val="20"/>
                <w:szCs w:val="20"/>
              </w:rPr>
              <w:t>High</w:t>
            </w:r>
          </w:p>
        </w:tc>
        <w:tc>
          <w:tcPr>
            <w:tcW w:w="39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27985D32" w14:textId="4063BC24">
            <w:pPr>
              <w:spacing w:after="60"/>
              <w:rPr>
                <w:color w:val="000000" w:themeColor="text1"/>
                <w:sz w:val="20"/>
                <w:szCs w:val="20"/>
              </w:rPr>
            </w:pPr>
            <w:r w:rsidRPr="38021ACF">
              <w:rPr>
                <w:color w:val="000000" w:themeColor="text1"/>
                <w:sz w:val="20"/>
                <w:szCs w:val="20"/>
              </w:rPr>
              <w:t>Deliver full integration design and data-field mapping documentation regardless of live access. Maintain a mock aggregator endpoint for development and testing. Track as at-risk dependency with weekly status updates to project lead.</w:t>
            </w:r>
          </w:p>
        </w:tc>
      </w:tr>
      <w:tr w:rsidR="38021ACF" w:rsidTr="38021ACF" w14:paraId="3428AF9B" w14:textId="77777777">
        <w:trPr>
          <w:trHeight w:val="285"/>
          <w:tblHeader/>
        </w:trPr>
        <w:tc>
          <w:tcPr>
            <w:tcW w:w="9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34FBDC5F" w14:textId="2C6D4F2D">
            <w:pPr>
              <w:spacing w:after="60"/>
              <w:rPr>
                <w:color w:val="000000" w:themeColor="text1"/>
                <w:sz w:val="20"/>
                <w:szCs w:val="20"/>
              </w:rPr>
            </w:pPr>
            <w:r w:rsidRPr="38021ACF">
              <w:rPr>
                <w:color w:val="000000" w:themeColor="text1"/>
                <w:sz w:val="20"/>
                <w:szCs w:val="20"/>
              </w:rPr>
              <w:t>R-002</w:t>
            </w:r>
          </w:p>
        </w:tc>
        <w:tc>
          <w:tcPr>
            <w:tcW w:w="241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1DEF487B" w14:textId="10538106">
            <w:pPr>
              <w:spacing w:after="60"/>
              <w:rPr>
                <w:color w:val="000000" w:themeColor="text1"/>
                <w:sz w:val="20"/>
                <w:szCs w:val="20"/>
              </w:rPr>
            </w:pPr>
            <w:r w:rsidRPr="38021ACF">
              <w:rPr>
                <w:color w:val="000000" w:themeColor="text1"/>
                <w:sz w:val="20"/>
                <w:szCs w:val="20"/>
              </w:rPr>
              <w:t>AWS Bedrock and Claude model access not provisioned by Team A before Milestone 2 development begins</w:t>
            </w:r>
          </w:p>
        </w:tc>
        <w:tc>
          <w:tcPr>
            <w:tcW w:w="12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2F3AAEB2" w14:textId="34B78DE2">
            <w:pPr>
              <w:spacing w:after="60"/>
              <w:rPr>
                <w:color w:val="000000" w:themeColor="text1"/>
                <w:sz w:val="20"/>
                <w:szCs w:val="20"/>
              </w:rPr>
            </w:pPr>
            <w:r w:rsidRPr="38021ACF">
              <w:rPr>
                <w:color w:val="000000" w:themeColor="text1"/>
                <w:sz w:val="20"/>
                <w:szCs w:val="20"/>
              </w:rPr>
              <w:t>Medium</w:t>
            </w:r>
          </w:p>
        </w:tc>
        <w:tc>
          <w:tcPr>
            <w:tcW w:w="10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2EB3CED4" w14:textId="6E35F05C">
            <w:pPr>
              <w:spacing w:after="60"/>
              <w:rPr>
                <w:color w:val="000000" w:themeColor="text1"/>
                <w:sz w:val="20"/>
                <w:szCs w:val="20"/>
              </w:rPr>
            </w:pPr>
            <w:r w:rsidRPr="38021ACF">
              <w:rPr>
                <w:color w:val="000000" w:themeColor="text1"/>
                <w:sz w:val="20"/>
                <w:szCs w:val="20"/>
              </w:rPr>
              <w:t>High</w:t>
            </w:r>
          </w:p>
        </w:tc>
        <w:tc>
          <w:tcPr>
            <w:tcW w:w="39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CCCC"/>
            <w:tcMar>
              <w:top w:w="60" w:type="dxa"/>
              <w:left w:w="105" w:type="dxa"/>
              <w:bottom w:w="60" w:type="dxa"/>
              <w:right w:w="105" w:type="dxa"/>
            </w:tcMar>
          </w:tcPr>
          <w:p w:rsidR="38021ACF" w:rsidP="38021ACF" w:rsidRDefault="38021ACF" w14:paraId="1536CCCB" w14:textId="2C01B07B">
            <w:pPr>
              <w:spacing w:after="60"/>
              <w:rPr>
                <w:color w:val="000000" w:themeColor="text1"/>
                <w:sz w:val="20"/>
                <w:szCs w:val="20"/>
              </w:rPr>
            </w:pPr>
            <w:r w:rsidRPr="38021ACF">
              <w:rPr>
                <w:color w:val="000000" w:themeColor="text1"/>
                <w:sz w:val="20"/>
                <w:szCs w:val="20"/>
              </w:rPr>
              <w:t>Complete invoicing migration scope documentation and prompt design in Milestone 2. Defer implementation to Milestone 3 if access is unavailable. Coordinate provisioning timeline with Team A at weekly sync.</w:t>
            </w:r>
          </w:p>
        </w:tc>
      </w:tr>
      <w:tr w:rsidR="38021ACF" w:rsidTr="38021ACF" w14:paraId="5CC598A9" w14:textId="77777777">
        <w:trPr>
          <w:trHeight w:val="285"/>
          <w:tblHeader/>
        </w:trPr>
        <w:tc>
          <w:tcPr>
            <w:tcW w:w="9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41327495" w14:textId="2A78E144">
            <w:pPr>
              <w:spacing w:after="60"/>
              <w:rPr>
                <w:color w:val="000000" w:themeColor="text1"/>
                <w:sz w:val="20"/>
                <w:szCs w:val="20"/>
              </w:rPr>
            </w:pPr>
            <w:r w:rsidRPr="38021ACF">
              <w:rPr>
                <w:color w:val="000000" w:themeColor="text1"/>
                <w:sz w:val="20"/>
                <w:szCs w:val="20"/>
              </w:rPr>
              <w:t>R-003</w:t>
            </w:r>
          </w:p>
        </w:tc>
        <w:tc>
          <w:tcPr>
            <w:tcW w:w="241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16FE45CA" w14:textId="4C475425">
            <w:pPr>
              <w:spacing w:after="60"/>
              <w:rPr>
                <w:color w:val="000000" w:themeColor="text1"/>
                <w:sz w:val="20"/>
                <w:szCs w:val="20"/>
              </w:rPr>
            </w:pPr>
            <w:r w:rsidRPr="38021ACF">
              <w:rPr>
                <w:color w:val="000000" w:themeColor="text1"/>
                <w:sz w:val="20"/>
                <w:szCs w:val="20"/>
              </w:rPr>
              <w:t>PHI or sensitive data leaked via Bedrock prompt construction or AI output</w:t>
            </w:r>
          </w:p>
        </w:tc>
        <w:tc>
          <w:tcPr>
            <w:tcW w:w="12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6B0C24E8" w14:textId="1E3515D7">
            <w:pPr>
              <w:spacing w:after="60"/>
              <w:rPr>
                <w:color w:val="000000" w:themeColor="text1"/>
                <w:sz w:val="20"/>
                <w:szCs w:val="20"/>
              </w:rPr>
            </w:pPr>
            <w:r w:rsidRPr="38021ACF">
              <w:rPr>
                <w:color w:val="000000" w:themeColor="text1"/>
                <w:sz w:val="20"/>
                <w:szCs w:val="20"/>
              </w:rPr>
              <w:t>Low</w:t>
            </w:r>
          </w:p>
        </w:tc>
        <w:tc>
          <w:tcPr>
            <w:tcW w:w="10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015C2DE7" w14:textId="7659D351">
            <w:pPr>
              <w:spacing w:after="60"/>
              <w:rPr>
                <w:color w:val="000000" w:themeColor="text1"/>
                <w:sz w:val="20"/>
                <w:szCs w:val="20"/>
              </w:rPr>
            </w:pPr>
            <w:r w:rsidRPr="38021ACF">
              <w:rPr>
                <w:color w:val="000000" w:themeColor="text1"/>
                <w:sz w:val="20"/>
                <w:szCs w:val="20"/>
              </w:rPr>
              <w:t>Critical</w:t>
            </w:r>
          </w:p>
        </w:tc>
        <w:tc>
          <w:tcPr>
            <w:tcW w:w="39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417E797F" w14:textId="22F263EF">
            <w:pPr>
              <w:spacing w:after="60"/>
              <w:rPr>
                <w:color w:val="000000" w:themeColor="text1"/>
                <w:sz w:val="20"/>
                <w:szCs w:val="20"/>
              </w:rPr>
            </w:pPr>
            <w:r w:rsidRPr="38021ACF">
              <w:rPr>
                <w:color w:val="000000" w:themeColor="text1"/>
                <w:sz w:val="20"/>
                <w:szCs w:val="20"/>
              </w:rPr>
              <w:t>Apply pre-prompt redaction for all PHI/PII fields. Operate Bedrock only under BAA-covered AWS configuration. Enforce output schema validation and require human reviewer approval before any AI-extracted value is saved.</w:t>
            </w:r>
          </w:p>
        </w:tc>
      </w:tr>
      <w:tr w:rsidR="38021ACF" w:rsidTr="38021ACF" w14:paraId="038C6EF8" w14:textId="77777777">
        <w:trPr>
          <w:trHeight w:val="1800"/>
          <w:tblHeader/>
        </w:trPr>
        <w:tc>
          <w:tcPr>
            <w:tcW w:w="9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243AB282" w14:textId="303DD997">
            <w:pPr>
              <w:spacing w:after="60"/>
              <w:rPr>
                <w:color w:val="000000" w:themeColor="text1"/>
                <w:sz w:val="20"/>
                <w:szCs w:val="20"/>
              </w:rPr>
            </w:pPr>
            <w:r w:rsidRPr="38021ACF">
              <w:rPr>
                <w:color w:val="000000" w:themeColor="text1"/>
                <w:sz w:val="20"/>
                <w:szCs w:val="20"/>
              </w:rPr>
              <w:t>R-004</w:t>
            </w:r>
          </w:p>
        </w:tc>
        <w:tc>
          <w:tcPr>
            <w:tcW w:w="241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2D0A35A5" w14:textId="1BE0FF90">
            <w:pPr>
              <w:spacing w:after="60"/>
              <w:rPr>
                <w:color w:val="000000" w:themeColor="text1"/>
                <w:sz w:val="20"/>
                <w:szCs w:val="20"/>
              </w:rPr>
            </w:pPr>
            <w:r w:rsidRPr="38021ACF">
              <w:rPr>
                <w:color w:val="000000" w:themeColor="text1"/>
                <w:sz w:val="20"/>
                <w:szCs w:val="20"/>
              </w:rPr>
              <w:t>Wearable API rate limits, consent requirements, or sandbox restrictions block integration testing</w:t>
            </w:r>
          </w:p>
        </w:tc>
        <w:tc>
          <w:tcPr>
            <w:tcW w:w="12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21B6BFAB" w14:textId="784851A8">
            <w:pPr>
              <w:spacing w:after="60"/>
              <w:rPr>
                <w:color w:val="000000" w:themeColor="text1"/>
                <w:sz w:val="20"/>
                <w:szCs w:val="20"/>
              </w:rPr>
            </w:pPr>
            <w:r w:rsidRPr="38021ACF">
              <w:rPr>
                <w:color w:val="000000" w:themeColor="text1"/>
                <w:sz w:val="20"/>
                <w:szCs w:val="20"/>
              </w:rPr>
              <w:t>Medium</w:t>
            </w:r>
          </w:p>
        </w:tc>
        <w:tc>
          <w:tcPr>
            <w:tcW w:w="10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56409233" w14:textId="09F899E9">
            <w:pPr>
              <w:spacing w:after="60"/>
              <w:rPr>
                <w:color w:val="000000" w:themeColor="text1"/>
                <w:sz w:val="20"/>
                <w:szCs w:val="20"/>
              </w:rPr>
            </w:pPr>
            <w:r w:rsidRPr="38021ACF">
              <w:rPr>
                <w:color w:val="000000" w:themeColor="text1"/>
                <w:sz w:val="20"/>
                <w:szCs w:val="20"/>
              </w:rPr>
              <w:t>Medium</w:t>
            </w:r>
          </w:p>
        </w:tc>
        <w:tc>
          <w:tcPr>
            <w:tcW w:w="39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29967DD7" w14:textId="04DF40F1">
            <w:pPr>
              <w:spacing w:after="60"/>
              <w:rPr>
                <w:color w:val="000000" w:themeColor="text1"/>
                <w:sz w:val="20"/>
                <w:szCs w:val="20"/>
              </w:rPr>
            </w:pPr>
            <w:r w:rsidRPr="38021ACF">
              <w:rPr>
                <w:color w:val="000000" w:themeColor="text1"/>
                <w:sz w:val="20"/>
                <w:szCs w:val="20"/>
              </w:rPr>
              <w:t>Use Fitbit developer sandbox, Apple HealthKit simulator, and Google Health Connect test environment. Design integration layer to degrade gracefully when provider data is unavailable. Document any untestable paths clearly.</w:t>
            </w:r>
          </w:p>
        </w:tc>
      </w:tr>
      <w:tr w:rsidR="38021ACF" w:rsidTr="38021ACF" w14:paraId="6312FD99" w14:textId="77777777">
        <w:trPr>
          <w:trHeight w:val="285"/>
          <w:tblHeader/>
        </w:trPr>
        <w:tc>
          <w:tcPr>
            <w:tcW w:w="9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0C01416F" w14:textId="1F517A96">
            <w:pPr>
              <w:spacing w:after="60"/>
              <w:rPr>
                <w:color w:val="000000" w:themeColor="text1"/>
                <w:sz w:val="20"/>
                <w:szCs w:val="20"/>
              </w:rPr>
            </w:pPr>
            <w:r w:rsidRPr="38021ACF">
              <w:rPr>
                <w:color w:val="000000" w:themeColor="text1"/>
                <w:sz w:val="20"/>
                <w:szCs w:val="20"/>
              </w:rPr>
              <w:t>R-005</w:t>
            </w:r>
          </w:p>
        </w:tc>
        <w:tc>
          <w:tcPr>
            <w:tcW w:w="241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1322A0F8" w14:textId="33C31046">
            <w:pPr>
              <w:spacing w:after="60"/>
              <w:rPr>
                <w:color w:val="000000" w:themeColor="text1"/>
                <w:sz w:val="20"/>
                <w:szCs w:val="20"/>
              </w:rPr>
            </w:pPr>
            <w:r w:rsidRPr="38021ACF">
              <w:rPr>
                <w:color w:val="000000" w:themeColor="text1"/>
                <w:sz w:val="20"/>
                <w:szCs w:val="20"/>
              </w:rPr>
              <w:t>Invite token replay or unauthorized care-circle access due to token handling vulnerabilities</w:t>
            </w:r>
          </w:p>
        </w:tc>
        <w:tc>
          <w:tcPr>
            <w:tcW w:w="12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6D23D3CA" w14:textId="788501F0">
            <w:pPr>
              <w:spacing w:after="60"/>
              <w:rPr>
                <w:color w:val="000000" w:themeColor="text1"/>
                <w:sz w:val="20"/>
                <w:szCs w:val="20"/>
              </w:rPr>
            </w:pPr>
            <w:r w:rsidRPr="38021ACF">
              <w:rPr>
                <w:color w:val="000000" w:themeColor="text1"/>
                <w:sz w:val="20"/>
                <w:szCs w:val="20"/>
              </w:rPr>
              <w:t>Low</w:t>
            </w:r>
          </w:p>
        </w:tc>
        <w:tc>
          <w:tcPr>
            <w:tcW w:w="10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55AA3C03" w14:textId="665E8720">
            <w:pPr>
              <w:spacing w:after="60"/>
              <w:rPr>
                <w:color w:val="000000" w:themeColor="text1"/>
                <w:sz w:val="20"/>
                <w:szCs w:val="20"/>
              </w:rPr>
            </w:pPr>
            <w:r w:rsidRPr="38021ACF">
              <w:rPr>
                <w:color w:val="000000" w:themeColor="text1"/>
                <w:sz w:val="20"/>
                <w:szCs w:val="20"/>
              </w:rPr>
              <w:t>High</w:t>
            </w:r>
          </w:p>
        </w:tc>
        <w:tc>
          <w:tcPr>
            <w:tcW w:w="39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E8CC"/>
            <w:tcMar>
              <w:top w:w="60" w:type="dxa"/>
              <w:left w:w="105" w:type="dxa"/>
              <w:bottom w:w="60" w:type="dxa"/>
              <w:right w:w="105" w:type="dxa"/>
            </w:tcMar>
          </w:tcPr>
          <w:p w:rsidR="38021ACF" w:rsidP="38021ACF" w:rsidRDefault="38021ACF" w14:paraId="7EAC8EFB" w14:textId="24E604FC">
            <w:pPr>
              <w:spacing w:after="60"/>
              <w:rPr>
                <w:rFonts w:ascii="Arial Unicode MS" w:hAnsi="Arial Unicode MS" w:eastAsia="Arial Unicode MS" w:cs="Arial Unicode MS"/>
                <w:color w:val="000000" w:themeColor="text1"/>
                <w:sz w:val="20"/>
                <w:szCs w:val="20"/>
              </w:rPr>
            </w:pPr>
            <w:r w:rsidRPr="38021ACF">
              <w:rPr>
                <w:rFonts w:ascii="Arial Unicode MS" w:hAnsi="Arial Unicode MS" w:eastAsia="Arial Unicode MS" w:cs="Arial Unicode MS"/>
                <w:color w:val="000000" w:themeColor="text1"/>
                <w:sz w:val="20"/>
                <w:szCs w:val="20"/>
              </w:rPr>
              <w:t>Generate cryptographically signed JWT tokens with ≤72-hour TTL and single-use enforcement. Log all token validation events. Reject expired or already-used tokens with deterministic error messaging.</w:t>
            </w:r>
          </w:p>
        </w:tc>
      </w:tr>
      <w:tr w:rsidR="38021ACF" w:rsidTr="38021ACF" w14:paraId="0E9AEC22" w14:textId="77777777">
        <w:trPr>
          <w:trHeight w:val="285"/>
          <w:tblHeader/>
        </w:trPr>
        <w:tc>
          <w:tcPr>
            <w:tcW w:w="9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1C898F78" w14:textId="63B73DAE">
            <w:pPr>
              <w:spacing w:after="60"/>
              <w:rPr>
                <w:color w:val="000000" w:themeColor="text1"/>
                <w:sz w:val="20"/>
                <w:szCs w:val="20"/>
              </w:rPr>
            </w:pPr>
            <w:r w:rsidRPr="38021ACF">
              <w:rPr>
                <w:color w:val="000000" w:themeColor="text1"/>
                <w:sz w:val="20"/>
                <w:szCs w:val="20"/>
              </w:rPr>
              <w:t>R-006</w:t>
            </w:r>
          </w:p>
        </w:tc>
        <w:tc>
          <w:tcPr>
            <w:tcW w:w="241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0AE87C06" w14:textId="5A0AB756">
            <w:pPr>
              <w:spacing w:after="60"/>
              <w:rPr>
                <w:color w:val="000000" w:themeColor="text1"/>
                <w:sz w:val="20"/>
                <w:szCs w:val="20"/>
              </w:rPr>
            </w:pPr>
            <w:r w:rsidRPr="38021ACF">
              <w:rPr>
                <w:color w:val="000000" w:themeColor="text1"/>
                <w:sz w:val="20"/>
                <w:szCs w:val="20"/>
              </w:rPr>
              <w:t>Scope creep from client-directed additions to digitized form list or assessment fields</w:t>
            </w:r>
          </w:p>
        </w:tc>
        <w:tc>
          <w:tcPr>
            <w:tcW w:w="12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2A23B221" w14:textId="0E0F679B">
            <w:pPr>
              <w:spacing w:after="60"/>
              <w:rPr>
                <w:color w:val="000000" w:themeColor="text1"/>
                <w:sz w:val="20"/>
                <w:szCs w:val="20"/>
              </w:rPr>
            </w:pPr>
            <w:r w:rsidRPr="38021ACF">
              <w:rPr>
                <w:color w:val="000000" w:themeColor="text1"/>
                <w:sz w:val="20"/>
                <w:szCs w:val="20"/>
              </w:rPr>
              <w:t>Medium</w:t>
            </w:r>
          </w:p>
        </w:tc>
        <w:tc>
          <w:tcPr>
            <w:tcW w:w="10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375EA2F0" w14:textId="7277A592">
            <w:pPr>
              <w:spacing w:after="60"/>
              <w:rPr>
                <w:color w:val="000000" w:themeColor="text1"/>
                <w:sz w:val="20"/>
                <w:szCs w:val="20"/>
              </w:rPr>
            </w:pPr>
            <w:r w:rsidRPr="38021ACF">
              <w:rPr>
                <w:color w:val="000000" w:themeColor="text1"/>
                <w:sz w:val="20"/>
                <w:szCs w:val="20"/>
              </w:rPr>
              <w:t>Medium</w:t>
            </w:r>
          </w:p>
        </w:tc>
        <w:tc>
          <w:tcPr>
            <w:tcW w:w="39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27C47AD5" w14:textId="43FE1B28">
            <w:pPr>
              <w:spacing w:after="60"/>
              <w:rPr>
                <w:color w:val="000000" w:themeColor="text1"/>
                <w:sz w:val="20"/>
                <w:szCs w:val="20"/>
              </w:rPr>
            </w:pPr>
            <w:r w:rsidRPr="38021ACF">
              <w:rPr>
                <w:color w:val="000000" w:themeColor="text1"/>
                <w:sz w:val="20"/>
                <w:szCs w:val="20"/>
              </w:rPr>
              <w:t>Freeze form scope at Milestone 1 gap review with client sign-off. Document any additions as change requests and evaluate impact on timeline and budget before acceptance.</w:t>
            </w:r>
          </w:p>
        </w:tc>
      </w:tr>
      <w:tr w:rsidR="38021ACF" w:rsidTr="38021ACF" w14:paraId="0A654B40" w14:textId="77777777">
        <w:trPr>
          <w:trHeight w:val="285"/>
          <w:tblHeader/>
        </w:trPr>
        <w:tc>
          <w:tcPr>
            <w:tcW w:w="9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6AD93423" w14:textId="1A166C10">
            <w:pPr>
              <w:spacing w:after="60"/>
              <w:rPr>
                <w:color w:val="000000" w:themeColor="text1"/>
                <w:sz w:val="20"/>
                <w:szCs w:val="20"/>
              </w:rPr>
            </w:pPr>
            <w:r w:rsidRPr="38021ACF">
              <w:rPr>
                <w:color w:val="000000" w:themeColor="text1"/>
                <w:sz w:val="20"/>
                <w:szCs w:val="20"/>
              </w:rPr>
              <w:t>R-007</w:t>
            </w:r>
          </w:p>
        </w:tc>
        <w:tc>
          <w:tcPr>
            <w:tcW w:w="241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0FBF3302" w14:textId="508B1729">
            <w:pPr>
              <w:spacing w:after="60"/>
              <w:rPr>
                <w:color w:val="000000" w:themeColor="text1"/>
                <w:sz w:val="20"/>
                <w:szCs w:val="20"/>
              </w:rPr>
            </w:pPr>
            <w:r w:rsidRPr="38021ACF">
              <w:rPr>
                <w:color w:val="000000" w:themeColor="text1"/>
                <w:sz w:val="20"/>
                <w:szCs w:val="20"/>
              </w:rPr>
              <w:t>Team member availability reduced by academic or personal obligations during peak delivery weeks</w:t>
            </w:r>
          </w:p>
        </w:tc>
        <w:tc>
          <w:tcPr>
            <w:tcW w:w="12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41C69B7D" w14:textId="093D5691">
            <w:pPr>
              <w:spacing w:after="60"/>
              <w:rPr>
                <w:color w:val="000000" w:themeColor="text1"/>
                <w:sz w:val="20"/>
                <w:szCs w:val="20"/>
              </w:rPr>
            </w:pPr>
            <w:r w:rsidRPr="38021ACF">
              <w:rPr>
                <w:color w:val="000000" w:themeColor="text1"/>
                <w:sz w:val="20"/>
                <w:szCs w:val="20"/>
              </w:rPr>
              <w:t>Medium</w:t>
            </w:r>
          </w:p>
        </w:tc>
        <w:tc>
          <w:tcPr>
            <w:tcW w:w="10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4FC858B0" w14:textId="48DDAE51">
            <w:pPr>
              <w:spacing w:after="60"/>
              <w:rPr>
                <w:color w:val="000000" w:themeColor="text1"/>
                <w:sz w:val="20"/>
                <w:szCs w:val="20"/>
              </w:rPr>
            </w:pPr>
            <w:r w:rsidRPr="38021ACF">
              <w:rPr>
                <w:color w:val="000000" w:themeColor="text1"/>
                <w:sz w:val="20"/>
                <w:szCs w:val="20"/>
              </w:rPr>
              <w:t>Medium</w:t>
            </w:r>
          </w:p>
        </w:tc>
        <w:tc>
          <w:tcPr>
            <w:tcW w:w="39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2D3A81C3" w14:textId="150A19C0">
            <w:pPr>
              <w:spacing w:after="60"/>
              <w:rPr>
                <w:color w:val="000000" w:themeColor="text1"/>
                <w:sz w:val="20"/>
                <w:szCs w:val="20"/>
              </w:rPr>
            </w:pPr>
            <w:r w:rsidRPr="38021ACF">
              <w:rPr>
                <w:color w:val="000000" w:themeColor="text1"/>
                <w:sz w:val="20"/>
                <w:szCs w:val="20"/>
              </w:rPr>
              <w:t>Distribute critical path tasks across at least two team members. Identify backup owners for each feature area. Track sprint capacity weekly and escalate to project lead if bandwidth drops below threshold.</w:t>
            </w:r>
          </w:p>
        </w:tc>
      </w:tr>
      <w:tr w:rsidR="38021ACF" w:rsidTr="38021ACF" w14:paraId="3CEF6B8C" w14:textId="77777777">
        <w:trPr>
          <w:trHeight w:val="285"/>
          <w:tblHeader/>
        </w:trPr>
        <w:tc>
          <w:tcPr>
            <w:tcW w:w="90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3F0371BE" w14:textId="6554323B">
            <w:pPr>
              <w:spacing w:after="60"/>
              <w:rPr>
                <w:color w:val="000000" w:themeColor="text1"/>
                <w:sz w:val="20"/>
                <w:szCs w:val="20"/>
              </w:rPr>
            </w:pPr>
            <w:r w:rsidRPr="38021ACF">
              <w:rPr>
                <w:color w:val="000000" w:themeColor="text1"/>
                <w:sz w:val="20"/>
                <w:szCs w:val="20"/>
              </w:rPr>
              <w:lastRenderedPageBreak/>
              <w:t>R-008</w:t>
            </w:r>
          </w:p>
        </w:tc>
        <w:tc>
          <w:tcPr>
            <w:tcW w:w="241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539A6A61" w14:textId="76F32A78">
            <w:pPr>
              <w:spacing w:after="60"/>
              <w:rPr>
                <w:color w:val="000000" w:themeColor="text1"/>
                <w:sz w:val="20"/>
                <w:szCs w:val="20"/>
              </w:rPr>
            </w:pPr>
            <w:r w:rsidRPr="38021ACF">
              <w:rPr>
                <w:color w:val="000000" w:themeColor="text1"/>
                <w:sz w:val="20"/>
                <w:szCs w:val="20"/>
              </w:rPr>
              <w:t>Merge conflicts or integration failures with shared CareConnect codebase owned by other teams</w:t>
            </w:r>
          </w:p>
        </w:tc>
        <w:tc>
          <w:tcPr>
            <w:tcW w:w="129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7CEA8DF6" w14:textId="088EC924">
            <w:pPr>
              <w:spacing w:after="60"/>
              <w:rPr>
                <w:color w:val="000000" w:themeColor="text1"/>
                <w:sz w:val="20"/>
                <w:szCs w:val="20"/>
              </w:rPr>
            </w:pPr>
            <w:r w:rsidRPr="38021ACF">
              <w:rPr>
                <w:color w:val="000000" w:themeColor="text1"/>
                <w:sz w:val="20"/>
                <w:szCs w:val="20"/>
              </w:rPr>
              <w:t>Medium</w:t>
            </w:r>
          </w:p>
        </w:tc>
        <w:tc>
          <w:tcPr>
            <w:tcW w:w="103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4FF7B522" w14:textId="7994E7CF">
            <w:pPr>
              <w:spacing w:after="60"/>
              <w:rPr>
                <w:color w:val="000000" w:themeColor="text1"/>
                <w:sz w:val="20"/>
                <w:szCs w:val="20"/>
              </w:rPr>
            </w:pPr>
            <w:r w:rsidRPr="38021ACF">
              <w:rPr>
                <w:color w:val="000000" w:themeColor="text1"/>
                <w:sz w:val="20"/>
                <w:szCs w:val="20"/>
              </w:rPr>
              <w:t>Medium</w:t>
            </w:r>
          </w:p>
        </w:tc>
        <w:tc>
          <w:tcPr>
            <w:tcW w:w="39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FFACC"/>
            <w:tcMar>
              <w:top w:w="60" w:type="dxa"/>
              <w:left w:w="105" w:type="dxa"/>
              <w:bottom w:w="60" w:type="dxa"/>
              <w:right w:w="105" w:type="dxa"/>
            </w:tcMar>
          </w:tcPr>
          <w:p w:rsidR="38021ACF" w:rsidP="38021ACF" w:rsidRDefault="38021ACF" w14:paraId="22DA12C8" w14:textId="6C96E6D4">
            <w:pPr>
              <w:spacing w:after="60"/>
              <w:rPr>
                <w:color w:val="595959" w:themeColor="text1" w:themeTint="A6"/>
                <w:sz w:val="20"/>
                <w:szCs w:val="20"/>
              </w:rPr>
            </w:pPr>
            <w:r w:rsidRPr="38021ACF">
              <w:rPr>
                <w:color w:val="000000" w:themeColor="text1"/>
                <w:sz w:val="20"/>
                <w:szCs w:val="20"/>
              </w:rPr>
              <w:t>Develop all Team D features in the designated Team D branch. Follow the weekly integration schedule with peer-reviewed pull requests. Resolve conflicts before merge and coordinate with Team A on shared infrastructure touchpoints.</w:t>
            </w:r>
            <w:r w:rsidRPr="38021ACF">
              <w:rPr>
                <w:i/>
                <w:iCs/>
                <w:color w:val="595959" w:themeColor="text1" w:themeTint="A6"/>
                <w:sz w:val="20"/>
                <w:szCs w:val="20"/>
              </w:rPr>
              <w:t xml:space="preserve"> </w:t>
            </w:r>
          </w:p>
        </w:tc>
      </w:tr>
    </w:tbl>
    <w:p w:rsidR="00655313" w:rsidRDefault="38021ACF" w14:paraId="00000202" w14:textId="77777777">
      <w:pPr>
        <w:spacing w:after="100" w:line="276" w:lineRule="auto"/>
      </w:pPr>
      <w:r w:rsidRPr="38021ACF">
        <w:rPr>
          <w:i/>
          <w:iCs/>
          <w:color w:val="595959"/>
          <w:sz w:val="20"/>
          <w:szCs w:val="20"/>
        </w:rPr>
        <w:t>Note. Risk IDs are unique and permanent. Probability and Impact are rated Low, Medium, High, or Critical. Risks are reviewed at each sprint review and escalated to the project lead when status changes.</w:t>
      </w:r>
    </w:p>
    <w:p w:rsidR="00655313" w:rsidRDefault="00655313" w14:paraId="00000203" w14:textId="77777777">
      <w:pPr>
        <w:spacing w:after="80"/>
      </w:pPr>
    </w:p>
    <w:p w:rsidR="00655313" w:rsidRDefault="007A52C6" w14:paraId="00000204" w14:textId="77777777">
      <w:pPr>
        <w:pStyle w:val="Heading2"/>
      </w:pPr>
      <w:bookmarkStart w:name="_Toc231656992" w:id="52"/>
      <w:r>
        <w:t>8.3 Risk and Budget Alignment</w:t>
      </w:r>
      <w:bookmarkEnd w:id="52"/>
    </w:p>
    <w:p w:rsidR="00655313" w:rsidRDefault="007A52C6" w14:paraId="00000205" w14:textId="77777777">
      <w:pPr>
        <w:spacing w:after="100" w:line="276" w:lineRule="auto"/>
      </w:pPr>
      <w:r>
        <w:t>The risks above connect directly to budget and schedule. Where a risk increases estimated effort, the corresponding WBS task and budget line should be re-evaluated through the change management process.</w:t>
      </w:r>
    </w:p>
    <w:p w:rsidR="00655313" w:rsidP="38021ACF" w:rsidRDefault="38021ACF" w14:paraId="00000206" w14:textId="4073CE52">
      <w:pPr>
        <w:spacing w:after="80"/>
        <w:rPr>
          <w:b/>
          <w:bCs/>
        </w:rPr>
      </w:pPr>
      <w:r w:rsidRPr="38021ACF">
        <w:rPr>
          <w:b/>
          <w:bCs/>
        </w:rPr>
        <w:t xml:space="preserve">Table 8.3 Risk and Budget </w:t>
      </w:r>
      <w:r w:rsidRPr="38021ACF" w:rsidR="066944AF">
        <w:rPr>
          <w:b/>
          <w:bCs/>
        </w:rPr>
        <w:t>Assessment</w:t>
      </w:r>
    </w:p>
    <w:tbl>
      <w:tblPr>
        <w:tblStyle w:val="a7"/>
        <w:tblW w:w="9000" w:type="dxa"/>
        <w:tblLayout w:type="fixed"/>
        <w:tblLook w:val="0400" w:firstRow="0" w:lastRow="0" w:firstColumn="0" w:lastColumn="0" w:noHBand="0" w:noVBand="1"/>
      </w:tblPr>
      <w:tblGrid>
        <w:gridCol w:w="3000"/>
        <w:gridCol w:w="6000"/>
      </w:tblGrid>
      <w:tr w:rsidR="00655313" w14:paraId="7E1E33FB" w14:textId="77777777">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D6E4F0"/>
            <w:tcMar>
              <w:top w:w="60" w:type="dxa"/>
              <w:left w:w="108" w:type="dxa"/>
              <w:bottom w:w="60" w:type="dxa"/>
              <w:right w:w="108" w:type="dxa"/>
            </w:tcMar>
          </w:tcPr>
          <w:p w:rsidR="00655313" w:rsidRDefault="007A52C6" w14:paraId="00000207" w14:textId="77777777">
            <w:pPr>
              <w:spacing w:after="60"/>
              <w:rPr>
                <w:sz w:val="20"/>
                <w:szCs w:val="20"/>
              </w:rPr>
            </w:pPr>
            <w:r>
              <w:rPr>
                <w:b/>
                <w:bCs/>
                <w:sz w:val="20"/>
                <w:szCs w:val="20"/>
              </w:rPr>
              <w:t>Risk</w:t>
            </w:r>
          </w:p>
        </w:tc>
        <w:tc>
          <w:tcPr>
            <w:tcW w:w="6000" w:type="dxa"/>
            <w:tcBorders>
              <w:top w:val="single" w:color="BFBFBF" w:sz="4" w:space="0"/>
              <w:left w:val="single" w:color="BFBFBF" w:sz="4" w:space="0"/>
              <w:bottom w:val="single" w:color="BFBFBF" w:sz="4" w:space="0"/>
              <w:right w:val="single" w:color="BFBFBF" w:sz="4" w:space="0"/>
            </w:tcBorders>
            <w:shd w:val="clear" w:color="auto" w:fill="D6E4F0"/>
            <w:tcMar>
              <w:top w:w="60" w:type="dxa"/>
              <w:left w:w="108" w:type="dxa"/>
              <w:bottom w:w="60" w:type="dxa"/>
              <w:right w:w="108" w:type="dxa"/>
            </w:tcMar>
          </w:tcPr>
          <w:p w:rsidR="00655313" w:rsidRDefault="007A52C6" w14:paraId="00000208" w14:textId="77777777">
            <w:pPr>
              <w:spacing w:after="60"/>
              <w:rPr>
                <w:sz w:val="20"/>
                <w:szCs w:val="20"/>
              </w:rPr>
            </w:pPr>
            <w:r>
              <w:rPr>
                <w:b/>
                <w:bCs/>
                <w:sz w:val="20"/>
                <w:szCs w:val="20"/>
              </w:rPr>
              <w:t>Budget / EVM Impact</w:t>
            </w:r>
          </w:p>
        </w:tc>
      </w:tr>
      <w:tr w:rsidR="00655313" w14:paraId="40A5A4A2" w14:textId="77777777">
        <w:tc>
          <w:tcPr>
            <w:tcW w:w="30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209" w14:textId="77777777">
            <w:pPr>
              <w:spacing w:after="60"/>
            </w:pPr>
            <w:r>
              <w:rPr>
                <w:color w:val="000000"/>
                <w:sz w:val="20"/>
                <w:szCs w:val="20"/>
              </w:rPr>
              <w:t>R-001: EVV aggregator delayed</w:t>
            </w:r>
          </w:p>
        </w:tc>
        <w:tc>
          <w:tcPr>
            <w:tcW w:w="6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20A" w14:textId="77777777">
            <w:pPr>
              <w:spacing w:after="60"/>
            </w:pPr>
            <w:r>
              <w:rPr>
                <w:color w:val="000000"/>
                <w:sz w:val="20"/>
                <w:szCs w:val="20"/>
              </w:rPr>
              <w:t>May increase Technical Architect / DevOps hours for integration design documentation</w:t>
            </w:r>
          </w:p>
        </w:tc>
      </w:tr>
      <w:tr w:rsidR="00655313" w14:paraId="757B3674" w14:textId="77777777">
        <w:tc>
          <w:tcPr>
            <w:tcW w:w="30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20B" w14:textId="77777777">
            <w:pPr>
              <w:spacing w:after="60"/>
            </w:pPr>
            <w:r>
              <w:rPr>
                <w:color w:val="000000"/>
                <w:sz w:val="20"/>
                <w:szCs w:val="20"/>
              </w:rPr>
              <w:t>R-002: Bedrock access delayed</w:t>
            </w:r>
          </w:p>
        </w:tc>
        <w:tc>
          <w:tcPr>
            <w:tcW w:w="60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20C" w14:textId="77777777">
            <w:pPr>
              <w:spacing w:after="60"/>
            </w:pPr>
            <w:r>
              <w:rPr>
                <w:color w:val="000000"/>
                <w:sz w:val="20"/>
                <w:szCs w:val="20"/>
              </w:rPr>
              <w:t>May defer Software Developer hours from Milestone 2 to Milestone 3; no cost increase if scope is unchanged</w:t>
            </w:r>
          </w:p>
        </w:tc>
      </w:tr>
      <w:tr w:rsidR="00655313" w14:paraId="441A636E" w14:textId="77777777">
        <w:tc>
          <w:tcPr>
            <w:tcW w:w="3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20D" w14:textId="77777777">
            <w:pPr>
              <w:spacing w:after="60"/>
            </w:pPr>
            <w:r>
              <w:rPr>
                <w:color w:val="000000"/>
                <w:sz w:val="20"/>
                <w:szCs w:val="20"/>
              </w:rPr>
              <w:t>R-004: Wearable API limits</w:t>
            </w:r>
          </w:p>
        </w:tc>
        <w:tc>
          <w:tcPr>
            <w:tcW w:w="6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20E" w14:textId="77777777">
            <w:pPr>
              <w:spacing w:after="60"/>
            </w:pPr>
            <w:r>
              <w:rPr>
                <w:color w:val="000000"/>
                <w:sz w:val="20"/>
                <w:szCs w:val="20"/>
              </w:rPr>
              <w:t>May increase QA / Tester hours for fallback path testing and graceful-degradation validation</w:t>
            </w:r>
          </w:p>
        </w:tc>
      </w:tr>
      <w:tr w:rsidR="00655313" w14:paraId="349096FD" w14:textId="77777777">
        <w:tc>
          <w:tcPr>
            <w:tcW w:w="30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20F" w14:textId="77777777">
            <w:pPr>
              <w:spacing w:after="60"/>
            </w:pPr>
            <w:r>
              <w:rPr>
                <w:color w:val="000000"/>
                <w:sz w:val="20"/>
                <w:szCs w:val="20"/>
              </w:rPr>
              <w:t>R-006: Scope creep</w:t>
            </w:r>
          </w:p>
        </w:tc>
        <w:tc>
          <w:tcPr>
            <w:tcW w:w="60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210" w14:textId="77777777">
            <w:pPr>
              <w:spacing w:after="60"/>
            </w:pPr>
            <w:r>
              <w:rPr>
                <w:color w:val="000000"/>
                <w:sz w:val="20"/>
                <w:szCs w:val="20"/>
              </w:rPr>
              <w:t>Any client-directed additions must follow change management and will increase Business Analyst and Developer hours</w:t>
            </w:r>
          </w:p>
        </w:tc>
      </w:tr>
      <w:tr w:rsidR="00655313" w14:paraId="70150465" w14:textId="77777777">
        <w:tc>
          <w:tcPr>
            <w:tcW w:w="3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211" w14:textId="77777777">
            <w:pPr>
              <w:spacing w:after="60"/>
            </w:pPr>
            <w:r>
              <w:rPr>
                <w:color w:val="000000"/>
                <w:sz w:val="20"/>
                <w:szCs w:val="20"/>
              </w:rPr>
              <w:t>R-007: Team availability</w:t>
            </w:r>
          </w:p>
        </w:tc>
        <w:tc>
          <w:tcPr>
            <w:tcW w:w="6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212" w14:textId="77777777">
            <w:pPr>
              <w:spacing w:after="60"/>
            </w:pPr>
            <w:r>
              <w:rPr>
                <w:color w:val="000000"/>
                <w:sz w:val="20"/>
                <w:szCs w:val="20"/>
              </w:rPr>
              <w:t>Reduced capacity increases schedule risk; may require re-sequencing WBS tasks across milestones</w:t>
            </w:r>
          </w:p>
        </w:tc>
      </w:tr>
    </w:tbl>
    <w:p w:rsidR="00655313" w:rsidRDefault="38021ACF" w14:paraId="00000213" w14:textId="77777777">
      <w:pPr>
        <w:spacing w:after="100" w:line="276" w:lineRule="auto"/>
      </w:pPr>
      <w:r w:rsidRPr="38021ACF">
        <w:rPr>
          <w:i/>
          <w:iCs/>
          <w:color w:val="595959"/>
          <w:sz w:val="20"/>
          <w:szCs w:val="20"/>
        </w:rPr>
        <w:t>Note. Any risk that materially increases effort must be documented as a change request and reflected in the WBS, budget, and EVM table.</w:t>
      </w:r>
    </w:p>
    <w:p w:rsidR="00655313" w:rsidRDefault="00655313" w14:paraId="00000214" w14:textId="77777777">
      <w:pPr>
        <w:spacing w:after="80"/>
      </w:pPr>
    </w:p>
    <w:p w:rsidR="00655313" w:rsidP="38021ACF" w:rsidRDefault="00655313" w14:paraId="13327D1B" w14:textId="2E9DF590">
      <w:pPr>
        <w:pStyle w:val="Heading1"/>
      </w:pPr>
    </w:p>
    <w:p w:rsidR="00655313" w:rsidP="38021ACF" w:rsidRDefault="007A52C6" w14:paraId="5DA8A67D" w14:textId="118F34DE">
      <w:pPr>
        <w:spacing w:before="360" w:after="120"/>
      </w:pPr>
      <w:r>
        <w:br w:type="page"/>
      </w:r>
    </w:p>
    <w:p w:rsidR="00655313" w:rsidRDefault="38021ACF" w14:paraId="00000215" w14:textId="77777777">
      <w:pPr>
        <w:pStyle w:val="Heading1"/>
      </w:pPr>
      <w:bookmarkStart w:name="_Toc231656993" w:id="53"/>
      <w:r>
        <w:lastRenderedPageBreak/>
        <w:t>9. Budget Estimate</w:t>
      </w:r>
      <w:bookmarkEnd w:id="53"/>
    </w:p>
    <w:p w:rsidR="00655313" w:rsidRDefault="007A52C6" w14:paraId="00000216" w14:textId="77777777">
      <w:pPr>
        <w:spacing w:after="100" w:line="276" w:lineRule="auto"/>
      </w:pPr>
      <w:r>
        <w:t>The budget estimate below is built from the Team D Work Breakdown Structure. Each WBS task is assigned to the standard BLS-based labor category that best matches the work, and cost is calculated using the class-standard hourly rates. Infrastructure costs reflect the three-month MVP delivery window.</w:t>
      </w:r>
    </w:p>
    <w:p w:rsidR="00655313" w:rsidRDefault="00655313" w14:paraId="00000217" w14:textId="77777777">
      <w:pPr>
        <w:spacing w:after="80"/>
      </w:pPr>
    </w:p>
    <w:p w:rsidR="00655313" w:rsidRDefault="007A52C6" w14:paraId="00000218" w14:textId="77777777">
      <w:pPr>
        <w:pStyle w:val="Heading2"/>
      </w:pPr>
      <w:bookmarkStart w:name="_Toc231656994" w:id="54"/>
      <w:r>
        <w:t>9.1 Labor Cost Estimate</w:t>
      </w:r>
      <w:bookmarkEnd w:id="54"/>
    </w:p>
    <w:p w:rsidR="00655313" w:rsidRDefault="007A52C6" w14:paraId="00000219" w14:textId="77777777">
      <w:pPr>
        <w:spacing w:after="100" w:line="276" w:lineRule="auto"/>
      </w:pPr>
      <w:r>
        <w:rPr>
          <w:b/>
          <w:bCs/>
        </w:rPr>
        <w:t xml:space="preserve">Table </w:t>
      </w:r>
      <w:r>
        <w:rPr>
          <w:b/>
          <w:bCs/>
        </w:rPr>
        <w:t xml:space="preserve">9.1: </w:t>
      </w:r>
      <w:r>
        <w:rPr>
          <w:b/>
          <w:bCs/>
        </w:rPr>
        <w:t xml:space="preserve"> WBS Labor Cost Estimate</w:t>
      </w:r>
    </w:p>
    <w:tbl>
      <w:tblPr>
        <w:tblStyle w:val="a8"/>
        <w:tblW w:w="9045" w:type="dxa"/>
        <w:tblInd w:w="-45" w:type="dxa"/>
        <w:tblLayout w:type="fixed"/>
        <w:tblLook w:val="0400" w:firstRow="0" w:lastRow="0" w:firstColumn="0" w:lastColumn="0" w:noHBand="0" w:noVBand="1"/>
      </w:tblPr>
      <w:tblGrid>
        <w:gridCol w:w="900"/>
        <w:gridCol w:w="2430"/>
        <w:gridCol w:w="1725"/>
        <w:gridCol w:w="1140"/>
        <w:gridCol w:w="870"/>
        <w:gridCol w:w="885"/>
        <w:gridCol w:w="1095"/>
      </w:tblGrid>
      <w:tr w:rsidR="00655313" w:rsidTr="38021ACF" w14:paraId="122490A7" w14:textId="77777777">
        <w:trPr>
          <w:tblHeader/>
        </w:trPr>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21A" w14:textId="77777777">
            <w:pPr>
              <w:spacing w:after="60"/>
              <w:rPr>
                <w:sz w:val="20"/>
                <w:szCs w:val="20"/>
              </w:rPr>
            </w:pPr>
            <w:r>
              <w:rPr>
                <w:b/>
                <w:bCs/>
                <w:sz w:val="20"/>
                <w:szCs w:val="20"/>
              </w:rPr>
              <w:t>#</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21B" w14:textId="77777777">
            <w:pPr>
              <w:spacing w:after="60"/>
              <w:rPr>
                <w:sz w:val="20"/>
                <w:szCs w:val="20"/>
              </w:rPr>
            </w:pPr>
            <w:r>
              <w:rPr>
                <w:b/>
                <w:bCs/>
                <w:sz w:val="20"/>
                <w:szCs w:val="20"/>
              </w:rPr>
              <w:t>Task / Work Package</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21C" w14:textId="77777777">
            <w:pPr>
              <w:spacing w:after="60"/>
              <w:rPr>
                <w:sz w:val="20"/>
                <w:szCs w:val="20"/>
              </w:rPr>
            </w:pPr>
            <w:r>
              <w:rPr>
                <w:b/>
                <w:bCs/>
                <w:sz w:val="20"/>
                <w:szCs w:val="20"/>
              </w:rPr>
              <w:t>Budget Role Category</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21D" w14:textId="77777777">
            <w:pPr>
              <w:spacing w:after="60"/>
              <w:rPr>
                <w:sz w:val="20"/>
                <w:szCs w:val="20"/>
              </w:rPr>
            </w:pPr>
            <w:r>
              <w:rPr>
                <w:b/>
                <w:bCs/>
                <w:sz w:val="20"/>
                <w:szCs w:val="20"/>
              </w:rPr>
              <w:t>Milestone</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21E" w14:textId="77777777">
            <w:pPr>
              <w:spacing w:after="60"/>
              <w:rPr>
                <w:sz w:val="20"/>
                <w:szCs w:val="20"/>
              </w:rPr>
            </w:pPr>
            <w:r>
              <w:rPr>
                <w:b/>
                <w:bCs/>
                <w:sz w:val="20"/>
                <w:szCs w:val="20"/>
              </w:rPr>
              <w:t>Est. Hours</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21F" w14:textId="77777777">
            <w:pPr>
              <w:spacing w:after="60"/>
              <w:rPr>
                <w:sz w:val="20"/>
                <w:szCs w:val="20"/>
              </w:rPr>
            </w:pPr>
            <w:r>
              <w:rPr>
                <w:b/>
                <w:bCs/>
                <w:sz w:val="20"/>
                <w:szCs w:val="20"/>
              </w:rPr>
              <w:t>Hourly Rate</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220" w14:textId="77777777">
            <w:pPr>
              <w:spacing w:after="60"/>
              <w:rPr>
                <w:sz w:val="20"/>
                <w:szCs w:val="20"/>
              </w:rPr>
            </w:pPr>
            <w:r>
              <w:rPr>
                <w:b/>
                <w:bCs/>
                <w:sz w:val="20"/>
                <w:szCs w:val="20"/>
              </w:rPr>
              <w:t>Est. Cost</w:t>
            </w:r>
          </w:p>
        </w:tc>
      </w:tr>
      <w:tr w:rsidR="00655313" w:rsidTr="38021ACF" w14:paraId="43E86729"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21" w14:textId="77777777">
            <w:pPr>
              <w:spacing w:after="60"/>
            </w:pPr>
            <w:r>
              <w:rPr>
                <w:color w:val="000000"/>
                <w:sz w:val="20"/>
                <w:szCs w:val="20"/>
              </w:rPr>
              <w:t>1</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22" w14:textId="77777777">
            <w:pPr>
              <w:spacing w:after="60"/>
            </w:pPr>
            <w:r>
              <w:rPr>
                <w:color w:val="000000"/>
                <w:sz w:val="20"/>
                <w:szCs w:val="20"/>
              </w:rPr>
              <w:t>EVV gap analysis and current-state workflow review</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23" w14:textId="77777777">
            <w:pPr>
              <w:spacing w:after="60"/>
            </w:pPr>
            <w:r>
              <w:rPr>
                <w:color w:val="000000"/>
                <w:sz w:val="20"/>
                <w:szCs w:val="20"/>
              </w:rPr>
              <w:t>Business Analyst / Requirements Analyst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24" w14:textId="77777777">
            <w:pPr>
              <w:spacing w:after="60"/>
            </w:pPr>
            <w:r>
              <w:rPr>
                <w:color w:val="000000"/>
                <w:sz w:val="20"/>
                <w:szCs w:val="20"/>
              </w:rPr>
              <w:t>M1</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25" w14:textId="77777777">
            <w:pPr>
              <w:spacing w:after="60"/>
            </w:pPr>
            <w:r>
              <w:rPr>
                <w:color w:val="000000"/>
                <w:sz w:val="20"/>
                <w:szCs w:val="20"/>
              </w:rPr>
              <w:t>12</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26" w14:textId="77777777">
            <w:pPr>
              <w:spacing w:after="60"/>
            </w:pPr>
            <w:r w:rsidRPr="38021ACF">
              <w:rPr>
                <w:color w:val="000000"/>
                <w:sz w:val="20"/>
                <w:szCs w:val="20"/>
              </w:rPr>
              <w:t>$49/hr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27" w14:textId="77777777">
            <w:pPr>
              <w:spacing w:after="60"/>
            </w:pPr>
            <w:r>
              <w:rPr>
                <w:color w:val="000000"/>
                <w:sz w:val="20"/>
                <w:szCs w:val="20"/>
              </w:rPr>
              <w:t>$588</w:t>
            </w:r>
          </w:p>
        </w:tc>
      </w:tr>
      <w:tr w:rsidR="00655313" w:rsidTr="38021ACF" w14:paraId="76B68EEC"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28" w14:textId="77777777">
            <w:pPr>
              <w:spacing w:after="60"/>
            </w:pPr>
            <w:r>
              <w:rPr>
                <w:color w:val="000000"/>
                <w:sz w:val="20"/>
                <w:szCs w:val="20"/>
              </w:rPr>
              <w:t>2</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29" w14:textId="77777777">
            <w:pPr>
              <w:spacing w:after="60"/>
            </w:pPr>
            <w:r>
              <w:rPr>
                <w:color w:val="000000"/>
                <w:sz w:val="20"/>
                <w:szCs w:val="20"/>
              </w:rPr>
              <w:t>EVV aggregator dependency tracking — dashboard widget</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2A" w14:textId="77777777">
            <w:pPr>
              <w:spacing w:after="60"/>
            </w:pPr>
            <w:r>
              <w:rPr>
                <w:color w:val="000000"/>
                <w:sz w:val="20"/>
                <w:szCs w:val="20"/>
              </w:rPr>
              <w:t>Software Developer / Programmer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2B" w14:textId="77777777">
            <w:pPr>
              <w:spacing w:after="60"/>
            </w:pPr>
            <w:r>
              <w:rPr>
                <w:color w:val="000000"/>
                <w:sz w:val="20"/>
                <w:szCs w:val="20"/>
              </w:rPr>
              <w:t>M2</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2C" w14:textId="77777777">
            <w:pPr>
              <w:spacing w:after="60"/>
            </w:pPr>
            <w:r>
              <w:rPr>
                <w:color w:val="000000"/>
                <w:sz w:val="20"/>
                <w:szCs w:val="20"/>
              </w:rPr>
              <w:t>16</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2D" w14:textId="77777777">
            <w:pPr>
              <w:spacing w:after="60"/>
            </w:pPr>
            <w:r w:rsidRPr="38021ACF">
              <w:rPr>
                <w:color w:val="000000"/>
                <w:sz w:val="20"/>
                <w:szCs w:val="20"/>
              </w:rPr>
              <w:t>$64/hr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2E" w14:textId="77777777">
            <w:pPr>
              <w:spacing w:after="60"/>
            </w:pPr>
            <w:r>
              <w:rPr>
                <w:color w:val="000000"/>
                <w:sz w:val="20"/>
                <w:szCs w:val="20"/>
              </w:rPr>
              <w:t>$1,024</w:t>
            </w:r>
          </w:p>
        </w:tc>
      </w:tr>
      <w:tr w:rsidR="00655313" w:rsidTr="38021ACF" w14:paraId="03777138"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2F" w14:textId="77777777">
            <w:pPr>
              <w:spacing w:after="60"/>
            </w:pPr>
            <w:r>
              <w:rPr>
                <w:color w:val="000000"/>
                <w:sz w:val="20"/>
                <w:szCs w:val="20"/>
              </w:rPr>
              <w:t>3</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30" w14:textId="77777777">
            <w:pPr>
              <w:spacing w:after="60"/>
            </w:pPr>
            <w:r>
              <w:rPr>
                <w:color w:val="000000"/>
                <w:sz w:val="20"/>
                <w:szCs w:val="20"/>
              </w:rPr>
              <w:t>EVV enhancement implementation (gap-review findings)</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31" w14:textId="77777777">
            <w:pPr>
              <w:spacing w:after="60"/>
            </w:pPr>
            <w:r>
              <w:rPr>
                <w:color w:val="000000"/>
                <w:sz w:val="20"/>
                <w:szCs w:val="20"/>
              </w:rPr>
              <w:t>Software Developer / Programmer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32"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33" w14:textId="77777777">
            <w:pPr>
              <w:spacing w:after="60"/>
            </w:pPr>
            <w:r>
              <w:rPr>
                <w:color w:val="000000"/>
                <w:sz w:val="20"/>
                <w:szCs w:val="20"/>
              </w:rPr>
              <w:t>24</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34" w14:textId="77777777">
            <w:pPr>
              <w:spacing w:after="60"/>
            </w:pPr>
            <w:r w:rsidRPr="38021ACF">
              <w:rPr>
                <w:color w:val="000000"/>
                <w:sz w:val="20"/>
                <w:szCs w:val="20"/>
              </w:rPr>
              <w:t>$64/hr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35" w14:textId="77777777">
            <w:pPr>
              <w:spacing w:after="60"/>
            </w:pPr>
            <w:r>
              <w:rPr>
                <w:color w:val="000000"/>
                <w:sz w:val="20"/>
                <w:szCs w:val="20"/>
              </w:rPr>
              <w:t>$1,536</w:t>
            </w:r>
          </w:p>
        </w:tc>
      </w:tr>
      <w:tr w:rsidR="00655313" w:rsidTr="38021ACF" w14:paraId="6E9886B2"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36" w14:textId="77777777">
            <w:pPr>
              <w:spacing w:after="60"/>
            </w:pPr>
            <w:r>
              <w:rPr>
                <w:color w:val="000000"/>
                <w:sz w:val="20"/>
                <w:szCs w:val="20"/>
              </w:rPr>
              <w:t>4</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37" w14:textId="77777777">
            <w:pPr>
              <w:spacing w:after="60"/>
            </w:pPr>
            <w:r>
              <w:rPr>
                <w:color w:val="000000"/>
                <w:sz w:val="20"/>
                <w:szCs w:val="20"/>
              </w:rPr>
              <w:t>EVV integration design documentation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38" w14:textId="77777777">
            <w:pPr>
              <w:spacing w:after="60"/>
            </w:pPr>
            <w:r>
              <w:rPr>
                <w:color w:val="000000"/>
                <w:sz w:val="20"/>
                <w:szCs w:val="20"/>
              </w:rPr>
              <w:t>Technical Writer / Documentation Specialist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39" w14:textId="77777777">
            <w:pPr>
              <w:spacing w:after="60"/>
            </w:pPr>
            <w:r>
              <w:rPr>
                <w:color w:val="000000"/>
                <w:sz w:val="20"/>
                <w:szCs w:val="20"/>
              </w:rPr>
              <w:t>M2</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3A" w14:textId="77777777">
            <w:pPr>
              <w:spacing w:after="60"/>
            </w:pPr>
            <w:r>
              <w:rPr>
                <w:color w:val="000000"/>
                <w:sz w:val="20"/>
                <w:szCs w:val="20"/>
              </w:rPr>
              <w:t>10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3B" w14:textId="77777777">
            <w:pPr>
              <w:spacing w:after="60"/>
            </w:pPr>
            <w:r w:rsidRPr="38021ACF">
              <w:rPr>
                <w:color w:val="000000"/>
                <w:sz w:val="20"/>
                <w:szCs w:val="20"/>
              </w:rPr>
              <w:t>$44/hr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3C" w14:textId="77777777">
            <w:pPr>
              <w:spacing w:after="60"/>
            </w:pPr>
            <w:r>
              <w:rPr>
                <w:color w:val="000000"/>
                <w:sz w:val="20"/>
                <w:szCs w:val="20"/>
              </w:rPr>
              <w:t>$440</w:t>
            </w:r>
          </w:p>
        </w:tc>
      </w:tr>
      <w:tr w:rsidR="00655313" w:rsidTr="38021ACF" w14:paraId="34F53007"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3D" w14:textId="77777777">
            <w:pPr>
              <w:spacing w:after="60"/>
            </w:pPr>
            <w:r>
              <w:rPr>
                <w:color w:val="000000"/>
                <w:sz w:val="20"/>
                <w:szCs w:val="20"/>
              </w:rPr>
              <w:t>5</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3E" w14:textId="77777777">
            <w:pPr>
              <w:spacing w:after="60"/>
            </w:pPr>
            <w:r>
              <w:rPr>
                <w:color w:val="000000"/>
                <w:sz w:val="20"/>
                <w:szCs w:val="20"/>
              </w:rPr>
              <w:t>EVV feature testing and regression validation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3F" w14:textId="77777777">
            <w:pPr>
              <w:spacing w:after="60"/>
            </w:pPr>
            <w:r>
              <w:rPr>
                <w:color w:val="000000"/>
                <w:sz w:val="20"/>
                <w:szCs w:val="20"/>
              </w:rPr>
              <w:t>QA / Tester / Accessibility Tester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40"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41" w14:textId="77777777">
            <w:pPr>
              <w:spacing w:after="60"/>
            </w:pPr>
            <w:r>
              <w:rPr>
                <w:color w:val="000000"/>
                <w:sz w:val="20"/>
                <w:szCs w:val="20"/>
              </w:rPr>
              <w:t>12</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42" w14:textId="77777777">
            <w:pPr>
              <w:spacing w:after="60"/>
            </w:pPr>
            <w:r w:rsidRPr="38021ACF">
              <w:rPr>
                <w:color w:val="000000"/>
                <w:sz w:val="20"/>
                <w:szCs w:val="20"/>
              </w:rPr>
              <w:t>$49/hr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43" w14:textId="77777777">
            <w:pPr>
              <w:spacing w:after="60"/>
            </w:pPr>
            <w:r>
              <w:rPr>
                <w:color w:val="000000"/>
                <w:sz w:val="20"/>
                <w:szCs w:val="20"/>
              </w:rPr>
              <w:t>$588</w:t>
            </w:r>
          </w:p>
        </w:tc>
      </w:tr>
      <w:tr w:rsidR="00655313" w:rsidTr="38021ACF" w14:paraId="2B38CBDA"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44" w14:textId="77777777">
            <w:pPr>
              <w:spacing w:after="60"/>
            </w:pPr>
            <w:r>
              <w:rPr>
                <w:color w:val="000000"/>
                <w:sz w:val="20"/>
                <w:szCs w:val="20"/>
              </w:rPr>
              <w:t>6</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45" w14:textId="77777777">
            <w:pPr>
              <w:spacing w:after="60"/>
            </w:pPr>
            <w:r>
              <w:rPr>
                <w:color w:val="000000"/>
                <w:sz w:val="20"/>
                <w:szCs w:val="20"/>
              </w:rPr>
              <w:t>Invoice service architecture — Bedrock migration design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46" w14:textId="77777777">
            <w:pPr>
              <w:spacing w:after="60"/>
            </w:pPr>
            <w:r>
              <w:rPr>
                <w:color w:val="000000"/>
                <w:sz w:val="20"/>
                <w:szCs w:val="20"/>
              </w:rPr>
              <w:t>Technical Architect / DevOps / Cloud Architect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47" w14:textId="77777777">
            <w:pPr>
              <w:spacing w:after="60"/>
            </w:pPr>
            <w:r>
              <w:rPr>
                <w:color w:val="000000"/>
                <w:sz w:val="20"/>
                <w:szCs w:val="20"/>
              </w:rPr>
              <w:t>M2</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48" w14:textId="77777777">
            <w:pPr>
              <w:spacing w:after="60"/>
            </w:pPr>
            <w:r>
              <w:rPr>
                <w:color w:val="000000"/>
                <w:sz w:val="20"/>
                <w:szCs w:val="20"/>
              </w:rPr>
              <w:t>10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49" w14:textId="77777777">
            <w:pPr>
              <w:spacing w:after="60"/>
            </w:pPr>
            <w:r w:rsidRPr="38021ACF">
              <w:rPr>
                <w:color w:val="000000"/>
                <w:sz w:val="20"/>
                <w:szCs w:val="20"/>
              </w:rPr>
              <w:t>$63/hr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4A" w14:textId="77777777">
            <w:pPr>
              <w:spacing w:after="60"/>
            </w:pPr>
            <w:r>
              <w:rPr>
                <w:color w:val="000000"/>
                <w:sz w:val="20"/>
                <w:szCs w:val="20"/>
              </w:rPr>
              <w:t>$630</w:t>
            </w:r>
          </w:p>
        </w:tc>
      </w:tr>
      <w:tr w:rsidR="00655313" w:rsidTr="38021ACF" w14:paraId="0098763E"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4B" w14:textId="77777777">
            <w:pPr>
              <w:spacing w:after="60"/>
            </w:pPr>
            <w:r>
              <w:rPr>
                <w:color w:val="000000"/>
                <w:sz w:val="20"/>
                <w:szCs w:val="20"/>
              </w:rPr>
              <w:t>7</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4C" w14:textId="77777777">
            <w:pPr>
              <w:spacing w:after="60"/>
            </w:pPr>
            <w:r>
              <w:rPr>
                <w:color w:val="000000"/>
                <w:sz w:val="20"/>
                <w:szCs w:val="20"/>
              </w:rPr>
              <w:t>Bedrock/Claude migration implementation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4D" w14:textId="77777777">
            <w:pPr>
              <w:spacing w:after="60"/>
            </w:pPr>
            <w:r>
              <w:rPr>
                <w:color w:val="000000"/>
                <w:sz w:val="20"/>
                <w:szCs w:val="20"/>
              </w:rPr>
              <w:t>Software Developer / Programmer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4E"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4F" w14:textId="77777777">
            <w:pPr>
              <w:spacing w:after="60"/>
            </w:pPr>
            <w:r>
              <w:rPr>
                <w:color w:val="000000"/>
                <w:sz w:val="20"/>
                <w:szCs w:val="20"/>
              </w:rPr>
              <w:t>28</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50" w14:textId="77777777">
            <w:pPr>
              <w:spacing w:after="60"/>
            </w:pPr>
            <w:r w:rsidRPr="38021ACF">
              <w:rPr>
                <w:color w:val="000000"/>
                <w:sz w:val="20"/>
                <w:szCs w:val="20"/>
              </w:rPr>
              <w:t>$64/hr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51" w14:textId="77777777">
            <w:pPr>
              <w:spacing w:after="60"/>
            </w:pPr>
            <w:r>
              <w:rPr>
                <w:color w:val="000000"/>
                <w:sz w:val="20"/>
                <w:szCs w:val="20"/>
              </w:rPr>
              <w:t>$1,792</w:t>
            </w:r>
          </w:p>
        </w:tc>
      </w:tr>
      <w:tr w:rsidR="00655313" w:rsidTr="38021ACF" w14:paraId="4C6D8005"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52" w14:textId="77777777">
            <w:pPr>
              <w:spacing w:after="60"/>
            </w:pPr>
            <w:r>
              <w:rPr>
                <w:color w:val="000000"/>
                <w:sz w:val="20"/>
                <w:szCs w:val="20"/>
              </w:rPr>
              <w:t>8</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53" w14:textId="77777777">
            <w:pPr>
              <w:spacing w:after="60"/>
            </w:pPr>
            <w:r>
              <w:rPr>
                <w:color w:val="000000"/>
                <w:sz w:val="20"/>
                <w:szCs w:val="20"/>
              </w:rPr>
              <w:t>Invoice extraction accuracy validation and prompt design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54" w14:textId="77777777">
            <w:pPr>
              <w:spacing w:after="60"/>
            </w:pPr>
            <w:r>
              <w:rPr>
                <w:color w:val="000000"/>
                <w:sz w:val="20"/>
                <w:szCs w:val="20"/>
              </w:rPr>
              <w:t>Software Developer / Programmer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55"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56" w14:textId="77777777">
            <w:pPr>
              <w:spacing w:after="60"/>
            </w:pPr>
            <w:r>
              <w:rPr>
                <w:color w:val="000000"/>
                <w:sz w:val="20"/>
                <w:szCs w:val="20"/>
              </w:rPr>
              <w:t>12</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57" w14:textId="77777777">
            <w:pPr>
              <w:spacing w:after="60"/>
            </w:pPr>
            <w:r w:rsidRPr="38021ACF">
              <w:rPr>
                <w:color w:val="000000"/>
                <w:sz w:val="20"/>
                <w:szCs w:val="20"/>
              </w:rPr>
              <w:t>$64/hr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58" w14:textId="77777777">
            <w:pPr>
              <w:spacing w:after="60"/>
            </w:pPr>
            <w:r>
              <w:rPr>
                <w:color w:val="000000"/>
                <w:sz w:val="20"/>
                <w:szCs w:val="20"/>
              </w:rPr>
              <w:t>$768</w:t>
            </w:r>
          </w:p>
        </w:tc>
      </w:tr>
      <w:tr w:rsidR="00655313" w:rsidTr="38021ACF" w14:paraId="66B51700"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59" w14:textId="77777777">
            <w:pPr>
              <w:spacing w:after="60"/>
            </w:pPr>
            <w:r>
              <w:rPr>
                <w:color w:val="000000"/>
                <w:sz w:val="20"/>
                <w:szCs w:val="20"/>
              </w:rPr>
              <w:t>9</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5A" w14:textId="77777777">
            <w:pPr>
              <w:spacing w:after="60"/>
            </w:pPr>
            <w:r>
              <w:rPr>
                <w:color w:val="000000"/>
                <w:sz w:val="20"/>
                <w:szCs w:val="20"/>
              </w:rPr>
              <w:t>Invoice reviewer workflow — continuity verification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5B" w14:textId="77777777">
            <w:pPr>
              <w:spacing w:after="60"/>
            </w:pPr>
            <w:r>
              <w:rPr>
                <w:color w:val="000000"/>
                <w:sz w:val="20"/>
                <w:szCs w:val="20"/>
              </w:rPr>
              <w:t>QA / Tester / Accessibility Tester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5C"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5D" w14:textId="77777777">
            <w:pPr>
              <w:spacing w:after="60"/>
            </w:pPr>
            <w:r>
              <w:rPr>
                <w:color w:val="000000"/>
                <w:sz w:val="20"/>
                <w:szCs w:val="20"/>
              </w:rPr>
              <w:t>10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5E" w14:textId="77777777">
            <w:pPr>
              <w:spacing w:after="60"/>
            </w:pPr>
            <w:r w:rsidRPr="38021ACF">
              <w:rPr>
                <w:color w:val="000000"/>
                <w:sz w:val="20"/>
                <w:szCs w:val="20"/>
              </w:rPr>
              <w:t>$49/hr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5F" w14:textId="77777777">
            <w:pPr>
              <w:spacing w:after="60"/>
            </w:pPr>
            <w:r>
              <w:rPr>
                <w:color w:val="000000"/>
                <w:sz w:val="20"/>
                <w:szCs w:val="20"/>
              </w:rPr>
              <w:t>$490</w:t>
            </w:r>
          </w:p>
        </w:tc>
      </w:tr>
      <w:tr w:rsidR="00655313" w:rsidTr="38021ACF" w14:paraId="0F73BFCE"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60" w14:textId="77777777">
            <w:pPr>
              <w:spacing w:after="60"/>
            </w:pPr>
            <w:r>
              <w:rPr>
                <w:color w:val="000000"/>
                <w:sz w:val="20"/>
                <w:szCs w:val="20"/>
              </w:rPr>
              <w:t>10</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61" w14:textId="77777777">
            <w:pPr>
              <w:spacing w:after="60"/>
            </w:pPr>
            <w:r>
              <w:rPr>
                <w:color w:val="000000"/>
                <w:sz w:val="20"/>
                <w:szCs w:val="20"/>
              </w:rPr>
              <w:t>Bedrock migration technical documentation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62" w14:textId="77777777">
            <w:pPr>
              <w:spacing w:after="60"/>
            </w:pPr>
            <w:r>
              <w:rPr>
                <w:color w:val="000000"/>
                <w:sz w:val="20"/>
                <w:szCs w:val="20"/>
              </w:rPr>
              <w:t>Technical Writer / Documentation Specialist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63" w14:textId="77777777">
            <w:pPr>
              <w:spacing w:after="60"/>
            </w:pPr>
            <w:r>
              <w:rPr>
                <w:color w:val="000000"/>
                <w:sz w:val="20"/>
                <w:szCs w:val="20"/>
              </w:rPr>
              <w:t>M4</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64" w14:textId="77777777">
            <w:pPr>
              <w:spacing w:after="60"/>
            </w:pPr>
            <w:r>
              <w:rPr>
                <w:color w:val="000000"/>
                <w:sz w:val="20"/>
                <w:szCs w:val="20"/>
              </w:rPr>
              <w:t>8</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65" w14:textId="77777777">
            <w:pPr>
              <w:spacing w:after="60"/>
            </w:pPr>
            <w:r w:rsidRPr="38021ACF">
              <w:rPr>
                <w:color w:val="000000"/>
                <w:sz w:val="20"/>
                <w:szCs w:val="20"/>
              </w:rPr>
              <w:t>$44/hr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66" w14:textId="77777777">
            <w:pPr>
              <w:spacing w:after="60"/>
            </w:pPr>
            <w:r>
              <w:rPr>
                <w:color w:val="000000"/>
                <w:sz w:val="20"/>
                <w:szCs w:val="20"/>
              </w:rPr>
              <w:t>$352</w:t>
            </w:r>
          </w:p>
        </w:tc>
      </w:tr>
      <w:tr w:rsidR="00655313" w:rsidTr="38021ACF" w14:paraId="6AE8FC64"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67" w14:textId="77777777">
            <w:pPr>
              <w:spacing w:after="60"/>
            </w:pPr>
            <w:r>
              <w:rPr>
                <w:color w:val="000000"/>
                <w:sz w:val="20"/>
                <w:szCs w:val="20"/>
              </w:rPr>
              <w:lastRenderedPageBreak/>
              <w:t>11</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68" w14:textId="77777777">
            <w:pPr>
              <w:spacing w:after="60"/>
            </w:pPr>
            <w:r>
              <w:rPr>
                <w:color w:val="000000"/>
                <w:sz w:val="20"/>
                <w:szCs w:val="20"/>
              </w:rPr>
              <w:t>QR and invite-link onboarding requirements and flow design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69" w14:textId="77777777">
            <w:pPr>
              <w:spacing w:after="60"/>
            </w:pPr>
            <w:r>
              <w:rPr>
                <w:color w:val="000000"/>
                <w:sz w:val="20"/>
                <w:szCs w:val="20"/>
              </w:rPr>
              <w:t>Business Analyst / Requirements Analyst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6A" w14:textId="77777777">
            <w:pPr>
              <w:spacing w:after="60"/>
            </w:pPr>
            <w:r>
              <w:rPr>
                <w:color w:val="000000"/>
                <w:sz w:val="20"/>
                <w:szCs w:val="20"/>
              </w:rPr>
              <w:t>M1</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6B" w14:textId="77777777">
            <w:pPr>
              <w:spacing w:after="60"/>
            </w:pPr>
            <w:r>
              <w:rPr>
                <w:color w:val="000000"/>
                <w:sz w:val="20"/>
                <w:szCs w:val="20"/>
              </w:rPr>
              <w:t>10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6C" w14:textId="77777777">
            <w:pPr>
              <w:spacing w:after="60"/>
            </w:pPr>
            <w:r w:rsidRPr="38021ACF">
              <w:rPr>
                <w:color w:val="000000"/>
                <w:sz w:val="20"/>
                <w:szCs w:val="20"/>
              </w:rPr>
              <w:t>$49/hr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6D" w14:textId="77777777">
            <w:pPr>
              <w:spacing w:after="60"/>
            </w:pPr>
            <w:r>
              <w:rPr>
                <w:color w:val="000000"/>
                <w:sz w:val="20"/>
                <w:szCs w:val="20"/>
              </w:rPr>
              <w:t>$490</w:t>
            </w:r>
          </w:p>
        </w:tc>
      </w:tr>
      <w:tr w:rsidR="00655313" w:rsidTr="38021ACF" w14:paraId="44052ECB"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6E" w14:textId="77777777">
            <w:pPr>
              <w:spacing w:after="60"/>
            </w:pPr>
            <w:r>
              <w:rPr>
                <w:color w:val="000000"/>
                <w:sz w:val="20"/>
                <w:szCs w:val="20"/>
              </w:rPr>
              <w:t>12</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6F" w14:textId="77777777">
            <w:pPr>
              <w:spacing w:after="60"/>
            </w:pPr>
            <w:r>
              <w:rPr>
                <w:color w:val="000000"/>
                <w:sz w:val="20"/>
                <w:szCs w:val="20"/>
              </w:rPr>
              <w:t>QR/invite UI design and screen flow</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70" w14:textId="77777777">
            <w:pPr>
              <w:spacing w:after="60"/>
            </w:pPr>
            <w:r>
              <w:rPr>
                <w:color w:val="000000"/>
                <w:sz w:val="20"/>
                <w:szCs w:val="20"/>
              </w:rPr>
              <w:t>UI/UX Designer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71" w14:textId="77777777">
            <w:pPr>
              <w:spacing w:after="60"/>
            </w:pPr>
            <w:r>
              <w:rPr>
                <w:color w:val="000000"/>
                <w:sz w:val="20"/>
                <w:szCs w:val="20"/>
              </w:rPr>
              <w:t>M2</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72" w14:textId="77777777">
            <w:pPr>
              <w:spacing w:after="60"/>
            </w:pPr>
            <w:r>
              <w:rPr>
                <w:color w:val="000000"/>
                <w:sz w:val="20"/>
                <w:szCs w:val="20"/>
              </w:rPr>
              <w:t>10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73" w14:textId="77777777">
            <w:pPr>
              <w:spacing w:after="60"/>
            </w:pPr>
            <w:r w:rsidRPr="38021ACF">
              <w:rPr>
                <w:color w:val="000000"/>
                <w:sz w:val="20"/>
                <w:szCs w:val="20"/>
              </w:rPr>
              <w:t>$47/hr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74" w14:textId="77777777">
            <w:pPr>
              <w:spacing w:after="60"/>
            </w:pPr>
            <w:r>
              <w:rPr>
                <w:color w:val="000000"/>
                <w:sz w:val="20"/>
                <w:szCs w:val="20"/>
              </w:rPr>
              <w:t>$470</w:t>
            </w:r>
          </w:p>
        </w:tc>
      </w:tr>
      <w:tr w:rsidR="00655313" w:rsidTr="38021ACF" w14:paraId="06D50780"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75" w14:textId="77777777">
            <w:pPr>
              <w:spacing w:after="60"/>
            </w:pPr>
            <w:r>
              <w:rPr>
                <w:color w:val="000000"/>
                <w:sz w:val="20"/>
                <w:szCs w:val="20"/>
              </w:rPr>
              <w:t>13</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76" w14:textId="77777777">
            <w:pPr>
              <w:spacing w:after="60"/>
            </w:pPr>
            <w:r>
              <w:rPr>
                <w:color w:val="000000"/>
                <w:sz w:val="20"/>
                <w:szCs w:val="20"/>
              </w:rPr>
              <w:t>Token issuance, delivery, and lifecycle implementation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77" w14:textId="77777777">
            <w:pPr>
              <w:spacing w:after="60"/>
            </w:pPr>
            <w:r>
              <w:rPr>
                <w:color w:val="000000"/>
                <w:sz w:val="20"/>
                <w:szCs w:val="20"/>
              </w:rPr>
              <w:t>Software Developer / Programmer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78"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79" w14:textId="77777777">
            <w:pPr>
              <w:spacing w:after="60"/>
            </w:pPr>
            <w:r>
              <w:rPr>
                <w:color w:val="000000"/>
                <w:sz w:val="20"/>
                <w:szCs w:val="20"/>
              </w:rPr>
              <w:t>20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7A" w14:textId="77777777">
            <w:pPr>
              <w:spacing w:after="60"/>
            </w:pPr>
            <w:r w:rsidRPr="38021ACF">
              <w:rPr>
                <w:color w:val="000000"/>
                <w:sz w:val="20"/>
                <w:szCs w:val="20"/>
              </w:rPr>
              <w:t>$64/hr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7B" w14:textId="77777777">
            <w:pPr>
              <w:spacing w:after="60"/>
            </w:pPr>
            <w:r>
              <w:rPr>
                <w:color w:val="000000"/>
                <w:sz w:val="20"/>
                <w:szCs w:val="20"/>
              </w:rPr>
              <w:t>$1,280</w:t>
            </w:r>
          </w:p>
        </w:tc>
      </w:tr>
      <w:tr w:rsidR="00655313" w:rsidTr="38021ACF" w14:paraId="5125EE46"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7C" w14:textId="77777777">
            <w:pPr>
              <w:spacing w:after="60"/>
            </w:pPr>
            <w:r>
              <w:rPr>
                <w:color w:val="000000"/>
                <w:sz w:val="20"/>
                <w:szCs w:val="20"/>
              </w:rPr>
              <w:t>14</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7D" w14:textId="77777777">
            <w:pPr>
              <w:spacing w:after="60"/>
            </w:pPr>
            <w:r>
              <w:rPr>
                <w:color w:val="000000"/>
                <w:sz w:val="20"/>
                <w:szCs w:val="20"/>
              </w:rPr>
              <w:t>Invite acceptance, role assignment, and error handling</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7E" w14:textId="77777777">
            <w:pPr>
              <w:spacing w:after="60"/>
            </w:pPr>
            <w:r>
              <w:rPr>
                <w:color w:val="000000"/>
                <w:sz w:val="20"/>
                <w:szCs w:val="20"/>
              </w:rPr>
              <w:t>Software Developer / Programmer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7F"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80" w14:textId="77777777">
            <w:pPr>
              <w:spacing w:after="60"/>
            </w:pPr>
            <w:r>
              <w:rPr>
                <w:color w:val="000000"/>
                <w:sz w:val="20"/>
                <w:szCs w:val="20"/>
              </w:rPr>
              <w:t>16</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81" w14:textId="77777777">
            <w:pPr>
              <w:spacing w:after="60"/>
            </w:pPr>
            <w:r w:rsidRPr="38021ACF">
              <w:rPr>
                <w:color w:val="000000"/>
                <w:sz w:val="20"/>
                <w:szCs w:val="20"/>
              </w:rPr>
              <w:t>$64/hr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82" w14:textId="77777777">
            <w:pPr>
              <w:spacing w:after="60"/>
            </w:pPr>
            <w:r>
              <w:rPr>
                <w:color w:val="000000"/>
                <w:sz w:val="20"/>
                <w:szCs w:val="20"/>
              </w:rPr>
              <w:t>$1,024</w:t>
            </w:r>
          </w:p>
        </w:tc>
      </w:tr>
      <w:tr w:rsidR="00655313" w:rsidTr="38021ACF" w14:paraId="2C50ACD4"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83" w14:textId="77777777">
            <w:pPr>
              <w:spacing w:after="60"/>
            </w:pPr>
            <w:r>
              <w:rPr>
                <w:color w:val="000000"/>
                <w:sz w:val="20"/>
                <w:szCs w:val="20"/>
              </w:rPr>
              <w:t>15</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84" w14:textId="77777777">
            <w:pPr>
              <w:spacing w:after="60"/>
            </w:pPr>
            <w:r>
              <w:rPr>
                <w:color w:val="000000"/>
                <w:sz w:val="20"/>
                <w:szCs w:val="20"/>
              </w:rPr>
              <w:t>QR/invite onboarding testing</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85" w14:textId="77777777">
            <w:pPr>
              <w:spacing w:after="60"/>
            </w:pPr>
            <w:r>
              <w:rPr>
                <w:color w:val="000000"/>
                <w:sz w:val="20"/>
                <w:szCs w:val="20"/>
              </w:rPr>
              <w:t>QA / Tester / Accessibility Tester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86"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87" w14:textId="77777777">
            <w:pPr>
              <w:spacing w:after="60"/>
            </w:pPr>
            <w:r>
              <w:rPr>
                <w:color w:val="000000"/>
                <w:sz w:val="20"/>
                <w:szCs w:val="20"/>
              </w:rPr>
              <w:t>8</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88" w14:textId="77777777">
            <w:pPr>
              <w:spacing w:after="60"/>
            </w:pPr>
            <w:r w:rsidRPr="38021ACF">
              <w:rPr>
                <w:color w:val="000000"/>
                <w:sz w:val="20"/>
                <w:szCs w:val="20"/>
              </w:rPr>
              <w:t>$49/hr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89" w14:textId="77777777">
            <w:pPr>
              <w:spacing w:after="60"/>
            </w:pPr>
            <w:r>
              <w:rPr>
                <w:color w:val="000000"/>
                <w:sz w:val="20"/>
                <w:szCs w:val="20"/>
              </w:rPr>
              <w:t>$392</w:t>
            </w:r>
          </w:p>
        </w:tc>
      </w:tr>
      <w:tr w:rsidR="00655313" w:rsidTr="38021ACF" w14:paraId="2AEB15A8"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8A" w14:textId="77777777">
            <w:pPr>
              <w:spacing w:after="60"/>
            </w:pPr>
            <w:r>
              <w:rPr>
                <w:color w:val="000000"/>
                <w:sz w:val="20"/>
                <w:szCs w:val="20"/>
              </w:rPr>
              <w:t>16</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8B" w14:textId="77777777">
            <w:pPr>
              <w:spacing w:after="60"/>
            </w:pPr>
            <w:r>
              <w:rPr>
                <w:color w:val="000000"/>
                <w:sz w:val="20"/>
                <w:szCs w:val="20"/>
              </w:rPr>
              <w:t>Wearable integration architecture and OAuth design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8C" w14:textId="77777777">
            <w:pPr>
              <w:spacing w:after="60"/>
            </w:pPr>
            <w:r>
              <w:rPr>
                <w:color w:val="000000"/>
                <w:sz w:val="20"/>
                <w:szCs w:val="20"/>
              </w:rPr>
              <w:t>Technical Architect / DevOps / Cloud Architect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8D" w14:textId="77777777">
            <w:pPr>
              <w:spacing w:after="60"/>
            </w:pPr>
            <w:r>
              <w:rPr>
                <w:color w:val="000000"/>
                <w:sz w:val="20"/>
                <w:szCs w:val="20"/>
              </w:rPr>
              <w:t>M2</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8E" w14:textId="77777777">
            <w:pPr>
              <w:spacing w:after="60"/>
            </w:pPr>
            <w:r>
              <w:rPr>
                <w:color w:val="000000"/>
                <w:sz w:val="20"/>
                <w:szCs w:val="20"/>
              </w:rPr>
              <w:t>10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8F" w14:textId="77777777">
            <w:pPr>
              <w:spacing w:after="60"/>
            </w:pPr>
            <w:r w:rsidRPr="38021ACF">
              <w:rPr>
                <w:color w:val="000000"/>
                <w:sz w:val="20"/>
                <w:szCs w:val="20"/>
              </w:rPr>
              <w:t>$63/hr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90" w14:textId="77777777">
            <w:pPr>
              <w:spacing w:after="60"/>
            </w:pPr>
            <w:r>
              <w:rPr>
                <w:color w:val="000000"/>
                <w:sz w:val="20"/>
                <w:szCs w:val="20"/>
              </w:rPr>
              <w:t>$630</w:t>
            </w:r>
          </w:p>
        </w:tc>
      </w:tr>
      <w:tr w:rsidR="00655313" w:rsidTr="38021ACF" w14:paraId="4E68AB99"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91" w14:textId="77777777">
            <w:pPr>
              <w:spacing w:after="60"/>
            </w:pPr>
            <w:r>
              <w:rPr>
                <w:color w:val="000000"/>
                <w:sz w:val="20"/>
                <w:szCs w:val="20"/>
              </w:rPr>
              <w:t>17</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92" w14:textId="77777777">
            <w:pPr>
              <w:spacing w:after="60"/>
            </w:pPr>
            <w:r>
              <w:rPr>
                <w:color w:val="000000"/>
                <w:sz w:val="20"/>
                <w:szCs w:val="20"/>
              </w:rPr>
              <w:t>Wearable device connector implementation (Fitbit, HealthKit, Health Connect)</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93" w14:textId="77777777">
            <w:pPr>
              <w:spacing w:after="60"/>
            </w:pPr>
            <w:r>
              <w:rPr>
                <w:color w:val="000000"/>
                <w:sz w:val="20"/>
                <w:szCs w:val="20"/>
              </w:rPr>
              <w:t>Software Developer / Programmer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94"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95" w14:textId="77777777">
            <w:pPr>
              <w:spacing w:after="60"/>
            </w:pPr>
            <w:r>
              <w:rPr>
                <w:color w:val="000000"/>
                <w:sz w:val="20"/>
                <w:szCs w:val="20"/>
              </w:rPr>
              <w:t>32</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96" w14:textId="77777777">
            <w:pPr>
              <w:spacing w:after="60"/>
            </w:pPr>
            <w:r w:rsidRPr="38021ACF">
              <w:rPr>
                <w:color w:val="000000"/>
                <w:sz w:val="20"/>
                <w:szCs w:val="20"/>
              </w:rPr>
              <w:t>$64/hr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97" w14:textId="77777777">
            <w:pPr>
              <w:spacing w:after="60"/>
            </w:pPr>
            <w:r>
              <w:rPr>
                <w:color w:val="000000"/>
                <w:sz w:val="20"/>
                <w:szCs w:val="20"/>
              </w:rPr>
              <w:t>$2,048</w:t>
            </w:r>
          </w:p>
        </w:tc>
      </w:tr>
      <w:tr w:rsidR="00655313" w:rsidTr="38021ACF" w14:paraId="63FF3593"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98" w14:textId="77777777">
            <w:pPr>
              <w:spacing w:after="60"/>
            </w:pPr>
            <w:r>
              <w:rPr>
                <w:color w:val="000000"/>
                <w:sz w:val="20"/>
                <w:szCs w:val="20"/>
              </w:rPr>
              <w:t>18</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99" w14:textId="77777777">
            <w:pPr>
              <w:spacing w:after="60"/>
            </w:pPr>
            <w:r>
              <w:rPr>
                <w:color w:val="000000"/>
                <w:sz w:val="20"/>
                <w:szCs w:val="20"/>
              </w:rPr>
              <w:t>Threshold alert rules and notification integration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9A" w14:textId="77777777">
            <w:pPr>
              <w:spacing w:after="60"/>
            </w:pPr>
            <w:r>
              <w:rPr>
                <w:color w:val="000000"/>
                <w:sz w:val="20"/>
                <w:szCs w:val="20"/>
              </w:rPr>
              <w:t>Software Developer / Programmer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9B"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9C" w14:textId="77777777">
            <w:pPr>
              <w:spacing w:after="60"/>
            </w:pPr>
            <w:r>
              <w:rPr>
                <w:color w:val="000000"/>
                <w:sz w:val="20"/>
                <w:szCs w:val="20"/>
              </w:rPr>
              <w:t>12</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9D" w14:textId="77777777">
            <w:pPr>
              <w:spacing w:after="60"/>
            </w:pPr>
            <w:r w:rsidRPr="38021ACF">
              <w:rPr>
                <w:color w:val="000000"/>
                <w:sz w:val="20"/>
                <w:szCs w:val="20"/>
              </w:rPr>
              <w:t>$64/hr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9E" w14:textId="77777777">
            <w:pPr>
              <w:spacing w:after="60"/>
            </w:pPr>
            <w:r>
              <w:rPr>
                <w:color w:val="000000"/>
                <w:sz w:val="20"/>
                <w:szCs w:val="20"/>
              </w:rPr>
              <w:t>$768</w:t>
            </w:r>
          </w:p>
        </w:tc>
      </w:tr>
      <w:tr w:rsidR="00655313" w:rsidTr="38021ACF" w14:paraId="45FCF957"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9F" w14:textId="77777777">
            <w:pPr>
              <w:spacing w:after="60"/>
            </w:pPr>
            <w:r>
              <w:rPr>
                <w:color w:val="000000"/>
                <w:sz w:val="20"/>
                <w:szCs w:val="20"/>
              </w:rPr>
              <w:t>19</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A0" w14:textId="77777777">
            <w:pPr>
              <w:spacing w:after="60"/>
            </w:pPr>
            <w:r>
              <w:rPr>
                <w:color w:val="000000"/>
                <w:sz w:val="20"/>
                <w:szCs w:val="20"/>
              </w:rPr>
              <w:t>Wearable dashboard UI — sync status display</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A1" w14:textId="77777777">
            <w:pPr>
              <w:spacing w:after="60"/>
            </w:pPr>
            <w:r>
              <w:rPr>
                <w:color w:val="000000"/>
                <w:sz w:val="20"/>
                <w:szCs w:val="20"/>
              </w:rPr>
              <w:t>UI/UX Designer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A2"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A3" w14:textId="77777777">
            <w:pPr>
              <w:spacing w:after="60"/>
            </w:pPr>
            <w:r>
              <w:rPr>
                <w:color w:val="000000"/>
                <w:sz w:val="20"/>
                <w:szCs w:val="20"/>
              </w:rPr>
              <w:t>8</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A4" w14:textId="77777777">
            <w:pPr>
              <w:spacing w:after="60"/>
            </w:pPr>
            <w:r w:rsidRPr="38021ACF">
              <w:rPr>
                <w:color w:val="000000"/>
                <w:sz w:val="20"/>
                <w:szCs w:val="20"/>
              </w:rPr>
              <w:t>$47/hr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A5" w14:textId="77777777">
            <w:pPr>
              <w:spacing w:after="60"/>
            </w:pPr>
            <w:r>
              <w:rPr>
                <w:color w:val="000000"/>
                <w:sz w:val="20"/>
                <w:szCs w:val="20"/>
              </w:rPr>
              <w:t>$376</w:t>
            </w:r>
          </w:p>
        </w:tc>
      </w:tr>
      <w:tr w:rsidR="00655313" w:rsidTr="38021ACF" w14:paraId="1B651DFC"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A6" w14:textId="77777777">
            <w:pPr>
              <w:spacing w:after="60"/>
            </w:pPr>
            <w:r>
              <w:rPr>
                <w:color w:val="000000"/>
                <w:sz w:val="20"/>
                <w:szCs w:val="20"/>
              </w:rPr>
              <w:t>20</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A7" w14:textId="77777777">
            <w:pPr>
              <w:spacing w:after="60"/>
            </w:pPr>
            <w:r>
              <w:rPr>
                <w:color w:val="000000"/>
                <w:sz w:val="20"/>
                <w:szCs w:val="20"/>
              </w:rPr>
              <w:t>Wearable integration testing and stale-sync validation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A8" w14:textId="77777777">
            <w:pPr>
              <w:spacing w:after="60"/>
            </w:pPr>
            <w:r>
              <w:rPr>
                <w:color w:val="000000"/>
                <w:sz w:val="20"/>
                <w:szCs w:val="20"/>
              </w:rPr>
              <w:t>QA / Tester / Accessibility Tester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A9"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AA" w14:textId="77777777">
            <w:pPr>
              <w:spacing w:after="60"/>
            </w:pPr>
            <w:r>
              <w:rPr>
                <w:color w:val="000000"/>
                <w:sz w:val="20"/>
                <w:szCs w:val="20"/>
              </w:rPr>
              <w:t>10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AB" w14:textId="77777777">
            <w:pPr>
              <w:spacing w:after="60"/>
            </w:pPr>
            <w:r w:rsidRPr="38021ACF">
              <w:rPr>
                <w:color w:val="000000"/>
                <w:sz w:val="20"/>
                <w:szCs w:val="20"/>
              </w:rPr>
              <w:t>$49/hr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AC" w14:textId="77777777">
            <w:pPr>
              <w:spacing w:after="60"/>
            </w:pPr>
            <w:r>
              <w:rPr>
                <w:color w:val="000000"/>
                <w:sz w:val="20"/>
                <w:szCs w:val="20"/>
              </w:rPr>
              <w:t>$490</w:t>
            </w:r>
          </w:p>
        </w:tc>
      </w:tr>
      <w:tr w:rsidR="00655313" w:rsidTr="38021ACF" w14:paraId="43F0AF37"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AD" w14:textId="77777777">
            <w:pPr>
              <w:spacing w:after="60"/>
            </w:pPr>
            <w:r>
              <w:rPr>
                <w:color w:val="000000"/>
                <w:sz w:val="20"/>
                <w:szCs w:val="20"/>
              </w:rPr>
              <w:t>21</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AE" w14:textId="77777777">
            <w:pPr>
              <w:spacing w:after="60"/>
            </w:pPr>
            <w:r>
              <w:rPr>
                <w:color w:val="000000"/>
                <w:sz w:val="20"/>
                <w:szCs w:val="20"/>
              </w:rPr>
              <w:t>Wearable integration documentation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AF" w14:textId="77777777">
            <w:pPr>
              <w:spacing w:after="60"/>
            </w:pPr>
            <w:r>
              <w:rPr>
                <w:color w:val="000000"/>
                <w:sz w:val="20"/>
                <w:szCs w:val="20"/>
              </w:rPr>
              <w:t>Technical Writer / Documentation Specialist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B0" w14:textId="77777777">
            <w:pPr>
              <w:spacing w:after="60"/>
            </w:pPr>
            <w:r>
              <w:rPr>
                <w:color w:val="000000"/>
                <w:sz w:val="20"/>
                <w:szCs w:val="20"/>
              </w:rPr>
              <w:t>M4</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B1" w14:textId="77777777">
            <w:pPr>
              <w:spacing w:after="60"/>
            </w:pPr>
            <w:r>
              <w:rPr>
                <w:color w:val="000000"/>
                <w:sz w:val="20"/>
                <w:szCs w:val="20"/>
              </w:rPr>
              <w:t>6</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B2" w14:textId="77777777">
            <w:pPr>
              <w:spacing w:after="60"/>
            </w:pPr>
            <w:r w:rsidRPr="38021ACF">
              <w:rPr>
                <w:color w:val="000000"/>
                <w:sz w:val="20"/>
                <w:szCs w:val="20"/>
              </w:rPr>
              <w:t>$44/hr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B3" w14:textId="77777777">
            <w:pPr>
              <w:spacing w:after="60"/>
            </w:pPr>
            <w:r>
              <w:rPr>
                <w:color w:val="000000"/>
                <w:sz w:val="20"/>
                <w:szCs w:val="20"/>
              </w:rPr>
              <w:t>$264</w:t>
            </w:r>
          </w:p>
        </w:tc>
      </w:tr>
      <w:tr w:rsidR="00655313" w:rsidTr="38021ACF" w14:paraId="019137E1"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B4" w14:textId="77777777">
            <w:pPr>
              <w:spacing w:after="60"/>
            </w:pPr>
            <w:r>
              <w:rPr>
                <w:color w:val="000000"/>
                <w:sz w:val="20"/>
                <w:szCs w:val="20"/>
              </w:rPr>
              <w:t>22</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B5" w14:textId="77777777">
            <w:pPr>
              <w:spacing w:after="60"/>
            </w:pPr>
            <w:r>
              <w:rPr>
                <w:color w:val="000000"/>
                <w:sz w:val="20"/>
                <w:szCs w:val="20"/>
              </w:rPr>
              <w:t>Home care form analysis and prioritization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B6" w14:textId="77777777">
            <w:pPr>
              <w:spacing w:after="60"/>
            </w:pPr>
            <w:r>
              <w:rPr>
                <w:color w:val="000000"/>
                <w:sz w:val="20"/>
                <w:szCs w:val="20"/>
              </w:rPr>
              <w:t>Business Analyst / Requirements Analyst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B7" w14:textId="77777777">
            <w:pPr>
              <w:spacing w:after="60"/>
            </w:pPr>
            <w:r>
              <w:rPr>
                <w:color w:val="000000"/>
                <w:sz w:val="20"/>
                <w:szCs w:val="20"/>
              </w:rPr>
              <w:t>M1</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B8" w14:textId="77777777">
            <w:pPr>
              <w:spacing w:after="60"/>
            </w:pPr>
            <w:r>
              <w:rPr>
                <w:color w:val="000000"/>
                <w:sz w:val="20"/>
                <w:szCs w:val="20"/>
              </w:rPr>
              <w:t>8</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B9" w14:textId="77777777">
            <w:pPr>
              <w:spacing w:after="60"/>
            </w:pPr>
            <w:r w:rsidRPr="38021ACF">
              <w:rPr>
                <w:color w:val="000000"/>
                <w:sz w:val="20"/>
                <w:szCs w:val="20"/>
              </w:rPr>
              <w:t>$49/hr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BA" w14:textId="77777777">
            <w:pPr>
              <w:spacing w:after="60"/>
            </w:pPr>
            <w:r>
              <w:rPr>
                <w:color w:val="000000"/>
                <w:sz w:val="20"/>
                <w:szCs w:val="20"/>
              </w:rPr>
              <w:t>$392</w:t>
            </w:r>
          </w:p>
        </w:tc>
      </w:tr>
      <w:tr w:rsidR="00655313" w:rsidTr="38021ACF" w14:paraId="2B95D3BB"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BB" w14:textId="77777777">
            <w:pPr>
              <w:spacing w:after="60"/>
            </w:pPr>
            <w:r>
              <w:rPr>
                <w:color w:val="000000"/>
                <w:sz w:val="20"/>
                <w:szCs w:val="20"/>
              </w:rPr>
              <w:t>23</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BC" w14:textId="77777777">
            <w:pPr>
              <w:spacing w:after="60"/>
            </w:pPr>
            <w:r>
              <w:rPr>
                <w:color w:val="000000"/>
                <w:sz w:val="20"/>
                <w:szCs w:val="20"/>
              </w:rPr>
              <w:t>Digital form UI design (W-4, I-9, Direct Deposit)</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BD" w14:textId="77777777">
            <w:pPr>
              <w:spacing w:after="60"/>
            </w:pPr>
            <w:r>
              <w:rPr>
                <w:color w:val="000000"/>
                <w:sz w:val="20"/>
                <w:szCs w:val="20"/>
              </w:rPr>
              <w:t>UI/UX Designer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BE" w14:textId="77777777">
            <w:pPr>
              <w:spacing w:after="60"/>
            </w:pPr>
            <w:r>
              <w:rPr>
                <w:color w:val="000000"/>
                <w:sz w:val="20"/>
                <w:szCs w:val="20"/>
              </w:rPr>
              <w:t>M2</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BF" w14:textId="77777777">
            <w:pPr>
              <w:spacing w:after="60"/>
            </w:pPr>
            <w:r>
              <w:rPr>
                <w:color w:val="000000"/>
                <w:sz w:val="20"/>
                <w:szCs w:val="20"/>
              </w:rPr>
              <w:t>12</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C0" w14:textId="77777777">
            <w:pPr>
              <w:spacing w:after="60"/>
            </w:pPr>
            <w:r w:rsidRPr="38021ACF">
              <w:rPr>
                <w:color w:val="000000"/>
                <w:sz w:val="20"/>
                <w:szCs w:val="20"/>
              </w:rPr>
              <w:t>$47/hr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C1" w14:textId="77777777">
            <w:pPr>
              <w:spacing w:after="60"/>
            </w:pPr>
            <w:r>
              <w:rPr>
                <w:color w:val="000000"/>
                <w:sz w:val="20"/>
                <w:szCs w:val="20"/>
              </w:rPr>
              <w:t>$564</w:t>
            </w:r>
          </w:p>
        </w:tc>
      </w:tr>
      <w:tr w:rsidR="00655313" w:rsidTr="38021ACF" w14:paraId="2A3F8C18"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C2" w14:textId="77777777">
            <w:pPr>
              <w:spacing w:after="60"/>
            </w:pPr>
            <w:r>
              <w:rPr>
                <w:color w:val="000000"/>
                <w:sz w:val="20"/>
                <w:szCs w:val="20"/>
              </w:rPr>
              <w:lastRenderedPageBreak/>
              <w:t>24</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C3" w14:textId="77777777">
            <w:pPr>
              <w:spacing w:after="60"/>
            </w:pPr>
            <w:r>
              <w:rPr>
                <w:color w:val="000000"/>
                <w:sz w:val="20"/>
                <w:szCs w:val="20"/>
              </w:rPr>
              <w:t>Digital form implementation and field validation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C4" w14:textId="77777777">
            <w:pPr>
              <w:spacing w:after="60"/>
            </w:pPr>
            <w:r>
              <w:rPr>
                <w:color w:val="000000"/>
                <w:sz w:val="20"/>
                <w:szCs w:val="20"/>
              </w:rPr>
              <w:t>Software Developer / Programmer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C5"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C6" w14:textId="77777777">
            <w:pPr>
              <w:spacing w:after="60"/>
            </w:pPr>
            <w:r>
              <w:rPr>
                <w:color w:val="000000"/>
                <w:sz w:val="20"/>
                <w:szCs w:val="20"/>
              </w:rPr>
              <w:t>24</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C7" w14:textId="77777777">
            <w:pPr>
              <w:spacing w:after="60"/>
            </w:pPr>
            <w:r w:rsidRPr="38021ACF">
              <w:rPr>
                <w:color w:val="000000"/>
                <w:sz w:val="20"/>
                <w:szCs w:val="20"/>
              </w:rPr>
              <w:t>$64/hr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C8" w14:textId="77777777">
            <w:pPr>
              <w:spacing w:after="60"/>
            </w:pPr>
            <w:r>
              <w:rPr>
                <w:color w:val="000000"/>
                <w:sz w:val="20"/>
                <w:szCs w:val="20"/>
              </w:rPr>
              <w:t>$1,536</w:t>
            </w:r>
          </w:p>
        </w:tc>
      </w:tr>
      <w:tr w:rsidR="00655313" w:rsidTr="38021ACF" w14:paraId="66E427E0"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C9" w14:textId="77777777">
            <w:pPr>
              <w:spacing w:after="60"/>
            </w:pPr>
            <w:r>
              <w:rPr>
                <w:color w:val="000000"/>
                <w:sz w:val="20"/>
                <w:szCs w:val="20"/>
              </w:rPr>
              <w:t>25</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CA" w14:textId="77777777">
            <w:pPr>
              <w:spacing w:after="60"/>
            </w:pPr>
            <w:r>
              <w:rPr>
                <w:color w:val="000000"/>
                <w:sz w:val="20"/>
                <w:szCs w:val="20"/>
              </w:rPr>
              <w:t>Document status lifecycle and admin review interface</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CB" w14:textId="77777777">
            <w:pPr>
              <w:spacing w:after="60"/>
            </w:pPr>
            <w:r>
              <w:rPr>
                <w:color w:val="000000"/>
                <w:sz w:val="20"/>
                <w:szCs w:val="20"/>
              </w:rPr>
              <w:t>Software Developer / Programmer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CC"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CD" w14:textId="77777777">
            <w:pPr>
              <w:spacing w:after="60"/>
            </w:pPr>
            <w:r>
              <w:rPr>
                <w:color w:val="000000"/>
                <w:sz w:val="20"/>
                <w:szCs w:val="20"/>
              </w:rPr>
              <w:t>16</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CE" w14:textId="77777777">
            <w:pPr>
              <w:spacing w:after="60"/>
            </w:pPr>
            <w:r w:rsidRPr="38021ACF">
              <w:rPr>
                <w:color w:val="000000"/>
                <w:sz w:val="20"/>
                <w:szCs w:val="20"/>
              </w:rPr>
              <w:t>$64/hr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CF" w14:textId="77777777">
            <w:pPr>
              <w:spacing w:after="60"/>
            </w:pPr>
            <w:r>
              <w:rPr>
                <w:color w:val="000000"/>
                <w:sz w:val="20"/>
                <w:szCs w:val="20"/>
              </w:rPr>
              <w:t>$1,024</w:t>
            </w:r>
          </w:p>
        </w:tc>
      </w:tr>
      <w:tr w:rsidR="00655313" w:rsidTr="38021ACF" w14:paraId="22B70389"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D0" w14:textId="77777777">
            <w:pPr>
              <w:spacing w:after="60"/>
            </w:pPr>
            <w:r>
              <w:rPr>
                <w:color w:val="000000"/>
                <w:sz w:val="20"/>
                <w:szCs w:val="20"/>
              </w:rPr>
              <w:t>26</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D1" w14:textId="77777777">
            <w:pPr>
              <w:spacing w:after="60"/>
            </w:pPr>
            <w:r>
              <w:rPr>
                <w:color w:val="000000"/>
                <w:sz w:val="20"/>
                <w:szCs w:val="20"/>
              </w:rPr>
              <w:t>Document digitization testing</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D2" w14:textId="77777777">
            <w:pPr>
              <w:spacing w:after="60"/>
            </w:pPr>
            <w:r>
              <w:rPr>
                <w:color w:val="000000"/>
                <w:sz w:val="20"/>
                <w:szCs w:val="20"/>
              </w:rPr>
              <w:t>QA / Tester / Accessibility Tester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D3"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D4" w14:textId="77777777">
            <w:pPr>
              <w:spacing w:after="60"/>
            </w:pPr>
            <w:r>
              <w:rPr>
                <w:color w:val="000000"/>
                <w:sz w:val="20"/>
                <w:szCs w:val="20"/>
              </w:rPr>
              <w:t>10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D5" w14:textId="77777777">
            <w:pPr>
              <w:spacing w:after="60"/>
            </w:pPr>
            <w:r w:rsidRPr="38021ACF">
              <w:rPr>
                <w:color w:val="000000"/>
                <w:sz w:val="20"/>
                <w:szCs w:val="20"/>
              </w:rPr>
              <w:t>$49/hr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D6" w14:textId="77777777">
            <w:pPr>
              <w:spacing w:after="60"/>
            </w:pPr>
            <w:r>
              <w:rPr>
                <w:color w:val="000000"/>
                <w:sz w:val="20"/>
                <w:szCs w:val="20"/>
              </w:rPr>
              <w:t>$490</w:t>
            </w:r>
          </w:p>
        </w:tc>
      </w:tr>
      <w:tr w:rsidR="00655313" w:rsidTr="38021ACF" w14:paraId="3175E73F"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D7" w14:textId="77777777">
            <w:pPr>
              <w:spacing w:after="60"/>
            </w:pPr>
            <w:r>
              <w:rPr>
                <w:color w:val="000000"/>
                <w:sz w:val="20"/>
                <w:szCs w:val="20"/>
              </w:rPr>
              <w:t>27</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D8" w14:textId="77777777">
            <w:pPr>
              <w:spacing w:after="60"/>
            </w:pPr>
            <w:r>
              <w:rPr>
                <w:color w:val="000000"/>
                <w:sz w:val="20"/>
                <w:szCs w:val="20"/>
              </w:rPr>
              <w:t>Screening assessment requirements and field specification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D9" w14:textId="77777777">
            <w:pPr>
              <w:spacing w:after="60"/>
            </w:pPr>
            <w:r>
              <w:rPr>
                <w:color w:val="000000"/>
                <w:sz w:val="20"/>
                <w:szCs w:val="20"/>
              </w:rPr>
              <w:t>Business Analyst / Requirements Analyst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DA" w14:textId="77777777">
            <w:pPr>
              <w:spacing w:after="60"/>
            </w:pPr>
            <w:r>
              <w:rPr>
                <w:color w:val="000000"/>
                <w:sz w:val="20"/>
                <w:szCs w:val="20"/>
              </w:rPr>
              <w:t>M1</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DB" w14:textId="77777777">
            <w:pPr>
              <w:spacing w:after="60"/>
            </w:pPr>
            <w:r>
              <w:rPr>
                <w:color w:val="000000"/>
                <w:sz w:val="20"/>
                <w:szCs w:val="20"/>
              </w:rPr>
              <w:t>8</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DC" w14:textId="77777777">
            <w:pPr>
              <w:spacing w:after="60"/>
            </w:pPr>
            <w:r w:rsidRPr="38021ACF">
              <w:rPr>
                <w:color w:val="000000"/>
                <w:sz w:val="20"/>
                <w:szCs w:val="20"/>
              </w:rPr>
              <w:t>$49/hr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DD" w14:textId="77777777">
            <w:pPr>
              <w:spacing w:after="60"/>
            </w:pPr>
            <w:r>
              <w:rPr>
                <w:color w:val="000000"/>
                <w:sz w:val="20"/>
                <w:szCs w:val="20"/>
              </w:rPr>
              <w:t>$392</w:t>
            </w:r>
          </w:p>
        </w:tc>
      </w:tr>
      <w:tr w:rsidR="00655313" w:rsidTr="38021ACF" w14:paraId="3D048115"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DE" w14:textId="77777777">
            <w:pPr>
              <w:spacing w:after="60"/>
            </w:pPr>
            <w:r>
              <w:rPr>
                <w:color w:val="000000"/>
                <w:sz w:val="20"/>
                <w:szCs w:val="20"/>
              </w:rPr>
              <w:t>28</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DF" w14:textId="77777777">
            <w:pPr>
              <w:spacing w:after="60"/>
            </w:pPr>
            <w:r>
              <w:rPr>
                <w:color w:val="000000"/>
                <w:sz w:val="20"/>
                <w:szCs w:val="20"/>
              </w:rPr>
              <w:t>Screening form UI design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E0" w14:textId="77777777">
            <w:pPr>
              <w:spacing w:after="60"/>
            </w:pPr>
            <w:r>
              <w:rPr>
                <w:color w:val="000000"/>
                <w:sz w:val="20"/>
                <w:szCs w:val="20"/>
              </w:rPr>
              <w:t>UI/UX Designer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E1" w14:textId="77777777">
            <w:pPr>
              <w:spacing w:after="60"/>
            </w:pPr>
            <w:r>
              <w:rPr>
                <w:color w:val="000000"/>
                <w:sz w:val="20"/>
                <w:szCs w:val="20"/>
              </w:rPr>
              <w:t>M2</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E2" w14:textId="77777777">
            <w:pPr>
              <w:spacing w:after="60"/>
            </w:pPr>
            <w:r>
              <w:rPr>
                <w:color w:val="000000"/>
                <w:sz w:val="20"/>
                <w:szCs w:val="20"/>
              </w:rPr>
              <w:t>8</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E3" w14:textId="77777777">
            <w:pPr>
              <w:spacing w:after="60"/>
            </w:pPr>
            <w:r w:rsidRPr="38021ACF">
              <w:rPr>
                <w:color w:val="000000"/>
                <w:sz w:val="20"/>
                <w:szCs w:val="20"/>
              </w:rPr>
              <w:t>$47/hr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E4" w14:textId="77777777">
            <w:pPr>
              <w:spacing w:after="60"/>
            </w:pPr>
            <w:r>
              <w:rPr>
                <w:color w:val="000000"/>
                <w:sz w:val="20"/>
                <w:szCs w:val="20"/>
              </w:rPr>
              <w:t>$376</w:t>
            </w:r>
          </w:p>
        </w:tc>
      </w:tr>
      <w:tr w:rsidR="00655313" w:rsidTr="38021ACF" w14:paraId="7265EF02"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E5" w14:textId="77777777">
            <w:pPr>
              <w:spacing w:after="60"/>
            </w:pPr>
            <w:r>
              <w:rPr>
                <w:color w:val="000000"/>
                <w:sz w:val="20"/>
                <w:szCs w:val="20"/>
              </w:rPr>
              <w:t>29</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E6" w14:textId="77777777">
            <w:pPr>
              <w:spacing w:after="60"/>
            </w:pPr>
            <w:r>
              <w:rPr>
                <w:color w:val="000000"/>
                <w:sz w:val="20"/>
                <w:szCs w:val="20"/>
              </w:rPr>
              <w:t>Screening form implementation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E7" w14:textId="77777777">
            <w:pPr>
              <w:spacing w:after="60"/>
            </w:pPr>
            <w:r>
              <w:rPr>
                <w:color w:val="000000"/>
                <w:sz w:val="20"/>
                <w:szCs w:val="20"/>
              </w:rPr>
              <w:t>Software Developer / Programmer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E8"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E9" w14:textId="77777777">
            <w:pPr>
              <w:spacing w:after="60"/>
            </w:pPr>
            <w:r>
              <w:rPr>
                <w:color w:val="000000"/>
                <w:sz w:val="20"/>
                <w:szCs w:val="20"/>
              </w:rPr>
              <w:t>16</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EA" w14:textId="77777777">
            <w:pPr>
              <w:spacing w:after="60"/>
            </w:pPr>
            <w:r w:rsidRPr="38021ACF">
              <w:rPr>
                <w:color w:val="000000"/>
                <w:sz w:val="20"/>
                <w:szCs w:val="20"/>
              </w:rPr>
              <w:t>$64/hr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EB" w14:textId="77777777">
            <w:pPr>
              <w:spacing w:after="60"/>
            </w:pPr>
            <w:r>
              <w:rPr>
                <w:color w:val="000000"/>
                <w:sz w:val="20"/>
                <w:szCs w:val="20"/>
              </w:rPr>
              <w:t>$1,024</w:t>
            </w:r>
          </w:p>
        </w:tc>
      </w:tr>
      <w:tr w:rsidR="00655313" w:rsidTr="38021ACF" w14:paraId="7F651612"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EC" w14:textId="77777777">
            <w:pPr>
              <w:spacing w:after="60"/>
            </w:pPr>
            <w:r>
              <w:rPr>
                <w:color w:val="000000"/>
                <w:sz w:val="20"/>
                <w:szCs w:val="20"/>
              </w:rPr>
              <w:t>30</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ED" w14:textId="77777777">
            <w:pPr>
              <w:spacing w:after="60"/>
            </w:pPr>
            <w:r>
              <w:rPr>
                <w:color w:val="000000"/>
                <w:sz w:val="20"/>
                <w:szCs w:val="20"/>
              </w:rPr>
              <w:t>Screening assessment testing</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EE" w14:textId="77777777">
            <w:pPr>
              <w:spacing w:after="60"/>
            </w:pPr>
            <w:r>
              <w:rPr>
                <w:color w:val="000000"/>
                <w:sz w:val="20"/>
                <w:szCs w:val="20"/>
              </w:rPr>
              <w:t>QA / Tester / Accessibility Tester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EF"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F0" w14:textId="77777777">
            <w:pPr>
              <w:spacing w:after="60"/>
            </w:pPr>
            <w:r>
              <w:rPr>
                <w:color w:val="000000"/>
                <w:sz w:val="20"/>
                <w:szCs w:val="20"/>
              </w:rPr>
              <w:t>6</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F1" w14:textId="77777777">
            <w:pPr>
              <w:spacing w:after="60"/>
            </w:pPr>
            <w:r w:rsidRPr="38021ACF">
              <w:rPr>
                <w:color w:val="000000"/>
                <w:sz w:val="20"/>
                <w:szCs w:val="20"/>
              </w:rPr>
              <w:t>$49/hr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F2" w14:textId="77777777">
            <w:pPr>
              <w:spacing w:after="60"/>
            </w:pPr>
            <w:r>
              <w:rPr>
                <w:color w:val="000000"/>
                <w:sz w:val="20"/>
                <w:szCs w:val="20"/>
              </w:rPr>
              <w:t>$294</w:t>
            </w:r>
          </w:p>
        </w:tc>
      </w:tr>
      <w:tr w:rsidR="00655313" w:rsidTr="38021ACF" w14:paraId="1DD441B5"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F3" w14:textId="77777777">
            <w:pPr>
              <w:spacing w:after="60"/>
            </w:pPr>
            <w:r>
              <w:rPr>
                <w:color w:val="000000"/>
                <w:sz w:val="20"/>
                <w:szCs w:val="20"/>
              </w:rPr>
              <w:t>31</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F4" w14:textId="77777777">
            <w:pPr>
              <w:spacing w:after="60"/>
            </w:pPr>
            <w:r>
              <w:rPr>
                <w:color w:val="000000"/>
                <w:sz w:val="20"/>
                <w:szCs w:val="20"/>
              </w:rPr>
              <w:t>Comprehensive assessment requirements and field specification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F5" w14:textId="77777777">
            <w:pPr>
              <w:spacing w:after="60"/>
            </w:pPr>
            <w:r>
              <w:rPr>
                <w:color w:val="000000"/>
                <w:sz w:val="20"/>
                <w:szCs w:val="20"/>
              </w:rPr>
              <w:t>Business Analyst / Requirements Analyst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F6" w14:textId="77777777">
            <w:pPr>
              <w:spacing w:after="60"/>
            </w:pPr>
            <w:r>
              <w:rPr>
                <w:color w:val="000000"/>
                <w:sz w:val="20"/>
                <w:szCs w:val="20"/>
              </w:rPr>
              <w:t>M1</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F7" w14:textId="77777777">
            <w:pPr>
              <w:spacing w:after="60"/>
            </w:pPr>
            <w:r>
              <w:rPr>
                <w:color w:val="000000"/>
                <w:sz w:val="20"/>
                <w:szCs w:val="20"/>
              </w:rPr>
              <w:t>8</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2F8" w14:textId="77777777">
            <w:pPr>
              <w:spacing w:after="60"/>
            </w:pPr>
            <w:r w:rsidRPr="38021ACF">
              <w:rPr>
                <w:color w:val="000000"/>
                <w:sz w:val="20"/>
                <w:szCs w:val="20"/>
              </w:rPr>
              <w:t>$49/hr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2F9" w14:textId="77777777">
            <w:pPr>
              <w:spacing w:after="60"/>
            </w:pPr>
            <w:r>
              <w:rPr>
                <w:color w:val="000000"/>
                <w:sz w:val="20"/>
                <w:szCs w:val="20"/>
              </w:rPr>
              <w:t>$392</w:t>
            </w:r>
          </w:p>
        </w:tc>
      </w:tr>
      <w:tr w:rsidR="00655313" w:rsidTr="38021ACF" w14:paraId="6ECF588D"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FA" w14:textId="77777777">
            <w:pPr>
              <w:spacing w:after="60"/>
            </w:pPr>
            <w:r>
              <w:rPr>
                <w:color w:val="000000"/>
                <w:sz w:val="20"/>
                <w:szCs w:val="20"/>
              </w:rPr>
              <w:t>32</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FB" w14:textId="77777777">
            <w:pPr>
              <w:spacing w:after="60"/>
            </w:pPr>
            <w:r>
              <w:rPr>
                <w:color w:val="000000"/>
                <w:sz w:val="20"/>
                <w:szCs w:val="20"/>
              </w:rPr>
              <w:t>Comprehensive assessment form UI design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FC" w14:textId="77777777">
            <w:pPr>
              <w:spacing w:after="60"/>
            </w:pPr>
            <w:r>
              <w:rPr>
                <w:color w:val="000000"/>
                <w:sz w:val="20"/>
                <w:szCs w:val="20"/>
              </w:rPr>
              <w:t>UI/UX Designer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FD" w14:textId="77777777">
            <w:pPr>
              <w:spacing w:after="60"/>
            </w:pPr>
            <w:r>
              <w:rPr>
                <w:color w:val="000000"/>
                <w:sz w:val="20"/>
                <w:szCs w:val="20"/>
              </w:rPr>
              <w:t>M2</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2FE" w14:textId="77777777">
            <w:pPr>
              <w:spacing w:after="60"/>
            </w:pPr>
            <w:r>
              <w:rPr>
                <w:color w:val="000000"/>
                <w:sz w:val="20"/>
                <w:szCs w:val="20"/>
              </w:rPr>
              <w:t>8</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2FF" w14:textId="77777777">
            <w:pPr>
              <w:spacing w:after="60"/>
            </w:pPr>
            <w:r w:rsidRPr="38021ACF">
              <w:rPr>
                <w:color w:val="000000"/>
                <w:sz w:val="20"/>
                <w:szCs w:val="20"/>
              </w:rPr>
              <w:t>$47/hr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00" w14:textId="77777777">
            <w:pPr>
              <w:spacing w:after="60"/>
            </w:pPr>
            <w:r>
              <w:rPr>
                <w:color w:val="000000"/>
                <w:sz w:val="20"/>
                <w:szCs w:val="20"/>
              </w:rPr>
              <w:t>$376</w:t>
            </w:r>
          </w:p>
        </w:tc>
      </w:tr>
      <w:tr w:rsidR="00655313" w:rsidTr="38021ACF" w14:paraId="63934868"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01" w14:textId="77777777">
            <w:pPr>
              <w:spacing w:after="60"/>
            </w:pPr>
            <w:r>
              <w:rPr>
                <w:color w:val="000000"/>
                <w:sz w:val="20"/>
                <w:szCs w:val="20"/>
              </w:rPr>
              <w:t>33</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02" w14:textId="77777777">
            <w:pPr>
              <w:spacing w:after="60"/>
            </w:pPr>
            <w:r>
              <w:rPr>
                <w:color w:val="000000"/>
                <w:sz w:val="20"/>
                <w:szCs w:val="20"/>
              </w:rPr>
              <w:t>Comprehensive assessment implementation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03" w14:textId="77777777">
            <w:pPr>
              <w:spacing w:after="60"/>
            </w:pPr>
            <w:r>
              <w:rPr>
                <w:color w:val="000000"/>
                <w:sz w:val="20"/>
                <w:szCs w:val="20"/>
              </w:rPr>
              <w:t>Software Developer / Programmer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04"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05" w14:textId="77777777">
            <w:pPr>
              <w:spacing w:after="60"/>
            </w:pPr>
            <w:r>
              <w:rPr>
                <w:color w:val="000000"/>
                <w:sz w:val="20"/>
                <w:szCs w:val="20"/>
              </w:rPr>
              <w:t>20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306" w14:textId="77777777">
            <w:pPr>
              <w:spacing w:after="60"/>
            </w:pPr>
            <w:r w:rsidRPr="38021ACF">
              <w:rPr>
                <w:color w:val="000000"/>
                <w:sz w:val="20"/>
                <w:szCs w:val="20"/>
              </w:rPr>
              <w:t>$64/hr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07" w14:textId="77777777">
            <w:pPr>
              <w:spacing w:after="60"/>
            </w:pPr>
            <w:r>
              <w:rPr>
                <w:color w:val="000000"/>
                <w:sz w:val="20"/>
                <w:szCs w:val="20"/>
              </w:rPr>
              <w:t>$1,280</w:t>
            </w:r>
          </w:p>
        </w:tc>
      </w:tr>
      <w:tr w:rsidR="00655313" w:rsidTr="38021ACF" w14:paraId="4A5B0120"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08" w14:textId="77777777">
            <w:pPr>
              <w:spacing w:after="60"/>
            </w:pPr>
            <w:r>
              <w:rPr>
                <w:color w:val="000000"/>
                <w:sz w:val="20"/>
                <w:szCs w:val="20"/>
              </w:rPr>
              <w:t>34</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09" w14:textId="77777777">
            <w:pPr>
              <w:spacing w:after="60"/>
            </w:pPr>
            <w:r>
              <w:rPr>
                <w:color w:val="000000"/>
                <w:sz w:val="20"/>
                <w:szCs w:val="20"/>
              </w:rPr>
              <w:t>Comprehensive assessment testing</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0A" w14:textId="77777777">
            <w:pPr>
              <w:spacing w:after="60"/>
            </w:pPr>
            <w:r>
              <w:rPr>
                <w:color w:val="000000"/>
                <w:sz w:val="20"/>
                <w:szCs w:val="20"/>
              </w:rPr>
              <w:t>QA / Tester / Accessibility Tester</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0B" w14:textId="77777777">
            <w:pPr>
              <w:spacing w:after="60"/>
            </w:pPr>
            <w:r>
              <w:rPr>
                <w:color w:val="000000"/>
                <w:sz w:val="20"/>
                <w:szCs w:val="20"/>
              </w:rPr>
              <w:t>M4</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0C" w14:textId="77777777">
            <w:pPr>
              <w:spacing w:after="60"/>
            </w:pPr>
            <w:r>
              <w:rPr>
                <w:color w:val="000000"/>
                <w:sz w:val="20"/>
                <w:szCs w:val="20"/>
              </w:rPr>
              <w:t>8</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30D" w14:textId="77777777">
            <w:pPr>
              <w:spacing w:after="60"/>
            </w:pPr>
            <w:r w:rsidRPr="38021ACF">
              <w:rPr>
                <w:color w:val="000000"/>
                <w:sz w:val="20"/>
                <w:szCs w:val="20"/>
              </w:rPr>
              <w:t>$49/hr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0E" w14:textId="77777777">
            <w:pPr>
              <w:spacing w:after="60"/>
            </w:pPr>
            <w:r>
              <w:rPr>
                <w:color w:val="000000"/>
                <w:sz w:val="20"/>
                <w:szCs w:val="20"/>
              </w:rPr>
              <w:t>$392</w:t>
            </w:r>
          </w:p>
        </w:tc>
      </w:tr>
      <w:tr w:rsidR="00655313" w:rsidTr="38021ACF" w14:paraId="2082DCB3"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0F" w14:textId="77777777">
            <w:pPr>
              <w:spacing w:after="60"/>
            </w:pPr>
            <w:r>
              <w:rPr>
                <w:color w:val="000000"/>
                <w:sz w:val="20"/>
                <w:szCs w:val="20"/>
              </w:rPr>
              <w:t>35</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10" w14:textId="77777777">
            <w:pPr>
              <w:spacing w:after="60"/>
            </w:pPr>
            <w:r>
              <w:rPr>
                <w:color w:val="000000"/>
                <w:sz w:val="20"/>
                <w:szCs w:val="20"/>
              </w:rPr>
              <w:t>Project Plan drafting and milestone documentation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11" w14:textId="77777777">
            <w:pPr>
              <w:spacing w:after="60"/>
            </w:pPr>
            <w:r>
              <w:rPr>
                <w:color w:val="000000"/>
                <w:sz w:val="20"/>
                <w:szCs w:val="20"/>
              </w:rPr>
              <w:t>Technical Writer / Documentation Specialist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12" w14:textId="77777777">
            <w:pPr>
              <w:spacing w:after="60"/>
            </w:pPr>
            <w:r>
              <w:rPr>
                <w:color w:val="000000"/>
                <w:sz w:val="20"/>
                <w:szCs w:val="20"/>
              </w:rPr>
              <w:t>M1</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13" w14:textId="77777777">
            <w:pPr>
              <w:spacing w:after="60"/>
            </w:pPr>
            <w:r>
              <w:rPr>
                <w:color w:val="000000"/>
                <w:sz w:val="20"/>
                <w:szCs w:val="20"/>
              </w:rPr>
              <w:t>16</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314" w14:textId="77777777">
            <w:pPr>
              <w:spacing w:after="60"/>
            </w:pPr>
            <w:r w:rsidRPr="38021ACF">
              <w:rPr>
                <w:color w:val="000000"/>
                <w:sz w:val="20"/>
                <w:szCs w:val="20"/>
              </w:rPr>
              <w:t>$44/hr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15" w14:textId="77777777">
            <w:pPr>
              <w:spacing w:after="60"/>
            </w:pPr>
            <w:r>
              <w:rPr>
                <w:color w:val="000000"/>
                <w:sz w:val="20"/>
                <w:szCs w:val="20"/>
              </w:rPr>
              <w:t>$704</w:t>
            </w:r>
          </w:p>
        </w:tc>
      </w:tr>
      <w:tr w:rsidR="00655313" w:rsidTr="38021ACF" w14:paraId="21EA3306"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16" w14:textId="77777777">
            <w:pPr>
              <w:spacing w:after="60"/>
            </w:pPr>
            <w:r>
              <w:rPr>
                <w:color w:val="000000"/>
                <w:sz w:val="20"/>
                <w:szCs w:val="20"/>
              </w:rPr>
              <w:t>36</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17" w14:textId="77777777">
            <w:pPr>
              <w:spacing w:after="60"/>
            </w:pPr>
            <w:r>
              <w:rPr>
                <w:color w:val="000000"/>
                <w:sz w:val="20"/>
                <w:szCs w:val="20"/>
              </w:rPr>
              <w:t>SRS drafting</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18" w14:textId="77777777">
            <w:pPr>
              <w:spacing w:after="60"/>
            </w:pPr>
            <w:r>
              <w:rPr>
                <w:color w:val="000000"/>
                <w:sz w:val="20"/>
                <w:szCs w:val="20"/>
              </w:rPr>
              <w:t>Technical Writer / Documentation Specialist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19" w14:textId="77777777">
            <w:pPr>
              <w:spacing w:after="60"/>
            </w:pPr>
            <w:r>
              <w:rPr>
                <w:color w:val="000000"/>
                <w:sz w:val="20"/>
                <w:szCs w:val="20"/>
              </w:rPr>
              <w:t>M1</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1A" w14:textId="77777777">
            <w:pPr>
              <w:spacing w:after="60"/>
            </w:pPr>
            <w:r>
              <w:rPr>
                <w:color w:val="000000"/>
                <w:sz w:val="20"/>
                <w:szCs w:val="20"/>
              </w:rPr>
              <w:t>14</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31B" w14:textId="77777777">
            <w:pPr>
              <w:spacing w:after="60"/>
            </w:pPr>
            <w:r w:rsidRPr="38021ACF">
              <w:rPr>
                <w:color w:val="000000"/>
                <w:sz w:val="20"/>
                <w:szCs w:val="20"/>
              </w:rPr>
              <w:t>$44/hr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1C" w14:textId="77777777">
            <w:pPr>
              <w:spacing w:after="60"/>
            </w:pPr>
            <w:r>
              <w:rPr>
                <w:color w:val="000000"/>
                <w:sz w:val="20"/>
                <w:szCs w:val="20"/>
              </w:rPr>
              <w:t>$616</w:t>
            </w:r>
          </w:p>
        </w:tc>
      </w:tr>
      <w:tr w:rsidR="00655313" w:rsidTr="38021ACF" w14:paraId="7CA1CB5F"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1D" w14:textId="77777777">
            <w:pPr>
              <w:spacing w:after="60"/>
            </w:pPr>
            <w:r>
              <w:rPr>
                <w:color w:val="000000"/>
                <w:sz w:val="20"/>
                <w:szCs w:val="20"/>
              </w:rPr>
              <w:lastRenderedPageBreak/>
              <w:t>37</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1E" w14:textId="77777777">
            <w:pPr>
              <w:spacing w:after="60"/>
            </w:pPr>
            <w:r>
              <w:rPr>
                <w:color w:val="000000"/>
                <w:sz w:val="20"/>
                <w:szCs w:val="20"/>
              </w:rPr>
              <w:t>Technical Design Document</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1F" w14:textId="77777777">
            <w:pPr>
              <w:spacing w:after="60"/>
            </w:pPr>
            <w:r>
              <w:rPr>
                <w:color w:val="000000"/>
                <w:sz w:val="20"/>
                <w:szCs w:val="20"/>
              </w:rPr>
              <w:t>Technical Writer / Documentation Specialist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20" w14:textId="77777777">
            <w:pPr>
              <w:spacing w:after="60"/>
            </w:pPr>
            <w:r>
              <w:rPr>
                <w:color w:val="000000"/>
                <w:sz w:val="20"/>
                <w:szCs w:val="20"/>
              </w:rPr>
              <w:t>M2</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21" w14:textId="77777777">
            <w:pPr>
              <w:spacing w:after="60"/>
            </w:pPr>
            <w:r>
              <w:rPr>
                <w:color w:val="000000"/>
                <w:sz w:val="20"/>
                <w:szCs w:val="20"/>
              </w:rPr>
              <w:t>14</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322" w14:textId="77777777">
            <w:pPr>
              <w:spacing w:after="60"/>
            </w:pPr>
            <w:r w:rsidRPr="38021ACF">
              <w:rPr>
                <w:color w:val="000000"/>
                <w:sz w:val="20"/>
                <w:szCs w:val="20"/>
              </w:rPr>
              <w:t>$44/hr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23" w14:textId="77777777">
            <w:pPr>
              <w:spacing w:after="60"/>
            </w:pPr>
            <w:r>
              <w:rPr>
                <w:color w:val="000000"/>
                <w:sz w:val="20"/>
                <w:szCs w:val="20"/>
              </w:rPr>
              <w:t>$616</w:t>
            </w:r>
          </w:p>
        </w:tc>
      </w:tr>
      <w:tr w:rsidR="00655313" w:rsidTr="38021ACF" w14:paraId="374B919B"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24" w14:textId="77777777">
            <w:pPr>
              <w:spacing w:after="60"/>
            </w:pPr>
            <w:r>
              <w:rPr>
                <w:color w:val="000000"/>
                <w:sz w:val="20"/>
                <w:szCs w:val="20"/>
              </w:rPr>
              <w:t>38</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25" w14:textId="77777777">
            <w:pPr>
              <w:spacing w:after="60"/>
            </w:pPr>
            <w:r>
              <w:rPr>
                <w:color w:val="000000"/>
                <w:sz w:val="20"/>
                <w:szCs w:val="20"/>
              </w:rPr>
              <w:t>Software Test Plan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26" w14:textId="77777777">
            <w:pPr>
              <w:spacing w:after="60"/>
            </w:pPr>
            <w:r>
              <w:rPr>
                <w:color w:val="000000"/>
                <w:sz w:val="20"/>
                <w:szCs w:val="20"/>
              </w:rPr>
              <w:t>Technical Writer / Documentation Specialist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27" w14:textId="77777777">
            <w:pPr>
              <w:spacing w:after="60"/>
            </w:pPr>
            <w:r>
              <w:rPr>
                <w:color w:val="000000"/>
                <w:sz w:val="20"/>
                <w:szCs w:val="20"/>
              </w:rPr>
              <w:t>M2</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28" w14:textId="77777777">
            <w:pPr>
              <w:spacing w:after="60"/>
            </w:pPr>
            <w:r>
              <w:rPr>
                <w:color w:val="000000"/>
                <w:sz w:val="20"/>
                <w:szCs w:val="20"/>
              </w:rPr>
              <w:t>10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329" w14:textId="77777777">
            <w:pPr>
              <w:spacing w:after="60"/>
            </w:pPr>
            <w:r w:rsidRPr="38021ACF">
              <w:rPr>
                <w:color w:val="000000"/>
                <w:sz w:val="20"/>
                <w:szCs w:val="20"/>
              </w:rPr>
              <w:t>$44/hr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2A" w14:textId="77777777">
            <w:pPr>
              <w:spacing w:after="60"/>
            </w:pPr>
            <w:r>
              <w:rPr>
                <w:color w:val="000000"/>
                <w:sz w:val="20"/>
                <w:szCs w:val="20"/>
              </w:rPr>
              <w:t>$440</w:t>
            </w:r>
          </w:p>
        </w:tc>
      </w:tr>
      <w:tr w:rsidR="00655313" w:rsidTr="38021ACF" w14:paraId="39C42DE4"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2B" w14:textId="77777777">
            <w:pPr>
              <w:spacing w:after="60"/>
            </w:pPr>
            <w:r>
              <w:rPr>
                <w:color w:val="000000"/>
                <w:sz w:val="20"/>
                <w:szCs w:val="20"/>
              </w:rPr>
              <w:t>39</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2C" w14:textId="77777777">
            <w:pPr>
              <w:spacing w:after="60"/>
            </w:pPr>
            <w:r>
              <w:rPr>
                <w:color w:val="000000"/>
                <w:sz w:val="20"/>
                <w:szCs w:val="20"/>
              </w:rPr>
              <w:t>Programmer Guide and Deployment Guide</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2D" w14:textId="77777777">
            <w:pPr>
              <w:spacing w:after="60"/>
            </w:pPr>
            <w:r>
              <w:rPr>
                <w:color w:val="000000"/>
                <w:sz w:val="20"/>
                <w:szCs w:val="20"/>
              </w:rPr>
              <w:t>Technical Writer / Documentation Specialist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2E" w14:textId="77777777">
            <w:pPr>
              <w:spacing w:after="60"/>
            </w:pPr>
            <w:r>
              <w:rPr>
                <w:color w:val="000000"/>
                <w:sz w:val="20"/>
                <w:szCs w:val="20"/>
              </w:rPr>
              <w:t>M3</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2F" w14:textId="77777777">
            <w:pPr>
              <w:spacing w:after="60"/>
            </w:pPr>
            <w:r>
              <w:rPr>
                <w:color w:val="000000"/>
                <w:sz w:val="20"/>
                <w:szCs w:val="20"/>
              </w:rPr>
              <w:t>14</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330" w14:textId="77777777">
            <w:pPr>
              <w:spacing w:after="60"/>
            </w:pPr>
            <w:r w:rsidRPr="38021ACF">
              <w:rPr>
                <w:color w:val="000000"/>
                <w:sz w:val="20"/>
                <w:szCs w:val="20"/>
              </w:rPr>
              <w:t>$44/hr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31" w14:textId="77777777">
            <w:pPr>
              <w:spacing w:after="60"/>
            </w:pPr>
            <w:r>
              <w:rPr>
                <w:color w:val="000000"/>
                <w:sz w:val="20"/>
                <w:szCs w:val="20"/>
              </w:rPr>
              <w:t>$616</w:t>
            </w:r>
          </w:p>
        </w:tc>
      </w:tr>
      <w:tr w:rsidR="00655313" w:rsidTr="38021ACF" w14:paraId="0967B1A1"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32" w14:textId="77777777">
            <w:pPr>
              <w:spacing w:after="60"/>
            </w:pPr>
            <w:r>
              <w:rPr>
                <w:color w:val="000000"/>
                <w:sz w:val="20"/>
                <w:szCs w:val="20"/>
              </w:rPr>
              <w:t>40</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33" w14:textId="77777777">
            <w:pPr>
              <w:spacing w:after="60"/>
            </w:pPr>
            <w:r>
              <w:rPr>
                <w:color w:val="000000"/>
                <w:sz w:val="20"/>
                <w:szCs w:val="20"/>
              </w:rPr>
              <w:t>User Guide and Test Report</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34" w14:textId="77777777">
            <w:pPr>
              <w:spacing w:after="60"/>
            </w:pPr>
            <w:r>
              <w:rPr>
                <w:color w:val="000000"/>
                <w:sz w:val="20"/>
                <w:szCs w:val="20"/>
              </w:rPr>
              <w:t>Technical Writer / Documentation Specialist</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35" w14:textId="77777777">
            <w:pPr>
              <w:spacing w:after="60"/>
            </w:pPr>
            <w:r>
              <w:rPr>
                <w:color w:val="000000"/>
                <w:sz w:val="20"/>
                <w:szCs w:val="20"/>
              </w:rPr>
              <w:t>M4</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36" w14:textId="77777777">
            <w:pPr>
              <w:spacing w:after="60"/>
            </w:pPr>
            <w:r>
              <w:rPr>
                <w:color w:val="000000"/>
                <w:sz w:val="20"/>
                <w:szCs w:val="20"/>
              </w:rPr>
              <w:t>12</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337" w14:textId="77777777">
            <w:pPr>
              <w:spacing w:after="60"/>
            </w:pPr>
            <w:r w:rsidRPr="38021ACF">
              <w:rPr>
                <w:color w:val="000000"/>
                <w:sz w:val="20"/>
                <w:szCs w:val="20"/>
              </w:rPr>
              <w:t>$44/hr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38" w14:textId="77777777">
            <w:pPr>
              <w:spacing w:after="60"/>
            </w:pPr>
            <w:r>
              <w:rPr>
                <w:color w:val="000000"/>
                <w:sz w:val="20"/>
                <w:szCs w:val="20"/>
              </w:rPr>
              <w:t>$528</w:t>
            </w:r>
          </w:p>
        </w:tc>
      </w:tr>
      <w:tr w:rsidR="00655313" w:rsidTr="38021ACF" w14:paraId="1DF1FD95"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39" w14:textId="77777777">
            <w:pPr>
              <w:spacing w:after="60"/>
            </w:pPr>
            <w:r>
              <w:rPr>
                <w:color w:val="000000"/>
                <w:sz w:val="20"/>
                <w:szCs w:val="20"/>
              </w:rPr>
              <w:t>41</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3A" w14:textId="77777777">
            <w:pPr>
              <w:spacing w:after="60"/>
            </w:pPr>
            <w:r>
              <w:rPr>
                <w:color w:val="000000"/>
                <w:sz w:val="20"/>
                <w:szCs w:val="20"/>
              </w:rPr>
              <w:t>Sprint coordination, EVM tracking, and milestone management</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3B" w14:textId="77777777">
            <w:pPr>
              <w:spacing w:after="60"/>
            </w:pPr>
            <w:r>
              <w:rPr>
                <w:color w:val="000000"/>
                <w:sz w:val="20"/>
                <w:szCs w:val="20"/>
              </w:rPr>
              <w:t>Project Manager / Team Lead</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3C" w14:textId="77777777">
            <w:pPr>
              <w:spacing w:after="60"/>
            </w:pPr>
            <w:r>
              <w:rPr>
                <w:color w:val="000000"/>
                <w:sz w:val="20"/>
                <w:szCs w:val="20"/>
              </w:rPr>
              <w:t>All</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3D" w14:textId="77777777">
            <w:pPr>
              <w:spacing w:after="60"/>
            </w:pPr>
            <w:r>
              <w:rPr>
                <w:color w:val="000000"/>
                <w:sz w:val="20"/>
                <w:szCs w:val="20"/>
              </w:rPr>
              <w:t>30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33E" w14:textId="77777777">
            <w:pPr>
              <w:spacing w:after="60"/>
            </w:pPr>
            <w:r w:rsidRPr="38021ACF">
              <w:rPr>
                <w:color w:val="000000"/>
                <w:sz w:val="20"/>
                <w:szCs w:val="20"/>
              </w:rPr>
              <w:t>$48/hr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3F" w14:textId="77777777">
            <w:pPr>
              <w:spacing w:after="60"/>
            </w:pPr>
            <w:r>
              <w:rPr>
                <w:color w:val="000000"/>
                <w:sz w:val="20"/>
                <w:szCs w:val="20"/>
              </w:rPr>
              <w:t>$1,440</w:t>
            </w:r>
          </w:p>
        </w:tc>
      </w:tr>
      <w:tr w:rsidR="00655313" w:rsidTr="38021ACF" w14:paraId="0AB63FC3"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40" w14:textId="77777777">
            <w:pPr>
              <w:spacing w:after="60"/>
            </w:pPr>
            <w:r>
              <w:rPr>
                <w:color w:val="000000"/>
                <w:sz w:val="20"/>
                <w:szCs w:val="20"/>
              </w:rPr>
              <w:t>42</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41" w14:textId="77777777">
            <w:pPr>
              <w:spacing w:after="60"/>
            </w:pPr>
            <w:r>
              <w:rPr>
                <w:color w:val="000000"/>
                <w:sz w:val="20"/>
                <w:szCs w:val="20"/>
              </w:rPr>
              <w:t>Risk tracking and stakeholder communication</w:t>
            </w: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42" w14:textId="77777777">
            <w:pPr>
              <w:spacing w:after="60"/>
            </w:pPr>
            <w:r>
              <w:rPr>
                <w:color w:val="000000"/>
                <w:sz w:val="20"/>
                <w:szCs w:val="20"/>
              </w:rPr>
              <w:t>Project Manager / Team Lead</w:t>
            </w: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43" w14:textId="77777777">
            <w:pPr>
              <w:spacing w:after="60"/>
            </w:pPr>
            <w:r>
              <w:rPr>
                <w:color w:val="000000"/>
                <w:sz w:val="20"/>
                <w:szCs w:val="20"/>
              </w:rPr>
              <w:t>All</w:t>
            </w: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44" w14:textId="77777777">
            <w:pPr>
              <w:spacing w:after="60"/>
            </w:pPr>
            <w:r>
              <w:rPr>
                <w:color w:val="000000"/>
                <w:sz w:val="20"/>
                <w:szCs w:val="20"/>
              </w:rPr>
              <w:t>10</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345" w14:textId="77777777">
            <w:pPr>
              <w:spacing w:after="60"/>
            </w:pPr>
            <w:r w:rsidRPr="38021ACF">
              <w:rPr>
                <w:color w:val="000000"/>
                <w:sz w:val="20"/>
                <w:szCs w:val="20"/>
              </w:rPr>
              <w:t>$48/hr</w:t>
            </w: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46" w14:textId="77777777">
            <w:pPr>
              <w:spacing w:after="60"/>
            </w:pPr>
            <w:r>
              <w:rPr>
                <w:color w:val="000000"/>
                <w:sz w:val="20"/>
                <w:szCs w:val="20"/>
              </w:rPr>
              <w:t>$480</w:t>
            </w:r>
          </w:p>
        </w:tc>
      </w:tr>
      <w:tr w:rsidR="00655313" w:rsidTr="38021ACF" w14:paraId="6099510F" w14:textId="77777777">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47" w14:textId="77777777">
            <w:pPr>
              <w:spacing w:after="60"/>
            </w:pPr>
            <w:r>
              <w:rPr>
                <w:color w:val="000000"/>
                <w:sz w:val="20"/>
                <w:szCs w:val="20"/>
              </w:rPr>
              <w:t>TOTAL</w:t>
            </w:r>
          </w:p>
        </w:tc>
        <w:tc>
          <w:tcPr>
            <w:tcW w:w="24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655313" w14:paraId="00000348" w14:textId="77777777">
            <w:pPr>
              <w:spacing w:after="60"/>
            </w:pPr>
          </w:p>
        </w:tc>
        <w:tc>
          <w:tcPr>
            <w:tcW w:w="1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655313" w14:paraId="00000349" w14:textId="77777777">
            <w:pPr>
              <w:spacing w:after="60"/>
            </w:pPr>
          </w:p>
        </w:tc>
        <w:tc>
          <w:tcPr>
            <w:tcW w:w="11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655313" w14:paraId="0000034A" w14:textId="77777777">
            <w:pPr>
              <w:spacing w:after="60"/>
            </w:pPr>
          </w:p>
        </w:tc>
        <w:tc>
          <w:tcPr>
            <w:tcW w:w="8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4B" w14:textId="77777777">
            <w:pPr>
              <w:spacing w:after="60"/>
            </w:pPr>
            <w:r>
              <w:rPr>
                <w:color w:val="000000"/>
                <w:sz w:val="20"/>
                <w:szCs w:val="20"/>
              </w:rPr>
              <w:t>556</w:t>
            </w:r>
          </w:p>
        </w:tc>
        <w:tc>
          <w:tcPr>
            <w:tcW w:w="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655313" w14:paraId="0000034C" w14:textId="77777777">
            <w:pPr>
              <w:spacing w:after="60"/>
            </w:pPr>
          </w:p>
        </w:tc>
        <w:tc>
          <w:tcPr>
            <w:tcW w:w="10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4D" w14:textId="77777777">
            <w:pPr>
              <w:spacing w:after="60"/>
            </w:pPr>
            <w:r>
              <w:rPr>
                <w:color w:val="000000"/>
                <w:sz w:val="20"/>
                <w:szCs w:val="20"/>
              </w:rPr>
              <w:t>$30,412</w:t>
            </w:r>
          </w:p>
        </w:tc>
      </w:tr>
    </w:tbl>
    <w:p w:rsidR="00655313" w:rsidRDefault="38021ACF" w14:paraId="0000034E" w14:textId="77777777">
      <w:pPr>
        <w:spacing w:after="100" w:line="276" w:lineRule="auto"/>
      </w:pPr>
      <w:r w:rsidRPr="38021ACF">
        <w:rPr>
          <w:i/>
          <w:iCs/>
          <w:color w:val="595959"/>
          <w:sz w:val="20"/>
          <w:szCs w:val="20"/>
        </w:rPr>
        <w:t>Note. Estimated Cost = Estimated Hours × Standard Hourly Rate. Rates are based on U.S. Bureau of Labor Statistics Occupational Outlook Handbook median annual wages converted at 2,080 hours per year (40 hours/week × 52 weeks).</w:t>
      </w:r>
    </w:p>
    <w:p w:rsidR="00655313" w:rsidRDefault="00655313" w14:paraId="0000034F" w14:textId="77777777">
      <w:pPr>
        <w:spacing w:after="80"/>
      </w:pPr>
    </w:p>
    <w:p w:rsidR="00655313" w:rsidRDefault="007A52C6" w14:paraId="00000350" w14:textId="77777777">
      <w:pPr>
        <w:pStyle w:val="Heading2"/>
      </w:pPr>
      <w:r>
        <w:br w:type="page"/>
      </w:r>
    </w:p>
    <w:p w:rsidR="00655313" w:rsidRDefault="007A52C6" w14:paraId="00000351" w14:textId="77777777">
      <w:pPr>
        <w:pStyle w:val="Heading2"/>
      </w:pPr>
      <w:bookmarkStart w:name="_Toc231656995" w:id="55"/>
      <w:r>
        <w:lastRenderedPageBreak/>
        <w:t>9.2 Budget Summary by Role</w:t>
      </w:r>
      <w:bookmarkEnd w:id="55"/>
    </w:p>
    <w:p w:rsidR="00655313" w:rsidRDefault="007A52C6" w14:paraId="00000352" w14:textId="77777777">
      <w:pPr>
        <w:spacing w:after="100" w:line="276" w:lineRule="auto"/>
      </w:pPr>
      <w:r>
        <w:rPr>
          <w:b/>
          <w:bCs/>
        </w:rPr>
        <w:t>Table 9</w:t>
      </w:r>
      <w:r>
        <w:rPr>
          <w:b/>
          <w:bCs/>
        </w:rPr>
        <w:t xml:space="preserve">.2: </w:t>
      </w:r>
      <w:r>
        <w:rPr>
          <w:b/>
          <w:bCs/>
        </w:rPr>
        <w:t xml:space="preserve"> Budget Summary by Role Category</w:t>
      </w:r>
    </w:p>
    <w:tbl>
      <w:tblPr>
        <w:tblStyle w:val="a9"/>
        <w:tblW w:w="8805" w:type="dxa"/>
        <w:tblLayout w:type="fixed"/>
        <w:tblLook w:val="0400" w:firstRow="0" w:lastRow="0" w:firstColumn="0" w:lastColumn="0" w:noHBand="0" w:noVBand="1"/>
      </w:tblPr>
      <w:tblGrid>
        <w:gridCol w:w="3495"/>
        <w:gridCol w:w="1005"/>
        <w:gridCol w:w="1200"/>
        <w:gridCol w:w="3105"/>
      </w:tblGrid>
      <w:tr w:rsidR="00655313" w:rsidTr="38021ACF" w14:paraId="434D7F91" w14:textId="77777777">
        <w:trPr>
          <w:tblHeader/>
        </w:trPr>
        <w:tc>
          <w:tcPr>
            <w:tcW w:w="34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353" w14:textId="77777777">
            <w:pPr>
              <w:spacing w:after="60"/>
              <w:rPr>
                <w:sz w:val="20"/>
                <w:szCs w:val="20"/>
              </w:rPr>
            </w:pPr>
            <w:r>
              <w:rPr>
                <w:b/>
                <w:bCs/>
                <w:sz w:val="20"/>
                <w:szCs w:val="20"/>
              </w:rPr>
              <w:t>Budget Role Category</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354" w14:textId="77777777">
            <w:pPr>
              <w:spacing w:after="60"/>
              <w:rPr>
                <w:sz w:val="20"/>
                <w:szCs w:val="20"/>
              </w:rPr>
            </w:pPr>
            <w:r>
              <w:rPr>
                <w:b/>
                <w:bCs/>
                <w:sz w:val="20"/>
                <w:szCs w:val="20"/>
              </w:rPr>
              <w:t>Hourly Rate</w:t>
            </w:r>
          </w:p>
        </w:tc>
        <w:tc>
          <w:tcPr>
            <w:tcW w:w="1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355" w14:textId="77777777">
            <w:pPr>
              <w:spacing w:after="60"/>
              <w:rPr>
                <w:sz w:val="20"/>
                <w:szCs w:val="20"/>
              </w:rPr>
            </w:pPr>
            <w:r>
              <w:rPr>
                <w:b/>
                <w:bCs/>
                <w:sz w:val="20"/>
                <w:szCs w:val="20"/>
              </w:rPr>
              <w:t>Estimated Hours</w:t>
            </w:r>
          </w:p>
        </w:tc>
        <w:tc>
          <w:tcPr>
            <w:tcW w:w="3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356" w14:textId="77777777">
            <w:pPr>
              <w:spacing w:after="60"/>
              <w:rPr>
                <w:sz w:val="20"/>
                <w:szCs w:val="20"/>
              </w:rPr>
            </w:pPr>
            <w:r>
              <w:rPr>
                <w:b/>
                <w:bCs/>
                <w:sz w:val="20"/>
                <w:szCs w:val="20"/>
              </w:rPr>
              <w:t>Estimated Cost</w:t>
            </w:r>
          </w:p>
        </w:tc>
      </w:tr>
      <w:tr w:rsidR="00655313" w:rsidTr="38021ACF" w14:paraId="0C0EA7ED" w14:textId="77777777">
        <w:tc>
          <w:tcPr>
            <w:tcW w:w="34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57" w14:textId="77777777">
            <w:pPr>
              <w:spacing w:after="60"/>
            </w:pPr>
            <w:r>
              <w:rPr>
                <w:color w:val="000000"/>
                <w:sz w:val="20"/>
                <w:szCs w:val="20"/>
              </w:rPr>
              <w:t>Project Manager / Team Lead</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358" w14:textId="77777777">
            <w:pPr>
              <w:spacing w:after="60"/>
            </w:pPr>
            <w:r w:rsidRPr="38021ACF">
              <w:rPr>
                <w:color w:val="000000"/>
                <w:sz w:val="20"/>
                <w:szCs w:val="20"/>
              </w:rPr>
              <w:t>$48/hr</w:t>
            </w:r>
          </w:p>
        </w:tc>
        <w:tc>
          <w:tcPr>
            <w:tcW w:w="1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59" w14:textId="77777777">
            <w:pPr>
              <w:spacing w:after="60"/>
            </w:pPr>
            <w:r>
              <w:rPr>
                <w:color w:val="000000"/>
                <w:sz w:val="20"/>
                <w:szCs w:val="20"/>
              </w:rPr>
              <w:t>40</w:t>
            </w:r>
          </w:p>
        </w:tc>
        <w:tc>
          <w:tcPr>
            <w:tcW w:w="3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5A" w14:textId="77777777">
            <w:pPr>
              <w:spacing w:after="60"/>
            </w:pPr>
            <w:r>
              <w:rPr>
                <w:color w:val="000000"/>
                <w:sz w:val="20"/>
                <w:szCs w:val="20"/>
              </w:rPr>
              <w:t>$1,920</w:t>
            </w:r>
          </w:p>
        </w:tc>
      </w:tr>
      <w:tr w:rsidR="00655313" w:rsidTr="38021ACF" w14:paraId="72968979" w14:textId="77777777">
        <w:tc>
          <w:tcPr>
            <w:tcW w:w="34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5B" w14:textId="77777777">
            <w:pPr>
              <w:spacing w:after="60"/>
            </w:pPr>
            <w:r>
              <w:rPr>
                <w:color w:val="000000"/>
                <w:sz w:val="20"/>
                <w:szCs w:val="20"/>
              </w:rPr>
              <w:t>Business Analyst / Requirements Analyst</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35C" w14:textId="77777777">
            <w:pPr>
              <w:spacing w:after="60"/>
            </w:pPr>
            <w:r w:rsidRPr="38021ACF">
              <w:rPr>
                <w:color w:val="000000"/>
                <w:sz w:val="20"/>
                <w:szCs w:val="20"/>
              </w:rPr>
              <w:t>$49/hr</w:t>
            </w:r>
          </w:p>
        </w:tc>
        <w:tc>
          <w:tcPr>
            <w:tcW w:w="1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5D" w14:textId="77777777">
            <w:pPr>
              <w:spacing w:after="60"/>
            </w:pPr>
            <w:r>
              <w:rPr>
                <w:color w:val="000000"/>
                <w:sz w:val="20"/>
                <w:szCs w:val="20"/>
              </w:rPr>
              <w:t>46</w:t>
            </w:r>
          </w:p>
        </w:tc>
        <w:tc>
          <w:tcPr>
            <w:tcW w:w="3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5E" w14:textId="77777777">
            <w:pPr>
              <w:spacing w:after="60"/>
            </w:pPr>
            <w:r>
              <w:rPr>
                <w:color w:val="000000"/>
                <w:sz w:val="20"/>
                <w:szCs w:val="20"/>
              </w:rPr>
              <w:t>$2,254</w:t>
            </w:r>
          </w:p>
        </w:tc>
      </w:tr>
      <w:tr w:rsidR="00655313" w:rsidTr="38021ACF" w14:paraId="71E4640D" w14:textId="77777777">
        <w:tc>
          <w:tcPr>
            <w:tcW w:w="34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5F" w14:textId="77777777">
            <w:pPr>
              <w:spacing w:after="60"/>
            </w:pPr>
            <w:r>
              <w:rPr>
                <w:color w:val="000000"/>
                <w:sz w:val="20"/>
                <w:szCs w:val="20"/>
              </w:rPr>
              <w:t>UI/UX Designer</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360" w14:textId="77777777">
            <w:pPr>
              <w:spacing w:after="60"/>
            </w:pPr>
            <w:r w:rsidRPr="38021ACF">
              <w:rPr>
                <w:color w:val="000000"/>
                <w:sz w:val="20"/>
                <w:szCs w:val="20"/>
              </w:rPr>
              <w:t>$47/hr</w:t>
            </w:r>
          </w:p>
        </w:tc>
        <w:tc>
          <w:tcPr>
            <w:tcW w:w="1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61" w14:textId="77777777">
            <w:pPr>
              <w:spacing w:after="60"/>
            </w:pPr>
            <w:r>
              <w:rPr>
                <w:color w:val="000000"/>
                <w:sz w:val="20"/>
                <w:szCs w:val="20"/>
              </w:rPr>
              <w:t>46</w:t>
            </w:r>
          </w:p>
        </w:tc>
        <w:tc>
          <w:tcPr>
            <w:tcW w:w="3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62" w14:textId="77777777">
            <w:pPr>
              <w:spacing w:after="60"/>
            </w:pPr>
            <w:r>
              <w:rPr>
                <w:color w:val="000000"/>
                <w:sz w:val="20"/>
                <w:szCs w:val="20"/>
              </w:rPr>
              <w:t>$2,162</w:t>
            </w:r>
          </w:p>
        </w:tc>
      </w:tr>
      <w:tr w:rsidR="00655313" w:rsidTr="38021ACF" w14:paraId="715FB706" w14:textId="77777777">
        <w:tc>
          <w:tcPr>
            <w:tcW w:w="34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63" w14:textId="77777777">
            <w:pPr>
              <w:spacing w:after="60"/>
            </w:pPr>
            <w:r>
              <w:rPr>
                <w:color w:val="000000"/>
                <w:sz w:val="20"/>
                <w:szCs w:val="20"/>
              </w:rPr>
              <w:t>Technical Architect / DevOps / Cloud Architect</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364" w14:textId="77777777">
            <w:pPr>
              <w:spacing w:after="60"/>
            </w:pPr>
            <w:r w:rsidRPr="38021ACF">
              <w:rPr>
                <w:color w:val="000000"/>
                <w:sz w:val="20"/>
                <w:szCs w:val="20"/>
              </w:rPr>
              <w:t>$63/hr</w:t>
            </w:r>
          </w:p>
        </w:tc>
        <w:tc>
          <w:tcPr>
            <w:tcW w:w="1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65" w14:textId="77777777">
            <w:pPr>
              <w:spacing w:after="60"/>
            </w:pPr>
            <w:r>
              <w:rPr>
                <w:color w:val="000000"/>
                <w:sz w:val="20"/>
                <w:szCs w:val="20"/>
              </w:rPr>
              <w:t>20</w:t>
            </w:r>
          </w:p>
        </w:tc>
        <w:tc>
          <w:tcPr>
            <w:tcW w:w="3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66" w14:textId="77777777">
            <w:pPr>
              <w:spacing w:after="60"/>
            </w:pPr>
            <w:r>
              <w:rPr>
                <w:color w:val="000000"/>
                <w:sz w:val="20"/>
                <w:szCs w:val="20"/>
              </w:rPr>
              <w:t>$1,260</w:t>
            </w:r>
          </w:p>
        </w:tc>
      </w:tr>
      <w:tr w:rsidR="00655313" w:rsidTr="38021ACF" w14:paraId="76CDE225" w14:textId="77777777">
        <w:tc>
          <w:tcPr>
            <w:tcW w:w="34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67" w14:textId="77777777">
            <w:pPr>
              <w:spacing w:after="60"/>
            </w:pPr>
            <w:r>
              <w:rPr>
                <w:color w:val="000000"/>
                <w:sz w:val="20"/>
                <w:szCs w:val="20"/>
              </w:rPr>
              <w:t>Software Developer / Programmer</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368" w14:textId="77777777">
            <w:pPr>
              <w:spacing w:after="60"/>
            </w:pPr>
            <w:r w:rsidRPr="38021ACF">
              <w:rPr>
                <w:color w:val="000000"/>
                <w:sz w:val="20"/>
                <w:szCs w:val="20"/>
              </w:rPr>
              <w:t>$64/hr</w:t>
            </w:r>
          </w:p>
        </w:tc>
        <w:tc>
          <w:tcPr>
            <w:tcW w:w="1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69" w14:textId="77777777">
            <w:pPr>
              <w:spacing w:after="60"/>
            </w:pPr>
            <w:r>
              <w:rPr>
                <w:color w:val="000000"/>
                <w:sz w:val="20"/>
                <w:szCs w:val="20"/>
              </w:rPr>
              <w:t>236</w:t>
            </w:r>
          </w:p>
        </w:tc>
        <w:tc>
          <w:tcPr>
            <w:tcW w:w="3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6A" w14:textId="77777777">
            <w:pPr>
              <w:spacing w:after="60"/>
            </w:pPr>
            <w:r>
              <w:rPr>
                <w:color w:val="000000"/>
                <w:sz w:val="20"/>
                <w:szCs w:val="20"/>
              </w:rPr>
              <w:t>$15,104</w:t>
            </w:r>
          </w:p>
        </w:tc>
      </w:tr>
      <w:tr w:rsidR="00655313" w:rsidTr="38021ACF" w14:paraId="4F8C69CB" w14:textId="77777777">
        <w:tc>
          <w:tcPr>
            <w:tcW w:w="34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6B" w14:textId="77777777">
            <w:pPr>
              <w:spacing w:after="60"/>
            </w:pPr>
            <w:r>
              <w:rPr>
                <w:color w:val="000000"/>
                <w:sz w:val="20"/>
                <w:szCs w:val="20"/>
              </w:rPr>
              <w:t>QA / Tester / Accessibility Tester</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36C" w14:textId="77777777">
            <w:pPr>
              <w:spacing w:after="60"/>
            </w:pPr>
            <w:r w:rsidRPr="38021ACF">
              <w:rPr>
                <w:color w:val="000000"/>
                <w:sz w:val="20"/>
                <w:szCs w:val="20"/>
              </w:rPr>
              <w:t>$49/hr</w:t>
            </w:r>
          </w:p>
        </w:tc>
        <w:tc>
          <w:tcPr>
            <w:tcW w:w="1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6D" w14:textId="77777777">
            <w:pPr>
              <w:spacing w:after="60"/>
            </w:pPr>
            <w:r>
              <w:rPr>
                <w:color w:val="000000"/>
                <w:sz w:val="20"/>
                <w:szCs w:val="20"/>
              </w:rPr>
              <w:t>64</w:t>
            </w:r>
          </w:p>
        </w:tc>
        <w:tc>
          <w:tcPr>
            <w:tcW w:w="3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6E" w14:textId="77777777">
            <w:pPr>
              <w:spacing w:after="60"/>
            </w:pPr>
            <w:r>
              <w:rPr>
                <w:color w:val="000000"/>
                <w:sz w:val="20"/>
                <w:szCs w:val="20"/>
              </w:rPr>
              <w:t>$3,136</w:t>
            </w:r>
          </w:p>
        </w:tc>
      </w:tr>
      <w:tr w:rsidR="00655313" w:rsidTr="38021ACF" w14:paraId="4DB7F494" w14:textId="77777777">
        <w:tc>
          <w:tcPr>
            <w:tcW w:w="34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6F" w14:textId="77777777">
            <w:pPr>
              <w:spacing w:after="60"/>
            </w:pPr>
            <w:r>
              <w:rPr>
                <w:color w:val="000000"/>
                <w:sz w:val="20"/>
                <w:szCs w:val="20"/>
              </w:rPr>
              <w:t>Technical Writer / Documentation Specialist</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370" w14:textId="77777777">
            <w:pPr>
              <w:spacing w:after="60"/>
            </w:pPr>
            <w:r w:rsidRPr="38021ACF">
              <w:rPr>
                <w:color w:val="000000"/>
                <w:sz w:val="20"/>
                <w:szCs w:val="20"/>
              </w:rPr>
              <w:t>$44/hr</w:t>
            </w:r>
          </w:p>
        </w:tc>
        <w:tc>
          <w:tcPr>
            <w:tcW w:w="1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71" w14:textId="77777777">
            <w:pPr>
              <w:spacing w:after="60"/>
            </w:pPr>
            <w:r>
              <w:rPr>
                <w:color w:val="000000"/>
                <w:sz w:val="20"/>
                <w:szCs w:val="20"/>
              </w:rPr>
              <w:t>104</w:t>
            </w:r>
          </w:p>
        </w:tc>
        <w:tc>
          <w:tcPr>
            <w:tcW w:w="3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72" w14:textId="77777777">
            <w:pPr>
              <w:spacing w:after="60"/>
            </w:pPr>
            <w:r>
              <w:rPr>
                <w:color w:val="000000"/>
                <w:sz w:val="20"/>
                <w:szCs w:val="20"/>
              </w:rPr>
              <w:t>$4,576</w:t>
            </w:r>
          </w:p>
        </w:tc>
      </w:tr>
      <w:tr w:rsidR="00655313" w:rsidTr="38021ACF" w14:paraId="00A7F730" w14:textId="77777777">
        <w:tc>
          <w:tcPr>
            <w:tcW w:w="34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73" w14:textId="77777777">
            <w:pPr>
              <w:spacing w:after="60"/>
            </w:pPr>
            <w:r>
              <w:rPr>
                <w:color w:val="000000"/>
                <w:sz w:val="20"/>
                <w:szCs w:val="20"/>
              </w:rPr>
              <w:t>Total</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655313" w14:paraId="00000374" w14:textId="77777777">
            <w:pPr>
              <w:spacing w:after="60"/>
            </w:pPr>
          </w:p>
        </w:tc>
        <w:tc>
          <w:tcPr>
            <w:tcW w:w="1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75" w14:textId="77777777">
            <w:pPr>
              <w:spacing w:after="60"/>
            </w:pPr>
            <w:r>
              <w:rPr>
                <w:color w:val="000000"/>
                <w:sz w:val="20"/>
                <w:szCs w:val="20"/>
              </w:rPr>
              <w:t>556</w:t>
            </w:r>
          </w:p>
        </w:tc>
        <w:tc>
          <w:tcPr>
            <w:tcW w:w="3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76" w14:textId="77777777">
            <w:pPr>
              <w:spacing w:after="60"/>
            </w:pPr>
            <w:r>
              <w:rPr>
                <w:color w:val="000000"/>
                <w:sz w:val="20"/>
                <w:szCs w:val="20"/>
              </w:rPr>
              <w:t>$30,412</w:t>
            </w:r>
          </w:p>
        </w:tc>
      </w:tr>
    </w:tbl>
    <w:p w:rsidR="00655313" w:rsidRDefault="007A52C6" w14:paraId="00000377" w14:textId="77777777">
      <w:pPr>
        <w:spacing w:after="100" w:line="276" w:lineRule="auto"/>
      </w:pPr>
      <w:r>
        <w:rPr>
          <w:i/>
          <w:iCs/>
          <w:color w:val="595959"/>
          <w:sz w:val="20"/>
          <w:szCs w:val="20"/>
        </w:rPr>
        <w:t>Note. Hours are distributed across Milestones 1–4. The highest-effort category is Software Developer / Programmer, reflecting the feature-implementation depth of Team D's assigned scope.</w:t>
      </w:r>
    </w:p>
    <w:p w:rsidR="00655313" w:rsidRDefault="00655313" w14:paraId="00000378" w14:textId="77777777">
      <w:pPr>
        <w:spacing w:after="80"/>
      </w:pPr>
    </w:p>
    <w:p w:rsidR="00655313" w:rsidRDefault="007A52C6" w14:paraId="00000379" w14:textId="77777777">
      <w:pPr>
        <w:pStyle w:val="Heading2"/>
      </w:pPr>
      <w:bookmarkStart w:name="_Toc231656996" w:id="56"/>
      <w:r>
        <w:t>9.3 Infrastructure Cost</w:t>
      </w:r>
      <w:bookmarkEnd w:id="56"/>
    </w:p>
    <w:p w:rsidR="00655313" w:rsidRDefault="007A52C6" w14:paraId="0000037A" w14:textId="77777777">
      <w:pPr>
        <w:pStyle w:val="Heading3"/>
      </w:pPr>
      <w:bookmarkStart w:name="_Toc231656997" w:id="57"/>
      <w:r>
        <w:t>9.3.1 Core Services</w:t>
      </w:r>
      <w:bookmarkEnd w:id="57"/>
    </w:p>
    <w:p w:rsidR="00655313" w:rsidRDefault="007A52C6" w14:paraId="0000037B" w14:textId="77777777">
      <w:pPr>
        <w:spacing w:after="100" w:line="276" w:lineRule="auto"/>
      </w:pPr>
      <w:r>
        <w:rPr>
          <w:b/>
          <w:bCs/>
        </w:rPr>
        <w:t xml:space="preserve">Table </w:t>
      </w:r>
      <w:r>
        <w:rPr>
          <w:b/>
          <w:bCs/>
        </w:rPr>
        <w:t xml:space="preserve">9.3.1: </w:t>
      </w:r>
      <w:r>
        <w:rPr>
          <w:b/>
          <w:bCs/>
        </w:rPr>
        <w:t xml:space="preserve"> Infrastructure Cost Estimate</w:t>
      </w:r>
    </w:p>
    <w:tbl>
      <w:tblPr>
        <w:tblStyle w:val="aa"/>
        <w:tblW w:w="8760" w:type="dxa"/>
        <w:tblLayout w:type="fixed"/>
        <w:tblLook w:val="0400" w:firstRow="0" w:lastRow="0" w:firstColumn="0" w:lastColumn="0" w:noHBand="0" w:noVBand="1"/>
      </w:tblPr>
      <w:tblGrid>
        <w:gridCol w:w="2205"/>
        <w:gridCol w:w="3495"/>
        <w:gridCol w:w="900"/>
        <w:gridCol w:w="2160"/>
      </w:tblGrid>
      <w:tr w:rsidR="00655313" w14:paraId="1FFCD581" w14:textId="77777777">
        <w:trPr>
          <w:tblHeader/>
        </w:trPr>
        <w:tc>
          <w:tcPr>
            <w:tcW w:w="2205" w:type="dxa"/>
            <w:tcBorders>
              <w:top w:val="single" w:color="BFBFBF" w:sz="4" w:space="0"/>
              <w:left w:val="single" w:color="BFBFBF" w:sz="4" w:space="0"/>
              <w:bottom w:val="single" w:color="BFBFBF" w:sz="4" w:space="0"/>
              <w:right w:val="single" w:color="BFBFBF" w:sz="4" w:space="0"/>
            </w:tcBorders>
            <w:shd w:val="clear" w:color="auto" w:fill="D6E4F0"/>
            <w:tcMar>
              <w:top w:w="60" w:type="dxa"/>
              <w:left w:w="108" w:type="dxa"/>
              <w:bottom w:w="60" w:type="dxa"/>
              <w:right w:w="108" w:type="dxa"/>
            </w:tcMar>
          </w:tcPr>
          <w:p w:rsidR="00655313" w:rsidRDefault="007A52C6" w14:paraId="0000037C" w14:textId="77777777">
            <w:pPr>
              <w:spacing w:after="60"/>
              <w:rPr>
                <w:sz w:val="20"/>
                <w:szCs w:val="20"/>
              </w:rPr>
            </w:pPr>
            <w:r>
              <w:rPr>
                <w:b/>
                <w:bCs/>
                <w:sz w:val="20"/>
                <w:szCs w:val="20"/>
              </w:rPr>
              <w:t>Service</w:t>
            </w:r>
          </w:p>
        </w:tc>
        <w:tc>
          <w:tcPr>
            <w:tcW w:w="3495" w:type="dxa"/>
            <w:tcBorders>
              <w:top w:val="single" w:color="BFBFBF" w:sz="4" w:space="0"/>
              <w:left w:val="single" w:color="BFBFBF" w:sz="4" w:space="0"/>
              <w:bottom w:val="single" w:color="BFBFBF" w:sz="4" w:space="0"/>
              <w:right w:val="single" w:color="BFBFBF" w:sz="4" w:space="0"/>
            </w:tcBorders>
            <w:shd w:val="clear" w:color="auto" w:fill="D6E4F0"/>
            <w:tcMar>
              <w:top w:w="60" w:type="dxa"/>
              <w:left w:w="108" w:type="dxa"/>
              <w:bottom w:w="60" w:type="dxa"/>
              <w:right w:w="108" w:type="dxa"/>
            </w:tcMar>
          </w:tcPr>
          <w:p w:rsidR="00655313" w:rsidRDefault="007A52C6" w14:paraId="0000037D" w14:textId="77777777">
            <w:pPr>
              <w:spacing w:after="60"/>
              <w:rPr>
                <w:sz w:val="20"/>
                <w:szCs w:val="20"/>
              </w:rPr>
            </w:pPr>
            <w:r>
              <w:rPr>
                <w:b/>
                <w:bCs/>
                <w:sz w:val="20"/>
                <w:szCs w:val="20"/>
              </w:rPr>
              <w:t>Usage</w:t>
            </w:r>
          </w:p>
        </w:tc>
        <w:tc>
          <w:tcPr>
            <w:tcW w:w="900" w:type="dxa"/>
            <w:tcBorders>
              <w:top w:val="single" w:color="BFBFBF" w:sz="4" w:space="0"/>
              <w:left w:val="single" w:color="BFBFBF" w:sz="4" w:space="0"/>
              <w:bottom w:val="single" w:color="BFBFBF" w:sz="4" w:space="0"/>
              <w:right w:val="single" w:color="BFBFBF" w:sz="4" w:space="0"/>
            </w:tcBorders>
            <w:shd w:val="clear" w:color="auto" w:fill="D6E4F0"/>
            <w:tcMar>
              <w:top w:w="60" w:type="dxa"/>
              <w:left w:w="108" w:type="dxa"/>
              <w:bottom w:w="60" w:type="dxa"/>
              <w:right w:w="108" w:type="dxa"/>
            </w:tcMar>
          </w:tcPr>
          <w:p w:rsidR="00655313" w:rsidRDefault="007A52C6" w14:paraId="0000037E" w14:textId="77777777">
            <w:pPr>
              <w:spacing w:after="60"/>
              <w:rPr>
                <w:sz w:val="20"/>
                <w:szCs w:val="20"/>
              </w:rPr>
            </w:pPr>
            <w:r>
              <w:rPr>
                <w:b/>
                <w:bCs/>
                <w:sz w:val="20"/>
                <w:szCs w:val="20"/>
              </w:rPr>
              <w:t>Unit Cost</w:t>
            </w:r>
          </w:p>
        </w:tc>
        <w:tc>
          <w:tcPr>
            <w:tcW w:w="2160" w:type="dxa"/>
            <w:tcBorders>
              <w:top w:val="single" w:color="BFBFBF" w:sz="4" w:space="0"/>
              <w:left w:val="single" w:color="BFBFBF" w:sz="4" w:space="0"/>
              <w:bottom w:val="single" w:color="BFBFBF" w:sz="4" w:space="0"/>
              <w:right w:val="single" w:color="BFBFBF" w:sz="4" w:space="0"/>
            </w:tcBorders>
            <w:shd w:val="clear" w:color="auto" w:fill="D6E4F0"/>
            <w:tcMar>
              <w:top w:w="60" w:type="dxa"/>
              <w:left w:w="108" w:type="dxa"/>
              <w:bottom w:w="60" w:type="dxa"/>
              <w:right w:w="108" w:type="dxa"/>
            </w:tcMar>
          </w:tcPr>
          <w:p w:rsidR="00655313" w:rsidRDefault="007A52C6" w14:paraId="0000037F" w14:textId="77777777">
            <w:pPr>
              <w:spacing w:after="60"/>
              <w:rPr>
                <w:sz w:val="20"/>
                <w:szCs w:val="20"/>
              </w:rPr>
            </w:pPr>
            <w:r>
              <w:rPr>
                <w:b/>
                <w:bCs/>
                <w:sz w:val="20"/>
                <w:szCs w:val="20"/>
              </w:rPr>
              <w:t>Monthly Cost</w:t>
            </w:r>
          </w:p>
        </w:tc>
      </w:tr>
      <w:tr w:rsidR="00655313" w14:paraId="1C6268EB" w14:textId="77777777">
        <w:tc>
          <w:tcPr>
            <w:tcW w:w="2205"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80" w14:textId="77777777">
            <w:pPr>
              <w:spacing w:after="60"/>
            </w:pPr>
            <w:r>
              <w:rPr>
                <w:color w:val="000000"/>
                <w:sz w:val="20"/>
                <w:szCs w:val="20"/>
              </w:rPr>
              <w:t>AWS Lambda + API Gateway</w:t>
            </w:r>
          </w:p>
        </w:tc>
        <w:tc>
          <w:tcPr>
            <w:tcW w:w="3495"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81" w14:textId="77777777">
            <w:pPr>
              <w:spacing w:after="60"/>
            </w:pPr>
            <w:r>
              <w:rPr>
                <w:color w:val="000000"/>
                <w:sz w:val="20"/>
                <w:szCs w:val="20"/>
              </w:rPr>
              <w:t>Serverless compute and REST/WebSocket routing at pilot scale</w:t>
            </w:r>
          </w:p>
        </w:tc>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82" w14:textId="77777777">
            <w:pPr>
              <w:spacing w:after="60"/>
            </w:pPr>
            <w:r>
              <w:rPr>
                <w:color w:val="000000"/>
                <w:sz w:val="20"/>
                <w:szCs w:val="20"/>
              </w:rPr>
              <w:t>$10</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83" w14:textId="77777777">
            <w:pPr>
              <w:spacing w:after="60"/>
            </w:pPr>
            <w:r>
              <w:rPr>
                <w:color w:val="000000"/>
                <w:sz w:val="20"/>
                <w:szCs w:val="20"/>
              </w:rPr>
              <w:t>$10</w:t>
            </w:r>
          </w:p>
        </w:tc>
      </w:tr>
      <w:tr w:rsidR="00655313" w14:paraId="53EF820B" w14:textId="77777777">
        <w:tc>
          <w:tcPr>
            <w:tcW w:w="2205"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84" w14:textId="77777777">
            <w:pPr>
              <w:spacing w:after="60"/>
            </w:pPr>
            <w:r>
              <w:rPr>
                <w:color w:val="000000"/>
                <w:sz w:val="20"/>
                <w:szCs w:val="20"/>
              </w:rPr>
              <w:t>Amazon RDS for PostgreSQL</w:t>
            </w:r>
          </w:p>
        </w:tc>
        <w:tc>
          <w:tcPr>
            <w:tcW w:w="3495"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85" w14:textId="77777777">
            <w:pPr>
              <w:spacing w:after="60"/>
            </w:pPr>
            <w:r>
              <w:rPr>
                <w:color w:val="000000"/>
                <w:sz w:val="20"/>
                <w:szCs w:val="20"/>
              </w:rPr>
              <w:t>Single-AZ managed relational database with automated backups</w:t>
            </w:r>
          </w:p>
        </w:tc>
        <w:tc>
          <w:tcPr>
            <w:tcW w:w="9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86" w14:textId="77777777">
            <w:pPr>
              <w:spacing w:after="60"/>
            </w:pPr>
            <w:r>
              <w:rPr>
                <w:color w:val="000000"/>
                <w:sz w:val="20"/>
                <w:szCs w:val="20"/>
              </w:rPr>
              <w:t>$60</w:t>
            </w:r>
          </w:p>
        </w:tc>
        <w:tc>
          <w:tcPr>
            <w:tcW w:w="216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87" w14:textId="77777777">
            <w:pPr>
              <w:spacing w:after="60"/>
            </w:pPr>
            <w:r>
              <w:rPr>
                <w:color w:val="000000"/>
                <w:sz w:val="20"/>
                <w:szCs w:val="20"/>
              </w:rPr>
              <w:t>$60</w:t>
            </w:r>
          </w:p>
        </w:tc>
      </w:tr>
      <w:tr w:rsidR="00655313" w14:paraId="72497733" w14:textId="77777777">
        <w:tc>
          <w:tcPr>
            <w:tcW w:w="2205"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88" w14:textId="77777777">
            <w:pPr>
              <w:spacing w:after="60"/>
            </w:pPr>
            <w:r>
              <w:rPr>
                <w:color w:val="000000"/>
                <w:sz w:val="20"/>
                <w:szCs w:val="20"/>
              </w:rPr>
              <w:t>Amazon S3</w:t>
            </w:r>
          </w:p>
        </w:tc>
        <w:tc>
          <w:tcPr>
            <w:tcW w:w="3495"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89" w14:textId="77777777">
            <w:pPr>
              <w:spacing w:after="60"/>
            </w:pPr>
            <w:r>
              <w:rPr>
                <w:color w:val="000000"/>
                <w:sz w:val="20"/>
                <w:szCs w:val="20"/>
              </w:rPr>
              <w:t>Object storage for uploads, exports, recordings, and OCR artifacts</w:t>
            </w:r>
          </w:p>
        </w:tc>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8A" w14:textId="77777777">
            <w:pPr>
              <w:spacing w:after="60"/>
            </w:pPr>
            <w:r>
              <w:rPr>
                <w:color w:val="000000"/>
                <w:sz w:val="20"/>
                <w:szCs w:val="20"/>
              </w:rPr>
              <w:t>$8</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8B" w14:textId="77777777">
            <w:pPr>
              <w:spacing w:after="60"/>
            </w:pPr>
            <w:r>
              <w:rPr>
                <w:color w:val="000000"/>
                <w:sz w:val="20"/>
                <w:szCs w:val="20"/>
              </w:rPr>
              <w:t>$8</w:t>
            </w:r>
          </w:p>
        </w:tc>
      </w:tr>
      <w:tr w:rsidR="00655313" w14:paraId="39B95E04" w14:textId="77777777">
        <w:tc>
          <w:tcPr>
            <w:tcW w:w="2205"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8C" w14:textId="77777777">
            <w:pPr>
              <w:spacing w:after="60"/>
            </w:pPr>
            <w:r>
              <w:rPr>
                <w:color w:val="000000"/>
                <w:sz w:val="20"/>
                <w:szCs w:val="20"/>
              </w:rPr>
              <w:t>AWS CloudWatch</w:t>
            </w:r>
          </w:p>
        </w:tc>
        <w:tc>
          <w:tcPr>
            <w:tcW w:w="3495"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8D" w14:textId="77777777">
            <w:pPr>
              <w:spacing w:after="60"/>
            </w:pPr>
            <w:r>
              <w:rPr>
                <w:color w:val="000000"/>
                <w:sz w:val="20"/>
                <w:szCs w:val="20"/>
              </w:rPr>
              <w:t>Logs, metrics, alarms, and operational dashboards</w:t>
            </w:r>
          </w:p>
        </w:tc>
        <w:tc>
          <w:tcPr>
            <w:tcW w:w="9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8E" w14:textId="77777777">
            <w:pPr>
              <w:spacing w:after="60"/>
            </w:pPr>
            <w:r>
              <w:rPr>
                <w:color w:val="000000"/>
                <w:sz w:val="20"/>
                <w:szCs w:val="20"/>
              </w:rPr>
              <w:t>$15</w:t>
            </w:r>
          </w:p>
        </w:tc>
        <w:tc>
          <w:tcPr>
            <w:tcW w:w="216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8F" w14:textId="77777777">
            <w:pPr>
              <w:spacing w:after="60"/>
            </w:pPr>
            <w:r>
              <w:rPr>
                <w:color w:val="000000"/>
                <w:sz w:val="20"/>
                <w:szCs w:val="20"/>
              </w:rPr>
              <w:t>$15</w:t>
            </w:r>
          </w:p>
        </w:tc>
      </w:tr>
      <w:tr w:rsidR="00655313" w14:paraId="6D827B75" w14:textId="77777777">
        <w:tc>
          <w:tcPr>
            <w:tcW w:w="2205"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90" w14:textId="77777777">
            <w:pPr>
              <w:spacing w:after="60"/>
            </w:pPr>
            <w:r>
              <w:rPr>
                <w:color w:val="000000"/>
                <w:sz w:val="20"/>
                <w:szCs w:val="20"/>
              </w:rPr>
              <w:t>AWS KMS + Secrets Manager</w:t>
            </w:r>
          </w:p>
        </w:tc>
        <w:tc>
          <w:tcPr>
            <w:tcW w:w="3495"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91" w14:textId="77777777">
            <w:pPr>
              <w:spacing w:after="60"/>
            </w:pPr>
            <w:r>
              <w:rPr>
                <w:color w:val="000000"/>
                <w:sz w:val="20"/>
                <w:szCs w:val="20"/>
              </w:rPr>
              <w:t>Encryption key management and secure credential storage</w:t>
            </w:r>
          </w:p>
        </w:tc>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92" w14:textId="77777777">
            <w:pPr>
              <w:spacing w:after="60"/>
            </w:pPr>
            <w:r>
              <w:rPr>
                <w:color w:val="000000"/>
                <w:sz w:val="20"/>
                <w:szCs w:val="20"/>
              </w:rPr>
              <w:t>$6</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93" w14:textId="77777777">
            <w:pPr>
              <w:spacing w:after="60"/>
            </w:pPr>
            <w:r>
              <w:rPr>
                <w:color w:val="000000"/>
                <w:sz w:val="20"/>
                <w:szCs w:val="20"/>
              </w:rPr>
              <w:t>$6</w:t>
            </w:r>
          </w:p>
        </w:tc>
      </w:tr>
      <w:tr w:rsidR="00655313" w14:paraId="135A8DDD" w14:textId="77777777">
        <w:tc>
          <w:tcPr>
            <w:tcW w:w="2205"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94" w14:textId="77777777">
            <w:pPr>
              <w:spacing w:after="60"/>
            </w:pPr>
            <w:r>
              <w:rPr>
                <w:color w:val="000000"/>
                <w:sz w:val="20"/>
                <w:szCs w:val="20"/>
              </w:rPr>
              <w:t>AWS Bedrock (Claude)</w:t>
            </w:r>
          </w:p>
        </w:tc>
        <w:tc>
          <w:tcPr>
            <w:tcW w:w="3495"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95" w14:textId="77777777">
            <w:pPr>
              <w:spacing w:after="60"/>
            </w:pPr>
            <w:r>
              <w:rPr>
                <w:color w:val="000000"/>
                <w:sz w:val="20"/>
                <w:szCs w:val="20"/>
              </w:rPr>
              <w:t>AI inference for invoice extraction and related workflows</w:t>
            </w:r>
          </w:p>
        </w:tc>
        <w:tc>
          <w:tcPr>
            <w:tcW w:w="9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96" w14:textId="77777777">
            <w:pPr>
              <w:spacing w:after="60"/>
            </w:pPr>
            <w:r>
              <w:rPr>
                <w:color w:val="000000"/>
                <w:sz w:val="20"/>
                <w:szCs w:val="20"/>
              </w:rPr>
              <w:t>$45</w:t>
            </w:r>
          </w:p>
        </w:tc>
        <w:tc>
          <w:tcPr>
            <w:tcW w:w="216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97" w14:textId="77777777">
            <w:pPr>
              <w:spacing w:after="60"/>
            </w:pPr>
            <w:r>
              <w:rPr>
                <w:color w:val="000000"/>
                <w:sz w:val="20"/>
                <w:szCs w:val="20"/>
              </w:rPr>
              <w:t>$45</w:t>
            </w:r>
          </w:p>
        </w:tc>
      </w:tr>
      <w:tr w:rsidR="00655313" w14:paraId="56015F53" w14:textId="77777777">
        <w:tc>
          <w:tcPr>
            <w:tcW w:w="2205"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98" w14:textId="77777777">
            <w:pPr>
              <w:spacing w:after="60"/>
            </w:pPr>
            <w:r>
              <w:rPr>
                <w:color w:val="000000"/>
                <w:sz w:val="20"/>
                <w:szCs w:val="20"/>
              </w:rPr>
              <w:lastRenderedPageBreak/>
              <w:t>AWS Chime SDK</w:t>
            </w:r>
          </w:p>
        </w:tc>
        <w:tc>
          <w:tcPr>
            <w:tcW w:w="3495"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99" w14:textId="77777777">
            <w:pPr>
              <w:spacing w:after="60"/>
            </w:pPr>
            <w:r>
              <w:rPr>
                <w:color w:val="000000"/>
                <w:sz w:val="20"/>
                <w:szCs w:val="20"/>
              </w:rPr>
              <w:t>Audio/video calling, recording, and transcription services</w:t>
            </w:r>
          </w:p>
        </w:tc>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9A" w14:textId="77777777">
            <w:pPr>
              <w:spacing w:after="60"/>
            </w:pPr>
            <w:r>
              <w:rPr>
                <w:color w:val="000000"/>
                <w:sz w:val="20"/>
                <w:szCs w:val="20"/>
              </w:rPr>
              <w:t>$65</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9B" w14:textId="77777777">
            <w:pPr>
              <w:spacing w:after="60"/>
            </w:pPr>
            <w:r>
              <w:rPr>
                <w:color w:val="000000"/>
                <w:sz w:val="20"/>
                <w:szCs w:val="20"/>
              </w:rPr>
              <w:t>$65</w:t>
            </w:r>
          </w:p>
        </w:tc>
      </w:tr>
      <w:tr w:rsidR="00655313" w14:paraId="7B48675C" w14:textId="77777777">
        <w:tc>
          <w:tcPr>
            <w:tcW w:w="2205"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9C" w14:textId="77777777">
            <w:pPr>
              <w:spacing w:after="60"/>
            </w:pPr>
            <w:r>
              <w:rPr>
                <w:color w:val="000000"/>
                <w:sz w:val="20"/>
                <w:szCs w:val="20"/>
              </w:rPr>
              <w:t>SendGrid / AWS SES</w:t>
            </w:r>
          </w:p>
        </w:tc>
        <w:tc>
          <w:tcPr>
            <w:tcW w:w="3495"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9D" w14:textId="77777777">
            <w:pPr>
              <w:spacing w:after="60"/>
            </w:pPr>
            <w:r>
              <w:rPr>
                <w:color w:val="000000"/>
                <w:sz w:val="20"/>
                <w:szCs w:val="20"/>
              </w:rPr>
              <w:t>Transactional email delivery</w:t>
            </w:r>
          </w:p>
        </w:tc>
        <w:tc>
          <w:tcPr>
            <w:tcW w:w="9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9E" w14:textId="77777777">
            <w:pPr>
              <w:spacing w:after="60"/>
            </w:pPr>
            <w:r>
              <w:rPr>
                <w:color w:val="000000"/>
                <w:sz w:val="20"/>
                <w:szCs w:val="20"/>
              </w:rPr>
              <w:t>$15</w:t>
            </w:r>
          </w:p>
        </w:tc>
        <w:tc>
          <w:tcPr>
            <w:tcW w:w="216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9F" w14:textId="77777777">
            <w:pPr>
              <w:spacing w:after="60"/>
            </w:pPr>
            <w:r>
              <w:rPr>
                <w:color w:val="000000"/>
                <w:sz w:val="20"/>
                <w:szCs w:val="20"/>
              </w:rPr>
              <w:t>$15</w:t>
            </w:r>
          </w:p>
        </w:tc>
      </w:tr>
      <w:tr w:rsidR="00655313" w14:paraId="5EA60825" w14:textId="77777777">
        <w:tc>
          <w:tcPr>
            <w:tcW w:w="2205"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A0" w14:textId="77777777">
            <w:pPr>
              <w:spacing w:after="60"/>
            </w:pPr>
            <w:r>
              <w:rPr>
                <w:color w:val="000000"/>
                <w:sz w:val="20"/>
                <w:szCs w:val="20"/>
              </w:rPr>
              <w:t>Firebase Cloud Messaging</w:t>
            </w:r>
          </w:p>
        </w:tc>
        <w:tc>
          <w:tcPr>
            <w:tcW w:w="3495"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A1" w14:textId="77777777">
            <w:pPr>
              <w:spacing w:after="60"/>
            </w:pPr>
            <w:r>
              <w:rPr>
                <w:color w:val="000000"/>
                <w:sz w:val="20"/>
                <w:szCs w:val="20"/>
              </w:rPr>
              <w:t>Mobile push notification delivery (pilot volume)</w:t>
            </w:r>
          </w:p>
        </w:tc>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A2" w14:textId="77777777">
            <w:pPr>
              <w:spacing w:after="60"/>
            </w:pPr>
            <w:r>
              <w:rPr>
                <w:color w:val="000000"/>
                <w:sz w:val="20"/>
                <w:szCs w:val="20"/>
              </w:rPr>
              <w:t>$0</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A3" w14:textId="77777777">
            <w:pPr>
              <w:spacing w:after="60"/>
            </w:pPr>
            <w:r>
              <w:rPr>
                <w:color w:val="000000"/>
                <w:sz w:val="20"/>
                <w:szCs w:val="20"/>
              </w:rPr>
              <w:t>$0</w:t>
            </w:r>
          </w:p>
        </w:tc>
      </w:tr>
      <w:tr w:rsidR="00655313" w14:paraId="2B769E85" w14:textId="77777777">
        <w:tc>
          <w:tcPr>
            <w:tcW w:w="2205"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A4" w14:textId="77777777">
            <w:pPr>
              <w:spacing w:after="60"/>
            </w:pPr>
            <w:r>
              <w:rPr>
                <w:color w:val="000000"/>
                <w:sz w:val="20"/>
                <w:szCs w:val="20"/>
              </w:rPr>
              <w:t>Contingency reserve (15%)</w:t>
            </w:r>
          </w:p>
        </w:tc>
        <w:tc>
          <w:tcPr>
            <w:tcW w:w="3495"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A5" w14:textId="77777777">
            <w:pPr>
              <w:spacing w:after="60"/>
            </w:pPr>
            <w:r>
              <w:rPr>
                <w:color w:val="000000"/>
                <w:sz w:val="20"/>
                <w:szCs w:val="20"/>
              </w:rPr>
              <w:t>Reserve for usage spikes and testing overrun</w:t>
            </w:r>
          </w:p>
        </w:tc>
        <w:tc>
          <w:tcPr>
            <w:tcW w:w="9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A6" w14:textId="77777777">
            <w:pPr>
              <w:spacing w:after="60"/>
            </w:pPr>
            <w:r>
              <w:rPr>
                <w:color w:val="000000"/>
                <w:sz w:val="20"/>
                <w:szCs w:val="20"/>
              </w:rPr>
              <w:t>$34</w:t>
            </w:r>
          </w:p>
        </w:tc>
        <w:tc>
          <w:tcPr>
            <w:tcW w:w="216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A7" w14:textId="77777777">
            <w:pPr>
              <w:spacing w:after="60"/>
            </w:pPr>
            <w:r>
              <w:rPr>
                <w:color w:val="000000"/>
                <w:sz w:val="20"/>
                <w:szCs w:val="20"/>
              </w:rPr>
              <w:t>$34</w:t>
            </w:r>
          </w:p>
        </w:tc>
      </w:tr>
      <w:tr w:rsidR="00655313" w14:paraId="6C942A9C" w14:textId="77777777">
        <w:tc>
          <w:tcPr>
            <w:tcW w:w="2205"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A8" w14:textId="77777777">
            <w:pPr>
              <w:spacing w:after="60"/>
            </w:pPr>
            <w:r>
              <w:rPr>
                <w:color w:val="000000"/>
                <w:sz w:val="20"/>
                <w:szCs w:val="20"/>
              </w:rPr>
              <w:t>Total Monthly</w:t>
            </w:r>
          </w:p>
        </w:tc>
        <w:tc>
          <w:tcPr>
            <w:tcW w:w="3495"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655313" w14:paraId="000003A9" w14:textId="77777777">
            <w:pPr>
              <w:spacing w:after="60"/>
            </w:pPr>
          </w:p>
        </w:tc>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655313" w14:paraId="000003AA" w14:textId="77777777">
            <w:pPr>
              <w:spacing w:after="60"/>
            </w:pP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AB" w14:textId="77777777">
            <w:pPr>
              <w:spacing w:after="60"/>
            </w:pPr>
            <w:r>
              <w:rPr>
                <w:color w:val="000000"/>
                <w:sz w:val="20"/>
                <w:szCs w:val="20"/>
              </w:rPr>
              <w:t>$258</w:t>
            </w:r>
          </w:p>
        </w:tc>
      </w:tr>
    </w:tbl>
    <w:p w:rsidR="00655313" w:rsidRDefault="00655313" w14:paraId="000003AC" w14:textId="77777777">
      <w:pPr>
        <w:spacing w:after="80"/>
      </w:pPr>
    </w:p>
    <w:p w:rsidR="00655313" w:rsidRDefault="007A52C6" w14:paraId="000003AD" w14:textId="77777777">
      <w:pPr>
        <w:pStyle w:val="Heading2"/>
      </w:pPr>
      <w:bookmarkStart w:name="_Toc231656998" w:id="58"/>
      <w:r>
        <w:t>9.4 Total Budget Summary</w:t>
      </w:r>
      <w:bookmarkEnd w:id="58"/>
    </w:p>
    <w:p w:rsidR="00655313" w:rsidRDefault="007A52C6" w14:paraId="000003AE" w14:textId="77777777">
      <w:pPr>
        <w:spacing w:after="100" w:line="276" w:lineRule="auto"/>
      </w:pPr>
      <w:r>
        <w:rPr>
          <w:b/>
          <w:bCs/>
        </w:rPr>
        <w:t xml:space="preserve">Table </w:t>
      </w:r>
      <w:r>
        <w:rPr>
          <w:b/>
          <w:bCs/>
        </w:rPr>
        <w:t xml:space="preserve">9.4: </w:t>
      </w:r>
      <w:r>
        <w:rPr>
          <w:b/>
          <w:bCs/>
        </w:rPr>
        <w:t xml:space="preserve"> Budget Summary</w:t>
      </w:r>
    </w:p>
    <w:tbl>
      <w:tblPr>
        <w:tblStyle w:val="ab"/>
        <w:tblW w:w="9000" w:type="dxa"/>
        <w:tblLayout w:type="fixed"/>
        <w:tblLook w:val="0400" w:firstRow="0" w:lastRow="0" w:firstColumn="0" w:lastColumn="0" w:noHBand="0" w:noVBand="1"/>
      </w:tblPr>
      <w:tblGrid>
        <w:gridCol w:w="4500"/>
        <w:gridCol w:w="4500"/>
      </w:tblGrid>
      <w:tr w:rsidR="00655313" w14:paraId="696284AE" w14:textId="77777777">
        <w:trPr>
          <w:tblHeader/>
        </w:trPr>
        <w:tc>
          <w:tcPr>
            <w:tcW w:w="4500" w:type="dxa"/>
            <w:tcBorders>
              <w:top w:val="single" w:color="BFBFBF" w:sz="4" w:space="0"/>
              <w:left w:val="single" w:color="BFBFBF" w:sz="4" w:space="0"/>
              <w:bottom w:val="single" w:color="BFBFBF" w:sz="4" w:space="0"/>
              <w:right w:val="single" w:color="BFBFBF" w:sz="4" w:space="0"/>
            </w:tcBorders>
            <w:shd w:val="clear" w:color="auto" w:fill="D6E4F0"/>
            <w:tcMar>
              <w:top w:w="60" w:type="dxa"/>
              <w:left w:w="108" w:type="dxa"/>
              <w:bottom w:w="60" w:type="dxa"/>
              <w:right w:w="108" w:type="dxa"/>
            </w:tcMar>
          </w:tcPr>
          <w:p w:rsidR="00655313" w:rsidRDefault="007A52C6" w14:paraId="000003AF" w14:textId="77777777">
            <w:pPr>
              <w:spacing w:after="60"/>
              <w:rPr>
                <w:sz w:val="20"/>
                <w:szCs w:val="20"/>
              </w:rPr>
            </w:pPr>
            <w:r>
              <w:rPr>
                <w:b/>
                <w:bCs/>
                <w:sz w:val="20"/>
                <w:szCs w:val="20"/>
              </w:rPr>
              <w:t>Category</w:t>
            </w:r>
          </w:p>
        </w:tc>
        <w:tc>
          <w:tcPr>
            <w:tcW w:w="4500" w:type="dxa"/>
            <w:tcBorders>
              <w:top w:val="single" w:color="BFBFBF" w:sz="4" w:space="0"/>
              <w:left w:val="single" w:color="BFBFBF" w:sz="4" w:space="0"/>
              <w:bottom w:val="single" w:color="BFBFBF" w:sz="4" w:space="0"/>
              <w:right w:val="single" w:color="BFBFBF" w:sz="4" w:space="0"/>
            </w:tcBorders>
            <w:shd w:val="clear" w:color="auto" w:fill="D6E4F0"/>
            <w:tcMar>
              <w:top w:w="60" w:type="dxa"/>
              <w:left w:w="108" w:type="dxa"/>
              <w:bottom w:w="60" w:type="dxa"/>
              <w:right w:w="108" w:type="dxa"/>
            </w:tcMar>
          </w:tcPr>
          <w:p w:rsidR="00655313" w:rsidRDefault="007A52C6" w14:paraId="000003B0" w14:textId="77777777">
            <w:pPr>
              <w:spacing w:after="60"/>
              <w:rPr>
                <w:sz w:val="20"/>
                <w:szCs w:val="20"/>
              </w:rPr>
            </w:pPr>
            <w:r>
              <w:rPr>
                <w:b/>
                <w:bCs/>
                <w:sz w:val="20"/>
                <w:szCs w:val="20"/>
              </w:rPr>
              <w:t>Estimated Cost (USD)</w:t>
            </w:r>
          </w:p>
        </w:tc>
      </w:tr>
      <w:tr w:rsidR="00655313" w14:paraId="43910F9F" w14:textId="77777777">
        <w:tc>
          <w:tcPr>
            <w:tcW w:w="45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B1" w14:textId="77777777">
            <w:pPr>
              <w:spacing w:after="60"/>
            </w:pPr>
            <w:r>
              <w:rPr>
                <w:color w:val="000000"/>
                <w:sz w:val="20"/>
                <w:szCs w:val="20"/>
              </w:rPr>
              <w:t>Labor (full project scope, all milestones)</w:t>
            </w:r>
          </w:p>
        </w:tc>
        <w:tc>
          <w:tcPr>
            <w:tcW w:w="45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B2" w14:textId="77777777">
            <w:pPr>
              <w:spacing w:after="60"/>
            </w:pPr>
            <w:r>
              <w:rPr>
                <w:color w:val="000000"/>
                <w:sz w:val="20"/>
                <w:szCs w:val="20"/>
              </w:rPr>
              <w:t>$30,412</w:t>
            </w:r>
          </w:p>
        </w:tc>
      </w:tr>
      <w:tr w:rsidR="00655313" w14:paraId="305F12B1" w14:textId="77777777">
        <w:tc>
          <w:tcPr>
            <w:tcW w:w="45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B3" w14:textId="77777777">
            <w:pPr>
              <w:spacing w:after="60"/>
            </w:pPr>
            <w:r>
              <w:rPr>
                <w:color w:val="000000"/>
                <w:sz w:val="20"/>
                <w:szCs w:val="20"/>
              </w:rPr>
              <w:t>Infrastructure (3-month MVP period)</w:t>
            </w:r>
          </w:p>
        </w:tc>
        <w:tc>
          <w:tcPr>
            <w:tcW w:w="45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B4" w14:textId="77777777">
            <w:pPr>
              <w:spacing w:after="60"/>
            </w:pPr>
            <w:r>
              <w:rPr>
                <w:color w:val="000000"/>
                <w:sz w:val="20"/>
                <w:szCs w:val="20"/>
              </w:rPr>
              <w:t>$774</w:t>
            </w:r>
          </w:p>
        </w:tc>
      </w:tr>
      <w:tr w:rsidR="00655313" w14:paraId="6276526D" w14:textId="77777777">
        <w:tc>
          <w:tcPr>
            <w:tcW w:w="45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B5" w14:textId="77777777">
            <w:pPr>
              <w:spacing w:after="60"/>
            </w:pPr>
            <w:r>
              <w:rPr>
                <w:color w:val="000000"/>
                <w:sz w:val="20"/>
                <w:szCs w:val="20"/>
              </w:rPr>
              <w:t>Third-Party / One-Time Fees</w:t>
            </w:r>
          </w:p>
        </w:tc>
        <w:tc>
          <w:tcPr>
            <w:tcW w:w="45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08" w:type="dxa"/>
              <w:bottom w:w="60" w:type="dxa"/>
              <w:right w:w="108" w:type="dxa"/>
            </w:tcMar>
          </w:tcPr>
          <w:p w:rsidR="00655313" w:rsidRDefault="007A52C6" w14:paraId="000003B6" w14:textId="77777777">
            <w:pPr>
              <w:spacing w:after="60"/>
            </w:pPr>
            <w:r>
              <w:rPr>
                <w:color w:val="000000"/>
                <w:sz w:val="20"/>
                <w:szCs w:val="20"/>
              </w:rPr>
              <w:t>Variable — excluded from fixed estimate</w:t>
            </w:r>
          </w:p>
        </w:tc>
      </w:tr>
      <w:tr w:rsidR="00655313" w14:paraId="28CACC19" w14:textId="77777777">
        <w:tc>
          <w:tcPr>
            <w:tcW w:w="45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B7" w14:textId="77777777">
            <w:pPr>
              <w:spacing w:after="60"/>
            </w:pPr>
            <w:r>
              <w:rPr>
                <w:color w:val="000000"/>
                <w:sz w:val="20"/>
                <w:szCs w:val="20"/>
              </w:rPr>
              <w:t>Total Estimated Project Budget</w:t>
            </w:r>
          </w:p>
        </w:tc>
        <w:tc>
          <w:tcPr>
            <w:tcW w:w="4500" w:type="dxa"/>
            <w:tcBorders>
              <w:top w:val="single" w:color="BFBFBF" w:sz="4" w:space="0"/>
              <w:left w:val="single" w:color="BFBFBF" w:sz="4" w:space="0"/>
              <w:bottom w:val="single" w:color="BFBFBF" w:sz="4" w:space="0"/>
              <w:right w:val="single" w:color="BFBFBF" w:sz="4" w:space="0"/>
            </w:tcBorders>
            <w:tcMar>
              <w:top w:w="60" w:type="dxa"/>
              <w:left w:w="108" w:type="dxa"/>
              <w:bottom w:w="60" w:type="dxa"/>
              <w:right w:w="108" w:type="dxa"/>
            </w:tcMar>
          </w:tcPr>
          <w:p w:rsidR="00655313" w:rsidRDefault="007A52C6" w14:paraId="000003B8" w14:textId="77777777">
            <w:pPr>
              <w:spacing w:after="60"/>
            </w:pPr>
            <w:r>
              <w:rPr>
                <w:color w:val="000000"/>
                <w:sz w:val="20"/>
                <w:szCs w:val="20"/>
              </w:rPr>
              <w:t>$31,186</w:t>
            </w:r>
          </w:p>
        </w:tc>
      </w:tr>
    </w:tbl>
    <w:p w:rsidR="00655313" w:rsidRDefault="007A52C6" w14:paraId="000003B9" w14:textId="77777777">
      <w:pPr>
        <w:spacing w:after="100" w:line="276" w:lineRule="auto"/>
      </w:pPr>
      <w:r>
        <w:rPr>
          <w:i/>
          <w:iCs/>
          <w:color w:val="595959"/>
          <w:sz w:val="20"/>
          <w:szCs w:val="20"/>
        </w:rPr>
        <w:t>Note. Labor cost is based on estimated hours × BLS standard hourly rates and covers the full capstone scope across all four milestones. Infrastructure cost covers three months of AWS pilot-scale operations. Total budget reflects Team D's assigned scope only.</w:t>
      </w:r>
    </w:p>
    <w:p w:rsidR="00655313" w:rsidRDefault="00655313" w14:paraId="000003BA" w14:textId="77777777">
      <w:pPr>
        <w:spacing w:after="80"/>
      </w:pPr>
    </w:p>
    <w:p w:rsidR="00655313" w:rsidRDefault="007A52C6" w14:paraId="000003BB" w14:textId="77777777">
      <w:pPr>
        <w:pStyle w:val="Heading2"/>
      </w:pPr>
      <w:bookmarkStart w:name="_Toc231656999" w:id="59"/>
      <w:r>
        <w:t>9.5 EVM Tracking Table</w:t>
      </w:r>
      <w:bookmarkEnd w:id="59"/>
    </w:p>
    <w:p w:rsidR="00655313" w:rsidRDefault="007A52C6" w14:paraId="000003BC" w14:textId="77777777">
      <w:pPr>
        <w:spacing w:after="100" w:line="276" w:lineRule="auto"/>
      </w:pPr>
      <w:r>
        <w:t>The EVM table below tracks planned versus actual progress for each WBS task area. Task Budget = Planned Hours × Standard Hourly Rate. Actual Cost = Actual Hours × Standard Hourly Rate. Earned Value = Task Budget × Percent Complete. Status is Green (on track), Yellow (minor variance), or Red (significant risk).</w:t>
      </w:r>
    </w:p>
    <w:p w:rsidR="00655313" w:rsidRDefault="00655313" w14:paraId="000003BD" w14:textId="77777777">
      <w:pPr>
        <w:spacing w:after="80"/>
      </w:pPr>
    </w:p>
    <w:p w:rsidR="00655313" w:rsidRDefault="007A52C6" w14:paraId="000003BE" w14:textId="77777777">
      <w:pPr>
        <w:spacing w:after="100" w:line="276" w:lineRule="auto"/>
      </w:pPr>
      <w:r>
        <w:rPr>
          <w:b/>
          <w:bCs/>
        </w:rPr>
        <w:t xml:space="preserve">Table </w:t>
      </w:r>
      <w:r>
        <w:rPr>
          <w:b/>
          <w:bCs/>
        </w:rPr>
        <w:t xml:space="preserve">9.5: </w:t>
      </w:r>
      <w:r>
        <w:rPr>
          <w:b/>
          <w:bCs/>
        </w:rPr>
        <w:t xml:space="preserve"> EVM Tracking Snapshot</w:t>
      </w:r>
    </w:p>
    <w:tbl>
      <w:tblPr>
        <w:tblStyle w:val="ac"/>
        <w:tblW w:w="9120" w:type="dxa"/>
        <w:tblLayout w:type="fixed"/>
        <w:tblLook w:val="0400" w:firstRow="0" w:lastRow="0" w:firstColumn="0" w:lastColumn="0" w:noHBand="0" w:noVBand="1"/>
      </w:tblPr>
      <w:tblGrid>
        <w:gridCol w:w="1560"/>
        <w:gridCol w:w="1245"/>
        <w:gridCol w:w="1020"/>
        <w:gridCol w:w="825"/>
        <w:gridCol w:w="825"/>
        <w:gridCol w:w="1005"/>
        <w:gridCol w:w="900"/>
        <w:gridCol w:w="825"/>
        <w:gridCol w:w="915"/>
      </w:tblGrid>
      <w:tr w:rsidR="00655313" w:rsidTr="38021ACF" w14:paraId="716C007F" w14:textId="77777777">
        <w:trPr>
          <w:tblHeader/>
        </w:trPr>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3BF" w14:textId="77777777">
            <w:pPr>
              <w:spacing w:after="60"/>
              <w:rPr>
                <w:sz w:val="20"/>
                <w:szCs w:val="20"/>
              </w:rPr>
            </w:pPr>
            <w:r>
              <w:rPr>
                <w:b/>
                <w:bCs/>
                <w:sz w:val="20"/>
                <w:szCs w:val="20"/>
              </w:rPr>
              <w:t>Task Area</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3C0" w14:textId="77777777">
            <w:pPr>
              <w:spacing w:after="60"/>
              <w:rPr>
                <w:sz w:val="20"/>
                <w:szCs w:val="20"/>
              </w:rPr>
            </w:pPr>
            <w:r>
              <w:rPr>
                <w:b/>
                <w:bCs/>
                <w:sz w:val="20"/>
                <w:szCs w:val="20"/>
              </w:rPr>
              <w:t>Role Categories</w:t>
            </w:r>
          </w:p>
        </w:tc>
        <w:tc>
          <w:tcPr>
            <w:tcW w:w="10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P="38021ACF" w:rsidRDefault="38021ACF" w14:paraId="000003C1" w14:textId="77777777">
            <w:pPr>
              <w:spacing w:after="60"/>
              <w:rPr>
                <w:sz w:val="20"/>
                <w:szCs w:val="20"/>
              </w:rPr>
            </w:pPr>
            <w:r w:rsidRPr="38021ACF">
              <w:rPr>
                <w:b/>
                <w:bCs/>
                <w:sz w:val="20"/>
                <w:szCs w:val="20"/>
              </w:rPr>
              <w:t>Planned Hrs</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P="38021ACF" w:rsidRDefault="38021ACF" w14:paraId="000003C2" w14:textId="77777777">
            <w:pPr>
              <w:spacing w:after="60"/>
              <w:rPr>
                <w:sz w:val="20"/>
                <w:szCs w:val="20"/>
              </w:rPr>
            </w:pPr>
            <w:r w:rsidRPr="38021ACF">
              <w:rPr>
                <w:b/>
                <w:bCs/>
                <w:sz w:val="20"/>
                <w:szCs w:val="20"/>
              </w:rPr>
              <w:t>Actual Hrs</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3C3" w14:textId="77777777">
            <w:pPr>
              <w:spacing w:after="60"/>
              <w:rPr>
                <w:sz w:val="20"/>
                <w:szCs w:val="20"/>
              </w:rPr>
            </w:pPr>
            <w:r>
              <w:rPr>
                <w:b/>
                <w:bCs/>
                <w:sz w:val="20"/>
                <w:szCs w:val="20"/>
              </w:rPr>
              <w:t xml:space="preserve">% </w:t>
            </w:r>
            <w:r>
              <w:rPr>
                <w:b/>
                <w:bCs/>
                <w:sz w:val="20"/>
                <w:szCs w:val="20"/>
              </w:rPr>
              <w:t>Done</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3C4" w14:textId="77777777">
            <w:pPr>
              <w:spacing w:after="60"/>
              <w:rPr>
                <w:sz w:val="20"/>
                <w:szCs w:val="20"/>
              </w:rPr>
            </w:pPr>
            <w:r>
              <w:rPr>
                <w:b/>
                <w:bCs/>
                <w:sz w:val="20"/>
                <w:szCs w:val="20"/>
              </w:rPr>
              <w:t>Planned Value</w:t>
            </w:r>
          </w:p>
        </w:tc>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3C5" w14:textId="77777777">
            <w:pPr>
              <w:spacing w:after="60"/>
              <w:rPr>
                <w:sz w:val="20"/>
                <w:szCs w:val="20"/>
              </w:rPr>
            </w:pPr>
            <w:r>
              <w:rPr>
                <w:b/>
                <w:bCs/>
                <w:sz w:val="20"/>
                <w:szCs w:val="20"/>
              </w:rPr>
              <w:t>Earned Value</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3C6" w14:textId="77777777">
            <w:pPr>
              <w:spacing w:after="60"/>
              <w:rPr>
                <w:sz w:val="20"/>
                <w:szCs w:val="20"/>
              </w:rPr>
            </w:pPr>
            <w:r>
              <w:rPr>
                <w:b/>
                <w:bCs/>
                <w:sz w:val="20"/>
                <w:szCs w:val="20"/>
              </w:rPr>
              <w:t>Actual Cost</w:t>
            </w:r>
          </w:p>
        </w:tc>
        <w:tc>
          <w:tcPr>
            <w:tcW w:w="9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3C7" w14:textId="77777777">
            <w:pPr>
              <w:spacing w:after="60"/>
              <w:rPr>
                <w:sz w:val="20"/>
                <w:szCs w:val="20"/>
              </w:rPr>
            </w:pPr>
            <w:r>
              <w:rPr>
                <w:b/>
                <w:bCs/>
                <w:sz w:val="20"/>
                <w:szCs w:val="20"/>
              </w:rPr>
              <w:t>Status</w:t>
            </w:r>
          </w:p>
        </w:tc>
      </w:tr>
      <w:tr w:rsidR="00655313" w:rsidTr="38021ACF" w14:paraId="5203C7AE" w14:textId="77777777">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C8" w14:textId="77777777">
            <w:pPr>
              <w:spacing w:after="60"/>
            </w:pPr>
            <w:r>
              <w:rPr>
                <w:color w:val="000000"/>
                <w:sz w:val="20"/>
                <w:szCs w:val="20"/>
              </w:rPr>
              <w:t>EVV Enhancements</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C9" w14:textId="77777777">
            <w:pPr>
              <w:spacing w:after="60"/>
            </w:pPr>
            <w:r>
              <w:rPr>
                <w:color w:val="000000"/>
                <w:sz w:val="20"/>
                <w:szCs w:val="20"/>
              </w:rPr>
              <w:t>BA/DEV/QA/TW</w:t>
            </w:r>
          </w:p>
        </w:tc>
        <w:tc>
          <w:tcPr>
            <w:tcW w:w="10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CA" w14:textId="77777777">
            <w:pPr>
              <w:spacing w:after="60"/>
            </w:pPr>
            <w:r>
              <w:rPr>
                <w:color w:val="000000"/>
                <w:sz w:val="20"/>
                <w:szCs w:val="20"/>
              </w:rPr>
              <w:t>74</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CB"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CC" w14:textId="77777777">
            <w:pPr>
              <w:spacing w:after="60"/>
            </w:pPr>
            <w:r>
              <w:rPr>
                <w:color w:val="000000"/>
                <w:sz w:val="20"/>
                <w:szCs w:val="20"/>
              </w:rPr>
              <w:t>0%</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CD" w14:textId="77777777">
            <w:pPr>
              <w:spacing w:after="60"/>
            </w:pPr>
            <w:r>
              <w:rPr>
                <w:color w:val="000000"/>
                <w:sz w:val="20"/>
                <w:szCs w:val="20"/>
              </w:rPr>
              <w:t>$4,070</w:t>
            </w:r>
          </w:p>
        </w:tc>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CE"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CF" w14:textId="77777777">
            <w:pPr>
              <w:spacing w:after="60"/>
            </w:pPr>
            <w:r>
              <w:rPr>
                <w:color w:val="000000"/>
                <w:sz w:val="20"/>
                <w:szCs w:val="20"/>
              </w:rPr>
              <w:t>$0</w:t>
            </w:r>
          </w:p>
        </w:tc>
        <w:tc>
          <w:tcPr>
            <w:tcW w:w="9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D0" w14:textId="77777777">
            <w:pPr>
              <w:spacing w:after="60"/>
            </w:pPr>
            <w:r>
              <w:rPr>
                <w:color w:val="000000"/>
                <w:sz w:val="20"/>
                <w:szCs w:val="20"/>
              </w:rPr>
              <w:t>Green</w:t>
            </w:r>
          </w:p>
        </w:tc>
      </w:tr>
      <w:tr w:rsidR="00655313" w:rsidTr="38021ACF" w14:paraId="3E6C9A4B" w14:textId="77777777">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D1" w14:textId="77777777">
            <w:pPr>
              <w:spacing w:after="60"/>
            </w:pPr>
            <w:r>
              <w:rPr>
                <w:color w:val="000000"/>
                <w:sz w:val="20"/>
                <w:szCs w:val="20"/>
              </w:rPr>
              <w:lastRenderedPageBreak/>
              <w:t>AI-Assisted Invoicing (Bedrock)</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D2" w14:textId="77777777">
            <w:pPr>
              <w:spacing w:after="60"/>
            </w:pPr>
            <w:r>
              <w:rPr>
                <w:color w:val="000000"/>
                <w:sz w:val="20"/>
                <w:szCs w:val="20"/>
              </w:rPr>
              <w:t>ARCH/DEV/QA/TW</w:t>
            </w:r>
          </w:p>
        </w:tc>
        <w:tc>
          <w:tcPr>
            <w:tcW w:w="10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D3" w14:textId="77777777">
            <w:pPr>
              <w:spacing w:after="60"/>
            </w:pPr>
            <w:r>
              <w:rPr>
                <w:color w:val="000000"/>
                <w:sz w:val="20"/>
                <w:szCs w:val="20"/>
              </w:rPr>
              <w:t>68</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D4"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D5" w14:textId="77777777">
            <w:pPr>
              <w:spacing w:after="60"/>
            </w:pPr>
            <w:r>
              <w:rPr>
                <w:color w:val="000000"/>
                <w:sz w:val="20"/>
                <w:szCs w:val="20"/>
              </w:rPr>
              <w:t>0%</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D6" w14:textId="77777777">
            <w:pPr>
              <w:spacing w:after="60"/>
            </w:pPr>
            <w:r>
              <w:rPr>
                <w:color w:val="000000"/>
                <w:sz w:val="20"/>
                <w:szCs w:val="20"/>
              </w:rPr>
              <w:t>$3,740</w:t>
            </w:r>
          </w:p>
        </w:tc>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D7"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D8" w14:textId="77777777">
            <w:pPr>
              <w:spacing w:after="60"/>
            </w:pPr>
            <w:r>
              <w:rPr>
                <w:color w:val="000000"/>
                <w:sz w:val="20"/>
                <w:szCs w:val="20"/>
              </w:rPr>
              <w:t>$0</w:t>
            </w:r>
          </w:p>
        </w:tc>
        <w:tc>
          <w:tcPr>
            <w:tcW w:w="9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D9" w14:textId="77777777">
            <w:pPr>
              <w:spacing w:after="60"/>
            </w:pPr>
            <w:r>
              <w:rPr>
                <w:color w:val="000000"/>
                <w:sz w:val="20"/>
                <w:szCs w:val="20"/>
              </w:rPr>
              <w:t>Green</w:t>
            </w:r>
          </w:p>
        </w:tc>
      </w:tr>
      <w:tr w:rsidR="00655313" w:rsidTr="38021ACF" w14:paraId="4F9799BD" w14:textId="77777777">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DA" w14:textId="77777777">
            <w:pPr>
              <w:spacing w:after="60"/>
            </w:pPr>
            <w:r>
              <w:rPr>
                <w:color w:val="000000"/>
                <w:sz w:val="20"/>
                <w:szCs w:val="20"/>
              </w:rPr>
              <w:t>QR/Invite Onboarding</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DB" w14:textId="77777777">
            <w:pPr>
              <w:spacing w:after="60"/>
            </w:pPr>
            <w:r>
              <w:rPr>
                <w:color w:val="000000"/>
                <w:sz w:val="20"/>
                <w:szCs w:val="20"/>
              </w:rPr>
              <w:t>BA/UX/DEV/QA</w:t>
            </w:r>
          </w:p>
        </w:tc>
        <w:tc>
          <w:tcPr>
            <w:tcW w:w="10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DC" w14:textId="77777777">
            <w:pPr>
              <w:spacing w:after="60"/>
            </w:pPr>
            <w:r>
              <w:rPr>
                <w:color w:val="000000"/>
                <w:sz w:val="20"/>
                <w:szCs w:val="20"/>
              </w:rPr>
              <w:t>64</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DD"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DE" w14:textId="77777777">
            <w:pPr>
              <w:spacing w:after="60"/>
            </w:pPr>
            <w:r>
              <w:rPr>
                <w:color w:val="000000"/>
                <w:sz w:val="20"/>
                <w:szCs w:val="20"/>
              </w:rPr>
              <w:t>0%</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DF" w14:textId="77777777">
            <w:pPr>
              <w:spacing w:after="60"/>
            </w:pPr>
            <w:r>
              <w:rPr>
                <w:color w:val="000000"/>
                <w:sz w:val="20"/>
                <w:szCs w:val="20"/>
              </w:rPr>
              <w:t>$3,520</w:t>
            </w:r>
          </w:p>
        </w:tc>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E0"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E1" w14:textId="77777777">
            <w:pPr>
              <w:spacing w:after="60"/>
            </w:pPr>
            <w:r>
              <w:rPr>
                <w:color w:val="000000"/>
                <w:sz w:val="20"/>
                <w:szCs w:val="20"/>
              </w:rPr>
              <w:t>$0</w:t>
            </w:r>
          </w:p>
        </w:tc>
        <w:tc>
          <w:tcPr>
            <w:tcW w:w="9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E2" w14:textId="77777777">
            <w:pPr>
              <w:spacing w:after="60"/>
            </w:pPr>
            <w:r>
              <w:rPr>
                <w:color w:val="000000"/>
                <w:sz w:val="20"/>
                <w:szCs w:val="20"/>
              </w:rPr>
              <w:t>Green</w:t>
            </w:r>
          </w:p>
        </w:tc>
      </w:tr>
      <w:tr w:rsidR="00655313" w:rsidTr="38021ACF" w14:paraId="50C4A10C" w14:textId="77777777">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E3" w14:textId="77777777">
            <w:pPr>
              <w:spacing w:after="60"/>
            </w:pPr>
            <w:r>
              <w:rPr>
                <w:color w:val="000000"/>
                <w:sz w:val="20"/>
                <w:szCs w:val="20"/>
              </w:rPr>
              <w:t>Wearable Device Integration</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E4" w14:textId="77777777">
            <w:pPr>
              <w:spacing w:after="60"/>
            </w:pPr>
            <w:r>
              <w:rPr>
                <w:color w:val="000000"/>
                <w:sz w:val="20"/>
                <w:szCs w:val="20"/>
              </w:rPr>
              <w:t>ARCH/DEV/UX/QA/TW</w:t>
            </w:r>
          </w:p>
        </w:tc>
        <w:tc>
          <w:tcPr>
            <w:tcW w:w="10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E5" w14:textId="77777777">
            <w:pPr>
              <w:spacing w:after="60"/>
            </w:pPr>
            <w:r>
              <w:rPr>
                <w:color w:val="000000"/>
                <w:sz w:val="20"/>
                <w:szCs w:val="20"/>
              </w:rPr>
              <w:t>78</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E6"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E7" w14:textId="77777777">
            <w:pPr>
              <w:spacing w:after="60"/>
            </w:pPr>
            <w:r>
              <w:rPr>
                <w:color w:val="000000"/>
                <w:sz w:val="20"/>
                <w:szCs w:val="20"/>
              </w:rPr>
              <w:t>0%</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E8" w14:textId="77777777">
            <w:pPr>
              <w:spacing w:after="60"/>
            </w:pPr>
            <w:r>
              <w:rPr>
                <w:color w:val="000000"/>
                <w:sz w:val="20"/>
                <w:szCs w:val="20"/>
              </w:rPr>
              <w:t>$4,290</w:t>
            </w:r>
          </w:p>
        </w:tc>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E9"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EA" w14:textId="77777777">
            <w:pPr>
              <w:spacing w:after="60"/>
            </w:pPr>
            <w:r>
              <w:rPr>
                <w:color w:val="000000"/>
                <w:sz w:val="20"/>
                <w:szCs w:val="20"/>
              </w:rPr>
              <w:t>$0</w:t>
            </w:r>
          </w:p>
        </w:tc>
        <w:tc>
          <w:tcPr>
            <w:tcW w:w="9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EB" w14:textId="77777777">
            <w:pPr>
              <w:spacing w:after="60"/>
            </w:pPr>
            <w:r>
              <w:rPr>
                <w:color w:val="000000"/>
                <w:sz w:val="20"/>
                <w:szCs w:val="20"/>
              </w:rPr>
              <w:t>Green</w:t>
            </w:r>
          </w:p>
        </w:tc>
      </w:tr>
      <w:tr w:rsidR="00655313" w:rsidTr="38021ACF" w14:paraId="559E79C2" w14:textId="77777777">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EC" w14:textId="77777777">
            <w:pPr>
              <w:spacing w:after="60"/>
            </w:pPr>
            <w:r>
              <w:rPr>
                <w:color w:val="000000"/>
                <w:sz w:val="20"/>
                <w:szCs w:val="20"/>
              </w:rPr>
              <w:t>Home Care Document Digitization</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ED" w14:textId="77777777">
            <w:pPr>
              <w:spacing w:after="60"/>
            </w:pPr>
            <w:r>
              <w:rPr>
                <w:color w:val="000000"/>
                <w:sz w:val="20"/>
                <w:szCs w:val="20"/>
              </w:rPr>
              <w:t>BA/UX/DEV/QA</w:t>
            </w:r>
          </w:p>
        </w:tc>
        <w:tc>
          <w:tcPr>
            <w:tcW w:w="10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EE" w14:textId="77777777">
            <w:pPr>
              <w:spacing w:after="60"/>
            </w:pPr>
            <w:r>
              <w:rPr>
                <w:color w:val="000000"/>
                <w:sz w:val="20"/>
                <w:szCs w:val="20"/>
              </w:rPr>
              <w:t>70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EF"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F0" w14:textId="77777777">
            <w:pPr>
              <w:spacing w:after="60"/>
            </w:pPr>
            <w:r>
              <w:rPr>
                <w:color w:val="000000"/>
                <w:sz w:val="20"/>
                <w:szCs w:val="20"/>
              </w:rPr>
              <w:t>0%</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F1" w14:textId="77777777">
            <w:pPr>
              <w:spacing w:after="60"/>
            </w:pPr>
            <w:r>
              <w:rPr>
                <w:color w:val="000000"/>
                <w:sz w:val="20"/>
                <w:szCs w:val="20"/>
              </w:rPr>
              <w:t>$3,850</w:t>
            </w:r>
          </w:p>
        </w:tc>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F2"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F3" w14:textId="77777777">
            <w:pPr>
              <w:spacing w:after="60"/>
            </w:pPr>
            <w:r>
              <w:rPr>
                <w:color w:val="000000"/>
                <w:sz w:val="20"/>
                <w:szCs w:val="20"/>
              </w:rPr>
              <w:t>$0</w:t>
            </w:r>
          </w:p>
        </w:tc>
        <w:tc>
          <w:tcPr>
            <w:tcW w:w="9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F4" w14:textId="77777777">
            <w:pPr>
              <w:spacing w:after="60"/>
            </w:pPr>
            <w:r>
              <w:rPr>
                <w:color w:val="000000"/>
                <w:sz w:val="20"/>
                <w:szCs w:val="20"/>
              </w:rPr>
              <w:t>Green</w:t>
            </w:r>
          </w:p>
        </w:tc>
      </w:tr>
      <w:tr w:rsidR="00655313" w:rsidTr="38021ACF" w14:paraId="45E6829A" w14:textId="77777777">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F5" w14:textId="77777777">
            <w:pPr>
              <w:spacing w:after="60"/>
            </w:pPr>
            <w:r>
              <w:rPr>
                <w:color w:val="000000"/>
                <w:sz w:val="20"/>
                <w:szCs w:val="20"/>
              </w:rPr>
              <w:t>Screening &amp; Comprehensive Assessment</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F6" w14:textId="77777777">
            <w:pPr>
              <w:spacing w:after="60"/>
            </w:pPr>
            <w:r>
              <w:rPr>
                <w:color w:val="000000"/>
                <w:sz w:val="20"/>
                <w:szCs w:val="20"/>
              </w:rPr>
              <w:t>BA/UX/DEV/QA</w:t>
            </w:r>
          </w:p>
        </w:tc>
        <w:tc>
          <w:tcPr>
            <w:tcW w:w="10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F7" w14:textId="77777777">
            <w:pPr>
              <w:spacing w:after="60"/>
            </w:pPr>
            <w:r>
              <w:rPr>
                <w:color w:val="000000"/>
                <w:sz w:val="20"/>
                <w:szCs w:val="20"/>
              </w:rPr>
              <w:t>82</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F8"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F9" w14:textId="77777777">
            <w:pPr>
              <w:spacing w:after="60"/>
            </w:pPr>
            <w:r>
              <w:rPr>
                <w:color w:val="000000"/>
                <w:sz w:val="20"/>
                <w:szCs w:val="20"/>
              </w:rPr>
              <w:t>0%</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FA" w14:textId="77777777">
            <w:pPr>
              <w:spacing w:after="60"/>
            </w:pPr>
            <w:r>
              <w:rPr>
                <w:color w:val="000000"/>
                <w:sz w:val="20"/>
                <w:szCs w:val="20"/>
              </w:rPr>
              <w:t>$4,510</w:t>
            </w:r>
          </w:p>
        </w:tc>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FB"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FC" w14:textId="77777777">
            <w:pPr>
              <w:spacing w:after="60"/>
            </w:pPr>
            <w:r>
              <w:rPr>
                <w:color w:val="000000"/>
                <w:sz w:val="20"/>
                <w:szCs w:val="20"/>
              </w:rPr>
              <w:t>$0</w:t>
            </w:r>
          </w:p>
        </w:tc>
        <w:tc>
          <w:tcPr>
            <w:tcW w:w="9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3FD" w14:textId="77777777">
            <w:pPr>
              <w:spacing w:after="60"/>
            </w:pPr>
            <w:r>
              <w:rPr>
                <w:color w:val="000000"/>
                <w:sz w:val="20"/>
                <w:szCs w:val="20"/>
              </w:rPr>
              <w:t>Green</w:t>
            </w:r>
          </w:p>
        </w:tc>
      </w:tr>
      <w:tr w:rsidR="00655313" w:rsidTr="38021ACF" w14:paraId="58E970D5" w14:textId="77777777">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FE" w14:textId="77777777">
            <w:pPr>
              <w:spacing w:after="60"/>
            </w:pPr>
            <w:r>
              <w:rPr>
                <w:color w:val="000000"/>
                <w:sz w:val="20"/>
                <w:szCs w:val="20"/>
              </w:rPr>
              <w:t>Documentation</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3FF" w14:textId="77777777">
            <w:pPr>
              <w:spacing w:after="60"/>
            </w:pPr>
            <w:r>
              <w:rPr>
                <w:color w:val="000000"/>
                <w:sz w:val="20"/>
                <w:szCs w:val="20"/>
              </w:rPr>
              <w:t>TW</w:t>
            </w:r>
          </w:p>
        </w:tc>
        <w:tc>
          <w:tcPr>
            <w:tcW w:w="10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00" w14:textId="77777777">
            <w:pPr>
              <w:spacing w:after="60"/>
            </w:pPr>
            <w:r>
              <w:rPr>
                <w:color w:val="000000"/>
                <w:sz w:val="20"/>
                <w:szCs w:val="20"/>
              </w:rPr>
              <w:t>80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01"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02" w14:textId="77777777">
            <w:pPr>
              <w:spacing w:after="60"/>
            </w:pPr>
            <w:r>
              <w:rPr>
                <w:color w:val="000000"/>
                <w:sz w:val="20"/>
                <w:szCs w:val="20"/>
              </w:rPr>
              <w:t>0%</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03" w14:textId="77777777">
            <w:pPr>
              <w:spacing w:after="60"/>
            </w:pPr>
            <w:r>
              <w:rPr>
                <w:color w:val="000000"/>
                <w:sz w:val="20"/>
                <w:szCs w:val="20"/>
              </w:rPr>
              <w:t>$4,400</w:t>
            </w:r>
          </w:p>
        </w:tc>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04"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05" w14:textId="77777777">
            <w:pPr>
              <w:spacing w:after="60"/>
            </w:pPr>
            <w:r>
              <w:rPr>
                <w:color w:val="000000"/>
                <w:sz w:val="20"/>
                <w:szCs w:val="20"/>
              </w:rPr>
              <w:t>$0</w:t>
            </w:r>
          </w:p>
        </w:tc>
        <w:tc>
          <w:tcPr>
            <w:tcW w:w="9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06" w14:textId="77777777">
            <w:pPr>
              <w:spacing w:after="60"/>
            </w:pPr>
            <w:r>
              <w:rPr>
                <w:color w:val="000000"/>
                <w:sz w:val="20"/>
                <w:szCs w:val="20"/>
              </w:rPr>
              <w:t>Green</w:t>
            </w:r>
          </w:p>
        </w:tc>
      </w:tr>
      <w:tr w:rsidR="00655313" w:rsidTr="38021ACF" w14:paraId="45F90A59" w14:textId="77777777">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07" w14:textId="77777777">
            <w:pPr>
              <w:spacing w:after="60"/>
            </w:pPr>
            <w:r>
              <w:rPr>
                <w:color w:val="000000"/>
                <w:sz w:val="20"/>
                <w:szCs w:val="20"/>
              </w:rPr>
              <w:t>Project Management</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08" w14:textId="77777777">
            <w:pPr>
              <w:spacing w:after="60"/>
            </w:pPr>
            <w:r>
              <w:rPr>
                <w:color w:val="000000"/>
                <w:sz w:val="20"/>
                <w:szCs w:val="20"/>
              </w:rPr>
              <w:t>PM</w:t>
            </w:r>
          </w:p>
        </w:tc>
        <w:tc>
          <w:tcPr>
            <w:tcW w:w="10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09" w14:textId="77777777">
            <w:pPr>
              <w:spacing w:after="60"/>
            </w:pPr>
            <w:r>
              <w:rPr>
                <w:color w:val="000000"/>
                <w:sz w:val="20"/>
                <w:szCs w:val="20"/>
              </w:rPr>
              <w:t>40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0A"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0B" w14:textId="77777777">
            <w:pPr>
              <w:spacing w:after="60"/>
            </w:pPr>
            <w:r>
              <w:rPr>
                <w:color w:val="000000"/>
                <w:sz w:val="20"/>
                <w:szCs w:val="20"/>
              </w:rPr>
              <w:t>0%</w:t>
            </w:r>
          </w:p>
        </w:tc>
        <w:tc>
          <w:tcPr>
            <w:tcW w:w="10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0C" w14:textId="77777777">
            <w:pPr>
              <w:spacing w:after="60"/>
            </w:pPr>
            <w:r>
              <w:rPr>
                <w:color w:val="000000"/>
                <w:sz w:val="20"/>
                <w:szCs w:val="20"/>
              </w:rPr>
              <w:t>$2,200</w:t>
            </w:r>
          </w:p>
        </w:tc>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0D" w14:textId="77777777">
            <w:pPr>
              <w:spacing w:after="60"/>
            </w:pPr>
            <w:r>
              <w:rPr>
                <w:color w:val="000000"/>
                <w:sz w:val="20"/>
                <w:szCs w:val="20"/>
              </w:rPr>
              <w:t>$0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0E" w14:textId="77777777">
            <w:pPr>
              <w:spacing w:after="60"/>
            </w:pPr>
            <w:r>
              <w:rPr>
                <w:color w:val="000000"/>
                <w:sz w:val="20"/>
                <w:szCs w:val="20"/>
              </w:rPr>
              <w:t>$0</w:t>
            </w:r>
          </w:p>
        </w:tc>
        <w:tc>
          <w:tcPr>
            <w:tcW w:w="9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0F" w14:textId="77777777">
            <w:pPr>
              <w:spacing w:after="60"/>
            </w:pPr>
            <w:r>
              <w:rPr>
                <w:color w:val="000000"/>
                <w:sz w:val="20"/>
                <w:szCs w:val="20"/>
              </w:rPr>
              <w:t>Green</w:t>
            </w:r>
          </w:p>
        </w:tc>
      </w:tr>
    </w:tbl>
    <w:p w:rsidR="00655313" w:rsidRDefault="38021ACF" w14:paraId="00000410" w14:textId="77777777">
      <w:pPr>
        <w:spacing w:after="100" w:line="276" w:lineRule="auto"/>
      </w:pPr>
      <w:r w:rsidRPr="38021ACF">
        <w:rPr>
          <w:i/>
          <w:iCs/>
          <w:color w:val="595959"/>
          <w:sz w:val="20"/>
          <w:szCs w:val="20"/>
        </w:rPr>
        <w:t>Note. EVM table is updated weekly during sprint reviews. Planned Value and Earned Value use a blended rate approximation for summary reporting; exact task-level costs are tracked in the WBS labor table above. Actual Hours and Percent Complete are updated as milestones are completed.</w:t>
      </w:r>
    </w:p>
    <w:p w:rsidR="00655313" w:rsidRDefault="007A52C6" w14:paraId="00000411" w14:textId="77777777">
      <w:pPr>
        <w:pStyle w:val="Heading1"/>
      </w:pPr>
      <w:r>
        <w:br w:type="page"/>
      </w:r>
    </w:p>
    <w:p w:rsidR="00655313" w:rsidRDefault="007A52C6" w14:paraId="00000412" w14:textId="77777777">
      <w:pPr>
        <w:pStyle w:val="Heading1"/>
      </w:pPr>
      <w:bookmarkStart w:name="_Toc231657000" w:id="60"/>
      <w:r>
        <w:lastRenderedPageBreak/>
        <w:t>10. Roles &amp; Responsibilities</w:t>
      </w:r>
      <w:bookmarkEnd w:id="60"/>
    </w:p>
    <w:p w:rsidR="00655313" w:rsidRDefault="007A52C6" w14:paraId="00000413" w14:textId="77777777">
      <w:pPr>
        <w:pStyle w:val="Heading2"/>
      </w:pPr>
      <w:bookmarkStart w:name="_Toc231657001" w:id="61"/>
      <w:r>
        <w:t>10.1 Roles</w:t>
      </w:r>
      <w:bookmarkEnd w:id="61"/>
    </w:p>
    <w:p w:rsidR="00655313" w:rsidRDefault="007A52C6" w14:paraId="00000414" w14:textId="77777777">
      <w:pPr>
        <w:spacing w:before="180" w:after="60"/>
      </w:pPr>
      <w:r>
        <w:rPr>
          <w:b/>
          <w:bCs/>
        </w:rPr>
        <w:t>Table 1</w:t>
      </w:r>
      <w:r>
        <w:rPr>
          <w:b/>
          <w:bCs/>
        </w:rPr>
        <w:t xml:space="preserve">0.1: </w:t>
      </w:r>
      <w:r>
        <w:rPr>
          <w:b/>
          <w:bCs/>
        </w:rPr>
        <w:t>Team Roles and Responsibilities</w:t>
      </w:r>
    </w:p>
    <w:tbl>
      <w:tblPr>
        <w:tblStyle w:val="ad"/>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20"/>
        <w:gridCol w:w="3120"/>
        <w:gridCol w:w="3120"/>
      </w:tblGrid>
      <w:tr w:rsidR="00655313" w:rsidTr="38021ACF" w14:paraId="00423D6B" w14:textId="77777777">
        <w:trPr>
          <w:tblHeader/>
        </w:trPr>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415" w14:textId="77777777">
            <w:r>
              <w:rPr>
                <w:b/>
                <w:bCs/>
              </w:rPr>
              <w:t>Name</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416" w14:textId="77777777">
            <w:r>
              <w:rPr>
                <w:b/>
                <w:bCs/>
              </w:rPr>
              <w:t>Role</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417" w14:textId="77777777">
            <w:r>
              <w:rPr>
                <w:b/>
                <w:bCs/>
              </w:rPr>
              <w:t>Responsibilities</w:t>
            </w:r>
          </w:p>
        </w:tc>
      </w:tr>
      <w:tr w:rsidR="00655313" w:rsidTr="38021ACF" w14:paraId="18639A50" w14:textId="77777777">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18" w14:textId="77777777">
            <w:pPr>
              <w:rPr>
                <w:sz w:val="24"/>
                <w:szCs w:val="24"/>
              </w:rPr>
            </w:pPr>
            <w:r>
              <w:rPr>
                <w:sz w:val="24"/>
                <w:szCs w:val="24"/>
              </w:rPr>
              <w:t>Joriel Rivas</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19" w14:textId="77777777">
            <w:pPr>
              <w:rPr>
                <w:sz w:val="24"/>
                <w:szCs w:val="24"/>
              </w:rPr>
            </w:pPr>
            <w:r>
              <w:rPr>
                <w:sz w:val="24"/>
                <w:szCs w:val="24"/>
              </w:rPr>
              <w:t>Class Project Manger</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1A" w14:textId="77777777">
            <w:pPr>
              <w:rPr>
                <w:sz w:val="24"/>
                <w:szCs w:val="24"/>
              </w:rPr>
            </w:pPr>
            <w:r>
              <w:rPr>
                <w:sz w:val="24"/>
                <w:szCs w:val="24"/>
              </w:rPr>
              <w:t>Organize team project progress for all teams, provide updates to course professor</w:t>
            </w:r>
          </w:p>
        </w:tc>
      </w:tr>
      <w:tr w:rsidR="00655313" w:rsidTr="38021ACF" w14:paraId="2FD4801D" w14:textId="77777777">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1B" w14:textId="77777777">
            <w:pPr>
              <w:rPr>
                <w:sz w:val="24"/>
                <w:szCs w:val="24"/>
              </w:rPr>
            </w:pPr>
            <w:r>
              <w:rPr>
                <w:sz w:val="24"/>
                <w:szCs w:val="24"/>
              </w:rPr>
              <w:t>Davon Davis</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1C" w14:textId="77777777">
            <w:pPr>
              <w:rPr>
                <w:sz w:val="24"/>
                <w:szCs w:val="24"/>
              </w:rPr>
            </w:pPr>
            <w:r>
              <w:rPr>
                <w:sz w:val="24"/>
                <w:szCs w:val="24"/>
              </w:rPr>
              <w:t>Team Lead</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1D" w14:textId="77777777">
            <w:pPr>
              <w:rPr>
                <w:sz w:val="24"/>
                <w:szCs w:val="24"/>
              </w:rPr>
            </w:pPr>
            <w:r>
              <w:rPr>
                <w:sz w:val="24"/>
                <w:szCs w:val="24"/>
              </w:rPr>
              <w:t>Organize team project deliverable, Provide project progress to Class Project Manager</w:t>
            </w:r>
          </w:p>
        </w:tc>
      </w:tr>
      <w:tr w:rsidR="00655313" w:rsidTr="38021ACF" w14:paraId="63098BDA" w14:textId="77777777">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1E" w14:textId="77777777">
            <w:pPr>
              <w:rPr>
                <w:sz w:val="24"/>
                <w:szCs w:val="24"/>
              </w:rPr>
            </w:pPr>
            <w:r>
              <w:rPr>
                <w:sz w:val="24"/>
                <w:szCs w:val="24"/>
              </w:rPr>
              <w:t>Requirement Business Analyst</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1F" w14:textId="77777777">
            <w:pPr>
              <w:rPr>
                <w:sz w:val="24"/>
                <w:szCs w:val="24"/>
              </w:rPr>
            </w:pPr>
            <w:r>
              <w:rPr>
                <w:sz w:val="24"/>
                <w:szCs w:val="24"/>
              </w:rPr>
              <w:t>Chris</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P="38021ACF" w:rsidRDefault="38021ACF" w14:paraId="00000420" w14:textId="77777777">
            <w:pPr>
              <w:spacing w:before="240" w:after="240" w:line="276" w:lineRule="auto"/>
              <w:rPr>
                <w:sz w:val="24"/>
                <w:szCs w:val="24"/>
              </w:rPr>
            </w:pPr>
            <w:r w:rsidRPr="38021ACF">
              <w:rPr>
                <w:sz w:val="24"/>
                <w:szCs w:val="24"/>
              </w:rPr>
              <w:t>Clarify user roles/workflows, Define what features are in/out of scope, Maintain glossary/terminology consistency</w:t>
            </w:r>
          </w:p>
        </w:tc>
      </w:tr>
      <w:tr w:rsidR="00655313" w:rsidTr="38021ACF" w14:paraId="56825718" w14:textId="77777777">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21" w14:textId="77777777">
            <w:pPr>
              <w:rPr>
                <w:sz w:val="24"/>
                <w:szCs w:val="24"/>
              </w:rPr>
            </w:pPr>
            <w:r>
              <w:rPr>
                <w:sz w:val="24"/>
                <w:szCs w:val="24"/>
              </w:rPr>
              <w:t>Angel</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22" w14:textId="77777777">
            <w:pPr>
              <w:rPr>
                <w:sz w:val="24"/>
                <w:szCs w:val="24"/>
              </w:rPr>
            </w:pPr>
            <w:r>
              <w:rPr>
                <w:sz w:val="24"/>
                <w:szCs w:val="24"/>
              </w:rPr>
              <w:t>Frontend</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23" w14:textId="77777777">
            <w:pPr>
              <w:rPr>
                <w:sz w:val="24"/>
                <w:szCs w:val="24"/>
              </w:rPr>
            </w:pPr>
            <w:r>
              <w:rPr>
                <w:sz w:val="24"/>
                <w:szCs w:val="24"/>
              </w:rPr>
              <w:t>UI implementation, QR workflows, form digitization interfaces</w:t>
            </w:r>
          </w:p>
        </w:tc>
      </w:tr>
      <w:tr w:rsidR="00655313" w:rsidTr="38021ACF" w14:paraId="38BE8FEA" w14:textId="77777777">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24" w14:textId="77777777">
            <w:pPr>
              <w:rPr>
                <w:sz w:val="24"/>
                <w:szCs w:val="24"/>
              </w:rPr>
            </w:pPr>
            <w:r>
              <w:rPr>
                <w:sz w:val="24"/>
                <w:szCs w:val="24"/>
              </w:rPr>
              <w:t>Nhial</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25" w14:textId="77777777">
            <w:pPr>
              <w:rPr>
                <w:sz w:val="24"/>
                <w:szCs w:val="24"/>
              </w:rPr>
            </w:pPr>
            <w:r>
              <w:rPr>
                <w:sz w:val="24"/>
                <w:szCs w:val="24"/>
              </w:rPr>
              <w:t>Backend</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26" w14:textId="77777777">
            <w:pPr>
              <w:rPr>
                <w:sz w:val="24"/>
                <w:szCs w:val="24"/>
              </w:rPr>
            </w:pPr>
            <w:r>
              <w:rPr>
                <w:sz w:val="24"/>
                <w:szCs w:val="24"/>
              </w:rPr>
              <w:t>API development, Bedrock integration, EVV services, database support</w:t>
            </w:r>
          </w:p>
        </w:tc>
      </w:tr>
      <w:tr w:rsidR="00655313" w:rsidTr="38021ACF" w14:paraId="34E9CB1B" w14:textId="77777777">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27" w14:textId="77777777">
            <w:pPr>
              <w:rPr>
                <w:sz w:val="24"/>
                <w:szCs w:val="24"/>
              </w:rPr>
            </w:pPr>
            <w:r>
              <w:rPr>
                <w:sz w:val="24"/>
                <w:szCs w:val="24"/>
              </w:rPr>
              <w:t>Bernabe</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28" w14:textId="77777777">
            <w:pPr>
              <w:rPr>
                <w:sz w:val="24"/>
                <w:szCs w:val="24"/>
              </w:rPr>
            </w:pPr>
            <w:r>
              <w:rPr>
                <w:sz w:val="24"/>
                <w:szCs w:val="24"/>
              </w:rPr>
              <w:t>QA / Security</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429" w14:textId="77777777">
            <w:pPr>
              <w:rPr>
                <w:sz w:val="24"/>
                <w:szCs w:val="24"/>
              </w:rPr>
            </w:pPr>
            <w:r>
              <w:rPr>
                <w:sz w:val="24"/>
                <w:szCs w:val="24"/>
              </w:rPr>
              <w:t>Testing workflows, regression testing, defect verification</w:t>
            </w:r>
          </w:p>
        </w:tc>
      </w:tr>
    </w:tbl>
    <w:p w:rsidR="00655313" w:rsidRDefault="007A52C6" w14:paraId="0000042A" w14:textId="77777777">
      <w:pPr>
        <w:spacing w:before="60" w:after="180"/>
      </w:pPr>
      <w:r>
        <w:rPr>
          <w:color w:val="595959"/>
          <w:sz w:val="20"/>
          <w:szCs w:val="20"/>
        </w:rPr>
        <w:t>Note. Add rows for each team member.</w:t>
      </w:r>
    </w:p>
    <w:p w:rsidR="00655313" w:rsidRDefault="00655313" w14:paraId="0000042B" w14:textId="77777777">
      <w:pPr>
        <w:spacing w:after="120"/>
      </w:pPr>
    </w:p>
    <w:p w:rsidR="00655313" w:rsidRDefault="00655313" w14:paraId="0000042C" w14:textId="77777777">
      <w:pPr>
        <w:pStyle w:val="Heading2"/>
      </w:pPr>
    </w:p>
    <w:p w:rsidR="00655313" w:rsidRDefault="00655313" w14:paraId="0000042D" w14:textId="77777777">
      <w:pPr>
        <w:pStyle w:val="Heading2"/>
      </w:pPr>
    </w:p>
    <w:p w:rsidR="00655313" w:rsidRDefault="00655313" w14:paraId="0000042E" w14:textId="77777777">
      <w:pPr>
        <w:pStyle w:val="Heading2"/>
      </w:pPr>
    </w:p>
    <w:p w:rsidR="00655313" w:rsidP="38021ACF" w:rsidRDefault="38021ACF" w14:paraId="00000430" w14:textId="77777777">
      <w:pPr>
        <w:pStyle w:val="Heading2"/>
        <w:rPr>
          <w:i/>
          <w:iCs/>
          <w:color w:val="595959"/>
          <w:sz w:val="20"/>
          <w:szCs w:val="20"/>
        </w:rPr>
      </w:pPr>
      <w:bookmarkStart w:name="_Toc231657002" w:id="62"/>
      <w:r>
        <w:t>10.2 RACI Matrix</w:t>
      </w:r>
      <w:bookmarkEnd w:id="62"/>
    </w:p>
    <w:p w:rsidR="00655313" w:rsidRDefault="00655313" w14:paraId="00000431" w14:textId="77777777"/>
    <w:tbl>
      <w:tblPr>
        <w:tblStyle w:val="ae"/>
        <w:tblW w:w="88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600" w:firstRow="0" w:lastRow="0" w:firstColumn="0" w:lastColumn="0" w:noHBand="1" w:noVBand="1"/>
      </w:tblPr>
      <w:tblGrid>
        <w:gridCol w:w="2160"/>
        <w:gridCol w:w="1395"/>
        <w:gridCol w:w="1395"/>
        <w:gridCol w:w="1365"/>
        <w:gridCol w:w="1260"/>
        <w:gridCol w:w="1245"/>
      </w:tblGrid>
      <w:tr w:rsidR="00655313" w:rsidTr="38021ACF" w14:paraId="4925B562" w14:textId="77777777">
        <w:trPr>
          <w:trHeight w:val="500"/>
          <w:tblHeader/>
        </w:trPr>
        <w:tc>
          <w:tcPr>
            <w:tcW w:w="2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432" w14:textId="77777777">
            <w:r>
              <w:rPr>
                <w:b/>
                <w:bCs/>
                <w:sz w:val="24"/>
                <w:szCs w:val="24"/>
              </w:rPr>
              <w:t>Task / Activity</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433" w14:textId="77777777">
            <w:r>
              <w:rPr>
                <w:b/>
                <w:bCs/>
                <w:sz w:val="24"/>
                <w:szCs w:val="24"/>
              </w:rPr>
              <w:t>Team Lead</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434" w14:textId="77777777">
            <w:r>
              <w:rPr>
                <w:b/>
                <w:bCs/>
                <w:sz w:val="24"/>
                <w:szCs w:val="24"/>
              </w:rPr>
              <w:t>Business Analyst</w:t>
            </w:r>
          </w:p>
        </w:tc>
        <w:tc>
          <w:tcPr>
            <w:tcW w:w="13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435" w14:textId="77777777">
            <w:r>
              <w:rPr>
                <w:b/>
                <w:bCs/>
                <w:sz w:val="24"/>
                <w:szCs w:val="24"/>
              </w:rPr>
              <w:t>Frontend</w:t>
            </w:r>
          </w:p>
        </w:tc>
        <w:tc>
          <w:tcPr>
            <w:tcW w:w="1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436" w14:textId="77777777">
            <w:r>
              <w:rPr>
                <w:b/>
                <w:bCs/>
                <w:sz w:val="24"/>
                <w:szCs w:val="24"/>
              </w:rPr>
              <w:t>Backend</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437" w14:textId="77777777">
            <w:r>
              <w:rPr>
                <w:b/>
                <w:bCs/>
                <w:sz w:val="24"/>
                <w:szCs w:val="24"/>
              </w:rPr>
              <w:t>QA/ Security</w:t>
            </w:r>
          </w:p>
        </w:tc>
      </w:tr>
      <w:tr w:rsidR="00655313" w:rsidTr="38021ACF" w14:paraId="5EF8944F" w14:textId="77777777">
        <w:trPr>
          <w:trHeight w:val="500"/>
        </w:trPr>
        <w:tc>
          <w:tcPr>
            <w:tcW w:w="2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38" w14:textId="77777777">
            <w:pPr>
              <w:spacing w:before="60" w:after="180"/>
            </w:pPr>
            <w:r>
              <w:rPr>
                <w:sz w:val="24"/>
                <w:szCs w:val="24"/>
              </w:rPr>
              <w:t>Project Planning</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39" w14:textId="77777777">
            <w:pPr>
              <w:spacing w:before="60" w:after="180"/>
            </w:pPr>
            <w:r>
              <w:rPr>
                <w:sz w:val="24"/>
                <w:szCs w:val="24"/>
              </w:rPr>
              <w:t>A/R</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3A" w14:textId="77777777">
            <w:pPr>
              <w:spacing w:before="60" w:after="180"/>
            </w:pPr>
            <w:r>
              <w:rPr>
                <w:sz w:val="24"/>
                <w:szCs w:val="24"/>
              </w:rPr>
              <w:t>C</w:t>
            </w:r>
          </w:p>
        </w:tc>
        <w:tc>
          <w:tcPr>
            <w:tcW w:w="13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3B" w14:textId="77777777">
            <w:pPr>
              <w:spacing w:before="60" w:after="180"/>
            </w:pPr>
            <w:r>
              <w:rPr>
                <w:sz w:val="24"/>
                <w:szCs w:val="24"/>
              </w:rPr>
              <w:t>C</w:t>
            </w:r>
          </w:p>
        </w:tc>
        <w:tc>
          <w:tcPr>
            <w:tcW w:w="1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3C" w14:textId="77777777">
            <w:pPr>
              <w:spacing w:before="60" w:after="180"/>
            </w:pPr>
            <w:r>
              <w:rPr>
                <w:sz w:val="24"/>
                <w:szCs w:val="24"/>
              </w:rPr>
              <w:t>I</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3D" w14:textId="77777777">
            <w:pPr>
              <w:spacing w:before="60" w:after="180"/>
            </w:pPr>
            <w:r>
              <w:rPr>
                <w:sz w:val="24"/>
                <w:szCs w:val="24"/>
              </w:rPr>
              <w:t>C</w:t>
            </w:r>
          </w:p>
        </w:tc>
      </w:tr>
      <w:tr w:rsidR="00655313" w:rsidTr="38021ACF" w14:paraId="0B723D88" w14:textId="77777777">
        <w:trPr>
          <w:trHeight w:val="500"/>
        </w:trPr>
        <w:tc>
          <w:tcPr>
            <w:tcW w:w="2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3E" w14:textId="77777777">
            <w:pPr>
              <w:spacing w:before="60" w:after="180"/>
            </w:pPr>
            <w:r>
              <w:rPr>
                <w:sz w:val="24"/>
                <w:szCs w:val="24"/>
              </w:rPr>
              <w:t>Requirements Gathering</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3F" w14:textId="77777777">
            <w:pPr>
              <w:spacing w:before="60" w:after="180"/>
            </w:pPr>
            <w:r>
              <w:rPr>
                <w:sz w:val="24"/>
                <w:szCs w:val="24"/>
              </w:rPr>
              <w:t>A</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0" w14:textId="77777777">
            <w:pPr>
              <w:spacing w:before="60" w:after="180"/>
            </w:pPr>
            <w:r>
              <w:rPr>
                <w:sz w:val="24"/>
                <w:szCs w:val="24"/>
              </w:rPr>
              <w:t>C</w:t>
            </w:r>
          </w:p>
        </w:tc>
        <w:tc>
          <w:tcPr>
            <w:tcW w:w="13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1" w14:textId="77777777">
            <w:pPr>
              <w:spacing w:before="60" w:after="180"/>
            </w:pPr>
            <w:r>
              <w:rPr>
                <w:sz w:val="24"/>
                <w:szCs w:val="24"/>
              </w:rPr>
              <w:t>C</w:t>
            </w:r>
          </w:p>
        </w:tc>
        <w:tc>
          <w:tcPr>
            <w:tcW w:w="1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2" w14:textId="77777777">
            <w:pPr>
              <w:spacing w:before="60" w:after="180"/>
            </w:pPr>
            <w:r>
              <w:rPr>
                <w:sz w:val="24"/>
                <w:szCs w:val="24"/>
              </w:rPr>
              <w:t>I</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3" w14:textId="77777777">
            <w:pPr>
              <w:spacing w:before="60" w:after="180"/>
            </w:pPr>
            <w:r>
              <w:rPr>
                <w:sz w:val="24"/>
                <w:szCs w:val="24"/>
              </w:rPr>
              <w:t>R</w:t>
            </w:r>
          </w:p>
        </w:tc>
      </w:tr>
      <w:tr w:rsidR="00655313" w:rsidTr="38021ACF" w14:paraId="5E5782BF" w14:textId="77777777">
        <w:trPr>
          <w:trHeight w:val="500"/>
        </w:trPr>
        <w:tc>
          <w:tcPr>
            <w:tcW w:w="2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4" w14:textId="77777777">
            <w:pPr>
              <w:spacing w:before="60" w:after="180"/>
            </w:pPr>
            <w:r>
              <w:rPr>
                <w:sz w:val="24"/>
                <w:szCs w:val="24"/>
              </w:rPr>
              <w:t>EVV Enhancements</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P="38021ACF" w:rsidRDefault="3DA46DB2" w14:paraId="00000445" w14:textId="77777777">
            <w:pPr>
              <w:spacing w:before="60" w:after="180"/>
              <w:rPr>
                <w:sz w:val="24"/>
                <w:szCs w:val="24"/>
              </w:rPr>
            </w:pPr>
            <w:r>
              <w:rPr>
                <w:sz w:val="24"/>
                <w:szCs w:val="24"/>
              </w:rPr>
              <w:t>A</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6" w14:textId="77777777">
            <w:pPr>
              <w:spacing w:before="60" w:after="180"/>
            </w:pPr>
            <w:r>
              <w:rPr>
                <w:sz w:val="24"/>
                <w:szCs w:val="24"/>
              </w:rPr>
              <w:t>R</w:t>
            </w:r>
          </w:p>
        </w:tc>
        <w:tc>
          <w:tcPr>
            <w:tcW w:w="13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7" w14:textId="77777777">
            <w:pPr>
              <w:spacing w:before="60" w:after="180"/>
            </w:pPr>
            <w:r>
              <w:rPr>
                <w:sz w:val="24"/>
                <w:szCs w:val="24"/>
              </w:rPr>
              <w:t>R</w:t>
            </w:r>
          </w:p>
        </w:tc>
        <w:tc>
          <w:tcPr>
            <w:tcW w:w="1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8" w14:textId="77777777">
            <w:pPr>
              <w:spacing w:before="60" w:after="180"/>
            </w:pPr>
            <w:r>
              <w:rPr>
                <w:sz w:val="24"/>
                <w:szCs w:val="24"/>
              </w:rPr>
              <w:t>C</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9" w14:textId="77777777">
            <w:pPr>
              <w:spacing w:before="60" w:after="180"/>
            </w:pPr>
            <w:r>
              <w:rPr>
                <w:sz w:val="24"/>
                <w:szCs w:val="24"/>
              </w:rPr>
              <w:t>I</w:t>
            </w:r>
          </w:p>
        </w:tc>
      </w:tr>
      <w:tr w:rsidR="00655313" w:rsidTr="38021ACF" w14:paraId="2FB8899F" w14:textId="77777777">
        <w:trPr>
          <w:trHeight w:val="500"/>
        </w:trPr>
        <w:tc>
          <w:tcPr>
            <w:tcW w:w="2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A" w14:textId="77777777">
            <w:pPr>
              <w:spacing w:before="60" w:after="180"/>
            </w:pPr>
            <w:r>
              <w:rPr>
                <w:sz w:val="24"/>
                <w:szCs w:val="24"/>
              </w:rPr>
              <w:t>Invoice Workflow</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P="38021ACF" w:rsidRDefault="33287A64" w14:paraId="0000044B" w14:textId="77777777">
            <w:pPr>
              <w:spacing w:before="60" w:after="180"/>
              <w:rPr>
                <w:sz w:val="24"/>
                <w:szCs w:val="24"/>
              </w:rPr>
            </w:pPr>
            <w:r>
              <w:rPr>
                <w:sz w:val="24"/>
                <w:szCs w:val="24"/>
              </w:rPr>
              <w:t>A</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C" w14:textId="77777777">
            <w:pPr>
              <w:spacing w:before="60" w:after="180"/>
            </w:pPr>
            <w:r>
              <w:rPr>
                <w:sz w:val="24"/>
                <w:szCs w:val="24"/>
              </w:rPr>
              <w:t>C</w:t>
            </w:r>
          </w:p>
        </w:tc>
        <w:tc>
          <w:tcPr>
            <w:tcW w:w="13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D" w14:textId="77777777">
            <w:pPr>
              <w:spacing w:before="60" w:after="180"/>
            </w:pPr>
            <w:r>
              <w:rPr>
                <w:sz w:val="24"/>
                <w:szCs w:val="24"/>
              </w:rPr>
              <w:t>R</w:t>
            </w:r>
          </w:p>
        </w:tc>
        <w:tc>
          <w:tcPr>
            <w:tcW w:w="1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E" w14:textId="77777777">
            <w:pPr>
              <w:spacing w:before="60" w:after="180"/>
            </w:pPr>
            <w:r>
              <w:rPr>
                <w:sz w:val="24"/>
                <w:szCs w:val="24"/>
              </w:rPr>
              <w:t>C</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4F" w14:textId="77777777">
            <w:pPr>
              <w:spacing w:before="60" w:after="180"/>
            </w:pPr>
            <w:r>
              <w:rPr>
                <w:sz w:val="24"/>
                <w:szCs w:val="24"/>
              </w:rPr>
              <w:t>I</w:t>
            </w:r>
          </w:p>
        </w:tc>
      </w:tr>
      <w:tr w:rsidR="00655313" w:rsidTr="38021ACF" w14:paraId="4D3320AE" w14:textId="77777777">
        <w:trPr>
          <w:trHeight w:val="500"/>
        </w:trPr>
        <w:tc>
          <w:tcPr>
            <w:tcW w:w="2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0" w14:textId="77777777">
            <w:pPr>
              <w:spacing w:before="60" w:after="180"/>
            </w:pPr>
            <w:r>
              <w:rPr>
                <w:sz w:val="24"/>
                <w:szCs w:val="24"/>
              </w:rPr>
              <w:t>QR/Invite Workflow</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P="38021ACF" w:rsidRDefault="113B4B6D" w14:paraId="00000451" w14:textId="77777777">
            <w:pPr>
              <w:spacing w:before="60" w:after="180"/>
              <w:rPr>
                <w:sz w:val="24"/>
                <w:szCs w:val="24"/>
              </w:rPr>
            </w:pPr>
            <w:r>
              <w:rPr>
                <w:sz w:val="24"/>
                <w:szCs w:val="24"/>
              </w:rPr>
              <w:t>A</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2" w14:textId="77777777">
            <w:pPr>
              <w:spacing w:before="60" w:after="180"/>
            </w:pPr>
            <w:r>
              <w:rPr>
                <w:sz w:val="24"/>
                <w:szCs w:val="24"/>
              </w:rPr>
              <w:t>R</w:t>
            </w:r>
          </w:p>
        </w:tc>
        <w:tc>
          <w:tcPr>
            <w:tcW w:w="13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3" w14:textId="77777777">
            <w:pPr>
              <w:spacing w:before="60" w:after="180"/>
            </w:pPr>
            <w:r>
              <w:rPr>
                <w:sz w:val="24"/>
                <w:szCs w:val="24"/>
              </w:rPr>
              <w:t>C</w:t>
            </w:r>
          </w:p>
        </w:tc>
        <w:tc>
          <w:tcPr>
            <w:tcW w:w="1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4" w14:textId="77777777">
            <w:pPr>
              <w:spacing w:before="60" w:after="180"/>
            </w:pPr>
            <w:r>
              <w:rPr>
                <w:sz w:val="24"/>
                <w:szCs w:val="24"/>
              </w:rPr>
              <w:t>C</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5" w14:textId="77777777">
            <w:pPr>
              <w:spacing w:before="60" w:after="180"/>
            </w:pPr>
            <w:r>
              <w:rPr>
                <w:sz w:val="24"/>
                <w:szCs w:val="24"/>
              </w:rPr>
              <w:t>I</w:t>
            </w:r>
          </w:p>
        </w:tc>
      </w:tr>
      <w:tr w:rsidR="00655313" w:rsidTr="38021ACF" w14:paraId="40E646F0" w14:textId="77777777">
        <w:trPr>
          <w:trHeight w:val="500"/>
        </w:trPr>
        <w:tc>
          <w:tcPr>
            <w:tcW w:w="2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6" w14:textId="77777777">
            <w:pPr>
              <w:spacing w:before="60" w:after="180"/>
            </w:pPr>
            <w:r>
              <w:rPr>
                <w:sz w:val="24"/>
                <w:szCs w:val="24"/>
              </w:rPr>
              <w:t>Wearable Integration</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P="38021ACF" w:rsidRDefault="2F2A7E42" w14:paraId="00000457" w14:textId="77777777">
            <w:pPr>
              <w:spacing w:before="60" w:after="180"/>
              <w:rPr>
                <w:sz w:val="24"/>
                <w:szCs w:val="24"/>
              </w:rPr>
            </w:pPr>
            <w:r>
              <w:rPr>
                <w:sz w:val="24"/>
                <w:szCs w:val="24"/>
              </w:rPr>
              <w:t>A</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8" w14:textId="77777777">
            <w:pPr>
              <w:spacing w:before="60" w:after="180"/>
            </w:pPr>
            <w:r>
              <w:rPr>
                <w:sz w:val="24"/>
                <w:szCs w:val="24"/>
              </w:rPr>
              <w:t>C</w:t>
            </w:r>
          </w:p>
        </w:tc>
        <w:tc>
          <w:tcPr>
            <w:tcW w:w="13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9" w14:textId="77777777">
            <w:pPr>
              <w:spacing w:before="60" w:after="180"/>
            </w:pPr>
            <w:r>
              <w:rPr>
                <w:sz w:val="24"/>
                <w:szCs w:val="24"/>
              </w:rPr>
              <w:t>R</w:t>
            </w:r>
          </w:p>
        </w:tc>
        <w:tc>
          <w:tcPr>
            <w:tcW w:w="1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A" w14:textId="77777777">
            <w:pPr>
              <w:spacing w:before="60" w:after="180"/>
            </w:pPr>
            <w:r>
              <w:rPr>
                <w:sz w:val="24"/>
                <w:szCs w:val="24"/>
              </w:rPr>
              <w:t>C</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B" w14:textId="77777777">
            <w:pPr>
              <w:spacing w:before="60" w:after="180"/>
            </w:pPr>
            <w:r>
              <w:rPr>
                <w:sz w:val="24"/>
                <w:szCs w:val="24"/>
              </w:rPr>
              <w:t>I</w:t>
            </w:r>
          </w:p>
        </w:tc>
      </w:tr>
      <w:tr w:rsidR="00655313" w:rsidTr="38021ACF" w14:paraId="57CB2E08" w14:textId="77777777">
        <w:trPr>
          <w:trHeight w:val="500"/>
        </w:trPr>
        <w:tc>
          <w:tcPr>
            <w:tcW w:w="2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C" w14:textId="77777777">
            <w:pPr>
              <w:spacing w:before="60" w:after="180"/>
            </w:pPr>
            <w:r>
              <w:rPr>
                <w:sz w:val="24"/>
                <w:szCs w:val="24"/>
              </w:rPr>
              <w:t>Testing &amp; QA</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P="38021ACF" w:rsidRDefault="3A243CD0" w14:paraId="0000045D" w14:textId="77777777">
            <w:pPr>
              <w:spacing w:before="60" w:after="180"/>
              <w:rPr>
                <w:sz w:val="24"/>
                <w:szCs w:val="24"/>
              </w:rPr>
            </w:pPr>
            <w:r>
              <w:rPr>
                <w:sz w:val="24"/>
                <w:szCs w:val="24"/>
              </w:rPr>
              <w:t>A</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E" w14:textId="77777777">
            <w:pPr>
              <w:spacing w:before="60" w:after="180"/>
            </w:pPr>
            <w:r>
              <w:rPr>
                <w:sz w:val="24"/>
                <w:szCs w:val="24"/>
              </w:rPr>
              <w:t>C</w:t>
            </w:r>
          </w:p>
        </w:tc>
        <w:tc>
          <w:tcPr>
            <w:tcW w:w="13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5F" w14:textId="77777777">
            <w:pPr>
              <w:spacing w:before="60" w:after="180"/>
            </w:pPr>
            <w:r>
              <w:rPr>
                <w:sz w:val="24"/>
                <w:szCs w:val="24"/>
              </w:rPr>
              <w:t>C</w:t>
            </w:r>
          </w:p>
        </w:tc>
        <w:tc>
          <w:tcPr>
            <w:tcW w:w="1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60" w14:textId="77777777">
            <w:pPr>
              <w:spacing w:before="60" w:after="180"/>
            </w:pPr>
            <w:r>
              <w:rPr>
                <w:sz w:val="24"/>
                <w:szCs w:val="24"/>
              </w:rPr>
              <w:t>R</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61" w14:textId="77777777">
            <w:pPr>
              <w:spacing w:before="60" w:after="180"/>
            </w:pPr>
            <w:r>
              <w:rPr>
                <w:sz w:val="24"/>
                <w:szCs w:val="24"/>
              </w:rPr>
              <w:t>I</w:t>
            </w:r>
          </w:p>
        </w:tc>
      </w:tr>
      <w:tr w:rsidR="00655313" w:rsidTr="38021ACF" w14:paraId="6FC44428" w14:textId="77777777">
        <w:trPr>
          <w:trHeight w:val="500"/>
        </w:trPr>
        <w:tc>
          <w:tcPr>
            <w:tcW w:w="2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62" w14:textId="77777777">
            <w:pPr>
              <w:spacing w:before="60" w:after="180"/>
            </w:pPr>
            <w:r>
              <w:rPr>
                <w:sz w:val="24"/>
                <w:szCs w:val="24"/>
              </w:rPr>
              <w:t>Documentation</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P="38021ACF" w:rsidRDefault="750C898D" w14:paraId="00000463" w14:textId="77777777">
            <w:pPr>
              <w:spacing w:before="60" w:after="180"/>
              <w:rPr>
                <w:sz w:val="24"/>
                <w:szCs w:val="24"/>
              </w:rPr>
            </w:pPr>
            <w:r>
              <w:rPr>
                <w:sz w:val="24"/>
                <w:szCs w:val="24"/>
              </w:rPr>
              <w:t>A</w:t>
            </w:r>
          </w:p>
        </w:tc>
        <w:tc>
          <w:tcPr>
            <w:tcW w:w="1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64" w14:textId="77777777">
            <w:pPr>
              <w:spacing w:before="60" w:after="180"/>
            </w:pPr>
            <w:r>
              <w:rPr>
                <w:sz w:val="24"/>
                <w:szCs w:val="24"/>
              </w:rPr>
              <w:t>I</w:t>
            </w:r>
          </w:p>
        </w:tc>
        <w:tc>
          <w:tcPr>
            <w:tcW w:w="13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65" w14:textId="77777777">
            <w:pPr>
              <w:spacing w:before="60" w:after="180"/>
            </w:pPr>
            <w:r>
              <w:rPr>
                <w:sz w:val="24"/>
                <w:szCs w:val="24"/>
              </w:rPr>
              <w:t>I</w:t>
            </w:r>
          </w:p>
        </w:tc>
        <w:tc>
          <w:tcPr>
            <w:tcW w:w="1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66" w14:textId="77777777">
            <w:pPr>
              <w:spacing w:before="60" w:after="180"/>
            </w:pPr>
            <w:r>
              <w:rPr>
                <w:sz w:val="24"/>
                <w:szCs w:val="24"/>
              </w:rPr>
              <w:t>I</w:t>
            </w:r>
          </w:p>
        </w:tc>
        <w:tc>
          <w:tcPr>
            <w:tcW w:w="1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55313" w:rsidRDefault="007A52C6" w14:paraId="00000467" w14:textId="77777777">
            <w:pPr>
              <w:spacing w:before="60" w:after="180"/>
            </w:pPr>
            <w:r>
              <w:rPr>
                <w:sz w:val="24"/>
                <w:szCs w:val="24"/>
              </w:rPr>
              <w:t>R</w:t>
            </w:r>
          </w:p>
        </w:tc>
      </w:tr>
    </w:tbl>
    <w:p w:rsidR="00655313" w:rsidRDefault="007A52C6" w14:paraId="00000468" w14:textId="77777777">
      <w:pPr>
        <w:spacing w:before="60" w:after="180"/>
      </w:pPr>
      <w:r>
        <w:rPr>
          <w:color w:val="595959"/>
          <w:sz w:val="20"/>
          <w:szCs w:val="20"/>
        </w:rPr>
        <w:t>Note. R = Responsible, A = Accountable, C = Consulted, I = Informed.</w:t>
      </w:r>
    </w:p>
    <w:p w:rsidR="00655313" w:rsidRDefault="007A52C6" w14:paraId="00000469" w14:textId="77777777">
      <w:r>
        <w:br w:type="page"/>
      </w:r>
    </w:p>
    <w:p w:rsidR="00655313" w:rsidRDefault="007A52C6" w14:paraId="0000046A" w14:textId="77777777">
      <w:pPr>
        <w:pStyle w:val="Heading1"/>
      </w:pPr>
      <w:bookmarkStart w:name="_Toc231657003" w:id="63"/>
      <w:r>
        <w:lastRenderedPageBreak/>
        <w:t>11. Monitoring and Reporting</w:t>
      </w:r>
      <w:bookmarkEnd w:id="63"/>
    </w:p>
    <w:p w:rsidR="00655313" w:rsidRDefault="007A52C6" w14:paraId="0000046B" w14:textId="77777777">
      <w:pPr>
        <w:pStyle w:val="Heading2"/>
      </w:pPr>
      <w:bookmarkStart w:name="_Toc231657004" w:id="64"/>
      <w:r>
        <w:t>11.1 Objectives</w:t>
      </w:r>
      <w:bookmarkEnd w:id="64"/>
    </w:p>
    <w:p w:rsidR="00655313" w:rsidRDefault="007A52C6" w14:paraId="0000046C" w14:textId="77777777">
      <w:pPr>
        <w:spacing w:after="120" w:line="276" w:lineRule="auto"/>
      </w:pPr>
      <w:r>
        <w:t>Project monitoring and reporting ensure visibility into sprint progress, feature completion, blockers, testing status, and overall milestone readiness throughout the capstone lifecycle.</w:t>
      </w:r>
    </w:p>
    <w:p w:rsidR="00655313" w:rsidRDefault="38021ACF" w14:paraId="0000046D" w14:textId="77777777">
      <w:pPr>
        <w:pStyle w:val="Heading2"/>
      </w:pPr>
      <w:bookmarkStart w:name="_Toc231657005" w:id="65"/>
      <w:r>
        <w:t>11.2 Intra-Team Monitoring and Reporting</w:t>
      </w:r>
      <w:bookmarkEnd w:id="65"/>
    </w:p>
    <w:p w:rsidR="3B8B10D9" w:rsidP="38021ACF" w:rsidRDefault="3B8B10D9" w14:paraId="65210C29" w14:textId="428E0D8B">
      <w:pPr>
        <w:rPr>
          <w:color w:val="000000" w:themeColor="text1"/>
        </w:rPr>
      </w:pPr>
      <w:r w:rsidRPr="38021ACF">
        <w:rPr>
          <w:color w:val="000000" w:themeColor="text1"/>
        </w:rPr>
        <w:t>The following practices govern how Team D monitors progress and maintain visibility into sprint health, task completion, and overall milestone readiness. These mechanisms operate on a continuous basis throughout the capstone and are designed to surface blockers early, ensure accountability across the team, and keep all members aligned on delivery status.</w:t>
      </w:r>
    </w:p>
    <w:p w:rsidR="00655313" w:rsidRDefault="38021ACF" w14:paraId="0000046E" w14:textId="2DDBF808">
      <w:pPr>
        <w:numPr>
          <w:ilvl w:val="0"/>
          <w:numId w:val="10"/>
        </w:numPr>
        <w:spacing w:after="80" w:line="276" w:lineRule="auto"/>
      </w:pPr>
      <w:r w:rsidRPr="38021ACF">
        <w:rPr>
          <w:b/>
          <w:bCs/>
        </w:rPr>
        <w:t>Weekly Sprint Reviews</w:t>
      </w:r>
      <w:r w:rsidRPr="38021ACF" w:rsidR="69B7BB6D">
        <w:rPr>
          <w:b/>
          <w:bCs/>
        </w:rPr>
        <w:t xml:space="preserve"> - </w:t>
      </w:r>
      <w:r w:rsidRPr="38021ACF">
        <w:t>The team will conduct weekly sprint review meetings to discuss completed work, blockers, upcoming priorities, and milestone progress.</w:t>
      </w:r>
    </w:p>
    <w:p w:rsidR="00655313" w:rsidRDefault="38021ACF" w14:paraId="0000046F" w14:textId="41595F8F">
      <w:pPr>
        <w:numPr>
          <w:ilvl w:val="0"/>
          <w:numId w:val="10"/>
        </w:numPr>
        <w:spacing w:after="80" w:line="276" w:lineRule="auto"/>
      </w:pPr>
      <w:r w:rsidRPr="38021ACF">
        <w:rPr>
          <w:b/>
          <w:bCs/>
        </w:rPr>
        <w:t>Task Tracking</w:t>
      </w:r>
      <w:r w:rsidRPr="38021ACF" w:rsidR="12F57D6D">
        <w:rPr>
          <w:b/>
          <w:bCs/>
        </w:rPr>
        <w:t xml:space="preserve"> - </w:t>
      </w:r>
      <w:r w:rsidRPr="38021ACF">
        <w:t>GitHub Projects or equivalent tracking tools will be used to monitor assigned tasks, progress status, and sprint workload.</w:t>
      </w:r>
    </w:p>
    <w:p w:rsidR="00655313" w:rsidRDefault="38021ACF" w14:paraId="00000470" w14:textId="161B88C5">
      <w:pPr>
        <w:numPr>
          <w:ilvl w:val="0"/>
          <w:numId w:val="10"/>
        </w:numPr>
        <w:spacing w:after="80" w:line="276" w:lineRule="auto"/>
      </w:pPr>
      <w:r w:rsidRPr="38021ACF">
        <w:rPr>
          <w:b/>
          <w:bCs/>
        </w:rPr>
        <w:t>Code Reviews and CI/CD Checks</w:t>
      </w:r>
      <w:r w:rsidRPr="38021ACF" w:rsidR="6B34A006">
        <w:rPr>
          <w:b/>
          <w:bCs/>
        </w:rPr>
        <w:t xml:space="preserve"> - </w:t>
      </w:r>
      <w:r w:rsidRPr="38021ACF">
        <w:t>Pull requests will require peer review before merging. Build validation and automated checks will be monitored regularly.</w:t>
      </w:r>
    </w:p>
    <w:p w:rsidR="00655313" w:rsidRDefault="38021ACF" w14:paraId="00000471" w14:textId="062D55E9">
      <w:pPr>
        <w:numPr>
          <w:ilvl w:val="0"/>
          <w:numId w:val="10"/>
        </w:numPr>
        <w:spacing w:after="80" w:line="276" w:lineRule="auto"/>
      </w:pPr>
      <w:r w:rsidRPr="38021ACF">
        <w:rPr>
          <w:b/>
          <w:bCs/>
        </w:rPr>
        <w:t>Documentation Tracking</w:t>
      </w:r>
      <w:r w:rsidRPr="38021ACF" w:rsidR="3AF523B6">
        <w:rPr>
          <w:b/>
          <w:bCs/>
        </w:rPr>
        <w:t xml:space="preserve"> - </w:t>
      </w:r>
      <w:r w:rsidRPr="38021ACF">
        <w:t>Deliverables and project documentation will be updated continuously to ensure milestone readiness.</w:t>
      </w:r>
    </w:p>
    <w:p w:rsidR="00655313" w:rsidRDefault="00655313" w14:paraId="00000472" w14:textId="77777777">
      <w:pPr>
        <w:spacing w:after="120"/>
      </w:pPr>
    </w:p>
    <w:p w:rsidR="00655313" w:rsidRDefault="007A52C6" w14:paraId="00000473" w14:textId="77777777">
      <w:pPr>
        <w:pStyle w:val="Heading2"/>
      </w:pPr>
      <w:bookmarkStart w:name="_Toc231657006" w:id="66"/>
      <w:r>
        <w:t>11.3 Project Communications</w:t>
      </w:r>
      <w:bookmarkEnd w:id="66"/>
    </w:p>
    <w:p w:rsidR="00655313" w:rsidP="38021ACF" w:rsidRDefault="38021ACF" w14:paraId="00000474" w14:textId="77777777">
      <w:pPr>
        <w:pStyle w:val="Heading3"/>
        <w:rPr>
          <w:i/>
          <w:iCs/>
          <w:color w:val="999999"/>
        </w:rPr>
      </w:pPr>
      <w:bookmarkStart w:name="_Toc231657007" w:id="67"/>
      <w:r>
        <w:t>11.3.1 Internal Meetings</w:t>
      </w:r>
      <w:bookmarkEnd w:id="67"/>
    </w:p>
    <w:p w:rsidR="3FFE6112" w:rsidP="38021ACF" w:rsidRDefault="3FFE6112" w14:paraId="0741C636" w14:textId="686848C0">
      <w:pPr>
        <w:spacing w:after="80" w:line="276" w:lineRule="auto"/>
        <w:rPr>
          <w:color w:val="000000" w:themeColor="text1"/>
        </w:rPr>
      </w:pPr>
      <w:r w:rsidRPr="38021ACF">
        <w:rPr>
          <w:color w:val="000000" w:themeColor="text1"/>
        </w:rPr>
        <w:t>The following recurring internal meetings support sprint execution, backlog management, and day-to-day coordination among team members.</w:t>
      </w:r>
    </w:p>
    <w:p w:rsidR="00655313" w:rsidRDefault="007A52C6" w14:paraId="00000475" w14:textId="77777777">
      <w:pPr>
        <w:numPr>
          <w:ilvl w:val="0"/>
          <w:numId w:val="5"/>
        </w:numPr>
        <w:spacing w:line="276" w:lineRule="auto"/>
      </w:pPr>
      <w:r>
        <w:t>Weekly team meetings via Microsoft Teams</w:t>
      </w:r>
    </w:p>
    <w:p w:rsidR="00655313" w:rsidRDefault="007A52C6" w14:paraId="00000476" w14:textId="77777777">
      <w:pPr>
        <w:numPr>
          <w:ilvl w:val="0"/>
          <w:numId w:val="5"/>
        </w:numPr>
        <w:spacing w:line="276" w:lineRule="auto"/>
      </w:pPr>
      <w:r>
        <w:t>Sprint planning and backlog refinement sessions</w:t>
      </w:r>
    </w:p>
    <w:p w:rsidR="00655313" w:rsidRDefault="007A52C6" w14:paraId="00000477" w14:textId="77777777">
      <w:pPr>
        <w:numPr>
          <w:ilvl w:val="0"/>
          <w:numId w:val="5"/>
        </w:numPr>
        <w:spacing w:after="120" w:line="276" w:lineRule="auto"/>
      </w:pPr>
      <w:r>
        <w:t>Ad-hoc technical discussions as needed</w:t>
      </w:r>
    </w:p>
    <w:p w:rsidR="00655313" w:rsidRDefault="38021ACF" w14:paraId="00000478" w14:textId="77777777">
      <w:pPr>
        <w:pStyle w:val="Heading3"/>
      </w:pPr>
      <w:bookmarkStart w:name="_Toc231657008" w:id="68"/>
      <w:r>
        <w:t>11.3.2 Internal-External Meetings</w:t>
      </w:r>
      <w:bookmarkEnd w:id="68"/>
    </w:p>
    <w:p w:rsidR="47ACB4EA" w:rsidP="38021ACF" w:rsidRDefault="47ACB4EA" w14:paraId="025870E0" w14:textId="0BE21C0F">
      <w:pPr>
        <w:spacing w:after="80" w:line="276" w:lineRule="auto"/>
        <w:rPr>
          <w:color w:val="000000" w:themeColor="text1"/>
        </w:rPr>
      </w:pPr>
      <w:r w:rsidRPr="38021ACF">
        <w:rPr>
          <w:color w:val="000000" w:themeColor="text1"/>
        </w:rPr>
        <w:t>The following meetings connect Team D with external stakeholders, including the faculty advisor and client, to ensure alignment, gather feedback, and address clarifications as they arise.</w:t>
      </w:r>
    </w:p>
    <w:p w:rsidR="00655313" w:rsidRDefault="007A52C6" w14:paraId="00000479" w14:textId="77777777">
      <w:pPr>
        <w:numPr>
          <w:ilvl w:val="0"/>
          <w:numId w:val="4"/>
        </w:numPr>
        <w:spacing w:line="276" w:lineRule="auto"/>
      </w:pPr>
      <w:r>
        <w:t>Meetings with Professor Assadullah for milestone reviews and project feedback</w:t>
      </w:r>
    </w:p>
    <w:p w:rsidR="00655313" w:rsidRDefault="38021ACF" w14:paraId="0000047A" w14:textId="77777777">
      <w:pPr>
        <w:numPr>
          <w:ilvl w:val="0"/>
          <w:numId w:val="4"/>
        </w:numPr>
        <w:spacing w:after="120" w:line="276" w:lineRule="auto"/>
      </w:pPr>
      <w:r w:rsidRPr="38021ACF">
        <w:t>Client/stakeholder clarification discussions when required</w:t>
      </w:r>
    </w:p>
    <w:p w:rsidR="00655313" w:rsidRDefault="00655313" w14:paraId="0000047B" w14:textId="77777777">
      <w:pPr>
        <w:spacing w:after="120"/>
      </w:pPr>
    </w:p>
    <w:p w:rsidR="00655313" w:rsidRDefault="007A52C6" w14:paraId="0000047C" w14:textId="77777777">
      <w:pPr>
        <w:pStyle w:val="Heading3"/>
      </w:pPr>
      <w:bookmarkStart w:name="_Toc231657009" w:id="69"/>
      <w:r>
        <w:t>11.3.3 Cross-Team Meetings</w:t>
      </w:r>
      <w:bookmarkEnd w:id="69"/>
    </w:p>
    <w:p w:rsidR="00655313" w:rsidRDefault="38021ACF" w14:paraId="0000047D" w14:textId="77777777">
      <w:pPr>
        <w:spacing w:after="120" w:line="276" w:lineRule="auto"/>
      </w:pPr>
      <w:r w:rsidRPr="38021ACF">
        <w:t xml:space="preserve">Cross-team meetings will be conducted as needed to coordinate dependencies between Team D and other CareConnect capstone teams. These meetings will focus on shared functionality, integration points, infrastructure dependencies, and project-wide deliverables that require collaboration across teams. Examples include coordination with Team A regarding AWS infrastructure, deployment, and RBAC configuration; discussions with Team B regarding </w:t>
      </w:r>
      <w:r w:rsidRPr="38021ACF">
        <w:lastRenderedPageBreak/>
        <w:t>accessibility considerations; and coordination with other feature teams when shared APIs, workflows, or data models are affected. All action items, decisions, risks, and dependency updates resulting from cross-team meetings will be documented in meeting notes and tracked through GitHub Issues, project boards, or the team’s decision log. Progress on cross-team dependencies will be reviewed during weekly sprint reviews to ensure blockers are identified early and communicated to the appropriate stakeholders.</w:t>
      </w:r>
    </w:p>
    <w:p w:rsidR="00655313" w:rsidRDefault="007A52C6" w14:paraId="0000047E" w14:textId="77777777">
      <w:pPr>
        <w:pStyle w:val="Heading2"/>
      </w:pPr>
      <w:bookmarkStart w:name="_Toc231657010" w:id="70"/>
      <w:r>
        <w:t>11.4 Quality Plan</w:t>
      </w:r>
      <w:bookmarkEnd w:id="70"/>
    </w:p>
    <w:p w:rsidR="00655313" w:rsidP="38021ACF" w:rsidRDefault="38021ACF" w14:paraId="0000047F" w14:textId="77777777">
      <w:pPr>
        <w:spacing w:after="120" w:line="276" w:lineRule="auto"/>
      </w:pPr>
      <w:r w:rsidRPr="38021ACF">
        <w:t>The project will use peer reviews, testing validation, documentation reviews, and sprint retrospectives to maintain quality standards. Testing progress and unresolved defects will be tracked throughout development.</w:t>
      </w:r>
    </w:p>
    <w:p w:rsidR="00655313" w:rsidRDefault="007A52C6" w14:paraId="00000480" w14:textId="77777777">
      <w:r>
        <w:br w:type="page"/>
      </w:r>
    </w:p>
    <w:p w:rsidR="00655313" w:rsidP="38021ACF" w:rsidRDefault="38021ACF" w14:paraId="00000481" w14:textId="77777777">
      <w:pPr>
        <w:pStyle w:val="Heading1"/>
        <w:rPr>
          <w:b w:val="0"/>
          <w:bCs w:val="0"/>
          <w:color w:val="000000"/>
          <w:sz w:val="22"/>
          <w:szCs w:val="22"/>
        </w:rPr>
      </w:pPr>
      <w:bookmarkStart w:name="_Toc231657011" w:id="71"/>
      <w:r>
        <w:lastRenderedPageBreak/>
        <w:t>12. Assumptions</w:t>
      </w:r>
      <w:bookmarkEnd w:id="71"/>
    </w:p>
    <w:p w:rsidR="290F78FE" w:rsidP="38021ACF" w:rsidRDefault="290F78FE" w14:paraId="5F094E6F" w14:textId="61277B6B">
      <w:pPr>
        <w:spacing w:after="80" w:line="276" w:lineRule="auto"/>
        <w:rPr>
          <w:color w:val="000000" w:themeColor="text1"/>
        </w:rPr>
      </w:pPr>
      <w:r w:rsidRPr="38021ACF">
        <w:rPr>
          <w:color w:val="000000" w:themeColor="text1"/>
        </w:rPr>
        <w:t>The following assumptions underpin the project plan and schedule. Each assumption carries a validation status indicating whether it has been confirmed, is currently under review, or represents an active risk to the project. Changes to any of these assumptions must be assessed for impact on scope, timeline, and budget through the change management process.</w:t>
      </w:r>
    </w:p>
    <w:p w:rsidR="00655313" w:rsidRDefault="38021ACF" w14:paraId="00000482" w14:textId="77777777">
      <w:pPr>
        <w:numPr>
          <w:ilvl w:val="0"/>
          <w:numId w:val="9"/>
        </w:numPr>
        <w:spacing w:after="80" w:line="276" w:lineRule="auto"/>
      </w:pPr>
      <w:r w:rsidRPr="38021ACF">
        <w:t>Existing CareConnect infrastructure and repositories will remain accessible throughout development. Status: Validated.</w:t>
      </w:r>
    </w:p>
    <w:p w:rsidR="00655313" w:rsidRDefault="38021ACF" w14:paraId="00000483" w14:textId="77777777">
      <w:pPr>
        <w:numPr>
          <w:ilvl w:val="0"/>
          <w:numId w:val="9"/>
        </w:numPr>
        <w:spacing w:after="80" w:line="276" w:lineRule="auto"/>
      </w:pPr>
      <w:r w:rsidRPr="38021ACF">
        <w:t>Team members will have access to required development tools and collaboration platforms. Status: Validated.</w:t>
      </w:r>
    </w:p>
    <w:p w:rsidR="00655313" w:rsidRDefault="007A52C6" w14:paraId="00000484" w14:textId="77777777">
      <w:pPr>
        <w:numPr>
          <w:ilvl w:val="0"/>
          <w:numId w:val="9"/>
        </w:numPr>
        <w:spacing w:after="80" w:line="276" w:lineRule="auto"/>
      </w:pPr>
      <w:r>
        <w:t>AWS Bedrock and Claude integration services will remain available for testing and prototyping. Status: Under Review.</w:t>
      </w:r>
    </w:p>
    <w:p w:rsidR="00655313" w:rsidRDefault="007A52C6" w14:paraId="00000485" w14:textId="77777777">
      <w:pPr>
        <w:numPr>
          <w:ilvl w:val="0"/>
          <w:numId w:val="9"/>
        </w:numPr>
        <w:spacing w:after="80" w:line="276" w:lineRule="auto"/>
      </w:pPr>
      <w:r>
        <w:t>Wearable APIs and integrations will provide accessible developer documentation and test environments. Status: Under Review.</w:t>
      </w:r>
    </w:p>
    <w:p w:rsidR="00655313" w:rsidRDefault="007A52C6" w14:paraId="00000486" w14:textId="77777777">
      <w:pPr>
        <w:numPr>
          <w:ilvl w:val="0"/>
          <w:numId w:val="9"/>
        </w:numPr>
        <w:spacing w:after="80" w:line="276" w:lineRule="auto"/>
      </w:pPr>
      <w:r>
        <w:t>EVV aggregator access or documentation will be obtainable within the project timeline. Status: At Risk.</w:t>
      </w:r>
    </w:p>
    <w:p w:rsidR="00655313" w:rsidRDefault="38021ACF" w14:paraId="00000487" w14:textId="77777777">
      <w:pPr>
        <w:numPr>
          <w:ilvl w:val="0"/>
          <w:numId w:val="9"/>
        </w:numPr>
        <w:spacing w:after="80" w:line="276" w:lineRule="auto"/>
      </w:pPr>
      <w:r w:rsidRPr="38021ACF">
        <w:t>Home care forms selected for digitization are approved for academic implementation. Status: Validated.</w:t>
      </w:r>
    </w:p>
    <w:p w:rsidR="00655313" w:rsidRDefault="007A52C6" w14:paraId="00000488" w14:textId="77777777">
      <w:pPr>
        <w:numPr>
          <w:ilvl w:val="0"/>
          <w:numId w:val="9"/>
        </w:numPr>
        <w:spacing w:after="80" w:line="276" w:lineRule="auto"/>
      </w:pPr>
      <w:r>
        <w:t>Team members will contribute consistently throughout the capstone timeline. Status: Under Review.</w:t>
      </w:r>
    </w:p>
    <w:p w:rsidR="00655313" w:rsidRDefault="007A52C6" w14:paraId="00000489" w14:textId="77777777">
      <w:r>
        <w:br w:type="page"/>
      </w:r>
    </w:p>
    <w:p w:rsidR="00655313" w:rsidRDefault="38021ACF" w14:paraId="0000048A" w14:textId="77777777">
      <w:pPr>
        <w:pStyle w:val="Heading1"/>
      </w:pPr>
      <w:bookmarkStart w:name="_Toc231657012" w:id="72"/>
      <w:r>
        <w:lastRenderedPageBreak/>
        <w:t>13. Constraints</w:t>
      </w:r>
      <w:bookmarkEnd w:id="72"/>
    </w:p>
    <w:p w:rsidR="478F4234" w:rsidP="38021ACF" w:rsidRDefault="478F4234" w14:paraId="1B523984" w14:textId="33B7F0F7">
      <w:pPr>
        <w:spacing w:after="80" w:line="276" w:lineRule="auto"/>
        <w:rPr>
          <w:color w:val="000000" w:themeColor="text1"/>
        </w:rPr>
      </w:pPr>
      <w:r w:rsidRPr="38021ACF">
        <w:rPr>
          <w:color w:val="000000" w:themeColor="text1"/>
        </w:rPr>
        <w:t>The following constraints define the boundaries within which the project must operate. Unlike assumptions, constraints are fixed conditions that cannot be changed by the team and must be planned around the outset. Any constraint that materially affects scope or schedule should be surfaced through the change management process.</w:t>
      </w:r>
    </w:p>
    <w:p w:rsidR="00655313" w:rsidRDefault="007A52C6" w14:paraId="0000048B" w14:textId="77777777">
      <w:pPr>
        <w:numPr>
          <w:ilvl w:val="0"/>
          <w:numId w:val="9"/>
        </w:numPr>
        <w:spacing w:after="80" w:line="276" w:lineRule="auto"/>
      </w:pPr>
      <w:r>
        <w:t>The project must be completed within the SWEN 670 capstone timeline.</w:t>
      </w:r>
    </w:p>
    <w:p w:rsidR="00655313" w:rsidRDefault="007A52C6" w14:paraId="0000048C" w14:textId="77777777">
      <w:pPr>
        <w:numPr>
          <w:ilvl w:val="0"/>
          <w:numId w:val="9"/>
        </w:numPr>
        <w:spacing w:after="80" w:line="276" w:lineRule="auto"/>
      </w:pPr>
      <w:r>
        <w:t>Team members are balancing coursework and external responsibilities.</w:t>
      </w:r>
    </w:p>
    <w:p w:rsidR="00655313" w:rsidRDefault="38021ACF" w14:paraId="0000048D" w14:textId="77777777">
      <w:pPr>
        <w:numPr>
          <w:ilvl w:val="0"/>
          <w:numId w:val="9"/>
        </w:numPr>
        <w:spacing w:after="80" w:line="276" w:lineRule="auto"/>
      </w:pPr>
      <w:r w:rsidRPr="38021ACF">
        <w:t>Some third-party integrations may require external approvals or access.</w:t>
      </w:r>
    </w:p>
    <w:p w:rsidR="00655313" w:rsidRDefault="007A52C6" w14:paraId="0000048E" w14:textId="77777777">
      <w:pPr>
        <w:numPr>
          <w:ilvl w:val="0"/>
          <w:numId w:val="9"/>
        </w:numPr>
        <w:spacing w:after="80" w:line="276" w:lineRule="auto"/>
      </w:pPr>
      <w:r>
        <w:t>Healthcare compliance considerations may limit implementation scope.</w:t>
      </w:r>
    </w:p>
    <w:p w:rsidR="00655313" w:rsidRDefault="007A52C6" w14:paraId="0000048F" w14:textId="77777777">
      <w:pPr>
        <w:numPr>
          <w:ilvl w:val="0"/>
          <w:numId w:val="9"/>
        </w:numPr>
        <w:spacing w:after="80" w:line="276" w:lineRule="auto"/>
      </w:pPr>
      <w:r>
        <w:t>AI-assisted workflows must remain within academic and ethical boundaries.</w:t>
      </w:r>
    </w:p>
    <w:p w:rsidR="00655313" w:rsidRDefault="38021ACF" w14:paraId="00000490" w14:textId="77777777">
      <w:pPr>
        <w:numPr>
          <w:ilvl w:val="0"/>
          <w:numId w:val="9"/>
        </w:numPr>
        <w:spacing w:after="80" w:line="276" w:lineRule="auto"/>
      </w:pPr>
      <w:r w:rsidRPr="38021ACF">
        <w:t>Wearable device support may vary depending on available APIs and testing access.</w:t>
      </w:r>
    </w:p>
    <w:p w:rsidR="00655313" w:rsidRDefault="38021ACF" w14:paraId="00000491" w14:textId="77777777">
      <w:pPr>
        <w:numPr>
          <w:ilvl w:val="0"/>
          <w:numId w:val="9"/>
        </w:numPr>
        <w:spacing w:after="80" w:line="276" w:lineRule="auto"/>
      </w:pPr>
      <w:r w:rsidRPr="38021ACF">
        <w:t>Scope changes may impact delivery timelines if not managed properly.</w:t>
      </w:r>
    </w:p>
    <w:p w:rsidR="00655313" w:rsidRDefault="007A52C6" w14:paraId="00000492" w14:textId="77777777">
      <w:r>
        <w:br w:type="page"/>
      </w:r>
    </w:p>
    <w:p w:rsidR="00655313" w:rsidRDefault="007A52C6" w14:paraId="00000493" w14:textId="77777777">
      <w:pPr>
        <w:pStyle w:val="Heading1"/>
      </w:pPr>
      <w:bookmarkStart w:name="_Toc231657013" w:id="73"/>
      <w:r>
        <w:lastRenderedPageBreak/>
        <w:t>14. Work Breakdown Structure (WBS)</w:t>
      </w:r>
      <w:bookmarkEnd w:id="73"/>
    </w:p>
    <w:p w:rsidR="00655313" w:rsidRDefault="38021ACF" w14:paraId="00000494" w14:textId="77777777">
      <w:pPr>
        <w:spacing w:after="100" w:line="276" w:lineRule="auto"/>
      </w:pPr>
      <w:r w:rsidRPr="38021ACF">
        <w:t>The Team D WBS is organized by feature area and decomposed into work packages aligned to milestone deliverables. Each work package is assigned to a single budget role category, carries an estimated hour commitment, and maps to at least one milestone. The WBS drives the budget in Section 9 and the EVM tracking table. Any approved scope change must be reflected in the WBS, budget summary, EVM table, schedule, and risks.</w:t>
      </w:r>
    </w:p>
    <w:p w:rsidR="00655313" w:rsidRDefault="00655313" w14:paraId="00000495" w14:textId="77777777">
      <w:pPr>
        <w:spacing w:after="80"/>
      </w:pPr>
    </w:p>
    <w:p w:rsidR="00655313" w:rsidRDefault="007A52C6" w14:paraId="00000496" w14:textId="77777777">
      <w:pPr>
        <w:spacing w:after="100" w:line="276" w:lineRule="auto"/>
      </w:pPr>
      <w:r>
        <w:rPr>
          <w:b/>
          <w:bCs/>
        </w:rPr>
        <w:t>Table 1</w:t>
      </w:r>
      <w:r>
        <w:rPr>
          <w:b/>
          <w:bCs/>
        </w:rPr>
        <w:t xml:space="preserve">4: </w:t>
      </w:r>
      <w:r>
        <w:rPr>
          <w:b/>
          <w:bCs/>
        </w:rPr>
        <w:t xml:space="preserve"> Work Breakdown Structure</w:t>
      </w:r>
    </w:p>
    <w:tbl>
      <w:tblPr>
        <w:tblStyle w:val="af"/>
        <w:tblW w:w="8850" w:type="dxa"/>
        <w:tblLayout w:type="fixed"/>
        <w:tblLook w:val="0400" w:firstRow="0" w:lastRow="0" w:firstColumn="0" w:lastColumn="0" w:noHBand="0" w:noVBand="1"/>
      </w:tblPr>
      <w:tblGrid>
        <w:gridCol w:w="1740"/>
        <w:gridCol w:w="1650"/>
        <w:gridCol w:w="1620"/>
        <w:gridCol w:w="1230"/>
        <w:gridCol w:w="840"/>
        <w:gridCol w:w="825"/>
        <w:gridCol w:w="945"/>
      </w:tblGrid>
      <w:tr w:rsidR="00655313" w:rsidTr="38021ACF" w14:paraId="390999E9" w14:textId="77777777">
        <w:trPr>
          <w:tblHeader/>
        </w:trPr>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497" w14:textId="77777777">
            <w:pPr>
              <w:spacing w:after="60"/>
              <w:rPr>
                <w:sz w:val="20"/>
                <w:szCs w:val="20"/>
              </w:rPr>
            </w:pPr>
            <w:r>
              <w:rPr>
                <w:b/>
                <w:bCs/>
                <w:sz w:val="20"/>
                <w:szCs w:val="20"/>
              </w:rPr>
              <w:t>WBS ID</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498" w14:textId="77777777">
            <w:pPr>
              <w:spacing w:after="60"/>
              <w:rPr>
                <w:sz w:val="20"/>
                <w:szCs w:val="20"/>
              </w:rPr>
            </w:pPr>
            <w:r>
              <w:rPr>
                <w:b/>
                <w:bCs/>
                <w:sz w:val="20"/>
                <w:szCs w:val="20"/>
              </w:rPr>
              <w:t>Task / Work Package</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499" w14:textId="77777777">
            <w:pPr>
              <w:spacing w:after="60"/>
              <w:rPr>
                <w:sz w:val="20"/>
                <w:szCs w:val="20"/>
              </w:rPr>
            </w:pPr>
            <w:r>
              <w:rPr>
                <w:b/>
                <w:bCs/>
                <w:sz w:val="20"/>
                <w:szCs w:val="20"/>
              </w:rPr>
              <w:t>Budget Role Category</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49A" w14:textId="77777777">
            <w:pPr>
              <w:spacing w:after="60"/>
              <w:rPr>
                <w:sz w:val="20"/>
                <w:szCs w:val="20"/>
              </w:rPr>
            </w:pPr>
            <w:r>
              <w:rPr>
                <w:b/>
                <w:bCs/>
                <w:sz w:val="20"/>
                <w:szCs w:val="20"/>
              </w:rPr>
              <w:t>Milestone</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49B" w14:textId="77777777">
            <w:pPr>
              <w:spacing w:after="60"/>
              <w:rPr>
                <w:sz w:val="20"/>
                <w:szCs w:val="20"/>
              </w:rPr>
            </w:pPr>
            <w:r>
              <w:rPr>
                <w:b/>
                <w:bCs/>
                <w:sz w:val="20"/>
                <w:szCs w:val="20"/>
              </w:rPr>
              <w:t>Est. Hours</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49C" w14:textId="77777777">
            <w:pPr>
              <w:spacing w:after="60"/>
              <w:rPr>
                <w:sz w:val="20"/>
                <w:szCs w:val="20"/>
              </w:rPr>
            </w:pPr>
            <w:r>
              <w:rPr>
                <w:b/>
                <w:bCs/>
                <w:sz w:val="20"/>
                <w:szCs w:val="20"/>
              </w:rPr>
              <w:t>Rate</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60" w:type="dxa"/>
              <w:left w:w="108" w:type="dxa"/>
              <w:bottom w:w="60" w:type="dxa"/>
              <w:right w:w="108" w:type="dxa"/>
            </w:tcMar>
          </w:tcPr>
          <w:p w:rsidR="00655313" w:rsidRDefault="007A52C6" w14:paraId="0000049D" w14:textId="77777777">
            <w:pPr>
              <w:spacing w:after="60"/>
              <w:rPr>
                <w:sz w:val="20"/>
                <w:szCs w:val="20"/>
              </w:rPr>
            </w:pPr>
            <w:r>
              <w:rPr>
                <w:b/>
                <w:bCs/>
                <w:sz w:val="20"/>
                <w:szCs w:val="20"/>
              </w:rPr>
              <w:t>Est. Cost</w:t>
            </w:r>
          </w:p>
        </w:tc>
      </w:tr>
      <w:tr w:rsidR="00655313" w:rsidTr="38021ACF" w14:paraId="654AB685"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7A52C6" w14:paraId="0000049E" w14:textId="77777777">
            <w:pPr>
              <w:spacing w:after="60"/>
            </w:pPr>
            <w:r>
              <w:rPr>
                <w:b/>
                <w:bCs/>
                <w:color w:val="FFFFFF"/>
                <w:sz w:val="20"/>
                <w:szCs w:val="20"/>
              </w:rPr>
              <w:t>1. Electronic Visit Verification (EVV)</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9F" w14:textId="77777777">
            <w:pPr>
              <w:spacing w:after="60"/>
            </w:pP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A0" w14:textId="77777777">
            <w:pPr>
              <w:spacing w:after="60"/>
            </w:pP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A1" w14:textId="77777777">
            <w:pPr>
              <w:spacing w:after="60"/>
            </w:pP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A2" w14:textId="77777777">
            <w:pPr>
              <w:spacing w:after="60"/>
            </w:pP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A3" w14:textId="77777777">
            <w:pPr>
              <w:spacing w:after="60"/>
            </w:pP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A4" w14:textId="77777777">
            <w:pPr>
              <w:spacing w:after="60"/>
            </w:pPr>
          </w:p>
        </w:tc>
      </w:tr>
      <w:tr w:rsidR="00655313" w:rsidTr="38021ACF" w14:paraId="7E0AAB84"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A5" w14:textId="77777777">
            <w:pPr>
              <w:spacing w:after="60"/>
            </w:pPr>
            <w:r>
              <w:rPr>
                <w:color w:val="000000"/>
                <w:sz w:val="20"/>
                <w:szCs w:val="20"/>
              </w:rPr>
              <w:t>1.1</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A6" w14:textId="77777777">
            <w:pPr>
              <w:spacing w:after="60"/>
            </w:pPr>
            <w:r>
              <w:rPr>
                <w:color w:val="000000"/>
                <w:sz w:val="20"/>
                <w:szCs w:val="20"/>
              </w:rPr>
              <w:t>EVV gap analysis and current-state workflow review</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A7" w14:textId="77777777">
            <w:pPr>
              <w:spacing w:after="60"/>
            </w:pPr>
            <w:r>
              <w:rPr>
                <w:color w:val="000000"/>
                <w:sz w:val="20"/>
                <w:szCs w:val="20"/>
              </w:rPr>
              <w:t>Business Analyst / Requirements Analyst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A8" w14:textId="77777777">
            <w:pPr>
              <w:spacing w:after="60"/>
            </w:pPr>
            <w:r>
              <w:rPr>
                <w:color w:val="000000"/>
                <w:sz w:val="20"/>
                <w:szCs w:val="20"/>
              </w:rPr>
              <w:t>M1</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A9" w14:textId="77777777">
            <w:pPr>
              <w:spacing w:after="60"/>
            </w:pPr>
            <w:r>
              <w:rPr>
                <w:color w:val="000000"/>
                <w:sz w:val="20"/>
                <w:szCs w:val="20"/>
              </w:rPr>
              <w:t>12</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4AA" w14:textId="77777777">
            <w:pPr>
              <w:spacing w:after="60"/>
            </w:pPr>
            <w:r w:rsidRPr="38021ACF">
              <w:rPr>
                <w:color w:val="000000"/>
                <w:sz w:val="20"/>
                <w:szCs w:val="20"/>
              </w:rPr>
              <w:t>$49/hr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AB" w14:textId="77777777">
            <w:pPr>
              <w:spacing w:after="60"/>
            </w:pPr>
            <w:r>
              <w:rPr>
                <w:color w:val="000000"/>
                <w:sz w:val="20"/>
                <w:szCs w:val="20"/>
              </w:rPr>
              <w:t>$588</w:t>
            </w:r>
          </w:p>
        </w:tc>
      </w:tr>
      <w:tr w:rsidR="00655313" w:rsidTr="38021ACF" w14:paraId="2E4D5DE0"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AC" w14:textId="77777777">
            <w:pPr>
              <w:spacing w:after="60"/>
            </w:pPr>
            <w:r>
              <w:rPr>
                <w:color w:val="000000"/>
                <w:sz w:val="20"/>
                <w:szCs w:val="20"/>
              </w:rPr>
              <w:t>1.2</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AD" w14:textId="77777777">
            <w:pPr>
              <w:spacing w:after="60"/>
            </w:pPr>
            <w:r>
              <w:rPr>
                <w:color w:val="000000"/>
                <w:sz w:val="20"/>
                <w:szCs w:val="20"/>
              </w:rPr>
              <w:t>EVV aggregator dependency tracking — admin dashboard widget</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AE" w14:textId="77777777">
            <w:pPr>
              <w:spacing w:after="60"/>
            </w:pPr>
            <w:r>
              <w:rPr>
                <w:color w:val="000000"/>
                <w:sz w:val="20"/>
                <w:szCs w:val="20"/>
              </w:rPr>
              <w:t>Software Developer / Programmer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AF" w14:textId="77777777">
            <w:pPr>
              <w:spacing w:after="60"/>
            </w:pPr>
            <w:r>
              <w:rPr>
                <w:color w:val="000000"/>
                <w:sz w:val="20"/>
                <w:szCs w:val="20"/>
              </w:rPr>
              <w:t>M2</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0" w14:textId="77777777">
            <w:pPr>
              <w:spacing w:after="60"/>
            </w:pPr>
            <w:r>
              <w:rPr>
                <w:color w:val="000000"/>
                <w:sz w:val="20"/>
                <w:szCs w:val="20"/>
              </w:rPr>
              <w:t>16</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4B1" w14:textId="77777777">
            <w:pPr>
              <w:spacing w:after="60"/>
            </w:pPr>
            <w:r w:rsidRPr="38021ACF">
              <w:rPr>
                <w:color w:val="000000"/>
                <w:sz w:val="20"/>
                <w:szCs w:val="20"/>
              </w:rPr>
              <w:t>$64/hr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2" w14:textId="77777777">
            <w:pPr>
              <w:spacing w:after="60"/>
            </w:pPr>
            <w:r>
              <w:rPr>
                <w:color w:val="000000"/>
                <w:sz w:val="20"/>
                <w:szCs w:val="20"/>
              </w:rPr>
              <w:t>$1,024</w:t>
            </w:r>
          </w:p>
        </w:tc>
      </w:tr>
      <w:tr w:rsidR="00655313" w:rsidTr="38021ACF" w14:paraId="43B113FF"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3" w14:textId="77777777">
            <w:pPr>
              <w:spacing w:after="60"/>
            </w:pPr>
            <w:r>
              <w:rPr>
                <w:color w:val="000000"/>
                <w:sz w:val="20"/>
                <w:szCs w:val="20"/>
              </w:rPr>
              <w:t>1.3</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4" w14:textId="77777777">
            <w:pPr>
              <w:spacing w:after="60"/>
            </w:pPr>
            <w:r>
              <w:rPr>
                <w:color w:val="000000"/>
                <w:sz w:val="20"/>
                <w:szCs w:val="20"/>
              </w:rPr>
              <w:t>EVV enhancement implementation (gap-review findings)</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5" w14:textId="77777777">
            <w:pPr>
              <w:spacing w:after="60"/>
            </w:pPr>
            <w:r>
              <w:rPr>
                <w:color w:val="000000"/>
                <w:sz w:val="20"/>
                <w:szCs w:val="20"/>
              </w:rPr>
              <w:t>Software Developer / Programmer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6"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7" w14:textId="77777777">
            <w:pPr>
              <w:spacing w:after="60"/>
            </w:pPr>
            <w:r>
              <w:rPr>
                <w:color w:val="000000"/>
                <w:sz w:val="20"/>
                <w:szCs w:val="20"/>
              </w:rPr>
              <w:t>24</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4B8" w14:textId="77777777">
            <w:pPr>
              <w:spacing w:after="60"/>
            </w:pPr>
            <w:r w:rsidRPr="38021ACF">
              <w:rPr>
                <w:color w:val="000000"/>
                <w:sz w:val="20"/>
                <w:szCs w:val="20"/>
              </w:rPr>
              <w:t>$64/hr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9" w14:textId="77777777">
            <w:pPr>
              <w:spacing w:after="60"/>
            </w:pPr>
            <w:r>
              <w:rPr>
                <w:color w:val="000000"/>
                <w:sz w:val="20"/>
                <w:szCs w:val="20"/>
              </w:rPr>
              <w:t>$1,536</w:t>
            </w:r>
          </w:p>
        </w:tc>
      </w:tr>
      <w:tr w:rsidR="00655313" w:rsidTr="38021ACF" w14:paraId="4A4880A6"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A" w14:textId="77777777">
            <w:pPr>
              <w:spacing w:after="60"/>
            </w:pPr>
            <w:r>
              <w:rPr>
                <w:color w:val="000000"/>
                <w:sz w:val="20"/>
                <w:szCs w:val="20"/>
              </w:rPr>
              <w:t>1.4</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B" w14:textId="77777777">
            <w:pPr>
              <w:spacing w:after="60"/>
            </w:pPr>
            <w:r>
              <w:rPr>
                <w:color w:val="000000"/>
                <w:sz w:val="20"/>
                <w:szCs w:val="20"/>
              </w:rPr>
              <w:t>EVV integration design documentation (field mapping, error handling)</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C" w14:textId="77777777">
            <w:pPr>
              <w:spacing w:after="60"/>
            </w:pPr>
            <w:r>
              <w:rPr>
                <w:color w:val="000000"/>
                <w:sz w:val="20"/>
                <w:szCs w:val="20"/>
              </w:rPr>
              <w:t>Technical Writer / Documentation Specialist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D" w14:textId="77777777">
            <w:pPr>
              <w:spacing w:after="60"/>
            </w:pPr>
            <w:r>
              <w:rPr>
                <w:color w:val="000000"/>
                <w:sz w:val="20"/>
                <w:szCs w:val="20"/>
              </w:rPr>
              <w:t>M2</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BE" w14:textId="77777777">
            <w:pPr>
              <w:spacing w:after="60"/>
            </w:pPr>
            <w:r>
              <w:rPr>
                <w:color w:val="000000"/>
                <w:sz w:val="20"/>
                <w:szCs w:val="20"/>
              </w:rPr>
              <w:t>10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4BF" w14:textId="77777777">
            <w:pPr>
              <w:spacing w:after="60"/>
            </w:pPr>
            <w:r w:rsidRPr="38021ACF">
              <w:rPr>
                <w:color w:val="000000"/>
                <w:sz w:val="20"/>
                <w:szCs w:val="20"/>
              </w:rPr>
              <w:t>$44/hr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C0" w14:textId="77777777">
            <w:pPr>
              <w:spacing w:after="60"/>
            </w:pPr>
            <w:r>
              <w:rPr>
                <w:color w:val="000000"/>
                <w:sz w:val="20"/>
                <w:szCs w:val="20"/>
              </w:rPr>
              <w:t>$440</w:t>
            </w:r>
          </w:p>
        </w:tc>
      </w:tr>
      <w:tr w:rsidR="00655313" w:rsidTr="38021ACF" w14:paraId="7646677A"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C1" w14:textId="77777777">
            <w:pPr>
              <w:spacing w:after="60"/>
            </w:pPr>
            <w:r>
              <w:rPr>
                <w:color w:val="000000"/>
                <w:sz w:val="20"/>
                <w:szCs w:val="20"/>
              </w:rPr>
              <w:t>1.5</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C2" w14:textId="77777777">
            <w:pPr>
              <w:spacing w:after="60"/>
            </w:pPr>
            <w:r>
              <w:rPr>
                <w:color w:val="000000"/>
                <w:sz w:val="20"/>
                <w:szCs w:val="20"/>
              </w:rPr>
              <w:t>EVV feature testing and regression validation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C3" w14:textId="77777777">
            <w:pPr>
              <w:spacing w:after="60"/>
            </w:pPr>
            <w:r>
              <w:rPr>
                <w:color w:val="000000"/>
                <w:sz w:val="20"/>
                <w:szCs w:val="20"/>
              </w:rPr>
              <w:t>QA / Tester / Accessibility Tester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C4"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C5" w14:textId="77777777">
            <w:pPr>
              <w:spacing w:after="60"/>
            </w:pPr>
            <w:r>
              <w:rPr>
                <w:color w:val="000000"/>
                <w:sz w:val="20"/>
                <w:szCs w:val="20"/>
              </w:rPr>
              <w:t>12</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4C6" w14:textId="77777777">
            <w:pPr>
              <w:spacing w:after="60"/>
            </w:pPr>
            <w:r w:rsidRPr="38021ACF">
              <w:rPr>
                <w:color w:val="000000"/>
                <w:sz w:val="20"/>
                <w:szCs w:val="20"/>
              </w:rPr>
              <w:t>$49/hr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C7" w14:textId="77777777">
            <w:pPr>
              <w:spacing w:after="60"/>
            </w:pPr>
            <w:r>
              <w:rPr>
                <w:color w:val="000000"/>
                <w:sz w:val="20"/>
                <w:szCs w:val="20"/>
              </w:rPr>
              <w:t>$588</w:t>
            </w:r>
          </w:p>
        </w:tc>
      </w:tr>
      <w:tr w:rsidR="00655313" w:rsidTr="38021ACF" w14:paraId="6C0A6423"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7A52C6" w14:paraId="000004C8" w14:textId="77777777">
            <w:pPr>
              <w:spacing w:after="60"/>
            </w:pPr>
            <w:r>
              <w:rPr>
                <w:b/>
                <w:bCs/>
                <w:color w:val="FFFFFF"/>
                <w:sz w:val="20"/>
                <w:szCs w:val="20"/>
              </w:rPr>
              <w:t>2. AI-Assisted Invoicing — Bedrock/Claude Migration</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C9" w14:textId="77777777">
            <w:pPr>
              <w:spacing w:after="60"/>
            </w:pP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CA" w14:textId="77777777">
            <w:pPr>
              <w:spacing w:after="60"/>
            </w:pP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CB" w14:textId="77777777">
            <w:pPr>
              <w:spacing w:after="60"/>
            </w:pP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CC" w14:textId="77777777">
            <w:pPr>
              <w:spacing w:after="60"/>
            </w:pP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CD" w14:textId="77777777">
            <w:pPr>
              <w:spacing w:after="60"/>
            </w:pP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CE" w14:textId="77777777">
            <w:pPr>
              <w:spacing w:after="60"/>
            </w:pPr>
          </w:p>
        </w:tc>
      </w:tr>
      <w:tr w:rsidR="00655313" w:rsidTr="38021ACF" w14:paraId="4D3089CB"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CF" w14:textId="77777777">
            <w:pPr>
              <w:spacing w:after="60"/>
            </w:pPr>
            <w:r>
              <w:rPr>
                <w:color w:val="000000"/>
                <w:sz w:val="20"/>
                <w:szCs w:val="20"/>
              </w:rPr>
              <w:t>2.1</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D0" w14:textId="77777777">
            <w:pPr>
              <w:spacing w:after="60"/>
            </w:pPr>
            <w:r>
              <w:rPr>
                <w:color w:val="000000"/>
                <w:sz w:val="20"/>
                <w:szCs w:val="20"/>
              </w:rPr>
              <w:t xml:space="preserve">Invoice service architecture — Bedrock </w:t>
            </w:r>
            <w:r>
              <w:rPr>
                <w:color w:val="000000"/>
                <w:sz w:val="20"/>
                <w:szCs w:val="20"/>
              </w:rPr>
              <w:lastRenderedPageBreak/>
              <w:t>migration design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D1" w14:textId="77777777">
            <w:pPr>
              <w:spacing w:after="60"/>
            </w:pPr>
            <w:r>
              <w:rPr>
                <w:color w:val="000000"/>
                <w:sz w:val="20"/>
                <w:szCs w:val="20"/>
              </w:rPr>
              <w:lastRenderedPageBreak/>
              <w:t xml:space="preserve">Technical Architect / </w:t>
            </w:r>
            <w:r>
              <w:rPr>
                <w:color w:val="000000"/>
                <w:sz w:val="20"/>
                <w:szCs w:val="20"/>
              </w:rPr>
              <w:lastRenderedPageBreak/>
              <w:t>DevOps / Cloud Architect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D2" w14:textId="77777777">
            <w:pPr>
              <w:spacing w:after="60"/>
            </w:pPr>
            <w:r>
              <w:rPr>
                <w:color w:val="000000"/>
                <w:sz w:val="20"/>
                <w:szCs w:val="20"/>
              </w:rPr>
              <w:lastRenderedPageBreak/>
              <w:t>M2</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D3" w14:textId="77777777">
            <w:pPr>
              <w:spacing w:after="60"/>
            </w:pPr>
            <w:r>
              <w:rPr>
                <w:color w:val="000000"/>
                <w:sz w:val="20"/>
                <w:szCs w:val="20"/>
              </w:rPr>
              <w:t>10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4D4" w14:textId="77777777">
            <w:pPr>
              <w:spacing w:after="60"/>
            </w:pPr>
            <w:r w:rsidRPr="38021ACF">
              <w:rPr>
                <w:color w:val="000000"/>
                <w:sz w:val="20"/>
                <w:szCs w:val="20"/>
              </w:rPr>
              <w:t>$63/hr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D5" w14:textId="77777777">
            <w:pPr>
              <w:spacing w:after="60"/>
            </w:pPr>
            <w:r>
              <w:rPr>
                <w:color w:val="000000"/>
                <w:sz w:val="20"/>
                <w:szCs w:val="20"/>
              </w:rPr>
              <w:t>$630</w:t>
            </w:r>
          </w:p>
        </w:tc>
      </w:tr>
      <w:tr w:rsidR="00655313" w:rsidTr="38021ACF" w14:paraId="25A8971E"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D6" w14:textId="77777777">
            <w:pPr>
              <w:spacing w:after="60"/>
            </w:pPr>
            <w:r>
              <w:rPr>
                <w:color w:val="000000"/>
                <w:sz w:val="20"/>
                <w:szCs w:val="20"/>
              </w:rPr>
              <w:t>2.2</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D7" w14:textId="77777777">
            <w:pPr>
              <w:spacing w:after="60"/>
            </w:pPr>
            <w:r>
              <w:rPr>
                <w:color w:val="000000"/>
                <w:sz w:val="20"/>
                <w:szCs w:val="20"/>
              </w:rPr>
              <w:t>Bedrock/Claude migration implementation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D8" w14:textId="77777777">
            <w:pPr>
              <w:spacing w:after="60"/>
            </w:pPr>
            <w:r>
              <w:rPr>
                <w:color w:val="000000"/>
                <w:sz w:val="20"/>
                <w:szCs w:val="20"/>
              </w:rPr>
              <w:t>Software Developer / Programmer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D9"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DA" w14:textId="77777777">
            <w:pPr>
              <w:spacing w:after="60"/>
            </w:pPr>
            <w:r>
              <w:rPr>
                <w:color w:val="000000"/>
                <w:sz w:val="20"/>
                <w:szCs w:val="20"/>
              </w:rPr>
              <w:t>28</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4DB" w14:textId="77777777">
            <w:pPr>
              <w:spacing w:after="60"/>
            </w:pPr>
            <w:r w:rsidRPr="38021ACF">
              <w:rPr>
                <w:color w:val="000000"/>
                <w:sz w:val="20"/>
                <w:szCs w:val="20"/>
              </w:rPr>
              <w:t>$64/hr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DC" w14:textId="77777777">
            <w:pPr>
              <w:spacing w:after="60"/>
            </w:pPr>
            <w:r>
              <w:rPr>
                <w:color w:val="000000"/>
                <w:sz w:val="20"/>
                <w:szCs w:val="20"/>
              </w:rPr>
              <w:t>$1,792</w:t>
            </w:r>
          </w:p>
        </w:tc>
      </w:tr>
      <w:tr w:rsidR="00655313" w:rsidTr="38021ACF" w14:paraId="7D31A7EE"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DD" w14:textId="77777777">
            <w:pPr>
              <w:spacing w:after="60"/>
            </w:pPr>
            <w:r>
              <w:rPr>
                <w:color w:val="000000"/>
                <w:sz w:val="20"/>
                <w:szCs w:val="20"/>
              </w:rPr>
              <w:t>2.3</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DE" w14:textId="77777777">
            <w:pPr>
              <w:spacing w:after="60"/>
            </w:pPr>
            <w:r>
              <w:rPr>
                <w:color w:val="000000"/>
                <w:sz w:val="20"/>
                <w:szCs w:val="20"/>
              </w:rPr>
              <w:t>Invoice extraction accuracy validation and prompt design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DF" w14:textId="77777777">
            <w:pPr>
              <w:spacing w:after="60"/>
            </w:pPr>
            <w:r>
              <w:rPr>
                <w:color w:val="000000"/>
                <w:sz w:val="20"/>
                <w:szCs w:val="20"/>
              </w:rPr>
              <w:t>Software Developer / Programmer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E0"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E1" w14:textId="77777777">
            <w:pPr>
              <w:spacing w:after="60"/>
            </w:pPr>
            <w:r>
              <w:rPr>
                <w:color w:val="000000"/>
                <w:sz w:val="20"/>
                <w:szCs w:val="20"/>
              </w:rPr>
              <w:t>12</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4E2" w14:textId="77777777">
            <w:pPr>
              <w:spacing w:after="60"/>
            </w:pPr>
            <w:r w:rsidRPr="38021ACF">
              <w:rPr>
                <w:color w:val="000000"/>
                <w:sz w:val="20"/>
                <w:szCs w:val="20"/>
              </w:rPr>
              <w:t>$64/hr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E3" w14:textId="77777777">
            <w:pPr>
              <w:spacing w:after="60"/>
            </w:pPr>
            <w:r>
              <w:rPr>
                <w:color w:val="000000"/>
                <w:sz w:val="20"/>
                <w:szCs w:val="20"/>
              </w:rPr>
              <w:t>$768</w:t>
            </w:r>
          </w:p>
        </w:tc>
      </w:tr>
      <w:tr w:rsidR="00655313" w:rsidTr="38021ACF" w14:paraId="06CE7586"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E4" w14:textId="77777777">
            <w:pPr>
              <w:spacing w:after="60"/>
            </w:pPr>
            <w:r>
              <w:rPr>
                <w:color w:val="000000"/>
                <w:sz w:val="20"/>
                <w:szCs w:val="20"/>
              </w:rPr>
              <w:t>2.4</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E5" w14:textId="77777777">
            <w:pPr>
              <w:spacing w:after="60"/>
            </w:pPr>
            <w:r>
              <w:rPr>
                <w:color w:val="000000"/>
                <w:sz w:val="20"/>
                <w:szCs w:val="20"/>
              </w:rPr>
              <w:t>Invoice reviewer workflow — continuity and regression verification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E6" w14:textId="77777777">
            <w:pPr>
              <w:spacing w:after="60"/>
            </w:pPr>
            <w:r>
              <w:rPr>
                <w:color w:val="000000"/>
                <w:sz w:val="20"/>
                <w:szCs w:val="20"/>
              </w:rPr>
              <w:t>QA / Tester / Accessibility Tester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E7"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E8" w14:textId="77777777">
            <w:pPr>
              <w:spacing w:after="60"/>
            </w:pPr>
            <w:r>
              <w:rPr>
                <w:color w:val="000000"/>
                <w:sz w:val="20"/>
                <w:szCs w:val="20"/>
              </w:rPr>
              <w:t>10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4E9" w14:textId="77777777">
            <w:pPr>
              <w:spacing w:after="60"/>
            </w:pPr>
            <w:r w:rsidRPr="38021ACF">
              <w:rPr>
                <w:color w:val="000000"/>
                <w:sz w:val="20"/>
                <w:szCs w:val="20"/>
              </w:rPr>
              <w:t>$49/hr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4EA" w14:textId="77777777">
            <w:pPr>
              <w:spacing w:after="60"/>
            </w:pPr>
            <w:r>
              <w:rPr>
                <w:color w:val="000000"/>
                <w:sz w:val="20"/>
                <w:szCs w:val="20"/>
              </w:rPr>
              <w:t>$490</w:t>
            </w:r>
          </w:p>
        </w:tc>
      </w:tr>
      <w:tr w:rsidR="00655313" w:rsidTr="38021ACF" w14:paraId="189B43FA"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EB" w14:textId="77777777">
            <w:pPr>
              <w:spacing w:after="60"/>
            </w:pPr>
            <w:r>
              <w:rPr>
                <w:color w:val="000000"/>
                <w:sz w:val="20"/>
                <w:szCs w:val="20"/>
              </w:rPr>
              <w:t>2.5</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EC" w14:textId="77777777">
            <w:pPr>
              <w:spacing w:after="60"/>
            </w:pPr>
            <w:r>
              <w:rPr>
                <w:color w:val="000000"/>
                <w:sz w:val="20"/>
                <w:szCs w:val="20"/>
              </w:rPr>
              <w:t>Bedrock migration technical documentation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ED" w14:textId="77777777">
            <w:pPr>
              <w:spacing w:after="60"/>
            </w:pPr>
            <w:r>
              <w:rPr>
                <w:color w:val="000000"/>
                <w:sz w:val="20"/>
                <w:szCs w:val="20"/>
              </w:rPr>
              <w:t>Technical Writer / Documentation Specialist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EE" w14:textId="77777777">
            <w:pPr>
              <w:spacing w:after="60"/>
            </w:pPr>
            <w:r>
              <w:rPr>
                <w:color w:val="000000"/>
                <w:sz w:val="20"/>
                <w:szCs w:val="20"/>
              </w:rPr>
              <w:t>M4</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EF" w14:textId="77777777">
            <w:pPr>
              <w:spacing w:after="60"/>
            </w:pPr>
            <w:r>
              <w:rPr>
                <w:color w:val="000000"/>
                <w:sz w:val="20"/>
                <w:szCs w:val="20"/>
              </w:rPr>
              <w:t>8</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4F0" w14:textId="77777777">
            <w:pPr>
              <w:spacing w:after="60"/>
            </w:pPr>
            <w:r w:rsidRPr="38021ACF">
              <w:rPr>
                <w:color w:val="000000"/>
                <w:sz w:val="20"/>
                <w:szCs w:val="20"/>
              </w:rPr>
              <w:t>$44/hr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F1" w14:textId="77777777">
            <w:pPr>
              <w:spacing w:after="60"/>
            </w:pPr>
            <w:r>
              <w:rPr>
                <w:color w:val="000000"/>
                <w:sz w:val="20"/>
                <w:szCs w:val="20"/>
              </w:rPr>
              <w:t>$352</w:t>
            </w:r>
          </w:p>
        </w:tc>
      </w:tr>
      <w:tr w:rsidR="00655313" w:rsidTr="38021ACF" w14:paraId="3324305F"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7A52C6" w14:paraId="000004F2" w14:textId="77777777">
            <w:pPr>
              <w:spacing w:after="60"/>
            </w:pPr>
            <w:r>
              <w:rPr>
                <w:b/>
                <w:bCs/>
                <w:color w:val="FFFFFF"/>
                <w:sz w:val="20"/>
                <w:szCs w:val="20"/>
              </w:rPr>
              <w:t>3. QR Code and Invite-Link Onboarding</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F3" w14:textId="77777777">
            <w:pPr>
              <w:spacing w:after="60"/>
            </w:pP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F4" w14:textId="77777777">
            <w:pPr>
              <w:spacing w:after="60"/>
            </w:pP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F5" w14:textId="77777777">
            <w:pPr>
              <w:spacing w:after="60"/>
            </w:pP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F6" w14:textId="77777777">
            <w:pPr>
              <w:spacing w:after="60"/>
            </w:pP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F7" w14:textId="77777777">
            <w:pPr>
              <w:spacing w:after="60"/>
            </w:pP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4F8" w14:textId="77777777">
            <w:pPr>
              <w:spacing w:after="60"/>
            </w:pPr>
          </w:p>
        </w:tc>
      </w:tr>
      <w:tr w:rsidR="00655313" w:rsidTr="38021ACF" w14:paraId="017032F2"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F9" w14:textId="77777777">
            <w:pPr>
              <w:spacing w:after="60"/>
            </w:pPr>
            <w:r>
              <w:rPr>
                <w:color w:val="000000"/>
                <w:sz w:val="20"/>
                <w:szCs w:val="20"/>
              </w:rPr>
              <w:t>3.1</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FA" w14:textId="77777777">
            <w:pPr>
              <w:spacing w:after="60"/>
            </w:pPr>
            <w:r>
              <w:rPr>
                <w:color w:val="000000"/>
                <w:sz w:val="20"/>
                <w:szCs w:val="20"/>
              </w:rPr>
              <w:t>QR and invite-link requirements and invitation lifecycle design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FB" w14:textId="77777777">
            <w:pPr>
              <w:spacing w:after="60"/>
            </w:pPr>
            <w:r>
              <w:rPr>
                <w:color w:val="000000"/>
                <w:sz w:val="20"/>
                <w:szCs w:val="20"/>
              </w:rPr>
              <w:t>Business Analyst / Requirements Analyst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FC" w14:textId="77777777">
            <w:pPr>
              <w:spacing w:after="60"/>
            </w:pPr>
            <w:r>
              <w:rPr>
                <w:color w:val="000000"/>
                <w:sz w:val="20"/>
                <w:szCs w:val="20"/>
              </w:rPr>
              <w:t>M1</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FD" w14:textId="77777777">
            <w:pPr>
              <w:spacing w:after="60"/>
            </w:pPr>
            <w:r>
              <w:rPr>
                <w:color w:val="000000"/>
                <w:sz w:val="20"/>
                <w:szCs w:val="20"/>
              </w:rPr>
              <w:t>10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4FE" w14:textId="77777777">
            <w:pPr>
              <w:spacing w:after="60"/>
            </w:pPr>
            <w:r w:rsidRPr="38021ACF">
              <w:rPr>
                <w:color w:val="000000"/>
                <w:sz w:val="20"/>
                <w:szCs w:val="20"/>
              </w:rPr>
              <w:t>$49/hr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4FF" w14:textId="77777777">
            <w:pPr>
              <w:spacing w:after="60"/>
            </w:pPr>
            <w:r>
              <w:rPr>
                <w:color w:val="000000"/>
                <w:sz w:val="20"/>
                <w:szCs w:val="20"/>
              </w:rPr>
              <w:t>$490</w:t>
            </w:r>
          </w:p>
        </w:tc>
      </w:tr>
      <w:tr w:rsidR="00655313" w:rsidTr="38021ACF" w14:paraId="13276D6E"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00" w14:textId="77777777">
            <w:pPr>
              <w:spacing w:after="60"/>
            </w:pPr>
            <w:r>
              <w:rPr>
                <w:color w:val="000000"/>
                <w:sz w:val="20"/>
                <w:szCs w:val="20"/>
              </w:rPr>
              <w:t>3.2</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01" w14:textId="77777777">
            <w:pPr>
              <w:spacing w:after="60"/>
            </w:pPr>
            <w:r>
              <w:rPr>
                <w:color w:val="000000"/>
                <w:sz w:val="20"/>
                <w:szCs w:val="20"/>
              </w:rPr>
              <w:t>QR/invite UI design and confirmation screen flow</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02" w14:textId="77777777">
            <w:pPr>
              <w:spacing w:after="60"/>
            </w:pPr>
            <w:r>
              <w:rPr>
                <w:color w:val="000000"/>
                <w:sz w:val="20"/>
                <w:szCs w:val="20"/>
              </w:rPr>
              <w:t>UI/UX Designer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03" w14:textId="77777777">
            <w:pPr>
              <w:spacing w:after="60"/>
            </w:pPr>
            <w:r>
              <w:rPr>
                <w:color w:val="000000"/>
                <w:sz w:val="20"/>
                <w:szCs w:val="20"/>
              </w:rPr>
              <w:t>M2</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04" w14:textId="77777777">
            <w:pPr>
              <w:spacing w:after="60"/>
            </w:pPr>
            <w:r>
              <w:rPr>
                <w:color w:val="000000"/>
                <w:sz w:val="20"/>
                <w:szCs w:val="20"/>
              </w:rPr>
              <w:t>10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05" w14:textId="77777777">
            <w:pPr>
              <w:spacing w:after="60"/>
            </w:pPr>
            <w:r w:rsidRPr="38021ACF">
              <w:rPr>
                <w:color w:val="000000"/>
                <w:sz w:val="20"/>
                <w:szCs w:val="20"/>
              </w:rPr>
              <w:t>$47/hr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06" w14:textId="77777777">
            <w:pPr>
              <w:spacing w:after="60"/>
            </w:pPr>
            <w:r>
              <w:rPr>
                <w:color w:val="000000"/>
                <w:sz w:val="20"/>
                <w:szCs w:val="20"/>
              </w:rPr>
              <w:t>$470</w:t>
            </w:r>
          </w:p>
        </w:tc>
      </w:tr>
      <w:tr w:rsidR="00655313" w:rsidTr="38021ACF" w14:paraId="436133AC"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07" w14:textId="77777777">
            <w:pPr>
              <w:spacing w:after="60"/>
            </w:pPr>
            <w:r>
              <w:rPr>
                <w:color w:val="000000"/>
                <w:sz w:val="20"/>
                <w:szCs w:val="20"/>
              </w:rPr>
              <w:t>3.3</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08" w14:textId="77777777">
            <w:pPr>
              <w:spacing w:after="60"/>
            </w:pPr>
            <w:r>
              <w:rPr>
                <w:color w:val="000000"/>
                <w:sz w:val="20"/>
                <w:szCs w:val="20"/>
              </w:rPr>
              <w:t>Token issuance, delivery (URL + QR), and lifecycle implementation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09" w14:textId="77777777">
            <w:pPr>
              <w:spacing w:after="60"/>
            </w:pPr>
            <w:r>
              <w:rPr>
                <w:color w:val="000000"/>
                <w:sz w:val="20"/>
                <w:szCs w:val="20"/>
              </w:rPr>
              <w:t>Software Developer / Programmer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0A"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0B" w14:textId="77777777">
            <w:pPr>
              <w:spacing w:after="60"/>
            </w:pPr>
            <w:r>
              <w:rPr>
                <w:color w:val="000000"/>
                <w:sz w:val="20"/>
                <w:szCs w:val="20"/>
              </w:rPr>
              <w:t>20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0C" w14:textId="77777777">
            <w:pPr>
              <w:spacing w:after="60"/>
            </w:pPr>
            <w:r w:rsidRPr="38021ACF">
              <w:rPr>
                <w:color w:val="000000"/>
                <w:sz w:val="20"/>
                <w:szCs w:val="20"/>
              </w:rPr>
              <w:t>$64/hr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0D" w14:textId="77777777">
            <w:pPr>
              <w:spacing w:after="60"/>
            </w:pPr>
            <w:r>
              <w:rPr>
                <w:color w:val="000000"/>
                <w:sz w:val="20"/>
                <w:szCs w:val="20"/>
              </w:rPr>
              <w:t>$1,280</w:t>
            </w:r>
          </w:p>
        </w:tc>
      </w:tr>
      <w:tr w:rsidR="00655313" w:rsidTr="38021ACF" w14:paraId="03CF6CF6" w14:textId="77777777">
        <w:trPr>
          <w:trHeight w:val="1739"/>
        </w:trPr>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0E" w14:textId="77777777">
            <w:pPr>
              <w:spacing w:after="60"/>
            </w:pPr>
            <w:r>
              <w:rPr>
                <w:color w:val="000000"/>
                <w:sz w:val="20"/>
                <w:szCs w:val="20"/>
              </w:rPr>
              <w:lastRenderedPageBreak/>
              <w:t>3.4</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0F" w14:textId="77777777">
            <w:pPr>
              <w:spacing w:after="60"/>
            </w:pPr>
            <w:r>
              <w:rPr>
                <w:color w:val="000000"/>
                <w:sz w:val="20"/>
                <w:szCs w:val="20"/>
              </w:rPr>
              <w:t>Invite acceptance, role assignment, and error handling</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10" w14:textId="77777777">
            <w:pPr>
              <w:spacing w:after="60"/>
            </w:pPr>
            <w:r>
              <w:rPr>
                <w:color w:val="000000"/>
                <w:sz w:val="20"/>
                <w:szCs w:val="20"/>
              </w:rPr>
              <w:t>Software Developer / Programmer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11"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12" w14:textId="77777777">
            <w:pPr>
              <w:spacing w:after="60"/>
            </w:pPr>
            <w:r>
              <w:rPr>
                <w:color w:val="000000"/>
                <w:sz w:val="20"/>
                <w:szCs w:val="20"/>
              </w:rPr>
              <w:t>16</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13" w14:textId="77777777">
            <w:pPr>
              <w:spacing w:after="60"/>
            </w:pPr>
            <w:r w:rsidRPr="38021ACF">
              <w:rPr>
                <w:color w:val="000000"/>
                <w:sz w:val="20"/>
                <w:szCs w:val="20"/>
              </w:rPr>
              <w:t>$64/hr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14" w14:textId="77777777">
            <w:pPr>
              <w:spacing w:after="60"/>
            </w:pPr>
            <w:r>
              <w:rPr>
                <w:color w:val="000000"/>
                <w:sz w:val="20"/>
                <w:szCs w:val="20"/>
              </w:rPr>
              <w:t>$1,024</w:t>
            </w:r>
          </w:p>
        </w:tc>
      </w:tr>
      <w:tr w:rsidR="00655313" w:rsidTr="38021ACF" w14:paraId="750BAEF3"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15" w14:textId="77777777">
            <w:pPr>
              <w:spacing w:after="60"/>
            </w:pPr>
            <w:r>
              <w:rPr>
                <w:color w:val="000000"/>
                <w:sz w:val="20"/>
                <w:szCs w:val="20"/>
              </w:rPr>
              <w:t>3.5</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16" w14:textId="77777777">
            <w:pPr>
              <w:spacing w:after="60"/>
            </w:pPr>
            <w:r>
              <w:rPr>
                <w:color w:val="000000"/>
                <w:sz w:val="20"/>
                <w:szCs w:val="20"/>
              </w:rPr>
              <w:t>QR/invite onboarding testing — expiry, replay, role assignment</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17" w14:textId="77777777">
            <w:pPr>
              <w:spacing w:after="60"/>
            </w:pPr>
            <w:r>
              <w:rPr>
                <w:color w:val="000000"/>
                <w:sz w:val="20"/>
                <w:szCs w:val="20"/>
              </w:rPr>
              <w:t>QA / Tester / Accessibility Tester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18"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19" w14:textId="77777777">
            <w:pPr>
              <w:spacing w:after="60"/>
            </w:pPr>
            <w:r>
              <w:rPr>
                <w:color w:val="000000"/>
                <w:sz w:val="20"/>
                <w:szCs w:val="20"/>
              </w:rPr>
              <w:t>8</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1A" w14:textId="77777777">
            <w:pPr>
              <w:spacing w:after="60"/>
            </w:pPr>
            <w:r w:rsidRPr="38021ACF">
              <w:rPr>
                <w:color w:val="000000"/>
                <w:sz w:val="20"/>
                <w:szCs w:val="20"/>
              </w:rPr>
              <w:t>$49/hr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1B" w14:textId="77777777">
            <w:pPr>
              <w:spacing w:after="60"/>
            </w:pPr>
            <w:r>
              <w:rPr>
                <w:color w:val="000000"/>
                <w:sz w:val="20"/>
                <w:szCs w:val="20"/>
              </w:rPr>
              <w:t>$392</w:t>
            </w:r>
          </w:p>
        </w:tc>
      </w:tr>
      <w:tr w:rsidR="00655313" w:rsidTr="38021ACF" w14:paraId="48EEDA04"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7A52C6" w14:paraId="0000051C" w14:textId="77777777">
            <w:pPr>
              <w:spacing w:after="60"/>
            </w:pPr>
            <w:r>
              <w:rPr>
                <w:b/>
                <w:bCs/>
                <w:color w:val="FFFFFF"/>
                <w:sz w:val="20"/>
                <w:szCs w:val="20"/>
              </w:rPr>
              <w:t>4. Wearable Device Integration</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1D" w14:textId="77777777">
            <w:pPr>
              <w:spacing w:after="60"/>
            </w:pP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1E" w14:textId="77777777">
            <w:pPr>
              <w:spacing w:after="60"/>
            </w:pP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1F" w14:textId="77777777">
            <w:pPr>
              <w:spacing w:after="60"/>
            </w:pP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20" w14:textId="77777777">
            <w:pPr>
              <w:spacing w:after="60"/>
            </w:pP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21" w14:textId="77777777">
            <w:pPr>
              <w:spacing w:after="60"/>
            </w:pP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22" w14:textId="77777777">
            <w:pPr>
              <w:spacing w:after="60"/>
            </w:pPr>
          </w:p>
        </w:tc>
      </w:tr>
      <w:tr w:rsidR="00655313" w:rsidTr="38021ACF" w14:paraId="1ACE612E"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23" w14:textId="77777777">
            <w:pPr>
              <w:spacing w:after="60"/>
            </w:pPr>
            <w:r>
              <w:rPr>
                <w:color w:val="000000"/>
                <w:sz w:val="20"/>
                <w:szCs w:val="20"/>
              </w:rPr>
              <w:t>4.1</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24" w14:textId="77777777">
            <w:pPr>
              <w:spacing w:after="60"/>
            </w:pPr>
            <w:r>
              <w:rPr>
                <w:color w:val="000000"/>
                <w:sz w:val="20"/>
                <w:szCs w:val="20"/>
              </w:rPr>
              <w:t>Wearable integration architecture and OAuth flow design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25" w14:textId="77777777">
            <w:pPr>
              <w:spacing w:after="60"/>
            </w:pPr>
            <w:r>
              <w:rPr>
                <w:color w:val="000000"/>
                <w:sz w:val="20"/>
                <w:szCs w:val="20"/>
              </w:rPr>
              <w:t>Technical Architect / DevOps / Cloud Architect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26" w14:textId="77777777">
            <w:pPr>
              <w:spacing w:after="60"/>
            </w:pPr>
            <w:r>
              <w:rPr>
                <w:color w:val="000000"/>
                <w:sz w:val="20"/>
                <w:szCs w:val="20"/>
              </w:rPr>
              <w:t>M2</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27" w14:textId="77777777">
            <w:pPr>
              <w:spacing w:after="60"/>
            </w:pPr>
            <w:r>
              <w:rPr>
                <w:color w:val="000000"/>
                <w:sz w:val="20"/>
                <w:szCs w:val="20"/>
              </w:rPr>
              <w:t>10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28" w14:textId="77777777">
            <w:pPr>
              <w:spacing w:after="60"/>
            </w:pPr>
            <w:r w:rsidRPr="38021ACF">
              <w:rPr>
                <w:color w:val="000000"/>
                <w:sz w:val="20"/>
                <w:szCs w:val="20"/>
              </w:rPr>
              <w:t>$63/hr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29" w14:textId="77777777">
            <w:pPr>
              <w:spacing w:after="60"/>
            </w:pPr>
            <w:r>
              <w:rPr>
                <w:color w:val="000000"/>
                <w:sz w:val="20"/>
                <w:szCs w:val="20"/>
              </w:rPr>
              <w:t>$630</w:t>
            </w:r>
          </w:p>
        </w:tc>
      </w:tr>
      <w:tr w:rsidR="00655313" w:rsidTr="38021ACF" w14:paraId="25218C7F"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2A" w14:textId="77777777">
            <w:pPr>
              <w:spacing w:after="60"/>
            </w:pPr>
            <w:r>
              <w:rPr>
                <w:color w:val="000000"/>
                <w:sz w:val="20"/>
                <w:szCs w:val="20"/>
              </w:rPr>
              <w:t>4.2</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2B" w14:textId="77777777">
            <w:pPr>
              <w:spacing w:after="60"/>
            </w:pPr>
            <w:r>
              <w:rPr>
                <w:color w:val="000000"/>
                <w:sz w:val="20"/>
                <w:szCs w:val="20"/>
              </w:rPr>
              <w:t>Device connector implementation (Fitbit, Apple HealthKit, Google Health Connect)</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2C" w14:textId="77777777">
            <w:pPr>
              <w:spacing w:after="60"/>
            </w:pPr>
            <w:r>
              <w:rPr>
                <w:color w:val="000000"/>
                <w:sz w:val="20"/>
                <w:szCs w:val="20"/>
              </w:rPr>
              <w:t>Software Developer / Programmer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2D"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2E" w14:textId="77777777">
            <w:pPr>
              <w:spacing w:after="60"/>
            </w:pPr>
            <w:r>
              <w:rPr>
                <w:color w:val="000000"/>
                <w:sz w:val="20"/>
                <w:szCs w:val="20"/>
              </w:rPr>
              <w:t>32</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2F" w14:textId="77777777">
            <w:pPr>
              <w:spacing w:after="60"/>
            </w:pPr>
            <w:r w:rsidRPr="38021ACF">
              <w:rPr>
                <w:color w:val="000000"/>
                <w:sz w:val="20"/>
                <w:szCs w:val="20"/>
              </w:rPr>
              <w:t>$64/hr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30" w14:textId="77777777">
            <w:pPr>
              <w:spacing w:after="60"/>
            </w:pPr>
            <w:r>
              <w:rPr>
                <w:color w:val="000000"/>
                <w:sz w:val="20"/>
                <w:szCs w:val="20"/>
              </w:rPr>
              <w:t>$2,048</w:t>
            </w:r>
          </w:p>
        </w:tc>
      </w:tr>
      <w:tr w:rsidR="00655313" w:rsidTr="38021ACF" w14:paraId="48CCA6C6"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31" w14:textId="77777777">
            <w:pPr>
              <w:spacing w:after="60"/>
            </w:pPr>
            <w:r>
              <w:rPr>
                <w:color w:val="000000"/>
                <w:sz w:val="20"/>
                <w:szCs w:val="20"/>
              </w:rPr>
              <w:t>4.3</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32" w14:textId="77777777">
            <w:pPr>
              <w:spacing w:after="60"/>
            </w:pPr>
            <w:r>
              <w:rPr>
                <w:color w:val="000000"/>
                <w:sz w:val="20"/>
                <w:szCs w:val="20"/>
              </w:rPr>
              <w:t>Threshold alert rules and caregiver notification integration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33" w14:textId="77777777">
            <w:pPr>
              <w:spacing w:after="60"/>
            </w:pPr>
            <w:r>
              <w:rPr>
                <w:color w:val="000000"/>
                <w:sz w:val="20"/>
                <w:szCs w:val="20"/>
              </w:rPr>
              <w:t>Software Developer / Programmer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34"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35" w14:textId="77777777">
            <w:pPr>
              <w:spacing w:after="60"/>
            </w:pPr>
            <w:r>
              <w:rPr>
                <w:color w:val="000000"/>
                <w:sz w:val="20"/>
                <w:szCs w:val="20"/>
              </w:rPr>
              <w:t>12</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36" w14:textId="77777777">
            <w:pPr>
              <w:spacing w:after="60"/>
            </w:pPr>
            <w:r w:rsidRPr="38021ACF">
              <w:rPr>
                <w:color w:val="000000"/>
                <w:sz w:val="20"/>
                <w:szCs w:val="20"/>
              </w:rPr>
              <w:t>$64/hr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37" w14:textId="77777777">
            <w:pPr>
              <w:spacing w:after="60"/>
            </w:pPr>
            <w:r>
              <w:rPr>
                <w:color w:val="000000"/>
                <w:sz w:val="20"/>
                <w:szCs w:val="20"/>
              </w:rPr>
              <w:t>$768</w:t>
            </w:r>
          </w:p>
        </w:tc>
      </w:tr>
      <w:tr w:rsidR="00655313" w:rsidTr="38021ACF" w14:paraId="6F069790"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38" w14:textId="77777777">
            <w:pPr>
              <w:spacing w:after="60"/>
            </w:pPr>
            <w:r>
              <w:rPr>
                <w:color w:val="000000"/>
                <w:sz w:val="20"/>
                <w:szCs w:val="20"/>
              </w:rPr>
              <w:t>4.4</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39" w14:textId="77777777">
            <w:pPr>
              <w:spacing w:after="60"/>
            </w:pPr>
            <w:r>
              <w:rPr>
                <w:color w:val="000000"/>
                <w:sz w:val="20"/>
                <w:szCs w:val="20"/>
              </w:rPr>
              <w:t>Wearable dashboard UI — metric display and sync-status indicators</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3A" w14:textId="77777777">
            <w:pPr>
              <w:spacing w:after="60"/>
            </w:pPr>
            <w:r>
              <w:rPr>
                <w:color w:val="000000"/>
                <w:sz w:val="20"/>
                <w:szCs w:val="20"/>
              </w:rPr>
              <w:t>UI/UX Designer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3B"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3C" w14:textId="77777777">
            <w:pPr>
              <w:spacing w:after="60"/>
            </w:pPr>
            <w:r>
              <w:rPr>
                <w:color w:val="000000"/>
                <w:sz w:val="20"/>
                <w:szCs w:val="20"/>
              </w:rPr>
              <w:t>8</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3D" w14:textId="77777777">
            <w:pPr>
              <w:spacing w:after="60"/>
            </w:pPr>
            <w:r w:rsidRPr="38021ACF">
              <w:rPr>
                <w:color w:val="000000"/>
                <w:sz w:val="20"/>
                <w:szCs w:val="20"/>
              </w:rPr>
              <w:t>$47/hr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3E" w14:textId="77777777">
            <w:pPr>
              <w:spacing w:after="60"/>
            </w:pPr>
            <w:r>
              <w:rPr>
                <w:color w:val="000000"/>
                <w:sz w:val="20"/>
                <w:szCs w:val="20"/>
              </w:rPr>
              <w:t>$376</w:t>
            </w:r>
          </w:p>
        </w:tc>
      </w:tr>
      <w:tr w:rsidR="00655313" w:rsidTr="38021ACF" w14:paraId="3D75F6B9"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3F" w14:textId="77777777">
            <w:pPr>
              <w:spacing w:after="60"/>
            </w:pPr>
            <w:r>
              <w:rPr>
                <w:color w:val="000000"/>
                <w:sz w:val="20"/>
                <w:szCs w:val="20"/>
              </w:rPr>
              <w:t>4.5</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40" w14:textId="77777777">
            <w:pPr>
              <w:spacing w:after="60"/>
            </w:pPr>
            <w:r>
              <w:rPr>
                <w:color w:val="000000"/>
                <w:sz w:val="20"/>
                <w:szCs w:val="20"/>
              </w:rPr>
              <w:t>Wearable integration and stale-sync alert testing</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41" w14:textId="77777777">
            <w:pPr>
              <w:spacing w:after="60"/>
            </w:pPr>
            <w:r>
              <w:rPr>
                <w:color w:val="000000"/>
                <w:sz w:val="20"/>
                <w:szCs w:val="20"/>
              </w:rPr>
              <w:t>QA / Tester / Accessibility Tester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42"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43" w14:textId="77777777">
            <w:pPr>
              <w:spacing w:after="60"/>
            </w:pPr>
            <w:r>
              <w:rPr>
                <w:color w:val="000000"/>
                <w:sz w:val="20"/>
                <w:szCs w:val="20"/>
              </w:rPr>
              <w:t>10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44" w14:textId="77777777">
            <w:pPr>
              <w:spacing w:after="60"/>
            </w:pPr>
            <w:r w:rsidRPr="38021ACF">
              <w:rPr>
                <w:color w:val="000000"/>
                <w:sz w:val="20"/>
                <w:szCs w:val="20"/>
              </w:rPr>
              <w:t>$49/hr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45" w14:textId="77777777">
            <w:pPr>
              <w:spacing w:after="60"/>
            </w:pPr>
            <w:r>
              <w:rPr>
                <w:color w:val="000000"/>
                <w:sz w:val="20"/>
                <w:szCs w:val="20"/>
              </w:rPr>
              <w:t>$490</w:t>
            </w:r>
          </w:p>
        </w:tc>
      </w:tr>
      <w:tr w:rsidR="00655313" w:rsidTr="38021ACF" w14:paraId="04686A37" w14:textId="77777777">
        <w:trPr>
          <w:trHeight w:val="1614"/>
        </w:trPr>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46" w14:textId="77777777">
            <w:pPr>
              <w:spacing w:after="60"/>
            </w:pPr>
            <w:r>
              <w:rPr>
                <w:color w:val="000000"/>
                <w:sz w:val="20"/>
                <w:szCs w:val="20"/>
              </w:rPr>
              <w:lastRenderedPageBreak/>
              <w:t>4.6</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47" w14:textId="77777777">
            <w:pPr>
              <w:spacing w:after="60"/>
            </w:pPr>
            <w:r>
              <w:rPr>
                <w:color w:val="000000"/>
                <w:sz w:val="20"/>
                <w:szCs w:val="20"/>
              </w:rPr>
              <w:t>Wearable integration documentation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48" w14:textId="77777777">
            <w:pPr>
              <w:spacing w:after="60"/>
            </w:pPr>
            <w:r>
              <w:rPr>
                <w:color w:val="000000"/>
                <w:sz w:val="20"/>
                <w:szCs w:val="20"/>
              </w:rPr>
              <w:t>Technical Writer / Documentation Specialist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49" w14:textId="77777777">
            <w:pPr>
              <w:spacing w:after="60"/>
            </w:pPr>
            <w:r>
              <w:rPr>
                <w:color w:val="000000"/>
                <w:sz w:val="20"/>
                <w:szCs w:val="20"/>
              </w:rPr>
              <w:t>M4</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4A" w14:textId="77777777">
            <w:pPr>
              <w:spacing w:after="60"/>
            </w:pPr>
            <w:r>
              <w:rPr>
                <w:color w:val="000000"/>
                <w:sz w:val="20"/>
                <w:szCs w:val="20"/>
              </w:rPr>
              <w:t>6</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4B" w14:textId="77777777">
            <w:pPr>
              <w:spacing w:after="60"/>
            </w:pPr>
            <w:r w:rsidRPr="38021ACF">
              <w:rPr>
                <w:color w:val="000000"/>
                <w:sz w:val="20"/>
                <w:szCs w:val="20"/>
              </w:rPr>
              <w:t>$44/hr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4C" w14:textId="77777777">
            <w:pPr>
              <w:spacing w:after="60"/>
            </w:pPr>
            <w:r>
              <w:rPr>
                <w:color w:val="000000"/>
                <w:sz w:val="20"/>
                <w:szCs w:val="20"/>
              </w:rPr>
              <w:t>$264</w:t>
            </w:r>
          </w:p>
        </w:tc>
      </w:tr>
      <w:tr w:rsidR="00655313" w:rsidTr="38021ACF" w14:paraId="2E7A8D57"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7A52C6" w14:paraId="0000054D" w14:textId="77777777">
            <w:pPr>
              <w:spacing w:after="60"/>
            </w:pPr>
            <w:r>
              <w:rPr>
                <w:b/>
                <w:bCs/>
                <w:color w:val="FFFFFF"/>
                <w:sz w:val="20"/>
                <w:szCs w:val="20"/>
              </w:rPr>
              <w:t>5. Home Care Document Digitization</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4E" w14:textId="77777777">
            <w:pPr>
              <w:spacing w:after="60"/>
            </w:pP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4F" w14:textId="77777777">
            <w:pPr>
              <w:spacing w:after="60"/>
            </w:pP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50" w14:textId="77777777">
            <w:pPr>
              <w:spacing w:after="60"/>
            </w:pP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51" w14:textId="77777777">
            <w:pPr>
              <w:spacing w:after="60"/>
            </w:pP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52" w14:textId="77777777">
            <w:pPr>
              <w:spacing w:after="60"/>
            </w:pP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53" w14:textId="77777777">
            <w:pPr>
              <w:spacing w:after="60"/>
            </w:pPr>
          </w:p>
        </w:tc>
      </w:tr>
      <w:tr w:rsidR="00655313" w:rsidTr="38021ACF" w14:paraId="43CB8D51"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54" w14:textId="77777777">
            <w:pPr>
              <w:spacing w:after="60"/>
            </w:pPr>
            <w:r>
              <w:rPr>
                <w:color w:val="000000"/>
                <w:sz w:val="20"/>
                <w:szCs w:val="20"/>
              </w:rPr>
              <w:t>5.1</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55" w14:textId="77777777">
            <w:pPr>
              <w:spacing w:after="60"/>
            </w:pPr>
            <w:r>
              <w:rPr>
                <w:color w:val="000000"/>
                <w:sz w:val="20"/>
                <w:szCs w:val="20"/>
              </w:rPr>
              <w:t>Home care form analysis and digitization prioritization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56" w14:textId="77777777">
            <w:pPr>
              <w:spacing w:after="60"/>
            </w:pPr>
            <w:r>
              <w:rPr>
                <w:color w:val="000000"/>
                <w:sz w:val="20"/>
                <w:szCs w:val="20"/>
              </w:rPr>
              <w:t>Business Analyst / Requirements Analyst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57" w14:textId="77777777">
            <w:pPr>
              <w:spacing w:after="60"/>
            </w:pPr>
            <w:r>
              <w:rPr>
                <w:color w:val="000000"/>
                <w:sz w:val="20"/>
                <w:szCs w:val="20"/>
              </w:rPr>
              <w:t>M1</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58" w14:textId="77777777">
            <w:pPr>
              <w:spacing w:after="60"/>
            </w:pPr>
            <w:r>
              <w:rPr>
                <w:color w:val="000000"/>
                <w:sz w:val="20"/>
                <w:szCs w:val="20"/>
              </w:rPr>
              <w:t>8</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59" w14:textId="77777777">
            <w:pPr>
              <w:spacing w:after="60"/>
            </w:pPr>
            <w:r w:rsidRPr="38021ACF">
              <w:rPr>
                <w:color w:val="000000"/>
                <w:sz w:val="20"/>
                <w:szCs w:val="20"/>
              </w:rPr>
              <w:t>$49/hr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5A" w14:textId="77777777">
            <w:pPr>
              <w:spacing w:after="60"/>
            </w:pPr>
            <w:r>
              <w:rPr>
                <w:color w:val="000000"/>
                <w:sz w:val="20"/>
                <w:szCs w:val="20"/>
              </w:rPr>
              <w:t>$392</w:t>
            </w:r>
          </w:p>
        </w:tc>
      </w:tr>
      <w:tr w:rsidR="00655313" w:rsidTr="38021ACF" w14:paraId="2CA7595C"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5B" w14:textId="77777777">
            <w:pPr>
              <w:spacing w:after="60"/>
            </w:pPr>
            <w:r>
              <w:rPr>
                <w:color w:val="000000"/>
                <w:sz w:val="20"/>
                <w:szCs w:val="20"/>
              </w:rPr>
              <w:t>5.2</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5C" w14:textId="77777777">
            <w:pPr>
              <w:spacing w:after="60"/>
            </w:pPr>
            <w:r>
              <w:rPr>
                <w:color w:val="000000"/>
                <w:sz w:val="20"/>
                <w:szCs w:val="20"/>
              </w:rPr>
              <w:t>Digital form UI design (W-4, I-9, Direct Deposit Authorization)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5D" w14:textId="77777777">
            <w:pPr>
              <w:spacing w:after="60"/>
            </w:pPr>
            <w:r>
              <w:rPr>
                <w:color w:val="000000"/>
                <w:sz w:val="20"/>
                <w:szCs w:val="20"/>
              </w:rPr>
              <w:t>UI/UX Designer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5E" w14:textId="77777777">
            <w:pPr>
              <w:spacing w:after="60"/>
            </w:pPr>
            <w:r>
              <w:rPr>
                <w:color w:val="000000"/>
                <w:sz w:val="20"/>
                <w:szCs w:val="20"/>
              </w:rPr>
              <w:t>M2</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5F" w14:textId="77777777">
            <w:pPr>
              <w:spacing w:after="60"/>
            </w:pPr>
            <w:r>
              <w:rPr>
                <w:color w:val="000000"/>
                <w:sz w:val="20"/>
                <w:szCs w:val="20"/>
              </w:rPr>
              <w:t>12</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60" w14:textId="77777777">
            <w:pPr>
              <w:spacing w:after="60"/>
            </w:pPr>
            <w:r w:rsidRPr="38021ACF">
              <w:rPr>
                <w:color w:val="000000"/>
                <w:sz w:val="20"/>
                <w:szCs w:val="20"/>
              </w:rPr>
              <w:t>$47/hr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61" w14:textId="77777777">
            <w:pPr>
              <w:spacing w:after="60"/>
            </w:pPr>
            <w:r>
              <w:rPr>
                <w:color w:val="000000"/>
                <w:sz w:val="20"/>
                <w:szCs w:val="20"/>
              </w:rPr>
              <w:t>$564</w:t>
            </w:r>
          </w:p>
        </w:tc>
      </w:tr>
      <w:tr w:rsidR="00655313" w:rsidTr="38021ACF" w14:paraId="2D8B08AF"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62" w14:textId="77777777">
            <w:pPr>
              <w:spacing w:after="60"/>
            </w:pPr>
            <w:r>
              <w:rPr>
                <w:color w:val="000000"/>
                <w:sz w:val="20"/>
                <w:szCs w:val="20"/>
              </w:rPr>
              <w:t>5.3</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63" w14:textId="77777777">
            <w:pPr>
              <w:spacing w:after="60"/>
            </w:pPr>
            <w:r>
              <w:rPr>
                <w:color w:val="000000"/>
                <w:sz w:val="20"/>
                <w:szCs w:val="20"/>
              </w:rPr>
              <w:t>Digital form implementation and field-level validation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64" w14:textId="77777777">
            <w:pPr>
              <w:spacing w:after="60"/>
            </w:pPr>
            <w:r>
              <w:rPr>
                <w:color w:val="000000"/>
                <w:sz w:val="20"/>
                <w:szCs w:val="20"/>
              </w:rPr>
              <w:t>Software Developer / Programmer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65"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66" w14:textId="77777777">
            <w:pPr>
              <w:spacing w:after="60"/>
            </w:pPr>
            <w:r>
              <w:rPr>
                <w:color w:val="000000"/>
                <w:sz w:val="20"/>
                <w:szCs w:val="20"/>
              </w:rPr>
              <w:t>24</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67" w14:textId="77777777">
            <w:pPr>
              <w:spacing w:after="60"/>
            </w:pPr>
            <w:r w:rsidRPr="38021ACF">
              <w:rPr>
                <w:color w:val="000000"/>
                <w:sz w:val="20"/>
                <w:szCs w:val="20"/>
              </w:rPr>
              <w:t>$64/hr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68" w14:textId="77777777">
            <w:pPr>
              <w:spacing w:after="60"/>
            </w:pPr>
            <w:r>
              <w:rPr>
                <w:color w:val="000000"/>
                <w:sz w:val="20"/>
                <w:szCs w:val="20"/>
              </w:rPr>
              <w:t>$1,536</w:t>
            </w:r>
          </w:p>
        </w:tc>
      </w:tr>
      <w:tr w:rsidR="00655313" w:rsidTr="38021ACF" w14:paraId="7CD36C15"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69" w14:textId="77777777">
            <w:pPr>
              <w:spacing w:after="60"/>
            </w:pPr>
            <w:r>
              <w:rPr>
                <w:color w:val="000000"/>
                <w:sz w:val="20"/>
                <w:szCs w:val="20"/>
              </w:rPr>
              <w:t>5.4</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6A" w14:textId="77777777">
            <w:pPr>
              <w:spacing w:after="60"/>
            </w:pPr>
            <w:r>
              <w:rPr>
                <w:color w:val="000000"/>
                <w:sz w:val="20"/>
                <w:szCs w:val="20"/>
              </w:rPr>
              <w:t>Document status lifecycle and admin review interface</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6B" w14:textId="77777777">
            <w:pPr>
              <w:spacing w:after="60"/>
            </w:pPr>
            <w:r>
              <w:rPr>
                <w:color w:val="000000"/>
                <w:sz w:val="20"/>
                <w:szCs w:val="20"/>
              </w:rPr>
              <w:t>Software Developer / Programmer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6C"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6D" w14:textId="77777777">
            <w:pPr>
              <w:spacing w:after="60"/>
            </w:pPr>
            <w:r>
              <w:rPr>
                <w:color w:val="000000"/>
                <w:sz w:val="20"/>
                <w:szCs w:val="20"/>
              </w:rPr>
              <w:t>16</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6E" w14:textId="77777777">
            <w:pPr>
              <w:spacing w:after="60"/>
            </w:pPr>
            <w:r w:rsidRPr="38021ACF">
              <w:rPr>
                <w:color w:val="000000"/>
                <w:sz w:val="20"/>
                <w:szCs w:val="20"/>
              </w:rPr>
              <w:t>$64/hr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6F" w14:textId="77777777">
            <w:pPr>
              <w:spacing w:after="60"/>
            </w:pPr>
            <w:r>
              <w:rPr>
                <w:color w:val="000000"/>
                <w:sz w:val="20"/>
                <w:szCs w:val="20"/>
              </w:rPr>
              <w:t>$1,024</w:t>
            </w:r>
          </w:p>
        </w:tc>
      </w:tr>
      <w:tr w:rsidR="00655313" w:rsidTr="38021ACF" w14:paraId="7B0E9357"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70" w14:textId="77777777">
            <w:pPr>
              <w:spacing w:after="60"/>
            </w:pPr>
            <w:r>
              <w:rPr>
                <w:color w:val="000000"/>
                <w:sz w:val="20"/>
                <w:szCs w:val="20"/>
              </w:rPr>
              <w:t>5.5</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71" w14:textId="77777777">
            <w:pPr>
              <w:spacing w:after="60"/>
            </w:pPr>
            <w:r>
              <w:rPr>
                <w:color w:val="000000"/>
                <w:sz w:val="20"/>
                <w:szCs w:val="20"/>
              </w:rPr>
              <w:t>Document digitization testing — validation, status, admin workflow</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72" w14:textId="77777777">
            <w:pPr>
              <w:spacing w:after="60"/>
            </w:pPr>
            <w:r>
              <w:rPr>
                <w:color w:val="000000"/>
                <w:sz w:val="20"/>
                <w:szCs w:val="20"/>
              </w:rPr>
              <w:t>QA / Tester / Accessibility Tester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73"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74" w14:textId="77777777">
            <w:pPr>
              <w:spacing w:after="60"/>
            </w:pPr>
            <w:r>
              <w:rPr>
                <w:color w:val="000000"/>
                <w:sz w:val="20"/>
                <w:szCs w:val="20"/>
              </w:rPr>
              <w:t>10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75" w14:textId="77777777">
            <w:pPr>
              <w:spacing w:after="60"/>
            </w:pPr>
            <w:r w:rsidRPr="38021ACF">
              <w:rPr>
                <w:color w:val="000000"/>
                <w:sz w:val="20"/>
                <w:szCs w:val="20"/>
              </w:rPr>
              <w:t>$49/hr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76" w14:textId="77777777">
            <w:pPr>
              <w:spacing w:after="60"/>
            </w:pPr>
            <w:r>
              <w:rPr>
                <w:color w:val="000000"/>
                <w:sz w:val="20"/>
                <w:szCs w:val="20"/>
              </w:rPr>
              <w:t>$490</w:t>
            </w:r>
          </w:p>
        </w:tc>
      </w:tr>
      <w:tr w:rsidR="00655313" w:rsidTr="38021ACF" w14:paraId="5E0AA1CD"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7A52C6" w14:paraId="00000577" w14:textId="77777777">
            <w:pPr>
              <w:spacing w:after="60"/>
            </w:pPr>
            <w:r>
              <w:rPr>
                <w:b/>
                <w:bCs/>
                <w:color w:val="FFFFFF"/>
                <w:sz w:val="20"/>
                <w:szCs w:val="20"/>
              </w:rPr>
              <w:t>6. Screening and Comprehensive Assessment</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78" w14:textId="77777777">
            <w:pPr>
              <w:spacing w:after="60"/>
            </w:pP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79" w14:textId="77777777">
            <w:pPr>
              <w:spacing w:after="60"/>
            </w:pP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7A" w14:textId="77777777">
            <w:pPr>
              <w:spacing w:after="60"/>
            </w:pP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7B" w14:textId="77777777">
            <w:pPr>
              <w:spacing w:after="60"/>
            </w:pP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7C" w14:textId="77777777">
            <w:pPr>
              <w:spacing w:after="60"/>
            </w:pP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7D" w14:textId="77777777">
            <w:pPr>
              <w:spacing w:after="60"/>
            </w:pPr>
          </w:p>
        </w:tc>
      </w:tr>
      <w:tr w:rsidR="00655313" w:rsidTr="38021ACF" w14:paraId="6E01E8A8"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7E" w14:textId="77777777">
            <w:pPr>
              <w:spacing w:after="60"/>
            </w:pPr>
            <w:r>
              <w:rPr>
                <w:color w:val="000000"/>
                <w:sz w:val="20"/>
                <w:szCs w:val="20"/>
              </w:rPr>
              <w:t>6.1</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7F" w14:textId="77777777">
            <w:pPr>
              <w:spacing w:after="60"/>
            </w:pPr>
            <w:r>
              <w:rPr>
                <w:color w:val="000000"/>
                <w:sz w:val="20"/>
                <w:szCs w:val="20"/>
              </w:rPr>
              <w:t>Screening assessment requirements and field specification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80" w14:textId="77777777">
            <w:pPr>
              <w:spacing w:after="60"/>
            </w:pPr>
            <w:r>
              <w:rPr>
                <w:color w:val="000000"/>
                <w:sz w:val="20"/>
                <w:szCs w:val="20"/>
              </w:rPr>
              <w:t>Business Analyst / Requirements Analyst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81" w14:textId="77777777">
            <w:pPr>
              <w:spacing w:after="60"/>
            </w:pPr>
            <w:r>
              <w:rPr>
                <w:color w:val="000000"/>
                <w:sz w:val="20"/>
                <w:szCs w:val="20"/>
              </w:rPr>
              <w:t>M1</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82" w14:textId="77777777">
            <w:pPr>
              <w:spacing w:after="60"/>
            </w:pPr>
            <w:r>
              <w:rPr>
                <w:color w:val="000000"/>
                <w:sz w:val="20"/>
                <w:szCs w:val="20"/>
              </w:rPr>
              <w:t>8</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83" w14:textId="77777777">
            <w:pPr>
              <w:spacing w:after="60"/>
            </w:pPr>
            <w:r w:rsidRPr="38021ACF">
              <w:rPr>
                <w:color w:val="000000"/>
                <w:sz w:val="20"/>
                <w:szCs w:val="20"/>
              </w:rPr>
              <w:t>$49/hr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84" w14:textId="77777777">
            <w:pPr>
              <w:spacing w:after="60"/>
            </w:pPr>
            <w:r>
              <w:rPr>
                <w:color w:val="000000"/>
                <w:sz w:val="20"/>
                <w:szCs w:val="20"/>
              </w:rPr>
              <w:t>$392</w:t>
            </w:r>
          </w:p>
        </w:tc>
      </w:tr>
      <w:tr w:rsidR="00655313" w:rsidTr="38021ACF" w14:paraId="1BCA8240" w14:textId="77777777">
        <w:trPr>
          <w:trHeight w:val="1509"/>
        </w:trPr>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85" w14:textId="77777777">
            <w:pPr>
              <w:spacing w:after="60"/>
            </w:pPr>
            <w:r>
              <w:rPr>
                <w:color w:val="000000"/>
                <w:sz w:val="20"/>
                <w:szCs w:val="20"/>
              </w:rPr>
              <w:lastRenderedPageBreak/>
              <w:t>6.2</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86" w14:textId="77777777">
            <w:pPr>
              <w:spacing w:after="60"/>
            </w:pPr>
            <w:r>
              <w:rPr>
                <w:color w:val="000000"/>
                <w:sz w:val="20"/>
                <w:szCs w:val="20"/>
              </w:rPr>
              <w:t>Comprehensive assessment requirements and field specification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87" w14:textId="77777777">
            <w:pPr>
              <w:spacing w:after="60"/>
            </w:pPr>
            <w:r>
              <w:rPr>
                <w:color w:val="000000"/>
                <w:sz w:val="20"/>
                <w:szCs w:val="20"/>
              </w:rPr>
              <w:t>Business Analyst / Requirements Analyst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88" w14:textId="77777777">
            <w:pPr>
              <w:spacing w:after="60"/>
            </w:pPr>
            <w:r>
              <w:rPr>
                <w:color w:val="000000"/>
                <w:sz w:val="20"/>
                <w:szCs w:val="20"/>
              </w:rPr>
              <w:t>M1</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89" w14:textId="77777777">
            <w:pPr>
              <w:spacing w:after="60"/>
            </w:pPr>
            <w:r>
              <w:rPr>
                <w:color w:val="000000"/>
                <w:sz w:val="20"/>
                <w:szCs w:val="20"/>
              </w:rPr>
              <w:t>8</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8A" w14:textId="77777777">
            <w:pPr>
              <w:spacing w:after="60"/>
            </w:pPr>
            <w:r w:rsidRPr="38021ACF">
              <w:rPr>
                <w:color w:val="000000"/>
                <w:sz w:val="20"/>
                <w:szCs w:val="20"/>
              </w:rPr>
              <w:t>$49/hr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8B" w14:textId="77777777">
            <w:pPr>
              <w:spacing w:after="60"/>
            </w:pPr>
            <w:r>
              <w:rPr>
                <w:color w:val="000000"/>
                <w:sz w:val="20"/>
                <w:szCs w:val="20"/>
              </w:rPr>
              <w:t>$392</w:t>
            </w:r>
          </w:p>
        </w:tc>
      </w:tr>
      <w:tr w:rsidR="00655313" w:rsidTr="38021ACF" w14:paraId="414B7D3D"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8C" w14:textId="77777777">
            <w:pPr>
              <w:spacing w:after="60"/>
            </w:pPr>
            <w:r>
              <w:rPr>
                <w:color w:val="000000"/>
                <w:sz w:val="20"/>
                <w:szCs w:val="20"/>
              </w:rPr>
              <w:t>6.3</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8D" w14:textId="77777777">
            <w:pPr>
              <w:spacing w:after="60"/>
            </w:pPr>
            <w:r>
              <w:rPr>
                <w:color w:val="000000"/>
                <w:sz w:val="20"/>
                <w:szCs w:val="20"/>
              </w:rPr>
              <w:t>Screening form UI design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8E" w14:textId="77777777">
            <w:pPr>
              <w:spacing w:after="60"/>
            </w:pPr>
            <w:r>
              <w:rPr>
                <w:color w:val="000000"/>
                <w:sz w:val="20"/>
                <w:szCs w:val="20"/>
              </w:rPr>
              <w:t>UI/UX Designer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8F" w14:textId="77777777">
            <w:pPr>
              <w:spacing w:after="60"/>
            </w:pPr>
            <w:r>
              <w:rPr>
                <w:color w:val="000000"/>
                <w:sz w:val="20"/>
                <w:szCs w:val="20"/>
              </w:rPr>
              <w:t>M2</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90" w14:textId="77777777">
            <w:pPr>
              <w:spacing w:after="60"/>
            </w:pPr>
            <w:r>
              <w:rPr>
                <w:color w:val="000000"/>
                <w:sz w:val="20"/>
                <w:szCs w:val="20"/>
              </w:rPr>
              <w:t>8</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91" w14:textId="77777777">
            <w:pPr>
              <w:spacing w:after="60"/>
            </w:pPr>
            <w:r w:rsidRPr="38021ACF">
              <w:rPr>
                <w:color w:val="000000"/>
                <w:sz w:val="20"/>
                <w:szCs w:val="20"/>
              </w:rPr>
              <w:t>$47/hr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92" w14:textId="77777777">
            <w:pPr>
              <w:spacing w:after="60"/>
            </w:pPr>
            <w:r>
              <w:rPr>
                <w:color w:val="000000"/>
                <w:sz w:val="20"/>
                <w:szCs w:val="20"/>
              </w:rPr>
              <w:t>$376</w:t>
            </w:r>
          </w:p>
        </w:tc>
      </w:tr>
      <w:tr w:rsidR="00655313" w:rsidTr="38021ACF" w14:paraId="5D34B6DA"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93" w14:textId="77777777">
            <w:pPr>
              <w:spacing w:after="60"/>
            </w:pPr>
            <w:r>
              <w:rPr>
                <w:color w:val="000000"/>
                <w:sz w:val="20"/>
                <w:szCs w:val="20"/>
              </w:rPr>
              <w:t>6.4</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94" w14:textId="77777777">
            <w:pPr>
              <w:spacing w:after="60"/>
            </w:pPr>
            <w:r>
              <w:rPr>
                <w:color w:val="000000"/>
                <w:sz w:val="20"/>
                <w:szCs w:val="20"/>
              </w:rPr>
              <w:t>Comprehensive assessment form UI design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95" w14:textId="77777777">
            <w:pPr>
              <w:spacing w:after="60"/>
            </w:pPr>
            <w:r>
              <w:rPr>
                <w:color w:val="000000"/>
                <w:sz w:val="20"/>
                <w:szCs w:val="20"/>
              </w:rPr>
              <w:t>UI/UX Designer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96" w14:textId="77777777">
            <w:pPr>
              <w:spacing w:after="60"/>
            </w:pPr>
            <w:r>
              <w:rPr>
                <w:color w:val="000000"/>
                <w:sz w:val="20"/>
                <w:szCs w:val="20"/>
              </w:rPr>
              <w:t>M2</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97" w14:textId="77777777">
            <w:pPr>
              <w:spacing w:after="60"/>
            </w:pPr>
            <w:r>
              <w:rPr>
                <w:color w:val="000000"/>
                <w:sz w:val="20"/>
                <w:szCs w:val="20"/>
              </w:rPr>
              <w:t>8</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98" w14:textId="77777777">
            <w:pPr>
              <w:spacing w:after="60"/>
            </w:pPr>
            <w:r w:rsidRPr="38021ACF">
              <w:rPr>
                <w:color w:val="000000"/>
                <w:sz w:val="20"/>
                <w:szCs w:val="20"/>
              </w:rPr>
              <w:t>$47/hr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99" w14:textId="77777777">
            <w:pPr>
              <w:spacing w:after="60"/>
            </w:pPr>
            <w:r>
              <w:rPr>
                <w:color w:val="000000"/>
                <w:sz w:val="20"/>
                <w:szCs w:val="20"/>
              </w:rPr>
              <w:t>$376</w:t>
            </w:r>
          </w:p>
        </w:tc>
      </w:tr>
      <w:tr w:rsidR="00655313" w:rsidTr="38021ACF" w14:paraId="155A04F4"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9A" w14:textId="77777777">
            <w:pPr>
              <w:spacing w:after="60"/>
            </w:pPr>
            <w:r>
              <w:rPr>
                <w:color w:val="000000"/>
                <w:sz w:val="20"/>
                <w:szCs w:val="20"/>
              </w:rPr>
              <w:t>6.5</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9B" w14:textId="77777777">
            <w:pPr>
              <w:spacing w:after="60"/>
            </w:pPr>
            <w:r>
              <w:rPr>
                <w:color w:val="000000"/>
                <w:sz w:val="20"/>
                <w:szCs w:val="20"/>
              </w:rPr>
              <w:t>Screening form implementation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9C" w14:textId="77777777">
            <w:pPr>
              <w:spacing w:after="60"/>
            </w:pPr>
            <w:r>
              <w:rPr>
                <w:color w:val="000000"/>
                <w:sz w:val="20"/>
                <w:szCs w:val="20"/>
              </w:rPr>
              <w:t>Software Developer / Programmer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9D"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9E" w14:textId="77777777">
            <w:pPr>
              <w:spacing w:after="60"/>
            </w:pPr>
            <w:r>
              <w:rPr>
                <w:color w:val="000000"/>
                <w:sz w:val="20"/>
                <w:szCs w:val="20"/>
              </w:rPr>
              <w:t>16</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9F" w14:textId="77777777">
            <w:pPr>
              <w:spacing w:after="60"/>
            </w:pPr>
            <w:r w:rsidRPr="38021ACF">
              <w:rPr>
                <w:color w:val="000000"/>
                <w:sz w:val="20"/>
                <w:szCs w:val="20"/>
              </w:rPr>
              <w:t>$64/hr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A0" w14:textId="77777777">
            <w:pPr>
              <w:spacing w:after="60"/>
            </w:pPr>
            <w:r>
              <w:rPr>
                <w:color w:val="000000"/>
                <w:sz w:val="20"/>
                <w:szCs w:val="20"/>
              </w:rPr>
              <w:t>$1,024</w:t>
            </w:r>
          </w:p>
        </w:tc>
      </w:tr>
      <w:tr w:rsidR="00655313" w:rsidTr="38021ACF" w14:paraId="1FEB9FD9"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A1" w14:textId="77777777">
            <w:pPr>
              <w:spacing w:after="60"/>
            </w:pPr>
            <w:r>
              <w:rPr>
                <w:color w:val="000000"/>
                <w:sz w:val="20"/>
                <w:szCs w:val="20"/>
              </w:rPr>
              <w:t>6.6</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A2" w14:textId="77777777">
            <w:pPr>
              <w:spacing w:after="60"/>
            </w:pPr>
            <w:r>
              <w:rPr>
                <w:color w:val="000000"/>
                <w:sz w:val="20"/>
                <w:szCs w:val="20"/>
              </w:rPr>
              <w:t>Comprehensive assessment implementation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A3" w14:textId="77777777">
            <w:pPr>
              <w:spacing w:after="60"/>
            </w:pPr>
            <w:r>
              <w:rPr>
                <w:color w:val="000000"/>
                <w:sz w:val="20"/>
                <w:szCs w:val="20"/>
              </w:rPr>
              <w:t>Software Developer / Programmer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A4"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A5" w14:textId="77777777">
            <w:pPr>
              <w:spacing w:after="60"/>
            </w:pPr>
            <w:r>
              <w:rPr>
                <w:color w:val="000000"/>
                <w:sz w:val="20"/>
                <w:szCs w:val="20"/>
              </w:rPr>
              <w:t>20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A6" w14:textId="77777777">
            <w:pPr>
              <w:spacing w:after="60"/>
            </w:pPr>
            <w:r w:rsidRPr="38021ACF">
              <w:rPr>
                <w:color w:val="000000"/>
                <w:sz w:val="20"/>
                <w:szCs w:val="20"/>
              </w:rPr>
              <w:t>$64/hr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A7" w14:textId="77777777">
            <w:pPr>
              <w:spacing w:after="60"/>
            </w:pPr>
            <w:r>
              <w:rPr>
                <w:color w:val="000000"/>
                <w:sz w:val="20"/>
                <w:szCs w:val="20"/>
              </w:rPr>
              <w:t>$1,280</w:t>
            </w:r>
          </w:p>
        </w:tc>
      </w:tr>
      <w:tr w:rsidR="00655313" w:rsidTr="38021ACF" w14:paraId="00098078"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A8" w14:textId="77777777">
            <w:pPr>
              <w:spacing w:after="60"/>
            </w:pPr>
            <w:r>
              <w:rPr>
                <w:color w:val="000000"/>
                <w:sz w:val="20"/>
                <w:szCs w:val="20"/>
              </w:rPr>
              <w:t>6.7</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A9" w14:textId="77777777">
            <w:pPr>
              <w:spacing w:after="60"/>
            </w:pPr>
            <w:r>
              <w:rPr>
                <w:color w:val="000000"/>
                <w:sz w:val="20"/>
                <w:szCs w:val="20"/>
              </w:rPr>
              <w:t>Screening assessment testing</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AA" w14:textId="77777777">
            <w:pPr>
              <w:spacing w:after="60"/>
            </w:pPr>
            <w:r>
              <w:rPr>
                <w:color w:val="000000"/>
                <w:sz w:val="20"/>
                <w:szCs w:val="20"/>
              </w:rPr>
              <w:t>QA / Tester / Accessibility Tester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AB"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AC" w14:textId="77777777">
            <w:pPr>
              <w:spacing w:after="60"/>
            </w:pPr>
            <w:r>
              <w:rPr>
                <w:color w:val="000000"/>
                <w:sz w:val="20"/>
                <w:szCs w:val="20"/>
              </w:rPr>
              <w:t>6</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AD" w14:textId="77777777">
            <w:pPr>
              <w:spacing w:after="60"/>
            </w:pPr>
            <w:r w:rsidRPr="38021ACF">
              <w:rPr>
                <w:color w:val="000000"/>
                <w:sz w:val="20"/>
                <w:szCs w:val="20"/>
              </w:rPr>
              <w:t>$49/hr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AE" w14:textId="77777777">
            <w:pPr>
              <w:spacing w:after="60"/>
            </w:pPr>
            <w:r>
              <w:rPr>
                <w:color w:val="000000"/>
                <w:sz w:val="20"/>
                <w:szCs w:val="20"/>
              </w:rPr>
              <w:t>$294</w:t>
            </w:r>
          </w:p>
        </w:tc>
      </w:tr>
      <w:tr w:rsidR="00655313" w:rsidTr="38021ACF" w14:paraId="208C0F37"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AF" w14:textId="77777777">
            <w:pPr>
              <w:spacing w:after="60"/>
            </w:pPr>
            <w:r>
              <w:rPr>
                <w:color w:val="000000"/>
                <w:sz w:val="20"/>
                <w:szCs w:val="20"/>
              </w:rPr>
              <w:t>6.8</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B0" w14:textId="77777777">
            <w:pPr>
              <w:spacing w:after="60"/>
            </w:pPr>
            <w:r>
              <w:rPr>
                <w:color w:val="000000"/>
                <w:sz w:val="20"/>
                <w:szCs w:val="20"/>
              </w:rPr>
              <w:t>Comprehensive assessment testing</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B1" w14:textId="77777777">
            <w:pPr>
              <w:spacing w:after="60"/>
            </w:pPr>
            <w:r>
              <w:rPr>
                <w:color w:val="000000"/>
                <w:sz w:val="20"/>
                <w:szCs w:val="20"/>
              </w:rPr>
              <w:t>QA / Tester / Accessibility Tester</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B2" w14:textId="77777777">
            <w:pPr>
              <w:spacing w:after="60"/>
            </w:pPr>
            <w:r>
              <w:rPr>
                <w:color w:val="000000"/>
                <w:sz w:val="20"/>
                <w:szCs w:val="20"/>
              </w:rPr>
              <w:t>M4</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B3" w14:textId="77777777">
            <w:pPr>
              <w:spacing w:after="60"/>
            </w:pPr>
            <w:r>
              <w:rPr>
                <w:color w:val="000000"/>
                <w:sz w:val="20"/>
                <w:szCs w:val="20"/>
              </w:rPr>
              <w:t>8</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B4" w14:textId="77777777">
            <w:pPr>
              <w:spacing w:after="60"/>
            </w:pPr>
            <w:r w:rsidRPr="38021ACF">
              <w:rPr>
                <w:color w:val="000000"/>
                <w:sz w:val="20"/>
                <w:szCs w:val="20"/>
              </w:rPr>
              <w:t>$49/hr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B5" w14:textId="77777777">
            <w:pPr>
              <w:spacing w:after="60"/>
            </w:pPr>
            <w:r>
              <w:rPr>
                <w:color w:val="000000"/>
                <w:sz w:val="20"/>
                <w:szCs w:val="20"/>
              </w:rPr>
              <w:t>$392</w:t>
            </w:r>
          </w:p>
        </w:tc>
      </w:tr>
      <w:tr w:rsidR="00655313" w:rsidTr="38021ACF" w14:paraId="3723D926"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7A52C6" w14:paraId="000005B6" w14:textId="77777777">
            <w:pPr>
              <w:spacing w:after="60"/>
            </w:pPr>
            <w:r>
              <w:rPr>
                <w:b/>
                <w:bCs/>
                <w:color w:val="FFFFFF"/>
                <w:sz w:val="20"/>
                <w:szCs w:val="20"/>
              </w:rPr>
              <w:t>7. Documentation</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B7" w14:textId="77777777">
            <w:pPr>
              <w:spacing w:after="60"/>
            </w:pP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B8" w14:textId="77777777">
            <w:pPr>
              <w:spacing w:after="60"/>
            </w:pP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B9" w14:textId="77777777">
            <w:pPr>
              <w:spacing w:after="60"/>
            </w:pP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BA" w14:textId="77777777">
            <w:pPr>
              <w:spacing w:after="60"/>
            </w:pP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BB" w14:textId="77777777">
            <w:pPr>
              <w:spacing w:after="60"/>
            </w:pP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BC" w14:textId="77777777">
            <w:pPr>
              <w:spacing w:after="60"/>
            </w:pPr>
          </w:p>
        </w:tc>
      </w:tr>
      <w:tr w:rsidR="00655313" w:rsidTr="38021ACF" w14:paraId="6A161F6F"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BD" w14:textId="77777777">
            <w:pPr>
              <w:spacing w:after="60"/>
            </w:pPr>
            <w:r>
              <w:rPr>
                <w:color w:val="000000"/>
                <w:sz w:val="20"/>
                <w:szCs w:val="20"/>
              </w:rPr>
              <w:t>7.1</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BE" w14:textId="77777777">
            <w:pPr>
              <w:spacing w:after="60"/>
            </w:pPr>
            <w:r>
              <w:rPr>
                <w:color w:val="000000"/>
                <w:sz w:val="20"/>
                <w:szCs w:val="20"/>
              </w:rPr>
              <w:t>Project Plan drafting and milestone documentation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BF" w14:textId="77777777">
            <w:pPr>
              <w:spacing w:after="60"/>
            </w:pPr>
            <w:r>
              <w:rPr>
                <w:color w:val="000000"/>
                <w:sz w:val="20"/>
                <w:szCs w:val="20"/>
              </w:rPr>
              <w:t>Technical Writer / Documentation Specialist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C0" w14:textId="77777777">
            <w:pPr>
              <w:spacing w:after="60"/>
            </w:pPr>
            <w:r>
              <w:rPr>
                <w:color w:val="000000"/>
                <w:sz w:val="20"/>
                <w:szCs w:val="20"/>
              </w:rPr>
              <w:t>M1</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C1" w14:textId="77777777">
            <w:pPr>
              <w:spacing w:after="60"/>
            </w:pPr>
            <w:r>
              <w:rPr>
                <w:color w:val="000000"/>
                <w:sz w:val="20"/>
                <w:szCs w:val="20"/>
              </w:rPr>
              <w:t>16</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C2" w14:textId="77777777">
            <w:pPr>
              <w:spacing w:after="60"/>
            </w:pPr>
            <w:r w:rsidRPr="38021ACF">
              <w:rPr>
                <w:color w:val="000000"/>
                <w:sz w:val="20"/>
                <w:szCs w:val="20"/>
              </w:rPr>
              <w:t>$44/hr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C3" w14:textId="77777777">
            <w:pPr>
              <w:spacing w:after="60"/>
            </w:pPr>
            <w:r>
              <w:rPr>
                <w:color w:val="000000"/>
                <w:sz w:val="20"/>
                <w:szCs w:val="20"/>
              </w:rPr>
              <w:t>$704</w:t>
            </w:r>
          </w:p>
        </w:tc>
      </w:tr>
      <w:tr w:rsidR="00655313" w:rsidTr="38021ACF" w14:paraId="6E9AF942"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C4" w14:textId="77777777">
            <w:pPr>
              <w:spacing w:after="60"/>
            </w:pPr>
            <w:r>
              <w:rPr>
                <w:color w:val="000000"/>
                <w:sz w:val="20"/>
                <w:szCs w:val="20"/>
              </w:rPr>
              <w:t>7.2</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C5" w14:textId="77777777">
            <w:pPr>
              <w:spacing w:after="60"/>
            </w:pPr>
            <w:r>
              <w:rPr>
                <w:color w:val="000000"/>
                <w:sz w:val="20"/>
                <w:szCs w:val="20"/>
              </w:rPr>
              <w:t>Software Requirements Specification (SRS)</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C6" w14:textId="77777777">
            <w:pPr>
              <w:spacing w:after="60"/>
            </w:pPr>
            <w:r>
              <w:rPr>
                <w:color w:val="000000"/>
                <w:sz w:val="20"/>
                <w:szCs w:val="20"/>
              </w:rPr>
              <w:t>Technical Writer / Documentation Specialist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C7" w14:textId="77777777">
            <w:pPr>
              <w:spacing w:after="60"/>
            </w:pPr>
            <w:r>
              <w:rPr>
                <w:color w:val="000000"/>
                <w:sz w:val="20"/>
                <w:szCs w:val="20"/>
              </w:rPr>
              <w:t>M1</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C8" w14:textId="77777777">
            <w:pPr>
              <w:spacing w:after="60"/>
            </w:pPr>
            <w:r>
              <w:rPr>
                <w:color w:val="000000"/>
                <w:sz w:val="20"/>
                <w:szCs w:val="20"/>
              </w:rPr>
              <w:t>14</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C9" w14:textId="77777777">
            <w:pPr>
              <w:spacing w:after="60"/>
            </w:pPr>
            <w:r w:rsidRPr="38021ACF">
              <w:rPr>
                <w:color w:val="000000"/>
                <w:sz w:val="20"/>
                <w:szCs w:val="20"/>
              </w:rPr>
              <w:t>$44/hr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CA" w14:textId="77777777">
            <w:pPr>
              <w:spacing w:after="60"/>
            </w:pPr>
            <w:r>
              <w:rPr>
                <w:color w:val="000000"/>
                <w:sz w:val="20"/>
                <w:szCs w:val="20"/>
              </w:rPr>
              <w:t>$616</w:t>
            </w:r>
          </w:p>
        </w:tc>
      </w:tr>
      <w:tr w:rsidR="00655313" w:rsidTr="38021ACF" w14:paraId="01066CEA"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CB" w14:textId="77777777">
            <w:pPr>
              <w:spacing w:after="60"/>
            </w:pPr>
            <w:r>
              <w:rPr>
                <w:color w:val="000000"/>
                <w:sz w:val="20"/>
                <w:szCs w:val="20"/>
              </w:rPr>
              <w:t>7.3</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CC" w14:textId="77777777">
            <w:pPr>
              <w:spacing w:after="60"/>
            </w:pPr>
            <w:r>
              <w:rPr>
                <w:color w:val="000000"/>
                <w:sz w:val="20"/>
                <w:szCs w:val="20"/>
              </w:rPr>
              <w:t>Technical Design Document</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CD" w14:textId="77777777">
            <w:pPr>
              <w:spacing w:after="60"/>
            </w:pPr>
            <w:r>
              <w:rPr>
                <w:color w:val="000000"/>
                <w:sz w:val="20"/>
                <w:szCs w:val="20"/>
              </w:rPr>
              <w:t>Technical Writer / Documentation Specialist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CE" w14:textId="77777777">
            <w:pPr>
              <w:spacing w:after="60"/>
            </w:pPr>
            <w:r>
              <w:rPr>
                <w:color w:val="000000"/>
                <w:sz w:val="20"/>
                <w:szCs w:val="20"/>
              </w:rPr>
              <w:t>M2</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CF" w14:textId="77777777">
            <w:pPr>
              <w:spacing w:after="60"/>
            </w:pPr>
            <w:r>
              <w:rPr>
                <w:color w:val="000000"/>
                <w:sz w:val="20"/>
                <w:szCs w:val="20"/>
              </w:rPr>
              <w:t>14</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D0" w14:textId="77777777">
            <w:pPr>
              <w:spacing w:after="60"/>
            </w:pPr>
            <w:r w:rsidRPr="38021ACF">
              <w:rPr>
                <w:color w:val="000000"/>
                <w:sz w:val="20"/>
                <w:szCs w:val="20"/>
              </w:rPr>
              <w:t>$44/hr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D1" w14:textId="77777777">
            <w:pPr>
              <w:spacing w:after="60"/>
            </w:pPr>
            <w:r>
              <w:rPr>
                <w:color w:val="000000"/>
                <w:sz w:val="20"/>
                <w:szCs w:val="20"/>
              </w:rPr>
              <w:t>$616</w:t>
            </w:r>
          </w:p>
        </w:tc>
      </w:tr>
      <w:tr w:rsidR="00655313" w:rsidTr="38021ACF" w14:paraId="08F11F33"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D2" w14:textId="77777777">
            <w:pPr>
              <w:spacing w:after="60"/>
            </w:pPr>
            <w:r>
              <w:rPr>
                <w:color w:val="000000"/>
                <w:sz w:val="20"/>
                <w:szCs w:val="20"/>
              </w:rPr>
              <w:t>7.4</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D3" w14:textId="77777777">
            <w:pPr>
              <w:spacing w:after="60"/>
            </w:pPr>
            <w:r>
              <w:rPr>
                <w:color w:val="000000"/>
                <w:sz w:val="20"/>
                <w:szCs w:val="20"/>
              </w:rPr>
              <w:t>Software Test Plan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D4" w14:textId="77777777">
            <w:pPr>
              <w:spacing w:after="60"/>
            </w:pPr>
            <w:r>
              <w:rPr>
                <w:color w:val="000000"/>
                <w:sz w:val="20"/>
                <w:szCs w:val="20"/>
              </w:rPr>
              <w:t>Technical Writer / Documentation Specialist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D5" w14:textId="77777777">
            <w:pPr>
              <w:spacing w:after="60"/>
            </w:pPr>
            <w:r>
              <w:rPr>
                <w:color w:val="000000"/>
                <w:sz w:val="20"/>
                <w:szCs w:val="20"/>
              </w:rPr>
              <w:t>M2</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D6" w14:textId="77777777">
            <w:pPr>
              <w:spacing w:after="60"/>
            </w:pPr>
            <w:r>
              <w:rPr>
                <w:color w:val="000000"/>
                <w:sz w:val="20"/>
                <w:szCs w:val="20"/>
              </w:rPr>
              <w:t>10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D7" w14:textId="77777777">
            <w:pPr>
              <w:spacing w:after="60"/>
            </w:pPr>
            <w:r w:rsidRPr="38021ACF">
              <w:rPr>
                <w:color w:val="000000"/>
                <w:sz w:val="20"/>
                <w:szCs w:val="20"/>
              </w:rPr>
              <w:t>$44/hr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D8" w14:textId="77777777">
            <w:pPr>
              <w:spacing w:after="60"/>
            </w:pPr>
            <w:r>
              <w:rPr>
                <w:color w:val="000000"/>
                <w:sz w:val="20"/>
                <w:szCs w:val="20"/>
              </w:rPr>
              <w:t>$440</w:t>
            </w:r>
          </w:p>
        </w:tc>
      </w:tr>
      <w:tr w:rsidR="00655313" w:rsidTr="38021ACF" w14:paraId="50565F67"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D9" w14:textId="77777777">
            <w:pPr>
              <w:spacing w:after="60"/>
            </w:pPr>
            <w:r>
              <w:rPr>
                <w:color w:val="000000"/>
                <w:sz w:val="20"/>
                <w:szCs w:val="20"/>
              </w:rPr>
              <w:lastRenderedPageBreak/>
              <w:t>7.5</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DA" w14:textId="77777777">
            <w:pPr>
              <w:spacing w:after="60"/>
            </w:pPr>
            <w:r>
              <w:rPr>
                <w:color w:val="000000"/>
                <w:sz w:val="20"/>
                <w:szCs w:val="20"/>
              </w:rPr>
              <w:t>Programmer Guide and Deployment and Operations Guide</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DB" w14:textId="77777777">
            <w:pPr>
              <w:spacing w:after="60"/>
            </w:pPr>
            <w:r>
              <w:rPr>
                <w:color w:val="000000"/>
                <w:sz w:val="20"/>
                <w:szCs w:val="20"/>
              </w:rPr>
              <w:t>Technical Writer / Documentation Specialist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DC" w14:textId="77777777">
            <w:pPr>
              <w:spacing w:after="60"/>
            </w:pPr>
            <w:r>
              <w:rPr>
                <w:color w:val="000000"/>
                <w:sz w:val="20"/>
                <w:szCs w:val="20"/>
              </w:rPr>
              <w:t>M3</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DD" w14:textId="77777777">
            <w:pPr>
              <w:spacing w:after="60"/>
            </w:pPr>
            <w:r>
              <w:rPr>
                <w:color w:val="000000"/>
                <w:sz w:val="20"/>
                <w:szCs w:val="20"/>
              </w:rPr>
              <w:t>14</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DE" w14:textId="77777777">
            <w:pPr>
              <w:spacing w:after="60"/>
            </w:pPr>
            <w:r w:rsidRPr="38021ACF">
              <w:rPr>
                <w:color w:val="000000"/>
                <w:sz w:val="20"/>
                <w:szCs w:val="20"/>
              </w:rPr>
              <w:t>$44/hr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DF" w14:textId="77777777">
            <w:pPr>
              <w:spacing w:after="60"/>
            </w:pPr>
            <w:r>
              <w:rPr>
                <w:color w:val="000000"/>
                <w:sz w:val="20"/>
                <w:szCs w:val="20"/>
              </w:rPr>
              <w:t>$616</w:t>
            </w:r>
          </w:p>
        </w:tc>
      </w:tr>
      <w:tr w:rsidR="00655313" w:rsidTr="38021ACF" w14:paraId="2DD60145"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E0" w14:textId="77777777">
            <w:pPr>
              <w:spacing w:after="60"/>
            </w:pPr>
            <w:r>
              <w:rPr>
                <w:color w:val="000000"/>
                <w:sz w:val="20"/>
                <w:szCs w:val="20"/>
              </w:rPr>
              <w:t>7.6</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E1" w14:textId="77777777">
            <w:pPr>
              <w:spacing w:after="60"/>
            </w:pPr>
            <w:r>
              <w:rPr>
                <w:color w:val="000000"/>
                <w:sz w:val="20"/>
                <w:szCs w:val="20"/>
              </w:rPr>
              <w:t>User Guide and Test Report</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E2" w14:textId="77777777">
            <w:pPr>
              <w:spacing w:after="60"/>
            </w:pPr>
            <w:r>
              <w:rPr>
                <w:color w:val="000000"/>
                <w:sz w:val="20"/>
                <w:szCs w:val="20"/>
              </w:rPr>
              <w:t>Technical Writer / Documentation Specialist</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E3" w14:textId="77777777">
            <w:pPr>
              <w:spacing w:after="60"/>
            </w:pPr>
            <w:r>
              <w:rPr>
                <w:color w:val="000000"/>
                <w:sz w:val="20"/>
                <w:szCs w:val="20"/>
              </w:rPr>
              <w:t>M4</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E4" w14:textId="77777777">
            <w:pPr>
              <w:spacing w:after="60"/>
            </w:pPr>
            <w:r>
              <w:rPr>
                <w:color w:val="000000"/>
                <w:sz w:val="20"/>
                <w:szCs w:val="20"/>
              </w:rPr>
              <w:t>12</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E5" w14:textId="77777777">
            <w:pPr>
              <w:spacing w:after="60"/>
            </w:pPr>
            <w:r w:rsidRPr="38021ACF">
              <w:rPr>
                <w:color w:val="000000"/>
                <w:sz w:val="20"/>
                <w:szCs w:val="20"/>
              </w:rPr>
              <w:t>$44/hr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E6" w14:textId="77777777">
            <w:pPr>
              <w:spacing w:after="60"/>
            </w:pPr>
            <w:r>
              <w:rPr>
                <w:color w:val="000000"/>
                <w:sz w:val="20"/>
                <w:szCs w:val="20"/>
              </w:rPr>
              <w:t>$528</w:t>
            </w:r>
          </w:p>
        </w:tc>
      </w:tr>
      <w:tr w:rsidR="00655313" w:rsidTr="38021ACF" w14:paraId="07B24681"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7A52C6" w14:paraId="000005E7" w14:textId="77777777">
            <w:pPr>
              <w:spacing w:after="60"/>
            </w:pPr>
            <w:r>
              <w:rPr>
                <w:b/>
                <w:bCs/>
                <w:color w:val="FFFFFF"/>
                <w:sz w:val="20"/>
                <w:szCs w:val="20"/>
              </w:rPr>
              <w:t>8. Project Management</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E8" w14:textId="77777777">
            <w:pPr>
              <w:spacing w:after="60"/>
            </w:pP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E9" w14:textId="77777777">
            <w:pPr>
              <w:spacing w:after="60"/>
            </w:pP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EA" w14:textId="77777777">
            <w:pPr>
              <w:spacing w:after="60"/>
            </w:pP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EB" w14:textId="77777777">
            <w:pPr>
              <w:spacing w:after="60"/>
            </w:pP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EC" w14:textId="77777777">
            <w:pPr>
              <w:spacing w:after="60"/>
            </w:pP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E75B6"/>
            <w:tcMar>
              <w:top w:w="60" w:type="dxa"/>
              <w:left w:w="108" w:type="dxa"/>
              <w:bottom w:w="60" w:type="dxa"/>
              <w:right w:w="108" w:type="dxa"/>
            </w:tcMar>
          </w:tcPr>
          <w:p w:rsidR="00655313" w:rsidRDefault="00655313" w14:paraId="000005ED" w14:textId="77777777">
            <w:pPr>
              <w:spacing w:after="60"/>
            </w:pPr>
          </w:p>
        </w:tc>
      </w:tr>
      <w:tr w:rsidR="00655313" w:rsidTr="38021ACF" w14:paraId="6FC8F4FF"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EE" w14:textId="77777777">
            <w:pPr>
              <w:spacing w:after="60"/>
            </w:pPr>
            <w:r>
              <w:rPr>
                <w:color w:val="000000"/>
                <w:sz w:val="20"/>
                <w:szCs w:val="20"/>
              </w:rPr>
              <w:t>8.1</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EF" w14:textId="77777777">
            <w:pPr>
              <w:spacing w:after="60"/>
            </w:pPr>
            <w:r>
              <w:rPr>
                <w:color w:val="000000"/>
                <w:sz w:val="20"/>
                <w:szCs w:val="20"/>
              </w:rPr>
              <w:t>Sprint coordination, EVM tracking, and milestone management</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F0" w14:textId="77777777">
            <w:pPr>
              <w:spacing w:after="60"/>
            </w:pPr>
            <w:r>
              <w:rPr>
                <w:color w:val="000000"/>
                <w:sz w:val="20"/>
                <w:szCs w:val="20"/>
              </w:rPr>
              <w:t>Project Manager / Team Lead</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F1" w14:textId="77777777">
            <w:pPr>
              <w:spacing w:after="60"/>
            </w:pPr>
            <w:r>
              <w:rPr>
                <w:color w:val="000000"/>
                <w:sz w:val="20"/>
                <w:szCs w:val="20"/>
              </w:rPr>
              <w:t>All</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F2" w14:textId="77777777">
            <w:pPr>
              <w:spacing w:after="60"/>
            </w:pPr>
            <w:r>
              <w:rPr>
                <w:color w:val="000000"/>
                <w:sz w:val="20"/>
                <w:szCs w:val="20"/>
              </w:rPr>
              <w:t>30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38021ACF" w14:paraId="000005F3" w14:textId="77777777">
            <w:pPr>
              <w:spacing w:after="60"/>
            </w:pPr>
            <w:r w:rsidRPr="38021ACF">
              <w:rPr>
                <w:color w:val="000000"/>
                <w:sz w:val="20"/>
                <w:szCs w:val="20"/>
              </w:rPr>
              <w:t>$48/hr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60" w:type="dxa"/>
              <w:left w:w="108" w:type="dxa"/>
              <w:bottom w:w="60" w:type="dxa"/>
              <w:right w:w="108" w:type="dxa"/>
            </w:tcMar>
          </w:tcPr>
          <w:p w:rsidR="00655313" w:rsidRDefault="007A52C6" w14:paraId="000005F4" w14:textId="77777777">
            <w:pPr>
              <w:spacing w:after="60"/>
            </w:pPr>
            <w:r>
              <w:rPr>
                <w:color w:val="000000"/>
                <w:sz w:val="20"/>
                <w:szCs w:val="20"/>
              </w:rPr>
              <w:t>$1,440</w:t>
            </w:r>
          </w:p>
        </w:tc>
      </w:tr>
      <w:tr w:rsidR="00655313" w:rsidTr="38021ACF" w14:paraId="094D7EF8"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F5" w14:textId="77777777">
            <w:pPr>
              <w:spacing w:after="60"/>
            </w:pPr>
            <w:r>
              <w:rPr>
                <w:color w:val="000000"/>
                <w:sz w:val="20"/>
                <w:szCs w:val="20"/>
              </w:rPr>
              <w:t>8.2</w:t>
            </w: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F6" w14:textId="77777777">
            <w:pPr>
              <w:spacing w:after="60"/>
            </w:pPr>
            <w:r>
              <w:rPr>
                <w:color w:val="000000"/>
                <w:sz w:val="20"/>
                <w:szCs w:val="20"/>
              </w:rPr>
              <w:t>Risk tracking and stakeholder communication</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F7" w14:textId="77777777">
            <w:pPr>
              <w:spacing w:after="60"/>
            </w:pPr>
            <w:r>
              <w:rPr>
                <w:color w:val="000000"/>
                <w:sz w:val="20"/>
                <w:szCs w:val="20"/>
              </w:rPr>
              <w:t>Project Manager / Team Lead</w:t>
            </w: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F8" w14:textId="77777777">
            <w:pPr>
              <w:spacing w:after="60"/>
            </w:pPr>
            <w:r>
              <w:rPr>
                <w:color w:val="000000"/>
                <w:sz w:val="20"/>
                <w:szCs w:val="20"/>
              </w:rPr>
              <w:t>All</w:t>
            </w: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F9" w14:textId="77777777">
            <w:pPr>
              <w:spacing w:after="60"/>
            </w:pPr>
            <w:r>
              <w:rPr>
                <w:color w:val="000000"/>
                <w:sz w:val="20"/>
                <w:szCs w:val="20"/>
              </w:rPr>
              <w:t>10</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38021ACF" w14:paraId="000005FA" w14:textId="77777777">
            <w:pPr>
              <w:spacing w:after="60"/>
            </w:pPr>
            <w:r w:rsidRPr="38021ACF">
              <w:rPr>
                <w:color w:val="000000"/>
                <w:sz w:val="20"/>
                <w:szCs w:val="20"/>
              </w:rPr>
              <w:t>$48/hr</w:t>
            </w: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08" w:type="dxa"/>
              <w:bottom w:w="60" w:type="dxa"/>
              <w:right w:w="108" w:type="dxa"/>
            </w:tcMar>
          </w:tcPr>
          <w:p w:rsidR="00655313" w:rsidRDefault="007A52C6" w14:paraId="000005FB" w14:textId="77777777">
            <w:pPr>
              <w:spacing w:after="60"/>
            </w:pPr>
            <w:r>
              <w:rPr>
                <w:color w:val="000000"/>
                <w:sz w:val="20"/>
                <w:szCs w:val="20"/>
              </w:rPr>
              <w:t>$480</w:t>
            </w:r>
          </w:p>
        </w:tc>
      </w:tr>
      <w:tr w:rsidR="00655313" w:rsidTr="38021ACF" w14:paraId="11BA4FCA" w14:textId="77777777">
        <w:tc>
          <w:tcPr>
            <w:tcW w:w="1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60" w:type="dxa"/>
              <w:left w:w="108" w:type="dxa"/>
              <w:bottom w:w="60" w:type="dxa"/>
              <w:right w:w="108" w:type="dxa"/>
            </w:tcMar>
          </w:tcPr>
          <w:p w:rsidR="00655313" w:rsidRDefault="00655313" w14:paraId="000005FC" w14:textId="77777777">
            <w:pPr>
              <w:spacing w:after="60"/>
            </w:pPr>
          </w:p>
        </w:tc>
        <w:tc>
          <w:tcPr>
            <w:tcW w:w="16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60" w:type="dxa"/>
              <w:left w:w="108" w:type="dxa"/>
              <w:bottom w:w="60" w:type="dxa"/>
              <w:right w:w="108" w:type="dxa"/>
            </w:tcMar>
          </w:tcPr>
          <w:p w:rsidR="00655313" w:rsidRDefault="007A52C6" w14:paraId="000005FD" w14:textId="77777777">
            <w:pPr>
              <w:spacing w:after="60"/>
            </w:pPr>
            <w:r>
              <w:rPr>
                <w:b/>
                <w:bCs/>
                <w:color w:val="FFFFFF"/>
                <w:sz w:val="20"/>
                <w:szCs w:val="20"/>
              </w:rPr>
              <w:t>TOTAL</w:t>
            </w:r>
          </w:p>
        </w:tc>
        <w:tc>
          <w:tcPr>
            <w:tcW w:w="1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60" w:type="dxa"/>
              <w:left w:w="108" w:type="dxa"/>
              <w:bottom w:w="60" w:type="dxa"/>
              <w:right w:w="108" w:type="dxa"/>
            </w:tcMar>
          </w:tcPr>
          <w:p w:rsidR="00655313" w:rsidRDefault="00655313" w14:paraId="000005FE" w14:textId="77777777">
            <w:pPr>
              <w:spacing w:after="60"/>
            </w:pPr>
          </w:p>
        </w:tc>
        <w:tc>
          <w:tcPr>
            <w:tcW w:w="12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60" w:type="dxa"/>
              <w:left w:w="108" w:type="dxa"/>
              <w:bottom w:w="60" w:type="dxa"/>
              <w:right w:w="108" w:type="dxa"/>
            </w:tcMar>
          </w:tcPr>
          <w:p w:rsidR="00655313" w:rsidRDefault="00655313" w14:paraId="000005FF" w14:textId="77777777">
            <w:pPr>
              <w:spacing w:after="60"/>
            </w:pPr>
          </w:p>
        </w:tc>
        <w:tc>
          <w:tcPr>
            <w:tcW w:w="8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60" w:type="dxa"/>
              <w:left w:w="108" w:type="dxa"/>
              <w:bottom w:w="60" w:type="dxa"/>
              <w:right w:w="108" w:type="dxa"/>
            </w:tcMar>
          </w:tcPr>
          <w:p w:rsidR="00655313" w:rsidRDefault="007A52C6" w14:paraId="00000600" w14:textId="77777777">
            <w:pPr>
              <w:spacing w:after="60"/>
            </w:pPr>
            <w:r>
              <w:rPr>
                <w:b/>
                <w:bCs/>
                <w:color w:val="FFFFFF"/>
                <w:sz w:val="20"/>
                <w:szCs w:val="20"/>
              </w:rPr>
              <w:t>556</w:t>
            </w:r>
          </w:p>
        </w:tc>
        <w:tc>
          <w:tcPr>
            <w:tcW w:w="8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60" w:type="dxa"/>
              <w:left w:w="108" w:type="dxa"/>
              <w:bottom w:w="60" w:type="dxa"/>
              <w:right w:w="108" w:type="dxa"/>
            </w:tcMar>
          </w:tcPr>
          <w:p w:rsidR="00655313" w:rsidRDefault="00655313" w14:paraId="00000601" w14:textId="77777777">
            <w:pPr>
              <w:spacing w:after="60"/>
            </w:pPr>
          </w:p>
        </w:tc>
        <w:tc>
          <w:tcPr>
            <w:tcW w:w="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60" w:type="dxa"/>
              <w:left w:w="108" w:type="dxa"/>
              <w:bottom w:w="60" w:type="dxa"/>
              <w:right w:w="108" w:type="dxa"/>
            </w:tcMar>
          </w:tcPr>
          <w:p w:rsidR="00655313" w:rsidRDefault="007A52C6" w14:paraId="00000602" w14:textId="77777777">
            <w:pPr>
              <w:spacing w:after="60"/>
            </w:pPr>
            <w:r>
              <w:rPr>
                <w:b/>
                <w:bCs/>
                <w:color w:val="FFFFFF"/>
                <w:sz w:val="20"/>
                <w:szCs w:val="20"/>
              </w:rPr>
              <w:t>$30,412</w:t>
            </w:r>
          </w:p>
        </w:tc>
      </w:tr>
    </w:tbl>
    <w:p w:rsidR="00655313" w:rsidRDefault="38021ACF" w14:paraId="00000603" w14:textId="77777777">
      <w:pPr>
        <w:spacing w:after="100" w:line="276" w:lineRule="auto"/>
      </w:pPr>
      <w:r w:rsidRPr="38021ACF">
        <w:rPr>
          <w:i/>
          <w:iCs/>
          <w:color w:val="595959"/>
          <w:sz w:val="20"/>
          <w:szCs w:val="20"/>
        </w:rPr>
        <w:t>Note. Total estimated labor: 556 hours / $30,412. Estimated Cost = Estimated Hours × Standard Hourly Rate (BLS-based). Hours are estimates and will be updated through EVM tracking as the project progresses.</w:t>
      </w:r>
    </w:p>
    <w:p w:rsidR="00655313" w:rsidRDefault="00655313" w14:paraId="00000604" w14:textId="77777777">
      <w:pPr>
        <w:spacing w:after="80"/>
      </w:pPr>
    </w:p>
    <w:p w:rsidR="00655313" w:rsidP="38021ACF" w:rsidRDefault="00655313" w14:paraId="3BD2A768" w14:textId="21EDB807">
      <w:pPr>
        <w:pStyle w:val="Heading2"/>
      </w:pPr>
    </w:p>
    <w:p w:rsidR="00655313" w:rsidP="38021ACF" w:rsidRDefault="007A52C6" w14:paraId="44314ABC" w14:textId="1409EEBD">
      <w:r>
        <w:br w:type="page"/>
      </w:r>
    </w:p>
    <w:p w:rsidR="00655313" w:rsidRDefault="38021ACF" w14:paraId="00000605" w14:textId="77777777">
      <w:pPr>
        <w:pStyle w:val="Heading2"/>
      </w:pPr>
      <w:bookmarkStart w:name="_Toc231657014" w:id="74"/>
      <w:r w:rsidRPr="38021ACF">
        <w:lastRenderedPageBreak/>
        <w:t>14.2 WBS Hierarchy</w:t>
      </w:r>
      <w:bookmarkEnd w:id="74"/>
    </w:p>
    <w:p w:rsidR="00655313" w:rsidRDefault="007A52C6" w14:paraId="00000606" w14:textId="77777777">
      <w:pPr>
        <w:spacing w:after="100" w:line="276" w:lineRule="auto"/>
      </w:pPr>
      <w:r>
        <w:t>The WBS is organized across four levels:</w:t>
      </w:r>
    </w:p>
    <w:p w:rsidR="00655313" w:rsidRDefault="007A52C6" w14:paraId="00000607" w14:textId="77777777">
      <w:pPr>
        <w:spacing w:after="100" w:line="276" w:lineRule="auto"/>
      </w:pPr>
      <w:r>
        <w:rPr>
          <w:b/>
          <w:bCs/>
        </w:rPr>
        <w:t xml:space="preserve">• </w:t>
      </w:r>
      <w:r>
        <w:t>Level 1 — Team D Feature Program</w:t>
      </w:r>
    </w:p>
    <w:p w:rsidR="00655313" w:rsidRDefault="007A52C6" w14:paraId="00000608" w14:textId="77777777">
      <w:pPr>
        <w:spacing w:after="100" w:line="276" w:lineRule="auto"/>
      </w:pPr>
      <w:r>
        <w:rPr>
          <w:b/>
          <w:bCs/>
        </w:rPr>
        <w:t xml:space="preserve">• </w:t>
      </w:r>
      <w:r>
        <w:t>Level 2 — Feature Epics: EVV, AI Invoicing, QR/Invite, Wearables, Document Digitization, Assessment Workflows, Documentation, Project Management</w:t>
      </w:r>
    </w:p>
    <w:p w:rsidR="00655313" w:rsidRDefault="007A52C6" w14:paraId="00000609" w14:textId="77777777">
      <w:pPr>
        <w:spacing w:after="100" w:line="276" w:lineRule="auto"/>
      </w:pPr>
      <w:r>
        <w:rPr>
          <w:b/>
          <w:bCs/>
        </w:rPr>
        <w:t xml:space="preserve">• </w:t>
      </w:r>
      <w:r>
        <w:t>Level 3 — Work Packages (rows in the WBS table above), each assigned to one role category and one or more milestones</w:t>
      </w:r>
    </w:p>
    <w:p w:rsidR="00655313" w:rsidRDefault="007A52C6" w14:paraId="0000060A" w14:textId="77777777">
      <w:pPr>
        <w:spacing w:after="100" w:line="276" w:lineRule="auto"/>
      </w:pPr>
      <w:r>
        <w:rPr>
          <w:b/>
          <w:bCs/>
        </w:rPr>
        <w:t xml:space="preserve">• </w:t>
      </w:r>
      <w:r>
        <w:t>Level 4 — Implementation and validation tasks tracked in GitHub Issues and the sprint backlog</w:t>
      </w:r>
    </w:p>
    <w:p w:rsidR="00655313" w:rsidRDefault="00655313" w14:paraId="0000060B" w14:textId="77777777">
      <w:pPr>
        <w:spacing w:after="80"/>
      </w:pPr>
    </w:p>
    <w:p w:rsidR="00655313" w:rsidRDefault="007A52C6" w14:paraId="0000060C" w14:textId="77777777">
      <w:pPr>
        <w:spacing w:after="100" w:line="276" w:lineRule="auto"/>
      </w:pPr>
      <w:r>
        <w:t>The WBS table is the authoritative source for budget and EVM. Any approved change to scope must be reflected in this table, the budget summary in Section 9, and the EVM tracking table before the next milestone submission.</w:t>
      </w:r>
    </w:p>
    <w:p w:rsidR="00655313" w:rsidRDefault="00655313" w14:paraId="0000060D" w14:textId="77777777">
      <w:pPr>
        <w:spacing w:after="80"/>
      </w:pPr>
    </w:p>
    <w:p w:rsidR="00655313" w:rsidP="38021ACF" w:rsidRDefault="00655313" w14:paraId="768B2089" w14:textId="3AD78A15">
      <w:pPr>
        <w:pStyle w:val="Heading1"/>
      </w:pPr>
    </w:p>
    <w:p w:rsidR="00655313" w:rsidP="38021ACF" w:rsidRDefault="007A52C6" w14:paraId="560F42EC" w14:textId="535AD7CB">
      <w:pPr>
        <w:spacing w:before="360" w:after="120"/>
      </w:pPr>
      <w:r>
        <w:br w:type="page"/>
      </w:r>
    </w:p>
    <w:p w:rsidR="00655313" w:rsidRDefault="38021ACF" w14:paraId="0000060E" w14:textId="77777777">
      <w:pPr>
        <w:pStyle w:val="Heading1"/>
      </w:pPr>
      <w:bookmarkStart w:name="_Toc231657015" w:id="75"/>
      <w:r>
        <w:lastRenderedPageBreak/>
        <w:t>15. Change Management Procedures</w:t>
      </w:r>
      <w:bookmarkEnd w:id="75"/>
    </w:p>
    <w:p w:rsidR="00655313" w:rsidP="38021ACF" w:rsidRDefault="38021ACF" w14:paraId="0000060F" w14:textId="77777777">
      <w:pPr>
        <w:spacing w:before="240" w:after="240" w:line="276" w:lineRule="auto"/>
      </w:pPr>
      <w:r w:rsidRPr="38021ACF">
        <w:t>All requested project changes must be documented, reviewed, and approved before implementation. Change requests may originate from team members, faculty, or project stakeholders.</w:t>
      </w:r>
    </w:p>
    <w:p w:rsidR="00655313" w:rsidRDefault="007A52C6" w14:paraId="00000610" w14:textId="77777777">
      <w:pPr>
        <w:spacing w:before="240" w:after="240" w:line="276" w:lineRule="auto"/>
      </w:pPr>
      <w:r>
        <w:t>The following process will be used:</w:t>
      </w:r>
    </w:p>
    <w:p w:rsidR="00655313" w:rsidRDefault="007A52C6" w14:paraId="00000611" w14:textId="77777777">
      <w:pPr>
        <w:numPr>
          <w:ilvl w:val="0"/>
          <w:numId w:val="3"/>
        </w:numPr>
        <w:spacing w:before="240" w:line="276" w:lineRule="auto"/>
      </w:pPr>
      <w:r>
        <w:t>A proposed change will be documented with a description, rationale, and potential impact.</w:t>
      </w:r>
    </w:p>
    <w:p w:rsidR="00655313" w:rsidRDefault="007A52C6" w14:paraId="00000612" w14:textId="77777777">
      <w:pPr>
        <w:numPr>
          <w:ilvl w:val="0"/>
          <w:numId w:val="3"/>
        </w:numPr>
        <w:spacing w:line="276" w:lineRule="auto"/>
      </w:pPr>
      <w:r>
        <w:t>The team will evaluate the impact on scope, timeline, dependencies, and workload.</w:t>
      </w:r>
    </w:p>
    <w:p w:rsidR="00655313" w:rsidRDefault="007A52C6" w14:paraId="00000613" w14:textId="77777777">
      <w:pPr>
        <w:numPr>
          <w:ilvl w:val="0"/>
          <w:numId w:val="3"/>
        </w:numPr>
        <w:spacing w:line="276" w:lineRule="auto"/>
      </w:pPr>
      <w:r>
        <w:t>The Project Lead will coordinate review discussions with the team and stakeholders.</w:t>
      </w:r>
    </w:p>
    <w:p w:rsidR="00655313" w:rsidRDefault="007A52C6" w14:paraId="00000614" w14:textId="77777777">
      <w:pPr>
        <w:numPr>
          <w:ilvl w:val="0"/>
          <w:numId w:val="3"/>
        </w:numPr>
        <w:spacing w:line="276" w:lineRule="auto"/>
      </w:pPr>
      <w:r>
        <w:t>Approved changes will be added to the sprint backlog and project documentation.</w:t>
      </w:r>
    </w:p>
    <w:p w:rsidR="00655313" w:rsidRDefault="007A52C6" w14:paraId="00000615" w14:textId="77777777">
      <w:pPr>
        <w:numPr>
          <w:ilvl w:val="0"/>
          <w:numId w:val="3"/>
        </w:numPr>
        <w:spacing w:after="240" w:line="276" w:lineRule="auto"/>
      </w:pPr>
      <w:r>
        <w:t>Rejected or deferred changes will be documented for future consideration.</w:t>
      </w:r>
    </w:p>
    <w:p w:rsidR="00655313" w:rsidRDefault="007A52C6" w14:paraId="00000616" w14:textId="77777777">
      <w:pPr>
        <w:spacing w:before="240" w:after="240" w:line="276" w:lineRule="auto"/>
      </w:pPr>
      <w:r>
        <w:t>Minor task adjustments may be handled during sprint planning, while major scope changes require team-wide review and stakeholder communication to avoid project disruption.</w:t>
      </w:r>
    </w:p>
    <w:p w:rsidR="00655313" w:rsidRDefault="007A52C6" w14:paraId="00000617" w14:textId="77777777">
      <w:pPr>
        <w:pStyle w:val="Heading2"/>
      </w:pPr>
      <w:bookmarkStart w:name="_Toc231657016" w:id="76"/>
      <w:r>
        <w:t>15.1 Initiation</w:t>
      </w:r>
      <w:bookmarkEnd w:id="76"/>
    </w:p>
    <w:p w:rsidR="00655313" w:rsidRDefault="007A52C6" w14:paraId="00000618" w14:textId="77777777">
      <w:pPr>
        <w:spacing w:before="240" w:after="240" w:line="276" w:lineRule="auto"/>
      </w:pPr>
      <w:r>
        <w:t>Any team member, stakeholder, client representative, or faculty advisor may propose a project change. Changes may include:</w:t>
      </w:r>
    </w:p>
    <w:p w:rsidR="00655313" w:rsidRDefault="007A52C6" w14:paraId="00000619" w14:textId="77777777">
      <w:pPr>
        <w:numPr>
          <w:ilvl w:val="0"/>
          <w:numId w:val="2"/>
        </w:numPr>
        <w:spacing w:before="240" w:line="276" w:lineRule="auto"/>
      </w:pPr>
      <w:r>
        <w:t>Functional requirement updates</w:t>
      </w:r>
    </w:p>
    <w:p w:rsidR="00655313" w:rsidRDefault="007A52C6" w14:paraId="0000061A" w14:textId="77777777">
      <w:pPr>
        <w:numPr>
          <w:ilvl w:val="0"/>
          <w:numId w:val="2"/>
        </w:numPr>
        <w:spacing w:line="276" w:lineRule="auto"/>
      </w:pPr>
      <w:r>
        <w:t>Scope modifications</w:t>
      </w:r>
    </w:p>
    <w:p w:rsidR="00655313" w:rsidRDefault="007A52C6" w14:paraId="0000061B" w14:textId="77777777">
      <w:pPr>
        <w:numPr>
          <w:ilvl w:val="0"/>
          <w:numId w:val="2"/>
        </w:numPr>
        <w:spacing w:line="276" w:lineRule="auto"/>
      </w:pPr>
      <w:r>
        <w:t>Architecture or infrastructure adjustments</w:t>
      </w:r>
    </w:p>
    <w:p w:rsidR="00655313" w:rsidRDefault="007A52C6" w14:paraId="0000061C" w14:textId="77777777">
      <w:pPr>
        <w:numPr>
          <w:ilvl w:val="0"/>
          <w:numId w:val="2"/>
        </w:numPr>
        <w:spacing w:line="276" w:lineRule="auto"/>
      </w:pPr>
      <w:r>
        <w:t>Timeline or milestone changes</w:t>
      </w:r>
    </w:p>
    <w:p w:rsidR="00655313" w:rsidRDefault="007A52C6" w14:paraId="0000061D" w14:textId="77777777">
      <w:pPr>
        <w:numPr>
          <w:ilvl w:val="0"/>
          <w:numId w:val="2"/>
        </w:numPr>
        <w:spacing w:line="276" w:lineRule="auto"/>
      </w:pPr>
      <w:r>
        <w:t>Security or compliance updates</w:t>
      </w:r>
    </w:p>
    <w:p w:rsidR="00655313" w:rsidRDefault="007A52C6" w14:paraId="0000061E" w14:textId="77777777">
      <w:pPr>
        <w:numPr>
          <w:ilvl w:val="0"/>
          <w:numId w:val="2"/>
        </w:numPr>
        <w:spacing w:line="276" w:lineRule="auto"/>
      </w:pPr>
      <w:r>
        <w:t>API or integration modifications</w:t>
      </w:r>
    </w:p>
    <w:p w:rsidR="00655313" w:rsidRDefault="007A52C6" w14:paraId="0000061F" w14:textId="77777777">
      <w:pPr>
        <w:numPr>
          <w:ilvl w:val="0"/>
          <w:numId w:val="2"/>
        </w:numPr>
        <w:spacing w:after="240" w:line="276" w:lineRule="auto"/>
      </w:pPr>
      <w:r>
        <w:t>Documentation corrections or clarifications</w:t>
      </w:r>
    </w:p>
    <w:p w:rsidR="00655313" w:rsidRDefault="007A52C6" w14:paraId="00000620" w14:textId="77777777">
      <w:pPr>
        <w:spacing w:before="240" w:after="240" w:line="276" w:lineRule="auto"/>
      </w:pPr>
      <w:r>
        <w:t>All proposed changes must be documented in a shared project tracking system such as GitHub Issues, Microsoft Teams, or the shared project documentation repository. Each request must include:</w:t>
      </w:r>
    </w:p>
    <w:p w:rsidR="00655313" w:rsidRDefault="007A52C6" w14:paraId="00000621" w14:textId="77777777">
      <w:pPr>
        <w:numPr>
          <w:ilvl w:val="0"/>
          <w:numId w:val="12"/>
        </w:numPr>
        <w:spacing w:before="240" w:line="276" w:lineRule="auto"/>
      </w:pPr>
      <w:r>
        <w:t>Description of the proposed change</w:t>
      </w:r>
    </w:p>
    <w:p w:rsidR="00655313" w:rsidRDefault="007A52C6" w14:paraId="00000622" w14:textId="77777777">
      <w:pPr>
        <w:numPr>
          <w:ilvl w:val="0"/>
          <w:numId w:val="12"/>
        </w:numPr>
        <w:spacing w:line="276" w:lineRule="auto"/>
      </w:pPr>
      <w:r>
        <w:t>Reason for the change</w:t>
      </w:r>
    </w:p>
    <w:p w:rsidR="00655313" w:rsidRDefault="38021ACF" w14:paraId="00000623" w14:textId="77777777">
      <w:pPr>
        <w:numPr>
          <w:ilvl w:val="0"/>
          <w:numId w:val="12"/>
        </w:numPr>
        <w:spacing w:line="276" w:lineRule="auto"/>
      </w:pPr>
      <w:r w:rsidRPr="38021ACF">
        <w:t>Impacted system areas or deliverables</w:t>
      </w:r>
    </w:p>
    <w:p w:rsidR="00655313" w:rsidRDefault="007A52C6" w14:paraId="00000624" w14:textId="77777777">
      <w:pPr>
        <w:numPr>
          <w:ilvl w:val="0"/>
          <w:numId w:val="12"/>
        </w:numPr>
        <w:spacing w:line="276" w:lineRule="auto"/>
      </w:pPr>
      <w:r>
        <w:t>Estimated implementation effort</w:t>
      </w:r>
    </w:p>
    <w:p w:rsidR="00655313" w:rsidRDefault="007A52C6" w14:paraId="00000625" w14:textId="77777777">
      <w:pPr>
        <w:numPr>
          <w:ilvl w:val="0"/>
          <w:numId w:val="12"/>
        </w:numPr>
        <w:spacing w:line="276" w:lineRule="auto"/>
      </w:pPr>
      <w:r>
        <w:t>Potential risks or dependencies</w:t>
      </w:r>
    </w:p>
    <w:p w:rsidR="00655313" w:rsidRDefault="007A52C6" w14:paraId="00000626" w14:textId="77777777">
      <w:pPr>
        <w:numPr>
          <w:ilvl w:val="0"/>
          <w:numId w:val="12"/>
        </w:numPr>
        <w:spacing w:after="240" w:line="276" w:lineRule="auto"/>
      </w:pPr>
      <w:r>
        <w:t>Requested priority level</w:t>
      </w:r>
    </w:p>
    <w:p w:rsidR="00655313" w:rsidP="38021ACF" w:rsidRDefault="00655313" w14:paraId="1B13EF3F" w14:textId="366A6470">
      <w:pPr>
        <w:pStyle w:val="Heading2"/>
      </w:pPr>
    </w:p>
    <w:p w:rsidR="00655313" w:rsidP="38021ACF" w:rsidRDefault="007A52C6" w14:paraId="61FF38A9" w14:textId="5CC233BA">
      <w:pPr>
        <w:spacing w:before="240" w:after="80"/>
      </w:pPr>
      <w:r>
        <w:br w:type="page"/>
      </w:r>
    </w:p>
    <w:p w:rsidR="00655313" w:rsidRDefault="38021ACF" w14:paraId="00000627" w14:textId="77777777">
      <w:pPr>
        <w:pStyle w:val="Heading2"/>
      </w:pPr>
      <w:bookmarkStart w:name="_Toc231657017" w:id="77"/>
      <w:r>
        <w:lastRenderedPageBreak/>
        <w:t>15.2 Review</w:t>
      </w:r>
      <w:bookmarkEnd w:id="77"/>
    </w:p>
    <w:p w:rsidR="00655313" w:rsidRDefault="007A52C6" w14:paraId="00000628" w14:textId="77777777">
      <w:pPr>
        <w:spacing w:before="180" w:after="60"/>
      </w:pPr>
      <w:r>
        <w:rPr>
          <w:b/>
          <w:bCs/>
        </w:rPr>
        <w:t>Table 1</w:t>
      </w:r>
      <w:r>
        <w:rPr>
          <w:b/>
          <w:bCs/>
        </w:rPr>
        <w:t>5.2:</w:t>
      </w:r>
      <w:r>
        <w:rPr>
          <w:b/>
          <w:bCs/>
        </w:rPr>
        <w:t xml:space="preserve"> Change Control Board Members</w:t>
      </w:r>
    </w:p>
    <w:tbl>
      <w:tblPr>
        <w:tblStyle w:val="af0"/>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20"/>
        <w:gridCol w:w="3120"/>
        <w:gridCol w:w="3120"/>
      </w:tblGrid>
      <w:tr w:rsidR="00655313" w:rsidTr="38021ACF" w14:paraId="23A39A42" w14:textId="77777777">
        <w:trPr>
          <w:tblHeader/>
        </w:trPr>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629" w14:textId="77777777">
            <w:r>
              <w:rPr>
                <w:b/>
                <w:bCs/>
              </w:rPr>
              <w:t>CCB Member</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62A" w14:textId="77777777">
            <w:r>
              <w:rPr>
                <w:b/>
                <w:bCs/>
              </w:rPr>
              <w:t>Role</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62B" w14:textId="77777777">
            <w:r>
              <w:rPr>
                <w:b/>
                <w:bCs/>
              </w:rPr>
              <w:t>Responsibilities</w:t>
            </w:r>
          </w:p>
        </w:tc>
      </w:tr>
      <w:tr w:rsidR="00655313" w:rsidTr="38021ACF" w14:paraId="68CF3A06" w14:textId="77777777">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62C" w14:textId="77777777">
            <w:r>
              <w:t>Dr. Assadullah</w:t>
            </w:r>
          </w:p>
          <w:p w:rsidR="00655313" w:rsidRDefault="007A52C6" w14:paraId="0000062D" w14:textId="77777777">
            <w:r>
              <w:t>Roy Gordon</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62E" w14:textId="77777777">
            <w:r>
              <w:t>Course Instructor / Client</w:t>
            </w:r>
          </w:p>
          <w:p w:rsidR="00655313" w:rsidRDefault="007A52C6" w14:paraId="0000062F" w14:textId="77777777">
            <w:r>
              <w:t>Client</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630" w14:textId="77777777">
            <w:r>
              <w:t>Final approval or rejection</w:t>
            </w:r>
          </w:p>
        </w:tc>
      </w:tr>
      <w:tr w:rsidR="00655313" w:rsidTr="38021ACF" w14:paraId="44348E28" w14:textId="77777777">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631" w14:textId="77777777">
            <w:r>
              <w:t>Joriel Rivas</w:t>
            </w:r>
          </w:p>
          <w:p w:rsidR="00655313" w:rsidRDefault="007A52C6" w14:paraId="00000632" w14:textId="77777777">
            <w:r>
              <w:t>Davon Davis</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633" w14:textId="77777777">
            <w:r>
              <w:t>Project Manager</w:t>
            </w:r>
          </w:p>
          <w:p w:rsidR="00655313" w:rsidRDefault="007A52C6" w14:paraId="00000634" w14:textId="77777777">
            <w:r>
              <w:t>Team Lead</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635" w14:textId="77777777">
            <w:r>
              <w:t>Triage and prioritization</w:t>
            </w:r>
          </w:p>
        </w:tc>
      </w:tr>
      <w:tr w:rsidR="00655313" w:rsidTr="38021ACF" w14:paraId="09EA1ACE" w14:textId="77777777">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636" w14:textId="77777777">
            <w:r>
              <w:t xml:space="preserve">CareConnect Team Members </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637" w14:textId="77777777">
            <w:r>
              <w:t>BA, Developers, Testers</w:t>
            </w:r>
          </w:p>
        </w:tc>
        <w:tc>
          <w:tcPr>
            <w:tcW w:w="31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20" w:type="dxa"/>
              <w:bottom w:w="80" w:type="dxa"/>
              <w:right w:w="120" w:type="dxa"/>
            </w:tcMar>
          </w:tcPr>
          <w:p w:rsidR="00655313" w:rsidRDefault="007A52C6" w14:paraId="00000638" w14:textId="77777777">
            <w:r>
              <w:t>Impact analysis and effort estimates.</w:t>
            </w:r>
          </w:p>
          <w:p w:rsidR="00655313" w:rsidRDefault="007A52C6" w14:paraId="00000639" w14:textId="77777777">
            <w:r>
              <w:t>Technical feasibility assessment.</w:t>
            </w:r>
          </w:p>
        </w:tc>
      </w:tr>
    </w:tbl>
    <w:p w:rsidR="38021ACF" w:rsidP="38021ACF" w:rsidRDefault="38021ACF" w14:paraId="05D41109" w14:textId="03B1B8BE">
      <w:pPr>
        <w:pStyle w:val="Heading2"/>
        <w:spacing w:after="120"/>
      </w:pPr>
    </w:p>
    <w:p w:rsidR="00655313" w:rsidP="38021ACF" w:rsidRDefault="38021ACF" w14:paraId="0000063C" w14:textId="77777777">
      <w:pPr>
        <w:pStyle w:val="Heading2"/>
        <w:spacing w:after="120"/>
      </w:pPr>
      <w:bookmarkStart w:name="_Toc231657018" w:id="78"/>
      <w:r>
        <w:t>15.3 Authorization and Implementation</w:t>
      </w:r>
      <w:bookmarkEnd w:id="78"/>
    </w:p>
    <w:p w:rsidR="00655313" w:rsidRDefault="007A52C6" w14:paraId="0000063D" w14:textId="77777777">
      <w:pPr>
        <w:spacing w:before="240" w:after="240" w:line="276" w:lineRule="auto"/>
      </w:pPr>
      <w:r>
        <w:t>Approved changes will be prioritized and scheduled according to project timelines and sprint capacity. Once approved:</w:t>
      </w:r>
    </w:p>
    <w:p w:rsidR="00655313" w:rsidRDefault="007A52C6" w14:paraId="0000063E" w14:textId="77777777">
      <w:pPr>
        <w:numPr>
          <w:ilvl w:val="0"/>
          <w:numId w:val="11"/>
        </w:numPr>
        <w:spacing w:before="240" w:line="276" w:lineRule="auto"/>
      </w:pPr>
      <w:r>
        <w:t>Related documentation must be updated</w:t>
      </w:r>
    </w:p>
    <w:p w:rsidR="00655313" w:rsidRDefault="38021ACF" w14:paraId="0000063F" w14:textId="77777777">
      <w:pPr>
        <w:numPr>
          <w:ilvl w:val="0"/>
          <w:numId w:val="11"/>
        </w:numPr>
        <w:spacing w:line="276" w:lineRule="auto"/>
      </w:pPr>
      <w:r w:rsidRPr="38021ACF">
        <w:t>Impacted requirements must be revised</w:t>
      </w:r>
    </w:p>
    <w:p w:rsidR="00655313" w:rsidRDefault="007A52C6" w14:paraId="00000640" w14:textId="77777777">
      <w:pPr>
        <w:numPr>
          <w:ilvl w:val="0"/>
          <w:numId w:val="11"/>
        </w:numPr>
        <w:spacing w:line="276" w:lineRule="auto"/>
      </w:pPr>
      <w:r>
        <w:t>Development tasks will be assigned</w:t>
      </w:r>
    </w:p>
    <w:p w:rsidR="00655313" w:rsidRDefault="007A52C6" w14:paraId="00000641" w14:textId="77777777">
      <w:pPr>
        <w:numPr>
          <w:ilvl w:val="0"/>
          <w:numId w:val="11"/>
        </w:numPr>
        <w:spacing w:line="276" w:lineRule="auto"/>
      </w:pPr>
      <w:r>
        <w:t>Testing requirements will be adjusted as necessary</w:t>
      </w:r>
    </w:p>
    <w:p w:rsidR="00655313" w:rsidRDefault="007A52C6" w14:paraId="00000642" w14:textId="77777777">
      <w:pPr>
        <w:numPr>
          <w:ilvl w:val="0"/>
          <w:numId w:val="11"/>
        </w:numPr>
        <w:spacing w:after="240" w:line="276" w:lineRule="auto"/>
      </w:pPr>
      <w:r>
        <w:t>Stakeholders will be notified of the approved modification</w:t>
      </w:r>
    </w:p>
    <w:p w:rsidR="00655313" w:rsidRDefault="007A52C6" w14:paraId="00000643" w14:textId="77777777">
      <w:pPr>
        <w:spacing w:before="240" w:after="240" w:line="276" w:lineRule="auto"/>
      </w:pPr>
      <w:r>
        <w:t>Rejected changes will remain documented for future reference but will not be implemented during the current milestone unless reconsidered through a future review cycle.</w:t>
      </w:r>
    </w:p>
    <w:p w:rsidR="00655313" w:rsidRDefault="007A52C6" w14:paraId="00000644" w14:textId="77777777">
      <w:pPr>
        <w:spacing w:before="240" w:after="240" w:line="276" w:lineRule="auto"/>
      </w:pPr>
      <w:r>
        <w:t>All implemented changes must be reflected in:</w:t>
      </w:r>
    </w:p>
    <w:p w:rsidR="00655313" w:rsidRDefault="007A52C6" w14:paraId="00000645" w14:textId="77777777">
      <w:pPr>
        <w:numPr>
          <w:ilvl w:val="0"/>
          <w:numId w:val="14"/>
        </w:numPr>
        <w:spacing w:before="240" w:line="276" w:lineRule="auto"/>
      </w:pPr>
      <w:r>
        <w:t>Project Plan updates</w:t>
      </w:r>
    </w:p>
    <w:p w:rsidR="00655313" w:rsidRDefault="007A52C6" w14:paraId="00000646" w14:textId="77777777">
      <w:pPr>
        <w:numPr>
          <w:ilvl w:val="0"/>
          <w:numId w:val="14"/>
        </w:numPr>
        <w:spacing w:line="276" w:lineRule="auto"/>
      </w:pPr>
      <w:r>
        <w:t>SRS revisions</w:t>
      </w:r>
    </w:p>
    <w:p w:rsidR="00655313" w:rsidRDefault="007A52C6" w14:paraId="00000647" w14:textId="77777777">
      <w:pPr>
        <w:numPr>
          <w:ilvl w:val="0"/>
          <w:numId w:val="14"/>
        </w:numPr>
        <w:spacing w:line="276" w:lineRule="auto"/>
      </w:pPr>
      <w:r>
        <w:t>Technical Design Documents</w:t>
      </w:r>
    </w:p>
    <w:p w:rsidR="00655313" w:rsidRDefault="007A52C6" w14:paraId="00000648" w14:textId="77777777">
      <w:pPr>
        <w:numPr>
          <w:ilvl w:val="0"/>
          <w:numId w:val="14"/>
        </w:numPr>
        <w:spacing w:line="276" w:lineRule="auto"/>
      </w:pPr>
      <w:r>
        <w:t>Test Plans</w:t>
      </w:r>
    </w:p>
    <w:p w:rsidR="00655313" w:rsidRDefault="007A52C6" w14:paraId="00000649" w14:textId="77777777">
      <w:pPr>
        <w:numPr>
          <w:ilvl w:val="0"/>
          <w:numId w:val="14"/>
        </w:numPr>
        <w:spacing w:after="240" w:line="276" w:lineRule="auto"/>
      </w:pPr>
      <w:r>
        <w:t>Deployment or Programmer Guides where applicable</w:t>
      </w:r>
    </w:p>
    <w:p w:rsidR="00655313" w:rsidRDefault="007A52C6" w14:paraId="0000064A" w14:textId="77777777">
      <w:pPr>
        <w:pStyle w:val="Heading2"/>
      </w:pPr>
      <w:bookmarkStart w:name="_Toc231657019" w:id="79"/>
      <w:r>
        <w:t>15.4 Version Control and Traceability</w:t>
      </w:r>
      <w:bookmarkEnd w:id="79"/>
    </w:p>
    <w:p w:rsidR="00655313" w:rsidP="38021ACF" w:rsidRDefault="38021ACF" w14:paraId="0000064B" w14:textId="77777777">
      <w:pPr>
        <w:spacing w:before="240" w:after="240" w:line="276" w:lineRule="auto"/>
      </w:pPr>
      <w:r w:rsidRPr="38021ACF">
        <w:t>GitHub will serve as the primary version control platform for application code and related technical artifacts. Documentation revisions will be tracked using version history tables and document revision notes.</w:t>
      </w:r>
    </w:p>
    <w:p w:rsidR="00655313" w:rsidP="38021ACF" w:rsidRDefault="38021ACF" w14:paraId="0000064C" w14:textId="77777777">
      <w:pPr>
        <w:spacing w:before="240" w:after="240" w:line="276" w:lineRule="auto"/>
      </w:pPr>
      <w:r w:rsidRPr="38021ACF">
        <w:t>All major project changes must maintain traceability between:</w:t>
      </w:r>
    </w:p>
    <w:p w:rsidR="00655313" w:rsidRDefault="007A52C6" w14:paraId="0000064D" w14:textId="77777777">
      <w:pPr>
        <w:numPr>
          <w:ilvl w:val="0"/>
          <w:numId w:val="13"/>
        </w:numPr>
        <w:spacing w:before="240" w:line="276" w:lineRule="auto"/>
      </w:pPr>
      <w:r>
        <w:lastRenderedPageBreak/>
        <w:t>Requirements</w:t>
      </w:r>
    </w:p>
    <w:p w:rsidR="00655313" w:rsidRDefault="007A52C6" w14:paraId="0000064E" w14:textId="77777777">
      <w:pPr>
        <w:numPr>
          <w:ilvl w:val="0"/>
          <w:numId w:val="13"/>
        </w:numPr>
        <w:spacing w:line="276" w:lineRule="auto"/>
      </w:pPr>
      <w:r>
        <w:t>Design decisions</w:t>
      </w:r>
    </w:p>
    <w:p w:rsidR="00655313" w:rsidRDefault="007A52C6" w14:paraId="0000064F" w14:textId="77777777">
      <w:pPr>
        <w:numPr>
          <w:ilvl w:val="0"/>
          <w:numId w:val="13"/>
        </w:numPr>
        <w:spacing w:line="276" w:lineRule="auto"/>
      </w:pPr>
      <w:r>
        <w:t>Implementation tasks</w:t>
      </w:r>
    </w:p>
    <w:p w:rsidR="00655313" w:rsidRDefault="007A52C6" w14:paraId="00000650" w14:textId="77777777">
      <w:pPr>
        <w:numPr>
          <w:ilvl w:val="0"/>
          <w:numId w:val="13"/>
        </w:numPr>
        <w:spacing w:line="276" w:lineRule="auto"/>
      </w:pPr>
      <w:r>
        <w:t>Testing artifacts</w:t>
      </w:r>
    </w:p>
    <w:p w:rsidR="00655313" w:rsidRDefault="007A52C6" w14:paraId="00000651" w14:textId="77777777">
      <w:pPr>
        <w:numPr>
          <w:ilvl w:val="0"/>
          <w:numId w:val="13"/>
        </w:numPr>
        <w:spacing w:after="240" w:line="276" w:lineRule="auto"/>
      </w:pPr>
      <w:r>
        <w:t>Final deliverables</w:t>
      </w:r>
    </w:p>
    <w:p w:rsidR="00655313" w:rsidRDefault="38021ACF" w14:paraId="00000652" w14:textId="77777777">
      <w:pPr>
        <w:spacing w:before="240" w:after="240" w:line="276" w:lineRule="auto"/>
      </w:pPr>
      <w:r w:rsidRPr="38021ACF">
        <w:t>Pull requests, issue tracking, and commit history will be used to maintain visibility into when changes were introduced and who approved them.</w:t>
      </w:r>
    </w:p>
    <w:p w:rsidR="00655313" w:rsidRDefault="38021ACF" w14:paraId="00000654" w14:textId="08789748">
      <w:pPr>
        <w:pStyle w:val="Heading2"/>
      </w:pPr>
      <w:bookmarkStart w:name="_Toc231657020" w:id="80"/>
      <w:r>
        <w:t>15.5 Emergency or Critical Changes</w:t>
      </w:r>
      <w:bookmarkEnd w:id="80"/>
    </w:p>
    <w:p w:rsidR="00655313" w:rsidRDefault="007A52C6" w14:paraId="00000655" w14:textId="77777777">
      <w:pPr>
        <w:spacing w:after="120" w:line="276" w:lineRule="auto"/>
      </w:pPr>
      <w:r>
        <w:t>Critical issues affecting system security, data integrity, application stability, or milestone deliverability may require expedited changes outside the standard review cycle. These changes may be approved directly by the Team Lead and Technical Lead with immediate notification provided to affected stakeholders.</w:t>
      </w:r>
    </w:p>
    <w:p w:rsidR="00655313" w:rsidRDefault="007A52C6" w14:paraId="00000656" w14:textId="77777777">
      <w:pPr>
        <w:spacing w:before="240" w:after="240" w:line="276" w:lineRule="auto"/>
      </w:pPr>
      <w:r>
        <w:t>Emergency changes must still:</w:t>
      </w:r>
    </w:p>
    <w:p w:rsidR="00655313" w:rsidRDefault="007A52C6" w14:paraId="00000657" w14:textId="77777777">
      <w:pPr>
        <w:numPr>
          <w:ilvl w:val="0"/>
          <w:numId w:val="7"/>
        </w:numPr>
        <w:spacing w:before="240" w:line="276" w:lineRule="auto"/>
      </w:pPr>
      <w:r>
        <w:t>Be documented</w:t>
      </w:r>
    </w:p>
    <w:p w:rsidR="00655313" w:rsidRDefault="007A52C6" w14:paraId="00000658" w14:textId="77777777">
      <w:pPr>
        <w:numPr>
          <w:ilvl w:val="0"/>
          <w:numId w:val="7"/>
        </w:numPr>
        <w:spacing w:line="276" w:lineRule="auto"/>
      </w:pPr>
      <w:r>
        <w:t>Undergo testing when possible</w:t>
      </w:r>
    </w:p>
    <w:p w:rsidR="00655313" w:rsidRDefault="38021ACF" w14:paraId="00000659" w14:textId="77777777">
      <w:pPr>
        <w:numPr>
          <w:ilvl w:val="0"/>
          <w:numId w:val="7"/>
        </w:numPr>
        <w:spacing w:line="276" w:lineRule="auto"/>
      </w:pPr>
      <w:r w:rsidRPr="38021ACF">
        <w:t>Be included in subsequent project documentation updates</w:t>
      </w:r>
    </w:p>
    <w:p w:rsidR="00655313" w:rsidRDefault="007A52C6" w14:paraId="0000065A" w14:textId="77777777">
      <w:pPr>
        <w:numPr>
          <w:ilvl w:val="0"/>
          <w:numId w:val="7"/>
        </w:numPr>
        <w:spacing w:after="240" w:line="276" w:lineRule="auto"/>
      </w:pPr>
      <w:r>
        <w:t>Be reviewed retrospectively during sprint review meetings</w:t>
      </w:r>
    </w:p>
    <w:p w:rsidR="00655313" w:rsidRDefault="00655313" w14:paraId="0000065B" w14:textId="77777777">
      <w:pPr>
        <w:spacing w:after="120" w:line="276" w:lineRule="auto"/>
        <w:rPr>
          <w:i/>
          <w:iCs/>
          <w:color w:val="999999"/>
        </w:rPr>
      </w:pPr>
    </w:p>
    <w:p w:rsidR="00655313" w:rsidRDefault="007A52C6" w14:paraId="0000065C" w14:textId="77777777">
      <w:r>
        <w:br w:type="page"/>
      </w:r>
    </w:p>
    <w:p w:rsidR="00655313" w:rsidRDefault="007A52C6" w14:paraId="0000065D" w14:textId="77777777">
      <w:pPr>
        <w:pStyle w:val="Heading1"/>
      </w:pPr>
      <w:bookmarkStart w:name="_Toc231657021" w:id="81"/>
      <w:r>
        <w:lastRenderedPageBreak/>
        <w:t>16. Appendices</w:t>
      </w:r>
      <w:bookmarkEnd w:id="81"/>
    </w:p>
    <w:p w:rsidR="00655313" w:rsidRDefault="007A52C6" w14:paraId="0000065E" w14:textId="77777777">
      <w:pPr>
        <w:pStyle w:val="Heading2"/>
      </w:pPr>
      <w:bookmarkStart w:name="_Toc231657022" w:id="82"/>
      <w:r>
        <w:t>16.1 Glossary of Terms</w:t>
      </w:r>
      <w:bookmarkEnd w:id="82"/>
    </w:p>
    <w:p w:rsidR="00655313" w:rsidRDefault="007A52C6" w14:paraId="0000065F" w14:textId="77777777">
      <w:pPr>
        <w:spacing w:before="180" w:after="60"/>
        <w:rPr>
          <w:b/>
          <w:bCs/>
        </w:rPr>
      </w:pPr>
      <w:r>
        <w:rPr>
          <w:b/>
          <w:bCs/>
        </w:rPr>
        <w:t>Table 1</w:t>
      </w:r>
      <w:r>
        <w:rPr>
          <w:b/>
          <w:bCs/>
        </w:rPr>
        <w:t xml:space="preserve">6.1: </w:t>
      </w:r>
      <w:r>
        <w:rPr>
          <w:b/>
          <w:bCs/>
        </w:rPr>
        <w:t xml:space="preserve"> Glossary of Terms</w:t>
      </w:r>
    </w:p>
    <w:tbl>
      <w:tblPr>
        <w:tblStyle w:val="af1"/>
        <w:tblW w:w="9360" w:type="dxa"/>
        <w:tblBorders>
          <w:top w:val="nil"/>
          <w:left w:val="nil"/>
          <w:bottom w:val="nil"/>
          <w:right w:val="nil"/>
          <w:insideH w:val="nil"/>
          <w:insideV w:val="nil"/>
        </w:tblBorders>
        <w:tblLayout w:type="fixed"/>
        <w:tblLook w:val="0600" w:firstRow="0" w:lastRow="0" w:firstColumn="0" w:lastColumn="0" w:noHBand="1" w:noVBand="1"/>
      </w:tblPr>
      <w:tblGrid>
        <w:gridCol w:w="2670"/>
        <w:gridCol w:w="6690"/>
      </w:tblGrid>
      <w:tr w:rsidR="00655313" w:rsidTr="38021ACF" w14:paraId="71B366A7" w14:textId="77777777">
        <w:trPr>
          <w:trHeight w:val="480"/>
          <w:tblHeader/>
        </w:trPr>
        <w:tc>
          <w:tcPr>
            <w:tcW w:w="2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660" w14:textId="77777777">
            <w:r>
              <w:rPr>
                <w:b/>
                <w:bCs/>
              </w:rPr>
              <w:t>Term</w:t>
            </w:r>
          </w:p>
        </w:tc>
        <w:tc>
          <w:tcPr>
            <w:tcW w:w="669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661" w14:textId="77777777">
            <w:r>
              <w:rPr>
                <w:b/>
                <w:bCs/>
              </w:rPr>
              <w:t>Definition</w:t>
            </w:r>
          </w:p>
        </w:tc>
      </w:tr>
      <w:tr w:rsidR="00655313" w:rsidTr="38021ACF" w14:paraId="690025F8" w14:textId="77777777">
        <w:trPr>
          <w:trHeight w:val="930"/>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62" w14:textId="77777777">
            <w:pPr>
              <w:spacing w:after="60"/>
            </w:pPr>
            <w:r>
              <w:t>Agile-Scrum</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38021ACF" w14:paraId="00000663" w14:textId="77777777">
            <w:pPr>
              <w:spacing w:after="60"/>
            </w:pPr>
            <w:r w:rsidRPr="38021ACF">
              <w:t>A hybrid project management methodology combining Agile principles with Scrum ceremonies such as sprint planning, daily standups, sprint reviews, and retrospectives. Used by Team D for iterative delivery.</w:t>
            </w:r>
          </w:p>
        </w:tc>
      </w:tr>
      <w:tr w:rsidR="00655313" w:rsidTr="38021ACF" w14:paraId="3D9F87A0" w14:textId="77777777">
        <w:trPr>
          <w:trHeight w:val="930"/>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64" w14:textId="77777777">
            <w:pPr>
              <w:spacing w:after="60"/>
            </w:pPr>
            <w:r>
              <w:t>Aggregator</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38021ACF" w14:paraId="00000665" w14:textId="77777777">
            <w:pPr>
              <w:spacing w:after="60"/>
            </w:pPr>
            <w:r w:rsidRPr="38021ACF">
              <w:t>A third-party system responsible for routing Electronic Visit Verification records from home care agencies to state Medicaid programs. Team D tracks this as an external project dependency.</w:t>
            </w:r>
          </w:p>
        </w:tc>
      </w:tr>
      <w:tr w:rsidR="00655313" w:rsidTr="38021ACF" w14:paraId="5D5A387D" w14:textId="77777777">
        <w:trPr>
          <w:trHeight w:val="930"/>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66" w14:textId="77777777">
            <w:pPr>
              <w:spacing w:after="60"/>
            </w:pPr>
            <w:r>
              <w:t>Care Circle</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38021ACF" w14:paraId="00000667" w14:textId="77777777">
            <w:pPr>
              <w:spacing w:after="60"/>
            </w:pPr>
            <w:r w:rsidRPr="38021ACF">
              <w:t>A group within CareConnect that connects a patient with their assigned caregivers and authorized family members, enabling coordinated healthcare management.</w:t>
            </w:r>
          </w:p>
        </w:tc>
      </w:tr>
      <w:tr w:rsidR="00655313" w:rsidTr="38021ACF" w14:paraId="71E5D9C9" w14:textId="77777777">
        <w:trPr>
          <w:trHeight w:val="930"/>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68" w14:textId="77777777">
            <w:pPr>
              <w:spacing w:after="60"/>
            </w:pPr>
            <w:r>
              <w:t>CareConnect</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69" w14:textId="77777777">
            <w:pPr>
              <w:spacing w:after="60"/>
            </w:pPr>
            <w:r>
              <w:t>The healthcare coordination platform extended by Team D. It supports caregiver workflows, patient onboarding, wearable device integration, invoicing, and Electronic Visit Verification.</w:t>
            </w:r>
          </w:p>
        </w:tc>
      </w:tr>
      <w:tr w:rsidR="00655313" w:rsidTr="38021ACF" w14:paraId="6D74E32D" w14:textId="77777777">
        <w:trPr>
          <w:trHeight w:val="930"/>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6A" w14:textId="77777777">
            <w:pPr>
              <w:spacing w:after="60"/>
            </w:pPr>
            <w:r>
              <w:t>Caregiver</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38021ACF" w14:paraId="0000066B" w14:textId="77777777">
            <w:pPr>
              <w:spacing w:after="60"/>
            </w:pPr>
            <w:r w:rsidRPr="38021ACF">
              <w:t>An individual responsible for providing home care services to a patient. Caregivers use CareConnect to manage visit records, submit invoices, and coordinate with care circle members.</w:t>
            </w:r>
          </w:p>
        </w:tc>
      </w:tr>
      <w:tr w:rsidR="00655313" w:rsidTr="38021ACF" w14:paraId="6F65BB35" w14:textId="77777777">
        <w:trPr>
          <w:trHeight w:val="930"/>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6C" w14:textId="77777777">
            <w:pPr>
              <w:spacing w:after="60"/>
            </w:pPr>
            <w:r>
              <w:t>Change Request</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38021ACF" w14:paraId="0000066D" w14:textId="77777777">
            <w:pPr>
              <w:spacing w:after="60"/>
            </w:pPr>
            <w:r w:rsidRPr="38021ACF">
              <w:t>A formal document submitted to propose a modification to project scope, timeline, or deliverables. All change requests are reviewed and approved by the Change Control Board before implementation.</w:t>
            </w:r>
          </w:p>
        </w:tc>
      </w:tr>
      <w:tr w:rsidR="00655313" w:rsidTr="38021ACF" w14:paraId="28FBA5DE" w14:textId="77777777">
        <w:trPr>
          <w:trHeight w:val="930"/>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6E" w14:textId="77777777">
            <w:pPr>
              <w:spacing w:after="60"/>
            </w:pPr>
            <w:r>
              <w:t>Deliverable</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6F" w14:textId="77777777">
            <w:pPr>
              <w:spacing w:after="60"/>
            </w:pPr>
            <w:r>
              <w:t>A tangible output produced as part of the project, such as the Project Plan, Software Requirements Specification, or Technical Design Document.</w:t>
            </w:r>
          </w:p>
        </w:tc>
      </w:tr>
      <w:tr w:rsidR="00655313" w:rsidTr="38021ACF" w14:paraId="1C4314E8" w14:textId="77777777">
        <w:trPr>
          <w:trHeight w:val="930"/>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0" w14:textId="77777777">
            <w:pPr>
              <w:spacing w:after="60"/>
            </w:pPr>
            <w:r>
              <w:t>Document Digitization</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1" w14:textId="77777777">
            <w:pPr>
              <w:spacing w:after="60"/>
            </w:pPr>
            <w:r>
              <w:t>The process of converting paper-based home care forms (e.g., tax withholding, employment eligibility, health assessments) into structured digital forms within CareConnect.</w:t>
            </w:r>
          </w:p>
        </w:tc>
      </w:tr>
      <w:tr w:rsidR="00655313" w:rsidTr="38021ACF" w14:paraId="29E4F803" w14:textId="77777777">
        <w:trPr>
          <w:trHeight w:val="705"/>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2" w14:textId="77777777">
            <w:pPr>
              <w:spacing w:after="60"/>
            </w:pPr>
            <w:r>
              <w:t>EDI</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3" w14:textId="77777777">
            <w:pPr>
              <w:spacing w:after="60"/>
            </w:pPr>
            <w:r>
              <w:t>Electronic Data Interchange. A standardized format used to export visit records from the EVV module for submission to state Medicaid payers.</w:t>
            </w:r>
          </w:p>
        </w:tc>
      </w:tr>
      <w:tr w:rsidR="00655313" w:rsidTr="38021ACF" w14:paraId="2AC9A46B" w14:textId="77777777">
        <w:trPr>
          <w:trHeight w:val="930"/>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4" w14:textId="77777777">
            <w:pPr>
              <w:spacing w:after="60"/>
            </w:pPr>
            <w:r>
              <w:lastRenderedPageBreak/>
              <w:t>Invoice Extraction</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5" w14:textId="77777777">
            <w:pPr>
              <w:spacing w:after="60"/>
            </w:pPr>
            <w:r>
              <w:t>An AI-assisted workflow that automatically extracts key fields (vendor name, date, invoice number, line items, totals) from uploaded invoice images using AWS Bedrock with Claude.</w:t>
            </w:r>
          </w:p>
        </w:tc>
      </w:tr>
      <w:tr w:rsidR="00655313" w:rsidTr="38021ACF" w14:paraId="0FE9B30A" w14:textId="77777777">
        <w:trPr>
          <w:trHeight w:val="705"/>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6" w14:textId="77777777">
            <w:pPr>
              <w:spacing w:after="60"/>
            </w:pPr>
            <w:r>
              <w:t>Milestone</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7" w14:textId="77777777">
            <w:pPr>
              <w:spacing w:after="60"/>
            </w:pPr>
            <w:r>
              <w:t>A defined project checkpoint with associated deliverables and a due date. Team D has four milestones spanning May through August 2026.</w:t>
            </w:r>
          </w:p>
        </w:tc>
      </w:tr>
      <w:tr w:rsidR="00655313" w:rsidTr="38021ACF" w14:paraId="73668F2F" w14:textId="77777777">
        <w:trPr>
          <w:trHeight w:val="705"/>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8" w14:textId="77777777">
            <w:pPr>
              <w:spacing w:after="60"/>
            </w:pPr>
            <w:r>
              <w:t>Onboarding</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9" w14:textId="77777777">
            <w:pPr>
              <w:spacing w:after="60"/>
            </w:pPr>
            <w:r>
              <w:t>The process of adding a new user (caregiver or family member) to a CareConnect care circle using a QR code or secure invite link.</w:t>
            </w:r>
          </w:p>
        </w:tc>
      </w:tr>
      <w:tr w:rsidR="00655313" w:rsidTr="38021ACF" w14:paraId="6D258AD1" w14:textId="77777777">
        <w:trPr>
          <w:trHeight w:val="930"/>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A" w14:textId="77777777">
            <w:pPr>
              <w:spacing w:after="60"/>
            </w:pPr>
            <w:r>
              <w:t>Sprint</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38021ACF" w14:paraId="0000067B" w14:textId="77777777">
            <w:pPr>
              <w:spacing w:after="60"/>
            </w:pPr>
            <w:r w:rsidRPr="38021ACF">
              <w:t>A time-boxed iteration, typically one to two weeks, during which the team completes a set of planned tasks. Sprints are the core delivery unit of the Agile-Scrum methodology.</w:t>
            </w:r>
          </w:p>
        </w:tc>
      </w:tr>
      <w:tr w:rsidR="00655313" w:rsidTr="38021ACF" w14:paraId="77B0FCB4" w14:textId="77777777">
        <w:trPr>
          <w:trHeight w:val="930"/>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C" w14:textId="77777777">
            <w:pPr>
              <w:spacing w:after="60"/>
            </w:pPr>
            <w:r>
              <w:t>Stakeholder</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D" w14:textId="77777777">
            <w:pPr>
              <w:spacing w:after="60"/>
            </w:pPr>
            <w:r>
              <w:t>Any individual or organization with an interest in the project outcome, including the client, faculty mentor, team members, caregivers, patients, and third-party platform providers.</w:t>
            </w:r>
          </w:p>
        </w:tc>
      </w:tr>
      <w:tr w:rsidR="00655313" w:rsidTr="38021ACF" w14:paraId="54A2D8BC" w14:textId="77777777">
        <w:trPr>
          <w:trHeight w:val="930"/>
        </w:trPr>
        <w:tc>
          <w:tcPr>
            <w:tcW w:w="2670"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E" w14:textId="77777777">
            <w:pPr>
              <w:spacing w:after="60"/>
            </w:pPr>
            <w:r>
              <w:t>Wearable Device Integration</w:t>
            </w:r>
          </w:p>
        </w:tc>
        <w:tc>
          <w:tcPr>
            <w:tcW w:w="6690"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7F" w14:textId="77777777">
            <w:pPr>
              <w:spacing w:after="60"/>
            </w:pPr>
            <w:r>
              <w:t>The connection between CareConnect and external device platforms (Fitbit, Apple HealthKit, Google Health Connect) to collect and display patient health metrics such as heart rate and step count.</w:t>
            </w:r>
          </w:p>
        </w:tc>
      </w:tr>
    </w:tbl>
    <w:p w:rsidR="00655313" w:rsidRDefault="00655313" w14:paraId="00000680" w14:textId="77777777">
      <w:pPr>
        <w:spacing w:after="120"/>
      </w:pPr>
    </w:p>
    <w:p w:rsidR="00655313" w:rsidRDefault="007A52C6" w14:paraId="00000681" w14:textId="77777777">
      <w:pPr>
        <w:spacing w:before="180" w:after="60"/>
        <w:rPr>
          <w:b/>
          <w:bCs/>
        </w:rPr>
      </w:pPr>
      <w:r>
        <w:rPr>
          <w:b/>
          <w:bCs/>
        </w:rPr>
        <w:t>Table 1</w:t>
      </w:r>
      <w:r>
        <w:rPr>
          <w:b/>
          <w:bCs/>
        </w:rPr>
        <w:t xml:space="preserve">6.2: </w:t>
      </w:r>
      <w:r>
        <w:rPr>
          <w:b/>
          <w:bCs/>
        </w:rPr>
        <w:t xml:space="preserve"> Acronyms</w:t>
      </w:r>
    </w:p>
    <w:tbl>
      <w:tblPr>
        <w:tblStyle w:val="af2"/>
        <w:tblW w:w="9360" w:type="dxa"/>
        <w:tblBorders>
          <w:top w:val="nil"/>
          <w:left w:val="nil"/>
          <w:bottom w:val="nil"/>
          <w:right w:val="nil"/>
          <w:insideH w:val="nil"/>
          <w:insideV w:val="nil"/>
        </w:tblBorders>
        <w:tblLayout w:type="fixed"/>
        <w:tblLook w:val="0600" w:firstRow="0" w:lastRow="0" w:firstColumn="0" w:lastColumn="0" w:noHBand="1" w:noVBand="1"/>
      </w:tblPr>
      <w:tblGrid>
        <w:gridCol w:w="1995"/>
        <w:gridCol w:w="7365"/>
      </w:tblGrid>
      <w:tr w:rsidR="00655313" w:rsidTr="38021ACF" w14:paraId="508166A9" w14:textId="77777777">
        <w:trPr>
          <w:trHeight w:val="480"/>
          <w:tblHeader/>
        </w:trPr>
        <w:tc>
          <w:tcPr>
            <w:tcW w:w="19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682" w14:textId="77777777">
            <w:r>
              <w:rPr>
                <w:b/>
                <w:bCs/>
              </w:rPr>
              <w:t>Acronym</w:t>
            </w:r>
          </w:p>
        </w:tc>
        <w:tc>
          <w:tcPr>
            <w:tcW w:w="73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6E4F0"/>
            <w:tcMar>
              <w:top w:w="80" w:type="dxa"/>
              <w:left w:w="120" w:type="dxa"/>
              <w:bottom w:w="80" w:type="dxa"/>
              <w:right w:w="120" w:type="dxa"/>
            </w:tcMar>
            <w:vAlign w:val="center"/>
          </w:tcPr>
          <w:p w:rsidR="00655313" w:rsidRDefault="007A52C6" w14:paraId="00000683" w14:textId="77777777">
            <w:r>
              <w:rPr>
                <w:b/>
                <w:bCs/>
              </w:rPr>
              <w:t>Definition</w:t>
            </w:r>
          </w:p>
        </w:tc>
      </w:tr>
      <w:tr w:rsidR="00655313" w:rsidTr="38021ACF" w14:paraId="50E6A139"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84" w14:textId="77777777">
            <w:pPr>
              <w:spacing w:after="60"/>
            </w:pPr>
            <w:r>
              <w:t>AI</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85" w14:textId="77777777">
            <w:pPr>
              <w:spacing w:after="60"/>
            </w:pPr>
            <w:r>
              <w:t>Artificial Intelligence</w:t>
            </w:r>
          </w:p>
        </w:tc>
      </w:tr>
      <w:tr w:rsidR="00655313" w:rsidTr="38021ACF" w14:paraId="27FB32A1"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86" w14:textId="77777777">
            <w:pPr>
              <w:spacing w:after="60"/>
            </w:pPr>
            <w:r>
              <w:t>API</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87" w14:textId="77777777">
            <w:pPr>
              <w:spacing w:after="60"/>
            </w:pPr>
            <w:r>
              <w:t>Application Programming Interface</w:t>
            </w:r>
          </w:p>
        </w:tc>
      </w:tr>
      <w:tr w:rsidR="00655313" w:rsidTr="38021ACF" w14:paraId="34D65FDD"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88" w14:textId="77777777">
            <w:pPr>
              <w:spacing w:after="60"/>
            </w:pPr>
            <w:r>
              <w:t>AWS</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89" w14:textId="77777777">
            <w:pPr>
              <w:spacing w:after="60"/>
            </w:pPr>
            <w:r>
              <w:t>Amazon Web Services</w:t>
            </w:r>
          </w:p>
        </w:tc>
      </w:tr>
      <w:tr w:rsidR="00655313" w:rsidTr="38021ACF" w14:paraId="6B5887C2"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8A" w14:textId="77777777">
            <w:pPr>
              <w:spacing w:after="60"/>
            </w:pPr>
            <w:r>
              <w:t>BA</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8B" w14:textId="77777777">
            <w:pPr>
              <w:spacing w:after="60"/>
            </w:pPr>
            <w:r>
              <w:t>Business Analyst</w:t>
            </w:r>
          </w:p>
        </w:tc>
      </w:tr>
      <w:tr w:rsidR="00655313" w:rsidTr="38021ACF" w14:paraId="6DA6E6D7"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8C" w14:textId="77777777">
            <w:pPr>
              <w:spacing w:after="60"/>
            </w:pPr>
            <w:r>
              <w:t>CCB</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8D" w14:textId="77777777">
            <w:pPr>
              <w:spacing w:after="60"/>
            </w:pPr>
            <w:r>
              <w:t>Change Control Board</w:t>
            </w:r>
          </w:p>
        </w:tc>
      </w:tr>
      <w:tr w:rsidR="00655313" w:rsidTr="38021ACF" w14:paraId="1B8B4731"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8E" w14:textId="77777777">
            <w:pPr>
              <w:spacing w:after="60"/>
            </w:pPr>
            <w:r>
              <w:t>CI/CD</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8F" w14:textId="77777777">
            <w:pPr>
              <w:spacing w:after="60"/>
            </w:pPr>
            <w:r>
              <w:t>Continuous Integration / Continuous Delivery</w:t>
            </w:r>
          </w:p>
        </w:tc>
      </w:tr>
      <w:tr w:rsidR="00655313" w:rsidTr="38021ACF" w14:paraId="2435246F"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0" w14:textId="77777777">
            <w:pPr>
              <w:spacing w:after="60"/>
            </w:pPr>
            <w:r>
              <w:t>CORS</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1" w14:textId="77777777">
            <w:pPr>
              <w:spacing w:after="60"/>
            </w:pPr>
            <w:r>
              <w:t>Cross-Origin Resource Sharing</w:t>
            </w:r>
          </w:p>
        </w:tc>
      </w:tr>
      <w:tr w:rsidR="00655313" w:rsidTr="38021ACF" w14:paraId="33487B1E"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2" w14:textId="77777777">
            <w:pPr>
              <w:spacing w:after="60"/>
            </w:pPr>
            <w:r>
              <w:lastRenderedPageBreak/>
              <w:t>EDI</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3" w14:textId="77777777">
            <w:pPr>
              <w:spacing w:after="60"/>
            </w:pPr>
            <w:r>
              <w:t>Electronic Data Interchange</w:t>
            </w:r>
          </w:p>
        </w:tc>
      </w:tr>
      <w:tr w:rsidR="00655313" w:rsidTr="38021ACF" w14:paraId="27DE858A"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4" w14:textId="77777777">
            <w:pPr>
              <w:spacing w:after="60"/>
            </w:pPr>
            <w:r>
              <w:t>EVV</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5" w14:textId="77777777">
            <w:pPr>
              <w:spacing w:after="60"/>
            </w:pPr>
            <w:r>
              <w:t>Electronic Visit Verification</w:t>
            </w:r>
          </w:p>
        </w:tc>
      </w:tr>
      <w:tr w:rsidR="00655313" w:rsidTr="38021ACF" w14:paraId="1C70E07C"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6" w14:textId="77777777">
            <w:pPr>
              <w:spacing w:after="60"/>
            </w:pPr>
            <w:r>
              <w:t>FHIR</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7" w14:textId="77777777">
            <w:pPr>
              <w:spacing w:after="60"/>
            </w:pPr>
            <w:r>
              <w:t>Fast Healthcare Interoperability Resources</w:t>
            </w:r>
          </w:p>
        </w:tc>
      </w:tr>
      <w:tr w:rsidR="00655313" w:rsidTr="38021ACF" w14:paraId="45C20979"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8" w14:textId="77777777">
            <w:pPr>
              <w:spacing w:after="60"/>
            </w:pPr>
            <w:r>
              <w:t>HIPAA</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9" w14:textId="77777777">
            <w:pPr>
              <w:spacing w:after="60"/>
            </w:pPr>
            <w:r>
              <w:t>Health Insurance Portability and Accountability Act</w:t>
            </w:r>
          </w:p>
        </w:tc>
      </w:tr>
      <w:tr w:rsidR="00655313" w:rsidTr="38021ACF" w14:paraId="59C08584"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A" w14:textId="77777777">
            <w:pPr>
              <w:spacing w:after="60"/>
            </w:pPr>
            <w:r>
              <w:t>HTTPS</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B" w14:textId="77777777">
            <w:pPr>
              <w:spacing w:after="60"/>
            </w:pPr>
            <w:r>
              <w:t>Hypertext Transfer Protocol Secure</w:t>
            </w:r>
          </w:p>
        </w:tc>
      </w:tr>
      <w:tr w:rsidR="00655313" w:rsidTr="38021ACF" w14:paraId="65CBF14D"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C" w14:textId="77777777">
            <w:pPr>
              <w:spacing w:after="60"/>
            </w:pPr>
            <w:r>
              <w:t>JPA</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D" w14:textId="77777777">
            <w:pPr>
              <w:spacing w:after="60"/>
            </w:pPr>
            <w:r>
              <w:t>Java Persistence API</w:t>
            </w:r>
          </w:p>
        </w:tc>
      </w:tr>
      <w:tr w:rsidR="00655313" w:rsidTr="38021ACF" w14:paraId="5AF01473"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E" w14:textId="77777777">
            <w:pPr>
              <w:spacing w:after="60"/>
            </w:pPr>
            <w:r>
              <w:t>JWT</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9F" w14:textId="77777777">
            <w:pPr>
              <w:spacing w:after="60"/>
            </w:pPr>
            <w:r>
              <w:t>JSON Web Token</w:t>
            </w:r>
          </w:p>
        </w:tc>
      </w:tr>
      <w:tr w:rsidR="00655313" w:rsidTr="38021ACF" w14:paraId="61354DD4"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0" w14:textId="77777777">
            <w:pPr>
              <w:spacing w:after="60"/>
            </w:pPr>
            <w:r>
              <w:t>KMS</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1" w14:textId="77777777">
            <w:pPr>
              <w:spacing w:after="60"/>
            </w:pPr>
            <w:r>
              <w:t>Key Management Service</w:t>
            </w:r>
          </w:p>
        </w:tc>
      </w:tr>
      <w:tr w:rsidR="00655313" w:rsidTr="38021ACF" w14:paraId="6DA9C792"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2" w14:textId="77777777">
            <w:pPr>
              <w:spacing w:after="60"/>
            </w:pPr>
            <w:r>
              <w:t>MVP</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38021ACF" w14:paraId="000006A3" w14:textId="77777777">
            <w:pPr>
              <w:spacing w:after="60"/>
            </w:pPr>
            <w:r w:rsidRPr="38021ACF">
              <w:t>Minimum Viable Product</w:t>
            </w:r>
          </w:p>
        </w:tc>
      </w:tr>
      <w:tr w:rsidR="00655313" w:rsidTr="38021ACF" w14:paraId="717FBC90"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4" w14:textId="77777777">
            <w:pPr>
              <w:spacing w:after="60"/>
            </w:pPr>
            <w:r>
              <w:t>OCR</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5" w14:textId="77777777">
            <w:pPr>
              <w:spacing w:after="60"/>
            </w:pPr>
            <w:r>
              <w:t>Optical Character Recognition</w:t>
            </w:r>
          </w:p>
        </w:tc>
      </w:tr>
      <w:tr w:rsidR="00655313" w:rsidTr="38021ACF" w14:paraId="1922CE64"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6" w14:textId="77777777">
            <w:pPr>
              <w:spacing w:after="60"/>
            </w:pPr>
            <w:r>
              <w:t>PMP</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7" w14:textId="77777777">
            <w:pPr>
              <w:spacing w:after="60"/>
            </w:pPr>
            <w:r>
              <w:t>Project Management Plan</w:t>
            </w:r>
          </w:p>
        </w:tc>
      </w:tr>
      <w:tr w:rsidR="00655313" w:rsidTr="38021ACF" w14:paraId="28DC484A"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8" w14:textId="77777777">
            <w:pPr>
              <w:spacing w:after="60"/>
            </w:pPr>
            <w:r>
              <w:t>QA</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9" w14:textId="77777777">
            <w:pPr>
              <w:spacing w:after="60"/>
            </w:pPr>
            <w:r>
              <w:t>Quality Assurance</w:t>
            </w:r>
          </w:p>
        </w:tc>
      </w:tr>
      <w:tr w:rsidR="00655313" w:rsidTr="38021ACF" w14:paraId="0A65441A"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A" w14:textId="77777777">
            <w:pPr>
              <w:spacing w:after="60"/>
            </w:pPr>
            <w:r>
              <w:t>QR</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B" w14:textId="77777777">
            <w:pPr>
              <w:spacing w:after="60"/>
            </w:pPr>
            <w:r>
              <w:t>Quick Response (code)</w:t>
            </w:r>
          </w:p>
        </w:tc>
      </w:tr>
      <w:tr w:rsidR="00655313" w:rsidTr="38021ACF" w14:paraId="2054242F"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C" w14:textId="77777777">
            <w:pPr>
              <w:spacing w:after="60"/>
            </w:pPr>
            <w:r>
              <w:t>RACI</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D" w14:textId="77777777">
            <w:pPr>
              <w:spacing w:after="60"/>
            </w:pPr>
            <w:r>
              <w:t>Responsible, Accountable, Consulted, Informed</w:t>
            </w:r>
          </w:p>
        </w:tc>
      </w:tr>
      <w:tr w:rsidR="00655313" w:rsidTr="38021ACF" w14:paraId="3356B7A4"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E" w14:textId="77777777">
            <w:pPr>
              <w:spacing w:after="60"/>
            </w:pPr>
            <w:r>
              <w:t>RBAC</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AF" w14:textId="77777777">
            <w:pPr>
              <w:spacing w:after="60"/>
            </w:pPr>
            <w:r>
              <w:t>Role-Based Access Control</w:t>
            </w:r>
          </w:p>
        </w:tc>
      </w:tr>
      <w:tr w:rsidR="00655313" w:rsidTr="38021ACF" w14:paraId="187FC58E"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0" w14:textId="77777777">
            <w:pPr>
              <w:spacing w:after="60"/>
            </w:pPr>
            <w:r>
              <w:t>RDS</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1" w14:textId="77777777">
            <w:pPr>
              <w:spacing w:after="60"/>
            </w:pPr>
            <w:r>
              <w:t>Relational Database Service</w:t>
            </w:r>
          </w:p>
        </w:tc>
      </w:tr>
      <w:tr w:rsidR="00655313" w:rsidTr="38021ACF" w14:paraId="4C12C8D9"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2" w14:textId="77777777">
            <w:pPr>
              <w:spacing w:after="60"/>
            </w:pPr>
            <w:r>
              <w:t>REST</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3" w14:textId="77777777">
            <w:pPr>
              <w:spacing w:after="60"/>
            </w:pPr>
            <w:r>
              <w:t>Representational State Transfer</w:t>
            </w:r>
          </w:p>
        </w:tc>
      </w:tr>
      <w:tr w:rsidR="00655313" w:rsidTr="38021ACF" w14:paraId="17A6B25B"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4" w14:textId="77777777">
            <w:pPr>
              <w:spacing w:after="60"/>
            </w:pPr>
            <w:r>
              <w:t>SDK</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5" w14:textId="77777777">
            <w:pPr>
              <w:spacing w:after="60"/>
            </w:pPr>
            <w:r>
              <w:t>Software Development Kit</w:t>
            </w:r>
          </w:p>
        </w:tc>
      </w:tr>
      <w:tr w:rsidR="00655313" w:rsidTr="38021ACF" w14:paraId="79A19A40"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6" w14:textId="77777777">
            <w:pPr>
              <w:spacing w:after="60"/>
            </w:pPr>
            <w:r>
              <w:t>SRS</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7" w14:textId="77777777">
            <w:pPr>
              <w:spacing w:after="60"/>
            </w:pPr>
            <w:r>
              <w:t>Software Requirements Specification</w:t>
            </w:r>
          </w:p>
        </w:tc>
      </w:tr>
      <w:tr w:rsidR="00655313" w:rsidTr="38021ACF" w14:paraId="67A04218"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8" w14:textId="77777777">
            <w:pPr>
              <w:spacing w:after="60"/>
            </w:pPr>
            <w:r>
              <w:lastRenderedPageBreak/>
              <w:t>TBD</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9" w14:textId="77777777">
            <w:pPr>
              <w:spacing w:after="60"/>
            </w:pPr>
            <w:r>
              <w:t>To Be Determined</w:t>
            </w:r>
          </w:p>
        </w:tc>
      </w:tr>
      <w:tr w:rsidR="00655313" w:rsidTr="38021ACF" w14:paraId="0797DE06"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A" w14:textId="77777777">
            <w:pPr>
              <w:spacing w:after="60"/>
            </w:pPr>
            <w:r>
              <w:t>UI</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B" w14:textId="77777777">
            <w:pPr>
              <w:spacing w:after="60"/>
            </w:pPr>
            <w:r>
              <w:t>User Interface</w:t>
            </w:r>
          </w:p>
        </w:tc>
      </w:tr>
      <w:tr w:rsidR="00655313" w:rsidTr="38021ACF" w14:paraId="51F4572A"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C" w14:textId="77777777">
            <w:pPr>
              <w:spacing w:after="60"/>
            </w:pPr>
            <w:r>
              <w:t>URL</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D" w14:textId="77777777">
            <w:pPr>
              <w:spacing w:after="60"/>
            </w:pPr>
            <w:r>
              <w:t>Uniform Resource Locator</w:t>
            </w:r>
          </w:p>
        </w:tc>
      </w:tr>
      <w:tr w:rsidR="00655313" w:rsidTr="38021ACF" w14:paraId="1FBD0313"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E" w14:textId="77777777">
            <w:pPr>
              <w:spacing w:after="60"/>
            </w:pPr>
            <w:r>
              <w:t>USD</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BF" w14:textId="77777777">
            <w:pPr>
              <w:spacing w:after="60"/>
            </w:pPr>
            <w:r>
              <w:t>United States Dollar</w:t>
            </w:r>
          </w:p>
        </w:tc>
      </w:tr>
      <w:tr w:rsidR="00655313" w:rsidTr="38021ACF" w14:paraId="6E3FBC7A"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C0" w14:textId="77777777">
            <w:pPr>
              <w:spacing w:after="60"/>
            </w:pPr>
            <w:r>
              <w:t>USPS</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C1" w14:textId="77777777">
            <w:pPr>
              <w:spacing w:after="60"/>
            </w:pPr>
            <w:r>
              <w:t>United States Postal Service</w:t>
            </w:r>
          </w:p>
        </w:tc>
      </w:tr>
      <w:tr w:rsidR="00655313" w:rsidTr="38021ACF" w14:paraId="2528E5DF"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C2" w14:textId="77777777">
            <w:pPr>
              <w:spacing w:after="60"/>
            </w:pPr>
            <w:r>
              <w:t>UX</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C3" w14:textId="77777777">
            <w:pPr>
              <w:spacing w:after="60"/>
            </w:pPr>
            <w:r>
              <w:t>User Experience</w:t>
            </w:r>
          </w:p>
        </w:tc>
      </w:tr>
      <w:tr w:rsidR="00655313" w:rsidTr="38021ACF" w14:paraId="4A71DABA"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C4" w14:textId="77777777">
            <w:pPr>
              <w:spacing w:after="60"/>
            </w:pPr>
            <w:r>
              <w:t>VPAT</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C5" w14:textId="77777777">
            <w:pPr>
              <w:spacing w:after="60"/>
            </w:pPr>
            <w:r>
              <w:t>Voluntary Product Accessibility Template</w:t>
            </w:r>
          </w:p>
        </w:tc>
      </w:tr>
      <w:tr w:rsidR="00655313" w:rsidTr="38021ACF" w14:paraId="4302EDA2"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C6" w14:textId="77777777">
            <w:pPr>
              <w:spacing w:after="60"/>
            </w:pPr>
            <w:r>
              <w:t>WAF</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C7" w14:textId="77777777">
            <w:pPr>
              <w:spacing w:after="60"/>
            </w:pPr>
            <w:r>
              <w:t>Web Application Firewall</w:t>
            </w:r>
          </w:p>
        </w:tc>
      </w:tr>
      <w:tr w:rsidR="00655313" w:rsidTr="38021ACF" w14:paraId="47305DB9" w14:textId="77777777">
        <w:trPr>
          <w:trHeight w:val="465"/>
        </w:trPr>
        <w:tc>
          <w:tcPr>
            <w:tcW w:w="1995" w:type="dxa"/>
            <w:tcBorders>
              <w:top w:val="nil"/>
              <w:left w:val="single" w:color="BFBFBF" w:themeColor="background1" w:themeShade="BF" w:sz="6" w:space="0"/>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C8" w14:textId="77777777">
            <w:pPr>
              <w:spacing w:after="60"/>
            </w:pPr>
            <w:r>
              <w:t>WBS</w:t>
            </w:r>
          </w:p>
        </w:tc>
        <w:tc>
          <w:tcPr>
            <w:tcW w:w="7365" w:type="dxa"/>
            <w:tcBorders>
              <w:top w:val="nil"/>
              <w:left w:val="nil"/>
              <w:bottom w:val="single" w:color="BFBFBF" w:themeColor="background1" w:themeShade="BF" w:sz="6" w:space="0"/>
              <w:right w:val="single" w:color="BFBFBF" w:themeColor="background1" w:themeShade="BF" w:sz="6" w:space="0"/>
            </w:tcBorders>
            <w:tcMar>
              <w:top w:w="80" w:type="dxa"/>
              <w:left w:w="120" w:type="dxa"/>
              <w:bottom w:w="80" w:type="dxa"/>
              <w:right w:w="120" w:type="dxa"/>
            </w:tcMar>
          </w:tcPr>
          <w:p w:rsidR="00655313" w:rsidRDefault="007A52C6" w14:paraId="000006C9" w14:textId="77777777">
            <w:pPr>
              <w:spacing w:after="60"/>
            </w:pPr>
            <w:r>
              <w:t>Work Breakdown Structure</w:t>
            </w:r>
          </w:p>
        </w:tc>
      </w:tr>
    </w:tbl>
    <w:p w:rsidR="00655313" w:rsidRDefault="00655313" w14:paraId="000006CA" w14:textId="77777777">
      <w:pPr>
        <w:spacing w:before="60" w:after="180"/>
      </w:pPr>
    </w:p>
    <w:p w:rsidR="00655313" w:rsidRDefault="007A52C6" w14:paraId="000006CB" w14:textId="77777777">
      <w:pPr>
        <w:pStyle w:val="Heading2"/>
      </w:pPr>
      <w:r>
        <w:br w:type="page"/>
      </w:r>
    </w:p>
    <w:p w:rsidR="00655313" w:rsidRDefault="007A52C6" w14:paraId="000006CC" w14:textId="77777777">
      <w:pPr>
        <w:pStyle w:val="Heading2"/>
      </w:pPr>
      <w:bookmarkStart w:name="_Toc231657023" w:id="83"/>
      <w:r>
        <w:lastRenderedPageBreak/>
        <w:t>16.2 References</w:t>
      </w:r>
      <w:bookmarkEnd w:id="83"/>
    </w:p>
    <w:p w:rsidR="00655313" w:rsidRDefault="007A52C6" w14:paraId="000006CD" w14:textId="77777777">
      <w:pPr>
        <w:spacing w:after="100" w:line="276" w:lineRule="auto"/>
      </w:pPr>
      <w:r>
        <w:rPr>
          <w:sz w:val="20"/>
          <w:szCs w:val="20"/>
        </w:rPr>
        <w:t>U.S. Bureau of Labor Statistics. (2025). Project management specialists. Occupational Outlook Handbook. https://www.bls.gov/ooh/business-and-financial/project-management-specialists.htm</w:t>
      </w:r>
    </w:p>
    <w:p w:rsidR="00655313" w:rsidRDefault="007A52C6" w14:paraId="000006CE" w14:textId="77777777">
      <w:pPr>
        <w:spacing w:after="100" w:line="276" w:lineRule="auto"/>
      </w:pPr>
      <w:r>
        <w:rPr>
          <w:sz w:val="20"/>
          <w:szCs w:val="20"/>
        </w:rPr>
        <w:t>U.S. Bureau of Labor Statistics. (2025). Management analysts. Occupational Outlook Handbook. https://www.bls.gov/ooh/business-and-financial/management-analysts.htm</w:t>
      </w:r>
    </w:p>
    <w:p w:rsidR="00655313" w:rsidRDefault="007A52C6" w14:paraId="000006CF" w14:textId="77777777">
      <w:pPr>
        <w:spacing w:after="100" w:line="276" w:lineRule="auto"/>
      </w:pPr>
      <w:r>
        <w:rPr>
          <w:sz w:val="20"/>
          <w:szCs w:val="20"/>
        </w:rPr>
        <w:t>U.S. Bureau of Labor Statistics. (2025). Web developers and digital designers. Occupational Outlook Handbook. https://www.bls.gov/ooh/computer-and-information-technology/web-developers.htm</w:t>
      </w:r>
    </w:p>
    <w:p w:rsidR="00655313" w:rsidRDefault="007A52C6" w14:paraId="000006D0" w14:textId="77777777">
      <w:pPr>
        <w:spacing w:after="100" w:line="276" w:lineRule="auto"/>
      </w:pPr>
      <w:r>
        <w:rPr>
          <w:sz w:val="20"/>
          <w:szCs w:val="20"/>
        </w:rPr>
        <w:t>U.S. Bureau of Labor Statistics. (2025). Computer network architects. Occupational Outlook Handbook. https://www.bls.gov/ooh/computer-and-information-technology/computer-network-architects.htm</w:t>
      </w:r>
    </w:p>
    <w:p w:rsidR="00655313" w:rsidRDefault="007A52C6" w14:paraId="000006D1" w14:textId="77777777">
      <w:pPr>
        <w:spacing w:after="100" w:line="276" w:lineRule="auto"/>
      </w:pPr>
      <w:r>
        <w:rPr>
          <w:sz w:val="20"/>
          <w:szCs w:val="20"/>
        </w:rPr>
        <w:t>U.S. Bureau of Labor Statistics. (2025). Software developers, quality assurance analysts, and testers. Occupational Outlook Handbook. https://www.bls.gov/ooh/computer-and-information-technology/software-developers.htm</w:t>
      </w:r>
    </w:p>
    <w:p w:rsidR="00655313" w:rsidRDefault="007A52C6" w14:paraId="000006D2" w14:textId="77777777">
      <w:pPr>
        <w:spacing w:after="100" w:line="276" w:lineRule="auto"/>
      </w:pPr>
      <w:r>
        <w:rPr>
          <w:sz w:val="20"/>
          <w:szCs w:val="20"/>
        </w:rPr>
        <w:t>U.S. Bureau of Labor Statistics. (2025). Technical writers. Occupational Outlook Handbook. https://www.bls.gov/ooh/media-and-communication/technical-writers.htm</w:t>
      </w:r>
    </w:p>
    <w:sectPr w:rsidR="00655313">
      <w:headerReference w:type="default" r:id="rId12"/>
      <w:footerReference w:type="default" r:id="rId13"/>
      <w:pgSz w:w="12240" w:h="15840" w:orient="portrait"/>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52C6" w:rsidRDefault="007A52C6" w14:paraId="57BD8EFD" w14:textId="77777777">
      <w:r>
        <w:separator/>
      </w:r>
    </w:p>
  </w:endnote>
  <w:endnote w:type="continuationSeparator" w:id="0">
    <w:p w:rsidR="007A52C6" w:rsidRDefault="007A52C6" w14:paraId="509DE53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4A7C9877-6554-4CAF-9918-A91A981E6223}" r:id="rId1"/>
  </w:font>
  <w:font w:name="Arial Unicode MS">
    <w:panose1 w:val="020B0604020202020204"/>
    <w:charset w:val="80"/>
    <w:family w:val="swiss"/>
    <w:pitch w:val="variable"/>
    <w:sig w:usb0="F7FFAFFF" w:usb1="E9DFFFFF" w:usb2="0000003F" w:usb3="00000000" w:csb0="003F01FF" w:csb1="00000000"/>
    <w:embedRegular w:fontKey="{78E61ABB-2F5D-4FB6-A0DB-8F709ABFCDFA}" w:subsetted="1"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A20F252D-3173-49CD-9C8E-5EDC2EEC4959}"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76BCEE7-FFB8-4492-AB75-5A52CCB9E249}" r:id="rI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5313" w:rsidRDefault="007A52C6" w14:paraId="000006D5" w14:textId="4128A83D">
    <w:pPr>
      <w:pBdr>
        <w:top w:val="single" w:color="2E75B6" w:sz="6" w:space="1"/>
      </w:pBdr>
      <w:tabs>
        <w:tab w:val="right" w:pos="9360"/>
      </w:tabs>
      <w:spacing w:before="60"/>
    </w:pPr>
    <w:r>
      <w:rPr>
        <w:color w:val="595959"/>
        <w:sz w:val="20"/>
        <w:szCs w:val="20"/>
      </w:rPr>
      <w:t xml:space="preserve">Project Plan Document                                          </w:t>
    </w:r>
    <w:r>
      <w:rPr>
        <w:color w:val="595959"/>
        <w:sz w:val="20"/>
        <w:szCs w:val="20"/>
      </w:rPr>
      <w:tab/>
    </w:r>
    <w:r>
      <w:rPr>
        <w:color w:val="595959"/>
        <w:sz w:val="20"/>
        <w:szCs w:val="20"/>
      </w:rPr>
      <w:fldChar w:fldCharType="begin"/>
    </w:r>
    <w:r>
      <w:rPr>
        <w:color w:val="595959"/>
        <w:sz w:val="20"/>
        <w:szCs w:val="20"/>
      </w:rPr>
      <w:instrText>PAGE</w:instrText>
    </w:r>
    <w:r>
      <w:rPr>
        <w:color w:val="595959"/>
        <w:sz w:val="20"/>
        <w:szCs w:val="20"/>
      </w:rPr>
      <w:fldChar w:fldCharType="separate"/>
    </w:r>
    <w:r w:rsidR="00B638AE">
      <w:rPr>
        <w:noProof/>
        <w:color w:val="595959"/>
        <w:sz w:val="20"/>
        <w:szCs w:val="20"/>
      </w:rPr>
      <w:t>3</w:t>
    </w:r>
    <w:r>
      <w:rPr>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5313" w:rsidRDefault="007A52C6" w14:paraId="000006D6" w14:textId="4FCAFF41">
    <w:pPr>
      <w:pBdr>
        <w:top w:val="single" w:color="2E75B6" w:sz="6" w:space="1"/>
      </w:pBdr>
      <w:tabs>
        <w:tab w:val="right" w:pos="9360"/>
      </w:tabs>
      <w:spacing w:before="60"/>
    </w:pPr>
    <w:r>
      <w:rPr>
        <w:color w:val="595959"/>
        <w:sz w:val="20"/>
        <w:szCs w:val="20"/>
      </w:rPr>
      <w:t>Project Plan Document</w:t>
    </w:r>
    <w:r>
      <w:rPr>
        <w:color w:val="595959"/>
        <w:sz w:val="20"/>
        <w:szCs w:val="20"/>
      </w:rPr>
      <w:tab/>
    </w:r>
    <w:r>
      <w:rPr>
        <w:color w:val="595959"/>
        <w:sz w:val="20"/>
        <w:szCs w:val="20"/>
      </w:rPr>
      <w:fldChar w:fldCharType="begin"/>
    </w:r>
    <w:r>
      <w:rPr>
        <w:color w:val="595959"/>
        <w:sz w:val="20"/>
        <w:szCs w:val="20"/>
      </w:rPr>
      <w:instrText>PAGE</w:instrText>
    </w:r>
    <w:r>
      <w:rPr>
        <w:color w:val="595959"/>
        <w:sz w:val="20"/>
        <w:szCs w:val="20"/>
      </w:rPr>
      <w:fldChar w:fldCharType="separate"/>
    </w:r>
    <w:r w:rsidR="00B638AE">
      <w:rPr>
        <w:noProof/>
        <w:color w:val="595959"/>
        <w:sz w:val="20"/>
        <w:szCs w:val="20"/>
      </w:rPr>
      <w:t>8</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52C6" w:rsidRDefault="007A52C6" w14:paraId="4851E18C" w14:textId="77777777">
      <w:r>
        <w:separator/>
      </w:r>
    </w:p>
  </w:footnote>
  <w:footnote w:type="continuationSeparator" w:id="0">
    <w:p w:rsidR="007A52C6" w:rsidRDefault="007A52C6" w14:paraId="1921D13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5313" w:rsidRDefault="007A52C6" w14:paraId="000006D3" w14:textId="77777777">
    <w:pPr>
      <w:pBdr>
        <w:bottom w:val="single" w:color="2E75B6" w:sz="6" w:space="1"/>
      </w:pBdr>
      <w:tabs>
        <w:tab w:val="right" w:pos="9360"/>
      </w:tabs>
      <w:spacing w:after="60"/>
    </w:pPr>
    <w:r>
      <w:rPr>
        <w:color w:val="1F4E79"/>
        <w:sz w:val="20"/>
        <w:szCs w:val="20"/>
      </w:rPr>
      <w:t>Project Plan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5313" w:rsidRDefault="007A52C6" w14:paraId="000006D4" w14:textId="77777777">
    <w:pPr>
      <w:pBdr>
        <w:bottom w:val="single" w:color="2E75B6" w:sz="6" w:space="1"/>
      </w:pBdr>
      <w:spacing w:after="60"/>
    </w:pPr>
    <w:r>
      <w:rPr>
        <w:color w:val="1F4E79"/>
        <w:sz w:val="20"/>
        <w:szCs w:val="20"/>
      </w:rPr>
      <w:t>Project Plan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0C5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AE0166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E33B4E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6619EB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8689DB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A259E7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0014EA9"/>
    <w:multiLevelType w:val="multilevel"/>
    <w:tmpl w:val="FFFFFFFF"/>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141490C"/>
    <w:multiLevelType w:val="multilevel"/>
    <w:tmpl w:val="FFFFFFFF"/>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44070A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153DE9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01079A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29A9A2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2CDF23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85DB2D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53706553">
    <w:abstractNumId w:val="13"/>
  </w:num>
  <w:num w:numId="2" w16cid:durableId="1128888227">
    <w:abstractNumId w:val="0"/>
  </w:num>
  <w:num w:numId="3" w16cid:durableId="1266766896">
    <w:abstractNumId w:val="1"/>
  </w:num>
  <w:num w:numId="4" w16cid:durableId="978076629">
    <w:abstractNumId w:val="12"/>
  </w:num>
  <w:num w:numId="5" w16cid:durableId="1800339911">
    <w:abstractNumId w:val="2"/>
  </w:num>
  <w:num w:numId="6" w16cid:durableId="1891384981">
    <w:abstractNumId w:val="8"/>
  </w:num>
  <w:num w:numId="7" w16cid:durableId="1147823972">
    <w:abstractNumId w:val="11"/>
  </w:num>
  <w:num w:numId="8" w16cid:durableId="375156989">
    <w:abstractNumId w:val="4"/>
  </w:num>
  <w:num w:numId="9" w16cid:durableId="1067798434">
    <w:abstractNumId w:val="7"/>
  </w:num>
  <w:num w:numId="10" w16cid:durableId="1289050921">
    <w:abstractNumId w:val="6"/>
  </w:num>
  <w:num w:numId="11" w16cid:durableId="1646161695">
    <w:abstractNumId w:val="5"/>
  </w:num>
  <w:num w:numId="12" w16cid:durableId="2009169195">
    <w:abstractNumId w:val="3"/>
  </w:num>
  <w:num w:numId="13" w16cid:durableId="1094476867">
    <w:abstractNumId w:val="10"/>
  </w:num>
  <w:num w:numId="14" w16cid:durableId="2067483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185614"/>
    <w:rsid w:val="00355666"/>
    <w:rsid w:val="00655313"/>
    <w:rsid w:val="007A52C6"/>
    <w:rsid w:val="00B638AE"/>
    <w:rsid w:val="01185614"/>
    <w:rsid w:val="04A4AE11"/>
    <w:rsid w:val="051E48E3"/>
    <w:rsid w:val="066944AF"/>
    <w:rsid w:val="0C4169A7"/>
    <w:rsid w:val="113B4B6D"/>
    <w:rsid w:val="12F57D6D"/>
    <w:rsid w:val="15B582A1"/>
    <w:rsid w:val="193D5BAD"/>
    <w:rsid w:val="1AFA1824"/>
    <w:rsid w:val="2314AA2B"/>
    <w:rsid w:val="23C49907"/>
    <w:rsid w:val="274C6298"/>
    <w:rsid w:val="290F78FE"/>
    <w:rsid w:val="2ABD0496"/>
    <w:rsid w:val="2CB92653"/>
    <w:rsid w:val="2F2A7E42"/>
    <w:rsid w:val="2FA908C7"/>
    <w:rsid w:val="30159A1E"/>
    <w:rsid w:val="30D8B975"/>
    <w:rsid w:val="33287A64"/>
    <w:rsid w:val="3351BCF7"/>
    <w:rsid w:val="343A2E86"/>
    <w:rsid w:val="3509938C"/>
    <w:rsid w:val="36A4FE26"/>
    <w:rsid w:val="38021ACF"/>
    <w:rsid w:val="382DABEE"/>
    <w:rsid w:val="3A243CD0"/>
    <w:rsid w:val="3A2AD969"/>
    <w:rsid w:val="3AF523B6"/>
    <w:rsid w:val="3B8B10D9"/>
    <w:rsid w:val="3DA46DB2"/>
    <w:rsid w:val="3E55C8AF"/>
    <w:rsid w:val="3E6A36F0"/>
    <w:rsid w:val="3EB0126E"/>
    <w:rsid w:val="3F3FE9C3"/>
    <w:rsid w:val="3FFE6112"/>
    <w:rsid w:val="413465B0"/>
    <w:rsid w:val="4349A255"/>
    <w:rsid w:val="436901A4"/>
    <w:rsid w:val="46142A6F"/>
    <w:rsid w:val="478F4234"/>
    <w:rsid w:val="47ACB4EA"/>
    <w:rsid w:val="4EBB6AC3"/>
    <w:rsid w:val="50B00B83"/>
    <w:rsid w:val="52BD0C4A"/>
    <w:rsid w:val="531D6231"/>
    <w:rsid w:val="597A726B"/>
    <w:rsid w:val="5B25FB01"/>
    <w:rsid w:val="6079D29F"/>
    <w:rsid w:val="62E89E35"/>
    <w:rsid w:val="6437946A"/>
    <w:rsid w:val="69B7BB6D"/>
    <w:rsid w:val="6B34A006"/>
    <w:rsid w:val="6C40E830"/>
    <w:rsid w:val="70D6CA33"/>
    <w:rsid w:val="71E40911"/>
    <w:rsid w:val="722941B8"/>
    <w:rsid w:val="723C1C8C"/>
    <w:rsid w:val="73DC7538"/>
    <w:rsid w:val="7414777C"/>
    <w:rsid w:val="750C898D"/>
    <w:rsid w:val="78E7E514"/>
    <w:rsid w:val="7AD7ED3F"/>
    <w:rsid w:val="7EE9C8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6C136D2"/>
  <w15:docId w15:val="{8FE39B8A-2F7E-4300-A3C2-BAB14770B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80"/>
      <w:outlineLvl w:val="1"/>
    </w:pPr>
    <w:rPr>
      <w:b/>
      <w:bCs/>
      <w:color w:val="2E75B6"/>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60"/>
      <w:outlineLvl w:val="2"/>
    </w:pPr>
    <w:rPr>
      <w:b/>
      <w:bCs/>
      <w:color w:val="2E75B6"/>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left w:w="115" w:type="dxa"/>
        <w:right w:w="115" w:type="dxa"/>
      </w:tblCellMar>
    </w:tblPr>
  </w:style>
  <w:style w:type="table" w:styleId="a6" w:customStyle="1">
    <w:basedOn w:val="TableNormal"/>
    <w:tblPr>
      <w:tblStyleRowBandSize w:val="1"/>
      <w:tblStyleColBandSize w:val="1"/>
      <w:tblCellMar>
        <w:left w:w="115" w:type="dxa"/>
        <w:right w:w="115" w:type="dxa"/>
      </w:tblCellMar>
    </w:tblPr>
  </w:style>
  <w:style w:type="table" w:styleId="a7" w:customStyle="1">
    <w:basedOn w:val="TableNormal"/>
    <w:tblPr>
      <w:tblStyleRowBandSize w:val="1"/>
      <w:tblStyleColBandSize w:val="1"/>
      <w:tblCellMar>
        <w:left w:w="115" w:type="dxa"/>
        <w:right w:w="115" w:type="dxa"/>
      </w:tblCellMar>
    </w:tblPr>
  </w:style>
  <w:style w:type="table" w:styleId="a8" w:customStyle="1">
    <w:basedOn w:val="TableNormal"/>
    <w:tblPr>
      <w:tblStyleRowBandSize w:val="1"/>
      <w:tblStyleColBandSize w:val="1"/>
      <w:tblCellMar>
        <w:left w:w="115" w:type="dxa"/>
        <w:right w:w="1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left w:w="115" w:type="dxa"/>
        <w:right w:w="115" w:type="dxa"/>
      </w:tblCellMar>
    </w:tblPr>
  </w:style>
  <w:style w:type="table" w:styleId="ad" w:customStyle="1">
    <w:basedOn w:val="TableNormal"/>
    <w:tblPr>
      <w:tblStyleRowBandSize w:val="1"/>
      <w:tblStyleColBandSize w:val="1"/>
      <w:tblCellMar>
        <w:left w:w="115" w:type="dxa"/>
        <w:right w:w="115" w:type="dxa"/>
      </w:tblCellMar>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CellMar>
        <w:left w:w="115" w:type="dxa"/>
        <w:right w:w="115" w:type="dxa"/>
      </w:tblCellMar>
    </w:tblPr>
  </w:style>
  <w:style w:type="table" w:styleId="af0" w:customStyle="1">
    <w:basedOn w:val="TableNormal"/>
    <w:tblPr>
      <w:tblStyleRowBandSize w:val="1"/>
      <w:tblStyleColBandSize w:val="1"/>
      <w:tblCellMar>
        <w:left w:w="115" w:type="dxa"/>
        <w:right w:w="115"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paragraph" w:styleId="TOC1">
    <w:name w:val="toc 1"/>
    <w:basedOn w:val="Normal"/>
    <w:next w:val="Normal"/>
    <w:autoRedefine/>
    <w:uiPriority w:val="39"/>
    <w:unhideWhenUsed/>
    <w:rsid w:val="00B638AE"/>
    <w:pPr>
      <w:spacing w:after="100"/>
    </w:pPr>
  </w:style>
  <w:style w:type="paragraph" w:styleId="TOC2">
    <w:name w:val="toc 2"/>
    <w:basedOn w:val="Normal"/>
    <w:next w:val="Normal"/>
    <w:autoRedefine/>
    <w:uiPriority w:val="39"/>
    <w:unhideWhenUsed/>
    <w:rsid w:val="00B638AE"/>
    <w:pPr>
      <w:spacing w:after="100"/>
      <w:ind w:left="220"/>
    </w:pPr>
  </w:style>
  <w:style w:type="paragraph" w:styleId="TOC3">
    <w:name w:val="toc 3"/>
    <w:basedOn w:val="Normal"/>
    <w:next w:val="Normal"/>
    <w:autoRedefine/>
    <w:uiPriority w:val="39"/>
    <w:unhideWhenUsed/>
    <w:rsid w:val="00B638AE"/>
    <w:pPr>
      <w:spacing w:after="100"/>
      <w:ind w:left="440"/>
    </w:pPr>
  </w:style>
  <w:style w:type="character" w:styleId="Hyperlink">
    <w:name w:val="Hyperlink"/>
    <w:basedOn w:val="DefaultParagraphFont"/>
    <w:uiPriority w:val="99"/>
    <w:unhideWhenUsed/>
    <w:rsid w:val="00B638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P53iCo2xj79P7Z+pKgGQIQrRA==">CgMxLjAaJAoBMBIfCh0IB0IZCgVBcmlhbBIQQXJpYWwgVW5pY29kZSBNUzIOaC50ZmVyOWxmaTA3ZjEyDmguZDVoczNxNnE3cnZvMg5oLmdnbmlzczgyemp4czIOaC5wc3ZvOHNwcW42MzAyDmguODZmY2RicWNrODk5Mg5oLjM2emlwazRkeWMzdzIOaC5sYjYydWE5ODZrcjcyDmguOGhvb2NkaXFyeTRiMg5oLm50MnJwMnZrMXhqODIOaC5yaWk3Z3BmeDN4MngyDmguN3k3Mm85MXRxZG5sMg5oLnY0OG9qdmlhcGVodDIOaC50cnB6bmhmcDBkZmMyDmguZHRsdGs2aG91cHdvMg5oLnoxajQydmN5N3ZtbTIOaC5iOHFnYTdxenlpMmEyDmguM2s2bTBkamZmdzUyOAByITFaaHlqcXByN3JMbk53UG8xcUI4T2tSQ1ZOTW9xa2s1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Davon Davis</lastModifiedBy>
  <revision>2</revision>
  <dcterms:created xsi:type="dcterms:W3CDTF">2026-06-06T23:48:00.0000000Z</dcterms:created>
  <dcterms:modified xsi:type="dcterms:W3CDTF">2026-06-12T21:39:41.5249994Z</dcterms:modified>
</coreProperties>
</file>