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0519" w14:textId="77777777" w:rsidR="007327FF" w:rsidRDefault="007327FF" w:rsidP="007327FF">
      <w:pPr>
        <w:rPr>
          <w:noProof/>
        </w:rPr>
      </w:pPr>
    </w:p>
    <w:p w14:paraId="57476533" w14:textId="77777777" w:rsidR="007327FF" w:rsidRDefault="007327FF" w:rsidP="007327FF">
      <w:pPr>
        <w:jc w:val="center"/>
        <w:rPr>
          <w:noProof/>
        </w:rPr>
      </w:pPr>
    </w:p>
    <w:p w14:paraId="69023C8D" w14:textId="77777777" w:rsidR="007327FF" w:rsidRDefault="007327FF" w:rsidP="007327FF">
      <w:pPr>
        <w:jc w:val="center"/>
        <w:rPr>
          <w:noProof/>
        </w:rPr>
      </w:pPr>
      <w:r>
        <w:rPr>
          <w:noProof/>
        </w:rPr>
        <w:drawing>
          <wp:inline distT="0" distB="0" distL="0" distR="0" wp14:anchorId="69EDDAF5" wp14:editId="64F5D952">
            <wp:extent cx="2800350" cy="2496820"/>
            <wp:effectExtent l="0" t="0" r="0" b="0"/>
            <wp:docPr id="1827587314" name="Picture 18275873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7314" name="Picture 1827587314"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496820"/>
                    </a:xfrm>
                    <a:prstGeom prst="rect">
                      <a:avLst/>
                    </a:prstGeom>
                  </pic:spPr>
                </pic:pic>
              </a:graphicData>
            </a:graphic>
          </wp:inline>
        </w:drawing>
      </w:r>
    </w:p>
    <w:p w14:paraId="630EF06F" w14:textId="2E875331" w:rsidR="007327FF" w:rsidRDefault="007327FF" w:rsidP="007327FF">
      <w:pPr>
        <w:pStyle w:val="Subtitle"/>
        <w:spacing w:line="276" w:lineRule="auto"/>
        <w:ind w:left="0"/>
        <w:jc w:val="center"/>
        <w:rPr>
          <w:rFonts w:ascii="Times New Roman" w:eastAsia="Calibri" w:hAnsi="Times New Roman" w:cs="Times New Roman"/>
          <w:b/>
          <w:color w:val="auto"/>
          <w:spacing w:val="0"/>
          <w:sz w:val="52"/>
          <w:szCs w:val="52"/>
        </w:rPr>
      </w:pPr>
      <w:r w:rsidRPr="007327FF">
        <w:rPr>
          <w:rFonts w:ascii="Times New Roman" w:eastAsia="Calibri" w:hAnsi="Times New Roman" w:cs="Times New Roman"/>
          <w:b/>
          <w:color w:val="auto"/>
          <w:spacing w:val="0"/>
          <w:sz w:val="52"/>
          <w:szCs w:val="52"/>
        </w:rPr>
        <w:t>Software Test Plan</w:t>
      </w:r>
    </w:p>
    <w:p w14:paraId="6CB75D91" w14:textId="77777777" w:rsidR="007327FF" w:rsidRDefault="007327FF" w:rsidP="007327FF"/>
    <w:p w14:paraId="7ACCE37E" w14:textId="77777777" w:rsidR="007327FF" w:rsidRPr="00E47746" w:rsidRDefault="007327FF" w:rsidP="00E47746"/>
    <w:p w14:paraId="4F2ABC1F" w14:textId="77777777" w:rsidR="007327FF" w:rsidRPr="007F2B49" w:rsidRDefault="007327FF" w:rsidP="007327FF">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University of Maryland Global Campus</w:t>
      </w:r>
    </w:p>
    <w:p w14:paraId="357FDD62" w14:textId="77777777" w:rsidR="007327FF" w:rsidRPr="007F2B49" w:rsidRDefault="007327FF" w:rsidP="007327FF">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SWEN 670</w:t>
      </w:r>
      <w:r>
        <w:rPr>
          <w:rFonts w:ascii="Times New Roman" w:hAnsi="Times New Roman" w:cs="Times New Roman"/>
          <w:color w:val="auto"/>
          <w:spacing w:val="0"/>
          <w:sz w:val="40"/>
          <w:szCs w:val="40"/>
        </w:rPr>
        <w:t xml:space="preserve"> – Team A</w:t>
      </w:r>
    </w:p>
    <w:p w14:paraId="055CD691" w14:textId="77777777" w:rsidR="007327FF" w:rsidRPr="007F2B49" w:rsidRDefault="007327FF" w:rsidP="007327FF">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Fall Semester</w:t>
      </w:r>
    </w:p>
    <w:p w14:paraId="55A0239C" w14:textId="41A637E6" w:rsidR="007327FF" w:rsidRPr="007F2B49" w:rsidRDefault="007327FF" w:rsidP="007327FF">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Version 1.</w:t>
      </w:r>
      <w:r w:rsidR="008C4B77">
        <w:rPr>
          <w:rFonts w:ascii="Times New Roman" w:hAnsi="Times New Roman" w:cs="Times New Roman"/>
          <w:color w:val="auto"/>
          <w:spacing w:val="0"/>
          <w:sz w:val="40"/>
          <w:szCs w:val="40"/>
        </w:rPr>
        <w:t>1</w:t>
      </w:r>
      <w:r w:rsidRPr="007F2B49">
        <w:rPr>
          <w:rFonts w:ascii="Times New Roman" w:hAnsi="Times New Roman" w:cs="Times New Roman"/>
          <w:color w:val="auto"/>
          <w:spacing w:val="0"/>
          <w:sz w:val="40"/>
          <w:szCs w:val="40"/>
        </w:rPr>
        <w:br/>
      </w:r>
    </w:p>
    <w:p w14:paraId="7B82F494" w14:textId="77777777" w:rsidR="007327FF" w:rsidRPr="007F2B49" w:rsidRDefault="007327FF" w:rsidP="007327FF">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br/>
        <w:t>October 29, 2022</w:t>
      </w:r>
    </w:p>
    <w:p w14:paraId="11ECDAC1" w14:textId="549BCE9E" w:rsidR="00275AE3" w:rsidRDefault="00275AE3" w:rsidP="00500F49"/>
    <w:p w14:paraId="78527835" w14:textId="0EDA9047" w:rsidR="00CD4061" w:rsidRPr="00CD4061" w:rsidRDefault="00CD4061" w:rsidP="00500F49"/>
    <w:p w14:paraId="71DDB38E" w14:textId="613E3E87" w:rsidR="00CD4061" w:rsidRPr="00CD4061" w:rsidRDefault="00CD4061" w:rsidP="00500F49"/>
    <w:p w14:paraId="48043C82" w14:textId="7F1B2CCC" w:rsidR="00CD4061" w:rsidRDefault="00CD4061" w:rsidP="00E47746">
      <w:pPr>
        <w:spacing w:line="276" w:lineRule="auto"/>
        <w:ind w:firstLine="0"/>
        <w:jc w:val="center"/>
        <w:sectPr w:rsidR="00CD4061" w:rsidSect="00CD4061">
          <w:footerReference w:type="default" r:id="rId12"/>
          <w:pgSz w:w="12240" w:h="15840"/>
          <w:pgMar w:top="1440" w:right="1440" w:bottom="1440" w:left="1440" w:header="720" w:footer="720" w:gutter="0"/>
          <w:cols w:space="720"/>
          <w:titlePg/>
          <w:docGrid w:linePitch="360"/>
        </w:sectPr>
      </w:pPr>
    </w:p>
    <w:p w14:paraId="672AA683" w14:textId="77777777" w:rsidR="00CD4061" w:rsidRPr="00A25958" w:rsidRDefault="00CD4061" w:rsidP="00D876D5">
      <w:pPr>
        <w:ind w:firstLine="0"/>
      </w:pPr>
      <w:r w:rsidRPr="00A25958">
        <w:lastRenderedPageBreak/>
        <w:t>Document Control</w:t>
      </w:r>
    </w:p>
    <w:p w14:paraId="6A42E2FA" w14:textId="77777777" w:rsidR="00CD4061" w:rsidRPr="00A25958" w:rsidRDefault="00CD4061" w:rsidP="00E47746">
      <w:pPr>
        <w:ind w:firstLine="0"/>
        <w:jc w:val="left"/>
      </w:pPr>
      <w:r w:rsidRPr="00A25958">
        <w:t>Document Information</w:t>
      </w:r>
      <w:r w:rsidRPr="00A25958">
        <w:br/>
      </w:r>
    </w:p>
    <w:tbl>
      <w:tblPr>
        <w:tblW w:w="9000" w:type="dxa"/>
        <w:tblInd w:w="260"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left w:w="115" w:type="dxa"/>
          <w:right w:w="115" w:type="dxa"/>
        </w:tblCellMar>
        <w:tblLook w:val="0000" w:firstRow="0" w:lastRow="0" w:firstColumn="0" w:lastColumn="0" w:noHBand="0" w:noVBand="0"/>
      </w:tblPr>
      <w:tblGrid>
        <w:gridCol w:w="2550"/>
        <w:gridCol w:w="6450"/>
      </w:tblGrid>
      <w:tr w:rsidR="00CD4061" w:rsidRPr="00C02D7D" w14:paraId="2929EFE5" w14:textId="77777777" w:rsidTr="42ECD506">
        <w:tc>
          <w:tcPr>
            <w:tcW w:w="2550" w:type="dxa"/>
            <w:shd w:val="clear" w:color="auto" w:fill="E2EFD9" w:themeFill="accent6" w:themeFillTint="33"/>
          </w:tcPr>
          <w:p w14:paraId="230A8689" w14:textId="77777777" w:rsidR="00CD4061" w:rsidRPr="00C02D7D" w:rsidRDefault="00CD4061" w:rsidP="00D876D5">
            <w:pPr>
              <w:pStyle w:val="GridHeader"/>
              <w:rPr>
                <w:bCs w:val="0"/>
              </w:rPr>
            </w:pPr>
            <w:r w:rsidRPr="00C02D7D">
              <w:rPr>
                <w:bCs w:val="0"/>
              </w:rPr>
              <w:t>©</w:t>
            </w:r>
          </w:p>
        </w:tc>
        <w:tc>
          <w:tcPr>
            <w:tcW w:w="6450" w:type="dxa"/>
            <w:shd w:val="clear" w:color="auto" w:fill="E2EFD9" w:themeFill="accent6" w:themeFillTint="33"/>
          </w:tcPr>
          <w:p w14:paraId="65D7F6F5" w14:textId="77777777" w:rsidR="00CD4061" w:rsidRPr="00C02D7D" w:rsidRDefault="00CD4061" w:rsidP="00D876D5">
            <w:pPr>
              <w:pStyle w:val="GridHeader"/>
              <w:rPr>
                <w:bCs w:val="0"/>
              </w:rPr>
            </w:pPr>
            <w:r w:rsidRPr="00C02D7D">
              <w:rPr>
                <w:bCs w:val="0"/>
              </w:rPr>
              <w:t>Information</w:t>
            </w:r>
          </w:p>
        </w:tc>
      </w:tr>
      <w:tr w:rsidR="00CD4061" w:rsidRPr="00A25958" w14:paraId="10CC08A9" w14:textId="77777777" w:rsidTr="42ECD506">
        <w:tc>
          <w:tcPr>
            <w:tcW w:w="2550" w:type="dxa"/>
            <w:vAlign w:val="center"/>
          </w:tcPr>
          <w:p w14:paraId="48E4E454" w14:textId="77777777" w:rsidR="00CD4061" w:rsidRPr="00A25958" w:rsidRDefault="00CD4061" w:rsidP="00D876D5">
            <w:pPr>
              <w:pStyle w:val="GridItem"/>
              <w:rPr>
                <w:i/>
                <w:color w:val="008000"/>
              </w:rPr>
            </w:pPr>
            <w:r w:rsidRPr="00A25958">
              <w:t>Document Id</w:t>
            </w:r>
          </w:p>
        </w:tc>
        <w:tc>
          <w:tcPr>
            <w:tcW w:w="6450" w:type="dxa"/>
            <w:vAlign w:val="center"/>
          </w:tcPr>
          <w:p w14:paraId="101856F1" w14:textId="6E66B258" w:rsidR="00CD4061" w:rsidRPr="00A25958" w:rsidRDefault="080713DC" w:rsidP="60139A28">
            <w:pPr>
              <w:pStyle w:val="GridItem"/>
            </w:pPr>
            <w:r>
              <w:t>USPS-IDE-STP</w:t>
            </w:r>
          </w:p>
        </w:tc>
      </w:tr>
      <w:tr w:rsidR="00CD4061" w:rsidRPr="00A25958" w14:paraId="34555D81" w14:textId="77777777" w:rsidTr="42ECD506">
        <w:tc>
          <w:tcPr>
            <w:tcW w:w="2550" w:type="dxa"/>
            <w:vAlign w:val="center"/>
          </w:tcPr>
          <w:p w14:paraId="7E74FC34" w14:textId="77777777" w:rsidR="00CD4061" w:rsidRPr="00A25958" w:rsidRDefault="00CD4061" w:rsidP="00D876D5">
            <w:pPr>
              <w:pStyle w:val="GridItem"/>
            </w:pPr>
            <w:r w:rsidRPr="00A25958">
              <w:t>Document Owner</w:t>
            </w:r>
          </w:p>
        </w:tc>
        <w:tc>
          <w:tcPr>
            <w:tcW w:w="6450" w:type="dxa"/>
            <w:vAlign w:val="center"/>
          </w:tcPr>
          <w:p w14:paraId="68FC5BA9" w14:textId="16EBA21E" w:rsidR="00CD4061" w:rsidRPr="00A25958" w:rsidRDefault="597B9FDC" w:rsidP="60139A28">
            <w:pPr>
              <w:pStyle w:val="GridItem"/>
            </w:pPr>
            <w:r>
              <w:t>UMGC SWEN 670 TEAM A</w:t>
            </w:r>
          </w:p>
        </w:tc>
      </w:tr>
      <w:tr w:rsidR="00CD4061" w:rsidRPr="00A25958" w14:paraId="20B562CD" w14:textId="77777777" w:rsidTr="42ECD506">
        <w:tc>
          <w:tcPr>
            <w:tcW w:w="2550" w:type="dxa"/>
            <w:vAlign w:val="center"/>
          </w:tcPr>
          <w:p w14:paraId="49F0E20C" w14:textId="77777777" w:rsidR="00CD4061" w:rsidRPr="00A25958" w:rsidRDefault="00CD4061" w:rsidP="00D876D5">
            <w:pPr>
              <w:pStyle w:val="GridItem"/>
            </w:pPr>
            <w:r w:rsidRPr="00A25958">
              <w:t>Issue Date</w:t>
            </w:r>
          </w:p>
        </w:tc>
        <w:tc>
          <w:tcPr>
            <w:tcW w:w="6450" w:type="dxa"/>
            <w:vAlign w:val="center"/>
          </w:tcPr>
          <w:p w14:paraId="391CCB70" w14:textId="530D6A36" w:rsidR="00CD4061" w:rsidRPr="00A25958" w:rsidRDefault="4B2CD0BD" w:rsidP="60139A28">
            <w:pPr>
              <w:pStyle w:val="GridItem"/>
            </w:pPr>
            <w:r>
              <w:t>September 17, 2022</w:t>
            </w:r>
          </w:p>
        </w:tc>
      </w:tr>
      <w:tr w:rsidR="00CD4061" w:rsidRPr="00A25958" w14:paraId="1C3FEEB0" w14:textId="77777777" w:rsidTr="42ECD506">
        <w:trPr>
          <w:trHeight w:val="65"/>
        </w:trPr>
        <w:tc>
          <w:tcPr>
            <w:tcW w:w="2550" w:type="dxa"/>
            <w:vAlign w:val="center"/>
          </w:tcPr>
          <w:p w14:paraId="699C2784" w14:textId="77777777" w:rsidR="00CD4061" w:rsidRPr="00A25958" w:rsidRDefault="00CD4061" w:rsidP="00D876D5">
            <w:pPr>
              <w:pStyle w:val="GridItem"/>
            </w:pPr>
            <w:r w:rsidRPr="00A25958">
              <w:t>Last Saved Date</w:t>
            </w:r>
          </w:p>
        </w:tc>
        <w:tc>
          <w:tcPr>
            <w:tcW w:w="6450" w:type="dxa"/>
            <w:vAlign w:val="center"/>
          </w:tcPr>
          <w:p w14:paraId="26A4D303" w14:textId="55FA1BCF" w:rsidR="00CD4061" w:rsidRPr="00A25958" w:rsidRDefault="68AE48EA" w:rsidP="60139A28">
            <w:pPr>
              <w:pStyle w:val="GridItem"/>
            </w:pPr>
            <w:r>
              <w:t>October 29</w:t>
            </w:r>
            <w:r w:rsidR="438651AB">
              <w:t>, 2022</w:t>
            </w:r>
          </w:p>
        </w:tc>
      </w:tr>
      <w:tr w:rsidR="00CD4061" w:rsidRPr="00A25958" w14:paraId="284B010F" w14:textId="77777777" w:rsidTr="42ECD506">
        <w:trPr>
          <w:trHeight w:val="65"/>
        </w:trPr>
        <w:tc>
          <w:tcPr>
            <w:tcW w:w="2550" w:type="dxa"/>
            <w:vAlign w:val="center"/>
          </w:tcPr>
          <w:p w14:paraId="5BB48C2F" w14:textId="77777777" w:rsidR="00CD4061" w:rsidRPr="00A25958" w:rsidRDefault="00CD4061" w:rsidP="00D876D5">
            <w:pPr>
              <w:pStyle w:val="GridItem"/>
            </w:pPr>
            <w:r w:rsidRPr="00A25958">
              <w:t>File Name</w:t>
            </w:r>
          </w:p>
        </w:tc>
        <w:tc>
          <w:tcPr>
            <w:tcW w:w="6450" w:type="dxa"/>
          </w:tcPr>
          <w:p w14:paraId="3872D465" w14:textId="76DE81B1" w:rsidR="00CD4061" w:rsidRPr="00A25958" w:rsidRDefault="149AD3A2" w:rsidP="00D876D5">
            <w:pPr>
              <w:pStyle w:val="GridItem"/>
            </w:pPr>
            <w:r>
              <w:t>USPS_Informed_Delivery_App_Enhancements_STP_Team_A.docx</w:t>
            </w:r>
          </w:p>
        </w:tc>
      </w:tr>
    </w:tbl>
    <w:p w14:paraId="6074522C" w14:textId="77777777" w:rsidR="00CD4061" w:rsidRPr="00A25958" w:rsidRDefault="00CD4061" w:rsidP="00D876D5">
      <w:pPr>
        <w:ind w:firstLine="0"/>
      </w:pPr>
    </w:p>
    <w:p w14:paraId="698144E3" w14:textId="77777777" w:rsidR="00CD4061" w:rsidRPr="00A25958" w:rsidRDefault="00CD4061" w:rsidP="00E47746">
      <w:pPr>
        <w:ind w:firstLine="0"/>
        <w:jc w:val="left"/>
      </w:pPr>
      <w:r w:rsidRPr="00A25958">
        <w:t>Document History</w:t>
      </w:r>
      <w:r w:rsidRPr="00A25958">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00" w:firstRow="0" w:lastRow="0" w:firstColumn="0" w:lastColumn="0" w:noHBand="0" w:noVBand="0"/>
      </w:tblPr>
      <w:tblGrid>
        <w:gridCol w:w="1080"/>
        <w:gridCol w:w="1717"/>
        <w:gridCol w:w="6203"/>
      </w:tblGrid>
      <w:tr w:rsidR="00CD4061" w:rsidRPr="00C02D7D" w14:paraId="0FCDD6B0" w14:textId="77777777" w:rsidTr="1FF1991F">
        <w:tc>
          <w:tcPr>
            <w:tcW w:w="1080" w:type="dxa"/>
            <w:shd w:val="clear" w:color="auto" w:fill="E2EFD9" w:themeFill="accent6" w:themeFillTint="33"/>
          </w:tcPr>
          <w:p w14:paraId="1F3CAFAE" w14:textId="77777777" w:rsidR="00CD4061" w:rsidRPr="00C02D7D" w:rsidRDefault="00CD4061" w:rsidP="00D876D5">
            <w:pPr>
              <w:pStyle w:val="GridHeader"/>
              <w:rPr>
                <w:bCs w:val="0"/>
              </w:rPr>
            </w:pPr>
            <w:r w:rsidRPr="00C02D7D">
              <w:rPr>
                <w:bCs w:val="0"/>
              </w:rPr>
              <w:t>Version</w:t>
            </w:r>
          </w:p>
        </w:tc>
        <w:tc>
          <w:tcPr>
            <w:tcW w:w="1717" w:type="dxa"/>
            <w:shd w:val="clear" w:color="auto" w:fill="E2EFD9" w:themeFill="accent6" w:themeFillTint="33"/>
          </w:tcPr>
          <w:p w14:paraId="762C594F" w14:textId="77777777" w:rsidR="00CD4061" w:rsidRPr="00C02D7D" w:rsidRDefault="00CD4061" w:rsidP="00D876D5">
            <w:pPr>
              <w:pStyle w:val="GridHeader"/>
              <w:rPr>
                <w:bCs w:val="0"/>
              </w:rPr>
            </w:pPr>
            <w:r w:rsidRPr="00C02D7D">
              <w:rPr>
                <w:bCs w:val="0"/>
              </w:rPr>
              <w:t>Issue Date</w:t>
            </w:r>
          </w:p>
        </w:tc>
        <w:tc>
          <w:tcPr>
            <w:tcW w:w="6203" w:type="dxa"/>
            <w:shd w:val="clear" w:color="auto" w:fill="E2EFD9" w:themeFill="accent6" w:themeFillTint="33"/>
          </w:tcPr>
          <w:p w14:paraId="1E6B2742" w14:textId="77777777" w:rsidR="00CD4061" w:rsidRPr="00C02D7D" w:rsidRDefault="00CD4061" w:rsidP="00D876D5">
            <w:pPr>
              <w:pStyle w:val="GridHeader"/>
              <w:rPr>
                <w:bCs w:val="0"/>
              </w:rPr>
            </w:pPr>
            <w:r w:rsidRPr="00C02D7D">
              <w:rPr>
                <w:bCs w:val="0"/>
              </w:rPr>
              <w:t>Changes</w:t>
            </w:r>
          </w:p>
        </w:tc>
      </w:tr>
      <w:tr w:rsidR="00CD4061" w:rsidRPr="00A25958" w14:paraId="36AFE108" w14:textId="77777777" w:rsidTr="1FF1991F">
        <w:tc>
          <w:tcPr>
            <w:tcW w:w="1080" w:type="dxa"/>
            <w:vAlign w:val="center"/>
          </w:tcPr>
          <w:p w14:paraId="66B1CAE4" w14:textId="2AB34422" w:rsidR="00CD4061" w:rsidRPr="00A25958" w:rsidRDefault="00CD4061" w:rsidP="00D876D5">
            <w:pPr>
              <w:pStyle w:val="GridItem"/>
            </w:pPr>
            <w:r w:rsidRPr="00A25958">
              <w:t>1.0</w:t>
            </w:r>
          </w:p>
        </w:tc>
        <w:tc>
          <w:tcPr>
            <w:tcW w:w="1717" w:type="dxa"/>
            <w:vAlign w:val="center"/>
          </w:tcPr>
          <w:p w14:paraId="4DC18C6E" w14:textId="111A8B8E" w:rsidR="00CD4061" w:rsidRPr="00A25958" w:rsidRDefault="446567ED" w:rsidP="00D876D5">
            <w:pPr>
              <w:pStyle w:val="GridItem"/>
            </w:pPr>
            <w:r>
              <w:t>9/17/2022</w:t>
            </w:r>
          </w:p>
        </w:tc>
        <w:tc>
          <w:tcPr>
            <w:tcW w:w="6203" w:type="dxa"/>
            <w:vAlign w:val="center"/>
          </w:tcPr>
          <w:p w14:paraId="15353E9E" w14:textId="0E35F078" w:rsidR="00CD4061" w:rsidRPr="00A25958" w:rsidRDefault="446567ED" w:rsidP="60139A28">
            <w:pPr>
              <w:pStyle w:val="GridItem"/>
            </w:pPr>
            <w:r>
              <w:t>Initial Version</w:t>
            </w:r>
          </w:p>
        </w:tc>
      </w:tr>
      <w:tr w:rsidR="00CD4061" w:rsidRPr="00A25958" w14:paraId="52D24CCA" w14:textId="77777777" w:rsidTr="1FF1991F">
        <w:tc>
          <w:tcPr>
            <w:tcW w:w="1080" w:type="dxa"/>
            <w:vAlign w:val="center"/>
          </w:tcPr>
          <w:p w14:paraId="1458BB23" w14:textId="270A1C10" w:rsidR="00CD4061" w:rsidRPr="00A25958" w:rsidRDefault="59A1D9BC" w:rsidP="00E47746">
            <w:pPr>
              <w:pStyle w:val="GridItem"/>
            </w:pPr>
            <w:r>
              <w:t>1.1</w:t>
            </w:r>
          </w:p>
        </w:tc>
        <w:tc>
          <w:tcPr>
            <w:tcW w:w="1717" w:type="dxa"/>
            <w:vAlign w:val="center"/>
          </w:tcPr>
          <w:p w14:paraId="2B0FEF47" w14:textId="068B4125" w:rsidR="00CD4061" w:rsidRPr="00A25958" w:rsidRDefault="1D308354" w:rsidP="00D876D5">
            <w:pPr>
              <w:pStyle w:val="GridItem"/>
            </w:pPr>
            <w:r>
              <w:t>10/29/2022</w:t>
            </w:r>
          </w:p>
        </w:tc>
        <w:tc>
          <w:tcPr>
            <w:tcW w:w="6203" w:type="dxa"/>
            <w:vAlign w:val="center"/>
          </w:tcPr>
          <w:p w14:paraId="1D5B4E29" w14:textId="6EF704CC" w:rsidR="00CD4061" w:rsidRPr="00A25958" w:rsidRDefault="1D308354" w:rsidP="00D876D5">
            <w:pPr>
              <w:pStyle w:val="GridItem"/>
            </w:pPr>
            <w:r>
              <w:t>Post-development updates</w:t>
            </w:r>
          </w:p>
        </w:tc>
      </w:tr>
      <w:tr w:rsidR="00CD4061" w:rsidRPr="00A25958" w14:paraId="3509F312" w14:textId="77777777" w:rsidTr="1FF1991F">
        <w:tc>
          <w:tcPr>
            <w:tcW w:w="1080" w:type="dxa"/>
            <w:vAlign w:val="center"/>
          </w:tcPr>
          <w:p w14:paraId="68D8CFAD" w14:textId="77777777" w:rsidR="00CD4061" w:rsidRPr="00A25958" w:rsidRDefault="00CD4061" w:rsidP="00D876D5">
            <w:pPr>
              <w:pStyle w:val="GridItem"/>
            </w:pPr>
          </w:p>
        </w:tc>
        <w:tc>
          <w:tcPr>
            <w:tcW w:w="1717" w:type="dxa"/>
            <w:vAlign w:val="center"/>
          </w:tcPr>
          <w:p w14:paraId="60A40812" w14:textId="77777777" w:rsidR="00CD4061" w:rsidRPr="00A25958" w:rsidRDefault="00CD4061" w:rsidP="00D876D5">
            <w:pPr>
              <w:pStyle w:val="GridItem"/>
            </w:pPr>
          </w:p>
        </w:tc>
        <w:tc>
          <w:tcPr>
            <w:tcW w:w="6203" w:type="dxa"/>
            <w:vAlign w:val="center"/>
          </w:tcPr>
          <w:p w14:paraId="0FD68DC8" w14:textId="77777777" w:rsidR="00CD4061" w:rsidRPr="00A25958" w:rsidRDefault="00CD4061" w:rsidP="00D876D5">
            <w:pPr>
              <w:pStyle w:val="GridItem"/>
            </w:pPr>
          </w:p>
        </w:tc>
      </w:tr>
      <w:tr w:rsidR="00CD4061" w:rsidRPr="00A25958" w14:paraId="1EB58817" w14:textId="77777777" w:rsidTr="1FF1991F">
        <w:trPr>
          <w:trHeight w:val="65"/>
        </w:trPr>
        <w:tc>
          <w:tcPr>
            <w:tcW w:w="1080" w:type="dxa"/>
            <w:vAlign w:val="center"/>
          </w:tcPr>
          <w:p w14:paraId="59BEC2F8" w14:textId="77777777" w:rsidR="00CD4061" w:rsidRPr="00A25958" w:rsidRDefault="00CD4061" w:rsidP="00D876D5">
            <w:pPr>
              <w:pStyle w:val="GridItem"/>
            </w:pPr>
          </w:p>
        </w:tc>
        <w:tc>
          <w:tcPr>
            <w:tcW w:w="1717" w:type="dxa"/>
            <w:vAlign w:val="center"/>
          </w:tcPr>
          <w:p w14:paraId="064A7E3D" w14:textId="77777777" w:rsidR="00CD4061" w:rsidRPr="00A25958" w:rsidRDefault="00CD4061" w:rsidP="00D876D5">
            <w:pPr>
              <w:pStyle w:val="GridItem"/>
            </w:pPr>
          </w:p>
        </w:tc>
        <w:tc>
          <w:tcPr>
            <w:tcW w:w="6203" w:type="dxa"/>
            <w:vAlign w:val="center"/>
          </w:tcPr>
          <w:p w14:paraId="72D98AFA" w14:textId="77777777" w:rsidR="00CD4061" w:rsidRPr="00A25958" w:rsidRDefault="00CD4061" w:rsidP="00D876D5">
            <w:pPr>
              <w:pStyle w:val="GridItem"/>
            </w:pPr>
          </w:p>
        </w:tc>
      </w:tr>
    </w:tbl>
    <w:p w14:paraId="3532AA28" w14:textId="77777777" w:rsidR="00CD4061" w:rsidRPr="00A25958" w:rsidRDefault="00CD4061" w:rsidP="00500F49"/>
    <w:p w14:paraId="650E2BDD" w14:textId="2035D57C" w:rsidR="00CD4061" w:rsidRDefault="00CD4061" w:rsidP="00500F49">
      <w:r>
        <w:br w:type="page"/>
      </w:r>
    </w:p>
    <w:sdt>
      <w:sdtPr>
        <w:rPr>
          <w:rFonts w:eastAsia="Calibri"/>
          <w:b w:val="0"/>
          <w:sz w:val="24"/>
          <w:szCs w:val="22"/>
        </w:rPr>
        <w:id w:val="545726307"/>
        <w:docPartObj>
          <w:docPartGallery w:val="Table of Contents"/>
          <w:docPartUnique/>
        </w:docPartObj>
      </w:sdtPr>
      <w:sdtEndPr>
        <w:rPr>
          <w:noProof/>
        </w:rPr>
      </w:sdtEndPr>
      <w:sdtContent>
        <w:p w14:paraId="2F53D465" w14:textId="6B5C62FC" w:rsidR="00CD4061" w:rsidRPr="00276686" w:rsidRDefault="00CD4061" w:rsidP="00575050">
          <w:pPr>
            <w:pStyle w:val="TOCHeading"/>
            <w:numPr>
              <w:ilvl w:val="0"/>
              <w:numId w:val="0"/>
            </w:numPr>
          </w:pPr>
          <w:r w:rsidRPr="00276686">
            <w:t>Contents</w:t>
          </w:r>
        </w:p>
        <w:p w14:paraId="53E884F9" w14:textId="35195F7F" w:rsidR="001371A5" w:rsidRDefault="00B84B76">
          <w:pPr>
            <w:pStyle w:val="TOC1"/>
            <w:tabs>
              <w:tab w:val="left" w:pos="1100"/>
              <w:tab w:val="right" w:leader="dot" w:pos="9350"/>
            </w:tabs>
            <w:rPr>
              <w:rFonts w:asciiTheme="minorHAnsi" w:eastAsiaTheme="minorEastAsia" w:hAnsiTheme="minorHAnsi" w:cstheme="minorBidi"/>
              <w:b w:val="0"/>
              <w:bCs w:val="0"/>
              <w:noProof/>
            </w:rPr>
          </w:pPr>
          <w:r>
            <w:rPr>
              <w:b w:val="0"/>
            </w:rPr>
            <w:fldChar w:fldCharType="begin"/>
          </w:r>
          <w:r>
            <w:rPr>
              <w:b w:val="0"/>
            </w:rPr>
            <w:instrText xml:space="preserve"> TOC \o "1-3" \h \z \u </w:instrText>
          </w:r>
          <w:r>
            <w:rPr>
              <w:b w:val="0"/>
            </w:rPr>
            <w:fldChar w:fldCharType="separate"/>
          </w:r>
          <w:hyperlink w:anchor="_Toc118544869" w:history="1">
            <w:r w:rsidR="001371A5" w:rsidRPr="00BD2E4D">
              <w:rPr>
                <w:rStyle w:val="Hyperlink"/>
                <w:noProof/>
              </w:rPr>
              <w:t>1</w:t>
            </w:r>
            <w:r w:rsidR="001371A5">
              <w:rPr>
                <w:rFonts w:asciiTheme="minorHAnsi" w:eastAsiaTheme="minorEastAsia" w:hAnsiTheme="minorHAnsi" w:cstheme="minorBidi"/>
                <w:b w:val="0"/>
                <w:bCs w:val="0"/>
                <w:noProof/>
              </w:rPr>
              <w:tab/>
            </w:r>
            <w:r w:rsidR="001371A5" w:rsidRPr="00BD2E4D">
              <w:rPr>
                <w:rStyle w:val="Hyperlink"/>
                <w:noProof/>
              </w:rPr>
              <w:t>Introduction</w:t>
            </w:r>
            <w:r w:rsidR="001371A5">
              <w:rPr>
                <w:noProof/>
                <w:webHidden/>
              </w:rPr>
              <w:tab/>
            </w:r>
            <w:r w:rsidR="001371A5">
              <w:rPr>
                <w:noProof/>
                <w:webHidden/>
              </w:rPr>
              <w:fldChar w:fldCharType="begin"/>
            </w:r>
            <w:r w:rsidR="001371A5">
              <w:rPr>
                <w:noProof/>
                <w:webHidden/>
              </w:rPr>
              <w:instrText xml:space="preserve"> PAGEREF _Toc118544869 \h </w:instrText>
            </w:r>
            <w:r w:rsidR="001371A5">
              <w:rPr>
                <w:noProof/>
                <w:webHidden/>
              </w:rPr>
            </w:r>
            <w:r w:rsidR="001371A5">
              <w:rPr>
                <w:noProof/>
                <w:webHidden/>
              </w:rPr>
              <w:fldChar w:fldCharType="separate"/>
            </w:r>
            <w:r w:rsidR="001371A5">
              <w:rPr>
                <w:noProof/>
                <w:webHidden/>
              </w:rPr>
              <w:t>1</w:t>
            </w:r>
            <w:r w:rsidR="001371A5">
              <w:rPr>
                <w:noProof/>
                <w:webHidden/>
              </w:rPr>
              <w:fldChar w:fldCharType="end"/>
            </w:r>
          </w:hyperlink>
        </w:p>
        <w:p w14:paraId="1A421FCC" w14:textId="4C0281EE"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0" w:history="1">
            <w:r w:rsidRPr="00BD2E4D">
              <w:rPr>
                <w:rStyle w:val="Hyperlink"/>
                <w:noProof/>
              </w:rPr>
              <w:t>1.1</w:t>
            </w:r>
            <w:r>
              <w:rPr>
                <w:rFonts w:asciiTheme="minorHAnsi" w:eastAsiaTheme="minorEastAsia" w:hAnsiTheme="minorHAnsi" w:cstheme="minorBidi"/>
                <w:bCs w:val="0"/>
                <w:noProof/>
              </w:rPr>
              <w:tab/>
            </w:r>
            <w:r w:rsidRPr="00BD2E4D">
              <w:rPr>
                <w:rStyle w:val="Hyperlink"/>
                <w:noProof/>
              </w:rPr>
              <w:t>Purpose</w:t>
            </w:r>
            <w:r>
              <w:rPr>
                <w:noProof/>
                <w:webHidden/>
              </w:rPr>
              <w:tab/>
            </w:r>
            <w:r>
              <w:rPr>
                <w:noProof/>
                <w:webHidden/>
              </w:rPr>
              <w:fldChar w:fldCharType="begin"/>
            </w:r>
            <w:r>
              <w:rPr>
                <w:noProof/>
                <w:webHidden/>
              </w:rPr>
              <w:instrText xml:space="preserve"> PAGEREF _Toc118544870 \h </w:instrText>
            </w:r>
            <w:r>
              <w:rPr>
                <w:noProof/>
                <w:webHidden/>
              </w:rPr>
            </w:r>
            <w:r>
              <w:rPr>
                <w:noProof/>
                <w:webHidden/>
              </w:rPr>
              <w:fldChar w:fldCharType="separate"/>
            </w:r>
            <w:r>
              <w:rPr>
                <w:noProof/>
                <w:webHidden/>
              </w:rPr>
              <w:t>1</w:t>
            </w:r>
            <w:r>
              <w:rPr>
                <w:noProof/>
                <w:webHidden/>
              </w:rPr>
              <w:fldChar w:fldCharType="end"/>
            </w:r>
          </w:hyperlink>
        </w:p>
        <w:p w14:paraId="75CA98B1" w14:textId="7F2B07E2"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1" w:history="1">
            <w:r w:rsidRPr="00BD2E4D">
              <w:rPr>
                <w:rStyle w:val="Hyperlink"/>
                <w:noProof/>
              </w:rPr>
              <w:t>1.2</w:t>
            </w:r>
            <w:r>
              <w:rPr>
                <w:rFonts w:asciiTheme="minorHAnsi" w:eastAsiaTheme="minorEastAsia" w:hAnsiTheme="minorHAnsi" w:cstheme="minorBidi"/>
                <w:bCs w:val="0"/>
                <w:noProof/>
              </w:rPr>
              <w:tab/>
            </w:r>
            <w:r w:rsidRPr="00BD2E4D">
              <w:rPr>
                <w:rStyle w:val="Hyperlink"/>
                <w:noProof/>
              </w:rPr>
              <w:t>Scope</w:t>
            </w:r>
            <w:r>
              <w:rPr>
                <w:noProof/>
                <w:webHidden/>
              </w:rPr>
              <w:tab/>
            </w:r>
            <w:r>
              <w:rPr>
                <w:noProof/>
                <w:webHidden/>
              </w:rPr>
              <w:fldChar w:fldCharType="begin"/>
            </w:r>
            <w:r>
              <w:rPr>
                <w:noProof/>
                <w:webHidden/>
              </w:rPr>
              <w:instrText xml:space="preserve"> PAGEREF _Toc118544871 \h </w:instrText>
            </w:r>
            <w:r>
              <w:rPr>
                <w:noProof/>
                <w:webHidden/>
              </w:rPr>
            </w:r>
            <w:r>
              <w:rPr>
                <w:noProof/>
                <w:webHidden/>
              </w:rPr>
              <w:fldChar w:fldCharType="separate"/>
            </w:r>
            <w:r>
              <w:rPr>
                <w:noProof/>
                <w:webHidden/>
              </w:rPr>
              <w:t>1</w:t>
            </w:r>
            <w:r>
              <w:rPr>
                <w:noProof/>
                <w:webHidden/>
              </w:rPr>
              <w:fldChar w:fldCharType="end"/>
            </w:r>
          </w:hyperlink>
        </w:p>
        <w:p w14:paraId="7850B85B" w14:textId="6103BCA3"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2" w:history="1">
            <w:r w:rsidRPr="00BD2E4D">
              <w:rPr>
                <w:rStyle w:val="Hyperlink"/>
                <w:noProof/>
              </w:rPr>
              <w:t>1.3</w:t>
            </w:r>
            <w:r>
              <w:rPr>
                <w:rFonts w:asciiTheme="minorHAnsi" w:eastAsiaTheme="minorEastAsia" w:hAnsiTheme="minorHAnsi" w:cstheme="minorBidi"/>
                <w:bCs w:val="0"/>
                <w:noProof/>
              </w:rPr>
              <w:tab/>
            </w:r>
            <w:r w:rsidRPr="00BD2E4D">
              <w:rPr>
                <w:rStyle w:val="Hyperlink"/>
                <w:noProof/>
              </w:rPr>
              <w:t>Test Items</w:t>
            </w:r>
            <w:r>
              <w:rPr>
                <w:noProof/>
                <w:webHidden/>
              </w:rPr>
              <w:tab/>
            </w:r>
            <w:r>
              <w:rPr>
                <w:noProof/>
                <w:webHidden/>
              </w:rPr>
              <w:fldChar w:fldCharType="begin"/>
            </w:r>
            <w:r>
              <w:rPr>
                <w:noProof/>
                <w:webHidden/>
              </w:rPr>
              <w:instrText xml:space="preserve"> PAGEREF _Toc118544872 \h </w:instrText>
            </w:r>
            <w:r>
              <w:rPr>
                <w:noProof/>
                <w:webHidden/>
              </w:rPr>
            </w:r>
            <w:r>
              <w:rPr>
                <w:noProof/>
                <w:webHidden/>
              </w:rPr>
              <w:fldChar w:fldCharType="separate"/>
            </w:r>
            <w:r>
              <w:rPr>
                <w:noProof/>
                <w:webHidden/>
              </w:rPr>
              <w:t>1</w:t>
            </w:r>
            <w:r>
              <w:rPr>
                <w:noProof/>
                <w:webHidden/>
              </w:rPr>
              <w:fldChar w:fldCharType="end"/>
            </w:r>
          </w:hyperlink>
        </w:p>
        <w:p w14:paraId="4BBD7737" w14:textId="18934623"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73" w:history="1">
            <w:r w:rsidRPr="00BD2E4D">
              <w:rPr>
                <w:rStyle w:val="Hyperlink"/>
                <w:noProof/>
              </w:rPr>
              <w:t>1.3.1</w:t>
            </w:r>
            <w:r>
              <w:rPr>
                <w:rFonts w:asciiTheme="minorHAnsi" w:eastAsiaTheme="minorEastAsia" w:hAnsiTheme="minorHAnsi" w:cstheme="minorBidi"/>
                <w:bCs w:val="0"/>
                <w:noProof/>
              </w:rPr>
              <w:tab/>
            </w:r>
            <w:r w:rsidRPr="00BD2E4D">
              <w:rPr>
                <w:rStyle w:val="Hyperlink"/>
                <w:noProof/>
              </w:rPr>
              <w:t>To be Tested</w:t>
            </w:r>
            <w:r>
              <w:rPr>
                <w:noProof/>
                <w:webHidden/>
              </w:rPr>
              <w:tab/>
            </w:r>
            <w:r>
              <w:rPr>
                <w:noProof/>
                <w:webHidden/>
              </w:rPr>
              <w:fldChar w:fldCharType="begin"/>
            </w:r>
            <w:r>
              <w:rPr>
                <w:noProof/>
                <w:webHidden/>
              </w:rPr>
              <w:instrText xml:space="preserve"> PAGEREF _Toc118544873 \h </w:instrText>
            </w:r>
            <w:r>
              <w:rPr>
                <w:noProof/>
                <w:webHidden/>
              </w:rPr>
            </w:r>
            <w:r>
              <w:rPr>
                <w:noProof/>
                <w:webHidden/>
              </w:rPr>
              <w:fldChar w:fldCharType="separate"/>
            </w:r>
            <w:r>
              <w:rPr>
                <w:noProof/>
                <w:webHidden/>
              </w:rPr>
              <w:t>1</w:t>
            </w:r>
            <w:r>
              <w:rPr>
                <w:noProof/>
                <w:webHidden/>
              </w:rPr>
              <w:fldChar w:fldCharType="end"/>
            </w:r>
          </w:hyperlink>
        </w:p>
        <w:p w14:paraId="3E935212" w14:textId="2007A58E"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74" w:history="1">
            <w:r w:rsidRPr="00BD2E4D">
              <w:rPr>
                <w:rStyle w:val="Hyperlink"/>
                <w:noProof/>
              </w:rPr>
              <w:t>1.3.2</w:t>
            </w:r>
            <w:r>
              <w:rPr>
                <w:rFonts w:asciiTheme="minorHAnsi" w:eastAsiaTheme="minorEastAsia" w:hAnsiTheme="minorHAnsi" w:cstheme="minorBidi"/>
                <w:bCs w:val="0"/>
                <w:noProof/>
              </w:rPr>
              <w:tab/>
            </w:r>
            <w:r w:rsidRPr="00BD2E4D">
              <w:rPr>
                <w:rStyle w:val="Hyperlink"/>
                <w:noProof/>
              </w:rPr>
              <w:t>Not to be Tested</w:t>
            </w:r>
            <w:r>
              <w:rPr>
                <w:noProof/>
                <w:webHidden/>
              </w:rPr>
              <w:tab/>
            </w:r>
            <w:r>
              <w:rPr>
                <w:noProof/>
                <w:webHidden/>
              </w:rPr>
              <w:fldChar w:fldCharType="begin"/>
            </w:r>
            <w:r>
              <w:rPr>
                <w:noProof/>
                <w:webHidden/>
              </w:rPr>
              <w:instrText xml:space="preserve"> PAGEREF _Toc118544874 \h </w:instrText>
            </w:r>
            <w:r>
              <w:rPr>
                <w:noProof/>
                <w:webHidden/>
              </w:rPr>
            </w:r>
            <w:r>
              <w:rPr>
                <w:noProof/>
                <w:webHidden/>
              </w:rPr>
              <w:fldChar w:fldCharType="separate"/>
            </w:r>
            <w:r>
              <w:rPr>
                <w:noProof/>
                <w:webHidden/>
              </w:rPr>
              <w:t>2</w:t>
            </w:r>
            <w:r>
              <w:rPr>
                <w:noProof/>
                <w:webHidden/>
              </w:rPr>
              <w:fldChar w:fldCharType="end"/>
            </w:r>
          </w:hyperlink>
        </w:p>
        <w:p w14:paraId="34C05541" w14:textId="2D21926C"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5" w:history="1">
            <w:r w:rsidRPr="00BD2E4D">
              <w:rPr>
                <w:rStyle w:val="Hyperlink"/>
                <w:noProof/>
              </w:rPr>
              <w:t>1.4</w:t>
            </w:r>
            <w:r>
              <w:rPr>
                <w:rFonts w:asciiTheme="minorHAnsi" w:eastAsiaTheme="minorEastAsia" w:hAnsiTheme="minorHAnsi" w:cstheme="minorBidi"/>
                <w:bCs w:val="0"/>
                <w:noProof/>
              </w:rPr>
              <w:tab/>
            </w:r>
            <w:r w:rsidRPr="00BD2E4D">
              <w:rPr>
                <w:rStyle w:val="Hyperlink"/>
                <w:noProof/>
              </w:rPr>
              <w:t>Project Documents</w:t>
            </w:r>
            <w:r>
              <w:rPr>
                <w:noProof/>
                <w:webHidden/>
              </w:rPr>
              <w:tab/>
            </w:r>
            <w:r>
              <w:rPr>
                <w:noProof/>
                <w:webHidden/>
              </w:rPr>
              <w:fldChar w:fldCharType="begin"/>
            </w:r>
            <w:r>
              <w:rPr>
                <w:noProof/>
                <w:webHidden/>
              </w:rPr>
              <w:instrText xml:space="preserve"> PAGEREF _Toc118544875 \h </w:instrText>
            </w:r>
            <w:r>
              <w:rPr>
                <w:noProof/>
                <w:webHidden/>
              </w:rPr>
            </w:r>
            <w:r>
              <w:rPr>
                <w:noProof/>
                <w:webHidden/>
              </w:rPr>
              <w:fldChar w:fldCharType="separate"/>
            </w:r>
            <w:r>
              <w:rPr>
                <w:noProof/>
                <w:webHidden/>
              </w:rPr>
              <w:t>2</w:t>
            </w:r>
            <w:r>
              <w:rPr>
                <w:noProof/>
                <w:webHidden/>
              </w:rPr>
              <w:fldChar w:fldCharType="end"/>
            </w:r>
          </w:hyperlink>
        </w:p>
        <w:p w14:paraId="51937AD9" w14:textId="3EEB0BA1"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76" w:history="1">
            <w:r w:rsidRPr="00BD2E4D">
              <w:rPr>
                <w:rStyle w:val="Hyperlink"/>
                <w:noProof/>
              </w:rPr>
              <w:t>2</w:t>
            </w:r>
            <w:r>
              <w:rPr>
                <w:rFonts w:asciiTheme="minorHAnsi" w:eastAsiaTheme="minorEastAsia" w:hAnsiTheme="minorHAnsi" w:cstheme="minorBidi"/>
                <w:b w:val="0"/>
                <w:bCs w:val="0"/>
                <w:noProof/>
              </w:rPr>
              <w:tab/>
            </w:r>
            <w:r w:rsidRPr="00BD2E4D">
              <w:rPr>
                <w:rStyle w:val="Hyperlink"/>
                <w:noProof/>
              </w:rPr>
              <w:t>Approach</w:t>
            </w:r>
            <w:r>
              <w:rPr>
                <w:noProof/>
                <w:webHidden/>
              </w:rPr>
              <w:tab/>
            </w:r>
            <w:r>
              <w:rPr>
                <w:noProof/>
                <w:webHidden/>
              </w:rPr>
              <w:fldChar w:fldCharType="begin"/>
            </w:r>
            <w:r>
              <w:rPr>
                <w:noProof/>
                <w:webHidden/>
              </w:rPr>
              <w:instrText xml:space="preserve"> PAGEREF _Toc118544876 \h </w:instrText>
            </w:r>
            <w:r>
              <w:rPr>
                <w:noProof/>
                <w:webHidden/>
              </w:rPr>
            </w:r>
            <w:r>
              <w:rPr>
                <w:noProof/>
                <w:webHidden/>
              </w:rPr>
              <w:fldChar w:fldCharType="separate"/>
            </w:r>
            <w:r>
              <w:rPr>
                <w:noProof/>
                <w:webHidden/>
              </w:rPr>
              <w:t>3</w:t>
            </w:r>
            <w:r>
              <w:rPr>
                <w:noProof/>
                <w:webHidden/>
              </w:rPr>
              <w:fldChar w:fldCharType="end"/>
            </w:r>
          </w:hyperlink>
        </w:p>
        <w:p w14:paraId="21DCC7AD" w14:textId="228B9ADE"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7" w:history="1">
            <w:r w:rsidRPr="00BD2E4D">
              <w:rPr>
                <w:rStyle w:val="Hyperlink"/>
                <w:noProof/>
              </w:rPr>
              <w:t>2.1</w:t>
            </w:r>
            <w:r>
              <w:rPr>
                <w:rFonts w:asciiTheme="minorHAnsi" w:eastAsiaTheme="minorEastAsia" w:hAnsiTheme="minorHAnsi" w:cstheme="minorBidi"/>
                <w:bCs w:val="0"/>
                <w:noProof/>
              </w:rPr>
              <w:tab/>
            </w:r>
            <w:r w:rsidRPr="00BD2E4D">
              <w:rPr>
                <w:rStyle w:val="Hyperlink"/>
                <w:noProof/>
              </w:rPr>
              <w:t>Strategy</w:t>
            </w:r>
            <w:r>
              <w:rPr>
                <w:noProof/>
                <w:webHidden/>
              </w:rPr>
              <w:tab/>
            </w:r>
            <w:r>
              <w:rPr>
                <w:noProof/>
                <w:webHidden/>
              </w:rPr>
              <w:fldChar w:fldCharType="begin"/>
            </w:r>
            <w:r>
              <w:rPr>
                <w:noProof/>
                <w:webHidden/>
              </w:rPr>
              <w:instrText xml:space="preserve"> PAGEREF _Toc118544877 \h </w:instrText>
            </w:r>
            <w:r>
              <w:rPr>
                <w:noProof/>
                <w:webHidden/>
              </w:rPr>
            </w:r>
            <w:r>
              <w:rPr>
                <w:noProof/>
                <w:webHidden/>
              </w:rPr>
              <w:fldChar w:fldCharType="separate"/>
            </w:r>
            <w:r>
              <w:rPr>
                <w:noProof/>
                <w:webHidden/>
              </w:rPr>
              <w:t>3</w:t>
            </w:r>
            <w:r>
              <w:rPr>
                <w:noProof/>
                <w:webHidden/>
              </w:rPr>
              <w:fldChar w:fldCharType="end"/>
            </w:r>
          </w:hyperlink>
        </w:p>
        <w:p w14:paraId="2DE50074" w14:textId="30EF9E32"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8" w:history="1">
            <w:r w:rsidRPr="00BD2E4D">
              <w:rPr>
                <w:rStyle w:val="Hyperlink"/>
                <w:noProof/>
              </w:rPr>
              <w:t>2.2</w:t>
            </w:r>
            <w:r>
              <w:rPr>
                <w:rFonts w:asciiTheme="minorHAnsi" w:eastAsiaTheme="minorEastAsia" w:hAnsiTheme="minorHAnsi" w:cstheme="minorBidi"/>
                <w:bCs w:val="0"/>
                <w:noProof/>
              </w:rPr>
              <w:tab/>
            </w:r>
            <w:r w:rsidRPr="00BD2E4D">
              <w:rPr>
                <w:rStyle w:val="Hyperlink"/>
                <w:noProof/>
              </w:rPr>
              <w:t>Types of Testing Used</w:t>
            </w:r>
            <w:r>
              <w:rPr>
                <w:noProof/>
                <w:webHidden/>
              </w:rPr>
              <w:tab/>
            </w:r>
            <w:r>
              <w:rPr>
                <w:noProof/>
                <w:webHidden/>
              </w:rPr>
              <w:fldChar w:fldCharType="begin"/>
            </w:r>
            <w:r>
              <w:rPr>
                <w:noProof/>
                <w:webHidden/>
              </w:rPr>
              <w:instrText xml:space="preserve"> PAGEREF _Toc118544878 \h </w:instrText>
            </w:r>
            <w:r>
              <w:rPr>
                <w:noProof/>
                <w:webHidden/>
              </w:rPr>
            </w:r>
            <w:r>
              <w:rPr>
                <w:noProof/>
                <w:webHidden/>
              </w:rPr>
              <w:fldChar w:fldCharType="separate"/>
            </w:r>
            <w:r>
              <w:rPr>
                <w:noProof/>
                <w:webHidden/>
              </w:rPr>
              <w:t>4</w:t>
            </w:r>
            <w:r>
              <w:rPr>
                <w:noProof/>
                <w:webHidden/>
              </w:rPr>
              <w:fldChar w:fldCharType="end"/>
            </w:r>
          </w:hyperlink>
        </w:p>
        <w:p w14:paraId="454F3C5B" w14:textId="1BE9E2A1"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79" w:history="1">
            <w:r w:rsidRPr="00BD2E4D">
              <w:rPr>
                <w:rStyle w:val="Hyperlink"/>
                <w:noProof/>
              </w:rPr>
              <w:t>2.3</w:t>
            </w:r>
            <w:r>
              <w:rPr>
                <w:rFonts w:asciiTheme="minorHAnsi" w:eastAsiaTheme="minorEastAsia" w:hAnsiTheme="minorHAnsi" w:cstheme="minorBidi"/>
                <w:bCs w:val="0"/>
                <w:noProof/>
              </w:rPr>
              <w:tab/>
            </w:r>
            <w:r w:rsidRPr="00BD2E4D">
              <w:rPr>
                <w:rStyle w:val="Hyperlink"/>
                <w:noProof/>
              </w:rPr>
              <w:t>Test Verification</w:t>
            </w:r>
            <w:r>
              <w:rPr>
                <w:noProof/>
                <w:webHidden/>
              </w:rPr>
              <w:tab/>
            </w:r>
            <w:r>
              <w:rPr>
                <w:noProof/>
                <w:webHidden/>
              </w:rPr>
              <w:fldChar w:fldCharType="begin"/>
            </w:r>
            <w:r>
              <w:rPr>
                <w:noProof/>
                <w:webHidden/>
              </w:rPr>
              <w:instrText xml:space="preserve"> PAGEREF _Toc118544879 \h </w:instrText>
            </w:r>
            <w:r>
              <w:rPr>
                <w:noProof/>
                <w:webHidden/>
              </w:rPr>
            </w:r>
            <w:r>
              <w:rPr>
                <w:noProof/>
                <w:webHidden/>
              </w:rPr>
              <w:fldChar w:fldCharType="separate"/>
            </w:r>
            <w:r>
              <w:rPr>
                <w:noProof/>
                <w:webHidden/>
              </w:rPr>
              <w:t>5</w:t>
            </w:r>
            <w:r>
              <w:rPr>
                <w:noProof/>
                <w:webHidden/>
              </w:rPr>
              <w:fldChar w:fldCharType="end"/>
            </w:r>
          </w:hyperlink>
        </w:p>
        <w:p w14:paraId="0BCB3D36" w14:textId="4AF92B1D"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80" w:history="1">
            <w:r w:rsidRPr="00BD2E4D">
              <w:rPr>
                <w:rStyle w:val="Hyperlink"/>
                <w:noProof/>
              </w:rPr>
              <w:t>3</w:t>
            </w:r>
            <w:r>
              <w:rPr>
                <w:rFonts w:asciiTheme="minorHAnsi" w:eastAsiaTheme="minorEastAsia" w:hAnsiTheme="minorHAnsi" w:cstheme="minorBidi"/>
                <w:b w:val="0"/>
                <w:bCs w:val="0"/>
                <w:noProof/>
              </w:rPr>
              <w:tab/>
            </w:r>
            <w:r w:rsidRPr="00BD2E4D">
              <w:rPr>
                <w:rStyle w:val="Hyperlink"/>
                <w:noProof/>
              </w:rPr>
              <w:t>Environment</w:t>
            </w:r>
            <w:r>
              <w:rPr>
                <w:noProof/>
                <w:webHidden/>
              </w:rPr>
              <w:tab/>
            </w:r>
            <w:r>
              <w:rPr>
                <w:noProof/>
                <w:webHidden/>
              </w:rPr>
              <w:fldChar w:fldCharType="begin"/>
            </w:r>
            <w:r>
              <w:rPr>
                <w:noProof/>
                <w:webHidden/>
              </w:rPr>
              <w:instrText xml:space="preserve"> PAGEREF _Toc118544880 \h </w:instrText>
            </w:r>
            <w:r>
              <w:rPr>
                <w:noProof/>
                <w:webHidden/>
              </w:rPr>
            </w:r>
            <w:r>
              <w:rPr>
                <w:noProof/>
                <w:webHidden/>
              </w:rPr>
              <w:fldChar w:fldCharType="separate"/>
            </w:r>
            <w:r>
              <w:rPr>
                <w:noProof/>
                <w:webHidden/>
              </w:rPr>
              <w:t>6</w:t>
            </w:r>
            <w:r>
              <w:rPr>
                <w:noProof/>
                <w:webHidden/>
              </w:rPr>
              <w:fldChar w:fldCharType="end"/>
            </w:r>
          </w:hyperlink>
        </w:p>
        <w:p w14:paraId="0EF80568" w14:textId="62FE1135"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81" w:history="1">
            <w:r w:rsidRPr="00BD2E4D">
              <w:rPr>
                <w:rStyle w:val="Hyperlink"/>
                <w:noProof/>
              </w:rPr>
              <w:t>4</w:t>
            </w:r>
            <w:r>
              <w:rPr>
                <w:rFonts w:asciiTheme="minorHAnsi" w:eastAsiaTheme="minorEastAsia" w:hAnsiTheme="minorHAnsi" w:cstheme="minorBidi"/>
                <w:b w:val="0"/>
                <w:bCs w:val="0"/>
                <w:noProof/>
              </w:rPr>
              <w:tab/>
            </w:r>
            <w:r w:rsidRPr="00BD2E4D">
              <w:rPr>
                <w:rStyle w:val="Hyperlink"/>
                <w:noProof/>
              </w:rPr>
              <w:t>Roles and Responsibilities</w:t>
            </w:r>
            <w:r>
              <w:rPr>
                <w:noProof/>
                <w:webHidden/>
              </w:rPr>
              <w:tab/>
            </w:r>
            <w:r>
              <w:rPr>
                <w:noProof/>
                <w:webHidden/>
              </w:rPr>
              <w:fldChar w:fldCharType="begin"/>
            </w:r>
            <w:r>
              <w:rPr>
                <w:noProof/>
                <w:webHidden/>
              </w:rPr>
              <w:instrText xml:space="preserve"> PAGEREF _Toc118544881 \h </w:instrText>
            </w:r>
            <w:r>
              <w:rPr>
                <w:noProof/>
                <w:webHidden/>
              </w:rPr>
            </w:r>
            <w:r>
              <w:rPr>
                <w:noProof/>
                <w:webHidden/>
              </w:rPr>
              <w:fldChar w:fldCharType="separate"/>
            </w:r>
            <w:r>
              <w:rPr>
                <w:noProof/>
                <w:webHidden/>
              </w:rPr>
              <w:t>6</w:t>
            </w:r>
            <w:r>
              <w:rPr>
                <w:noProof/>
                <w:webHidden/>
              </w:rPr>
              <w:fldChar w:fldCharType="end"/>
            </w:r>
          </w:hyperlink>
        </w:p>
        <w:p w14:paraId="5BF41084" w14:textId="70B46A71"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82" w:history="1">
            <w:r w:rsidRPr="00BD2E4D">
              <w:rPr>
                <w:rStyle w:val="Hyperlink"/>
                <w:noProof/>
              </w:rPr>
              <w:t>5</w:t>
            </w:r>
            <w:r>
              <w:rPr>
                <w:rFonts w:asciiTheme="minorHAnsi" w:eastAsiaTheme="minorEastAsia" w:hAnsiTheme="minorHAnsi" w:cstheme="minorBidi"/>
                <w:b w:val="0"/>
                <w:bCs w:val="0"/>
                <w:noProof/>
              </w:rPr>
              <w:tab/>
            </w:r>
            <w:r w:rsidRPr="00BD2E4D">
              <w:rPr>
                <w:rStyle w:val="Hyperlink"/>
                <w:noProof/>
              </w:rPr>
              <w:t>Schedule</w:t>
            </w:r>
            <w:r>
              <w:rPr>
                <w:noProof/>
                <w:webHidden/>
              </w:rPr>
              <w:tab/>
            </w:r>
            <w:r>
              <w:rPr>
                <w:noProof/>
                <w:webHidden/>
              </w:rPr>
              <w:fldChar w:fldCharType="begin"/>
            </w:r>
            <w:r>
              <w:rPr>
                <w:noProof/>
                <w:webHidden/>
              </w:rPr>
              <w:instrText xml:space="preserve"> PAGEREF _Toc118544882 \h </w:instrText>
            </w:r>
            <w:r>
              <w:rPr>
                <w:noProof/>
                <w:webHidden/>
              </w:rPr>
            </w:r>
            <w:r>
              <w:rPr>
                <w:noProof/>
                <w:webHidden/>
              </w:rPr>
              <w:fldChar w:fldCharType="separate"/>
            </w:r>
            <w:r>
              <w:rPr>
                <w:noProof/>
                <w:webHidden/>
              </w:rPr>
              <w:t>7</w:t>
            </w:r>
            <w:r>
              <w:rPr>
                <w:noProof/>
                <w:webHidden/>
              </w:rPr>
              <w:fldChar w:fldCharType="end"/>
            </w:r>
          </w:hyperlink>
        </w:p>
        <w:p w14:paraId="3D2A7876" w14:textId="73D44E2E"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83" w:history="1">
            <w:r w:rsidRPr="00BD2E4D">
              <w:rPr>
                <w:rStyle w:val="Hyperlink"/>
                <w:noProof/>
              </w:rPr>
              <w:t>6</w:t>
            </w:r>
            <w:r>
              <w:rPr>
                <w:rFonts w:asciiTheme="minorHAnsi" w:eastAsiaTheme="minorEastAsia" w:hAnsiTheme="minorHAnsi" w:cstheme="minorBidi"/>
                <w:b w:val="0"/>
                <w:bCs w:val="0"/>
                <w:noProof/>
              </w:rPr>
              <w:tab/>
            </w:r>
            <w:r w:rsidRPr="00BD2E4D">
              <w:rPr>
                <w:rStyle w:val="Hyperlink"/>
                <w:noProof/>
              </w:rPr>
              <w:t>Defect Management</w:t>
            </w:r>
            <w:r>
              <w:rPr>
                <w:noProof/>
                <w:webHidden/>
              </w:rPr>
              <w:tab/>
            </w:r>
            <w:r>
              <w:rPr>
                <w:noProof/>
                <w:webHidden/>
              </w:rPr>
              <w:fldChar w:fldCharType="begin"/>
            </w:r>
            <w:r>
              <w:rPr>
                <w:noProof/>
                <w:webHidden/>
              </w:rPr>
              <w:instrText xml:space="preserve"> PAGEREF _Toc118544883 \h </w:instrText>
            </w:r>
            <w:r>
              <w:rPr>
                <w:noProof/>
                <w:webHidden/>
              </w:rPr>
            </w:r>
            <w:r>
              <w:rPr>
                <w:noProof/>
                <w:webHidden/>
              </w:rPr>
              <w:fldChar w:fldCharType="separate"/>
            </w:r>
            <w:r>
              <w:rPr>
                <w:noProof/>
                <w:webHidden/>
              </w:rPr>
              <w:t>8</w:t>
            </w:r>
            <w:r>
              <w:rPr>
                <w:noProof/>
                <w:webHidden/>
              </w:rPr>
              <w:fldChar w:fldCharType="end"/>
            </w:r>
          </w:hyperlink>
        </w:p>
        <w:p w14:paraId="215C1EE9" w14:textId="46936E2F"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84" w:history="1">
            <w:r w:rsidRPr="00BD2E4D">
              <w:rPr>
                <w:rStyle w:val="Hyperlink"/>
                <w:noProof/>
              </w:rPr>
              <w:t>6.1</w:t>
            </w:r>
            <w:r>
              <w:rPr>
                <w:rFonts w:asciiTheme="minorHAnsi" w:eastAsiaTheme="minorEastAsia" w:hAnsiTheme="minorHAnsi" w:cstheme="minorBidi"/>
                <w:bCs w:val="0"/>
                <w:noProof/>
              </w:rPr>
              <w:tab/>
            </w:r>
            <w:r w:rsidRPr="00BD2E4D">
              <w:rPr>
                <w:rStyle w:val="Hyperlink"/>
                <w:noProof/>
              </w:rPr>
              <w:t>Defect Severity Levels</w:t>
            </w:r>
            <w:r>
              <w:rPr>
                <w:noProof/>
                <w:webHidden/>
              </w:rPr>
              <w:tab/>
            </w:r>
            <w:r>
              <w:rPr>
                <w:noProof/>
                <w:webHidden/>
              </w:rPr>
              <w:fldChar w:fldCharType="begin"/>
            </w:r>
            <w:r>
              <w:rPr>
                <w:noProof/>
                <w:webHidden/>
              </w:rPr>
              <w:instrText xml:space="preserve"> PAGEREF _Toc118544884 \h </w:instrText>
            </w:r>
            <w:r>
              <w:rPr>
                <w:noProof/>
                <w:webHidden/>
              </w:rPr>
            </w:r>
            <w:r>
              <w:rPr>
                <w:noProof/>
                <w:webHidden/>
              </w:rPr>
              <w:fldChar w:fldCharType="separate"/>
            </w:r>
            <w:r>
              <w:rPr>
                <w:noProof/>
                <w:webHidden/>
              </w:rPr>
              <w:t>8</w:t>
            </w:r>
            <w:r>
              <w:rPr>
                <w:noProof/>
                <w:webHidden/>
              </w:rPr>
              <w:fldChar w:fldCharType="end"/>
            </w:r>
          </w:hyperlink>
        </w:p>
        <w:p w14:paraId="661A9487" w14:textId="16F4D82A"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85" w:history="1">
            <w:r w:rsidRPr="00BD2E4D">
              <w:rPr>
                <w:rStyle w:val="Hyperlink"/>
                <w:noProof/>
              </w:rPr>
              <w:t>6.2</w:t>
            </w:r>
            <w:r>
              <w:rPr>
                <w:rFonts w:asciiTheme="minorHAnsi" w:eastAsiaTheme="minorEastAsia" w:hAnsiTheme="minorHAnsi" w:cstheme="minorBidi"/>
                <w:bCs w:val="0"/>
                <w:noProof/>
              </w:rPr>
              <w:tab/>
            </w:r>
            <w:r w:rsidRPr="00BD2E4D">
              <w:rPr>
                <w:rStyle w:val="Hyperlink"/>
                <w:noProof/>
              </w:rPr>
              <w:t>Risks and Contingencies</w:t>
            </w:r>
            <w:r>
              <w:rPr>
                <w:noProof/>
                <w:webHidden/>
              </w:rPr>
              <w:tab/>
            </w:r>
            <w:r>
              <w:rPr>
                <w:noProof/>
                <w:webHidden/>
              </w:rPr>
              <w:fldChar w:fldCharType="begin"/>
            </w:r>
            <w:r>
              <w:rPr>
                <w:noProof/>
                <w:webHidden/>
              </w:rPr>
              <w:instrText xml:space="preserve"> PAGEREF _Toc118544885 \h </w:instrText>
            </w:r>
            <w:r>
              <w:rPr>
                <w:noProof/>
                <w:webHidden/>
              </w:rPr>
            </w:r>
            <w:r>
              <w:rPr>
                <w:noProof/>
                <w:webHidden/>
              </w:rPr>
              <w:fldChar w:fldCharType="separate"/>
            </w:r>
            <w:r>
              <w:rPr>
                <w:noProof/>
                <w:webHidden/>
              </w:rPr>
              <w:t>8</w:t>
            </w:r>
            <w:r>
              <w:rPr>
                <w:noProof/>
                <w:webHidden/>
              </w:rPr>
              <w:fldChar w:fldCharType="end"/>
            </w:r>
          </w:hyperlink>
        </w:p>
        <w:p w14:paraId="24C0EE9D" w14:textId="014D8344"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886" w:history="1">
            <w:r w:rsidRPr="00BD2E4D">
              <w:rPr>
                <w:rStyle w:val="Hyperlink"/>
                <w:noProof/>
              </w:rPr>
              <w:t>6.3</w:t>
            </w:r>
            <w:r>
              <w:rPr>
                <w:rFonts w:asciiTheme="minorHAnsi" w:eastAsiaTheme="minorEastAsia" w:hAnsiTheme="minorHAnsi" w:cstheme="minorBidi"/>
                <w:bCs w:val="0"/>
                <w:noProof/>
              </w:rPr>
              <w:tab/>
            </w:r>
            <w:r w:rsidRPr="00BD2E4D">
              <w:rPr>
                <w:rStyle w:val="Hyperlink"/>
                <w:noProof/>
              </w:rPr>
              <w:t>Suspension and Resumption Criteria</w:t>
            </w:r>
            <w:r>
              <w:rPr>
                <w:noProof/>
                <w:webHidden/>
              </w:rPr>
              <w:tab/>
            </w:r>
            <w:r>
              <w:rPr>
                <w:noProof/>
                <w:webHidden/>
              </w:rPr>
              <w:fldChar w:fldCharType="begin"/>
            </w:r>
            <w:r>
              <w:rPr>
                <w:noProof/>
                <w:webHidden/>
              </w:rPr>
              <w:instrText xml:space="preserve"> PAGEREF _Toc118544886 \h </w:instrText>
            </w:r>
            <w:r>
              <w:rPr>
                <w:noProof/>
                <w:webHidden/>
              </w:rPr>
            </w:r>
            <w:r>
              <w:rPr>
                <w:noProof/>
                <w:webHidden/>
              </w:rPr>
              <w:fldChar w:fldCharType="separate"/>
            </w:r>
            <w:r>
              <w:rPr>
                <w:noProof/>
                <w:webHidden/>
              </w:rPr>
              <w:t>9</w:t>
            </w:r>
            <w:r>
              <w:rPr>
                <w:noProof/>
                <w:webHidden/>
              </w:rPr>
              <w:fldChar w:fldCharType="end"/>
            </w:r>
          </w:hyperlink>
        </w:p>
        <w:p w14:paraId="188EC246" w14:textId="44CD8448"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887" w:history="1">
            <w:r w:rsidRPr="00BD2E4D">
              <w:rPr>
                <w:rStyle w:val="Hyperlink"/>
                <w:noProof/>
              </w:rPr>
              <w:t>7</w:t>
            </w:r>
            <w:r>
              <w:rPr>
                <w:rFonts w:asciiTheme="minorHAnsi" w:eastAsiaTheme="minorEastAsia" w:hAnsiTheme="minorHAnsi" w:cstheme="minorBidi"/>
                <w:b w:val="0"/>
                <w:bCs w:val="0"/>
                <w:noProof/>
              </w:rPr>
              <w:tab/>
            </w:r>
            <w:r w:rsidRPr="00BD2E4D">
              <w:rPr>
                <w:rStyle w:val="Hyperlink"/>
                <w:noProof/>
              </w:rPr>
              <w:t>Proposed Test Cases</w:t>
            </w:r>
            <w:r>
              <w:rPr>
                <w:noProof/>
                <w:webHidden/>
              </w:rPr>
              <w:tab/>
            </w:r>
            <w:r>
              <w:rPr>
                <w:noProof/>
                <w:webHidden/>
              </w:rPr>
              <w:fldChar w:fldCharType="begin"/>
            </w:r>
            <w:r>
              <w:rPr>
                <w:noProof/>
                <w:webHidden/>
              </w:rPr>
              <w:instrText xml:space="preserve"> PAGEREF _Toc118544887 \h </w:instrText>
            </w:r>
            <w:r>
              <w:rPr>
                <w:noProof/>
                <w:webHidden/>
              </w:rPr>
            </w:r>
            <w:r>
              <w:rPr>
                <w:noProof/>
                <w:webHidden/>
              </w:rPr>
              <w:fldChar w:fldCharType="separate"/>
            </w:r>
            <w:r>
              <w:rPr>
                <w:noProof/>
                <w:webHidden/>
              </w:rPr>
              <w:t>9</w:t>
            </w:r>
            <w:r>
              <w:rPr>
                <w:noProof/>
                <w:webHidden/>
              </w:rPr>
              <w:fldChar w:fldCharType="end"/>
            </w:r>
          </w:hyperlink>
        </w:p>
        <w:p w14:paraId="37BFA49D" w14:textId="7F48C682"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88" w:history="1">
            <w:r w:rsidRPr="00BD2E4D">
              <w:rPr>
                <w:rStyle w:val="Hyperlink"/>
                <w:noProof/>
              </w:rPr>
              <w:t>7.1.1</w:t>
            </w:r>
            <w:r>
              <w:rPr>
                <w:rFonts w:asciiTheme="minorHAnsi" w:eastAsiaTheme="minorEastAsia" w:hAnsiTheme="minorHAnsi" w:cstheme="minorBidi"/>
                <w:bCs w:val="0"/>
                <w:noProof/>
              </w:rPr>
              <w:tab/>
            </w:r>
            <w:r w:rsidRPr="00BD2E4D">
              <w:rPr>
                <w:rStyle w:val="Hyperlink"/>
                <w:noProof/>
              </w:rPr>
              <w:t>Test Case 01: QR Code Reading from Mail Piece</w:t>
            </w:r>
            <w:r>
              <w:rPr>
                <w:noProof/>
                <w:webHidden/>
              </w:rPr>
              <w:tab/>
            </w:r>
            <w:r>
              <w:rPr>
                <w:noProof/>
                <w:webHidden/>
              </w:rPr>
              <w:fldChar w:fldCharType="begin"/>
            </w:r>
            <w:r>
              <w:rPr>
                <w:noProof/>
                <w:webHidden/>
              </w:rPr>
              <w:instrText xml:space="preserve"> PAGEREF _Toc118544888 \h </w:instrText>
            </w:r>
            <w:r>
              <w:rPr>
                <w:noProof/>
                <w:webHidden/>
              </w:rPr>
            </w:r>
            <w:r>
              <w:rPr>
                <w:noProof/>
                <w:webHidden/>
              </w:rPr>
              <w:fldChar w:fldCharType="separate"/>
            </w:r>
            <w:r>
              <w:rPr>
                <w:noProof/>
                <w:webHidden/>
              </w:rPr>
              <w:t>9</w:t>
            </w:r>
            <w:r>
              <w:rPr>
                <w:noProof/>
                <w:webHidden/>
              </w:rPr>
              <w:fldChar w:fldCharType="end"/>
            </w:r>
          </w:hyperlink>
        </w:p>
        <w:p w14:paraId="4E1AE2D1" w14:textId="1F236A2B"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89" w:history="1">
            <w:r w:rsidRPr="00BD2E4D">
              <w:rPr>
                <w:rStyle w:val="Hyperlink"/>
                <w:noProof/>
              </w:rPr>
              <w:t>7.1.2</w:t>
            </w:r>
            <w:r>
              <w:rPr>
                <w:rFonts w:asciiTheme="minorHAnsi" w:eastAsiaTheme="minorEastAsia" w:hAnsiTheme="minorHAnsi" w:cstheme="minorBidi"/>
                <w:bCs w:val="0"/>
                <w:noProof/>
              </w:rPr>
              <w:tab/>
            </w:r>
            <w:r w:rsidRPr="00BD2E4D">
              <w:rPr>
                <w:rStyle w:val="Hyperlink"/>
                <w:noProof/>
              </w:rPr>
              <w:t>Test Case 02: Embedded Links Navigate User to the Browser</w:t>
            </w:r>
            <w:r>
              <w:rPr>
                <w:noProof/>
                <w:webHidden/>
              </w:rPr>
              <w:tab/>
            </w:r>
            <w:r>
              <w:rPr>
                <w:noProof/>
                <w:webHidden/>
              </w:rPr>
              <w:fldChar w:fldCharType="begin"/>
            </w:r>
            <w:r>
              <w:rPr>
                <w:noProof/>
                <w:webHidden/>
              </w:rPr>
              <w:instrText xml:space="preserve"> PAGEREF _Toc118544889 \h </w:instrText>
            </w:r>
            <w:r>
              <w:rPr>
                <w:noProof/>
                <w:webHidden/>
              </w:rPr>
            </w:r>
            <w:r>
              <w:rPr>
                <w:noProof/>
                <w:webHidden/>
              </w:rPr>
              <w:fldChar w:fldCharType="separate"/>
            </w:r>
            <w:r>
              <w:rPr>
                <w:noProof/>
                <w:webHidden/>
              </w:rPr>
              <w:t>10</w:t>
            </w:r>
            <w:r>
              <w:rPr>
                <w:noProof/>
                <w:webHidden/>
              </w:rPr>
              <w:fldChar w:fldCharType="end"/>
            </w:r>
          </w:hyperlink>
        </w:p>
        <w:p w14:paraId="787C4636" w14:textId="6391AFCA"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90" w:history="1">
            <w:r w:rsidRPr="00BD2E4D">
              <w:rPr>
                <w:rStyle w:val="Hyperlink"/>
                <w:noProof/>
              </w:rPr>
              <w:t>7.1.3</w:t>
            </w:r>
            <w:r>
              <w:rPr>
                <w:rFonts w:asciiTheme="minorHAnsi" w:eastAsiaTheme="minorEastAsia" w:hAnsiTheme="minorHAnsi" w:cstheme="minorBidi"/>
                <w:bCs w:val="0"/>
                <w:noProof/>
              </w:rPr>
              <w:tab/>
            </w:r>
            <w:r w:rsidRPr="00BD2E4D">
              <w:rPr>
                <w:rStyle w:val="Hyperlink"/>
                <w:noProof/>
              </w:rPr>
              <w:t>Test Case 03: Google Assistant Search for an Mailpiece</w:t>
            </w:r>
            <w:r>
              <w:rPr>
                <w:noProof/>
                <w:webHidden/>
              </w:rPr>
              <w:tab/>
            </w:r>
            <w:r>
              <w:rPr>
                <w:noProof/>
                <w:webHidden/>
              </w:rPr>
              <w:fldChar w:fldCharType="begin"/>
            </w:r>
            <w:r>
              <w:rPr>
                <w:noProof/>
                <w:webHidden/>
              </w:rPr>
              <w:instrText xml:space="preserve"> PAGEREF _Toc118544890 \h </w:instrText>
            </w:r>
            <w:r>
              <w:rPr>
                <w:noProof/>
                <w:webHidden/>
              </w:rPr>
            </w:r>
            <w:r>
              <w:rPr>
                <w:noProof/>
                <w:webHidden/>
              </w:rPr>
              <w:fldChar w:fldCharType="separate"/>
            </w:r>
            <w:r>
              <w:rPr>
                <w:noProof/>
                <w:webHidden/>
              </w:rPr>
              <w:t>10</w:t>
            </w:r>
            <w:r>
              <w:rPr>
                <w:noProof/>
                <w:webHidden/>
              </w:rPr>
              <w:fldChar w:fldCharType="end"/>
            </w:r>
          </w:hyperlink>
        </w:p>
        <w:p w14:paraId="529E8119" w14:textId="48747DE5"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899" w:history="1">
            <w:r w:rsidRPr="00BD2E4D">
              <w:rPr>
                <w:rStyle w:val="Hyperlink"/>
                <w:noProof/>
              </w:rPr>
              <w:t>7.1.4</w:t>
            </w:r>
            <w:r>
              <w:rPr>
                <w:rFonts w:asciiTheme="minorHAnsi" w:eastAsiaTheme="minorEastAsia" w:hAnsiTheme="minorHAnsi" w:cstheme="minorBidi"/>
                <w:bCs w:val="0"/>
                <w:noProof/>
              </w:rPr>
              <w:tab/>
            </w:r>
            <w:r w:rsidRPr="00BD2E4D">
              <w:rPr>
                <w:rStyle w:val="Hyperlink"/>
                <w:noProof/>
              </w:rPr>
              <w:t>Test Case 04: Google Assistant Add a new Sender/Keyword for Notifications</w:t>
            </w:r>
            <w:r>
              <w:rPr>
                <w:noProof/>
                <w:webHidden/>
              </w:rPr>
              <w:tab/>
            </w:r>
            <w:r>
              <w:rPr>
                <w:noProof/>
                <w:webHidden/>
              </w:rPr>
              <w:fldChar w:fldCharType="begin"/>
            </w:r>
            <w:r>
              <w:rPr>
                <w:noProof/>
                <w:webHidden/>
              </w:rPr>
              <w:instrText xml:space="preserve"> PAGEREF _Toc118544899 \h </w:instrText>
            </w:r>
            <w:r>
              <w:rPr>
                <w:noProof/>
                <w:webHidden/>
              </w:rPr>
            </w:r>
            <w:r>
              <w:rPr>
                <w:noProof/>
                <w:webHidden/>
              </w:rPr>
              <w:fldChar w:fldCharType="separate"/>
            </w:r>
            <w:r>
              <w:rPr>
                <w:noProof/>
                <w:webHidden/>
              </w:rPr>
              <w:t>10</w:t>
            </w:r>
            <w:r>
              <w:rPr>
                <w:noProof/>
                <w:webHidden/>
              </w:rPr>
              <w:fldChar w:fldCharType="end"/>
            </w:r>
          </w:hyperlink>
        </w:p>
        <w:p w14:paraId="25CB831C" w14:textId="1CB7145D"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900" w:history="1">
            <w:r w:rsidRPr="00BD2E4D">
              <w:rPr>
                <w:rStyle w:val="Hyperlink"/>
                <w:noProof/>
              </w:rPr>
              <w:t>7.1.5</w:t>
            </w:r>
            <w:r>
              <w:rPr>
                <w:rFonts w:asciiTheme="minorHAnsi" w:eastAsiaTheme="minorEastAsia" w:hAnsiTheme="minorHAnsi" w:cstheme="minorBidi"/>
                <w:bCs w:val="0"/>
                <w:noProof/>
              </w:rPr>
              <w:tab/>
            </w:r>
            <w:r w:rsidRPr="00BD2E4D">
              <w:rPr>
                <w:rStyle w:val="Hyperlink"/>
                <w:noProof/>
              </w:rPr>
              <w:t>Test Case 05: Google Assistant Add an existing Sender/Keyword for Notifications</w:t>
            </w:r>
            <w:r>
              <w:rPr>
                <w:noProof/>
                <w:webHidden/>
              </w:rPr>
              <w:tab/>
            </w:r>
            <w:r>
              <w:rPr>
                <w:noProof/>
                <w:webHidden/>
              </w:rPr>
              <w:fldChar w:fldCharType="begin"/>
            </w:r>
            <w:r>
              <w:rPr>
                <w:noProof/>
                <w:webHidden/>
              </w:rPr>
              <w:instrText xml:space="preserve"> PAGEREF _Toc118544900 \h </w:instrText>
            </w:r>
            <w:r>
              <w:rPr>
                <w:noProof/>
                <w:webHidden/>
              </w:rPr>
            </w:r>
            <w:r>
              <w:rPr>
                <w:noProof/>
                <w:webHidden/>
              </w:rPr>
              <w:fldChar w:fldCharType="separate"/>
            </w:r>
            <w:r>
              <w:rPr>
                <w:noProof/>
                <w:webHidden/>
              </w:rPr>
              <w:t>11</w:t>
            </w:r>
            <w:r>
              <w:rPr>
                <w:noProof/>
                <w:webHidden/>
              </w:rPr>
              <w:fldChar w:fldCharType="end"/>
            </w:r>
          </w:hyperlink>
        </w:p>
        <w:p w14:paraId="0B7199A6" w14:textId="33BD7477"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917" w:history="1">
            <w:r w:rsidRPr="00BD2E4D">
              <w:rPr>
                <w:rStyle w:val="Hyperlink"/>
                <w:noProof/>
              </w:rPr>
              <w:t>7.1.6</w:t>
            </w:r>
            <w:r>
              <w:rPr>
                <w:rFonts w:asciiTheme="minorHAnsi" w:eastAsiaTheme="minorEastAsia" w:hAnsiTheme="minorHAnsi" w:cstheme="minorBidi"/>
                <w:bCs w:val="0"/>
                <w:noProof/>
              </w:rPr>
              <w:tab/>
            </w:r>
            <w:r w:rsidRPr="00BD2E4D">
              <w:rPr>
                <w:rStyle w:val="Hyperlink"/>
                <w:noProof/>
              </w:rPr>
              <w:t>Test Case 06: Google Assistant Opens the most recent Digest email</w:t>
            </w:r>
            <w:r>
              <w:rPr>
                <w:noProof/>
                <w:webHidden/>
              </w:rPr>
              <w:tab/>
            </w:r>
            <w:r>
              <w:rPr>
                <w:noProof/>
                <w:webHidden/>
              </w:rPr>
              <w:fldChar w:fldCharType="begin"/>
            </w:r>
            <w:r>
              <w:rPr>
                <w:noProof/>
                <w:webHidden/>
              </w:rPr>
              <w:instrText xml:space="preserve"> PAGEREF _Toc118544917 \h </w:instrText>
            </w:r>
            <w:r>
              <w:rPr>
                <w:noProof/>
                <w:webHidden/>
              </w:rPr>
            </w:r>
            <w:r>
              <w:rPr>
                <w:noProof/>
                <w:webHidden/>
              </w:rPr>
              <w:fldChar w:fldCharType="separate"/>
            </w:r>
            <w:r>
              <w:rPr>
                <w:noProof/>
                <w:webHidden/>
              </w:rPr>
              <w:t>11</w:t>
            </w:r>
            <w:r>
              <w:rPr>
                <w:noProof/>
                <w:webHidden/>
              </w:rPr>
              <w:fldChar w:fldCharType="end"/>
            </w:r>
          </w:hyperlink>
        </w:p>
        <w:p w14:paraId="20202BEE" w14:textId="0D59A3CE"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918" w:history="1">
            <w:r w:rsidRPr="00BD2E4D">
              <w:rPr>
                <w:rStyle w:val="Hyperlink"/>
                <w:noProof/>
              </w:rPr>
              <w:t>7.1.7</w:t>
            </w:r>
            <w:r>
              <w:rPr>
                <w:rFonts w:asciiTheme="minorHAnsi" w:eastAsiaTheme="minorEastAsia" w:hAnsiTheme="minorHAnsi" w:cstheme="minorBidi"/>
                <w:bCs w:val="0"/>
                <w:noProof/>
              </w:rPr>
              <w:tab/>
            </w:r>
            <w:r w:rsidRPr="00BD2E4D">
              <w:rPr>
                <w:rStyle w:val="Hyperlink"/>
                <w:noProof/>
              </w:rPr>
              <w:t>Test Case 07: Google Assistant Opens the notifications page</w:t>
            </w:r>
            <w:r>
              <w:rPr>
                <w:noProof/>
                <w:webHidden/>
              </w:rPr>
              <w:tab/>
            </w:r>
            <w:r>
              <w:rPr>
                <w:noProof/>
                <w:webHidden/>
              </w:rPr>
              <w:fldChar w:fldCharType="begin"/>
            </w:r>
            <w:r>
              <w:rPr>
                <w:noProof/>
                <w:webHidden/>
              </w:rPr>
              <w:instrText xml:space="preserve"> PAGEREF _Toc118544918 \h </w:instrText>
            </w:r>
            <w:r>
              <w:rPr>
                <w:noProof/>
                <w:webHidden/>
              </w:rPr>
            </w:r>
            <w:r>
              <w:rPr>
                <w:noProof/>
                <w:webHidden/>
              </w:rPr>
              <w:fldChar w:fldCharType="separate"/>
            </w:r>
            <w:r>
              <w:rPr>
                <w:noProof/>
                <w:webHidden/>
              </w:rPr>
              <w:t>11</w:t>
            </w:r>
            <w:r>
              <w:rPr>
                <w:noProof/>
                <w:webHidden/>
              </w:rPr>
              <w:fldChar w:fldCharType="end"/>
            </w:r>
          </w:hyperlink>
        </w:p>
        <w:p w14:paraId="0D420CE6" w14:textId="5425BAA0"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919" w:history="1">
            <w:r w:rsidRPr="00BD2E4D">
              <w:rPr>
                <w:rStyle w:val="Hyperlink"/>
                <w:noProof/>
              </w:rPr>
              <w:t>7.1.8</w:t>
            </w:r>
            <w:r>
              <w:rPr>
                <w:rFonts w:asciiTheme="minorHAnsi" w:eastAsiaTheme="minorEastAsia" w:hAnsiTheme="minorHAnsi" w:cstheme="minorBidi"/>
                <w:bCs w:val="0"/>
                <w:noProof/>
              </w:rPr>
              <w:tab/>
            </w:r>
            <w:r w:rsidRPr="00BD2E4D">
              <w:rPr>
                <w:rStyle w:val="Hyperlink"/>
                <w:noProof/>
              </w:rPr>
              <w:t>Test Case 08: Google Assistant Opens Application</w:t>
            </w:r>
            <w:r>
              <w:rPr>
                <w:noProof/>
                <w:webHidden/>
              </w:rPr>
              <w:tab/>
            </w:r>
            <w:r>
              <w:rPr>
                <w:noProof/>
                <w:webHidden/>
              </w:rPr>
              <w:fldChar w:fldCharType="begin"/>
            </w:r>
            <w:r>
              <w:rPr>
                <w:noProof/>
                <w:webHidden/>
              </w:rPr>
              <w:instrText xml:space="preserve"> PAGEREF _Toc118544919 \h </w:instrText>
            </w:r>
            <w:r>
              <w:rPr>
                <w:noProof/>
                <w:webHidden/>
              </w:rPr>
            </w:r>
            <w:r>
              <w:rPr>
                <w:noProof/>
                <w:webHidden/>
              </w:rPr>
              <w:fldChar w:fldCharType="separate"/>
            </w:r>
            <w:r>
              <w:rPr>
                <w:noProof/>
                <w:webHidden/>
              </w:rPr>
              <w:t>12</w:t>
            </w:r>
            <w:r>
              <w:rPr>
                <w:noProof/>
                <w:webHidden/>
              </w:rPr>
              <w:fldChar w:fldCharType="end"/>
            </w:r>
          </w:hyperlink>
        </w:p>
        <w:p w14:paraId="39F59950" w14:textId="1C761F76" w:rsidR="001371A5" w:rsidRDefault="001371A5">
          <w:pPr>
            <w:pStyle w:val="TOC3"/>
            <w:tabs>
              <w:tab w:val="left" w:pos="1320"/>
              <w:tab w:val="right" w:leader="dot" w:pos="9350"/>
            </w:tabs>
            <w:rPr>
              <w:rFonts w:asciiTheme="minorHAnsi" w:eastAsiaTheme="minorEastAsia" w:hAnsiTheme="minorHAnsi" w:cstheme="minorBidi"/>
              <w:bCs w:val="0"/>
              <w:noProof/>
            </w:rPr>
          </w:pPr>
          <w:hyperlink w:anchor="_Toc118544941" w:history="1">
            <w:r w:rsidRPr="00BD2E4D">
              <w:rPr>
                <w:rStyle w:val="Hyperlink"/>
                <w:noProof/>
              </w:rPr>
              <w:t>7.1.9</w:t>
            </w:r>
            <w:r>
              <w:rPr>
                <w:rFonts w:asciiTheme="minorHAnsi" w:eastAsiaTheme="minorEastAsia" w:hAnsiTheme="minorHAnsi" w:cstheme="minorBidi"/>
                <w:bCs w:val="0"/>
                <w:noProof/>
              </w:rPr>
              <w:tab/>
            </w:r>
            <w:r w:rsidRPr="00BD2E4D">
              <w:rPr>
                <w:rStyle w:val="Hyperlink"/>
                <w:noProof/>
              </w:rPr>
              <w:t>Test case 09: Add Sender/Keyword Notification list visually/manually</w:t>
            </w:r>
            <w:r>
              <w:rPr>
                <w:noProof/>
                <w:webHidden/>
              </w:rPr>
              <w:tab/>
            </w:r>
            <w:r>
              <w:rPr>
                <w:noProof/>
                <w:webHidden/>
              </w:rPr>
              <w:fldChar w:fldCharType="begin"/>
            </w:r>
            <w:r>
              <w:rPr>
                <w:noProof/>
                <w:webHidden/>
              </w:rPr>
              <w:instrText xml:space="preserve"> PAGEREF _Toc118544941 \h </w:instrText>
            </w:r>
            <w:r>
              <w:rPr>
                <w:noProof/>
                <w:webHidden/>
              </w:rPr>
            </w:r>
            <w:r>
              <w:rPr>
                <w:noProof/>
                <w:webHidden/>
              </w:rPr>
              <w:fldChar w:fldCharType="separate"/>
            </w:r>
            <w:r>
              <w:rPr>
                <w:noProof/>
                <w:webHidden/>
              </w:rPr>
              <w:t>12</w:t>
            </w:r>
            <w:r>
              <w:rPr>
                <w:noProof/>
                <w:webHidden/>
              </w:rPr>
              <w:fldChar w:fldCharType="end"/>
            </w:r>
          </w:hyperlink>
        </w:p>
        <w:p w14:paraId="1E077006" w14:textId="15A47524"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2" w:history="1">
            <w:r w:rsidRPr="00BD2E4D">
              <w:rPr>
                <w:rStyle w:val="Hyperlink"/>
                <w:noProof/>
              </w:rPr>
              <w:t>7.1.10</w:t>
            </w:r>
            <w:r>
              <w:rPr>
                <w:rFonts w:asciiTheme="minorHAnsi" w:eastAsiaTheme="minorEastAsia" w:hAnsiTheme="minorHAnsi" w:cstheme="minorBidi"/>
                <w:bCs w:val="0"/>
                <w:noProof/>
              </w:rPr>
              <w:tab/>
            </w:r>
            <w:r w:rsidRPr="00BD2E4D">
              <w:rPr>
                <w:rStyle w:val="Hyperlink"/>
                <w:noProof/>
              </w:rPr>
              <w:t>Test case 10: Delete Sender/Keyword Notification list visually/manually</w:t>
            </w:r>
            <w:r>
              <w:rPr>
                <w:noProof/>
                <w:webHidden/>
              </w:rPr>
              <w:tab/>
            </w:r>
            <w:r>
              <w:rPr>
                <w:noProof/>
                <w:webHidden/>
              </w:rPr>
              <w:fldChar w:fldCharType="begin"/>
            </w:r>
            <w:r>
              <w:rPr>
                <w:noProof/>
                <w:webHidden/>
              </w:rPr>
              <w:instrText xml:space="preserve"> PAGEREF _Toc118544942 \h </w:instrText>
            </w:r>
            <w:r>
              <w:rPr>
                <w:noProof/>
                <w:webHidden/>
              </w:rPr>
            </w:r>
            <w:r>
              <w:rPr>
                <w:noProof/>
                <w:webHidden/>
              </w:rPr>
              <w:fldChar w:fldCharType="separate"/>
            </w:r>
            <w:r>
              <w:rPr>
                <w:noProof/>
                <w:webHidden/>
              </w:rPr>
              <w:t>12</w:t>
            </w:r>
            <w:r>
              <w:rPr>
                <w:noProof/>
                <w:webHidden/>
              </w:rPr>
              <w:fldChar w:fldCharType="end"/>
            </w:r>
          </w:hyperlink>
        </w:p>
        <w:p w14:paraId="1E61677B" w14:textId="2E75151A"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3" w:history="1">
            <w:r w:rsidRPr="00BD2E4D">
              <w:rPr>
                <w:rStyle w:val="Hyperlink"/>
                <w:noProof/>
              </w:rPr>
              <w:t>7.1.11</w:t>
            </w:r>
            <w:r>
              <w:rPr>
                <w:rFonts w:asciiTheme="minorHAnsi" w:eastAsiaTheme="minorEastAsia" w:hAnsiTheme="minorHAnsi" w:cstheme="minorBidi"/>
                <w:bCs w:val="0"/>
                <w:noProof/>
              </w:rPr>
              <w:tab/>
            </w:r>
            <w:r w:rsidRPr="00BD2E4D">
              <w:rPr>
                <w:rStyle w:val="Hyperlink"/>
                <w:noProof/>
              </w:rPr>
              <w:t>Test case 11: Receive Notification</w:t>
            </w:r>
            <w:r>
              <w:rPr>
                <w:noProof/>
                <w:webHidden/>
              </w:rPr>
              <w:tab/>
            </w:r>
            <w:r>
              <w:rPr>
                <w:noProof/>
                <w:webHidden/>
              </w:rPr>
              <w:fldChar w:fldCharType="begin"/>
            </w:r>
            <w:r>
              <w:rPr>
                <w:noProof/>
                <w:webHidden/>
              </w:rPr>
              <w:instrText xml:space="preserve"> PAGEREF _Toc118544943 \h </w:instrText>
            </w:r>
            <w:r>
              <w:rPr>
                <w:noProof/>
                <w:webHidden/>
              </w:rPr>
            </w:r>
            <w:r>
              <w:rPr>
                <w:noProof/>
                <w:webHidden/>
              </w:rPr>
              <w:fldChar w:fldCharType="separate"/>
            </w:r>
            <w:r>
              <w:rPr>
                <w:noProof/>
                <w:webHidden/>
              </w:rPr>
              <w:t>13</w:t>
            </w:r>
            <w:r>
              <w:rPr>
                <w:noProof/>
                <w:webHidden/>
              </w:rPr>
              <w:fldChar w:fldCharType="end"/>
            </w:r>
          </w:hyperlink>
        </w:p>
        <w:p w14:paraId="19CB903C" w14:textId="025C96D2"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4" w:history="1">
            <w:r w:rsidRPr="00BD2E4D">
              <w:rPr>
                <w:rStyle w:val="Hyperlink"/>
                <w:noProof/>
              </w:rPr>
              <w:t>7.1.12</w:t>
            </w:r>
            <w:r>
              <w:rPr>
                <w:rFonts w:asciiTheme="minorHAnsi" w:eastAsiaTheme="minorEastAsia" w:hAnsiTheme="minorHAnsi" w:cstheme="minorBidi"/>
                <w:bCs w:val="0"/>
                <w:noProof/>
              </w:rPr>
              <w:tab/>
            </w:r>
            <w:r w:rsidRPr="00BD2E4D">
              <w:rPr>
                <w:rStyle w:val="Hyperlink"/>
                <w:noProof/>
              </w:rPr>
              <w:t>Test case 12: View Notification visually/manually</w:t>
            </w:r>
            <w:r>
              <w:rPr>
                <w:noProof/>
                <w:webHidden/>
              </w:rPr>
              <w:tab/>
            </w:r>
            <w:r>
              <w:rPr>
                <w:noProof/>
                <w:webHidden/>
              </w:rPr>
              <w:fldChar w:fldCharType="begin"/>
            </w:r>
            <w:r>
              <w:rPr>
                <w:noProof/>
                <w:webHidden/>
              </w:rPr>
              <w:instrText xml:space="preserve"> PAGEREF _Toc118544944 \h </w:instrText>
            </w:r>
            <w:r>
              <w:rPr>
                <w:noProof/>
                <w:webHidden/>
              </w:rPr>
            </w:r>
            <w:r>
              <w:rPr>
                <w:noProof/>
                <w:webHidden/>
              </w:rPr>
              <w:fldChar w:fldCharType="separate"/>
            </w:r>
            <w:r>
              <w:rPr>
                <w:noProof/>
                <w:webHidden/>
              </w:rPr>
              <w:t>13</w:t>
            </w:r>
            <w:r>
              <w:rPr>
                <w:noProof/>
                <w:webHidden/>
              </w:rPr>
              <w:fldChar w:fldCharType="end"/>
            </w:r>
          </w:hyperlink>
        </w:p>
        <w:p w14:paraId="31690A44" w14:textId="2BE07323"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5" w:history="1">
            <w:r w:rsidRPr="00BD2E4D">
              <w:rPr>
                <w:rStyle w:val="Hyperlink"/>
                <w:noProof/>
              </w:rPr>
              <w:t>7.1.13</w:t>
            </w:r>
            <w:r>
              <w:rPr>
                <w:rFonts w:asciiTheme="minorHAnsi" w:eastAsiaTheme="minorEastAsia" w:hAnsiTheme="minorHAnsi" w:cstheme="minorBidi"/>
                <w:bCs w:val="0"/>
                <w:noProof/>
              </w:rPr>
              <w:tab/>
            </w:r>
            <w:r w:rsidRPr="00BD2E4D">
              <w:rPr>
                <w:rStyle w:val="Hyperlink"/>
                <w:noProof/>
              </w:rPr>
              <w:t>Test case 13: Clear Notification</w:t>
            </w:r>
            <w:r>
              <w:rPr>
                <w:noProof/>
                <w:webHidden/>
              </w:rPr>
              <w:tab/>
            </w:r>
            <w:r>
              <w:rPr>
                <w:noProof/>
                <w:webHidden/>
              </w:rPr>
              <w:fldChar w:fldCharType="begin"/>
            </w:r>
            <w:r>
              <w:rPr>
                <w:noProof/>
                <w:webHidden/>
              </w:rPr>
              <w:instrText xml:space="preserve"> PAGEREF _Toc118544945 \h </w:instrText>
            </w:r>
            <w:r>
              <w:rPr>
                <w:noProof/>
                <w:webHidden/>
              </w:rPr>
            </w:r>
            <w:r>
              <w:rPr>
                <w:noProof/>
                <w:webHidden/>
              </w:rPr>
              <w:fldChar w:fldCharType="separate"/>
            </w:r>
            <w:r>
              <w:rPr>
                <w:noProof/>
                <w:webHidden/>
              </w:rPr>
              <w:t>14</w:t>
            </w:r>
            <w:r>
              <w:rPr>
                <w:noProof/>
                <w:webHidden/>
              </w:rPr>
              <w:fldChar w:fldCharType="end"/>
            </w:r>
          </w:hyperlink>
        </w:p>
        <w:p w14:paraId="25BB9C96" w14:textId="1F5ABC08"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6" w:history="1">
            <w:r w:rsidRPr="00BD2E4D">
              <w:rPr>
                <w:rStyle w:val="Hyperlink"/>
                <w:noProof/>
              </w:rPr>
              <w:t>7.1.14</w:t>
            </w:r>
            <w:r>
              <w:rPr>
                <w:rFonts w:asciiTheme="minorHAnsi" w:eastAsiaTheme="minorEastAsia" w:hAnsiTheme="minorHAnsi" w:cstheme="minorBidi"/>
                <w:bCs w:val="0"/>
                <w:noProof/>
              </w:rPr>
              <w:tab/>
            </w:r>
            <w:r w:rsidRPr="00BD2E4D">
              <w:rPr>
                <w:rStyle w:val="Hyperlink"/>
                <w:noProof/>
              </w:rPr>
              <w:t>Test case 14: Clear All Notifications</w:t>
            </w:r>
            <w:r>
              <w:rPr>
                <w:noProof/>
                <w:webHidden/>
              </w:rPr>
              <w:tab/>
            </w:r>
            <w:r>
              <w:rPr>
                <w:noProof/>
                <w:webHidden/>
              </w:rPr>
              <w:fldChar w:fldCharType="begin"/>
            </w:r>
            <w:r>
              <w:rPr>
                <w:noProof/>
                <w:webHidden/>
              </w:rPr>
              <w:instrText xml:space="preserve"> PAGEREF _Toc118544946 \h </w:instrText>
            </w:r>
            <w:r>
              <w:rPr>
                <w:noProof/>
                <w:webHidden/>
              </w:rPr>
            </w:r>
            <w:r>
              <w:rPr>
                <w:noProof/>
                <w:webHidden/>
              </w:rPr>
              <w:fldChar w:fldCharType="separate"/>
            </w:r>
            <w:r>
              <w:rPr>
                <w:noProof/>
                <w:webHidden/>
              </w:rPr>
              <w:t>14</w:t>
            </w:r>
            <w:r>
              <w:rPr>
                <w:noProof/>
                <w:webHidden/>
              </w:rPr>
              <w:fldChar w:fldCharType="end"/>
            </w:r>
          </w:hyperlink>
        </w:p>
        <w:p w14:paraId="2972DDB7" w14:textId="6784CE4C"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7" w:history="1">
            <w:r w:rsidRPr="00BD2E4D">
              <w:rPr>
                <w:rStyle w:val="Hyperlink"/>
                <w:noProof/>
              </w:rPr>
              <w:t>7.1.15</w:t>
            </w:r>
            <w:r>
              <w:rPr>
                <w:rFonts w:asciiTheme="minorHAnsi" w:eastAsiaTheme="minorEastAsia" w:hAnsiTheme="minorHAnsi" w:cstheme="minorBidi"/>
                <w:bCs w:val="0"/>
                <w:noProof/>
              </w:rPr>
              <w:tab/>
            </w:r>
            <w:r w:rsidRPr="00BD2E4D">
              <w:rPr>
                <w:rStyle w:val="Hyperlink"/>
                <w:noProof/>
              </w:rPr>
              <w:t>Test case 15: Display QR code and click Mail View able link</w:t>
            </w:r>
            <w:r>
              <w:rPr>
                <w:noProof/>
                <w:webHidden/>
              </w:rPr>
              <w:tab/>
            </w:r>
            <w:r>
              <w:rPr>
                <w:noProof/>
                <w:webHidden/>
              </w:rPr>
              <w:fldChar w:fldCharType="begin"/>
            </w:r>
            <w:r>
              <w:rPr>
                <w:noProof/>
                <w:webHidden/>
              </w:rPr>
              <w:instrText xml:space="preserve"> PAGEREF _Toc118544947 \h </w:instrText>
            </w:r>
            <w:r>
              <w:rPr>
                <w:noProof/>
                <w:webHidden/>
              </w:rPr>
            </w:r>
            <w:r>
              <w:rPr>
                <w:noProof/>
                <w:webHidden/>
              </w:rPr>
              <w:fldChar w:fldCharType="separate"/>
            </w:r>
            <w:r>
              <w:rPr>
                <w:noProof/>
                <w:webHidden/>
              </w:rPr>
              <w:t>15</w:t>
            </w:r>
            <w:r>
              <w:rPr>
                <w:noProof/>
                <w:webHidden/>
              </w:rPr>
              <w:fldChar w:fldCharType="end"/>
            </w:r>
          </w:hyperlink>
        </w:p>
        <w:p w14:paraId="36B08A4D" w14:textId="6065256B"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8" w:history="1">
            <w:r w:rsidRPr="00BD2E4D">
              <w:rPr>
                <w:rStyle w:val="Hyperlink"/>
                <w:noProof/>
              </w:rPr>
              <w:t>7.1.16</w:t>
            </w:r>
            <w:r>
              <w:rPr>
                <w:rFonts w:asciiTheme="minorHAnsi" w:eastAsiaTheme="minorEastAsia" w:hAnsiTheme="minorHAnsi" w:cstheme="minorBidi"/>
                <w:bCs w:val="0"/>
                <w:noProof/>
              </w:rPr>
              <w:tab/>
            </w:r>
            <w:r w:rsidRPr="00BD2E4D">
              <w:rPr>
                <w:rStyle w:val="Hyperlink"/>
                <w:noProof/>
              </w:rPr>
              <w:t>Test case 16: Mail View Display URL and a clickable link</w:t>
            </w:r>
            <w:r>
              <w:rPr>
                <w:noProof/>
                <w:webHidden/>
              </w:rPr>
              <w:tab/>
            </w:r>
            <w:r>
              <w:rPr>
                <w:noProof/>
                <w:webHidden/>
              </w:rPr>
              <w:fldChar w:fldCharType="begin"/>
            </w:r>
            <w:r>
              <w:rPr>
                <w:noProof/>
                <w:webHidden/>
              </w:rPr>
              <w:instrText xml:space="preserve"> PAGEREF _Toc118544948 \h </w:instrText>
            </w:r>
            <w:r>
              <w:rPr>
                <w:noProof/>
                <w:webHidden/>
              </w:rPr>
            </w:r>
            <w:r>
              <w:rPr>
                <w:noProof/>
                <w:webHidden/>
              </w:rPr>
              <w:fldChar w:fldCharType="separate"/>
            </w:r>
            <w:r>
              <w:rPr>
                <w:noProof/>
                <w:webHidden/>
              </w:rPr>
              <w:t>15</w:t>
            </w:r>
            <w:r>
              <w:rPr>
                <w:noProof/>
                <w:webHidden/>
              </w:rPr>
              <w:fldChar w:fldCharType="end"/>
            </w:r>
          </w:hyperlink>
        </w:p>
        <w:p w14:paraId="2DB67721" w14:textId="5CD8546C"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49" w:history="1">
            <w:r w:rsidRPr="00BD2E4D">
              <w:rPr>
                <w:rStyle w:val="Hyperlink"/>
                <w:noProof/>
              </w:rPr>
              <w:t>7.1.17</w:t>
            </w:r>
            <w:r>
              <w:rPr>
                <w:rFonts w:asciiTheme="minorHAnsi" w:eastAsiaTheme="minorEastAsia" w:hAnsiTheme="minorHAnsi" w:cstheme="minorBidi"/>
                <w:bCs w:val="0"/>
                <w:noProof/>
              </w:rPr>
              <w:tab/>
            </w:r>
            <w:r w:rsidRPr="00BD2E4D">
              <w:rPr>
                <w:rStyle w:val="Hyperlink"/>
                <w:noProof/>
              </w:rPr>
              <w:t>Test case 17: Mail View Display text from mail</w:t>
            </w:r>
            <w:r>
              <w:rPr>
                <w:noProof/>
                <w:webHidden/>
              </w:rPr>
              <w:tab/>
            </w:r>
            <w:r>
              <w:rPr>
                <w:noProof/>
                <w:webHidden/>
              </w:rPr>
              <w:fldChar w:fldCharType="begin"/>
            </w:r>
            <w:r>
              <w:rPr>
                <w:noProof/>
                <w:webHidden/>
              </w:rPr>
              <w:instrText xml:space="preserve"> PAGEREF _Toc118544949 \h </w:instrText>
            </w:r>
            <w:r>
              <w:rPr>
                <w:noProof/>
                <w:webHidden/>
              </w:rPr>
            </w:r>
            <w:r>
              <w:rPr>
                <w:noProof/>
                <w:webHidden/>
              </w:rPr>
              <w:fldChar w:fldCharType="separate"/>
            </w:r>
            <w:r>
              <w:rPr>
                <w:noProof/>
                <w:webHidden/>
              </w:rPr>
              <w:t>16</w:t>
            </w:r>
            <w:r>
              <w:rPr>
                <w:noProof/>
                <w:webHidden/>
              </w:rPr>
              <w:fldChar w:fldCharType="end"/>
            </w:r>
          </w:hyperlink>
        </w:p>
        <w:p w14:paraId="4C04E795" w14:textId="748118F2"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50" w:history="1">
            <w:r w:rsidRPr="00BD2E4D">
              <w:rPr>
                <w:rStyle w:val="Hyperlink"/>
                <w:noProof/>
              </w:rPr>
              <w:t>7.1.18</w:t>
            </w:r>
            <w:r>
              <w:rPr>
                <w:rFonts w:asciiTheme="minorHAnsi" w:eastAsiaTheme="minorEastAsia" w:hAnsiTheme="minorHAnsi" w:cstheme="minorBidi"/>
                <w:bCs w:val="0"/>
                <w:noProof/>
              </w:rPr>
              <w:tab/>
            </w:r>
            <w:r w:rsidRPr="00BD2E4D">
              <w:rPr>
                <w:rStyle w:val="Hyperlink"/>
                <w:noProof/>
              </w:rPr>
              <w:t>Test case 18: Mail View Display verify contact information</w:t>
            </w:r>
            <w:r>
              <w:rPr>
                <w:noProof/>
                <w:webHidden/>
              </w:rPr>
              <w:tab/>
            </w:r>
            <w:r>
              <w:rPr>
                <w:noProof/>
                <w:webHidden/>
              </w:rPr>
              <w:fldChar w:fldCharType="begin"/>
            </w:r>
            <w:r>
              <w:rPr>
                <w:noProof/>
                <w:webHidden/>
              </w:rPr>
              <w:instrText xml:space="preserve"> PAGEREF _Toc118544950 \h </w:instrText>
            </w:r>
            <w:r>
              <w:rPr>
                <w:noProof/>
                <w:webHidden/>
              </w:rPr>
            </w:r>
            <w:r>
              <w:rPr>
                <w:noProof/>
                <w:webHidden/>
              </w:rPr>
              <w:fldChar w:fldCharType="separate"/>
            </w:r>
            <w:r>
              <w:rPr>
                <w:noProof/>
                <w:webHidden/>
              </w:rPr>
              <w:t>16</w:t>
            </w:r>
            <w:r>
              <w:rPr>
                <w:noProof/>
                <w:webHidden/>
              </w:rPr>
              <w:fldChar w:fldCharType="end"/>
            </w:r>
          </w:hyperlink>
        </w:p>
        <w:p w14:paraId="73351A9D" w14:textId="1B9A0EE8"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51" w:history="1">
            <w:r w:rsidRPr="00BD2E4D">
              <w:rPr>
                <w:rStyle w:val="Hyperlink"/>
                <w:noProof/>
              </w:rPr>
              <w:t>7.1.19</w:t>
            </w:r>
            <w:r>
              <w:rPr>
                <w:rFonts w:asciiTheme="minorHAnsi" w:eastAsiaTheme="minorEastAsia" w:hAnsiTheme="minorHAnsi" w:cstheme="minorBidi"/>
                <w:bCs w:val="0"/>
                <w:noProof/>
              </w:rPr>
              <w:tab/>
            </w:r>
            <w:r w:rsidRPr="00BD2E4D">
              <w:rPr>
                <w:rStyle w:val="Hyperlink"/>
                <w:noProof/>
              </w:rPr>
              <w:t>Test case 19: Analytics Dashboard confirms screen time</w:t>
            </w:r>
            <w:r>
              <w:rPr>
                <w:noProof/>
                <w:webHidden/>
              </w:rPr>
              <w:tab/>
            </w:r>
            <w:r>
              <w:rPr>
                <w:noProof/>
                <w:webHidden/>
              </w:rPr>
              <w:fldChar w:fldCharType="begin"/>
            </w:r>
            <w:r>
              <w:rPr>
                <w:noProof/>
                <w:webHidden/>
              </w:rPr>
              <w:instrText xml:space="preserve"> PAGEREF _Toc118544951 \h </w:instrText>
            </w:r>
            <w:r>
              <w:rPr>
                <w:noProof/>
                <w:webHidden/>
              </w:rPr>
            </w:r>
            <w:r>
              <w:rPr>
                <w:noProof/>
                <w:webHidden/>
              </w:rPr>
              <w:fldChar w:fldCharType="separate"/>
            </w:r>
            <w:r>
              <w:rPr>
                <w:noProof/>
                <w:webHidden/>
              </w:rPr>
              <w:t>17</w:t>
            </w:r>
            <w:r>
              <w:rPr>
                <w:noProof/>
                <w:webHidden/>
              </w:rPr>
              <w:fldChar w:fldCharType="end"/>
            </w:r>
          </w:hyperlink>
        </w:p>
        <w:p w14:paraId="574AF0EB" w14:textId="364F5EA4"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52" w:history="1">
            <w:r w:rsidRPr="00BD2E4D">
              <w:rPr>
                <w:rStyle w:val="Hyperlink"/>
                <w:noProof/>
              </w:rPr>
              <w:t>7.1.20</w:t>
            </w:r>
            <w:r>
              <w:rPr>
                <w:rFonts w:asciiTheme="minorHAnsi" w:eastAsiaTheme="minorEastAsia" w:hAnsiTheme="minorHAnsi" w:cstheme="minorBidi"/>
                <w:bCs w:val="0"/>
                <w:noProof/>
              </w:rPr>
              <w:tab/>
            </w:r>
            <w:r w:rsidRPr="00BD2E4D">
              <w:rPr>
                <w:rStyle w:val="Hyperlink"/>
                <w:noProof/>
              </w:rPr>
              <w:t>Test case 20: Analytics Dashboard displays link metrics</w:t>
            </w:r>
            <w:r>
              <w:rPr>
                <w:noProof/>
                <w:webHidden/>
              </w:rPr>
              <w:tab/>
            </w:r>
            <w:r>
              <w:rPr>
                <w:noProof/>
                <w:webHidden/>
              </w:rPr>
              <w:fldChar w:fldCharType="begin"/>
            </w:r>
            <w:r>
              <w:rPr>
                <w:noProof/>
                <w:webHidden/>
              </w:rPr>
              <w:instrText xml:space="preserve"> PAGEREF _Toc118544952 \h </w:instrText>
            </w:r>
            <w:r>
              <w:rPr>
                <w:noProof/>
                <w:webHidden/>
              </w:rPr>
            </w:r>
            <w:r>
              <w:rPr>
                <w:noProof/>
                <w:webHidden/>
              </w:rPr>
              <w:fldChar w:fldCharType="separate"/>
            </w:r>
            <w:r>
              <w:rPr>
                <w:noProof/>
                <w:webHidden/>
              </w:rPr>
              <w:t>17</w:t>
            </w:r>
            <w:r>
              <w:rPr>
                <w:noProof/>
                <w:webHidden/>
              </w:rPr>
              <w:fldChar w:fldCharType="end"/>
            </w:r>
          </w:hyperlink>
        </w:p>
        <w:p w14:paraId="7109592F" w14:textId="75DF7D02"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53" w:history="1">
            <w:r w:rsidRPr="00BD2E4D">
              <w:rPr>
                <w:rStyle w:val="Hyperlink"/>
                <w:noProof/>
              </w:rPr>
              <w:t>7.1.21</w:t>
            </w:r>
            <w:r>
              <w:rPr>
                <w:rFonts w:asciiTheme="minorHAnsi" w:eastAsiaTheme="minorEastAsia" w:hAnsiTheme="minorHAnsi" w:cstheme="minorBidi"/>
                <w:bCs w:val="0"/>
                <w:noProof/>
              </w:rPr>
              <w:tab/>
            </w:r>
            <w:r w:rsidRPr="00BD2E4D">
              <w:rPr>
                <w:rStyle w:val="Hyperlink"/>
                <w:noProof/>
              </w:rPr>
              <w:t>Test case 21: Analytics Dashboard displays searches performed</w:t>
            </w:r>
            <w:r>
              <w:rPr>
                <w:noProof/>
                <w:webHidden/>
              </w:rPr>
              <w:tab/>
            </w:r>
            <w:r>
              <w:rPr>
                <w:noProof/>
                <w:webHidden/>
              </w:rPr>
              <w:fldChar w:fldCharType="begin"/>
            </w:r>
            <w:r>
              <w:rPr>
                <w:noProof/>
                <w:webHidden/>
              </w:rPr>
              <w:instrText xml:space="preserve"> PAGEREF _Toc118544953 \h </w:instrText>
            </w:r>
            <w:r>
              <w:rPr>
                <w:noProof/>
                <w:webHidden/>
              </w:rPr>
            </w:r>
            <w:r>
              <w:rPr>
                <w:noProof/>
                <w:webHidden/>
              </w:rPr>
              <w:fldChar w:fldCharType="separate"/>
            </w:r>
            <w:r>
              <w:rPr>
                <w:noProof/>
                <w:webHidden/>
              </w:rPr>
              <w:t>17</w:t>
            </w:r>
            <w:r>
              <w:rPr>
                <w:noProof/>
                <w:webHidden/>
              </w:rPr>
              <w:fldChar w:fldCharType="end"/>
            </w:r>
          </w:hyperlink>
        </w:p>
        <w:p w14:paraId="0EAF5CE8" w14:textId="5A9FF845"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78" w:history="1">
            <w:r w:rsidRPr="00BD2E4D">
              <w:rPr>
                <w:rStyle w:val="Hyperlink"/>
                <w:noProof/>
              </w:rPr>
              <w:t>7.1.22</w:t>
            </w:r>
            <w:r>
              <w:rPr>
                <w:rFonts w:asciiTheme="minorHAnsi" w:eastAsiaTheme="minorEastAsia" w:hAnsiTheme="minorHAnsi" w:cstheme="minorBidi"/>
                <w:bCs w:val="0"/>
                <w:noProof/>
              </w:rPr>
              <w:tab/>
            </w:r>
            <w:r w:rsidRPr="00BD2E4D">
              <w:rPr>
                <w:rStyle w:val="Hyperlink"/>
                <w:noProof/>
              </w:rPr>
              <w:t>Test case 22: Mail View Call Phone Number</w:t>
            </w:r>
            <w:r>
              <w:rPr>
                <w:noProof/>
                <w:webHidden/>
              </w:rPr>
              <w:tab/>
            </w:r>
            <w:r>
              <w:rPr>
                <w:noProof/>
                <w:webHidden/>
              </w:rPr>
              <w:fldChar w:fldCharType="begin"/>
            </w:r>
            <w:r>
              <w:rPr>
                <w:noProof/>
                <w:webHidden/>
              </w:rPr>
              <w:instrText xml:space="preserve"> PAGEREF _Toc118544978 \h </w:instrText>
            </w:r>
            <w:r>
              <w:rPr>
                <w:noProof/>
                <w:webHidden/>
              </w:rPr>
            </w:r>
            <w:r>
              <w:rPr>
                <w:noProof/>
                <w:webHidden/>
              </w:rPr>
              <w:fldChar w:fldCharType="separate"/>
            </w:r>
            <w:r>
              <w:rPr>
                <w:noProof/>
                <w:webHidden/>
              </w:rPr>
              <w:t>18</w:t>
            </w:r>
            <w:r>
              <w:rPr>
                <w:noProof/>
                <w:webHidden/>
              </w:rPr>
              <w:fldChar w:fldCharType="end"/>
            </w:r>
          </w:hyperlink>
        </w:p>
        <w:p w14:paraId="788BFB6E" w14:textId="5C1E2A48"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79" w:history="1">
            <w:r w:rsidRPr="00BD2E4D">
              <w:rPr>
                <w:rStyle w:val="Hyperlink"/>
                <w:noProof/>
              </w:rPr>
              <w:t>7.1.23</w:t>
            </w:r>
            <w:r>
              <w:rPr>
                <w:rFonts w:asciiTheme="minorHAnsi" w:eastAsiaTheme="minorEastAsia" w:hAnsiTheme="minorHAnsi" w:cstheme="minorBidi"/>
                <w:bCs w:val="0"/>
                <w:noProof/>
              </w:rPr>
              <w:tab/>
            </w:r>
            <w:r w:rsidRPr="00BD2E4D">
              <w:rPr>
                <w:rStyle w:val="Hyperlink"/>
                <w:noProof/>
              </w:rPr>
              <w:t>Test case 23: Mail View Text Phone Number</w:t>
            </w:r>
            <w:r>
              <w:rPr>
                <w:noProof/>
                <w:webHidden/>
              </w:rPr>
              <w:tab/>
            </w:r>
            <w:r>
              <w:rPr>
                <w:noProof/>
                <w:webHidden/>
              </w:rPr>
              <w:fldChar w:fldCharType="begin"/>
            </w:r>
            <w:r>
              <w:rPr>
                <w:noProof/>
                <w:webHidden/>
              </w:rPr>
              <w:instrText xml:space="preserve"> PAGEREF _Toc118544979 \h </w:instrText>
            </w:r>
            <w:r>
              <w:rPr>
                <w:noProof/>
                <w:webHidden/>
              </w:rPr>
            </w:r>
            <w:r>
              <w:rPr>
                <w:noProof/>
                <w:webHidden/>
              </w:rPr>
              <w:fldChar w:fldCharType="separate"/>
            </w:r>
            <w:r>
              <w:rPr>
                <w:noProof/>
                <w:webHidden/>
              </w:rPr>
              <w:t>18</w:t>
            </w:r>
            <w:r>
              <w:rPr>
                <w:noProof/>
                <w:webHidden/>
              </w:rPr>
              <w:fldChar w:fldCharType="end"/>
            </w:r>
          </w:hyperlink>
        </w:p>
        <w:p w14:paraId="2D39B248" w14:textId="6A82BC4D" w:rsidR="001371A5" w:rsidRDefault="001371A5">
          <w:pPr>
            <w:pStyle w:val="TOC3"/>
            <w:tabs>
              <w:tab w:val="left" w:pos="1540"/>
              <w:tab w:val="right" w:leader="dot" w:pos="9350"/>
            </w:tabs>
            <w:rPr>
              <w:rFonts w:asciiTheme="minorHAnsi" w:eastAsiaTheme="minorEastAsia" w:hAnsiTheme="minorHAnsi" w:cstheme="minorBidi"/>
              <w:bCs w:val="0"/>
              <w:noProof/>
            </w:rPr>
          </w:pPr>
          <w:hyperlink w:anchor="_Toc118544980" w:history="1">
            <w:r w:rsidRPr="00BD2E4D">
              <w:rPr>
                <w:rStyle w:val="Hyperlink"/>
                <w:noProof/>
              </w:rPr>
              <w:t>7.1.24</w:t>
            </w:r>
            <w:r>
              <w:rPr>
                <w:rFonts w:asciiTheme="minorHAnsi" w:eastAsiaTheme="minorEastAsia" w:hAnsiTheme="minorHAnsi" w:cstheme="minorBidi"/>
                <w:bCs w:val="0"/>
                <w:noProof/>
              </w:rPr>
              <w:tab/>
            </w:r>
            <w:r w:rsidRPr="00BD2E4D">
              <w:rPr>
                <w:rStyle w:val="Hyperlink"/>
                <w:noProof/>
              </w:rPr>
              <w:t>Test case 24: Mail View Email provided email address.</w:t>
            </w:r>
            <w:r>
              <w:rPr>
                <w:noProof/>
                <w:webHidden/>
              </w:rPr>
              <w:tab/>
            </w:r>
            <w:r>
              <w:rPr>
                <w:noProof/>
                <w:webHidden/>
              </w:rPr>
              <w:fldChar w:fldCharType="begin"/>
            </w:r>
            <w:r>
              <w:rPr>
                <w:noProof/>
                <w:webHidden/>
              </w:rPr>
              <w:instrText xml:space="preserve"> PAGEREF _Toc118544980 \h </w:instrText>
            </w:r>
            <w:r>
              <w:rPr>
                <w:noProof/>
                <w:webHidden/>
              </w:rPr>
            </w:r>
            <w:r>
              <w:rPr>
                <w:noProof/>
                <w:webHidden/>
              </w:rPr>
              <w:fldChar w:fldCharType="separate"/>
            </w:r>
            <w:r>
              <w:rPr>
                <w:noProof/>
                <w:webHidden/>
              </w:rPr>
              <w:t>19</w:t>
            </w:r>
            <w:r>
              <w:rPr>
                <w:noProof/>
                <w:webHidden/>
              </w:rPr>
              <w:fldChar w:fldCharType="end"/>
            </w:r>
          </w:hyperlink>
        </w:p>
        <w:p w14:paraId="19794FCC" w14:textId="21F02E29"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981" w:history="1">
            <w:r w:rsidRPr="00BD2E4D">
              <w:rPr>
                <w:rStyle w:val="Hyperlink"/>
                <w:noProof/>
              </w:rPr>
              <w:t>8</w:t>
            </w:r>
            <w:r>
              <w:rPr>
                <w:rFonts w:asciiTheme="minorHAnsi" w:eastAsiaTheme="minorEastAsia" w:hAnsiTheme="minorHAnsi" w:cstheme="minorBidi"/>
                <w:b w:val="0"/>
                <w:bCs w:val="0"/>
                <w:noProof/>
              </w:rPr>
              <w:tab/>
            </w:r>
            <w:r w:rsidRPr="00BD2E4D">
              <w:rPr>
                <w:rStyle w:val="Hyperlink"/>
                <w:noProof/>
              </w:rPr>
              <w:t>Assumptions and Constraints</w:t>
            </w:r>
            <w:r>
              <w:rPr>
                <w:noProof/>
                <w:webHidden/>
              </w:rPr>
              <w:tab/>
            </w:r>
            <w:r>
              <w:rPr>
                <w:noProof/>
                <w:webHidden/>
              </w:rPr>
              <w:fldChar w:fldCharType="begin"/>
            </w:r>
            <w:r>
              <w:rPr>
                <w:noProof/>
                <w:webHidden/>
              </w:rPr>
              <w:instrText xml:space="preserve"> PAGEREF _Toc118544981 \h </w:instrText>
            </w:r>
            <w:r>
              <w:rPr>
                <w:noProof/>
                <w:webHidden/>
              </w:rPr>
            </w:r>
            <w:r>
              <w:rPr>
                <w:noProof/>
                <w:webHidden/>
              </w:rPr>
              <w:fldChar w:fldCharType="separate"/>
            </w:r>
            <w:r>
              <w:rPr>
                <w:noProof/>
                <w:webHidden/>
              </w:rPr>
              <w:t>19</w:t>
            </w:r>
            <w:r>
              <w:rPr>
                <w:noProof/>
                <w:webHidden/>
              </w:rPr>
              <w:fldChar w:fldCharType="end"/>
            </w:r>
          </w:hyperlink>
        </w:p>
        <w:p w14:paraId="5DF6FE34" w14:textId="3FC7E828"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982" w:history="1">
            <w:r w:rsidRPr="00BD2E4D">
              <w:rPr>
                <w:rStyle w:val="Hyperlink"/>
                <w:noProof/>
              </w:rPr>
              <w:t>8.1</w:t>
            </w:r>
            <w:r>
              <w:rPr>
                <w:rFonts w:asciiTheme="minorHAnsi" w:eastAsiaTheme="minorEastAsia" w:hAnsiTheme="minorHAnsi" w:cstheme="minorBidi"/>
                <w:bCs w:val="0"/>
                <w:noProof/>
              </w:rPr>
              <w:tab/>
            </w:r>
            <w:r w:rsidRPr="00BD2E4D">
              <w:rPr>
                <w:rStyle w:val="Hyperlink"/>
                <w:noProof/>
              </w:rPr>
              <w:t>Assumptions</w:t>
            </w:r>
            <w:r>
              <w:rPr>
                <w:noProof/>
                <w:webHidden/>
              </w:rPr>
              <w:tab/>
            </w:r>
            <w:r>
              <w:rPr>
                <w:noProof/>
                <w:webHidden/>
              </w:rPr>
              <w:fldChar w:fldCharType="begin"/>
            </w:r>
            <w:r>
              <w:rPr>
                <w:noProof/>
                <w:webHidden/>
              </w:rPr>
              <w:instrText xml:space="preserve"> PAGEREF _Toc118544982 \h </w:instrText>
            </w:r>
            <w:r>
              <w:rPr>
                <w:noProof/>
                <w:webHidden/>
              </w:rPr>
            </w:r>
            <w:r>
              <w:rPr>
                <w:noProof/>
                <w:webHidden/>
              </w:rPr>
              <w:fldChar w:fldCharType="separate"/>
            </w:r>
            <w:r>
              <w:rPr>
                <w:noProof/>
                <w:webHidden/>
              </w:rPr>
              <w:t>19</w:t>
            </w:r>
            <w:r>
              <w:rPr>
                <w:noProof/>
                <w:webHidden/>
              </w:rPr>
              <w:fldChar w:fldCharType="end"/>
            </w:r>
          </w:hyperlink>
        </w:p>
        <w:p w14:paraId="6782FA76" w14:textId="4E7663EB" w:rsidR="001371A5" w:rsidRDefault="001371A5">
          <w:pPr>
            <w:pStyle w:val="TOC2"/>
            <w:tabs>
              <w:tab w:val="left" w:pos="1100"/>
              <w:tab w:val="right" w:leader="dot" w:pos="9350"/>
            </w:tabs>
            <w:rPr>
              <w:rFonts w:asciiTheme="minorHAnsi" w:eastAsiaTheme="minorEastAsia" w:hAnsiTheme="minorHAnsi" w:cstheme="minorBidi"/>
              <w:bCs w:val="0"/>
              <w:noProof/>
            </w:rPr>
          </w:pPr>
          <w:hyperlink w:anchor="_Toc118544983" w:history="1">
            <w:r w:rsidRPr="00BD2E4D">
              <w:rPr>
                <w:rStyle w:val="Hyperlink"/>
                <w:noProof/>
              </w:rPr>
              <w:t>8.2</w:t>
            </w:r>
            <w:r>
              <w:rPr>
                <w:rFonts w:asciiTheme="minorHAnsi" w:eastAsiaTheme="minorEastAsia" w:hAnsiTheme="minorHAnsi" w:cstheme="minorBidi"/>
                <w:bCs w:val="0"/>
                <w:noProof/>
              </w:rPr>
              <w:tab/>
            </w:r>
            <w:r w:rsidRPr="00BD2E4D">
              <w:rPr>
                <w:rStyle w:val="Hyperlink"/>
                <w:noProof/>
              </w:rPr>
              <w:t>Constraints</w:t>
            </w:r>
            <w:r>
              <w:rPr>
                <w:noProof/>
                <w:webHidden/>
              </w:rPr>
              <w:tab/>
            </w:r>
            <w:r>
              <w:rPr>
                <w:noProof/>
                <w:webHidden/>
              </w:rPr>
              <w:fldChar w:fldCharType="begin"/>
            </w:r>
            <w:r>
              <w:rPr>
                <w:noProof/>
                <w:webHidden/>
              </w:rPr>
              <w:instrText xml:space="preserve"> PAGEREF _Toc118544983 \h </w:instrText>
            </w:r>
            <w:r>
              <w:rPr>
                <w:noProof/>
                <w:webHidden/>
              </w:rPr>
            </w:r>
            <w:r>
              <w:rPr>
                <w:noProof/>
                <w:webHidden/>
              </w:rPr>
              <w:fldChar w:fldCharType="separate"/>
            </w:r>
            <w:r>
              <w:rPr>
                <w:noProof/>
                <w:webHidden/>
              </w:rPr>
              <w:t>20</w:t>
            </w:r>
            <w:r>
              <w:rPr>
                <w:noProof/>
                <w:webHidden/>
              </w:rPr>
              <w:fldChar w:fldCharType="end"/>
            </w:r>
          </w:hyperlink>
        </w:p>
        <w:p w14:paraId="26CF7E73" w14:textId="6A3968E6"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984" w:history="1">
            <w:r w:rsidRPr="00BD2E4D">
              <w:rPr>
                <w:rStyle w:val="Hyperlink"/>
                <w:noProof/>
              </w:rPr>
              <w:t>9</w:t>
            </w:r>
            <w:r>
              <w:rPr>
                <w:rFonts w:asciiTheme="minorHAnsi" w:eastAsiaTheme="minorEastAsia" w:hAnsiTheme="minorHAnsi" w:cstheme="minorBidi"/>
                <w:b w:val="0"/>
                <w:bCs w:val="0"/>
                <w:noProof/>
              </w:rPr>
              <w:tab/>
            </w:r>
            <w:r w:rsidRPr="00BD2E4D">
              <w:rPr>
                <w:rStyle w:val="Hyperlink"/>
                <w:noProof/>
              </w:rPr>
              <w:t>Deliverables</w:t>
            </w:r>
            <w:r>
              <w:rPr>
                <w:noProof/>
                <w:webHidden/>
              </w:rPr>
              <w:tab/>
            </w:r>
            <w:r>
              <w:rPr>
                <w:noProof/>
                <w:webHidden/>
              </w:rPr>
              <w:fldChar w:fldCharType="begin"/>
            </w:r>
            <w:r>
              <w:rPr>
                <w:noProof/>
                <w:webHidden/>
              </w:rPr>
              <w:instrText xml:space="preserve"> PAGEREF _Toc118544984 \h </w:instrText>
            </w:r>
            <w:r>
              <w:rPr>
                <w:noProof/>
                <w:webHidden/>
              </w:rPr>
            </w:r>
            <w:r>
              <w:rPr>
                <w:noProof/>
                <w:webHidden/>
              </w:rPr>
              <w:fldChar w:fldCharType="separate"/>
            </w:r>
            <w:r>
              <w:rPr>
                <w:noProof/>
                <w:webHidden/>
              </w:rPr>
              <w:t>20</w:t>
            </w:r>
            <w:r>
              <w:rPr>
                <w:noProof/>
                <w:webHidden/>
              </w:rPr>
              <w:fldChar w:fldCharType="end"/>
            </w:r>
          </w:hyperlink>
        </w:p>
        <w:p w14:paraId="0132C5BE" w14:textId="45741525" w:rsidR="001371A5" w:rsidRDefault="001371A5">
          <w:pPr>
            <w:pStyle w:val="TOC1"/>
            <w:tabs>
              <w:tab w:val="left" w:pos="1100"/>
              <w:tab w:val="right" w:leader="dot" w:pos="9350"/>
            </w:tabs>
            <w:rPr>
              <w:rFonts w:asciiTheme="minorHAnsi" w:eastAsiaTheme="minorEastAsia" w:hAnsiTheme="minorHAnsi" w:cstheme="minorBidi"/>
              <w:b w:val="0"/>
              <w:bCs w:val="0"/>
              <w:noProof/>
            </w:rPr>
          </w:pPr>
          <w:hyperlink w:anchor="_Toc118544985" w:history="1">
            <w:r w:rsidRPr="00BD2E4D">
              <w:rPr>
                <w:rStyle w:val="Hyperlink"/>
                <w:noProof/>
              </w:rPr>
              <w:t>10</w:t>
            </w:r>
            <w:r>
              <w:rPr>
                <w:rFonts w:asciiTheme="minorHAnsi" w:eastAsiaTheme="minorEastAsia" w:hAnsiTheme="minorHAnsi" w:cstheme="minorBidi"/>
                <w:b w:val="0"/>
                <w:bCs w:val="0"/>
                <w:noProof/>
              </w:rPr>
              <w:tab/>
            </w:r>
            <w:r w:rsidRPr="00BD2E4D">
              <w:rPr>
                <w:rStyle w:val="Hyperlink"/>
                <w:noProof/>
              </w:rPr>
              <w:t>Appendices</w:t>
            </w:r>
            <w:r>
              <w:rPr>
                <w:noProof/>
                <w:webHidden/>
              </w:rPr>
              <w:tab/>
            </w:r>
            <w:r>
              <w:rPr>
                <w:noProof/>
                <w:webHidden/>
              </w:rPr>
              <w:fldChar w:fldCharType="begin"/>
            </w:r>
            <w:r>
              <w:rPr>
                <w:noProof/>
                <w:webHidden/>
              </w:rPr>
              <w:instrText xml:space="preserve"> PAGEREF _Toc118544985 \h </w:instrText>
            </w:r>
            <w:r>
              <w:rPr>
                <w:noProof/>
                <w:webHidden/>
              </w:rPr>
            </w:r>
            <w:r>
              <w:rPr>
                <w:noProof/>
                <w:webHidden/>
              </w:rPr>
              <w:fldChar w:fldCharType="separate"/>
            </w:r>
            <w:r>
              <w:rPr>
                <w:noProof/>
                <w:webHidden/>
              </w:rPr>
              <w:t>21</w:t>
            </w:r>
            <w:r>
              <w:rPr>
                <w:noProof/>
                <w:webHidden/>
              </w:rPr>
              <w:fldChar w:fldCharType="end"/>
            </w:r>
          </w:hyperlink>
        </w:p>
        <w:p w14:paraId="13D8B3D6" w14:textId="4E11A934" w:rsidR="001371A5" w:rsidRDefault="001371A5">
          <w:pPr>
            <w:pStyle w:val="TOC2"/>
            <w:tabs>
              <w:tab w:val="left" w:pos="1320"/>
              <w:tab w:val="right" w:leader="dot" w:pos="9350"/>
            </w:tabs>
            <w:rPr>
              <w:rFonts w:asciiTheme="minorHAnsi" w:eastAsiaTheme="minorEastAsia" w:hAnsiTheme="minorHAnsi" w:cstheme="minorBidi"/>
              <w:bCs w:val="0"/>
              <w:noProof/>
            </w:rPr>
          </w:pPr>
          <w:hyperlink w:anchor="_Toc118544986" w:history="1">
            <w:r w:rsidRPr="00BD2E4D">
              <w:rPr>
                <w:rStyle w:val="Hyperlink"/>
                <w:noProof/>
              </w:rPr>
              <w:t>10.1</w:t>
            </w:r>
            <w:r>
              <w:rPr>
                <w:rFonts w:asciiTheme="minorHAnsi" w:eastAsiaTheme="minorEastAsia" w:hAnsiTheme="minorHAnsi" w:cstheme="minorBidi"/>
                <w:bCs w:val="0"/>
                <w:noProof/>
              </w:rPr>
              <w:tab/>
            </w:r>
            <w:r w:rsidRPr="00BD2E4D">
              <w:rPr>
                <w:rStyle w:val="Hyperlink"/>
                <w:rFonts w:eastAsia="Times New Roman"/>
                <w:noProof/>
              </w:rPr>
              <w:t>Definitions, Acronyms, Abbreviations</w:t>
            </w:r>
            <w:r>
              <w:rPr>
                <w:noProof/>
                <w:webHidden/>
              </w:rPr>
              <w:tab/>
            </w:r>
            <w:r>
              <w:rPr>
                <w:noProof/>
                <w:webHidden/>
              </w:rPr>
              <w:fldChar w:fldCharType="begin"/>
            </w:r>
            <w:r>
              <w:rPr>
                <w:noProof/>
                <w:webHidden/>
              </w:rPr>
              <w:instrText xml:space="preserve"> PAGEREF _Toc118544986 \h </w:instrText>
            </w:r>
            <w:r>
              <w:rPr>
                <w:noProof/>
                <w:webHidden/>
              </w:rPr>
            </w:r>
            <w:r>
              <w:rPr>
                <w:noProof/>
                <w:webHidden/>
              </w:rPr>
              <w:fldChar w:fldCharType="separate"/>
            </w:r>
            <w:r>
              <w:rPr>
                <w:noProof/>
                <w:webHidden/>
              </w:rPr>
              <w:t>21</w:t>
            </w:r>
            <w:r>
              <w:rPr>
                <w:noProof/>
                <w:webHidden/>
              </w:rPr>
              <w:fldChar w:fldCharType="end"/>
            </w:r>
          </w:hyperlink>
        </w:p>
        <w:p w14:paraId="7B77D9DA" w14:textId="47103FA5" w:rsidR="001371A5" w:rsidRDefault="001371A5">
          <w:pPr>
            <w:pStyle w:val="TOC2"/>
            <w:tabs>
              <w:tab w:val="left" w:pos="1320"/>
              <w:tab w:val="right" w:leader="dot" w:pos="9350"/>
            </w:tabs>
            <w:rPr>
              <w:rFonts w:asciiTheme="minorHAnsi" w:eastAsiaTheme="minorEastAsia" w:hAnsiTheme="minorHAnsi" w:cstheme="minorBidi"/>
              <w:bCs w:val="0"/>
              <w:noProof/>
            </w:rPr>
          </w:pPr>
          <w:hyperlink w:anchor="_Toc118544987" w:history="1">
            <w:r w:rsidRPr="00BD2E4D">
              <w:rPr>
                <w:rStyle w:val="Hyperlink"/>
                <w:noProof/>
              </w:rPr>
              <w:t>10.2</w:t>
            </w:r>
            <w:r>
              <w:rPr>
                <w:rFonts w:asciiTheme="minorHAnsi" w:eastAsiaTheme="minorEastAsia" w:hAnsiTheme="minorHAnsi" w:cstheme="minorBidi"/>
                <w:bCs w:val="0"/>
                <w:noProof/>
              </w:rPr>
              <w:tab/>
            </w:r>
            <w:r w:rsidRPr="00BD2E4D">
              <w:rPr>
                <w:rStyle w:val="Hyperlink"/>
                <w:noProof/>
              </w:rPr>
              <w:t>References</w:t>
            </w:r>
            <w:r>
              <w:rPr>
                <w:noProof/>
                <w:webHidden/>
              </w:rPr>
              <w:tab/>
            </w:r>
            <w:r>
              <w:rPr>
                <w:noProof/>
                <w:webHidden/>
              </w:rPr>
              <w:fldChar w:fldCharType="begin"/>
            </w:r>
            <w:r>
              <w:rPr>
                <w:noProof/>
                <w:webHidden/>
              </w:rPr>
              <w:instrText xml:space="preserve"> PAGEREF _Toc118544987 \h </w:instrText>
            </w:r>
            <w:r>
              <w:rPr>
                <w:noProof/>
                <w:webHidden/>
              </w:rPr>
            </w:r>
            <w:r>
              <w:rPr>
                <w:noProof/>
                <w:webHidden/>
              </w:rPr>
              <w:fldChar w:fldCharType="separate"/>
            </w:r>
            <w:r>
              <w:rPr>
                <w:noProof/>
                <w:webHidden/>
              </w:rPr>
              <w:t>21</w:t>
            </w:r>
            <w:r>
              <w:rPr>
                <w:noProof/>
                <w:webHidden/>
              </w:rPr>
              <w:fldChar w:fldCharType="end"/>
            </w:r>
          </w:hyperlink>
        </w:p>
        <w:p w14:paraId="3E07FF68" w14:textId="658B48B3" w:rsidR="00CD4061" w:rsidRDefault="00B84B76" w:rsidP="00500F49">
          <w:r>
            <w:rPr>
              <w:b/>
              <w:sz w:val="22"/>
            </w:rPr>
            <w:fldChar w:fldCharType="end"/>
          </w:r>
        </w:p>
      </w:sdtContent>
    </w:sdt>
    <w:p w14:paraId="38409FC7" w14:textId="77777777" w:rsidR="00CD4061" w:rsidRDefault="00CD4061" w:rsidP="00500F49"/>
    <w:p w14:paraId="22F7E32F" w14:textId="1AD353C0" w:rsidR="00CD4061" w:rsidRDefault="00CD4061" w:rsidP="00500F49">
      <w:pPr>
        <w:sectPr w:rsidR="00CD4061" w:rsidSect="00CD4061">
          <w:footerReference w:type="default" r:id="rId13"/>
          <w:pgSz w:w="12240" w:h="15840"/>
          <w:pgMar w:top="1440" w:right="1440" w:bottom="1440" w:left="1440" w:header="720" w:footer="720" w:gutter="0"/>
          <w:pgNumType w:fmt="lowerRoman"/>
          <w:cols w:space="720"/>
          <w:docGrid w:linePitch="360"/>
        </w:sectPr>
      </w:pPr>
    </w:p>
    <w:p w14:paraId="0383DEB9" w14:textId="626C0D93" w:rsidR="00CD4061" w:rsidRPr="00500F49" w:rsidRDefault="00575050" w:rsidP="00C8673E">
      <w:pPr>
        <w:pStyle w:val="Heading1"/>
      </w:pPr>
      <w:bookmarkStart w:id="0" w:name="_Toc118544869"/>
      <w:r>
        <w:lastRenderedPageBreak/>
        <w:t>Introduction</w:t>
      </w:r>
      <w:bookmarkEnd w:id="0"/>
    </w:p>
    <w:p w14:paraId="4C61098F" w14:textId="20FB3055" w:rsidR="00276686" w:rsidRPr="00500F49" w:rsidRDefault="00276686" w:rsidP="00500F49"/>
    <w:p w14:paraId="3A6A8C55" w14:textId="4AB49CC0" w:rsidR="00276686" w:rsidRPr="00500F49" w:rsidRDefault="00EB1ACC" w:rsidP="00C8673E">
      <w:pPr>
        <w:pStyle w:val="Heading2"/>
      </w:pPr>
      <w:bookmarkStart w:id="1" w:name="_Toc118544870"/>
      <w:r>
        <w:t>Purpose</w:t>
      </w:r>
      <w:bookmarkEnd w:id="1"/>
    </w:p>
    <w:p w14:paraId="2E62C599" w14:textId="709C891A" w:rsidR="00A01C06" w:rsidRDefault="69FF2B43" w:rsidP="0091795E">
      <w:r>
        <w:t xml:space="preserve">The </w:t>
      </w:r>
      <w:r w:rsidR="006F1C9E">
        <w:t>software test plan (STP) aim</w:t>
      </w:r>
      <w:r>
        <w:t>s to de</w:t>
      </w:r>
      <w:r w:rsidR="15E8FEE7">
        <w:t xml:space="preserve">scribe the approach Team A will use to test the </w:t>
      </w:r>
      <w:r w:rsidR="448ABA1C">
        <w:t>United States Postal Service (</w:t>
      </w:r>
      <w:r w:rsidR="15E8FEE7">
        <w:t>USPS</w:t>
      </w:r>
      <w:r w:rsidR="1CA6F307">
        <w:t>)</w:t>
      </w:r>
      <w:r w:rsidR="15E8FEE7">
        <w:t xml:space="preserve"> Informed Delivery mobile application enhancements to be developed during this development cycle.</w:t>
      </w:r>
      <w:r w:rsidR="18B4808B">
        <w:t xml:space="preserve"> The goal will be to utilize an approach that</w:t>
      </w:r>
      <w:r w:rsidR="236C73D3">
        <w:t xml:space="preserve"> provides complete </w:t>
      </w:r>
      <w:r w:rsidR="49EFB6A3">
        <w:t xml:space="preserve">coverage of all </w:t>
      </w:r>
      <w:r w:rsidR="236C73D3">
        <w:t xml:space="preserve">code </w:t>
      </w:r>
      <w:r w:rsidR="0B38686B">
        <w:t>to e</w:t>
      </w:r>
      <w:r w:rsidR="236C73D3">
        <w:t xml:space="preserve">nsure </w:t>
      </w:r>
      <w:r w:rsidR="4B910CF2">
        <w:t xml:space="preserve">that </w:t>
      </w:r>
      <w:r w:rsidR="168990C5">
        <w:t xml:space="preserve">all source code is processed correctly during </w:t>
      </w:r>
      <w:r w:rsidR="00634FF7">
        <w:t xml:space="preserve">the </w:t>
      </w:r>
      <w:r w:rsidR="168990C5">
        <w:t>execution of the application</w:t>
      </w:r>
      <w:r w:rsidR="006F1C9E">
        <w:t>'</w:t>
      </w:r>
      <w:r w:rsidR="168990C5">
        <w:t>s various features.</w:t>
      </w:r>
      <w:r w:rsidR="4ED0CBE7">
        <w:t xml:space="preserve"> </w:t>
      </w:r>
      <w:r w:rsidR="006F1C9E">
        <w:t>In addition, w</w:t>
      </w:r>
      <w:r w:rsidR="19A47149">
        <w:t xml:space="preserve">hen </w:t>
      </w:r>
      <w:r w:rsidR="4ED0CBE7">
        <w:t xml:space="preserve">issues are identified </w:t>
      </w:r>
      <w:r w:rsidR="4C1C588D">
        <w:t>during</w:t>
      </w:r>
      <w:r w:rsidR="4ED0CBE7">
        <w:t xml:space="preserve"> </w:t>
      </w:r>
      <w:r w:rsidR="29C2D42A">
        <w:t>compilation</w:t>
      </w:r>
      <w:r w:rsidR="4ED0CBE7">
        <w:t xml:space="preserve"> time</w:t>
      </w:r>
      <w:r w:rsidR="4EF3FF1B">
        <w:t xml:space="preserve"> or execution</w:t>
      </w:r>
      <w:r w:rsidR="4ED0CBE7">
        <w:t>, the</w:t>
      </w:r>
      <w:r w:rsidR="2F1AF7DB">
        <w:t xml:space="preserve"> issues will be logged as bugs for the development team to address during future development sprints to ensure the final deliverable is error</w:t>
      </w:r>
      <w:r w:rsidR="006F1C9E">
        <w:t>-</w:t>
      </w:r>
      <w:r w:rsidR="2F1AF7DB">
        <w:t>free.</w:t>
      </w:r>
    </w:p>
    <w:p w14:paraId="2549B01F" w14:textId="2F22FBD5" w:rsidR="00276686" w:rsidRPr="00500F49" w:rsidRDefault="00EB1ACC" w:rsidP="00C8673E">
      <w:pPr>
        <w:pStyle w:val="Heading2"/>
      </w:pPr>
      <w:bookmarkStart w:id="2" w:name="_Toc118544871"/>
      <w:r>
        <w:t>Scope</w:t>
      </w:r>
      <w:bookmarkEnd w:id="2"/>
    </w:p>
    <w:p w14:paraId="03C7F245" w14:textId="1FFDCE9E" w:rsidR="00276686" w:rsidRPr="00A01C06" w:rsidRDefault="3864B468" w:rsidP="0091795E">
      <w:pPr>
        <w:rPr>
          <w:rStyle w:val="normaltextrun"/>
        </w:rPr>
      </w:pPr>
      <w:r w:rsidRPr="63536A39">
        <w:rPr>
          <w:rStyle w:val="normaltextrun"/>
          <w:bdr w:val="none" w:sz="0" w:space="0" w:color="auto" w:frame="1"/>
        </w:rPr>
        <w:t xml:space="preserve">The </w:t>
      </w:r>
      <w:r w:rsidR="1CFE56A6" w:rsidRPr="63536A39">
        <w:rPr>
          <w:rStyle w:val="normaltextrun"/>
          <w:bdr w:val="none" w:sz="0" w:space="0" w:color="auto" w:frame="1"/>
        </w:rPr>
        <w:t xml:space="preserve">scope </w:t>
      </w:r>
      <w:r w:rsidRPr="63536A39">
        <w:rPr>
          <w:rStyle w:val="normaltextrun"/>
          <w:bdr w:val="none" w:sz="0" w:space="0" w:color="auto" w:frame="1"/>
        </w:rPr>
        <w:t xml:space="preserve">described in this document </w:t>
      </w:r>
      <w:r w:rsidR="0490F6FC" w:rsidRPr="63536A39">
        <w:rPr>
          <w:rStyle w:val="normaltextrun"/>
          <w:bdr w:val="none" w:sz="0" w:space="0" w:color="auto" w:frame="1"/>
        </w:rPr>
        <w:t xml:space="preserve">will </w:t>
      </w:r>
      <w:r w:rsidR="29948C63" w:rsidRPr="63536A39">
        <w:rPr>
          <w:rStyle w:val="normaltextrun"/>
          <w:bdr w:val="none" w:sz="0" w:space="0" w:color="auto" w:frame="1"/>
        </w:rPr>
        <w:t xml:space="preserve">encompass </w:t>
      </w:r>
      <w:r w:rsidR="0490F6FC" w:rsidRPr="63536A39">
        <w:rPr>
          <w:rStyle w:val="normaltextrun"/>
          <w:bdr w:val="none" w:sz="0" w:space="0" w:color="auto" w:frame="1"/>
        </w:rPr>
        <w:t>the</w:t>
      </w:r>
      <w:r w:rsidR="4496AC93" w:rsidRPr="63536A39">
        <w:rPr>
          <w:rStyle w:val="normaltextrun"/>
          <w:bdr w:val="none" w:sz="0" w:space="0" w:color="auto" w:frame="1"/>
        </w:rPr>
        <w:t xml:space="preserve"> types of </w:t>
      </w:r>
      <w:r w:rsidR="0490F6FC" w:rsidRPr="63536A39">
        <w:rPr>
          <w:rStyle w:val="normaltextrun"/>
          <w:bdr w:val="none" w:sz="0" w:space="0" w:color="auto" w:frame="1"/>
        </w:rPr>
        <w:t>testing</w:t>
      </w:r>
      <w:r w:rsidR="6D6C1542" w:rsidRPr="63536A39">
        <w:rPr>
          <w:rStyle w:val="normaltextrun"/>
          <w:bdr w:val="none" w:sz="0" w:space="0" w:color="auto" w:frame="1"/>
        </w:rPr>
        <w:t>, provide detailed test cases, and the acceptance criteria for each test case.</w:t>
      </w:r>
      <w:r w:rsidR="4D283DB6" w:rsidRPr="63536A39">
        <w:rPr>
          <w:rStyle w:val="normaltextrun"/>
          <w:bdr w:val="none" w:sz="0" w:space="0" w:color="auto" w:frame="1"/>
        </w:rPr>
        <w:t xml:space="preserve"> Each testing strategy has been selected to verify the expected functionality of the system</w:t>
      </w:r>
      <w:r w:rsidR="00FB5530" w:rsidRPr="63536A39">
        <w:rPr>
          <w:rStyle w:val="normaltextrun"/>
          <w:bdr w:val="none" w:sz="0" w:space="0" w:color="auto" w:frame="1"/>
        </w:rPr>
        <w:t>. The strategies include unit</w:t>
      </w:r>
      <w:r w:rsidR="12A9B254" w:rsidRPr="63536A39">
        <w:rPr>
          <w:rStyle w:val="normaltextrun"/>
          <w:bdr w:val="none" w:sz="0" w:space="0" w:color="auto" w:frame="1"/>
        </w:rPr>
        <w:t xml:space="preserve"> tests</w:t>
      </w:r>
      <w:r w:rsidR="00FB5530" w:rsidRPr="63536A39">
        <w:rPr>
          <w:rStyle w:val="normaltextrun"/>
          <w:bdr w:val="none" w:sz="0" w:space="0" w:color="auto" w:frame="1"/>
        </w:rPr>
        <w:t>, integration testing</w:t>
      </w:r>
      <w:r w:rsidR="00634FF7">
        <w:rPr>
          <w:rStyle w:val="normaltextrun"/>
          <w:bdr w:val="none" w:sz="0" w:space="0" w:color="auto" w:frame="1"/>
        </w:rPr>
        <w:t>,</w:t>
      </w:r>
      <w:r w:rsidR="00FB5530" w:rsidRPr="63536A39">
        <w:rPr>
          <w:rStyle w:val="normaltextrun"/>
          <w:bdr w:val="none" w:sz="0" w:space="0" w:color="auto" w:frame="1"/>
        </w:rPr>
        <w:t xml:space="preserve"> and user</w:t>
      </w:r>
      <w:r w:rsidR="006F1C9E">
        <w:rPr>
          <w:rStyle w:val="normaltextrun"/>
          <w:bdr w:val="none" w:sz="0" w:space="0" w:color="auto" w:frame="1"/>
        </w:rPr>
        <w:t xml:space="preserve"> </w:t>
      </w:r>
      <w:r w:rsidR="00FB5530" w:rsidRPr="63536A39">
        <w:rPr>
          <w:rStyle w:val="normaltextrun"/>
          <w:bdr w:val="none" w:sz="0" w:space="0" w:color="auto" w:frame="1"/>
        </w:rPr>
        <w:t>acceptance testing.</w:t>
      </w:r>
      <w:r w:rsidR="2D2128B6" w:rsidRPr="63536A39">
        <w:rPr>
          <w:rStyle w:val="normaltextrun"/>
          <w:bdr w:val="none" w:sz="0" w:space="0" w:color="auto" w:frame="1"/>
        </w:rPr>
        <w:t xml:space="preserve"> </w:t>
      </w:r>
    </w:p>
    <w:p w14:paraId="4A31FB71" w14:textId="45222A0B" w:rsidR="00276686" w:rsidRPr="00A01C06" w:rsidRDefault="2D2128B6" w:rsidP="0091795E">
      <w:pPr>
        <w:rPr>
          <w:rStyle w:val="normaltextrun"/>
        </w:rPr>
      </w:pPr>
      <w:r w:rsidRPr="63536A39">
        <w:rPr>
          <w:rStyle w:val="normaltextrun"/>
          <w:bdr w:val="none" w:sz="0" w:space="0" w:color="auto" w:frame="1"/>
        </w:rPr>
        <w:t xml:space="preserve">Risk is inherent in all development initiatives, but </w:t>
      </w:r>
      <w:r w:rsidR="0FF37CB7" w:rsidRPr="63536A39">
        <w:rPr>
          <w:rStyle w:val="normaltextrun"/>
          <w:bdr w:val="none" w:sz="0" w:space="0" w:color="auto" w:frame="1"/>
        </w:rPr>
        <w:t>perhaps</w:t>
      </w:r>
      <w:r w:rsidRPr="63536A39">
        <w:rPr>
          <w:rStyle w:val="normaltextrun"/>
          <w:bdr w:val="none" w:sz="0" w:space="0" w:color="auto" w:frame="1"/>
        </w:rPr>
        <w:t xml:space="preserve"> </w:t>
      </w:r>
      <w:r w:rsidR="0FF37CB7" w:rsidRPr="63536A39">
        <w:rPr>
          <w:rStyle w:val="normaltextrun"/>
          <w:bdr w:val="none" w:sz="0" w:space="0" w:color="auto" w:frame="1"/>
        </w:rPr>
        <w:t xml:space="preserve">even more in this </w:t>
      </w:r>
      <w:r w:rsidRPr="63536A39">
        <w:rPr>
          <w:rStyle w:val="normaltextrun"/>
          <w:bdr w:val="none" w:sz="0" w:space="0" w:color="auto" w:frame="1"/>
        </w:rPr>
        <w:t>project because th</w:t>
      </w:r>
      <w:r w:rsidR="372CAC94" w:rsidRPr="63536A39">
        <w:rPr>
          <w:rStyle w:val="normaltextrun"/>
          <w:bdr w:val="none" w:sz="0" w:space="0" w:color="auto" w:frame="1"/>
        </w:rPr>
        <w:t>is</w:t>
      </w:r>
      <w:r w:rsidRPr="63536A39">
        <w:rPr>
          <w:rStyle w:val="normaltextrun"/>
          <w:bdr w:val="none" w:sz="0" w:space="0" w:color="auto" w:frame="1"/>
        </w:rPr>
        <w:t xml:space="preserve"> development cycle </w:t>
      </w:r>
      <w:r w:rsidR="006F1C9E">
        <w:rPr>
          <w:rStyle w:val="normaltextrun"/>
          <w:bdr w:val="none" w:sz="0" w:space="0" w:color="auto" w:frame="1"/>
        </w:rPr>
        <w:t>operates with two parallel teams</w:t>
      </w:r>
      <w:r w:rsidR="30A10A1E" w:rsidRPr="63536A39">
        <w:rPr>
          <w:rStyle w:val="normaltextrun"/>
          <w:bdr w:val="none" w:sz="0" w:space="0" w:color="auto" w:frame="1"/>
        </w:rPr>
        <w:t xml:space="preserve"> working </w:t>
      </w:r>
      <w:r w:rsidR="6FD3DB07" w:rsidRPr="63536A39">
        <w:rPr>
          <w:rStyle w:val="normaltextrun"/>
          <w:bdr w:val="none" w:sz="0" w:space="0" w:color="auto" w:frame="1"/>
        </w:rPr>
        <w:t xml:space="preserve">semi-independently on separate backlogs. </w:t>
      </w:r>
      <w:r w:rsidR="006F1C9E">
        <w:rPr>
          <w:rStyle w:val="normaltextrun"/>
          <w:bdr w:val="none" w:sz="0" w:space="0" w:color="auto" w:frame="1"/>
        </w:rPr>
        <w:t>As a result, t</w:t>
      </w:r>
      <w:r w:rsidR="6FD3DB07" w:rsidRPr="63536A39">
        <w:rPr>
          <w:rStyle w:val="normaltextrun"/>
          <w:bdr w:val="none" w:sz="0" w:space="0" w:color="auto" w:frame="1"/>
        </w:rPr>
        <w:t>here are some project dependencies between the groups,</w:t>
      </w:r>
      <w:r w:rsidR="4E9861E8" w:rsidRPr="63536A39">
        <w:rPr>
          <w:rStyle w:val="normaltextrun"/>
          <w:bdr w:val="none" w:sz="0" w:space="0" w:color="auto" w:frame="1"/>
        </w:rPr>
        <w:t xml:space="preserve"> </w:t>
      </w:r>
      <w:r w:rsidR="006F1C9E">
        <w:rPr>
          <w:rStyle w:val="normaltextrun"/>
          <w:bdr w:val="none" w:sz="0" w:space="0" w:color="auto" w:frame="1"/>
        </w:rPr>
        <w:t>so</w:t>
      </w:r>
      <w:r w:rsidR="4E9861E8" w:rsidRPr="63536A39">
        <w:rPr>
          <w:rStyle w:val="normaltextrun"/>
          <w:bdr w:val="none" w:sz="0" w:space="0" w:color="auto" w:frame="1"/>
        </w:rPr>
        <w:t xml:space="preserve"> it is critical to perform integration testing throughout the project before </w:t>
      </w:r>
      <w:r w:rsidR="006F1C9E">
        <w:rPr>
          <w:rStyle w:val="normaltextrun"/>
          <w:bdr w:val="none" w:sz="0" w:space="0" w:color="auto" w:frame="1"/>
        </w:rPr>
        <w:t>merging the code</w:t>
      </w:r>
      <w:r w:rsidR="4E9861E8" w:rsidRPr="63536A39">
        <w:rPr>
          <w:rStyle w:val="normaltextrun"/>
          <w:bdr w:val="none" w:sz="0" w:space="0" w:color="auto" w:frame="1"/>
        </w:rPr>
        <w:t xml:space="preserve"> into the main branch.</w:t>
      </w:r>
    </w:p>
    <w:p w14:paraId="6DE2EA46" w14:textId="78D793A4" w:rsidR="00276686" w:rsidRPr="00A01C06" w:rsidRDefault="4E9861E8" w:rsidP="0091795E">
      <w:r w:rsidRPr="63536A39">
        <w:rPr>
          <w:rStyle w:val="normaltextrun"/>
          <w:bdr w:val="none" w:sz="0" w:space="0" w:color="auto" w:frame="1"/>
        </w:rPr>
        <w:t xml:space="preserve">Finally, all development </w:t>
      </w:r>
      <w:r w:rsidR="24CE0880" w:rsidRPr="63536A39">
        <w:rPr>
          <w:rStyle w:val="normaltextrun"/>
          <w:bdr w:val="none" w:sz="0" w:space="0" w:color="auto" w:frame="1"/>
        </w:rPr>
        <w:t>initiatives</w:t>
      </w:r>
      <w:r w:rsidRPr="63536A39">
        <w:rPr>
          <w:rStyle w:val="normaltextrun"/>
          <w:bdr w:val="none" w:sz="0" w:space="0" w:color="auto" w:frame="1"/>
        </w:rPr>
        <w:t xml:space="preserve"> rely on </w:t>
      </w:r>
      <w:r w:rsidR="006F1C9E">
        <w:rPr>
          <w:rStyle w:val="normaltextrun"/>
          <w:bdr w:val="none" w:sz="0" w:space="0" w:color="auto" w:frame="1"/>
        </w:rPr>
        <w:t>user feedback to en</w:t>
      </w:r>
      <w:r w:rsidRPr="63536A39">
        <w:rPr>
          <w:rStyle w:val="normaltextrun"/>
          <w:bdr w:val="none" w:sz="0" w:space="0" w:color="auto" w:frame="1"/>
        </w:rPr>
        <w:t xml:space="preserve">sure the requirements </w:t>
      </w:r>
      <w:r w:rsidR="006F1C9E">
        <w:rPr>
          <w:rStyle w:val="normaltextrun"/>
          <w:bdr w:val="none" w:sz="0" w:space="0" w:color="auto" w:frame="1"/>
        </w:rPr>
        <w:t>a</w:t>
      </w:r>
      <w:r w:rsidRPr="63536A39">
        <w:rPr>
          <w:rStyle w:val="normaltextrun"/>
          <w:bdr w:val="none" w:sz="0" w:space="0" w:color="auto" w:frame="1"/>
        </w:rPr>
        <w:t xml:space="preserve">re satisfied as expected. </w:t>
      </w:r>
      <w:r w:rsidR="006F1C9E">
        <w:rPr>
          <w:rStyle w:val="normaltextrun"/>
          <w:bdr w:val="none" w:sz="0" w:space="0" w:color="auto" w:frame="1"/>
        </w:rPr>
        <w:t>Therefore, u</w:t>
      </w:r>
      <w:r w:rsidR="6A5685D9" w:rsidRPr="63536A39">
        <w:rPr>
          <w:rStyle w:val="normaltextrun"/>
          <w:bdr w:val="none" w:sz="0" w:space="0" w:color="auto" w:frame="1"/>
        </w:rPr>
        <w:t xml:space="preserve">ser acceptance testing is </w:t>
      </w:r>
      <w:r w:rsidR="006F1C9E">
        <w:rPr>
          <w:rStyle w:val="normaltextrun"/>
          <w:bdr w:val="none" w:sz="0" w:space="0" w:color="auto" w:frame="1"/>
        </w:rPr>
        <w:t>critical</w:t>
      </w:r>
      <w:r w:rsidR="6A5685D9" w:rsidRPr="63536A39">
        <w:rPr>
          <w:rStyle w:val="normaltextrun"/>
          <w:bdr w:val="none" w:sz="0" w:space="0" w:color="auto" w:frame="1"/>
        </w:rPr>
        <w:t xml:space="preserve"> in obtaining t</w:t>
      </w:r>
      <w:r w:rsidR="53308BAD" w:rsidRPr="63536A39">
        <w:rPr>
          <w:rStyle w:val="normaltextrun"/>
          <w:bdr w:val="none" w:sz="0" w:space="0" w:color="auto" w:frame="1"/>
        </w:rPr>
        <w:t>he end-user</w:t>
      </w:r>
      <w:r w:rsidR="006F1C9E">
        <w:rPr>
          <w:rStyle w:val="normaltextrun"/>
          <w:bdr w:val="none" w:sz="0" w:space="0" w:color="auto" w:frame="1"/>
        </w:rPr>
        <w:t>'s</w:t>
      </w:r>
      <w:r w:rsidR="53308BAD" w:rsidRPr="63536A39">
        <w:rPr>
          <w:rStyle w:val="normaltextrun"/>
          <w:bdr w:val="none" w:sz="0" w:space="0" w:color="auto" w:frame="1"/>
        </w:rPr>
        <w:t xml:space="preserve"> </w:t>
      </w:r>
      <w:r w:rsidR="6A5685D9" w:rsidRPr="63536A39">
        <w:rPr>
          <w:rStyle w:val="normaltextrun"/>
          <w:bdr w:val="none" w:sz="0" w:space="0" w:color="auto" w:frame="1"/>
        </w:rPr>
        <w:t>acceptance</w:t>
      </w:r>
      <w:r w:rsidR="33621C19" w:rsidRPr="63536A39">
        <w:rPr>
          <w:rStyle w:val="normaltextrun"/>
          <w:bdr w:val="none" w:sz="0" w:space="0" w:color="auto" w:frame="1"/>
        </w:rPr>
        <w:t xml:space="preserve">. </w:t>
      </w:r>
      <w:r w:rsidR="00A01C06" w:rsidRPr="63536A39">
        <w:rPr>
          <w:rStyle w:val="normaltextrun"/>
          <w:bdr w:val="none" w:sz="0" w:space="0" w:color="auto" w:frame="1"/>
        </w:rPr>
        <w:t>If issues in the system are found during the testing process, the issue is prioritized by severity and added as a defect in the project GitHub repository.</w:t>
      </w:r>
    </w:p>
    <w:p w14:paraId="79233E6C" w14:textId="59201471" w:rsidR="5B05C997" w:rsidRDefault="61626229" w:rsidP="0091795E">
      <w:pPr>
        <w:rPr>
          <w:rStyle w:val="normaltextrun"/>
        </w:rPr>
      </w:pPr>
      <w:r w:rsidRPr="15546C3B">
        <w:rPr>
          <w:rStyle w:val="normaltextrun"/>
        </w:rPr>
        <w:t xml:space="preserve">Testing all accessibility features, including voice input and screen reading, </w:t>
      </w:r>
      <w:r w:rsidR="04737350" w:rsidRPr="15546C3B">
        <w:rPr>
          <w:rStyle w:val="normaltextrun"/>
        </w:rPr>
        <w:t>is</w:t>
      </w:r>
      <w:r w:rsidRPr="15546C3B">
        <w:rPr>
          <w:rStyle w:val="normaltextrun"/>
        </w:rPr>
        <w:t xml:space="preserve"> not within </w:t>
      </w:r>
      <w:r w:rsidR="159CB037" w:rsidRPr="15546C3B">
        <w:rPr>
          <w:rStyle w:val="normaltextrun"/>
        </w:rPr>
        <w:t>the scope</w:t>
      </w:r>
      <w:r w:rsidRPr="15546C3B">
        <w:rPr>
          <w:rStyle w:val="normaltextrun"/>
        </w:rPr>
        <w:t xml:space="preserve"> of Team A</w:t>
      </w:r>
      <w:r w:rsidR="006F1C9E">
        <w:rPr>
          <w:rStyle w:val="normaltextrun"/>
        </w:rPr>
        <w:t>'</w:t>
      </w:r>
      <w:r w:rsidRPr="15546C3B">
        <w:rPr>
          <w:rStyle w:val="normaltextrun"/>
        </w:rPr>
        <w:t xml:space="preserve">s requirements. </w:t>
      </w:r>
      <w:r w:rsidR="006F1C9E">
        <w:rPr>
          <w:rStyle w:val="normaltextrun"/>
        </w:rPr>
        <w:t>However, team B's documentation will cover all accessibility features</w:t>
      </w:r>
      <w:r w:rsidRPr="15546C3B">
        <w:rPr>
          <w:rStyle w:val="normaltextrun"/>
        </w:rPr>
        <w:t xml:space="preserve">.  </w:t>
      </w:r>
    </w:p>
    <w:p w14:paraId="7CCCB971" w14:textId="2ACAC98D" w:rsidR="00EB1ACC" w:rsidRDefault="00A313ED" w:rsidP="00C8673E">
      <w:pPr>
        <w:pStyle w:val="Heading2"/>
      </w:pPr>
      <w:bookmarkStart w:id="3" w:name="_Toc118544872"/>
      <w:r>
        <w:t>Test Items</w:t>
      </w:r>
      <w:bookmarkEnd w:id="3"/>
    </w:p>
    <w:p w14:paraId="40A2FB1E" w14:textId="115029FC" w:rsidR="00A313ED" w:rsidRDefault="050977E5" w:rsidP="00C8673E">
      <w:pPr>
        <w:pStyle w:val="Heading3"/>
      </w:pPr>
      <w:bookmarkStart w:id="4" w:name="_Toc118544873"/>
      <w:r>
        <w:t>To be Tested</w:t>
      </w:r>
      <w:bookmarkEnd w:id="4"/>
    </w:p>
    <w:p w14:paraId="28A82768" w14:textId="13109D81" w:rsidR="57A0F8E6" w:rsidRDefault="57A0F8E6" w:rsidP="08518625">
      <w:pPr>
        <w:ind w:firstLine="0"/>
        <w:rPr>
          <w:szCs w:val="24"/>
        </w:rPr>
      </w:pPr>
      <w:r w:rsidRPr="08518625">
        <w:rPr>
          <w:szCs w:val="24"/>
        </w:rPr>
        <w:t xml:space="preserve">All application </w:t>
      </w:r>
      <w:r w:rsidR="0091795E" w:rsidRPr="08518625">
        <w:rPr>
          <w:szCs w:val="24"/>
        </w:rPr>
        <w:t>functionalities</w:t>
      </w:r>
      <w:r w:rsidRPr="08518625">
        <w:rPr>
          <w:szCs w:val="24"/>
        </w:rPr>
        <w:t xml:space="preserve"> will be tested on both the iOS and Android platforms.</w:t>
      </w:r>
    </w:p>
    <w:p w14:paraId="59632DB3" w14:textId="3DD1E5FE" w:rsidR="63536A39" w:rsidRDefault="1B297C77" w:rsidP="00FF14A1">
      <w:pPr>
        <w:numPr>
          <w:ilvl w:val="0"/>
          <w:numId w:val="44"/>
        </w:numPr>
        <w:spacing w:after="0"/>
        <w:ind w:left="360" w:firstLine="0"/>
        <w:jc w:val="left"/>
        <w:rPr>
          <w:rFonts w:asciiTheme="minorHAnsi" w:eastAsiaTheme="minorEastAsia" w:hAnsiTheme="minorHAnsi" w:cstheme="minorBidi"/>
          <w:color w:val="000000" w:themeColor="text1"/>
        </w:rPr>
      </w:pPr>
      <w:r w:rsidRPr="07BD596F">
        <w:rPr>
          <w:rFonts w:eastAsia="Times New Roman"/>
        </w:rPr>
        <w:t xml:space="preserve">The application shall connect to </w:t>
      </w:r>
      <w:r w:rsidR="2398BC0B" w:rsidRPr="07BD596F">
        <w:rPr>
          <w:rFonts w:eastAsia="Times New Roman"/>
        </w:rPr>
        <w:t xml:space="preserve">any email service </w:t>
      </w:r>
      <w:r w:rsidR="427B5016" w:rsidRPr="07BD596F">
        <w:rPr>
          <w:rFonts w:eastAsia="Times New Roman"/>
        </w:rPr>
        <w:t>using user</w:t>
      </w:r>
      <w:r w:rsidR="006F1C9E">
        <w:rPr>
          <w:rFonts w:eastAsia="Times New Roman"/>
        </w:rPr>
        <w:t>-</w:t>
      </w:r>
      <w:r w:rsidR="427B5016" w:rsidRPr="07BD596F">
        <w:rPr>
          <w:rFonts w:eastAsia="Times New Roman"/>
        </w:rPr>
        <w:t>provided email address and password combination.</w:t>
      </w:r>
    </w:p>
    <w:p w14:paraId="3A658027" w14:textId="6A2B0892" w:rsidR="00A01C06" w:rsidRPr="00A01C06" w:rsidRDefault="52E17B87" w:rsidP="00FF14A1">
      <w:pPr>
        <w:numPr>
          <w:ilvl w:val="0"/>
          <w:numId w:val="44"/>
        </w:numPr>
        <w:spacing w:after="0"/>
        <w:ind w:left="360" w:firstLine="0"/>
        <w:jc w:val="left"/>
        <w:textAlignment w:val="baseline"/>
        <w:rPr>
          <w:rFonts w:eastAsia="Times New Roman"/>
          <w:color w:val="000000" w:themeColor="text1"/>
        </w:rPr>
      </w:pPr>
      <w:r w:rsidRPr="07BD596F">
        <w:rPr>
          <w:rFonts w:eastAsia="Times New Roman"/>
        </w:rPr>
        <w:t xml:space="preserve">The application shall connect to the Google Vision </w:t>
      </w:r>
      <w:r w:rsidR="66134D67" w:rsidRPr="07BD596F">
        <w:rPr>
          <w:rFonts w:eastAsia="Times New Roman"/>
        </w:rPr>
        <w:t>application programming interface (</w:t>
      </w:r>
      <w:r w:rsidRPr="07BD596F">
        <w:rPr>
          <w:rFonts w:eastAsia="Times New Roman"/>
        </w:rPr>
        <w:t>API</w:t>
      </w:r>
      <w:r w:rsidR="2CD3CAB4" w:rsidRPr="07BD596F">
        <w:rPr>
          <w:rFonts w:eastAsia="Times New Roman"/>
        </w:rPr>
        <w:t>)</w:t>
      </w:r>
      <w:r w:rsidRPr="07BD596F">
        <w:rPr>
          <w:rFonts w:eastAsia="Times New Roman"/>
        </w:rPr>
        <w:t>. </w:t>
      </w:r>
    </w:p>
    <w:p w14:paraId="62F2305B" w14:textId="77777777" w:rsidR="00A01C06" w:rsidRPr="00A01C06" w:rsidRDefault="52E17B87" w:rsidP="00FF14A1">
      <w:pPr>
        <w:numPr>
          <w:ilvl w:val="0"/>
          <w:numId w:val="45"/>
        </w:numPr>
        <w:spacing w:after="0"/>
        <w:ind w:left="360" w:firstLine="0"/>
        <w:jc w:val="left"/>
        <w:textAlignment w:val="baseline"/>
        <w:rPr>
          <w:rFonts w:eastAsia="Times New Roman"/>
          <w:color w:val="000000" w:themeColor="text1"/>
        </w:rPr>
      </w:pPr>
      <w:r w:rsidRPr="60139A28">
        <w:rPr>
          <w:rFonts w:eastAsia="Times New Roman"/>
        </w:rPr>
        <w:t>The application shall retrieve text from an image. </w:t>
      </w:r>
    </w:p>
    <w:p w14:paraId="00360B3F" w14:textId="77777777" w:rsidR="00A01C06" w:rsidRPr="00A01C06" w:rsidRDefault="52E17B87" w:rsidP="00FF14A1">
      <w:pPr>
        <w:numPr>
          <w:ilvl w:val="0"/>
          <w:numId w:val="46"/>
        </w:numPr>
        <w:spacing w:after="0"/>
        <w:ind w:left="360" w:firstLine="0"/>
        <w:jc w:val="left"/>
        <w:textAlignment w:val="baseline"/>
        <w:rPr>
          <w:rFonts w:eastAsia="Times New Roman"/>
          <w:color w:val="000000" w:themeColor="text1"/>
        </w:rPr>
      </w:pPr>
      <w:r w:rsidRPr="60139A28">
        <w:rPr>
          <w:rFonts w:eastAsia="Times New Roman"/>
        </w:rPr>
        <w:t>The application shall retrieve information from logos. </w:t>
      </w:r>
    </w:p>
    <w:p w14:paraId="345A30DA" w14:textId="7D95DE31" w:rsidR="00A01C06" w:rsidRPr="00A01C06" w:rsidRDefault="52E17B87" w:rsidP="00FF14A1">
      <w:pPr>
        <w:numPr>
          <w:ilvl w:val="0"/>
          <w:numId w:val="47"/>
        </w:numPr>
        <w:spacing w:after="0"/>
        <w:ind w:left="360" w:firstLine="0"/>
        <w:jc w:val="left"/>
        <w:textAlignment w:val="baseline"/>
        <w:rPr>
          <w:rFonts w:eastAsia="Times New Roman"/>
          <w:color w:val="000000" w:themeColor="text1"/>
        </w:rPr>
      </w:pPr>
      <w:r w:rsidRPr="60139A28">
        <w:rPr>
          <w:rFonts w:eastAsia="Times New Roman"/>
        </w:rPr>
        <w:lastRenderedPageBreak/>
        <w:t>The application shall create a daily digest of the user</w:t>
      </w:r>
      <w:r w:rsidR="006F1C9E">
        <w:rPr>
          <w:rFonts w:eastAsia="Times New Roman"/>
        </w:rPr>
        <w:t>'</w:t>
      </w:r>
      <w:r w:rsidRPr="60139A28">
        <w:rPr>
          <w:rFonts w:eastAsia="Times New Roman"/>
        </w:rPr>
        <w:t>s Informed Delivery. </w:t>
      </w:r>
    </w:p>
    <w:p w14:paraId="0310E12F" w14:textId="3C2B5131" w:rsidR="00A01C06" w:rsidRPr="00A01C06" w:rsidRDefault="52E17B87" w:rsidP="00FF14A1">
      <w:pPr>
        <w:numPr>
          <w:ilvl w:val="0"/>
          <w:numId w:val="48"/>
        </w:numPr>
        <w:spacing w:after="0"/>
        <w:ind w:left="360" w:firstLine="0"/>
        <w:jc w:val="left"/>
        <w:textAlignment w:val="baseline"/>
        <w:rPr>
          <w:rFonts w:eastAsia="Times New Roman"/>
          <w:color w:val="000000" w:themeColor="text1"/>
        </w:rPr>
      </w:pPr>
      <w:r w:rsidRPr="60139A28">
        <w:rPr>
          <w:rFonts w:eastAsia="Times New Roman"/>
        </w:rPr>
        <w:t xml:space="preserve">The application shall read a </w:t>
      </w:r>
      <w:r w:rsidR="18F36A15" w:rsidRPr="60139A28">
        <w:rPr>
          <w:rFonts w:eastAsia="Times New Roman"/>
        </w:rPr>
        <w:t>quick response (</w:t>
      </w:r>
      <w:r w:rsidRPr="60139A28">
        <w:rPr>
          <w:rFonts w:eastAsia="Times New Roman"/>
        </w:rPr>
        <w:t>QR</w:t>
      </w:r>
      <w:r w:rsidR="3105A225" w:rsidRPr="60139A28">
        <w:rPr>
          <w:rFonts w:eastAsia="Times New Roman"/>
        </w:rPr>
        <w:t xml:space="preserve">) </w:t>
      </w:r>
      <w:r w:rsidRPr="60139A28">
        <w:rPr>
          <w:rFonts w:eastAsia="Times New Roman"/>
        </w:rPr>
        <w:t>code. </w:t>
      </w:r>
    </w:p>
    <w:p w14:paraId="399B7C9A" w14:textId="77777777" w:rsidR="00A01C06" w:rsidRPr="0091795E" w:rsidRDefault="52E17B87" w:rsidP="00FF14A1">
      <w:pPr>
        <w:numPr>
          <w:ilvl w:val="0"/>
          <w:numId w:val="49"/>
        </w:numPr>
        <w:spacing w:after="0"/>
        <w:ind w:left="360" w:firstLine="0"/>
        <w:jc w:val="left"/>
        <w:textAlignment w:val="baseline"/>
        <w:rPr>
          <w:rFonts w:eastAsia="Times New Roman"/>
          <w:color w:val="000000" w:themeColor="text1"/>
        </w:rPr>
      </w:pPr>
      <w:r w:rsidRPr="0091795E">
        <w:rPr>
          <w:rFonts w:eastAsia="Times New Roman"/>
        </w:rPr>
        <w:t>The application shall read a barcode. </w:t>
      </w:r>
    </w:p>
    <w:p w14:paraId="6CE901EC" w14:textId="7D6AE402" w:rsidR="00A9B1E7" w:rsidRDefault="3CAE82D3" w:rsidP="00FF14A1">
      <w:pPr>
        <w:numPr>
          <w:ilvl w:val="0"/>
          <w:numId w:val="49"/>
        </w:numPr>
        <w:spacing w:after="0"/>
        <w:ind w:left="360" w:firstLine="0"/>
        <w:jc w:val="left"/>
        <w:rPr>
          <w:color w:val="000000" w:themeColor="text1"/>
        </w:rPr>
      </w:pPr>
      <w:r w:rsidRPr="15546C3B">
        <w:rPr>
          <w:rFonts w:eastAsia="Times New Roman"/>
        </w:rPr>
        <w:t xml:space="preserve">The application shall notify </w:t>
      </w:r>
      <w:r w:rsidR="440D794E" w:rsidRPr="15546C3B">
        <w:rPr>
          <w:rFonts w:eastAsia="Times New Roman"/>
        </w:rPr>
        <w:t>for items in the notification list</w:t>
      </w:r>
    </w:p>
    <w:p w14:paraId="4D5207C0" w14:textId="520922C8" w:rsidR="5929C9CC" w:rsidRDefault="5929C9CC" w:rsidP="00FF14A1">
      <w:pPr>
        <w:numPr>
          <w:ilvl w:val="0"/>
          <w:numId w:val="49"/>
        </w:numPr>
        <w:spacing w:after="0"/>
        <w:ind w:left="360" w:firstLine="0"/>
        <w:jc w:val="left"/>
        <w:rPr>
          <w:color w:val="000000" w:themeColor="text1"/>
        </w:rPr>
      </w:pPr>
      <w:r w:rsidRPr="15546C3B">
        <w:rPr>
          <w:rFonts w:eastAsia="Times New Roman"/>
          <w:color w:val="000000" w:themeColor="text1"/>
          <w:szCs w:val="24"/>
        </w:rPr>
        <w:t>The application shall allow the user to add or remove keywords to the notification list.</w:t>
      </w:r>
    </w:p>
    <w:p w14:paraId="5485C220" w14:textId="7FCD5E5F" w:rsidR="25D211E5" w:rsidRDefault="183F3AB0" w:rsidP="00FF14A1">
      <w:pPr>
        <w:numPr>
          <w:ilvl w:val="0"/>
          <w:numId w:val="49"/>
        </w:numPr>
        <w:spacing w:after="0"/>
        <w:ind w:left="360" w:firstLine="0"/>
        <w:jc w:val="left"/>
        <w:rPr>
          <w:color w:val="000000" w:themeColor="text1"/>
        </w:rPr>
      </w:pPr>
      <w:r w:rsidRPr="15546C3B">
        <w:rPr>
          <w:rFonts w:eastAsia="Times New Roman"/>
        </w:rPr>
        <w:t xml:space="preserve">The application shall allow the user to search for </w:t>
      </w:r>
      <w:r w:rsidR="451A03BE" w:rsidRPr="15546C3B">
        <w:rPr>
          <w:rFonts w:eastAsia="Times New Roman"/>
        </w:rPr>
        <w:t>mail pieces</w:t>
      </w:r>
      <w:r w:rsidRPr="15546C3B">
        <w:rPr>
          <w:rFonts w:eastAsia="Times New Roman"/>
        </w:rPr>
        <w:t>/emails using Google Assistant and Siri</w:t>
      </w:r>
    </w:p>
    <w:p w14:paraId="4F8C2BAC" w14:textId="6F5CEEF6" w:rsidR="25D211E5" w:rsidRDefault="1BF3A6C3" w:rsidP="00FF14A1">
      <w:pPr>
        <w:numPr>
          <w:ilvl w:val="0"/>
          <w:numId w:val="49"/>
        </w:numPr>
        <w:spacing w:after="0"/>
        <w:ind w:left="360" w:firstLine="0"/>
        <w:jc w:val="left"/>
        <w:rPr>
          <w:color w:val="000000" w:themeColor="text1"/>
        </w:rPr>
      </w:pPr>
      <w:r>
        <w:t>The application shall allow the user to add and delete keywords that are being notified for using Google Assistant and Siri.</w:t>
      </w:r>
    </w:p>
    <w:p w14:paraId="6B3FFF6E" w14:textId="0EA16112" w:rsidR="0397ED0F" w:rsidRDefault="6D38369B" w:rsidP="00FF14A1">
      <w:pPr>
        <w:numPr>
          <w:ilvl w:val="0"/>
          <w:numId w:val="49"/>
        </w:numPr>
        <w:spacing w:after="0"/>
        <w:ind w:left="360" w:firstLine="0"/>
        <w:jc w:val="left"/>
        <w:rPr>
          <w:color w:val="000000" w:themeColor="text1"/>
        </w:rPr>
      </w:pPr>
      <w:r w:rsidRPr="15546C3B">
        <w:rPr>
          <w:color w:val="000000" w:themeColor="text1"/>
        </w:rPr>
        <w:t>The application shall allow the user to visit the daily digest using Google Assistant and Siri.</w:t>
      </w:r>
    </w:p>
    <w:p w14:paraId="7CDD3B94" w14:textId="372BAA5C" w:rsidR="47023D27" w:rsidRDefault="7E741E10" w:rsidP="00FF14A1">
      <w:pPr>
        <w:numPr>
          <w:ilvl w:val="0"/>
          <w:numId w:val="49"/>
        </w:numPr>
        <w:spacing w:after="0"/>
        <w:ind w:left="360" w:firstLine="0"/>
        <w:jc w:val="left"/>
        <w:rPr>
          <w:color w:val="000000" w:themeColor="text1"/>
        </w:rPr>
      </w:pPr>
      <w:r w:rsidRPr="15546C3B">
        <w:rPr>
          <w:color w:val="000000" w:themeColor="text1"/>
        </w:rPr>
        <w:t>The application shall cache retrieved data locally using a SQLite local database</w:t>
      </w:r>
    </w:p>
    <w:p w14:paraId="4824054A" w14:textId="23F6AE5E" w:rsidR="47023D27" w:rsidRDefault="7E741E10" w:rsidP="00FF14A1">
      <w:pPr>
        <w:numPr>
          <w:ilvl w:val="0"/>
          <w:numId w:val="49"/>
        </w:numPr>
        <w:spacing w:after="0"/>
        <w:ind w:left="360" w:firstLine="0"/>
        <w:jc w:val="left"/>
        <w:rPr>
          <w:color w:val="000000" w:themeColor="text1"/>
        </w:rPr>
      </w:pPr>
      <w:r w:rsidRPr="15546C3B">
        <w:rPr>
          <w:color w:val="000000" w:themeColor="text1"/>
        </w:rPr>
        <w:t>The application shall track specific user activities and report them</w:t>
      </w:r>
      <w:r w:rsidR="64020801" w:rsidRPr="15546C3B">
        <w:rPr>
          <w:color w:val="000000" w:themeColor="text1"/>
        </w:rPr>
        <w:t xml:space="preserve"> to a Google Firebase analytics dashboard.</w:t>
      </w:r>
    </w:p>
    <w:p w14:paraId="65A28E73" w14:textId="375C6FD1" w:rsidR="13D629F7" w:rsidRDefault="13D629F7" w:rsidP="00FF14A1">
      <w:pPr>
        <w:numPr>
          <w:ilvl w:val="0"/>
          <w:numId w:val="49"/>
        </w:numPr>
        <w:spacing w:after="0"/>
        <w:ind w:left="360" w:firstLine="0"/>
        <w:jc w:val="left"/>
        <w:rPr>
          <w:color w:val="000000" w:themeColor="text1"/>
        </w:rPr>
      </w:pPr>
      <w:r w:rsidRPr="15546C3B">
        <w:rPr>
          <w:color w:val="000000" w:themeColor="text1"/>
          <w:szCs w:val="24"/>
        </w:rPr>
        <w:t>The application shall allow users to select and navigate links in the mail screen.</w:t>
      </w:r>
    </w:p>
    <w:p w14:paraId="11265883" w14:textId="49B820EC" w:rsidR="13D629F7" w:rsidRDefault="13D629F7" w:rsidP="00FF14A1">
      <w:pPr>
        <w:numPr>
          <w:ilvl w:val="0"/>
          <w:numId w:val="49"/>
        </w:numPr>
        <w:spacing w:after="0"/>
        <w:ind w:left="360" w:firstLine="0"/>
        <w:jc w:val="left"/>
        <w:rPr>
          <w:color w:val="000000" w:themeColor="text1"/>
        </w:rPr>
      </w:pPr>
      <w:r w:rsidRPr="15546C3B">
        <w:rPr>
          <w:color w:val="000000" w:themeColor="text1"/>
          <w:szCs w:val="24"/>
        </w:rPr>
        <w:t>The application shall allow users to select barcodes or QR codes and navigate to any stored hyperlinks in the mail screen.</w:t>
      </w:r>
    </w:p>
    <w:p w14:paraId="2B7756F6" w14:textId="24E94FC1" w:rsidR="13D629F7" w:rsidRDefault="13D629F7" w:rsidP="00FF14A1">
      <w:pPr>
        <w:numPr>
          <w:ilvl w:val="0"/>
          <w:numId w:val="49"/>
        </w:numPr>
        <w:spacing w:after="0"/>
        <w:ind w:left="360" w:firstLine="0"/>
        <w:jc w:val="left"/>
        <w:rPr>
          <w:color w:val="000000" w:themeColor="text1"/>
        </w:rPr>
      </w:pPr>
      <w:r w:rsidRPr="15546C3B">
        <w:rPr>
          <w:color w:val="000000" w:themeColor="text1"/>
          <w:szCs w:val="24"/>
        </w:rPr>
        <w:t>The application shall allow the user to open the contacts of a sender from the mail screen.</w:t>
      </w:r>
    </w:p>
    <w:p w14:paraId="430C1B36" w14:textId="46EC2BC4" w:rsidR="13D629F7" w:rsidRDefault="13D629F7" w:rsidP="00FF14A1">
      <w:pPr>
        <w:numPr>
          <w:ilvl w:val="0"/>
          <w:numId w:val="49"/>
        </w:numPr>
        <w:spacing w:after="0"/>
        <w:ind w:left="360" w:firstLine="0"/>
        <w:jc w:val="left"/>
        <w:rPr>
          <w:color w:val="000000" w:themeColor="text1"/>
        </w:rPr>
      </w:pPr>
      <w:r w:rsidRPr="15546C3B">
        <w:rPr>
          <w:color w:val="000000" w:themeColor="text1"/>
          <w:szCs w:val="24"/>
        </w:rPr>
        <w:t>The application shall allow the user to call or text a phone number from the mail screen.</w:t>
      </w:r>
    </w:p>
    <w:p w14:paraId="5792339C" w14:textId="0FC85932" w:rsidR="13D629F7" w:rsidRDefault="13D629F7" w:rsidP="00FF14A1">
      <w:pPr>
        <w:numPr>
          <w:ilvl w:val="0"/>
          <w:numId w:val="49"/>
        </w:numPr>
        <w:spacing w:after="0"/>
        <w:ind w:left="360" w:firstLine="0"/>
        <w:jc w:val="left"/>
        <w:rPr>
          <w:color w:val="000000" w:themeColor="text1"/>
        </w:rPr>
      </w:pPr>
      <w:r w:rsidRPr="15546C3B">
        <w:rPr>
          <w:color w:val="000000" w:themeColor="text1"/>
          <w:szCs w:val="24"/>
        </w:rPr>
        <w:t>The application shall allow the user to reply to an email address from the mail screen.</w:t>
      </w:r>
    </w:p>
    <w:p w14:paraId="72F8B4F7" w14:textId="25140FD7" w:rsidR="60139A28" w:rsidRDefault="60139A28" w:rsidP="60139A28">
      <w:pPr>
        <w:spacing w:after="0"/>
        <w:jc w:val="left"/>
        <w:rPr>
          <w:szCs w:val="24"/>
        </w:rPr>
      </w:pPr>
    </w:p>
    <w:p w14:paraId="16A8621D" w14:textId="4814204C" w:rsidR="5B5C7173" w:rsidRDefault="4F33BB78" w:rsidP="00C8673E">
      <w:pPr>
        <w:pStyle w:val="Heading3"/>
      </w:pPr>
      <w:bookmarkStart w:id="5" w:name="_Toc118544874"/>
      <w:r>
        <w:t>Not to be Tested</w:t>
      </w:r>
      <w:bookmarkEnd w:id="5"/>
    </w:p>
    <w:p w14:paraId="386C064B" w14:textId="0A7CDAEB" w:rsidR="789D1649" w:rsidRDefault="789D1649" w:rsidP="00FF14A1">
      <w:pPr>
        <w:pStyle w:val="ListParagraph"/>
        <w:numPr>
          <w:ilvl w:val="0"/>
          <w:numId w:val="15"/>
        </w:numPr>
        <w:spacing w:after="0"/>
        <w:jc w:val="left"/>
        <w:rPr>
          <w:color w:val="000000" w:themeColor="text1"/>
        </w:rPr>
      </w:pPr>
      <w:r w:rsidRPr="08518625">
        <w:rPr>
          <w:rFonts w:eastAsia="Times New Roman"/>
          <w:color w:val="000000" w:themeColor="text1"/>
          <w:szCs w:val="24"/>
        </w:rPr>
        <w:t>Accessibility functionality will not be tested under Team A</w:t>
      </w:r>
      <w:r w:rsidR="00877856">
        <w:rPr>
          <w:rFonts w:eastAsia="Times New Roman"/>
          <w:color w:val="000000" w:themeColor="text1"/>
          <w:szCs w:val="24"/>
        </w:rPr>
        <w:t>;</w:t>
      </w:r>
      <w:r w:rsidRPr="08518625">
        <w:rPr>
          <w:rFonts w:eastAsia="Times New Roman"/>
          <w:color w:val="000000" w:themeColor="text1"/>
          <w:szCs w:val="24"/>
        </w:rPr>
        <w:t xml:space="preserve"> this will be covered by Team B.</w:t>
      </w:r>
    </w:p>
    <w:p w14:paraId="02CD3475" w14:textId="2907F8DC" w:rsidR="60139A28" w:rsidRDefault="60139A28" w:rsidP="60139A28">
      <w:pPr>
        <w:spacing w:after="0"/>
        <w:ind w:firstLine="0"/>
        <w:jc w:val="left"/>
        <w:rPr>
          <w:color w:val="000000" w:themeColor="text1"/>
          <w:szCs w:val="24"/>
        </w:rPr>
      </w:pPr>
    </w:p>
    <w:p w14:paraId="3025CC2D" w14:textId="0C50F9B2" w:rsidR="1907E4EF" w:rsidRDefault="1907E4EF" w:rsidP="00C8673E">
      <w:pPr>
        <w:pStyle w:val="Heading2"/>
      </w:pPr>
      <w:bookmarkStart w:id="6" w:name="_Toc118544875"/>
      <w:bookmarkStart w:id="7" w:name="_Hlk114320200"/>
      <w:r>
        <w:t>Project Documents</w:t>
      </w:r>
      <w:bookmarkEnd w:id="6"/>
    </w:p>
    <w:bookmarkEnd w:id="7"/>
    <w:p w14:paraId="3EEFF8EA" w14:textId="5529BF88" w:rsidR="3310FD09" w:rsidRDefault="3310FD09" w:rsidP="60139A28">
      <w:pPr>
        <w:spacing w:line="360" w:lineRule="auto"/>
        <w:rPr>
          <w:rStyle w:val="normaltextrun"/>
        </w:rPr>
      </w:pPr>
      <w:r w:rsidRPr="60139A28">
        <w:rPr>
          <w:rStyle w:val="normaltextrun"/>
        </w:rPr>
        <w:t>This Technical Design Document is part of a set of documents created to aid in developing the USPS Informed Delivery Application and to provide artifacts with vital information for the application</w:t>
      </w:r>
      <w:r w:rsidR="006F1C9E">
        <w:rPr>
          <w:rStyle w:val="normaltextrun"/>
        </w:rPr>
        <w:t>'</w:t>
      </w:r>
      <w:r w:rsidRPr="60139A28">
        <w:rPr>
          <w:rStyle w:val="normaltextrun"/>
        </w:rPr>
        <w:t>s ongoing support and operation throughout its life cycle. </w:t>
      </w:r>
    </w:p>
    <w:p w14:paraId="53BF72A5" w14:textId="50522D74" w:rsidR="3310FD09" w:rsidRDefault="3310FD09" w:rsidP="60139A28">
      <w:pPr>
        <w:spacing w:after="160"/>
        <w:ind w:firstLine="360"/>
        <w:rPr>
          <w:rFonts w:eastAsia="Times New Roman"/>
          <w:bCs w:val="0"/>
          <w:color w:val="000000" w:themeColor="text1"/>
          <w:szCs w:val="24"/>
        </w:rPr>
      </w:pPr>
      <w:r w:rsidRPr="60139A28">
        <w:rPr>
          <w:rFonts w:eastAsia="Times New Roman"/>
          <w:b/>
          <w:color w:val="000000" w:themeColor="text1"/>
          <w:szCs w:val="24"/>
        </w:rPr>
        <w:t>The following documents are included in the entire documentation package:</w:t>
      </w:r>
    </w:p>
    <w:p w14:paraId="665E56B0" w14:textId="4B05116A" w:rsidR="00FF14A1" w:rsidRDefault="0041D6A9" w:rsidP="54789127">
      <w:pPr>
        <w:pStyle w:val="ListParagraph"/>
        <w:numPr>
          <w:ilvl w:val="1"/>
          <w:numId w:val="23"/>
        </w:numPr>
        <w:tabs>
          <w:tab w:val="num" w:pos="720"/>
        </w:tabs>
        <w:spacing w:after="0"/>
        <w:rPr>
          <w:rFonts w:asciiTheme="minorHAnsi" w:eastAsiaTheme="minorEastAsia" w:hAnsiTheme="minorHAnsi" w:cstheme="minorBidi"/>
          <w:color w:val="000000" w:themeColor="text1"/>
          <w:szCs w:val="24"/>
        </w:rPr>
      </w:pPr>
      <w:r w:rsidRPr="54789127">
        <w:rPr>
          <w:rFonts w:eastAsia="Times New Roman"/>
          <w:color w:val="000000" w:themeColor="text1"/>
        </w:rPr>
        <w:t xml:space="preserve"> – </w:t>
      </w:r>
    </w:p>
    <w:tbl>
      <w:tblPr>
        <w:tblStyle w:val="TableGrid"/>
        <w:tblW w:w="9360" w:type="dxa"/>
        <w:tblLayout w:type="fixed"/>
        <w:tblLook w:val="04A0" w:firstRow="1" w:lastRow="0" w:firstColumn="1" w:lastColumn="0" w:noHBand="0" w:noVBand="1"/>
      </w:tblPr>
      <w:tblGrid>
        <w:gridCol w:w="270"/>
        <w:gridCol w:w="6510"/>
        <w:gridCol w:w="1200"/>
        <w:gridCol w:w="1380"/>
      </w:tblGrid>
      <w:tr w:rsidR="54789127" w14:paraId="53946FC2"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554DDCD0" w14:textId="1DAF41CA" w:rsidR="54789127" w:rsidRDefault="54789127" w:rsidP="00E47746">
            <w:pPr>
              <w:pStyle w:val="GridHeader"/>
            </w:pPr>
            <w:r w:rsidRPr="54789127">
              <w:t xml:space="preserve"> </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4569A90D" w14:textId="20CC330D" w:rsidR="54789127" w:rsidRDefault="54789127" w:rsidP="00E47746">
            <w:pPr>
              <w:pStyle w:val="GridHeader"/>
              <w:rPr>
                <w:color w:val="000000" w:themeColor="text1"/>
              </w:rPr>
            </w:pPr>
            <w:r w:rsidRPr="54789127">
              <w:rPr>
                <w:color w:val="000000" w:themeColor="text1"/>
              </w:rPr>
              <w:t>Document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681407E4" w14:textId="7EC49292" w:rsidR="54789127" w:rsidRDefault="54789127" w:rsidP="00E47746">
            <w:pPr>
              <w:pStyle w:val="GridHeader"/>
              <w:rPr>
                <w:color w:val="000000" w:themeColor="text1"/>
              </w:rPr>
            </w:pPr>
            <w:r w:rsidRPr="54789127">
              <w:rPr>
                <w:color w:val="000000" w:themeColor="text1"/>
              </w:rPr>
              <w:t>Version</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7E459319" w14:textId="28D60801" w:rsidR="54789127" w:rsidRDefault="54789127" w:rsidP="00E47746">
            <w:pPr>
              <w:pStyle w:val="GridHeader"/>
              <w:rPr>
                <w:color w:val="000000" w:themeColor="text1"/>
              </w:rPr>
            </w:pPr>
            <w:r w:rsidRPr="54789127">
              <w:rPr>
                <w:color w:val="000000" w:themeColor="text1"/>
              </w:rPr>
              <w:t>Date</w:t>
            </w:r>
          </w:p>
        </w:tc>
      </w:tr>
      <w:tr w:rsidR="00AC724D" w14:paraId="51892CAD"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EEEE0E" w14:textId="6B19151C" w:rsidR="00AC724D" w:rsidRDefault="00AC724D" w:rsidP="00E47746">
            <w:pPr>
              <w:pStyle w:val="GridItem"/>
            </w:pPr>
            <w:r w:rsidRPr="54789127">
              <w:t>1</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B1239" w14:textId="1C79E142" w:rsidR="00AC724D" w:rsidRDefault="00AC724D" w:rsidP="00E47746">
            <w:pPr>
              <w:pStyle w:val="GridItem"/>
            </w:pPr>
            <w:r w:rsidRPr="00170E49">
              <w:t>Project Management Plan (PMP)</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4FA27" w14:textId="0AC35AFA" w:rsidR="00AC724D" w:rsidRDefault="00AC724D" w:rsidP="00E47746">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124F2" w14:textId="0385CC91" w:rsidR="00AC724D" w:rsidRDefault="00AC724D" w:rsidP="00E47746">
            <w:pPr>
              <w:pStyle w:val="GridItem"/>
              <w:rPr>
                <w:color w:val="000000" w:themeColor="text1"/>
              </w:rPr>
            </w:pPr>
            <w:r w:rsidRPr="00170E49">
              <w:rPr>
                <w:color w:val="000000" w:themeColor="text1"/>
              </w:rPr>
              <w:t>9-17-2022</w:t>
            </w:r>
          </w:p>
        </w:tc>
      </w:tr>
      <w:tr w:rsidR="00AC724D" w14:paraId="2CC7DA5E"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83AB9" w14:textId="68943D27" w:rsidR="00AC724D" w:rsidRDefault="00AC724D" w:rsidP="00E47746">
            <w:pPr>
              <w:pStyle w:val="GridItem"/>
              <w:rPr>
                <w:color w:val="000000" w:themeColor="text1"/>
              </w:rPr>
            </w:pPr>
            <w:r w:rsidRPr="54789127">
              <w:rPr>
                <w:color w:val="000000" w:themeColor="text1"/>
              </w:rPr>
              <w:t>2</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7ED44" w14:textId="3F057C71" w:rsidR="00AC724D" w:rsidRDefault="00AC724D" w:rsidP="00E47746">
            <w:pPr>
              <w:pStyle w:val="GridItem"/>
              <w:rPr>
                <w:color w:val="000000" w:themeColor="text1"/>
              </w:rPr>
            </w:pPr>
            <w:r w:rsidRPr="00170E49">
              <w:rPr>
                <w:color w:val="000000" w:themeColor="text1"/>
              </w:rPr>
              <w:t>Software Requirements Specification (SRS)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53B41" w14:textId="5083C381" w:rsidR="00AC724D" w:rsidRDefault="00AC724D" w:rsidP="00E47746">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6307F" w14:textId="69F01E80" w:rsidR="00AC724D" w:rsidRDefault="00AC724D" w:rsidP="00E47746">
            <w:pPr>
              <w:pStyle w:val="GridItem"/>
              <w:rPr>
                <w:color w:val="000000" w:themeColor="text1"/>
              </w:rP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AC724D" w14:paraId="3158DB98"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C7D2A" w14:textId="2943D3C7" w:rsidR="00AC724D" w:rsidRDefault="00AC724D" w:rsidP="00E47746">
            <w:pPr>
              <w:pStyle w:val="GridItem"/>
              <w:rPr>
                <w:color w:val="000000" w:themeColor="text1"/>
              </w:rPr>
            </w:pPr>
            <w:r w:rsidRPr="54789127">
              <w:rPr>
                <w:color w:val="000000" w:themeColor="text1"/>
              </w:rPr>
              <w:t>3</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F33E9" w14:textId="3BCF1142" w:rsidR="00AC724D" w:rsidRDefault="00AC724D" w:rsidP="00E47746">
            <w:pPr>
              <w:pStyle w:val="GridItem"/>
              <w:rPr>
                <w:color w:val="000000" w:themeColor="text1"/>
              </w:rPr>
            </w:pPr>
            <w:r w:rsidRPr="00170E49">
              <w:rPr>
                <w:color w:val="000000" w:themeColor="text1"/>
              </w:rPr>
              <w:t>Technical Design Document (TDD)</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60EFB4" w14:textId="11D5D504" w:rsidR="00AC724D" w:rsidRDefault="00AC724D" w:rsidP="00E47746">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39C1B3" w14:textId="5359AB3B" w:rsidR="00AC724D" w:rsidRDefault="00AC724D" w:rsidP="00E47746">
            <w:pPr>
              <w:pStyle w:val="GridItem"/>
              <w:rPr>
                <w:color w:val="000000" w:themeColor="text1"/>
              </w:rP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AC724D" w14:paraId="183A3E0C"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69161A" w14:textId="40E02634" w:rsidR="00AC724D" w:rsidRDefault="00AC724D" w:rsidP="00E47746">
            <w:pPr>
              <w:pStyle w:val="GridItem"/>
              <w:rPr>
                <w:color w:val="000000" w:themeColor="text1"/>
              </w:rPr>
            </w:pPr>
            <w:r w:rsidRPr="54789127">
              <w:rPr>
                <w:color w:val="000000" w:themeColor="text1"/>
              </w:rPr>
              <w:t>4</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4FA83" w14:textId="320AD9CA" w:rsidR="00AC724D" w:rsidRDefault="00AC724D" w:rsidP="00E47746">
            <w:pPr>
              <w:pStyle w:val="GridItem"/>
              <w:rPr>
                <w:color w:val="000000" w:themeColor="text1"/>
              </w:rPr>
            </w:pPr>
            <w:r w:rsidRPr="00170E49">
              <w:rPr>
                <w:color w:val="000000" w:themeColor="text1"/>
              </w:rPr>
              <w:t>Software Test Plan (STP)</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0C8BC" w14:textId="6551EEAD" w:rsidR="00AC724D" w:rsidRDefault="00AC724D" w:rsidP="00E47746">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7FB9C" w14:textId="133E49F4" w:rsidR="00AC724D" w:rsidRDefault="00AC724D" w:rsidP="00E47746">
            <w:pPr>
              <w:pStyle w:val="GridItem"/>
              <w:rPr>
                <w:color w:val="000000" w:themeColor="text1"/>
              </w:rP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AC724D" w14:paraId="3D2FBD29"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929C9" w14:textId="10CC9F88" w:rsidR="00AC724D" w:rsidRDefault="00AC724D" w:rsidP="00E47746">
            <w:pPr>
              <w:pStyle w:val="GridItem"/>
              <w:rPr>
                <w:color w:val="000000" w:themeColor="text1"/>
              </w:rPr>
            </w:pPr>
            <w:r w:rsidRPr="54789127">
              <w:rPr>
                <w:color w:val="000000" w:themeColor="text1"/>
              </w:rPr>
              <w:t>5</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3A39B" w14:textId="57A7C6B8" w:rsidR="00AC724D" w:rsidRDefault="00AC724D" w:rsidP="00E47746">
            <w:pPr>
              <w:pStyle w:val="GridItem"/>
              <w:rPr>
                <w:color w:val="000000" w:themeColor="text1"/>
              </w:rPr>
            </w:pPr>
            <w:r w:rsidRPr="00170E49">
              <w:rPr>
                <w:color w:val="000000" w:themeColor="text1"/>
              </w:rPr>
              <w:t>Programmers Guide (PG)</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44E29" w14:textId="5A7F59B5" w:rsidR="00AC724D" w:rsidRDefault="00AC724D" w:rsidP="00E47746">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02089" w14:textId="62A15EED" w:rsidR="00AC724D" w:rsidRDefault="00AC724D" w:rsidP="00E47746">
            <w:pPr>
              <w:pStyle w:val="GridItem"/>
            </w:pPr>
            <w:r>
              <w:rPr>
                <w:color w:val="000000" w:themeColor="text1"/>
              </w:rPr>
              <w:t>11-05</w:t>
            </w:r>
            <w:r w:rsidRPr="00170E49">
              <w:rPr>
                <w:color w:val="000000" w:themeColor="text1"/>
              </w:rPr>
              <w:t>-2022</w:t>
            </w:r>
          </w:p>
        </w:tc>
      </w:tr>
      <w:tr w:rsidR="00AC724D" w14:paraId="6E091296"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7BE8B" w14:textId="310EAD82" w:rsidR="00AC724D" w:rsidRDefault="00AC724D" w:rsidP="00E47746">
            <w:pPr>
              <w:pStyle w:val="GridItem"/>
              <w:rPr>
                <w:color w:val="000000" w:themeColor="text1"/>
              </w:rPr>
            </w:pPr>
            <w:r w:rsidRPr="54789127">
              <w:rPr>
                <w:color w:val="000000" w:themeColor="text1"/>
              </w:rPr>
              <w:t>6</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681F8" w14:textId="63C392B2" w:rsidR="00AC724D" w:rsidRDefault="00AC724D" w:rsidP="00E47746">
            <w:pPr>
              <w:pStyle w:val="GridItem"/>
              <w:rPr>
                <w:color w:val="000000" w:themeColor="text1"/>
              </w:rPr>
            </w:pPr>
            <w:r w:rsidRPr="00170E49">
              <w:rPr>
                <w:color w:val="000000" w:themeColor="text1"/>
              </w:rPr>
              <w:t>Deployment and Operations (DevOps)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37F23" w14:textId="60DFA661" w:rsidR="00AC724D" w:rsidRDefault="00AC724D" w:rsidP="00E47746">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14B01" w14:textId="7EFED0C5" w:rsidR="00AC724D" w:rsidRDefault="00AC724D" w:rsidP="00E47746">
            <w:pPr>
              <w:pStyle w:val="GridItem"/>
            </w:pPr>
            <w:r>
              <w:rPr>
                <w:color w:val="000000" w:themeColor="text1"/>
              </w:rPr>
              <w:t>11-05</w:t>
            </w:r>
            <w:r w:rsidRPr="00170E49">
              <w:rPr>
                <w:color w:val="000000" w:themeColor="text1"/>
              </w:rPr>
              <w:t>-2022</w:t>
            </w:r>
          </w:p>
        </w:tc>
      </w:tr>
      <w:tr w:rsidR="00AC724D" w14:paraId="335C46C1"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A56EB" w14:textId="41A2DEBB" w:rsidR="00AC724D" w:rsidRDefault="00AC724D" w:rsidP="00E47746">
            <w:pPr>
              <w:pStyle w:val="GridItem"/>
              <w:rPr>
                <w:color w:val="000000" w:themeColor="text1"/>
              </w:rPr>
            </w:pPr>
            <w:r w:rsidRPr="54789127">
              <w:rPr>
                <w:color w:val="000000" w:themeColor="text1"/>
              </w:rPr>
              <w:t>7</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C8242" w14:textId="109C073C" w:rsidR="00AC724D" w:rsidRDefault="00AC724D" w:rsidP="00E47746">
            <w:pPr>
              <w:pStyle w:val="GridItem"/>
              <w:rPr>
                <w:color w:val="000000" w:themeColor="text1"/>
              </w:rPr>
            </w:pPr>
            <w:r w:rsidRPr="00170E49">
              <w:rPr>
                <w:color w:val="000000" w:themeColor="text1"/>
              </w:rPr>
              <w:t>User Guide (UG)</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D8CDA" w14:textId="4CCE5167" w:rsidR="00AC724D" w:rsidRDefault="00AC724D" w:rsidP="00E47746">
            <w:pPr>
              <w:pStyle w:val="GridItem"/>
            </w:pPr>
            <w:r w:rsidRPr="00170E49">
              <w:t>1.0</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46A91" w14:textId="2215B6A2" w:rsidR="00AC724D" w:rsidRDefault="00AC724D" w:rsidP="00E47746">
            <w:pPr>
              <w:pStyle w:val="GridItem"/>
            </w:pPr>
            <w:r w:rsidRPr="00170E49">
              <w:rPr>
                <w:color w:val="000000" w:themeColor="text1"/>
              </w:rPr>
              <w:t>11-0</w:t>
            </w:r>
            <w:r>
              <w:rPr>
                <w:color w:val="000000" w:themeColor="text1"/>
              </w:rPr>
              <w:t>5</w:t>
            </w:r>
            <w:r w:rsidRPr="00170E49">
              <w:rPr>
                <w:color w:val="000000" w:themeColor="text1"/>
              </w:rPr>
              <w:t>-2022</w:t>
            </w:r>
          </w:p>
        </w:tc>
      </w:tr>
      <w:tr w:rsidR="00AC724D" w14:paraId="3EAA4DC8" w14:textId="77777777" w:rsidTr="00AC724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43104" w14:textId="1421BA6B" w:rsidR="00AC724D" w:rsidRDefault="00AC724D" w:rsidP="00E47746">
            <w:pPr>
              <w:pStyle w:val="GridItem"/>
              <w:rPr>
                <w:color w:val="000000" w:themeColor="text1"/>
              </w:rPr>
            </w:pPr>
            <w:r w:rsidRPr="54789127">
              <w:rPr>
                <w:color w:val="000000" w:themeColor="text1"/>
              </w:rPr>
              <w:t>8</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8CAA5" w14:textId="360C3301" w:rsidR="00AC724D" w:rsidRDefault="00AC724D" w:rsidP="00E47746">
            <w:pPr>
              <w:pStyle w:val="GridItem"/>
              <w:rPr>
                <w:color w:val="000000" w:themeColor="text1"/>
              </w:rPr>
            </w:pPr>
            <w:r w:rsidRPr="00170E49">
              <w:rPr>
                <w:color w:val="000000" w:themeColor="text1"/>
              </w:rPr>
              <w:t>Test Report (TR)</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F4433" w14:textId="0D0D7227" w:rsidR="00AC724D" w:rsidRDefault="00AC724D" w:rsidP="00E47746">
            <w:pPr>
              <w:pStyle w:val="GridItem"/>
            </w:pPr>
            <w:r w:rsidRPr="00170E49">
              <w:t>1.0</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5CC5A" w14:textId="57E0EBE7" w:rsidR="00AC724D" w:rsidRDefault="00AC724D" w:rsidP="00E47746">
            <w:pPr>
              <w:pStyle w:val="GridItem"/>
            </w:pPr>
            <w:r w:rsidRPr="00170E49">
              <w:rPr>
                <w:color w:val="000000" w:themeColor="text1"/>
              </w:rPr>
              <w:t>11-0</w:t>
            </w:r>
            <w:r>
              <w:rPr>
                <w:color w:val="000000" w:themeColor="text1"/>
              </w:rPr>
              <w:t>5</w:t>
            </w:r>
            <w:r w:rsidRPr="00170E49">
              <w:rPr>
                <w:color w:val="000000" w:themeColor="text1"/>
              </w:rPr>
              <w:t>-2022</w:t>
            </w:r>
          </w:p>
        </w:tc>
      </w:tr>
    </w:tbl>
    <w:p w14:paraId="645B1AA2" w14:textId="02E1818A" w:rsidR="54789127" w:rsidRDefault="54789127" w:rsidP="54789127">
      <w:pPr>
        <w:pStyle w:val="ListParagraph"/>
        <w:numPr>
          <w:ilvl w:val="1"/>
          <w:numId w:val="23"/>
        </w:numPr>
        <w:tabs>
          <w:tab w:val="num" w:pos="720"/>
        </w:tabs>
        <w:spacing w:after="0"/>
        <w:rPr>
          <w:color w:val="000000" w:themeColor="text1"/>
          <w:szCs w:val="24"/>
        </w:rPr>
      </w:pPr>
    </w:p>
    <w:p w14:paraId="3ADAFAF5" w14:textId="5A8BE10C" w:rsidR="00375DC4" w:rsidRDefault="00064D5B" w:rsidP="00C8673E">
      <w:pPr>
        <w:pStyle w:val="Heading1"/>
      </w:pPr>
      <w:bookmarkStart w:id="8" w:name="_Toc118544876"/>
      <w:r>
        <w:t>Approach</w:t>
      </w:r>
      <w:bookmarkEnd w:id="8"/>
    </w:p>
    <w:p w14:paraId="57AF52D4" w14:textId="43457BB3" w:rsidR="00A313ED" w:rsidRDefault="28F121E2" w:rsidP="00C8673E">
      <w:pPr>
        <w:pStyle w:val="Heading2"/>
      </w:pPr>
      <w:bookmarkStart w:id="9" w:name="_Toc118544877"/>
      <w:r>
        <w:t>Strategy</w:t>
      </w:r>
      <w:bookmarkEnd w:id="9"/>
    </w:p>
    <w:p w14:paraId="1EFD7CEA" w14:textId="399FB2D4" w:rsidR="235311E1" w:rsidRDefault="235311E1" w:rsidP="5DE0E11E">
      <w:pPr>
        <w:rPr>
          <w:rFonts w:eastAsia="Times New Roman"/>
          <w:color w:val="0E101A"/>
          <w:szCs w:val="24"/>
        </w:rPr>
      </w:pPr>
      <w:r>
        <w:t>When it comes to testing, each organization has its own standards t</w:t>
      </w:r>
      <w:r w:rsidR="25684D42">
        <w:t>o maintain</w:t>
      </w:r>
      <w:r>
        <w:t xml:space="preserve"> to have a successful strategy/plan for testing. We have to set up automation testing, </w:t>
      </w:r>
      <w:r w:rsidR="3EDCD818">
        <w:t xml:space="preserve">create a test schedule, and plan resources. As testing progresses later in the project, we would be able to create test plans </w:t>
      </w:r>
      <w:r w:rsidR="6AD5E016">
        <w:t>and use sample test data.</w:t>
      </w:r>
      <w:r w:rsidR="1BF9861D">
        <w:t xml:space="preserve"> </w:t>
      </w:r>
      <w:r w:rsidR="0A84A3C5" w:rsidRPr="5DE0E11E">
        <w:rPr>
          <w:rFonts w:eastAsia="Times New Roman"/>
          <w:color w:val="0E101A"/>
          <w:szCs w:val="24"/>
        </w:rPr>
        <w:t xml:space="preserve">The testing strategy shows what tests, when in the SDLC, and how it progresses to have a high-quality product. </w:t>
      </w:r>
    </w:p>
    <w:p w14:paraId="7411EF18" w14:textId="1714B445" w:rsidR="0A84A3C5" w:rsidRDefault="0A84A3C5" w:rsidP="5DE0E11E">
      <w:pPr>
        <w:rPr>
          <w:rFonts w:eastAsia="Times New Roman"/>
          <w:color w:val="0E101A"/>
          <w:szCs w:val="24"/>
        </w:rPr>
      </w:pPr>
      <w:r w:rsidRPr="5DE0E11E">
        <w:rPr>
          <w:rFonts w:eastAsia="Times New Roman"/>
          <w:b/>
          <w:color w:val="0E101A"/>
          <w:szCs w:val="24"/>
        </w:rPr>
        <w:t>What</w:t>
      </w:r>
      <w:r w:rsidRPr="5DE0E11E">
        <w:rPr>
          <w:rFonts w:eastAsia="Times New Roman"/>
          <w:color w:val="0E101A"/>
          <w:szCs w:val="24"/>
        </w:rPr>
        <w:t>: Unit testing, integration testing, and system testing. A Performance test would also be an ideal choice of test to use for such software since it has a high probability of being used by thousands or millions of USPS-informed delivery users. As a result of this project's life span, the possibility of the product's exposure to the mass user is low, which makes it hard to do the performance test in such a short life span. The team recommends the following group working on this App consider performance testing.</w:t>
      </w:r>
    </w:p>
    <w:p w14:paraId="7F8723B9" w14:textId="52404D08" w:rsidR="0A84A3C5" w:rsidRDefault="0A84A3C5" w:rsidP="5DE0E11E">
      <w:pPr>
        <w:rPr>
          <w:rFonts w:eastAsia="Times New Roman"/>
          <w:color w:val="0E101A"/>
          <w:szCs w:val="24"/>
        </w:rPr>
      </w:pPr>
      <w:r w:rsidRPr="28546B1D">
        <w:rPr>
          <w:rFonts w:eastAsia="Times New Roman"/>
          <w:b/>
          <w:color w:val="0E101A"/>
          <w:szCs w:val="24"/>
        </w:rPr>
        <w:t xml:space="preserve">When: </w:t>
      </w:r>
      <w:r w:rsidRPr="00E47746">
        <w:rPr>
          <w:rFonts w:eastAsia="Times New Roman"/>
          <w:bCs w:val="0"/>
          <w:color w:val="0E101A"/>
          <w:szCs w:val="24"/>
        </w:rPr>
        <w:t>Testing</w:t>
      </w:r>
      <w:r w:rsidRPr="28546B1D">
        <w:rPr>
          <w:rFonts w:eastAsia="Times New Roman"/>
          <w:color w:val="0E101A"/>
          <w:szCs w:val="24"/>
        </w:rPr>
        <w:t xml:space="preserve"> is throughout the iteration. Since the project is under Agile methodology, testing needs to happen early, often, and continuously as features change. The team is working in collaboration with team </w:t>
      </w:r>
      <w:r w:rsidR="7FEA847B" w:rsidRPr="28546B1D">
        <w:rPr>
          <w:rFonts w:eastAsia="Times New Roman"/>
          <w:color w:val="0E101A"/>
          <w:szCs w:val="24"/>
        </w:rPr>
        <w:t>‘</w:t>
      </w:r>
      <w:r w:rsidRPr="28546B1D">
        <w:rPr>
          <w:rFonts w:eastAsia="Times New Roman"/>
          <w:color w:val="0E101A"/>
          <w:szCs w:val="24"/>
        </w:rPr>
        <w:t>one</w:t>
      </w:r>
      <w:r w:rsidR="39F1D73B" w:rsidRPr="28546B1D">
        <w:rPr>
          <w:rFonts w:eastAsia="Times New Roman"/>
          <w:color w:val="0E101A"/>
          <w:szCs w:val="24"/>
        </w:rPr>
        <w:t>’</w:t>
      </w:r>
      <w:r w:rsidRPr="28546B1D">
        <w:rPr>
          <w:rFonts w:eastAsia="Times New Roman"/>
          <w:color w:val="0E101A"/>
          <w:szCs w:val="24"/>
        </w:rPr>
        <w:t xml:space="preserve"> using the GitHub open-source platform. With the knowledge of the project manager and DevOps teams, testing takes place throughout the iteration.</w:t>
      </w:r>
    </w:p>
    <w:p w14:paraId="4B84A7D1" w14:textId="38485E49" w:rsidR="5DE0E11E" w:rsidRDefault="0A84A3C5" w:rsidP="28546B1D">
      <w:pPr>
        <w:rPr>
          <w:rFonts w:eastAsia="Times New Roman"/>
          <w:color w:val="0E101A"/>
          <w:szCs w:val="24"/>
        </w:rPr>
      </w:pPr>
      <w:r w:rsidRPr="28546B1D">
        <w:rPr>
          <w:rFonts w:eastAsia="Times New Roman"/>
          <w:b/>
          <w:color w:val="0E101A"/>
          <w:szCs w:val="24"/>
        </w:rPr>
        <w:t>How:</w:t>
      </w:r>
      <w:r w:rsidRPr="28546B1D">
        <w:rPr>
          <w:rFonts w:eastAsia="Times New Roman"/>
          <w:color w:val="0E101A"/>
          <w:szCs w:val="24"/>
        </w:rPr>
        <w:t xml:space="preserve"> Since features can evolve in response to changing customer requirements, the testing will be incremental and interactive. All the test strategies are performed with the collaboration of the dev team, QA, and PM to achieve the objective of a high-quality product.</w:t>
      </w:r>
    </w:p>
    <w:p w14:paraId="5B23858F" w14:textId="305F8599" w:rsidR="499B47AA" w:rsidRDefault="499B47AA" w:rsidP="07BD596F">
      <w:pPr>
        <w:rPr>
          <w:b/>
        </w:rPr>
      </w:pPr>
      <w:r w:rsidRPr="07BD596F">
        <w:rPr>
          <w:b/>
        </w:rPr>
        <w:t>Step 1: Scope and Overview</w:t>
      </w:r>
    </w:p>
    <w:p w14:paraId="7BCB45CB" w14:textId="0230340F" w:rsidR="499B47AA" w:rsidRDefault="499B47AA" w:rsidP="07BD596F">
      <w:pPr>
        <w:rPr>
          <w:b/>
        </w:rPr>
      </w:pPr>
      <w:r w:rsidRPr="07BD596F">
        <w:rPr>
          <w:b/>
        </w:rPr>
        <w:t>Step 2: Test Approach (Type of Testing)</w:t>
      </w:r>
    </w:p>
    <w:p w14:paraId="01AB44B7" w14:textId="1747C507" w:rsidR="499B47AA" w:rsidRDefault="499B47AA" w:rsidP="07BD596F">
      <w:pPr>
        <w:rPr>
          <w:b/>
        </w:rPr>
      </w:pPr>
      <w:r w:rsidRPr="07BD596F">
        <w:rPr>
          <w:b/>
        </w:rPr>
        <w:t>Step 3: Test Environment</w:t>
      </w:r>
    </w:p>
    <w:p w14:paraId="37A4460C" w14:textId="3CD12075" w:rsidR="499B47AA" w:rsidRDefault="499B47AA" w:rsidP="07BD596F">
      <w:pPr>
        <w:rPr>
          <w:b/>
        </w:rPr>
      </w:pPr>
      <w:r w:rsidRPr="07BD596F">
        <w:rPr>
          <w:b/>
        </w:rPr>
        <w:t>Step 4: Analyze Risks</w:t>
      </w:r>
    </w:p>
    <w:p w14:paraId="4A84A5CF" w14:textId="765FD9B4" w:rsidR="499B47AA" w:rsidRDefault="499B47AA" w:rsidP="07BD596F">
      <w:pPr>
        <w:rPr>
          <w:b/>
        </w:rPr>
      </w:pPr>
      <w:r w:rsidRPr="07BD596F">
        <w:rPr>
          <w:b/>
        </w:rPr>
        <w:t>Step 5: Review and Approve</w:t>
      </w:r>
    </w:p>
    <w:p w14:paraId="116D03F6" w14:textId="77777777" w:rsidR="00B14A1C" w:rsidRDefault="57ACCA20" w:rsidP="00B14A1C">
      <w:pPr>
        <w:keepNext/>
        <w:jc w:val="center"/>
      </w:pPr>
      <w:r>
        <w:rPr>
          <w:noProof/>
        </w:rPr>
        <w:lastRenderedPageBreak/>
        <w:drawing>
          <wp:inline distT="0" distB="0" distL="0" distR="0" wp14:anchorId="5EC11E72" wp14:editId="31D30378">
            <wp:extent cx="4572000" cy="3581400"/>
            <wp:effectExtent l="0" t="0" r="0" b="0"/>
            <wp:docPr id="973411432" name="Picture 97341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411432"/>
                    <pic:cNvPicPr/>
                  </pic:nvPicPr>
                  <pic:blipFill>
                    <a:blip r:embed="rId14">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1E3DA778" w14:textId="41AA4864" w:rsidR="00B14A1C" w:rsidRDefault="00B14A1C" w:rsidP="00B14A1C">
      <w:pPr>
        <w:pStyle w:val="Caption"/>
        <w:jc w:val="center"/>
      </w:pPr>
      <w:r>
        <w:t xml:space="preserve">Figure </w:t>
      </w:r>
      <w:r>
        <w:fldChar w:fldCharType="begin"/>
      </w:r>
      <w:r>
        <w:instrText>SEQ Figure \* ARABIC</w:instrText>
      </w:r>
      <w:r>
        <w:fldChar w:fldCharType="separate"/>
      </w:r>
      <w:r>
        <w:rPr>
          <w:noProof/>
        </w:rPr>
        <w:t>1</w:t>
      </w:r>
      <w:r>
        <w:fldChar w:fldCharType="end"/>
      </w:r>
      <w:r>
        <w:t>Testing Process</w:t>
      </w:r>
    </w:p>
    <w:p w14:paraId="3D524A81" w14:textId="55CC15CC" w:rsidR="4B154CB8" w:rsidRDefault="0058305B" w:rsidP="63536A39">
      <w:pPr>
        <w:jc w:val="center"/>
      </w:pPr>
      <w:r>
        <w:rPr>
          <w:rStyle w:val="FootnoteReference"/>
        </w:rPr>
        <w:footnoteReference w:id="2"/>
      </w:r>
    </w:p>
    <w:p w14:paraId="35C5463C" w14:textId="3BB68A75" w:rsidR="60139A28" w:rsidRDefault="60139A28" w:rsidP="60139A28">
      <w:pPr>
        <w:jc w:val="center"/>
        <w:rPr>
          <w:szCs w:val="24"/>
        </w:rPr>
      </w:pPr>
    </w:p>
    <w:p w14:paraId="05B75A96" w14:textId="74E70608" w:rsidR="00A01C06" w:rsidRDefault="25EDC27C" w:rsidP="00C8673E">
      <w:pPr>
        <w:pStyle w:val="Heading2"/>
      </w:pPr>
      <w:bookmarkStart w:id="10" w:name="_Toc118544878"/>
      <w:r>
        <w:t>Types of Testing Used</w:t>
      </w:r>
      <w:bookmarkEnd w:id="10"/>
    </w:p>
    <w:p w14:paraId="4040B33A" w14:textId="410FF876" w:rsidR="31F05D1B" w:rsidRDefault="3877198C" w:rsidP="15546C3B">
      <w:pPr>
        <w:spacing w:line="360" w:lineRule="auto"/>
        <w:rPr>
          <w:rStyle w:val="eop"/>
          <w:color w:val="0070C0"/>
        </w:rPr>
      </w:pPr>
      <w:r>
        <w:t xml:space="preserve">As testing progresses and bugs are identified, issues will be logged </w:t>
      </w:r>
      <w:r w:rsidR="3A090BB6">
        <w:t>t</w:t>
      </w:r>
      <w:r w:rsidR="409CD5BD">
        <w:t xml:space="preserve">o the </w:t>
      </w:r>
      <w:r w:rsidR="3A090BB6">
        <w:t xml:space="preserve">GitHub </w:t>
      </w:r>
      <w:r w:rsidR="63704DB3">
        <w:t>backlog</w:t>
      </w:r>
      <w:r w:rsidR="3A090BB6">
        <w:t>.</w:t>
      </w:r>
      <w:r w:rsidR="476C28E6">
        <w:t xml:space="preserve"> </w:t>
      </w:r>
      <w:r w:rsidR="00B74505">
        <w:t>In addition, t</w:t>
      </w:r>
      <w:r w:rsidR="3A090BB6">
        <w:t xml:space="preserve">hey will be logged with the information relating to their tests and the specific requirements </w:t>
      </w:r>
      <w:r w:rsidR="00B14A1C">
        <w:t>that are associated with them.</w:t>
      </w:r>
    </w:p>
    <w:p w14:paraId="5B0A829D" w14:textId="1CBBA1D5" w:rsidR="00A01C06" w:rsidRDefault="52E17B87" w:rsidP="00FF14A1">
      <w:pPr>
        <w:pStyle w:val="ListParagraph"/>
        <w:numPr>
          <w:ilvl w:val="0"/>
          <w:numId w:val="42"/>
        </w:numPr>
        <w:spacing w:line="360" w:lineRule="auto"/>
      </w:pPr>
      <w:r>
        <w:t>Unit</w:t>
      </w:r>
      <w:r w:rsidR="32DB160A">
        <w:t xml:space="preserve"> Testin</w:t>
      </w:r>
      <w:r>
        <w:t>g - Unit tests will provide the bulk of the test that will be performed throughout the development of this project. These tests will represent most of the code coverage. </w:t>
      </w:r>
      <w:r w:rsidR="31C3F504">
        <w:t>Unit tests are run automatically when submitting code changes into the build pipeline</w:t>
      </w:r>
      <w:r w:rsidR="2EB0471B">
        <w:t xml:space="preserve"> and can also be run manually when making local changes.</w:t>
      </w:r>
    </w:p>
    <w:p w14:paraId="7B753AA7" w14:textId="653C2F7C" w:rsidR="00A01C06" w:rsidRDefault="00A01C06" w:rsidP="00FF14A1">
      <w:pPr>
        <w:pStyle w:val="ListParagraph"/>
        <w:numPr>
          <w:ilvl w:val="0"/>
          <w:numId w:val="42"/>
        </w:numPr>
        <w:spacing w:line="360" w:lineRule="auto"/>
        <w:rPr>
          <w:rStyle w:val="eop"/>
          <w:szCs w:val="24"/>
        </w:rPr>
      </w:pPr>
      <w:r>
        <w:t>Integration/Regression Testing - As components of the application are completed</w:t>
      </w:r>
      <w:r w:rsidR="00B14A1C">
        <w:t>,</w:t>
      </w:r>
      <w:r>
        <w:t xml:space="preserve"> it will be vital for the teams to perform integration tests regularly. The teams must ensure that we </w:t>
      </w:r>
      <w:r>
        <w:lastRenderedPageBreak/>
        <w:t>have a robust testing schedule to minimize the amount of re-work and defects that could be present. Integration testing will be performed using Flutter</w:t>
      </w:r>
      <w:r w:rsidR="006F1C9E">
        <w:t>'</w:t>
      </w:r>
      <w:r>
        <w:t>s package called integration test. This package functions similarly to how other self-driving tests function. </w:t>
      </w:r>
    </w:p>
    <w:p w14:paraId="5326516F" w14:textId="5CF90C3D" w:rsidR="00A01C06" w:rsidRDefault="55372B35" w:rsidP="00FF14A1">
      <w:pPr>
        <w:pStyle w:val="ListParagraph"/>
        <w:numPr>
          <w:ilvl w:val="0"/>
          <w:numId w:val="42"/>
        </w:numPr>
        <w:spacing w:line="360" w:lineRule="auto"/>
      </w:pPr>
      <w:r>
        <w:t xml:space="preserve">User Acceptance Testing - User Acceptance Tests will verify that the application meets the objectives of a requirement. This will allow the team to ensure that they can meet the needs of the end-users and the client. </w:t>
      </w:r>
      <w:r w:rsidR="26AF4B17">
        <w:t xml:space="preserve">Once a requirement is completed, </w:t>
      </w:r>
      <w:r w:rsidR="00B14A1C">
        <w:t>team members</w:t>
      </w:r>
      <w:r w:rsidR="26AF4B17">
        <w:t xml:space="preserve"> will get together to perform User Acceptance Testing due to the unique nature of our relationship with the customer.</w:t>
      </w:r>
      <w:r w:rsidR="2512C9CE">
        <w:t xml:space="preserve"> This means users will not be able to test the product initially</w:t>
      </w:r>
      <w:r w:rsidR="75490B19">
        <w:t xml:space="preserve"> as would be completed in traditional acceptance testing</w:t>
      </w:r>
      <w:r w:rsidR="2512C9CE">
        <w:t>.</w:t>
      </w:r>
      <w:r w:rsidR="0AA7D24D">
        <w:t xml:space="preserve"> Developers will also not be permitted to do final acceptance testing on their own features to limit bias and to add an extra set of eyes.</w:t>
      </w:r>
      <w:r w:rsidR="2512C9CE">
        <w:t xml:space="preserve"> To confirm that a </w:t>
      </w:r>
      <w:r w:rsidR="371E5E2F">
        <w:t xml:space="preserve">requirement is completed and </w:t>
      </w:r>
      <w:r w:rsidR="00B14A1C">
        <w:t xml:space="preserve">has </w:t>
      </w:r>
      <w:r w:rsidR="371E5E2F">
        <w:t>passed all final acceptance tests</w:t>
      </w:r>
      <w:r w:rsidR="00B14A1C">
        <w:t>,</w:t>
      </w:r>
      <w:r w:rsidR="371E5E2F">
        <w:t xml:space="preserve"> the p</w:t>
      </w:r>
      <w:r w:rsidR="6A4BAC17">
        <w:t xml:space="preserve">roduct owner </w:t>
      </w:r>
      <w:r w:rsidR="371E5E2F">
        <w:t>must sign off and give his approval.</w:t>
      </w:r>
    </w:p>
    <w:p w14:paraId="6AB331F5" w14:textId="7B415694" w:rsidR="0BFF024A" w:rsidRDefault="1162A5ED" w:rsidP="5DE0E11E">
      <w:pPr>
        <w:pStyle w:val="ListParagraph"/>
        <w:numPr>
          <w:ilvl w:val="0"/>
          <w:numId w:val="42"/>
        </w:numPr>
        <w:spacing w:line="360" w:lineRule="auto"/>
        <w:rPr>
          <w:rFonts w:asciiTheme="minorHAnsi" w:eastAsiaTheme="minorEastAsia" w:hAnsiTheme="minorHAnsi" w:cstheme="minorBidi"/>
        </w:rPr>
      </w:pPr>
      <w:r>
        <w:t xml:space="preserve">Performance Testing – Performance </w:t>
      </w:r>
      <w:r w:rsidR="41C69D15">
        <w:t>testing</w:t>
      </w:r>
      <w:r>
        <w:t xml:space="preserve"> </w:t>
      </w:r>
      <w:r w:rsidR="502457B0">
        <w:t>evaluates</w:t>
      </w:r>
      <w:r>
        <w:t xml:space="preserve"> how a system </w:t>
      </w:r>
      <w:r w:rsidR="052D4056">
        <w:t>performs under a certain workload.</w:t>
      </w:r>
      <w:r w:rsidR="7779CE65">
        <w:t xml:space="preserve"> This technique also determines </w:t>
      </w:r>
      <w:r w:rsidR="04E60C81">
        <w:t xml:space="preserve">the </w:t>
      </w:r>
      <w:r w:rsidR="7779CE65">
        <w:t>stability, speed</w:t>
      </w:r>
      <w:r w:rsidR="04E60C81">
        <w:t>,</w:t>
      </w:r>
      <w:r w:rsidR="7779CE65">
        <w:t xml:space="preserve"> and responsiveness of the software application.</w:t>
      </w:r>
      <w:r w:rsidR="06DA7A78">
        <w:t xml:space="preserve"> The goal </w:t>
      </w:r>
      <w:r w:rsidR="04E60C81">
        <w:t>of</w:t>
      </w:r>
      <w:r w:rsidR="06DA7A78">
        <w:t xml:space="preserve"> this technique is simply to increase workload efficiency.</w:t>
      </w:r>
      <w:r w:rsidR="6543E041">
        <w:t xml:space="preserve"> This testing will be informal and will not use any particular tools</w:t>
      </w:r>
      <w:r w:rsidR="04E60C81">
        <w:t>;</w:t>
      </w:r>
      <w:r w:rsidR="6543E041">
        <w:t xml:space="preserve"> however</w:t>
      </w:r>
      <w:r w:rsidR="04E60C81">
        <w:t>,</w:t>
      </w:r>
      <w:r w:rsidR="6543E041">
        <w:t xml:space="preserve"> while testers are completing their test </w:t>
      </w:r>
      <w:r w:rsidR="0F74ACC3">
        <w:t>cases,</w:t>
      </w:r>
      <w:r w:rsidR="6543E041">
        <w:t xml:space="preserve"> they will keep in mind </w:t>
      </w:r>
      <w:r w:rsidR="4F26AFAD">
        <w:t xml:space="preserve">that all interactions not involving network latency should take no more than 1 second. </w:t>
      </w:r>
      <w:r w:rsidR="217BB6C7" w:rsidRPr="5DE0E11E">
        <w:rPr>
          <w:rFonts w:eastAsia="Times New Roman"/>
          <w:color w:val="0E101A"/>
          <w:szCs w:val="24"/>
        </w:rPr>
        <w:t xml:space="preserve"> A Performance test would</w:t>
      </w:r>
      <w:r w:rsidR="00F23F8F" w:rsidRPr="5DE0E11E">
        <w:rPr>
          <w:rFonts w:eastAsia="Times New Roman"/>
          <w:color w:val="0E101A"/>
          <w:szCs w:val="24"/>
        </w:rPr>
        <w:t xml:space="preserve"> have been best</w:t>
      </w:r>
      <w:r w:rsidR="217BB6C7" w:rsidRPr="5DE0E11E">
        <w:rPr>
          <w:rFonts w:eastAsia="Times New Roman"/>
          <w:color w:val="0E101A"/>
          <w:szCs w:val="24"/>
        </w:rPr>
        <w:t xml:space="preserve"> to use for such software </w:t>
      </w:r>
      <w:r w:rsidR="06998515" w:rsidRPr="5DE0E11E">
        <w:rPr>
          <w:rFonts w:eastAsia="Times New Roman"/>
          <w:color w:val="0E101A"/>
          <w:szCs w:val="24"/>
        </w:rPr>
        <w:t>that</w:t>
      </w:r>
      <w:r w:rsidR="217BB6C7" w:rsidRPr="5DE0E11E">
        <w:rPr>
          <w:rFonts w:eastAsia="Times New Roman"/>
          <w:color w:val="0E101A"/>
          <w:szCs w:val="24"/>
        </w:rPr>
        <w:t xml:space="preserve"> has a high probability of being used by </w:t>
      </w:r>
      <w:r w:rsidR="1847E239" w:rsidRPr="5DE0E11E">
        <w:rPr>
          <w:rFonts w:eastAsia="Times New Roman"/>
          <w:color w:val="0E101A"/>
          <w:szCs w:val="24"/>
        </w:rPr>
        <w:t>a significant</w:t>
      </w:r>
      <w:r w:rsidR="2913F17E" w:rsidRPr="5DE0E11E">
        <w:rPr>
          <w:rFonts w:eastAsia="Times New Roman"/>
          <w:color w:val="0E101A"/>
          <w:szCs w:val="24"/>
        </w:rPr>
        <w:t xml:space="preserve"> number </w:t>
      </w:r>
      <w:r w:rsidR="217BB6C7" w:rsidRPr="5DE0E11E">
        <w:rPr>
          <w:rFonts w:eastAsia="Times New Roman"/>
          <w:color w:val="0E101A"/>
          <w:szCs w:val="24"/>
        </w:rPr>
        <w:t xml:space="preserve">of USPS-informed delivery users. As a result of this project's </w:t>
      </w:r>
      <w:r w:rsidR="0D001B79" w:rsidRPr="5DE0E11E">
        <w:rPr>
          <w:rFonts w:eastAsia="Times New Roman"/>
          <w:color w:val="0E101A"/>
          <w:szCs w:val="24"/>
        </w:rPr>
        <w:t>time being short</w:t>
      </w:r>
      <w:r w:rsidR="217BB6C7" w:rsidRPr="5DE0E11E">
        <w:rPr>
          <w:rFonts w:eastAsia="Times New Roman"/>
          <w:color w:val="0E101A"/>
          <w:szCs w:val="24"/>
        </w:rPr>
        <w:t xml:space="preserve">, the product's exposure to </w:t>
      </w:r>
      <w:r w:rsidR="36BC3BC7" w:rsidRPr="5DE0E11E">
        <w:rPr>
          <w:rFonts w:eastAsia="Times New Roman"/>
          <w:color w:val="0E101A"/>
          <w:szCs w:val="24"/>
        </w:rPr>
        <w:t xml:space="preserve">a big number </w:t>
      </w:r>
      <w:r w:rsidR="1B06FCAE" w:rsidRPr="5DE0E11E">
        <w:rPr>
          <w:rFonts w:eastAsia="Times New Roman"/>
          <w:color w:val="0E101A"/>
          <w:szCs w:val="24"/>
        </w:rPr>
        <w:t>of users</w:t>
      </w:r>
      <w:r w:rsidR="217BB6C7" w:rsidRPr="5DE0E11E">
        <w:rPr>
          <w:rFonts w:eastAsia="Times New Roman"/>
          <w:color w:val="0E101A"/>
          <w:szCs w:val="24"/>
        </w:rPr>
        <w:t xml:space="preserve"> is low, which </w:t>
      </w:r>
      <w:r w:rsidR="3254277D" w:rsidRPr="5DE0E11E">
        <w:rPr>
          <w:rFonts w:eastAsia="Times New Roman"/>
          <w:color w:val="0E101A"/>
          <w:szCs w:val="24"/>
        </w:rPr>
        <w:t>is</w:t>
      </w:r>
      <w:r w:rsidR="217BB6C7" w:rsidRPr="5DE0E11E">
        <w:rPr>
          <w:rFonts w:eastAsia="Times New Roman"/>
          <w:color w:val="0E101A"/>
          <w:szCs w:val="24"/>
        </w:rPr>
        <w:t xml:space="preserve"> hard to do the performance test in such a short </w:t>
      </w:r>
      <w:r w:rsidR="3ADFCDC6" w:rsidRPr="5DE0E11E">
        <w:rPr>
          <w:rFonts w:eastAsia="Times New Roman"/>
          <w:color w:val="0E101A"/>
          <w:szCs w:val="24"/>
        </w:rPr>
        <w:t>time</w:t>
      </w:r>
      <w:r w:rsidR="217BB6C7" w:rsidRPr="5DE0E11E">
        <w:rPr>
          <w:rFonts w:eastAsia="Times New Roman"/>
          <w:color w:val="0E101A"/>
          <w:szCs w:val="24"/>
        </w:rPr>
        <w:t xml:space="preserve">. </w:t>
      </w:r>
    </w:p>
    <w:p w14:paraId="04A8CE44" w14:textId="77777777" w:rsidR="00A01C06" w:rsidRDefault="00A01C06" w:rsidP="00A01C06">
      <w:pPr>
        <w:pStyle w:val="paragraph"/>
        <w:spacing w:before="0" w:beforeAutospacing="0" w:after="0" w:afterAutospacing="0"/>
        <w:textAlignment w:val="baseline"/>
        <w:rPr>
          <w:rFonts w:ascii="Segoe UI" w:hAnsi="Segoe UI" w:cs="Segoe UI"/>
          <w:sz w:val="18"/>
          <w:szCs w:val="18"/>
        </w:rPr>
      </w:pPr>
    </w:p>
    <w:p w14:paraId="1D9E3182" w14:textId="016BA817" w:rsidR="00064D5B" w:rsidRDefault="25EDC27C" w:rsidP="00C8673E">
      <w:pPr>
        <w:pStyle w:val="Heading2"/>
        <w:keepNext w:val="0"/>
        <w:keepLines w:val="0"/>
      </w:pPr>
      <w:bookmarkStart w:id="11" w:name="_Toc118544879"/>
      <w:r>
        <w:t>Test Verification</w:t>
      </w:r>
      <w:bookmarkEnd w:id="11"/>
    </w:p>
    <w:p w14:paraId="48B1FBD4" w14:textId="6D92521B" w:rsidR="51EE2227" w:rsidRDefault="7E51D568" w:rsidP="63536A39">
      <w:pPr>
        <w:spacing w:line="360" w:lineRule="auto"/>
      </w:pPr>
      <w:r>
        <w:t xml:space="preserve">Testing Verification is the process of verifying the product matches specification and requirements. </w:t>
      </w:r>
      <w:r w:rsidR="7F585CD7">
        <w:t>This</w:t>
      </w:r>
      <w:r w:rsidR="61E91A59">
        <w:t xml:space="preserve"> </w:t>
      </w:r>
      <w:r w:rsidR="7DAE0376">
        <w:t>process is</w:t>
      </w:r>
      <w:r w:rsidR="555AE40F">
        <w:t xml:space="preserve"> meant to find bugs early on in </w:t>
      </w:r>
      <w:r w:rsidR="6AB7B7E0">
        <w:t xml:space="preserve">development </w:t>
      </w:r>
      <w:r w:rsidR="474ED41A">
        <w:t xml:space="preserve">and ensure we are continuously building the correct product. </w:t>
      </w:r>
      <w:r w:rsidR="0AA5065A">
        <w:t>To accomplish this, developers will constantly be referring to design documents to fully understand the requirements, as well as reaching out to the stakeholder</w:t>
      </w:r>
      <w:r w:rsidR="62292AA1">
        <w:t xml:space="preserve">s to clarify </w:t>
      </w:r>
      <w:r w:rsidR="3787CCD3">
        <w:t xml:space="preserve">any </w:t>
      </w:r>
      <w:r w:rsidR="7DC65591">
        <w:t>uncertainty</w:t>
      </w:r>
      <w:r w:rsidR="6094ADF9">
        <w:t xml:space="preserve">. </w:t>
      </w:r>
      <w:r w:rsidR="48F53E31">
        <w:t>Furthermore, developers will have code reviews and walk through</w:t>
      </w:r>
      <w:r w:rsidR="00B14A1C">
        <w:t>,</w:t>
      </w:r>
      <w:r w:rsidR="48F53E31">
        <w:t xml:space="preserve"> wh</w:t>
      </w:r>
      <w:r w:rsidR="00B14A1C">
        <w:t>ich</w:t>
      </w:r>
      <w:r w:rsidR="48F53E31">
        <w:t xml:space="preserve"> other developers and team members can ask questions. Having several eyes on some co</w:t>
      </w:r>
      <w:r w:rsidR="0E0D310C">
        <w:t>de is a great way for</w:t>
      </w:r>
      <w:r w:rsidR="432C7A1B">
        <w:t xml:space="preserve"> team members to agree </w:t>
      </w:r>
      <w:r w:rsidR="0C3EFE60">
        <w:t>that the</w:t>
      </w:r>
      <w:r w:rsidR="432C7A1B">
        <w:t xml:space="preserve"> design and purpose of </w:t>
      </w:r>
      <w:r w:rsidR="00B14A1C">
        <w:t xml:space="preserve">the </w:t>
      </w:r>
      <w:r w:rsidR="432C7A1B">
        <w:t xml:space="preserve">feature was </w:t>
      </w:r>
      <w:r w:rsidR="432C7A1B">
        <w:lastRenderedPageBreak/>
        <w:t xml:space="preserve">completed. </w:t>
      </w:r>
      <w:r w:rsidR="4153665F">
        <w:t>These code reviews should be conducted before checking into GitHub.</w:t>
      </w:r>
      <w:r w:rsidR="19671891">
        <w:t xml:space="preserve"> If the peer-reviewed code is successful, the code can be checked-in</w:t>
      </w:r>
      <w:r w:rsidR="00B14A1C">
        <w:t>,</w:t>
      </w:r>
      <w:r w:rsidR="19671891">
        <w:t xml:space="preserve"> and the next steps can be taken. If the peer-reviewed code fails, then the developer must revisit the code to</w:t>
      </w:r>
      <w:r w:rsidR="28A404D8">
        <w:t xml:space="preserve"> ensure the requirements are met. </w:t>
      </w:r>
    </w:p>
    <w:p w14:paraId="481483CD" w14:textId="363B6B2E" w:rsidR="51EE2227" w:rsidRDefault="27D92902" w:rsidP="63536A39">
      <w:pPr>
        <w:spacing w:line="360" w:lineRule="auto"/>
      </w:pPr>
      <w:r>
        <w:t>For manually-performed integration testing, tes</w:t>
      </w:r>
      <w:r w:rsidR="685B7B8E">
        <w:t>ters must validate that any test cases they are testing match the requirements for the project.</w:t>
      </w:r>
      <w:r w:rsidR="742C5485">
        <w:t xml:space="preserve"> Testers will write and maintain test cases for each functional requirement</w:t>
      </w:r>
      <w:r w:rsidR="282B22C4">
        <w:t>. Testers will</w:t>
      </w:r>
      <w:r w:rsidR="742C5485">
        <w:t xml:space="preserve"> execute them with physical iOS and Android device</w:t>
      </w:r>
      <w:r w:rsidR="6AFE63B2">
        <w:t>s</w:t>
      </w:r>
      <w:r w:rsidR="742C5485">
        <w:t xml:space="preserve"> to confirm verification of </w:t>
      </w:r>
      <w:r w:rsidR="5F017E94">
        <w:t>product function according to the test cas</w:t>
      </w:r>
      <w:r w:rsidR="7A68F0F1">
        <w:t>e.</w:t>
      </w:r>
    </w:p>
    <w:p w14:paraId="77A03374" w14:textId="3234B73A" w:rsidR="00064D5B" w:rsidRDefault="00064D5B" w:rsidP="00C8673E">
      <w:pPr>
        <w:pStyle w:val="Heading1"/>
        <w:keepNext w:val="0"/>
      </w:pPr>
      <w:bookmarkStart w:id="12" w:name="_Toc118544880"/>
      <w:r>
        <w:t>Environment</w:t>
      </w:r>
      <w:bookmarkEnd w:id="12"/>
    </w:p>
    <w:p w14:paraId="6DC7C032" w14:textId="641B012E" w:rsidR="69F46094" w:rsidRDefault="180BA358" w:rsidP="63536A39">
      <w:pPr>
        <w:spacing w:line="360" w:lineRule="auto"/>
      </w:pPr>
      <w:r>
        <w:t>This project includes three different environments; development</w:t>
      </w:r>
      <w:r w:rsidR="00B14A1C">
        <w:t>, testing, and production</w:t>
      </w:r>
      <w:r>
        <w:t xml:space="preserve">. The developers will perform </w:t>
      </w:r>
      <w:r w:rsidR="6EC8A3FA">
        <w:t>unit</w:t>
      </w:r>
      <w:r>
        <w:t xml:space="preserve"> testing </w:t>
      </w:r>
      <w:r w:rsidR="238A979D">
        <w:t>in the development environment</w:t>
      </w:r>
      <w:r>
        <w:t xml:space="preserve">. The local development environment will be running on the simulator device belonging to each individual developer. </w:t>
      </w:r>
      <w:r w:rsidR="00B14A1C">
        <w:t>Finally, u</w:t>
      </w:r>
      <w:r w:rsidR="336D8CE8">
        <w:t>nit tests would be performed in Flutter</w:t>
      </w:r>
      <w:r w:rsidR="006F1C9E">
        <w:t>'</w:t>
      </w:r>
      <w:r w:rsidR="6C19570F">
        <w:t>s</w:t>
      </w:r>
      <w:r w:rsidR="336D8CE8">
        <w:t xml:space="preserve"> test environment. </w:t>
      </w:r>
    </w:p>
    <w:p w14:paraId="39C89BE9" w14:textId="03C85D00" w:rsidR="11F1C2A2" w:rsidRDefault="79CBA102" w:rsidP="63536A39">
      <w:pPr>
        <w:spacing w:line="360" w:lineRule="auto"/>
      </w:pPr>
      <w:r>
        <w:t xml:space="preserve">Prior to putting the product into production, all of the testing will be carried out on the intermediate layer. </w:t>
      </w:r>
      <w:r w:rsidR="336D8CE8">
        <w:t>T</w:t>
      </w:r>
      <w:r w:rsidR="180BA358">
        <w:t xml:space="preserve">he TestFlight testing </w:t>
      </w:r>
      <w:r w:rsidR="5E7E5207">
        <w:t>environment</w:t>
      </w:r>
      <w:r w:rsidR="5262D6BB">
        <w:t xml:space="preserve"> for iOS and Google Play Console for android </w:t>
      </w:r>
      <w:r w:rsidR="45BBA3E5">
        <w:t>will be used for</w:t>
      </w:r>
      <w:r w:rsidR="59D16CF4">
        <w:t xml:space="preserve"> formal</w:t>
      </w:r>
      <w:r w:rsidR="45BBA3E5">
        <w:t xml:space="preserve"> integration testing </w:t>
      </w:r>
      <w:r w:rsidR="36562056">
        <w:t>directly on</w:t>
      </w:r>
      <w:r w:rsidR="476C0047">
        <w:t xml:space="preserve"> devices.</w:t>
      </w:r>
      <w:r w:rsidR="180BA358">
        <w:t xml:space="preserve"> </w:t>
      </w:r>
      <w:r w:rsidR="4698C2B3">
        <w:t xml:space="preserve"> </w:t>
      </w:r>
    </w:p>
    <w:p w14:paraId="7776519D" w14:textId="775EA24F" w:rsidR="64FB3A94" w:rsidRDefault="64FB3A94" w:rsidP="63536A39">
      <w:pPr>
        <w:spacing w:line="360" w:lineRule="auto"/>
      </w:pPr>
      <w:r w:rsidRPr="63536A39">
        <w:t xml:space="preserve">In the production environment, user-ready software is deployed, executed, and made available for use by users. </w:t>
      </w:r>
      <w:r w:rsidR="6B61D0F8" w:rsidRPr="63536A39">
        <w:t>The product</w:t>
      </w:r>
      <w:r w:rsidR="006F1C9E">
        <w:t>'</w:t>
      </w:r>
      <w:r w:rsidR="6B61D0F8" w:rsidRPr="63536A39">
        <w:t>s production environment would be the final product available for download from Google Play or the Apple Store.</w:t>
      </w:r>
    </w:p>
    <w:p w14:paraId="5F1E67C1" w14:textId="19A7C5DD" w:rsidR="00064D5B" w:rsidRDefault="00064D5B" w:rsidP="00C8673E">
      <w:pPr>
        <w:pStyle w:val="Heading1"/>
      </w:pPr>
      <w:bookmarkStart w:id="13" w:name="_Toc118544881"/>
      <w:r>
        <w:t>Roles and Responsibilities</w:t>
      </w:r>
      <w:bookmarkEnd w:id="13"/>
    </w:p>
    <w:tbl>
      <w:tblPr>
        <w:tblStyle w:val="TableGrid"/>
        <w:tblW w:w="0" w:type="auto"/>
        <w:tblLayout w:type="fixed"/>
        <w:tblLook w:val="04A0" w:firstRow="1" w:lastRow="0" w:firstColumn="1" w:lastColumn="0" w:noHBand="0" w:noVBand="1"/>
      </w:tblPr>
      <w:tblGrid>
        <w:gridCol w:w="3120"/>
        <w:gridCol w:w="6345"/>
      </w:tblGrid>
      <w:tr w:rsidR="63536A39" w14:paraId="37E2EA11" w14:textId="77777777" w:rsidTr="15546C3B">
        <w:tc>
          <w:tcPr>
            <w:tcW w:w="312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2CF9D00" w14:textId="0868D868" w:rsidR="63536A39" w:rsidRDefault="02807EBB" w:rsidP="15546C3B">
            <w:pPr>
              <w:pStyle w:val="GridHeader"/>
            </w:pPr>
            <w:r>
              <w:t>Role</w:t>
            </w:r>
          </w:p>
        </w:tc>
        <w:tc>
          <w:tcPr>
            <w:tcW w:w="6345"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35ED5456" w14:textId="6BFAB506" w:rsidR="63536A39" w:rsidRDefault="02807EBB" w:rsidP="15546C3B">
            <w:pPr>
              <w:pStyle w:val="GridHeader"/>
            </w:pPr>
            <w:r>
              <w:t>Responsibilities</w:t>
            </w:r>
          </w:p>
        </w:tc>
      </w:tr>
      <w:tr w:rsidR="63536A39" w14:paraId="6E72BBB3" w14:textId="77777777" w:rsidTr="15546C3B">
        <w:tc>
          <w:tcPr>
            <w:tcW w:w="3120" w:type="dxa"/>
            <w:tcBorders>
              <w:top w:val="single" w:sz="8" w:space="0" w:color="auto"/>
              <w:left w:val="single" w:sz="8" w:space="0" w:color="auto"/>
              <w:bottom w:val="single" w:sz="8" w:space="0" w:color="auto"/>
              <w:right w:val="single" w:sz="8" w:space="0" w:color="auto"/>
            </w:tcBorders>
          </w:tcPr>
          <w:p w14:paraId="63E1F3F0" w14:textId="6F36ECDD" w:rsidR="63536A39" w:rsidRDefault="02807EBB" w:rsidP="15546C3B">
            <w:pPr>
              <w:pStyle w:val="GridItem"/>
            </w:pPr>
            <w:r>
              <w:t>Project Manager</w:t>
            </w:r>
          </w:p>
        </w:tc>
        <w:tc>
          <w:tcPr>
            <w:tcW w:w="6345" w:type="dxa"/>
            <w:tcBorders>
              <w:top w:val="single" w:sz="8" w:space="0" w:color="auto"/>
              <w:left w:val="single" w:sz="8" w:space="0" w:color="auto"/>
              <w:bottom w:val="single" w:sz="8" w:space="0" w:color="auto"/>
              <w:right w:val="single" w:sz="8" w:space="0" w:color="auto"/>
            </w:tcBorders>
          </w:tcPr>
          <w:p w14:paraId="2E36F7DA" w14:textId="05191A09" w:rsidR="63536A39" w:rsidRDefault="4A93A7AE" w:rsidP="15546C3B">
            <w:pPr>
              <w:pStyle w:val="GridItem"/>
              <w:rPr>
                <w:color w:val="000000" w:themeColor="text1"/>
              </w:rPr>
            </w:pPr>
            <w:r>
              <w:t xml:space="preserve">Acts as a primary contact for </w:t>
            </w:r>
            <w:r w:rsidR="024FB647">
              <w:t>development</w:t>
            </w:r>
            <w:r>
              <w:t xml:space="preserve"> </w:t>
            </w:r>
            <w:r w:rsidR="4F117F26">
              <w:t>and the testing</w:t>
            </w:r>
            <w:r>
              <w:t xml:space="preserve"> team.</w:t>
            </w:r>
          </w:p>
          <w:p w14:paraId="0C77FE8F" w14:textId="49DF897C" w:rsidR="7DA7AADC" w:rsidRDefault="0582AA13" w:rsidP="15546C3B">
            <w:pPr>
              <w:pStyle w:val="GridItem"/>
              <w:rPr>
                <w:color w:val="000000" w:themeColor="text1"/>
              </w:rPr>
            </w:pPr>
            <w:r>
              <w:t>Planning and organization of test process for the release.</w:t>
            </w:r>
          </w:p>
          <w:p w14:paraId="47DB371A" w14:textId="3FCD4872" w:rsidR="7DA7AADC" w:rsidRDefault="516AAEE2" w:rsidP="15546C3B">
            <w:pPr>
              <w:pStyle w:val="GridItem"/>
              <w:rPr>
                <w:color w:val="000000" w:themeColor="text1"/>
              </w:rPr>
            </w:pPr>
            <w:r>
              <w:t xml:space="preserve">Coordinate with </w:t>
            </w:r>
            <w:r w:rsidR="128C2DF5">
              <w:t xml:space="preserve">Software Engineers performing </w:t>
            </w:r>
            <w:r w:rsidR="183F9F6D">
              <w:t>Quality Assurance (</w:t>
            </w:r>
            <w:r>
              <w:t>QA</w:t>
            </w:r>
            <w:r w:rsidR="725E335C">
              <w:t>)</w:t>
            </w:r>
            <w:r>
              <w:t xml:space="preserve"> </w:t>
            </w:r>
            <w:r w:rsidR="42FB4C92">
              <w:t>for</w:t>
            </w:r>
            <w:r>
              <w:t xml:space="preserve"> any issues/problems encountered during testing. </w:t>
            </w:r>
          </w:p>
          <w:p w14:paraId="32A27FB9" w14:textId="06E74B9D" w:rsidR="7DA7AADC" w:rsidRDefault="0582AA13" w:rsidP="15546C3B">
            <w:pPr>
              <w:pStyle w:val="GridItem"/>
              <w:rPr>
                <w:color w:val="000000" w:themeColor="text1"/>
              </w:rPr>
            </w:pPr>
            <w:r>
              <w:t xml:space="preserve">Report progress on work assignments to the </w:t>
            </w:r>
            <w:r w:rsidR="595E9824">
              <w:t>customer</w:t>
            </w:r>
          </w:p>
        </w:tc>
      </w:tr>
      <w:tr w:rsidR="63536A39" w14:paraId="708B0672" w14:textId="77777777" w:rsidTr="15546C3B">
        <w:trPr>
          <w:trHeight w:val="390"/>
        </w:trPr>
        <w:tc>
          <w:tcPr>
            <w:tcW w:w="3120" w:type="dxa"/>
            <w:tcBorders>
              <w:top w:val="single" w:sz="8" w:space="0" w:color="auto"/>
              <w:left w:val="single" w:sz="8" w:space="0" w:color="auto"/>
              <w:bottom w:val="single" w:sz="8" w:space="0" w:color="auto"/>
              <w:right w:val="single" w:sz="8" w:space="0" w:color="auto"/>
            </w:tcBorders>
          </w:tcPr>
          <w:p w14:paraId="0D9D69DA" w14:textId="209F131E" w:rsidR="7DBA215F" w:rsidRDefault="5FAEB61E" w:rsidP="15546C3B">
            <w:pPr>
              <w:pStyle w:val="GridItem"/>
            </w:pPr>
            <w:r>
              <w:t>Project Team</w:t>
            </w:r>
          </w:p>
        </w:tc>
        <w:tc>
          <w:tcPr>
            <w:tcW w:w="6345" w:type="dxa"/>
            <w:tcBorders>
              <w:top w:val="single" w:sz="8" w:space="0" w:color="auto"/>
              <w:left w:val="single" w:sz="8" w:space="0" w:color="auto"/>
              <w:bottom w:val="single" w:sz="8" w:space="0" w:color="auto"/>
              <w:right w:val="single" w:sz="8" w:space="0" w:color="auto"/>
            </w:tcBorders>
          </w:tcPr>
          <w:p w14:paraId="4203BD04" w14:textId="30723D38" w:rsidR="63536A39" w:rsidRDefault="02807EBB" w:rsidP="15546C3B">
            <w:pPr>
              <w:pStyle w:val="GridItem"/>
              <w:rPr>
                <w:color w:val="000000" w:themeColor="text1"/>
              </w:rPr>
            </w:pPr>
            <w:r>
              <w:t>Understand requirements</w:t>
            </w:r>
          </w:p>
          <w:p w14:paraId="02C9E636" w14:textId="05BEA248" w:rsidR="63536A39" w:rsidRDefault="02807EBB" w:rsidP="15546C3B">
            <w:pPr>
              <w:pStyle w:val="GridItem"/>
              <w:rPr>
                <w:color w:val="000000" w:themeColor="text1"/>
              </w:rPr>
            </w:pPr>
            <w:r>
              <w:t>Writing and executing Test cases</w:t>
            </w:r>
          </w:p>
          <w:p w14:paraId="073A81DC" w14:textId="1950E780" w:rsidR="63536A39" w:rsidRDefault="02807EBB" w:rsidP="15546C3B">
            <w:pPr>
              <w:pStyle w:val="GridItem"/>
              <w:rPr>
                <w:color w:val="000000" w:themeColor="text1"/>
              </w:rPr>
            </w:pPr>
            <w:r>
              <w:t>Reviewing Test cases, RTM</w:t>
            </w:r>
          </w:p>
          <w:p w14:paraId="41BC384A" w14:textId="548AC9AB" w:rsidR="63536A39" w:rsidRDefault="02807EBB" w:rsidP="15546C3B">
            <w:pPr>
              <w:pStyle w:val="GridItem"/>
              <w:rPr>
                <w:color w:val="000000" w:themeColor="text1"/>
              </w:rPr>
            </w:pPr>
            <w:r>
              <w:t>Defect reporting and tracking</w:t>
            </w:r>
          </w:p>
          <w:p w14:paraId="520C1EB0" w14:textId="4E0B869C" w:rsidR="63536A39" w:rsidRDefault="02807EBB" w:rsidP="15546C3B">
            <w:pPr>
              <w:pStyle w:val="GridItem"/>
              <w:rPr>
                <w:color w:val="000000" w:themeColor="text1"/>
              </w:rPr>
            </w:pPr>
            <w:r>
              <w:lastRenderedPageBreak/>
              <w:t>Retesting and regression testing</w:t>
            </w:r>
          </w:p>
          <w:p w14:paraId="0B0D2C30" w14:textId="180038AA" w:rsidR="63536A39" w:rsidRDefault="02807EBB" w:rsidP="15546C3B">
            <w:pPr>
              <w:pStyle w:val="GridItem"/>
              <w:rPr>
                <w:color w:val="000000" w:themeColor="text1"/>
              </w:rPr>
            </w:pPr>
            <w:r>
              <w:t>Bug Review</w:t>
            </w:r>
            <w:r w:rsidR="372549F6">
              <w:t xml:space="preserve"> (conducted during weekly planning meeting)</w:t>
            </w:r>
          </w:p>
          <w:p w14:paraId="4321947C" w14:textId="5CC8BE4F" w:rsidR="63536A39" w:rsidRDefault="02807EBB" w:rsidP="15546C3B">
            <w:pPr>
              <w:pStyle w:val="GridItem"/>
              <w:rPr>
                <w:color w:val="000000" w:themeColor="text1"/>
              </w:rPr>
            </w:pPr>
            <w:r>
              <w:t>Preparation of Test Data</w:t>
            </w:r>
          </w:p>
          <w:p w14:paraId="4EC40D56" w14:textId="70024515" w:rsidR="63536A39" w:rsidRDefault="02807EBB" w:rsidP="15546C3B">
            <w:pPr>
              <w:pStyle w:val="GridItem"/>
              <w:rPr>
                <w:color w:val="000000" w:themeColor="text1"/>
              </w:rPr>
            </w:pPr>
            <w:r>
              <w:t xml:space="preserve">Coordinate with </w:t>
            </w:r>
            <w:r w:rsidR="4F6C9E59">
              <w:t xml:space="preserve">Project Manager </w:t>
            </w:r>
            <w:r>
              <w:t>for any issues or problems encountered during test preparation/execution/defect handling.</w:t>
            </w:r>
          </w:p>
        </w:tc>
      </w:tr>
      <w:tr w:rsidR="63536A39" w14:paraId="446A198E" w14:textId="77777777" w:rsidTr="15546C3B">
        <w:trPr>
          <w:trHeight w:val="390"/>
        </w:trPr>
        <w:tc>
          <w:tcPr>
            <w:tcW w:w="3120" w:type="dxa"/>
            <w:tcBorders>
              <w:top w:val="single" w:sz="8" w:space="0" w:color="auto"/>
              <w:left w:val="single" w:sz="8" w:space="0" w:color="auto"/>
              <w:bottom w:val="single" w:sz="8" w:space="0" w:color="auto"/>
              <w:right w:val="single" w:sz="8" w:space="0" w:color="auto"/>
            </w:tcBorders>
          </w:tcPr>
          <w:p w14:paraId="1876B550" w14:textId="485F9061" w:rsidR="4D76BB10" w:rsidRDefault="21C885B0" w:rsidP="15546C3B">
            <w:pPr>
              <w:pStyle w:val="GridItem"/>
            </w:pPr>
            <w:r>
              <w:lastRenderedPageBreak/>
              <w:t>Product Owner</w:t>
            </w:r>
          </w:p>
        </w:tc>
        <w:tc>
          <w:tcPr>
            <w:tcW w:w="6345" w:type="dxa"/>
            <w:tcBorders>
              <w:top w:val="single" w:sz="8" w:space="0" w:color="auto"/>
              <w:left w:val="single" w:sz="8" w:space="0" w:color="auto"/>
              <w:bottom w:val="single" w:sz="8" w:space="0" w:color="auto"/>
              <w:right w:val="single" w:sz="8" w:space="0" w:color="auto"/>
            </w:tcBorders>
          </w:tcPr>
          <w:p w14:paraId="0ECCB9B7" w14:textId="3FD06241" w:rsidR="4D76BB10" w:rsidRDefault="21C885B0" w:rsidP="00B14A1C">
            <w:pPr>
              <w:pStyle w:val="GridItem"/>
              <w:keepNext/>
              <w:rPr>
                <w:color w:val="000000" w:themeColor="text1"/>
              </w:rPr>
            </w:pPr>
            <w:r>
              <w:t>Prepare R</w:t>
            </w:r>
            <w:r w:rsidR="5CC86485">
              <w:t>equirements Traceability Matrix and ensure proper tracing for all requirements.</w:t>
            </w:r>
          </w:p>
        </w:tc>
      </w:tr>
    </w:tbl>
    <w:p w14:paraId="35207E1F" w14:textId="346ABEC1" w:rsidR="63536A39" w:rsidRDefault="00B14A1C" w:rsidP="00B14A1C">
      <w:pPr>
        <w:pStyle w:val="Caption"/>
        <w:jc w:val="center"/>
        <w:rPr>
          <w:color w:val="0070C0"/>
          <w:szCs w:val="24"/>
        </w:rPr>
      </w:pPr>
      <w:r>
        <w:t xml:space="preserve">Table </w:t>
      </w:r>
      <w:r>
        <w:fldChar w:fldCharType="begin"/>
      </w:r>
      <w:r>
        <w:instrText>SEQ Table \* ARABIC</w:instrText>
      </w:r>
      <w:r>
        <w:fldChar w:fldCharType="separate"/>
      </w:r>
      <w:r w:rsidR="000015CE">
        <w:rPr>
          <w:noProof/>
        </w:rPr>
        <w:t>1</w:t>
      </w:r>
      <w:r>
        <w:fldChar w:fldCharType="end"/>
      </w:r>
      <w:r>
        <w:t xml:space="preserve"> Roles and Responsibilities</w:t>
      </w:r>
    </w:p>
    <w:p w14:paraId="2A8F9D31" w14:textId="00A191A5" w:rsidR="00064D5B" w:rsidRDefault="00064D5B" w:rsidP="00C8673E">
      <w:pPr>
        <w:pStyle w:val="Heading1"/>
      </w:pPr>
      <w:bookmarkStart w:id="14" w:name="_Toc118544882"/>
      <w:r>
        <w:t>Schedule</w:t>
      </w:r>
      <w:bookmarkEnd w:id="14"/>
    </w:p>
    <w:tbl>
      <w:tblPr>
        <w:tblStyle w:val="TableGrid"/>
        <w:tblW w:w="9360" w:type="dxa"/>
        <w:tblLayout w:type="fixed"/>
        <w:tblLook w:val="06A0" w:firstRow="1" w:lastRow="0" w:firstColumn="1" w:lastColumn="0" w:noHBand="1" w:noVBand="1"/>
      </w:tblPr>
      <w:tblGrid>
        <w:gridCol w:w="2340"/>
        <w:gridCol w:w="2340"/>
        <w:gridCol w:w="2340"/>
        <w:gridCol w:w="2340"/>
      </w:tblGrid>
      <w:tr w:rsidR="5F0F9BFD" w14:paraId="19F0528F" w14:textId="77777777" w:rsidTr="00E47746">
        <w:tc>
          <w:tcPr>
            <w:tcW w:w="2340" w:type="dxa"/>
            <w:shd w:val="clear" w:color="auto" w:fill="E2EFD9" w:themeFill="accent6" w:themeFillTint="33"/>
          </w:tcPr>
          <w:p w14:paraId="50FBF8DF" w14:textId="7717095B" w:rsidR="54EDE8D1" w:rsidRDefault="4EC10A39" w:rsidP="15546C3B">
            <w:pPr>
              <w:pStyle w:val="GridHeader"/>
            </w:pPr>
            <w:r>
              <w:t>Test Id</w:t>
            </w:r>
          </w:p>
        </w:tc>
        <w:tc>
          <w:tcPr>
            <w:tcW w:w="2340" w:type="dxa"/>
            <w:shd w:val="clear" w:color="auto" w:fill="E2EFD9" w:themeFill="accent6" w:themeFillTint="33"/>
          </w:tcPr>
          <w:p w14:paraId="37BFC4DE" w14:textId="5DEE2583" w:rsidR="54EDE8D1" w:rsidRDefault="4EC10A39" w:rsidP="15546C3B">
            <w:pPr>
              <w:pStyle w:val="GridHeader"/>
            </w:pPr>
            <w:r>
              <w:t>Test Name</w:t>
            </w:r>
          </w:p>
        </w:tc>
        <w:tc>
          <w:tcPr>
            <w:tcW w:w="2340" w:type="dxa"/>
            <w:shd w:val="clear" w:color="auto" w:fill="E2EFD9" w:themeFill="accent6" w:themeFillTint="33"/>
          </w:tcPr>
          <w:p w14:paraId="56E3FE2D" w14:textId="24FB27B6" w:rsidR="54EDE8D1" w:rsidRDefault="4EC10A39" w:rsidP="15546C3B">
            <w:pPr>
              <w:pStyle w:val="GridHeader"/>
            </w:pPr>
            <w:r>
              <w:t>Planned</w:t>
            </w:r>
          </w:p>
        </w:tc>
        <w:tc>
          <w:tcPr>
            <w:tcW w:w="2340" w:type="dxa"/>
            <w:shd w:val="clear" w:color="auto" w:fill="E2EFD9" w:themeFill="accent6" w:themeFillTint="33"/>
          </w:tcPr>
          <w:p w14:paraId="209669E2" w14:textId="3491188E" w:rsidR="54EDE8D1" w:rsidRDefault="4EC10A39" w:rsidP="15546C3B">
            <w:pPr>
              <w:pStyle w:val="GridHeader"/>
            </w:pPr>
            <w:r>
              <w:t xml:space="preserve">Completed </w:t>
            </w:r>
          </w:p>
        </w:tc>
      </w:tr>
      <w:tr w:rsidR="5F0F9BFD" w14:paraId="144E4036" w14:textId="77777777" w:rsidTr="00E47746">
        <w:tc>
          <w:tcPr>
            <w:tcW w:w="2340" w:type="dxa"/>
          </w:tcPr>
          <w:p w14:paraId="31144E8F" w14:textId="2A3214BB" w:rsidR="54EDE8D1" w:rsidRDefault="4EC10A39" w:rsidP="15546C3B">
            <w:pPr>
              <w:pStyle w:val="GridItem"/>
            </w:pPr>
            <w:r>
              <w:t xml:space="preserve">     1</w:t>
            </w:r>
          </w:p>
        </w:tc>
        <w:tc>
          <w:tcPr>
            <w:tcW w:w="2340" w:type="dxa"/>
          </w:tcPr>
          <w:p w14:paraId="5D2D9799" w14:textId="1D93DC53" w:rsidR="54EDE8D1" w:rsidRDefault="4EC10A39" w:rsidP="15546C3B">
            <w:pPr>
              <w:pStyle w:val="GridItem"/>
            </w:pPr>
            <w:r>
              <w:t>Google Vision API</w:t>
            </w:r>
          </w:p>
        </w:tc>
        <w:tc>
          <w:tcPr>
            <w:tcW w:w="2340" w:type="dxa"/>
          </w:tcPr>
          <w:p w14:paraId="23ABDFF6" w14:textId="54D64F31" w:rsidR="5F0F9BFD" w:rsidRDefault="3A7B2884" w:rsidP="15546C3B">
            <w:pPr>
              <w:pStyle w:val="GridItem"/>
            </w:pPr>
            <w:r>
              <w:t xml:space="preserve">M3: </w:t>
            </w:r>
            <w:r w:rsidR="29D6D743">
              <w:t>10/6 - 10/19</w:t>
            </w:r>
          </w:p>
          <w:p w14:paraId="3A6CA0AD" w14:textId="0D2C232C" w:rsidR="5F0F9BFD" w:rsidRDefault="671888EC" w:rsidP="15546C3B">
            <w:pPr>
              <w:pStyle w:val="GridItem"/>
            </w:pPr>
            <w:r>
              <w:t xml:space="preserve">M4: </w:t>
            </w:r>
            <w:r w:rsidR="79675AEC">
              <w:t>11/1 - 11/4</w:t>
            </w:r>
          </w:p>
        </w:tc>
        <w:tc>
          <w:tcPr>
            <w:tcW w:w="2340" w:type="dxa"/>
          </w:tcPr>
          <w:p w14:paraId="19C361FD" w14:textId="30141DF4" w:rsidR="5F0F9BFD" w:rsidRDefault="00007552" w:rsidP="15546C3B">
            <w:pPr>
              <w:pStyle w:val="GridItem"/>
            </w:pPr>
            <w:r>
              <w:t>YES</w:t>
            </w:r>
          </w:p>
        </w:tc>
      </w:tr>
      <w:tr w:rsidR="5F0F9BFD" w14:paraId="5506DBB1" w14:textId="77777777" w:rsidTr="00E47746">
        <w:tc>
          <w:tcPr>
            <w:tcW w:w="2340" w:type="dxa"/>
          </w:tcPr>
          <w:p w14:paraId="118C1665" w14:textId="7FDF4101" w:rsidR="54EDE8D1" w:rsidRDefault="4EC10A39" w:rsidP="15546C3B">
            <w:pPr>
              <w:pStyle w:val="GridItem"/>
            </w:pPr>
            <w:r>
              <w:t xml:space="preserve">     2</w:t>
            </w:r>
          </w:p>
        </w:tc>
        <w:tc>
          <w:tcPr>
            <w:tcW w:w="2340" w:type="dxa"/>
          </w:tcPr>
          <w:p w14:paraId="2138BC53" w14:textId="08A91712" w:rsidR="54EDE8D1" w:rsidRDefault="4EC10A39" w:rsidP="15546C3B">
            <w:pPr>
              <w:pStyle w:val="GridItem"/>
            </w:pPr>
            <w:r>
              <w:t>Text from Image</w:t>
            </w:r>
          </w:p>
        </w:tc>
        <w:tc>
          <w:tcPr>
            <w:tcW w:w="2340" w:type="dxa"/>
          </w:tcPr>
          <w:p w14:paraId="08D03472" w14:textId="7366C158" w:rsidR="5F0F9BFD" w:rsidRDefault="71AA459F" w:rsidP="15546C3B">
            <w:pPr>
              <w:pStyle w:val="GridItem"/>
            </w:pPr>
            <w:r>
              <w:t xml:space="preserve">M3: </w:t>
            </w:r>
            <w:r w:rsidR="4AF9B14E">
              <w:t>10/6 - 10/19</w:t>
            </w:r>
          </w:p>
          <w:p w14:paraId="562795CD" w14:textId="2352299E" w:rsidR="5F0F9BFD" w:rsidRDefault="43F53C4E" w:rsidP="15546C3B">
            <w:pPr>
              <w:pStyle w:val="GridItem"/>
            </w:pPr>
            <w:r>
              <w:t>M4: 11/1 - 11/4</w:t>
            </w:r>
          </w:p>
        </w:tc>
        <w:tc>
          <w:tcPr>
            <w:tcW w:w="2340" w:type="dxa"/>
          </w:tcPr>
          <w:p w14:paraId="30F8A990" w14:textId="02CA9F67" w:rsidR="5F0F9BFD" w:rsidRDefault="00007552" w:rsidP="15546C3B">
            <w:pPr>
              <w:pStyle w:val="GridItem"/>
            </w:pPr>
            <w:r>
              <w:t>YES</w:t>
            </w:r>
          </w:p>
        </w:tc>
      </w:tr>
      <w:tr w:rsidR="5F0F9BFD" w14:paraId="75548468" w14:textId="77777777" w:rsidTr="00E47746">
        <w:tc>
          <w:tcPr>
            <w:tcW w:w="2340" w:type="dxa"/>
          </w:tcPr>
          <w:p w14:paraId="55546E67" w14:textId="5CECAC11" w:rsidR="54EDE8D1" w:rsidRDefault="4EC10A39" w:rsidP="15546C3B">
            <w:pPr>
              <w:pStyle w:val="GridItem"/>
            </w:pPr>
            <w:r>
              <w:t xml:space="preserve">     3</w:t>
            </w:r>
          </w:p>
        </w:tc>
        <w:tc>
          <w:tcPr>
            <w:tcW w:w="2340" w:type="dxa"/>
          </w:tcPr>
          <w:p w14:paraId="0EC1E8D7" w14:textId="2C011A24" w:rsidR="54EDE8D1" w:rsidRDefault="4EC10A39" w:rsidP="15546C3B">
            <w:pPr>
              <w:pStyle w:val="GridItem"/>
            </w:pPr>
            <w:r>
              <w:t>Info from Logos</w:t>
            </w:r>
          </w:p>
        </w:tc>
        <w:tc>
          <w:tcPr>
            <w:tcW w:w="2340" w:type="dxa"/>
          </w:tcPr>
          <w:p w14:paraId="49AF9D4F" w14:textId="1BAD66A8" w:rsidR="5F0F9BFD" w:rsidRDefault="55CC61CB" w:rsidP="15546C3B">
            <w:pPr>
              <w:pStyle w:val="GridItem"/>
            </w:pPr>
            <w:r>
              <w:t xml:space="preserve">M3: </w:t>
            </w:r>
            <w:r w:rsidR="0A316DE0">
              <w:t>10/6 - 10/19</w:t>
            </w:r>
          </w:p>
          <w:p w14:paraId="223E54F4" w14:textId="5E7E7288" w:rsidR="5F0F9BFD" w:rsidRDefault="3B98A41A" w:rsidP="15546C3B">
            <w:pPr>
              <w:pStyle w:val="GridItem"/>
            </w:pPr>
            <w:r>
              <w:t>M4: 11/1 - 11/4</w:t>
            </w:r>
          </w:p>
        </w:tc>
        <w:tc>
          <w:tcPr>
            <w:tcW w:w="2340" w:type="dxa"/>
          </w:tcPr>
          <w:p w14:paraId="2B271610" w14:textId="2B330777" w:rsidR="5F0F9BFD" w:rsidRDefault="00007552" w:rsidP="15546C3B">
            <w:pPr>
              <w:pStyle w:val="GridItem"/>
            </w:pPr>
            <w:r>
              <w:t>YES</w:t>
            </w:r>
          </w:p>
        </w:tc>
      </w:tr>
      <w:tr w:rsidR="5F0F9BFD" w14:paraId="713E34A2" w14:textId="77777777" w:rsidTr="00E47746">
        <w:tc>
          <w:tcPr>
            <w:tcW w:w="2340" w:type="dxa"/>
          </w:tcPr>
          <w:p w14:paraId="6E67F9CF" w14:textId="7142F967" w:rsidR="54EDE8D1" w:rsidRDefault="4EC10A39" w:rsidP="15546C3B">
            <w:pPr>
              <w:pStyle w:val="GridItem"/>
            </w:pPr>
            <w:r>
              <w:t xml:space="preserve">     4</w:t>
            </w:r>
          </w:p>
        </w:tc>
        <w:tc>
          <w:tcPr>
            <w:tcW w:w="2340" w:type="dxa"/>
          </w:tcPr>
          <w:p w14:paraId="4615AF07" w14:textId="167F64B6" w:rsidR="54EDE8D1" w:rsidRDefault="4EC10A39" w:rsidP="15546C3B">
            <w:pPr>
              <w:pStyle w:val="GridItem"/>
            </w:pPr>
            <w:r>
              <w:t xml:space="preserve">Daily Digest </w:t>
            </w:r>
          </w:p>
        </w:tc>
        <w:tc>
          <w:tcPr>
            <w:tcW w:w="2340" w:type="dxa"/>
          </w:tcPr>
          <w:p w14:paraId="50FA962E" w14:textId="0C387B45" w:rsidR="5F0F9BFD" w:rsidRDefault="2FD263CE" w:rsidP="15546C3B">
            <w:pPr>
              <w:pStyle w:val="GridItem"/>
            </w:pPr>
            <w:r>
              <w:t xml:space="preserve">M3: </w:t>
            </w:r>
            <w:r w:rsidR="2F22CBDB">
              <w:t>10/6 - 10/19</w:t>
            </w:r>
          </w:p>
          <w:p w14:paraId="522172F5" w14:textId="00207DD9" w:rsidR="5F0F9BFD" w:rsidRDefault="588774B4" w:rsidP="15546C3B">
            <w:pPr>
              <w:pStyle w:val="GridItem"/>
            </w:pPr>
            <w:r>
              <w:t>M4: 11/1 - 11/4</w:t>
            </w:r>
          </w:p>
        </w:tc>
        <w:tc>
          <w:tcPr>
            <w:tcW w:w="2340" w:type="dxa"/>
          </w:tcPr>
          <w:p w14:paraId="6CCFD4F2" w14:textId="4CFBF651" w:rsidR="5F0F9BFD" w:rsidRDefault="00007552" w:rsidP="15546C3B">
            <w:pPr>
              <w:pStyle w:val="GridItem"/>
            </w:pPr>
            <w:r>
              <w:t>YES</w:t>
            </w:r>
          </w:p>
        </w:tc>
      </w:tr>
      <w:tr w:rsidR="5F0F9BFD" w14:paraId="483FE899" w14:textId="77777777" w:rsidTr="00E47746">
        <w:tc>
          <w:tcPr>
            <w:tcW w:w="2340" w:type="dxa"/>
          </w:tcPr>
          <w:p w14:paraId="6E2CCAA1" w14:textId="2C9E363F" w:rsidR="54EDE8D1" w:rsidRDefault="4EC10A39" w:rsidP="15546C3B">
            <w:pPr>
              <w:pStyle w:val="GridItem"/>
            </w:pPr>
            <w:r>
              <w:t xml:space="preserve">     5</w:t>
            </w:r>
          </w:p>
        </w:tc>
        <w:tc>
          <w:tcPr>
            <w:tcW w:w="2340" w:type="dxa"/>
          </w:tcPr>
          <w:p w14:paraId="19D8D837" w14:textId="6250E565" w:rsidR="54EDE8D1" w:rsidRDefault="4EC10A39" w:rsidP="15546C3B">
            <w:pPr>
              <w:pStyle w:val="GridItem"/>
            </w:pPr>
            <w:r>
              <w:t>Read QR code</w:t>
            </w:r>
          </w:p>
        </w:tc>
        <w:tc>
          <w:tcPr>
            <w:tcW w:w="2340" w:type="dxa"/>
          </w:tcPr>
          <w:p w14:paraId="2E1BE933" w14:textId="00F7A842" w:rsidR="5F0F9BFD" w:rsidRDefault="74AFBBC9" w:rsidP="15546C3B">
            <w:pPr>
              <w:pStyle w:val="GridItem"/>
            </w:pPr>
            <w:r>
              <w:t xml:space="preserve">M3: </w:t>
            </w:r>
            <w:r w:rsidR="5D31DAF4">
              <w:t>10/6 - 10/19</w:t>
            </w:r>
          </w:p>
          <w:p w14:paraId="513BFC4D" w14:textId="7F011056" w:rsidR="5F0F9BFD" w:rsidRDefault="358F2137" w:rsidP="15546C3B">
            <w:pPr>
              <w:pStyle w:val="GridItem"/>
            </w:pPr>
            <w:r>
              <w:t>M4: 11/1 - 11/4</w:t>
            </w:r>
          </w:p>
        </w:tc>
        <w:tc>
          <w:tcPr>
            <w:tcW w:w="2340" w:type="dxa"/>
          </w:tcPr>
          <w:p w14:paraId="52F4CA34" w14:textId="2D7C0D11" w:rsidR="5F0F9BFD" w:rsidRDefault="00007552" w:rsidP="15546C3B">
            <w:pPr>
              <w:pStyle w:val="GridItem"/>
            </w:pPr>
            <w:r>
              <w:t>YES</w:t>
            </w:r>
          </w:p>
        </w:tc>
      </w:tr>
      <w:tr w:rsidR="5F0F9BFD" w14:paraId="6D2796A8" w14:textId="77777777" w:rsidTr="00E47746">
        <w:tc>
          <w:tcPr>
            <w:tcW w:w="2340" w:type="dxa"/>
          </w:tcPr>
          <w:p w14:paraId="311C1366" w14:textId="76311F51" w:rsidR="54EDE8D1" w:rsidRDefault="4EC10A39" w:rsidP="15546C3B">
            <w:pPr>
              <w:pStyle w:val="GridItem"/>
            </w:pPr>
            <w:r>
              <w:t xml:space="preserve">     6</w:t>
            </w:r>
          </w:p>
        </w:tc>
        <w:tc>
          <w:tcPr>
            <w:tcW w:w="2340" w:type="dxa"/>
          </w:tcPr>
          <w:p w14:paraId="54A28E6E" w14:textId="2BD7B2DD" w:rsidR="54EDE8D1" w:rsidRDefault="4EC10A39" w:rsidP="15546C3B">
            <w:pPr>
              <w:pStyle w:val="GridItem"/>
            </w:pPr>
            <w:r>
              <w:t>Read Barcode</w:t>
            </w:r>
          </w:p>
        </w:tc>
        <w:tc>
          <w:tcPr>
            <w:tcW w:w="2340" w:type="dxa"/>
          </w:tcPr>
          <w:p w14:paraId="62CEDEC9" w14:textId="606CBDBD" w:rsidR="5F0F9BFD" w:rsidRDefault="401BED1F" w:rsidP="15546C3B">
            <w:pPr>
              <w:pStyle w:val="GridItem"/>
            </w:pPr>
            <w:r>
              <w:t xml:space="preserve">M3: </w:t>
            </w:r>
            <w:r w:rsidR="177BC69C">
              <w:t>10/6 - 10/19</w:t>
            </w:r>
          </w:p>
          <w:p w14:paraId="5E468C78" w14:textId="6AF10AA4" w:rsidR="5F0F9BFD" w:rsidRDefault="6BED6F74" w:rsidP="15546C3B">
            <w:pPr>
              <w:pStyle w:val="GridItem"/>
            </w:pPr>
            <w:r>
              <w:t>M4: 11/1 - 11/4</w:t>
            </w:r>
          </w:p>
        </w:tc>
        <w:tc>
          <w:tcPr>
            <w:tcW w:w="2340" w:type="dxa"/>
          </w:tcPr>
          <w:p w14:paraId="55FB4CBE" w14:textId="040577C2" w:rsidR="5F0F9BFD" w:rsidRDefault="00007552" w:rsidP="15546C3B">
            <w:pPr>
              <w:pStyle w:val="GridItem"/>
            </w:pPr>
            <w:r>
              <w:t>YES</w:t>
            </w:r>
          </w:p>
        </w:tc>
      </w:tr>
      <w:tr w:rsidR="5F0F9BFD" w14:paraId="52A37BEF" w14:textId="77777777" w:rsidTr="00E47746">
        <w:tc>
          <w:tcPr>
            <w:tcW w:w="2340" w:type="dxa"/>
          </w:tcPr>
          <w:p w14:paraId="311DE475" w14:textId="37512C34" w:rsidR="54EDE8D1" w:rsidRDefault="4EC10A39" w:rsidP="15546C3B">
            <w:pPr>
              <w:pStyle w:val="GridItem"/>
            </w:pPr>
            <w:r>
              <w:t xml:space="preserve">     7</w:t>
            </w:r>
          </w:p>
        </w:tc>
        <w:tc>
          <w:tcPr>
            <w:tcW w:w="2340" w:type="dxa"/>
          </w:tcPr>
          <w:p w14:paraId="2DFB4192" w14:textId="38909894" w:rsidR="54EDE8D1" w:rsidRDefault="4EC10A39" w:rsidP="15546C3B">
            <w:pPr>
              <w:pStyle w:val="GridItem"/>
            </w:pPr>
            <w:r>
              <w:t>Image Contains No Gatherable Info</w:t>
            </w:r>
          </w:p>
        </w:tc>
        <w:tc>
          <w:tcPr>
            <w:tcW w:w="2340" w:type="dxa"/>
          </w:tcPr>
          <w:p w14:paraId="49105309" w14:textId="0AF6E038" w:rsidR="5F0F9BFD" w:rsidRDefault="50CFCCFB" w:rsidP="15546C3B">
            <w:pPr>
              <w:pStyle w:val="GridItem"/>
            </w:pPr>
            <w:r>
              <w:t xml:space="preserve">M3: </w:t>
            </w:r>
            <w:r w:rsidR="2BB5E5EF">
              <w:t>10/6 - 10/19</w:t>
            </w:r>
          </w:p>
          <w:p w14:paraId="08DEDE29" w14:textId="1DFF6257" w:rsidR="5F0F9BFD" w:rsidRDefault="4C61F46F" w:rsidP="15546C3B">
            <w:pPr>
              <w:pStyle w:val="GridItem"/>
            </w:pPr>
            <w:r>
              <w:t>M4: 11/1 - 11/4</w:t>
            </w:r>
          </w:p>
        </w:tc>
        <w:tc>
          <w:tcPr>
            <w:tcW w:w="2340" w:type="dxa"/>
          </w:tcPr>
          <w:p w14:paraId="4D07F2D0" w14:textId="48F7E797" w:rsidR="5F0F9BFD" w:rsidRDefault="00007552" w:rsidP="15546C3B">
            <w:pPr>
              <w:pStyle w:val="GridItem"/>
            </w:pPr>
            <w:r>
              <w:t>YES</w:t>
            </w:r>
          </w:p>
        </w:tc>
      </w:tr>
      <w:tr w:rsidR="5F0F9BFD" w14:paraId="2FE98BDC" w14:textId="77777777" w:rsidTr="00E47746">
        <w:tc>
          <w:tcPr>
            <w:tcW w:w="2340" w:type="dxa"/>
          </w:tcPr>
          <w:p w14:paraId="742AAD12" w14:textId="764F6F5B" w:rsidR="54EDE8D1" w:rsidRDefault="4EC10A39" w:rsidP="15546C3B">
            <w:pPr>
              <w:pStyle w:val="GridItem"/>
            </w:pPr>
            <w:r>
              <w:t xml:space="preserve">     8</w:t>
            </w:r>
          </w:p>
        </w:tc>
        <w:tc>
          <w:tcPr>
            <w:tcW w:w="2340" w:type="dxa"/>
          </w:tcPr>
          <w:p w14:paraId="4642A1F0" w14:textId="391897D9" w:rsidR="54EDE8D1" w:rsidRDefault="4EC10A39" w:rsidP="15546C3B">
            <w:pPr>
              <w:pStyle w:val="GridItem"/>
            </w:pPr>
            <w:r>
              <w:t>Validate clarity of returned info</w:t>
            </w:r>
          </w:p>
        </w:tc>
        <w:tc>
          <w:tcPr>
            <w:tcW w:w="2340" w:type="dxa"/>
          </w:tcPr>
          <w:p w14:paraId="4044E9CC" w14:textId="45D9633A" w:rsidR="5F0F9BFD" w:rsidRDefault="4267033B" w:rsidP="15546C3B">
            <w:pPr>
              <w:pStyle w:val="GridItem"/>
            </w:pPr>
            <w:r>
              <w:t xml:space="preserve">M3: </w:t>
            </w:r>
            <w:r w:rsidR="59ED8049">
              <w:t>10/6 - 10/19</w:t>
            </w:r>
          </w:p>
          <w:p w14:paraId="4FAFDBCE" w14:textId="6215CF9E" w:rsidR="5F0F9BFD" w:rsidRDefault="3BBCD0F3" w:rsidP="15546C3B">
            <w:pPr>
              <w:pStyle w:val="GridItem"/>
            </w:pPr>
            <w:r>
              <w:t>M4: 11/1 - 11/4</w:t>
            </w:r>
          </w:p>
        </w:tc>
        <w:tc>
          <w:tcPr>
            <w:tcW w:w="2340" w:type="dxa"/>
          </w:tcPr>
          <w:p w14:paraId="3DB58C34" w14:textId="3F0A80F5" w:rsidR="5F0F9BFD" w:rsidRDefault="00007552" w:rsidP="15546C3B">
            <w:pPr>
              <w:pStyle w:val="GridItem"/>
            </w:pPr>
            <w:r>
              <w:t>YES</w:t>
            </w:r>
          </w:p>
        </w:tc>
      </w:tr>
      <w:tr w:rsidR="5F0F9BFD" w14:paraId="3548166D" w14:textId="77777777" w:rsidTr="00E47746">
        <w:tc>
          <w:tcPr>
            <w:tcW w:w="2340" w:type="dxa"/>
          </w:tcPr>
          <w:p w14:paraId="0B78B288" w14:textId="5F5CE7A1" w:rsidR="54EDE8D1" w:rsidRDefault="4EC10A39" w:rsidP="15546C3B">
            <w:pPr>
              <w:pStyle w:val="GridItem"/>
            </w:pPr>
            <w:r>
              <w:t xml:space="preserve">     9</w:t>
            </w:r>
          </w:p>
        </w:tc>
        <w:tc>
          <w:tcPr>
            <w:tcW w:w="2340" w:type="dxa"/>
          </w:tcPr>
          <w:p w14:paraId="49F621A8" w14:textId="704A192A" w:rsidR="54EDE8D1" w:rsidRDefault="26B24E35" w:rsidP="15546C3B">
            <w:pPr>
              <w:pStyle w:val="GridItem"/>
            </w:pPr>
            <w:r>
              <w:t>Open Camera</w:t>
            </w:r>
          </w:p>
        </w:tc>
        <w:tc>
          <w:tcPr>
            <w:tcW w:w="2340" w:type="dxa"/>
          </w:tcPr>
          <w:p w14:paraId="3186C934" w14:textId="0E4B6E48" w:rsidR="5F0F9BFD" w:rsidRDefault="6D828F5C" w:rsidP="15546C3B">
            <w:pPr>
              <w:pStyle w:val="GridItem"/>
            </w:pPr>
            <w:r>
              <w:t xml:space="preserve">M3: </w:t>
            </w:r>
            <w:r w:rsidR="5A771CF3">
              <w:t>10/6 - 10/19</w:t>
            </w:r>
          </w:p>
          <w:p w14:paraId="43EE2A05" w14:textId="2D66A530" w:rsidR="5F0F9BFD" w:rsidRDefault="4DE362B6" w:rsidP="15546C3B">
            <w:pPr>
              <w:pStyle w:val="GridItem"/>
            </w:pPr>
            <w:r>
              <w:t>M4: 11/1 - 11/4</w:t>
            </w:r>
          </w:p>
        </w:tc>
        <w:tc>
          <w:tcPr>
            <w:tcW w:w="2340" w:type="dxa"/>
          </w:tcPr>
          <w:p w14:paraId="75F53B55" w14:textId="7A254036" w:rsidR="5F0F9BFD" w:rsidRDefault="00007552" w:rsidP="15546C3B">
            <w:pPr>
              <w:pStyle w:val="GridItem"/>
            </w:pPr>
            <w:r>
              <w:t>YES</w:t>
            </w:r>
          </w:p>
        </w:tc>
      </w:tr>
      <w:tr w:rsidR="5F0F9BFD" w14:paraId="5154B45B" w14:textId="77777777" w:rsidTr="00E47746">
        <w:tc>
          <w:tcPr>
            <w:tcW w:w="2340" w:type="dxa"/>
          </w:tcPr>
          <w:p w14:paraId="2A6CBC1F" w14:textId="69FC0271" w:rsidR="54EDE8D1" w:rsidRDefault="4EC10A39" w:rsidP="15546C3B">
            <w:pPr>
              <w:pStyle w:val="GridItem"/>
            </w:pPr>
            <w:r>
              <w:t xml:space="preserve">    10</w:t>
            </w:r>
          </w:p>
        </w:tc>
        <w:tc>
          <w:tcPr>
            <w:tcW w:w="2340" w:type="dxa"/>
          </w:tcPr>
          <w:p w14:paraId="1B74132E" w14:textId="068D8D09" w:rsidR="54EDE8D1" w:rsidRDefault="4EC10A39" w:rsidP="15546C3B">
            <w:pPr>
              <w:pStyle w:val="GridItem"/>
            </w:pPr>
            <w:r>
              <w:t xml:space="preserve">Save photos to </w:t>
            </w:r>
            <w:r w:rsidR="0091795E">
              <w:t xml:space="preserve">the </w:t>
            </w:r>
            <w:r>
              <w:t xml:space="preserve">device </w:t>
            </w:r>
          </w:p>
        </w:tc>
        <w:tc>
          <w:tcPr>
            <w:tcW w:w="2340" w:type="dxa"/>
          </w:tcPr>
          <w:p w14:paraId="2BA2B9A9" w14:textId="54C4E14C" w:rsidR="5F0F9BFD" w:rsidRDefault="2735FD5B" w:rsidP="15546C3B">
            <w:pPr>
              <w:pStyle w:val="GridItem"/>
            </w:pPr>
            <w:r>
              <w:t xml:space="preserve">M3: </w:t>
            </w:r>
            <w:r w:rsidR="1327FA93">
              <w:t>10/6 - 10/19</w:t>
            </w:r>
          </w:p>
          <w:p w14:paraId="7EEC78A7" w14:textId="723BEE02" w:rsidR="5F0F9BFD" w:rsidRDefault="56323294" w:rsidP="15546C3B">
            <w:pPr>
              <w:pStyle w:val="GridItem"/>
            </w:pPr>
            <w:r>
              <w:t>M4: 11/1 - 11/4</w:t>
            </w:r>
          </w:p>
        </w:tc>
        <w:tc>
          <w:tcPr>
            <w:tcW w:w="2340" w:type="dxa"/>
          </w:tcPr>
          <w:p w14:paraId="4A25361A" w14:textId="21EA33A3" w:rsidR="5F0F9BFD" w:rsidRDefault="00007552" w:rsidP="15546C3B">
            <w:pPr>
              <w:pStyle w:val="GridItem"/>
            </w:pPr>
            <w:r>
              <w:t>YES</w:t>
            </w:r>
          </w:p>
          <w:p w14:paraId="26145169" w14:textId="01FCFEF1" w:rsidR="5F0F9BFD" w:rsidRDefault="5F0F9BFD" w:rsidP="15546C3B">
            <w:pPr>
              <w:pStyle w:val="GridItem"/>
            </w:pPr>
          </w:p>
        </w:tc>
      </w:tr>
      <w:tr w:rsidR="3EEECC43" w14:paraId="24FD45FD" w14:textId="77777777" w:rsidTr="00E47746">
        <w:tc>
          <w:tcPr>
            <w:tcW w:w="2340" w:type="dxa"/>
          </w:tcPr>
          <w:p w14:paraId="3474BA47" w14:textId="14A36514" w:rsidR="598D2C07" w:rsidRDefault="055C5782" w:rsidP="15546C3B">
            <w:pPr>
              <w:pStyle w:val="GridItem"/>
            </w:pPr>
            <w:r>
              <w:t xml:space="preserve">    11</w:t>
            </w:r>
          </w:p>
        </w:tc>
        <w:tc>
          <w:tcPr>
            <w:tcW w:w="2340" w:type="dxa"/>
          </w:tcPr>
          <w:p w14:paraId="2FA29DE6" w14:textId="571321A0" w:rsidR="598D2C07" w:rsidRDefault="055C5782" w:rsidP="15546C3B">
            <w:pPr>
              <w:pStyle w:val="GridItem"/>
            </w:pPr>
            <w:r>
              <w:t>Cache data locally</w:t>
            </w:r>
          </w:p>
        </w:tc>
        <w:tc>
          <w:tcPr>
            <w:tcW w:w="2340" w:type="dxa"/>
          </w:tcPr>
          <w:p w14:paraId="1F77D923" w14:textId="1DB12AB5" w:rsidR="598D2C07" w:rsidRDefault="055C5782" w:rsidP="15546C3B">
            <w:pPr>
              <w:pStyle w:val="GridItem"/>
            </w:pPr>
            <w:r>
              <w:t>M3: 10/6 - 10/19</w:t>
            </w:r>
          </w:p>
          <w:p w14:paraId="053A0B9D" w14:textId="4ACDCC88" w:rsidR="598D2C07" w:rsidRDefault="055C5782" w:rsidP="15546C3B">
            <w:pPr>
              <w:pStyle w:val="GridItem"/>
            </w:pPr>
            <w:r>
              <w:t>M4: 11/1 - 11/4</w:t>
            </w:r>
          </w:p>
        </w:tc>
        <w:tc>
          <w:tcPr>
            <w:tcW w:w="2340" w:type="dxa"/>
          </w:tcPr>
          <w:p w14:paraId="7ED79EBC" w14:textId="38393CDF" w:rsidR="3EEECC43" w:rsidRDefault="00007552" w:rsidP="15546C3B">
            <w:pPr>
              <w:pStyle w:val="GridItem"/>
            </w:pPr>
            <w:r>
              <w:t>YES</w:t>
            </w:r>
          </w:p>
        </w:tc>
      </w:tr>
      <w:tr w:rsidR="3EEECC43" w14:paraId="62CA2F20" w14:textId="77777777" w:rsidTr="00E47746">
        <w:tc>
          <w:tcPr>
            <w:tcW w:w="2340" w:type="dxa"/>
          </w:tcPr>
          <w:p w14:paraId="77568BAA" w14:textId="1F5297F1" w:rsidR="598D2C07" w:rsidRDefault="055C5782" w:rsidP="15546C3B">
            <w:pPr>
              <w:pStyle w:val="GridItem"/>
            </w:pPr>
            <w:r>
              <w:t xml:space="preserve">    12</w:t>
            </w:r>
          </w:p>
        </w:tc>
        <w:tc>
          <w:tcPr>
            <w:tcW w:w="2340" w:type="dxa"/>
          </w:tcPr>
          <w:p w14:paraId="4992F2CE" w14:textId="02CFFD90" w:rsidR="598D2C07" w:rsidRDefault="055C5782" w:rsidP="15546C3B">
            <w:pPr>
              <w:pStyle w:val="GridItem"/>
            </w:pPr>
            <w:r>
              <w:t>Send and display user metrics in Firebase Analytics dashboard</w:t>
            </w:r>
          </w:p>
        </w:tc>
        <w:tc>
          <w:tcPr>
            <w:tcW w:w="2340" w:type="dxa"/>
          </w:tcPr>
          <w:p w14:paraId="6E3DF35F" w14:textId="668BE959" w:rsidR="598D2C07" w:rsidRDefault="055C5782" w:rsidP="15546C3B">
            <w:pPr>
              <w:pStyle w:val="GridItem"/>
            </w:pPr>
            <w:r>
              <w:t>M3: 10/6 - 10/19</w:t>
            </w:r>
          </w:p>
          <w:p w14:paraId="0846BFE4" w14:textId="583540FE" w:rsidR="598D2C07" w:rsidRDefault="055C5782" w:rsidP="15546C3B">
            <w:pPr>
              <w:pStyle w:val="GridItem"/>
            </w:pPr>
            <w:r>
              <w:t>M4: 11/1 - 11/4</w:t>
            </w:r>
          </w:p>
        </w:tc>
        <w:tc>
          <w:tcPr>
            <w:tcW w:w="2340" w:type="dxa"/>
          </w:tcPr>
          <w:p w14:paraId="25CA422E" w14:textId="0DFA3585" w:rsidR="3EEECC43" w:rsidRDefault="00007552" w:rsidP="15546C3B">
            <w:pPr>
              <w:pStyle w:val="GridItem"/>
            </w:pPr>
            <w:r>
              <w:t>YES</w:t>
            </w:r>
          </w:p>
        </w:tc>
      </w:tr>
      <w:tr w:rsidR="4D195488" w14:paraId="48758963" w14:textId="77777777" w:rsidTr="00E47746">
        <w:tc>
          <w:tcPr>
            <w:tcW w:w="2340" w:type="dxa"/>
          </w:tcPr>
          <w:p w14:paraId="675C12D1" w14:textId="5B4D8AB1" w:rsidR="24D83EAB" w:rsidRDefault="63958E56" w:rsidP="15546C3B">
            <w:pPr>
              <w:pStyle w:val="GridItem"/>
            </w:pPr>
            <w:r>
              <w:t xml:space="preserve">    13</w:t>
            </w:r>
          </w:p>
        </w:tc>
        <w:tc>
          <w:tcPr>
            <w:tcW w:w="2340" w:type="dxa"/>
          </w:tcPr>
          <w:p w14:paraId="377F21CD" w14:textId="13EE53CD" w:rsidR="24D83EAB" w:rsidRDefault="63958E56" w:rsidP="15546C3B">
            <w:pPr>
              <w:pStyle w:val="GridItem"/>
            </w:pPr>
            <w:r>
              <w:t>Test Google Assistant Functionality</w:t>
            </w:r>
          </w:p>
        </w:tc>
        <w:tc>
          <w:tcPr>
            <w:tcW w:w="2340" w:type="dxa"/>
          </w:tcPr>
          <w:p w14:paraId="7EC84B08" w14:textId="668BE959" w:rsidR="24D83EAB" w:rsidRDefault="63958E56" w:rsidP="15546C3B">
            <w:pPr>
              <w:pStyle w:val="GridItem"/>
            </w:pPr>
            <w:r>
              <w:t>M3: 10/6 - 10/19</w:t>
            </w:r>
          </w:p>
          <w:p w14:paraId="6C64A2B0" w14:textId="6D450762" w:rsidR="24D83EAB" w:rsidRDefault="63958E56" w:rsidP="15546C3B">
            <w:pPr>
              <w:pStyle w:val="GridItem"/>
            </w:pPr>
            <w:r>
              <w:t>M4: 11/1 - 11/4</w:t>
            </w:r>
          </w:p>
        </w:tc>
        <w:tc>
          <w:tcPr>
            <w:tcW w:w="2340" w:type="dxa"/>
          </w:tcPr>
          <w:p w14:paraId="377C2C99" w14:textId="4A689BF1" w:rsidR="4D195488" w:rsidRDefault="00007552" w:rsidP="15546C3B">
            <w:pPr>
              <w:pStyle w:val="GridItem"/>
            </w:pPr>
            <w:r>
              <w:t>COULDN’T COMPLETE</w:t>
            </w:r>
          </w:p>
        </w:tc>
      </w:tr>
      <w:tr w:rsidR="15546C3B" w14:paraId="558C42F4" w14:textId="77777777" w:rsidTr="00E47746">
        <w:tc>
          <w:tcPr>
            <w:tcW w:w="2340" w:type="dxa"/>
          </w:tcPr>
          <w:p w14:paraId="13D08CFA" w14:textId="5B6966BD" w:rsidR="3FC1D9F6" w:rsidRDefault="3FC1D9F6" w:rsidP="15546C3B">
            <w:pPr>
              <w:pStyle w:val="GridItem"/>
            </w:pPr>
            <w:r>
              <w:t xml:space="preserve">    1</w:t>
            </w:r>
            <w:r w:rsidR="00DC3375">
              <w:t>4</w:t>
            </w:r>
          </w:p>
        </w:tc>
        <w:tc>
          <w:tcPr>
            <w:tcW w:w="2340" w:type="dxa"/>
          </w:tcPr>
          <w:p w14:paraId="161A5923" w14:textId="2F9DFC68" w:rsidR="3FC1D9F6" w:rsidRDefault="3FC1D9F6" w:rsidP="15546C3B">
            <w:pPr>
              <w:pStyle w:val="GridItem"/>
            </w:pPr>
            <w:r>
              <w:t>Test Mail Piece page functionality</w:t>
            </w:r>
          </w:p>
        </w:tc>
        <w:tc>
          <w:tcPr>
            <w:tcW w:w="2340" w:type="dxa"/>
          </w:tcPr>
          <w:p w14:paraId="18E0168D" w14:textId="668BE959" w:rsidR="3FC1D9F6" w:rsidRDefault="3FC1D9F6" w:rsidP="15546C3B">
            <w:pPr>
              <w:pStyle w:val="GridItem"/>
            </w:pPr>
            <w:r>
              <w:t>M3: 10/6 - 10/19</w:t>
            </w:r>
          </w:p>
          <w:p w14:paraId="6BAE0C49" w14:textId="43384D69" w:rsidR="3FC1D9F6" w:rsidRDefault="3FC1D9F6" w:rsidP="15546C3B">
            <w:pPr>
              <w:pStyle w:val="GridItem"/>
            </w:pPr>
            <w:r>
              <w:t>M4: 11/1 - 11/4</w:t>
            </w:r>
          </w:p>
        </w:tc>
        <w:tc>
          <w:tcPr>
            <w:tcW w:w="2340" w:type="dxa"/>
          </w:tcPr>
          <w:p w14:paraId="5D9244BA" w14:textId="6CDE49F1" w:rsidR="15546C3B" w:rsidRDefault="00007552" w:rsidP="00B14A1C">
            <w:pPr>
              <w:pStyle w:val="GridItem"/>
              <w:keepNext/>
            </w:pPr>
            <w:r>
              <w:t>YES</w:t>
            </w:r>
          </w:p>
        </w:tc>
      </w:tr>
    </w:tbl>
    <w:p w14:paraId="07F2470B" w14:textId="797A35DA" w:rsidR="00B14A1C" w:rsidRDefault="00B14A1C" w:rsidP="00B14A1C">
      <w:pPr>
        <w:pStyle w:val="Caption"/>
        <w:jc w:val="center"/>
      </w:pPr>
      <w:r>
        <w:t xml:space="preserve">Table </w:t>
      </w:r>
      <w:r>
        <w:fldChar w:fldCharType="begin"/>
      </w:r>
      <w:r>
        <w:instrText>SEQ Table \* ARABIC</w:instrText>
      </w:r>
      <w:r>
        <w:fldChar w:fldCharType="separate"/>
      </w:r>
      <w:r w:rsidR="000015CE">
        <w:rPr>
          <w:noProof/>
        </w:rPr>
        <w:t>2</w:t>
      </w:r>
      <w:r>
        <w:fldChar w:fldCharType="end"/>
      </w:r>
      <w:r>
        <w:t xml:space="preserve"> Testing Schedule</w:t>
      </w:r>
    </w:p>
    <w:p w14:paraId="7A7AF18E" w14:textId="58937A8B" w:rsidR="00064D5B" w:rsidRDefault="25EDC27C" w:rsidP="00C8673E">
      <w:pPr>
        <w:pStyle w:val="Heading1"/>
      </w:pPr>
      <w:bookmarkStart w:id="15" w:name="_Toc118544883"/>
      <w:r>
        <w:lastRenderedPageBreak/>
        <w:t>Defect Management</w:t>
      </w:r>
      <w:bookmarkEnd w:id="15"/>
    </w:p>
    <w:p w14:paraId="5EE94E4F" w14:textId="6FA2FF1F" w:rsidR="00064D5B" w:rsidRDefault="25EDC27C" w:rsidP="00C8673E">
      <w:pPr>
        <w:pStyle w:val="Heading2"/>
      </w:pPr>
      <w:bookmarkStart w:id="16" w:name="_Toc118544884"/>
      <w:r>
        <w:t>Defect Severity Levels</w:t>
      </w:r>
      <w:bookmarkEnd w:id="16"/>
    </w:p>
    <w:p w14:paraId="2EF50F24" w14:textId="63D921AB" w:rsidR="4052700B" w:rsidRDefault="4052700B" w:rsidP="60139A28">
      <w:pPr>
        <w:ind w:firstLine="0"/>
        <w:rPr>
          <w:szCs w:val="24"/>
        </w:rPr>
      </w:pPr>
      <w:r w:rsidRPr="60139A28">
        <w:rPr>
          <w:szCs w:val="24"/>
        </w:rPr>
        <w:t>There are three levels of defect severity with this project: S0, S1, and S2.</w:t>
      </w:r>
    </w:p>
    <w:p w14:paraId="5310B842" w14:textId="6903A7E8" w:rsidR="4052700B" w:rsidRDefault="4052700B" w:rsidP="60139A28">
      <w:pPr>
        <w:ind w:firstLine="0"/>
        <w:rPr>
          <w:szCs w:val="24"/>
        </w:rPr>
      </w:pPr>
      <w:r w:rsidRPr="60139A28">
        <w:rPr>
          <w:b/>
          <w:szCs w:val="24"/>
        </w:rPr>
        <w:t>S0</w:t>
      </w:r>
      <w:r w:rsidRPr="60139A28">
        <w:rPr>
          <w:szCs w:val="24"/>
        </w:rPr>
        <w:t>: This is a launch-blocking issue. This is an issue that causes catastrophic system failures, resulting in the inability for the user to use the application. Some indicators of S0 severity are:</w:t>
      </w:r>
    </w:p>
    <w:p w14:paraId="12E95161" w14:textId="50CFBC91" w:rsidR="4052700B" w:rsidRDefault="4052700B" w:rsidP="00FF14A1">
      <w:pPr>
        <w:pStyle w:val="ListParagraph"/>
        <w:numPr>
          <w:ilvl w:val="0"/>
          <w:numId w:val="22"/>
        </w:numPr>
        <w:rPr>
          <w:szCs w:val="24"/>
        </w:rPr>
      </w:pPr>
      <w:r w:rsidRPr="60139A28">
        <w:rPr>
          <w:szCs w:val="24"/>
        </w:rPr>
        <w:t>Inability to launch the application</w:t>
      </w:r>
    </w:p>
    <w:p w14:paraId="2E3F7F87" w14:textId="3FEA79DF" w:rsidR="4052700B" w:rsidRDefault="4052700B" w:rsidP="00FF14A1">
      <w:pPr>
        <w:pStyle w:val="ListParagraph"/>
        <w:numPr>
          <w:ilvl w:val="0"/>
          <w:numId w:val="22"/>
        </w:numPr>
        <w:rPr>
          <w:szCs w:val="24"/>
        </w:rPr>
      </w:pPr>
      <w:r w:rsidRPr="60139A28">
        <w:rPr>
          <w:szCs w:val="24"/>
        </w:rPr>
        <w:t>Application crashes</w:t>
      </w:r>
    </w:p>
    <w:p w14:paraId="38287BD3" w14:textId="4DC2D5B1" w:rsidR="4052700B" w:rsidRDefault="4052700B" w:rsidP="00FF14A1">
      <w:pPr>
        <w:pStyle w:val="ListParagraph"/>
        <w:numPr>
          <w:ilvl w:val="0"/>
          <w:numId w:val="22"/>
        </w:numPr>
        <w:rPr>
          <w:szCs w:val="24"/>
        </w:rPr>
      </w:pPr>
      <w:r w:rsidRPr="60139A28">
        <w:rPr>
          <w:szCs w:val="24"/>
        </w:rPr>
        <w:t>An unresponsive</w:t>
      </w:r>
      <w:r w:rsidR="128CD3B1" w:rsidRPr="60139A28">
        <w:rPr>
          <w:szCs w:val="24"/>
        </w:rPr>
        <w:t xml:space="preserve"> user interface (</w:t>
      </w:r>
      <w:r w:rsidRPr="60139A28">
        <w:rPr>
          <w:szCs w:val="24"/>
        </w:rPr>
        <w:t>UI</w:t>
      </w:r>
      <w:r w:rsidR="0609C529" w:rsidRPr="60139A28">
        <w:rPr>
          <w:szCs w:val="24"/>
        </w:rPr>
        <w:t>)</w:t>
      </w:r>
    </w:p>
    <w:p w14:paraId="729A263C" w14:textId="52414214" w:rsidR="4052700B" w:rsidRDefault="4052700B" w:rsidP="60139A28">
      <w:pPr>
        <w:ind w:firstLine="0"/>
        <w:rPr>
          <w:szCs w:val="24"/>
        </w:rPr>
      </w:pPr>
      <w:r w:rsidRPr="60139A28">
        <w:rPr>
          <w:szCs w:val="24"/>
        </w:rPr>
        <w:t>In the presence of a S0 bug, all development should focus on immediately fixing this issue to allow for the application development to continue.</w:t>
      </w:r>
    </w:p>
    <w:p w14:paraId="53288D6B" w14:textId="29BB6079" w:rsidR="4052700B" w:rsidRDefault="4052700B" w:rsidP="60139A28">
      <w:pPr>
        <w:ind w:firstLine="0"/>
        <w:rPr>
          <w:szCs w:val="24"/>
        </w:rPr>
      </w:pPr>
      <w:r w:rsidRPr="60139A28">
        <w:rPr>
          <w:b/>
          <w:szCs w:val="24"/>
        </w:rPr>
        <w:t>S1</w:t>
      </w:r>
      <w:r w:rsidRPr="60139A28">
        <w:rPr>
          <w:szCs w:val="24"/>
        </w:rPr>
        <w:t>: This is a moderate issue, where user experience is degraded but not totally impeded. These tend to result in either poor user experience, unmet user expectations, or even poor backend performance that can degrade future user interactions. Some indicators of S1 severity are:</w:t>
      </w:r>
    </w:p>
    <w:p w14:paraId="7E0AF624" w14:textId="407813EB" w:rsidR="4052700B" w:rsidRDefault="4052700B" w:rsidP="00FF14A1">
      <w:pPr>
        <w:pStyle w:val="ListParagraph"/>
        <w:numPr>
          <w:ilvl w:val="0"/>
          <w:numId w:val="21"/>
        </w:numPr>
        <w:rPr>
          <w:szCs w:val="24"/>
        </w:rPr>
      </w:pPr>
      <w:r w:rsidRPr="60139A28">
        <w:rPr>
          <w:szCs w:val="24"/>
        </w:rPr>
        <w:t>Feature does not align with requirements</w:t>
      </w:r>
    </w:p>
    <w:p w14:paraId="54591C04" w14:textId="59FF80EA" w:rsidR="4052700B" w:rsidRDefault="4052700B" w:rsidP="00FF14A1">
      <w:pPr>
        <w:pStyle w:val="ListParagraph"/>
        <w:numPr>
          <w:ilvl w:val="0"/>
          <w:numId w:val="21"/>
        </w:numPr>
        <w:rPr>
          <w:szCs w:val="24"/>
        </w:rPr>
      </w:pPr>
      <w:r w:rsidRPr="60139A28">
        <w:rPr>
          <w:szCs w:val="24"/>
        </w:rPr>
        <w:t>Database is not persisted properly</w:t>
      </w:r>
    </w:p>
    <w:p w14:paraId="2F74565B" w14:textId="74DFE712" w:rsidR="4052700B" w:rsidRDefault="692442C0" w:rsidP="00FF14A1">
      <w:pPr>
        <w:pStyle w:val="ListParagraph"/>
        <w:numPr>
          <w:ilvl w:val="0"/>
          <w:numId w:val="21"/>
        </w:numPr>
      </w:pPr>
      <w:r>
        <w:t>UI is n</w:t>
      </w:r>
      <w:r w:rsidR="4FA3B9BB">
        <w:t>ot properly displayed on login</w:t>
      </w:r>
    </w:p>
    <w:p w14:paraId="6EE0C203" w14:textId="45F25B8F" w:rsidR="4052700B" w:rsidRDefault="4052700B" w:rsidP="00FF14A1">
      <w:pPr>
        <w:pStyle w:val="ListParagraph"/>
        <w:numPr>
          <w:ilvl w:val="0"/>
          <w:numId w:val="21"/>
        </w:numPr>
        <w:rPr>
          <w:szCs w:val="24"/>
        </w:rPr>
      </w:pPr>
      <w:r w:rsidRPr="60139A28">
        <w:rPr>
          <w:szCs w:val="24"/>
        </w:rPr>
        <w:t>Backend queries take a long time to return</w:t>
      </w:r>
    </w:p>
    <w:p w14:paraId="4CE5C9E5" w14:textId="08CECD81" w:rsidR="4052700B" w:rsidRDefault="4052700B" w:rsidP="60139A28">
      <w:pPr>
        <w:ind w:firstLine="0"/>
        <w:rPr>
          <w:szCs w:val="24"/>
        </w:rPr>
      </w:pPr>
      <w:r w:rsidRPr="60139A28">
        <w:rPr>
          <w:szCs w:val="24"/>
        </w:rPr>
        <w:t>Bugs with S1 severity will be prioritized accordingly but do not warrant the freezing of application development to proceed. These bugs will need to be fixed to release a polished product.</w:t>
      </w:r>
    </w:p>
    <w:p w14:paraId="65FA2FF7" w14:textId="1DECA818" w:rsidR="4052700B" w:rsidRDefault="4052700B" w:rsidP="60139A28">
      <w:pPr>
        <w:ind w:firstLine="0"/>
        <w:rPr>
          <w:szCs w:val="24"/>
        </w:rPr>
      </w:pPr>
      <w:r w:rsidRPr="60139A28">
        <w:rPr>
          <w:b/>
          <w:szCs w:val="24"/>
        </w:rPr>
        <w:t>S2</w:t>
      </w:r>
      <w:r w:rsidRPr="60139A28">
        <w:rPr>
          <w:szCs w:val="24"/>
        </w:rPr>
        <w:t>: These are small issues where there are noticeable defects that do not affect the user</w:t>
      </w:r>
      <w:r w:rsidR="006F1C9E">
        <w:rPr>
          <w:szCs w:val="24"/>
        </w:rPr>
        <w:t>'</w:t>
      </w:r>
      <w:r w:rsidRPr="60139A28">
        <w:rPr>
          <w:szCs w:val="24"/>
        </w:rPr>
        <w:t>s experience in the application. Some indicators of S2 severity are:</w:t>
      </w:r>
    </w:p>
    <w:p w14:paraId="1DACADE9" w14:textId="79B978FC" w:rsidR="4052700B" w:rsidRDefault="4052700B" w:rsidP="00FF14A1">
      <w:pPr>
        <w:pStyle w:val="ListParagraph"/>
        <w:numPr>
          <w:ilvl w:val="0"/>
          <w:numId w:val="20"/>
        </w:numPr>
        <w:rPr>
          <w:szCs w:val="24"/>
        </w:rPr>
      </w:pPr>
      <w:r w:rsidRPr="60139A28">
        <w:rPr>
          <w:szCs w:val="24"/>
        </w:rPr>
        <w:t>Misspelling of words in the UI</w:t>
      </w:r>
    </w:p>
    <w:p w14:paraId="6408EACB" w14:textId="042D49C5" w:rsidR="4052700B" w:rsidRDefault="4052700B" w:rsidP="00FF14A1">
      <w:pPr>
        <w:pStyle w:val="ListParagraph"/>
        <w:numPr>
          <w:ilvl w:val="0"/>
          <w:numId w:val="20"/>
        </w:numPr>
        <w:rPr>
          <w:szCs w:val="24"/>
        </w:rPr>
      </w:pPr>
      <w:r w:rsidRPr="60139A28">
        <w:rPr>
          <w:szCs w:val="24"/>
        </w:rPr>
        <w:t>Missing animations</w:t>
      </w:r>
    </w:p>
    <w:p w14:paraId="3837B2F5" w14:textId="75ADEBA6" w:rsidR="4052700B" w:rsidRDefault="4052700B" w:rsidP="00FF14A1">
      <w:pPr>
        <w:pStyle w:val="ListParagraph"/>
        <w:numPr>
          <w:ilvl w:val="0"/>
          <w:numId w:val="20"/>
        </w:numPr>
        <w:rPr>
          <w:szCs w:val="24"/>
        </w:rPr>
      </w:pPr>
      <w:r w:rsidRPr="60139A28">
        <w:rPr>
          <w:szCs w:val="24"/>
        </w:rPr>
        <w:t>General UI element alignment</w:t>
      </w:r>
    </w:p>
    <w:p w14:paraId="003A93AE" w14:textId="7C9291B4" w:rsidR="4052700B" w:rsidRDefault="4052700B" w:rsidP="60139A28">
      <w:pPr>
        <w:ind w:firstLine="0"/>
        <w:rPr>
          <w:szCs w:val="24"/>
        </w:rPr>
      </w:pPr>
      <w:r w:rsidRPr="60139A28">
        <w:rPr>
          <w:szCs w:val="24"/>
        </w:rPr>
        <w:t xml:space="preserve">Bugs with S0 severity will be addressed after all S0 and S1 bugs have been addressed. The existence of S2 bugs </w:t>
      </w:r>
      <w:r w:rsidR="5B9F6C23" w:rsidRPr="60139A28">
        <w:rPr>
          <w:szCs w:val="24"/>
        </w:rPr>
        <w:t>is</w:t>
      </w:r>
      <w:r w:rsidRPr="60139A28">
        <w:rPr>
          <w:szCs w:val="24"/>
        </w:rPr>
        <w:t xml:space="preserve"> to be expected and will likely be discovered throughout the lifetime and maintenance of the application.</w:t>
      </w:r>
    </w:p>
    <w:p w14:paraId="1619E9FC" w14:textId="5E264CF5" w:rsidR="00064D5B" w:rsidRDefault="25EDC27C" w:rsidP="00C8673E">
      <w:pPr>
        <w:pStyle w:val="Heading2"/>
      </w:pPr>
      <w:bookmarkStart w:id="17" w:name="_Toc118544885"/>
      <w:r>
        <w:t>Risks and Contingencies</w:t>
      </w:r>
      <w:bookmarkEnd w:id="17"/>
    </w:p>
    <w:p w14:paraId="39E1F0F5" w14:textId="6DCA14F3" w:rsidR="1BEA3085" w:rsidRDefault="1BEA3085" w:rsidP="60139A28">
      <w:pPr>
        <w:rPr>
          <w:szCs w:val="24"/>
        </w:rPr>
      </w:pPr>
      <w:r w:rsidRPr="60139A28">
        <w:rPr>
          <w:szCs w:val="24"/>
        </w:rPr>
        <w:t>Risk management focuses on identifying current and upcoming risks to the project and mitigations for it. Contingency planning is how to overcome possible risks.</w:t>
      </w:r>
    </w:p>
    <w:p w14:paraId="6CD138F1" w14:textId="30F1F6B5" w:rsidR="2C4BC447" w:rsidRDefault="2C4BC447" w:rsidP="60139A28">
      <w:pPr>
        <w:rPr>
          <w:szCs w:val="24"/>
        </w:rPr>
      </w:pPr>
      <w:r w:rsidRPr="60139A28">
        <w:rPr>
          <w:szCs w:val="24"/>
        </w:rPr>
        <w:t>Risk: Having a large team could possibly bring confusion across the team on what to work on.</w:t>
      </w:r>
    </w:p>
    <w:p w14:paraId="04E1DAF9" w14:textId="622B1A15" w:rsidR="2C4BC447" w:rsidRDefault="2C4BC447" w:rsidP="60139A28">
      <w:pPr>
        <w:rPr>
          <w:szCs w:val="24"/>
        </w:rPr>
      </w:pPr>
      <w:r w:rsidRPr="60139A28">
        <w:rPr>
          <w:szCs w:val="24"/>
        </w:rPr>
        <w:lastRenderedPageBreak/>
        <w:t xml:space="preserve">Contingency: </w:t>
      </w:r>
      <w:r w:rsidR="6B478FB8" w:rsidRPr="60139A28">
        <w:rPr>
          <w:szCs w:val="24"/>
        </w:rPr>
        <w:t>Having the GitHub backlog and a great task management tool can easily overcome this risk.</w:t>
      </w:r>
    </w:p>
    <w:p w14:paraId="4C173FBF" w14:textId="6C4B3618" w:rsidR="6B478FB8" w:rsidRDefault="6B478FB8" w:rsidP="60139A28">
      <w:pPr>
        <w:rPr>
          <w:szCs w:val="24"/>
        </w:rPr>
      </w:pPr>
      <w:r w:rsidRPr="60139A28">
        <w:rPr>
          <w:szCs w:val="24"/>
        </w:rPr>
        <w:t>Risk: Team members not having enough experience.</w:t>
      </w:r>
    </w:p>
    <w:p w14:paraId="750111ED" w14:textId="11F40E9C" w:rsidR="6B478FB8" w:rsidRDefault="6B478FB8" w:rsidP="60139A28">
      <w:pPr>
        <w:rPr>
          <w:szCs w:val="24"/>
        </w:rPr>
      </w:pPr>
      <w:r w:rsidRPr="60139A28">
        <w:rPr>
          <w:szCs w:val="24"/>
        </w:rPr>
        <w:t xml:space="preserve">Contingency: There will be a team analysis/discussion on strengths and weaknesses so everyone will have a better understanding </w:t>
      </w:r>
      <w:r w:rsidR="552BFDD1" w:rsidRPr="60139A28">
        <w:rPr>
          <w:szCs w:val="24"/>
        </w:rPr>
        <w:t>of</w:t>
      </w:r>
      <w:r w:rsidRPr="60139A28">
        <w:rPr>
          <w:szCs w:val="24"/>
        </w:rPr>
        <w:t xml:space="preserve"> what they are </w:t>
      </w:r>
      <w:r w:rsidR="27B7AAD8" w:rsidRPr="60139A28">
        <w:rPr>
          <w:szCs w:val="24"/>
        </w:rPr>
        <w:t>comfortable with.</w:t>
      </w:r>
    </w:p>
    <w:p w14:paraId="0F7085FD" w14:textId="5EC0B7C9" w:rsidR="00064D5B" w:rsidRDefault="25EDC27C" w:rsidP="00C8673E">
      <w:pPr>
        <w:pStyle w:val="Heading2"/>
      </w:pPr>
      <w:bookmarkStart w:id="18" w:name="_Toc118544886"/>
      <w:r>
        <w:t>Suspension and Resumption Criteri</w:t>
      </w:r>
      <w:r w:rsidR="1C7C89A2">
        <w:t>a</w:t>
      </w:r>
      <w:bookmarkEnd w:id="18"/>
    </w:p>
    <w:p w14:paraId="04C820CA" w14:textId="453E9317" w:rsidR="1C7C89A2" w:rsidRDefault="1C7C89A2" w:rsidP="60139A28">
      <w:pPr>
        <w:rPr>
          <w:szCs w:val="24"/>
        </w:rPr>
      </w:pPr>
      <w:r w:rsidRPr="60139A28">
        <w:rPr>
          <w:szCs w:val="24"/>
        </w:rPr>
        <w:t>There are several situations in which testing activities must be suspended due to an inability to properly vet the associated software application. Once these issues have been resolved, testing may resume as originally planned.</w:t>
      </w:r>
    </w:p>
    <w:p w14:paraId="5F36DF3A" w14:textId="456D8BAC" w:rsidR="1C7C89A2" w:rsidRDefault="1C7C89A2" w:rsidP="00FF14A1">
      <w:pPr>
        <w:pStyle w:val="ListParagraph"/>
        <w:numPr>
          <w:ilvl w:val="0"/>
          <w:numId w:val="19"/>
        </w:numPr>
        <w:spacing w:after="480"/>
        <w:rPr>
          <w:rFonts w:asciiTheme="minorHAnsi" w:eastAsiaTheme="minorEastAsia" w:hAnsiTheme="minorHAnsi" w:cstheme="minorBidi"/>
        </w:rPr>
      </w:pPr>
      <w:r w:rsidRPr="3EEECC43">
        <w:rPr>
          <w:b/>
        </w:rPr>
        <w:t>Backend services unavailable</w:t>
      </w:r>
      <w:r>
        <w:t xml:space="preserve">: In cases where </w:t>
      </w:r>
      <w:r w:rsidR="26F16672">
        <w:t>Google Cloud Platform (</w:t>
      </w:r>
      <w:r>
        <w:t>GCP</w:t>
      </w:r>
      <w:r w:rsidR="6DF14C7A">
        <w:t>)</w:t>
      </w:r>
      <w:r>
        <w:t xml:space="preserve"> or the testing email server is unavailable, testing must be suspended until they come back online. It is not possible to exercise the features of the application without an email server to draw emails from, and it is not possible to test the </w:t>
      </w:r>
      <w:r w:rsidR="689036BF">
        <w:t>Optical Character Recognition (OCR)</w:t>
      </w:r>
      <w:r>
        <w:t xml:space="preserve"> and voice integrations without access to GCP.</w:t>
      </w:r>
    </w:p>
    <w:p w14:paraId="2A242566" w14:textId="71DE2FFD" w:rsidR="1C7C89A2" w:rsidRDefault="1C7C89A2" w:rsidP="00FF14A1">
      <w:pPr>
        <w:pStyle w:val="ListParagraph"/>
        <w:numPr>
          <w:ilvl w:val="0"/>
          <w:numId w:val="19"/>
        </w:numPr>
        <w:rPr>
          <w:rFonts w:asciiTheme="minorHAnsi" w:eastAsiaTheme="minorEastAsia" w:hAnsiTheme="minorHAnsi" w:cstheme="minorBidi"/>
          <w:szCs w:val="24"/>
        </w:rPr>
      </w:pPr>
      <w:r w:rsidRPr="60139A28">
        <w:rPr>
          <w:b/>
          <w:szCs w:val="24"/>
        </w:rPr>
        <w:t>The presence of S0 bugs that prevent use of the application</w:t>
      </w:r>
      <w:r w:rsidRPr="60139A28">
        <w:rPr>
          <w:szCs w:val="24"/>
        </w:rPr>
        <w:t>: In the case where a show-stopping bug is found that prevents the tester from using the features of the application (e.g., the application crashes on start-up), testing must be suspended until the issue is resolved. In this case, the tester will need to reevaluate all testing criteria prior to the discovery of the S0 bug, since a new release of the software will be needed containing the fix.</w:t>
      </w:r>
    </w:p>
    <w:p w14:paraId="2EA4E0B2" w14:textId="7635CC73" w:rsidR="00A313ED" w:rsidRDefault="13C926CF" w:rsidP="00C8673E">
      <w:pPr>
        <w:pStyle w:val="Heading1"/>
      </w:pPr>
      <w:bookmarkStart w:id="19" w:name="_Toc118544887"/>
      <w:r>
        <w:t xml:space="preserve">Proposed </w:t>
      </w:r>
      <w:r w:rsidR="5B5C7173">
        <w:t>Test Cases</w:t>
      </w:r>
      <w:bookmarkEnd w:id="19"/>
    </w:p>
    <w:p w14:paraId="7B568E71" w14:textId="42D312F8" w:rsidR="0193E58F" w:rsidRDefault="0193E58F" w:rsidP="00C8673E">
      <w:pPr>
        <w:pStyle w:val="Heading3"/>
        <w:rPr>
          <w:color w:val="000000" w:themeColor="text1"/>
        </w:rPr>
      </w:pPr>
      <w:bookmarkStart w:id="20" w:name="_Toc118544888"/>
      <w:r w:rsidRPr="60139A28">
        <w:rPr>
          <w:color w:val="000000" w:themeColor="text1"/>
        </w:rPr>
        <w:t>Test Case 01: QR Code Reading</w:t>
      </w:r>
      <w:r w:rsidR="01D95139" w:rsidRPr="60139A28">
        <w:rPr>
          <w:color w:val="000000" w:themeColor="text1"/>
        </w:rPr>
        <w:t xml:space="preserve"> from Mail Piece</w:t>
      </w:r>
      <w:bookmarkEnd w:id="20"/>
    </w:p>
    <w:p w14:paraId="4CCD1D72" w14:textId="0BBAC94E" w:rsidR="0193E58F" w:rsidRDefault="0193E58F" w:rsidP="60139A28">
      <w:pPr>
        <w:ind w:left="630" w:firstLine="0"/>
        <w:rPr>
          <w:color w:val="000000" w:themeColor="text1"/>
        </w:rPr>
      </w:pPr>
      <w:r w:rsidRPr="60139A28">
        <w:rPr>
          <w:b/>
          <w:color w:val="000000" w:themeColor="text1"/>
        </w:rPr>
        <w:t>Description:</w:t>
      </w:r>
      <w:r w:rsidRPr="60139A28">
        <w:rPr>
          <w:color w:val="000000" w:themeColor="text1"/>
        </w:rPr>
        <w:t xml:space="preserve"> In this test, t</w:t>
      </w:r>
      <w:r w:rsidR="43EC4AC8" w:rsidRPr="60139A28">
        <w:rPr>
          <w:color w:val="000000" w:themeColor="text1"/>
        </w:rPr>
        <w:t xml:space="preserve">he user will </w:t>
      </w:r>
      <w:r w:rsidR="73359F25" w:rsidRPr="60139A28">
        <w:rPr>
          <w:color w:val="000000" w:themeColor="text1"/>
        </w:rPr>
        <w:t>open a digest with a single mail piece that has a QR code with a URL embedded in it</w:t>
      </w:r>
      <w:r w:rsidR="49C8F53D" w:rsidRPr="60139A28">
        <w:rPr>
          <w:color w:val="000000" w:themeColor="text1"/>
        </w:rPr>
        <w:t xml:space="preserve"> and the application will navigate to the correct page.</w:t>
      </w:r>
    </w:p>
    <w:p w14:paraId="00B20205" w14:textId="11BCEF61" w:rsidR="0193E58F" w:rsidRDefault="0193E58F" w:rsidP="60139A28">
      <w:pPr>
        <w:ind w:left="630" w:firstLine="0"/>
        <w:rPr>
          <w:color w:val="000000" w:themeColor="text1"/>
        </w:rPr>
      </w:pPr>
      <w:r w:rsidRPr="60139A28">
        <w:rPr>
          <w:b/>
          <w:color w:val="000000" w:themeColor="text1"/>
        </w:rPr>
        <w:t>Requirements:</w:t>
      </w:r>
      <w:r w:rsidRPr="60139A28">
        <w:rPr>
          <w:color w:val="000000" w:themeColor="text1"/>
        </w:rPr>
        <w:t xml:space="preserve"> This test case validates that </w:t>
      </w:r>
      <w:r w:rsidR="193E9D67" w:rsidRPr="60139A28">
        <w:rPr>
          <w:color w:val="000000" w:themeColor="text1"/>
        </w:rPr>
        <w:t>the application can read</w:t>
      </w:r>
      <w:r w:rsidR="4B053222" w:rsidRPr="60139A28">
        <w:rPr>
          <w:color w:val="000000" w:themeColor="text1"/>
        </w:rPr>
        <w:t xml:space="preserve"> a QR code with a URL in it and make it selectable.</w:t>
      </w:r>
    </w:p>
    <w:p w14:paraId="1215329E" w14:textId="751F9BCE" w:rsidR="0193E58F" w:rsidRDefault="0193E58F" w:rsidP="60139A28">
      <w:pPr>
        <w:ind w:left="630" w:firstLine="0"/>
        <w:rPr>
          <w:color w:val="000000" w:themeColor="text1"/>
        </w:rPr>
      </w:pPr>
      <w:r w:rsidRPr="60139A28">
        <w:rPr>
          <w:b/>
          <w:color w:val="000000" w:themeColor="text1"/>
        </w:rPr>
        <w:t>Prerequisites:</w:t>
      </w:r>
      <w:r w:rsidRPr="60139A28">
        <w:rPr>
          <w:color w:val="000000" w:themeColor="text1"/>
        </w:rPr>
        <w:t xml:space="preserve"> </w:t>
      </w:r>
      <w:r w:rsidR="7E30A54D" w:rsidRPr="60139A28">
        <w:rPr>
          <w:color w:val="000000" w:themeColor="text1"/>
        </w:rPr>
        <w:t>A mail digest with mail containing a QR code with a valid link is received.</w:t>
      </w:r>
    </w:p>
    <w:p w14:paraId="3DC0C1A4" w14:textId="77777777" w:rsidR="0193E58F" w:rsidRDefault="0193E58F" w:rsidP="60139A28">
      <w:pPr>
        <w:ind w:left="360"/>
        <w:rPr>
          <w:color w:val="000000" w:themeColor="text1"/>
        </w:rPr>
      </w:pPr>
      <w:r w:rsidRPr="60139A28">
        <w:rPr>
          <w:b/>
          <w:color w:val="000000" w:themeColor="text1"/>
        </w:rPr>
        <w:t>Steps:</w:t>
      </w:r>
    </w:p>
    <w:p w14:paraId="540FCEB9" w14:textId="51267A7C" w:rsidR="0193E58F" w:rsidRDefault="595D01A7" w:rsidP="00FF14A1">
      <w:pPr>
        <w:pStyle w:val="ListParagraph"/>
        <w:numPr>
          <w:ilvl w:val="0"/>
          <w:numId w:val="41"/>
        </w:numPr>
        <w:spacing w:after="0"/>
        <w:jc w:val="left"/>
        <w:rPr>
          <w:rFonts w:asciiTheme="minorHAnsi" w:eastAsiaTheme="minorEastAsia" w:hAnsiTheme="minorHAnsi" w:cstheme="minorBidi"/>
          <w:color w:val="000000" w:themeColor="text1"/>
        </w:rPr>
      </w:pPr>
      <w:r w:rsidRPr="15546C3B">
        <w:rPr>
          <w:color w:val="000000" w:themeColor="text1"/>
        </w:rPr>
        <w:t xml:space="preserve">The </w:t>
      </w:r>
      <w:r w:rsidR="31ACFF55" w:rsidRPr="15546C3B">
        <w:rPr>
          <w:color w:val="000000" w:themeColor="text1"/>
        </w:rPr>
        <w:t>customer</w:t>
      </w:r>
      <w:r w:rsidR="00EF4CB9" w:rsidRPr="15546C3B">
        <w:rPr>
          <w:color w:val="000000" w:themeColor="text1"/>
        </w:rPr>
        <w:t xml:space="preserve"> opens the email digest message with the </w:t>
      </w:r>
      <w:r w:rsidR="3C42B624" w:rsidRPr="15546C3B">
        <w:rPr>
          <w:color w:val="000000" w:themeColor="text1"/>
        </w:rPr>
        <w:t>previous mail piece</w:t>
      </w:r>
      <w:r w:rsidR="00EF4CB9" w:rsidRPr="15546C3B">
        <w:rPr>
          <w:color w:val="000000" w:themeColor="text1"/>
        </w:rPr>
        <w:t xml:space="preserve"> in it</w:t>
      </w:r>
      <w:r w:rsidR="600827C3" w:rsidRPr="15546C3B">
        <w:rPr>
          <w:color w:val="000000" w:themeColor="text1"/>
        </w:rPr>
        <w:t>.</w:t>
      </w:r>
    </w:p>
    <w:p w14:paraId="08527BC8" w14:textId="45F9AEAE" w:rsidR="0193E58F" w:rsidRDefault="0193E58F" w:rsidP="00FF14A1">
      <w:pPr>
        <w:pStyle w:val="ListParagraph"/>
        <w:numPr>
          <w:ilvl w:val="0"/>
          <w:numId w:val="41"/>
        </w:numPr>
        <w:spacing w:after="0"/>
        <w:jc w:val="left"/>
        <w:rPr>
          <w:rFonts w:asciiTheme="minorHAnsi" w:eastAsiaTheme="minorEastAsia" w:hAnsiTheme="minorHAnsi" w:cstheme="minorBidi"/>
          <w:color w:val="000000" w:themeColor="text1"/>
        </w:rPr>
      </w:pPr>
      <w:r w:rsidRPr="60139A28">
        <w:rPr>
          <w:color w:val="000000" w:themeColor="text1"/>
        </w:rPr>
        <w:t xml:space="preserve">The </w:t>
      </w:r>
      <w:r w:rsidR="48ECBBBD" w:rsidRPr="60139A28">
        <w:rPr>
          <w:color w:val="000000" w:themeColor="text1"/>
        </w:rPr>
        <w:t xml:space="preserve">user clicks on the </w:t>
      </w:r>
      <w:r w:rsidR="572B0091" w:rsidRPr="593263B4">
        <w:rPr>
          <w:color w:val="000000" w:themeColor="text1"/>
        </w:rPr>
        <w:t>link from the QR code.</w:t>
      </w:r>
    </w:p>
    <w:p w14:paraId="41A8B451" w14:textId="30A73AD7" w:rsidR="60139A28" w:rsidRDefault="60139A28" w:rsidP="60139A28">
      <w:pPr>
        <w:spacing w:after="0"/>
        <w:ind w:left="365"/>
        <w:jc w:val="left"/>
        <w:rPr>
          <w:color w:val="000000" w:themeColor="text1"/>
          <w:szCs w:val="24"/>
        </w:rPr>
      </w:pPr>
    </w:p>
    <w:p w14:paraId="480CB545" w14:textId="28C15653" w:rsidR="60139A28" w:rsidRDefault="02713F4A" w:rsidP="15546C3B">
      <w:pPr>
        <w:pStyle w:val="RealTestCaseType"/>
        <w:rPr>
          <w:szCs w:val="24"/>
        </w:rPr>
      </w:pPr>
      <w:r w:rsidRPr="15546C3B">
        <w:rPr>
          <w:b/>
          <w:bCs/>
        </w:rPr>
        <w:t>Expected output:</w:t>
      </w:r>
      <w:r>
        <w:t xml:space="preserve"> </w:t>
      </w:r>
      <w:commentRangeStart w:id="21"/>
      <w:r>
        <w:t>The</w:t>
      </w:r>
      <w:commentRangeEnd w:id="21"/>
      <w:r w:rsidR="40812141">
        <w:rPr>
          <w:rStyle w:val="CommentReference"/>
        </w:rPr>
        <w:commentReference w:id="21"/>
      </w:r>
      <w:r>
        <w:t xml:space="preserve"> </w:t>
      </w:r>
      <w:r w:rsidR="2EE5BD59">
        <w:t>application opens the browser and navigates the user to that page</w:t>
      </w:r>
      <w:r w:rsidR="7D084402">
        <w:t>.</w:t>
      </w:r>
    </w:p>
    <w:p w14:paraId="77F4FBA3" w14:textId="63614B71" w:rsidR="7092BC20" w:rsidRDefault="7092BC20" w:rsidP="00C8673E">
      <w:pPr>
        <w:pStyle w:val="Heading3"/>
        <w:rPr>
          <w:color w:val="000000" w:themeColor="text1"/>
        </w:rPr>
      </w:pPr>
      <w:bookmarkStart w:id="22" w:name="_Toc118544889"/>
      <w:r w:rsidRPr="60139A28">
        <w:rPr>
          <w:color w:val="000000" w:themeColor="text1"/>
        </w:rPr>
        <w:lastRenderedPageBreak/>
        <w:t xml:space="preserve">Test Case 02: </w:t>
      </w:r>
      <w:r w:rsidR="438B5044" w:rsidRPr="60139A28">
        <w:rPr>
          <w:color w:val="000000" w:themeColor="text1"/>
        </w:rPr>
        <w:t>Embedded Links Navigate User to the Browser</w:t>
      </w:r>
      <w:bookmarkEnd w:id="22"/>
    </w:p>
    <w:p w14:paraId="47F09148" w14:textId="55BDFB60" w:rsidR="7092BC20" w:rsidRDefault="7092BC20" w:rsidP="60139A28">
      <w:pPr>
        <w:ind w:left="630" w:firstLine="0"/>
        <w:rPr>
          <w:color w:val="000000" w:themeColor="text1"/>
        </w:rPr>
      </w:pPr>
      <w:r w:rsidRPr="60139A28">
        <w:rPr>
          <w:b/>
          <w:color w:val="000000" w:themeColor="text1"/>
        </w:rPr>
        <w:t>Description:</w:t>
      </w:r>
      <w:r w:rsidRPr="60139A28">
        <w:rPr>
          <w:color w:val="000000" w:themeColor="text1"/>
        </w:rPr>
        <w:t xml:space="preserve"> In this test, the </w:t>
      </w:r>
      <w:r w:rsidR="5BB461EF" w:rsidRPr="60139A28">
        <w:rPr>
          <w:color w:val="000000" w:themeColor="text1"/>
        </w:rPr>
        <w:t xml:space="preserve">user </w:t>
      </w:r>
      <w:r w:rsidR="1AC4AAAF" w:rsidRPr="60139A28">
        <w:rPr>
          <w:color w:val="000000" w:themeColor="text1"/>
        </w:rPr>
        <w:t>takes</w:t>
      </w:r>
      <w:r w:rsidR="5BB461EF" w:rsidRPr="60139A28">
        <w:rPr>
          <w:color w:val="000000" w:themeColor="text1"/>
        </w:rPr>
        <w:t xml:space="preserve"> an email that has links in the body, and will be able to navigate to those links.</w:t>
      </w:r>
    </w:p>
    <w:p w14:paraId="2965393B" w14:textId="664740C4" w:rsidR="7092BC20" w:rsidRDefault="7092BC20" w:rsidP="60139A28">
      <w:pPr>
        <w:ind w:left="630" w:firstLine="0"/>
        <w:rPr>
          <w:color w:val="000000" w:themeColor="text1"/>
        </w:rPr>
      </w:pPr>
      <w:r w:rsidRPr="60139A28">
        <w:rPr>
          <w:b/>
          <w:color w:val="000000" w:themeColor="text1"/>
        </w:rPr>
        <w:t>Requirements:</w:t>
      </w:r>
      <w:r w:rsidRPr="60139A28">
        <w:rPr>
          <w:color w:val="000000" w:themeColor="text1"/>
        </w:rPr>
        <w:t xml:space="preserve"> This test case validates that </w:t>
      </w:r>
      <w:r w:rsidR="01DD88BE" w:rsidRPr="60139A28">
        <w:rPr>
          <w:color w:val="000000" w:themeColor="text1"/>
        </w:rPr>
        <w:t>all links will be linkifed in the body of the message and the user will be able to open the browser for the link.</w:t>
      </w:r>
    </w:p>
    <w:p w14:paraId="567E8590" w14:textId="652ABB1A" w:rsidR="7092BC20" w:rsidRDefault="7092BC20" w:rsidP="60139A28">
      <w:pPr>
        <w:ind w:left="630" w:firstLine="0"/>
        <w:rPr>
          <w:color w:val="000000" w:themeColor="text1"/>
        </w:rPr>
      </w:pPr>
      <w:r w:rsidRPr="60139A28">
        <w:rPr>
          <w:b/>
          <w:color w:val="000000" w:themeColor="text1"/>
        </w:rPr>
        <w:t>Prerequisites:</w:t>
      </w:r>
      <w:r w:rsidRPr="60139A28">
        <w:rPr>
          <w:color w:val="000000" w:themeColor="text1"/>
        </w:rPr>
        <w:t xml:space="preserve"> </w:t>
      </w:r>
      <w:r w:rsidR="4FB1740D" w:rsidRPr="60139A28">
        <w:rPr>
          <w:color w:val="000000" w:themeColor="text1"/>
        </w:rPr>
        <w:t>A email with a valid link is received.</w:t>
      </w:r>
    </w:p>
    <w:p w14:paraId="5A6D22A7" w14:textId="77777777" w:rsidR="7092BC20" w:rsidRDefault="7092BC20" w:rsidP="60139A28">
      <w:pPr>
        <w:ind w:left="360"/>
        <w:rPr>
          <w:color w:val="000000" w:themeColor="text1"/>
        </w:rPr>
      </w:pPr>
      <w:r w:rsidRPr="60139A28">
        <w:rPr>
          <w:b/>
          <w:color w:val="000000" w:themeColor="text1"/>
        </w:rPr>
        <w:t>Steps:</w:t>
      </w:r>
    </w:p>
    <w:p w14:paraId="45662E39" w14:textId="785C1FCC" w:rsidR="7092BC20" w:rsidRDefault="7092BC20" w:rsidP="00FF14A1">
      <w:pPr>
        <w:pStyle w:val="ListParagraph"/>
        <w:numPr>
          <w:ilvl w:val="0"/>
          <w:numId w:val="40"/>
        </w:numPr>
        <w:spacing w:after="0"/>
        <w:jc w:val="left"/>
        <w:rPr>
          <w:rFonts w:asciiTheme="minorHAnsi" w:eastAsiaTheme="minorEastAsia" w:hAnsiTheme="minorHAnsi" w:cstheme="minorBidi"/>
          <w:color w:val="000000" w:themeColor="text1"/>
          <w:szCs w:val="24"/>
        </w:rPr>
      </w:pPr>
      <w:r w:rsidRPr="60139A28">
        <w:rPr>
          <w:color w:val="000000" w:themeColor="text1"/>
        </w:rPr>
        <w:t xml:space="preserve">The customer opens </w:t>
      </w:r>
      <w:r w:rsidR="5AAFB1AE" w:rsidRPr="60139A28">
        <w:rPr>
          <w:color w:val="000000" w:themeColor="text1"/>
        </w:rPr>
        <w:t>a piece of email that contains a link.</w:t>
      </w:r>
    </w:p>
    <w:p w14:paraId="2CE62A26" w14:textId="4052324A" w:rsidR="7092BC20" w:rsidRDefault="7092BC20" w:rsidP="00FF14A1">
      <w:pPr>
        <w:pStyle w:val="ListParagraph"/>
        <w:numPr>
          <w:ilvl w:val="0"/>
          <w:numId w:val="40"/>
        </w:numPr>
        <w:spacing w:after="0"/>
        <w:jc w:val="left"/>
        <w:rPr>
          <w:rFonts w:asciiTheme="minorHAnsi" w:eastAsiaTheme="minorEastAsia" w:hAnsiTheme="minorHAnsi" w:cstheme="minorBidi"/>
          <w:color w:val="000000" w:themeColor="text1"/>
          <w:szCs w:val="24"/>
        </w:rPr>
      </w:pPr>
      <w:r w:rsidRPr="60139A28">
        <w:rPr>
          <w:color w:val="000000" w:themeColor="text1"/>
        </w:rPr>
        <w:t xml:space="preserve">The user clicks on the </w:t>
      </w:r>
      <w:r w:rsidR="09FB2052" w:rsidRPr="60139A28">
        <w:rPr>
          <w:color w:val="000000" w:themeColor="text1"/>
        </w:rPr>
        <w:t>link</w:t>
      </w:r>
    </w:p>
    <w:p w14:paraId="46DE4F1C" w14:textId="30A73AD7" w:rsidR="60139A28" w:rsidRDefault="60139A28" w:rsidP="60139A28">
      <w:pPr>
        <w:spacing w:after="0"/>
        <w:ind w:left="365"/>
        <w:jc w:val="left"/>
        <w:rPr>
          <w:color w:val="000000" w:themeColor="text1"/>
          <w:szCs w:val="24"/>
        </w:rPr>
      </w:pPr>
    </w:p>
    <w:p w14:paraId="44D1C21D" w14:textId="3436F405" w:rsidR="60139A28" w:rsidRDefault="3AAF8E17" w:rsidP="15546C3B">
      <w:pPr>
        <w:pStyle w:val="RealTestCaseType"/>
        <w:rPr>
          <w:szCs w:val="24"/>
        </w:rPr>
      </w:pPr>
      <w:r w:rsidRPr="15546C3B">
        <w:rPr>
          <w:b/>
          <w:bCs/>
        </w:rPr>
        <w:t>Expected output:</w:t>
      </w:r>
      <w:r>
        <w:t xml:space="preserve"> The application opens the browser and navigates the user to that </w:t>
      </w:r>
      <w:r w:rsidR="08EFA252">
        <w:t>link.</w:t>
      </w:r>
    </w:p>
    <w:p w14:paraId="5495CDB5" w14:textId="2A91B20E" w:rsidR="598D3BA0" w:rsidRDefault="598D3BA0" w:rsidP="00C8673E">
      <w:pPr>
        <w:pStyle w:val="Heading3"/>
        <w:rPr>
          <w:color w:val="000000" w:themeColor="text1"/>
        </w:rPr>
      </w:pPr>
      <w:bookmarkStart w:id="23" w:name="_Toc118544890"/>
      <w:r w:rsidRPr="60139A28">
        <w:rPr>
          <w:color w:val="000000" w:themeColor="text1"/>
        </w:rPr>
        <w:t xml:space="preserve">Test Case 03: </w:t>
      </w:r>
      <w:r w:rsidR="7106F801" w:rsidRPr="60139A28">
        <w:rPr>
          <w:color w:val="000000" w:themeColor="text1"/>
        </w:rPr>
        <w:t xml:space="preserve">Google Assistant Search for an </w:t>
      </w:r>
      <w:r w:rsidR="66F84FBC" w:rsidRPr="60139A28">
        <w:rPr>
          <w:color w:val="000000" w:themeColor="text1"/>
        </w:rPr>
        <w:t>Mailpiece</w:t>
      </w:r>
      <w:bookmarkEnd w:id="23"/>
    </w:p>
    <w:p w14:paraId="01A8C8D6" w14:textId="7B8FB46A" w:rsidR="598D3BA0" w:rsidRDefault="598D3BA0" w:rsidP="60139A28">
      <w:pPr>
        <w:ind w:left="630" w:firstLine="0"/>
        <w:rPr>
          <w:color w:val="000000" w:themeColor="text1"/>
        </w:rPr>
      </w:pPr>
      <w:r w:rsidRPr="60139A28">
        <w:rPr>
          <w:b/>
          <w:color w:val="000000" w:themeColor="text1"/>
        </w:rPr>
        <w:t>Description:</w:t>
      </w:r>
      <w:r w:rsidRPr="60139A28">
        <w:rPr>
          <w:color w:val="000000" w:themeColor="text1"/>
        </w:rPr>
        <w:t xml:space="preserve"> In this test, </w:t>
      </w:r>
      <w:r w:rsidR="11EB38BC" w:rsidRPr="60139A28">
        <w:rPr>
          <w:color w:val="000000" w:themeColor="text1"/>
        </w:rPr>
        <w:t xml:space="preserve">the user will search for </w:t>
      </w:r>
      <w:r w:rsidR="11EB38BC" w:rsidRPr="59FC1108">
        <w:rPr>
          <w:color w:val="000000" w:themeColor="text1"/>
        </w:rPr>
        <w:t>a</w:t>
      </w:r>
      <w:r w:rsidR="4C6F85A9" w:rsidRPr="59FC1108">
        <w:rPr>
          <w:color w:val="000000" w:themeColor="text1"/>
        </w:rPr>
        <w:t xml:space="preserve"> </w:t>
      </w:r>
      <w:r w:rsidR="385FEACD" w:rsidRPr="60139A28">
        <w:rPr>
          <w:color w:val="000000" w:themeColor="text1"/>
        </w:rPr>
        <w:t>mail piece using Google Assistant</w:t>
      </w:r>
      <w:r w:rsidR="49DEEB75" w:rsidRPr="60139A28">
        <w:rPr>
          <w:color w:val="000000" w:themeColor="text1"/>
        </w:rPr>
        <w:t xml:space="preserve"> and will not provide a date range.</w:t>
      </w:r>
    </w:p>
    <w:p w14:paraId="16BC59B4" w14:textId="5D5F29D0" w:rsidR="598D3BA0" w:rsidRDefault="598D3BA0" w:rsidP="60139A28">
      <w:pPr>
        <w:ind w:left="630" w:firstLine="0"/>
        <w:rPr>
          <w:color w:val="000000" w:themeColor="text1"/>
        </w:rPr>
      </w:pPr>
      <w:r w:rsidRPr="60139A28">
        <w:rPr>
          <w:b/>
          <w:color w:val="000000" w:themeColor="text1"/>
        </w:rPr>
        <w:t>Requirements:</w:t>
      </w:r>
      <w:r w:rsidRPr="60139A28">
        <w:rPr>
          <w:color w:val="000000" w:themeColor="text1"/>
        </w:rPr>
        <w:t xml:space="preserve"> This te</w:t>
      </w:r>
      <w:r w:rsidR="6BF218DF" w:rsidRPr="60139A28">
        <w:rPr>
          <w:color w:val="000000" w:themeColor="text1"/>
        </w:rPr>
        <w:t xml:space="preserve">st case validates that the user can search for an email or mailpiece without a date range </w:t>
      </w:r>
      <w:r w:rsidR="562D4851" w:rsidRPr="60139A28">
        <w:rPr>
          <w:color w:val="000000" w:themeColor="text1"/>
        </w:rPr>
        <w:t>via Google Assistant</w:t>
      </w:r>
    </w:p>
    <w:p w14:paraId="5CB581A8" w14:textId="5CC0CAAD" w:rsidR="598D3BA0" w:rsidRDefault="598D3BA0" w:rsidP="60139A28">
      <w:pPr>
        <w:ind w:left="630" w:firstLine="0"/>
        <w:rPr>
          <w:color w:val="000000" w:themeColor="text1"/>
        </w:rPr>
      </w:pPr>
      <w:r w:rsidRPr="2F1BA945">
        <w:rPr>
          <w:b/>
          <w:color w:val="000000" w:themeColor="text1"/>
        </w:rPr>
        <w:t>Prerequisites:</w:t>
      </w:r>
      <w:r w:rsidRPr="2F1BA945">
        <w:rPr>
          <w:color w:val="000000" w:themeColor="text1"/>
        </w:rPr>
        <w:t xml:space="preserve"> </w:t>
      </w:r>
      <w:r w:rsidR="368035DD" w:rsidRPr="2F1BA945">
        <w:rPr>
          <w:color w:val="000000" w:themeColor="text1"/>
        </w:rPr>
        <w:t>The application is running on an Android device</w:t>
      </w:r>
      <w:r w:rsidR="4B4F1A4C" w:rsidRPr="2F1BA945">
        <w:rPr>
          <w:color w:val="000000" w:themeColor="text1"/>
        </w:rPr>
        <w:t xml:space="preserve"> and the </w:t>
      </w:r>
      <w:r w:rsidR="17BBA961" w:rsidRPr="2F1BA945">
        <w:rPr>
          <w:color w:val="000000" w:themeColor="text1"/>
        </w:rPr>
        <w:t>device</w:t>
      </w:r>
      <w:r w:rsidR="4B4F1A4C" w:rsidRPr="2F1BA945">
        <w:rPr>
          <w:color w:val="000000" w:themeColor="text1"/>
        </w:rPr>
        <w:t xml:space="preserve"> has Google Assistant installed</w:t>
      </w:r>
      <w:r w:rsidR="368035DD" w:rsidRPr="2F1BA945">
        <w:rPr>
          <w:color w:val="000000" w:themeColor="text1"/>
        </w:rPr>
        <w:t>.</w:t>
      </w:r>
    </w:p>
    <w:p w14:paraId="21952C6C" w14:textId="77777777" w:rsidR="598D3BA0" w:rsidRDefault="598D3BA0" w:rsidP="60139A28">
      <w:pPr>
        <w:ind w:left="360"/>
        <w:rPr>
          <w:color w:val="000000" w:themeColor="text1"/>
        </w:rPr>
      </w:pPr>
      <w:r w:rsidRPr="60139A28">
        <w:rPr>
          <w:b/>
          <w:color w:val="000000" w:themeColor="text1"/>
        </w:rPr>
        <w:t>Steps:</w:t>
      </w:r>
    </w:p>
    <w:p w14:paraId="27BD850B" w14:textId="26A55D62" w:rsidR="598D3BA0" w:rsidRDefault="598D3BA0" w:rsidP="00FF14A1">
      <w:pPr>
        <w:pStyle w:val="ListParagraph"/>
        <w:numPr>
          <w:ilvl w:val="0"/>
          <w:numId w:val="39"/>
        </w:numPr>
        <w:spacing w:after="0"/>
        <w:jc w:val="left"/>
        <w:rPr>
          <w:rFonts w:asciiTheme="minorHAnsi" w:eastAsiaTheme="minorEastAsia" w:hAnsiTheme="minorHAnsi" w:cstheme="minorBidi"/>
          <w:color w:val="000000" w:themeColor="text1"/>
        </w:rPr>
      </w:pPr>
      <w:r w:rsidRPr="60139A28">
        <w:rPr>
          <w:color w:val="000000" w:themeColor="text1"/>
        </w:rPr>
        <w:t xml:space="preserve">The </w:t>
      </w:r>
      <w:r w:rsidR="51CD7EA0" w:rsidRPr="60139A28">
        <w:rPr>
          <w:color w:val="000000" w:themeColor="text1"/>
        </w:rPr>
        <w:t xml:space="preserve">customer says </w:t>
      </w:r>
      <w:r w:rsidR="006F1C9E">
        <w:rPr>
          <w:color w:val="000000" w:themeColor="text1"/>
        </w:rPr>
        <w:t>"</w:t>
      </w:r>
      <w:r w:rsidR="51CD7EA0" w:rsidRPr="60139A28">
        <w:rPr>
          <w:color w:val="000000" w:themeColor="text1"/>
        </w:rPr>
        <w:t xml:space="preserve">Ok Google Search for Test </w:t>
      </w:r>
      <w:r w:rsidR="31C6769C" w:rsidRPr="59FC1108">
        <w:rPr>
          <w:color w:val="000000" w:themeColor="text1"/>
        </w:rPr>
        <w:t>Mailpiece</w:t>
      </w:r>
      <w:r w:rsidR="51CD7EA0" w:rsidRPr="59FC1108">
        <w:rPr>
          <w:color w:val="000000" w:themeColor="text1"/>
        </w:rPr>
        <w:t xml:space="preserve"> </w:t>
      </w:r>
      <w:r w:rsidR="4482CCC1" w:rsidRPr="59FC1108">
        <w:rPr>
          <w:color w:val="000000" w:themeColor="text1"/>
        </w:rPr>
        <w:t xml:space="preserve"> On Mailspeak</w:t>
      </w:r>
      <w:r w:rsidR="006F1C9E">
        <w:rPr>
          <w:color w:val="000000" w:themeColor="text1"/>
        </w:rPr>
        <w:t>"</w:t>
      </w:r>
      <w:r w:rsidR="51CD7EA0" w:rsidRPr="60139A28">
        <w:rPr>
          <w:color w:val="000000" w:themeColor="text1"/>
        </w:rPr>
        <w:t xml:space="preserve"> </w:t>
      </w:r>
    </w:p>
    <w:p w14:paraId="2EE46F3A" w14:textId="30A73AD7" w:rsidR="60139A28" w:rsidRDefault="60139A28" w:rsidP="60139A28">
      <w:pPr>
        <w:spacing w:after="0"/>
        <w:ind w:left="365"/>
        <w:jc w:val="left"/>
        <w:rPr>
          <w:color w:val="000000" w:themeColor="text1"/>
          <w:szCs w:val="24"/>
        </w:rPr>
      </w:pPr>
    </w:p>
    <w:p w14:paraId="6F869BF8" w14:textId="16800C57" w:rsidR="598D3BA0" w:rsidRDefault="0DF7CF50" w:rsidP="15546C3B">
      <w:pPr>
        <w:pStyle w:val="RealTestCaseType"/>
      </w:pPr>
      <w:r w:rsidRPr="15546C3B">
        <w:rPr>
          <w:b/>
          <w:bCs/>
        </w:rPr>
        <w:t>Expected output:</w:t>
      </w:r>
      <w:r>
        <w:t xml:space="preserve"> The application opens the </w:t>
      </w:r>
      <w:r w:rsidR="49FD64E9">
        <w:t xml:space="preserve">search page with </w:t>
      </w:r>
      <w:r w:rsidR="24658290">
        <w:t>Test Mailpiece filled in.</w:t>
      </w:r>
      <w:r w:rsidR="49FD64E9">
        <w:t xml:space="preserve"> </w:t>
      </w:r>
    </w:p>
    <w:p w14:paraId="133B2829" w14:textId="21B37ADD" w:rsidR="30DA9A98" w:rsidRDefault="30DA9A98" w:rsidP="00C8673E">
      <w:pPr>
        <w:pStyle w:val="Heading3"/>
        <w:rPr>
          <w:color w:val="000000" w:themeColor="text1"/>
        </w:rPr>
      </w:pPr>
      <w:bookmarkStart w:id="24" w:name="_Toc118534796"/>
      <w:bookmarkStart w:id="25" w:name="_Toc118544891"/>
      <w:bookmarkStart w:id="26" w:name="_Toc118534797"/>
      <w:bookmarkStart w:id="27" w:name="_Toc118544892"/>
      <w:bookmarkStart w:id="28" w:name="_Toc118534798"/>
      <w:bookmarkStart w:id="29" w:name="_Toc118544893"/>
      <w:bookmarkStart w:id="30" w:name="_Toc118534799"/>
      <w:bookmarkStart w:id="31" w:name="_Toc118544894"/>
      <w:bookmarkStart w:id="32" w:name="_Toc118534800"/>
      <w:bookmarkStart w:id="33" w:name="_Toc118544895"/>
      <w:bookmarkStart w:id="34" w:name="_Toc118534801"/>
      <w:bookmarkStart w:id="35" w:name="_Toc118544896"/>
      <w:bookmarkStart w:id="36" w:name="_Toc118534802"/>
      <w:bookmarkStart w:id="37" w:name="_Toc118544897"/>
      <w:bookmarkStart w:id="38" w:name="_Toc118534803"/>
      <w:bookmarkStart w:id="39" w:name="_Toc118544898"/>
      <w:bookmarkStart w:id="40" w:name="_Toc11854489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60139A28">
        <w:rPr>
          <w:color w:val="000000" w:themeColor="text1"/>
        </w:rPr>
        <w:t xml:space="preserve">Test Case </w:t>
      </w:r>
      <w:r w:rsidR="004E4213" w:rsidRPr="60139A28">
        <w:rPr>
          <w:color w:val="000000" w:themeColor="text1"/>
        </w:rPr>
        <w:t>0</w:t>
      </w:r>
      <w:r w:rsidR="004E4213">
        <w:rPr>
          <w:color w:val="000000" w:themeColor="text1"/>
        </w:rPr>
        <w:t>4</w:t>
      </w:r>
      <w:r w:rsidRPr="60139A28">
        <w:rPr>
          <w:color w:val="000000" w:themeColor="text1"/>
        </w:rPr>
        <w:t xml:space="preserve">: Google Assistant Add a </w:t>
      </w:r>
      <w:r w:rsidR="3DD5A5EE" w:rsidRPr="60139A28">
        <w:rPr>
          <w:color w:val="000000" w:themeColor="text1"/>
        </w:rPr>
        <w:t xml:space="preserve">new </w:t>
      </w:r>
      <w:r w:rsidRPr="60139A28">
        <w:rPr>
          <w:color w:val="000000" w:themeColor="text1"/>
        </w:rPr>
        <w:t>Sender/Keyword for Notifications</w:t>
      </w:r>
      <w:bookmarkEnd w:id="40"/>
    </w:p>
    <w:p w14:paraId="31A489C9" w14:textId="3ED3975B" w:rsidR="30DA9A98" w:rsidRDefault="30DA9A98" w:rsidP="60139A28">
      <w:pPr>
        <w:ind w:left="630" w:firstLine="0"/>
        <w:rPr>
          <w:color w:val="000000" w:themeColor="text1"/>
        </w:rPr>
      </w:pPr>
      <w:r w:rsidRPr="60139A28">
        <w:rPr>
          <w:b/>
          <w:color w:val="000000" w:themeColor="text1"/>
        </w:rPr>
        <w:t>Description:</w:t>
      </w:r>
      <w:r w:rsidRPr="60139A28">
        <w:rPr>
          <w:color w:val="000000" w:themeColor="text1"/>
        </w:rPr>
        <w:t xml:space="preserve"> In this test, the user will add a Se</w:t>
      </w:r>
      <w:r w:rsidR="59AFF4A6" w:rsidRPr="60139A28">
        <w:rPr>
          <w:color w:val="000000" w:themeColor="text1"/>
        </w:rPr>
        <w:t>nder/Keyword to receive notifications for it via Google Assistant.</w:t>
      </w:r>
    </w:p>
    <w:p w14:paraId="04F60C64" w14:textId="43B997DE" w:rsidR="30DA9A98" w:rsidRDefault="30DA9A98" w:rsidP="60139A28">
      <w:pPr>
        <w:ind w:left="630" w:firstLine="0"/>
        <w:rPr>
          <w:color w:val="000000" w:themeColor="text1"/>
        </w:rPr>
      </w:pPr>
      <w:r w:rsidRPr="60139A28">
        <w:rPr>
          <w:b/>
          <w:color w:val="000000" w:themeColor="text1"/>
        </w:rPr>
        <w:t>Requirements:</w:t>
      </w:r>
      <w:r w:rsidRPr="60139A28">
        <w:rPr>
          <w:color w:val="000000" w:themeColor="text1"/>
        </w:rPr>
        <w:t xml:space="preserve"> This test case validates that the </w:t>
      </w:r>
      <w:r w:rsidR="5E340ABC" w:rsidRPr="60139A28">
        <w:rPr>
          <w:color w:val="000000" w:themeColor="text1"/>
        </w:rPr>
        <w:t>user can add a Sender/Keyword to the notifications list via Google Assistant</w:t>
      </w:r>
    </w:p>
    <w:p w14:paraId="2B2B83CD" w14:textId="42D9F8A3" w:rsidR="30DA9A98" w:rsidRDefault="30DA9A98" w:rsidP="60139A28">
      <w:pPr>
        <w:ind w:left="630" w:firstLine="0"/>
        <w:rPr>
          <w:color w:val="000000" w:themeColor="text1"/>
        </w:rPr>
      </w:pPr>
      <w:r w:rsidRPr="2F1BA945">
        <w:rPr>
          <w:b/>
          <w:color w:val="000000" w:themeColor="text1"/>
        </w:rPr>
        <w:t>Prerequisites:</w:t>
      </w:r>
      <w:r w:rsidRPr="2F1BA945">
        <w:rPr>
          <w:color w:val="000000" w:themeColor="text1"/>
        </w:rPr>
        <w:t xml:space="preserve"> The application is running on an Android device</w:t>
      </w:r>
      <w:r w:rsidR="70FE1EA2" w:rsidRPr="2F1BA945">
        <w:rPr>
          <w:color w:val="000000" w:themeColor="text1"/>
        </w:rPr>
        <w:t xml:space="preserve"> </w:t>
      </w:r>
      <w:r w:rsidR="0EF36C9C" w:rsidRPr="2F1BA945">
        <w:rPr>
          <w:color w:val="000000" w:themeColor="text1"/>
        </w:rPr>
        <w:t>and the device has Google Assistant installed</w:t>
      </w:r>
      <w:r w:rsidRPr="2F1BA945">
        <w:rPr>
          <w:color w:val="000000" w:themeColor="text1"/>
        </w:rPr>
        <w:t>.</w:t>
      </w:r>
    </w:p>
    <w:p w14:paraId="65021747" w14:textId="77777777" w:rsidR="30DA9A98" w:rsidRDefault="30DA9A98" w:rsidP="60139A28">
      <w:pPr>
        <w:ind w:left="360"/>
        <w:rPr>
          <w:color w:val="000000" w:themeColor="text1"/>
        </w:rPr>
      </w:pPr>
      <w:r w:rsidRPr="60139A28">
        <w:rPr>
          <w:b/>
          <w:color w:val="000000" w:themeColor="text1"/>
        </w:rPr>
        <w:t>Steps:</w:t>
      </w:r>
    </w:p>
    <w:p w14:paraId="23443AE0" w14:textId="3DEFBFFC" w:rsidR="30DA9A98" w:rsidRDefault="30DA9A98" w:rsidP="00FF14A1">
      <w:pPr>
        <w:pStyle w:val="ListParagraph"/>
        <w:numPr>
          <w:ilvl w:val="0"/>
          <w:numId w:val="37"/>
        </w:numPr>
        <w:spacing w:after="0"/>
        <w:jc w:val="left"/>
        <w:rPr>
          <w:rFonts w:asciiTheme="minorHAnsi" w:eastAsiaTheme="minorEastAsia" w:hAnsiTheme="minorHAnsi" w:cstheme="minorBidi"/>
          <w:color w:val="000000" w:themeColor="text1"/>
        </w:rPr>
      </w:pPr>
      <w:r w:rsidRPr="60139A28">
        <w:rPr>
          <w:color w:val="000000" w:themeColor="text1"/>
        </w:rPr>
        <w:t>The customer says</w:t>
      </w:r>
      <w:r w:rsidR="00A76174">
        <w:rPr>
          <w:color w:val="000000" w:themeColor="text1"/>
        </w:rPr>
        <w:t>,</w:t>
      </w:r>
      <w:r w:rsidRPr="60139A28">
        <w:rPr>
          <w:color w:val="000000" w:themeColor="text1"/>
        </w:rPr>
        <w:t xml:space="preserve"> </w:t>
      </w:r>
      <w:r w:rsidR="006F1C9E">
        <w:rPr>
          <w:color w:val="000000" w:themeColor="text1"/>
        </w:rPr>
        <w:t>"</w:t>
      </w:r>
      <w:r w:rsidRPr="60139A28">
        <w:rPr>
          <w:color w:val="000000" w:themeColor="text1"/>
        </w:rPr>
        <w:t>Ok</w:t>
      </w:r>
      <w:r w:rsidR="00A76174">
        <w:rPr>
          <w:color w:val="000000" w:themeColor="text1"/>
        </w:rPr>
        <w:t>,</w:t>
      </w:r>
      <w:r w:rsidRPr="60139A28">
        <w:rPr>
          <w:color w:val="000000" w:themeColor="text1"/>
        </w:rPr>
        <w:t xml:space="preserve"> Go</w:t>
      </w:r>
      <w:r w:rsidR="71212BD5" w:rsidRPr="60139A28">
        <w:rPr>
          <w:color w:val="000000" w:themeColor="text1"/>
        </w:rPr>
        <w:t xml:space="preserve">ogle Add Plumbing </w:t>
      </w:r>
      <w:r w:rsidR="1F78FD9C" w:rsidRPr="59FC1108">
        <w:rPr>
          <w:color w:val="000000" w:themeColor="text1"/>
        </w:rPr>
        <w:t>to MailSpeak</w:t>
      </w:r>
      <w:r w:rsidR="00A76174">
        <w:rPr>
          <w:color w:val="000000" w:themeColor="text1"/>
        </w:rPr>
        <w:t>.</w:t>
      </w:r>
      <w:r w:rsidR="006F1C9E">
        <w:rPr>
          <w:color w:val="000000" w:themeColor="text1"/>
        </w:rPr>
        <w:t>"</w:t>
      </w:r>
      <w:r w:rsidRPr="60139A28">
        <w:rPr>
          <w:color w:val="000000" w:themeColor="text1"/>
        </w:rPr>
        <w:t xml:space="preserve"> </w:t>
      </w:r>
    </w:p>
    <w:p w14:paraId="38C6554B" w14:textId="30A73AD7" w:rsidR="60139A28" w:rsidRDefault="60139A28" w:rsidP="60139A28">
      <w:pPr>
        <w:spacing w:after="0"/>
        <w:ind w:left="365"/>
        <w:jc w:val="left"/>
        <w:rPr>
          <w:color w:val="000000" w:themeColor="text1"/>
          <w:szCs w:val="24"/>
        </w:rPr>
      </w:pPr>
    </w:p>
    <w:p w14:paraId="3ED4F42F" w14:textId="1D371FCC" w:rsidR="30DA9A98" w:rsidRDefault="57ACC271" w:rsidP="15546C3B">
      <w:pPr>
        <w:pStyle w:val="RealTestCaseType"/>
        <w:rPr>
          <w:szCs w:val="24"/>
        </w:rPr>
      </w:pPr>
      <w:r w:rsidRPr="15546C3B">
        <w:rPr>
          <w:b/>
          <w:bCs/>
        </w:rPr>
        <w:lastRenderedPageBreak/>
        <w:t>Expected output:</w:t>
      </w:r>
      <w:r>
        <w:t xml:space="preserve"> The application opens the </w:t>
      </w:r>
      <w:r w:rsidR="1A7B0F82">
        <w:t>notifications page and adds the Plumbing keyword to the Sender/Keyword list</w:t>
      </w:r>
    </w:p>
    <w:p w14:paraId="3E832C1F" w14:textId="22BEDF9F" w:rsidR="1D2229B1" w:rsidRDefault="1D2229B1" w:rsidP="00C8673E">
      <w:pPr>
        <w:pStyle w:val="Heading3"/>
        <w:rPr>
          <w:color w:val="000000" w:themeColor="text1"/>
        </w:rPr>
      </w:pPr>
      <w:bookmarkStart w:id="41" w:name="_Toc118544900"/>
      <w:r w:rsidRPr="60139A28">
        <w:rPr>
          <w:color w:val="000000" w:themeColor="text1"/>
        </w:rPr>
        <w:t xml:space="preserve">Test Case </w:t>
      </w:r>
      <w:r w:rsidR="004E4213" w:rsidRPr="60139A28">
        <w:rPr>
          <w:color w:val="000000" w:themeColor="text1"/>
        </w:rPr>
        <w:t>0</w:t>
      </w:r>
      <w:r w:rsidR="004E4213">
        <w:rPr>
          <w:color w:val="000000" w:themeColor="text1"/>
        </w:rPr>
        <w:t>5</w:t>
      </w:r>
      <w:r w:rsidRPr="60139A28">
        <w:rPr>
          <w:color w:val="000000" w:themeColor="text1"/>
        </w:rPr>
        <w:t>: Google Assistant Add an existing Sender/Keyword for Notifications</w:t>
      </w:r>
      <w:bookmarkEnd w:id="41"/>
    </w:p>
    <w:p w14:paraId="6DC626F3" w14:textId="2E4650DC" w:rsidR="1D2229B1" w:rsidRDefault="1A7B0F82" w:rsidP="60139A28">
      <w:pPr>
        <w:ind w:left="630" w:firstLine="0"/>
        <w:rPr>
          <w:color w:val="000000" w:themeColor="text1"/>
        </w:rPr>
      </w:pPr>
      <w:r w:rsidRPr="15546C3B">
        <w:rPr>
          <w:b/>
          <w:color w:val="000000" w:themeColor="text1"/>
        </w:rPr>
        <w:t>Description:</w:t>
      </w:r>
      <w:r w:rsidRPr="15546C3B">
        <w:rPr>
          <w:color w:val="000000" w:themeColor="text1"/>
        </w:rPr>
        <w:t xml:space="preserve"> In this test, the user will add a Sender/Keyword</w:t>
      </w:r>
      <w:r w:rsidR="395EF7DA" w:rsidRPr="15546C3B">
        <w:rPr>
          <w:color w:val="000000" w:themeColor="text1"/>
        </w:rPr>
        <w:t xml:space="preserve"> that already </w:t>
      </w:r>
      <w:r w:rsidR="120AB11A" w:rsidRPr="15546C3B">
        <w:rPr>
          <w:color w:val="000000" w:themeColor="text1"/>
        </w:rPr>
        <w:t>exists</w:t>
      </w:r>
      <w:r w:rsidR="395EF7DA" w:rsidRPr="15546C3B">
        <w:rPr>
          <w:color w:val="000000" w:themeColor="text1"/>
        </w:rPr>
        <w:t xml:space="preserve"> to the notifications list</w:t>
      </w:r>
      <w:r w:rsidRPr="15546C3B">
        <w:rPr>
          <w:color w:val="000000" w:themeColor="text1"/>
        </w:rPr>
        <w:t xml:space="preserve"> via Google Assistant.</w:t>
      </w:r>
    </w:p>
    <w:p w14:paraId="55B1CD6E" w14:textId="0122E955" w:rsidR="1D2229B1" w:rsidRDefault="1D2229B1" w:rsidP="60139A28">
      <w:pPr>
        <w:ind w:left="630" w:firstLine="0"/>
        <w:rPr>
          <w:color w:val="000000" w:themeColor="text1"/>
        </w:rPr>
      </w:pPr>
      <w:r w:rsidRPr="2F1BA945">
        <w:rPr>
          <w:b/>
          <w:color w:val="000000" w:themeColor="text1"/>
        </w:rPr>
        <w:t>Requirements:</w:t>
      </w:r>
      <w:r w:rsidRPr="2F1BA945">
        <w:rPr>
          <w:color w:val="000000" w:themeColor="text1"/>
        </w:rPr>
        <w:t xml:space="preserve"> </w:t>
      </w:r>
      <w:r w:rsidR="01477EEA" w:rsidRPr="2F1BA945">
        <w:rPr>
          <w:color w:val="000000" w:themeColor="text1"/>
        </w:rPr>
        <w:t xml:space="preserve"> This test case validates that a duplicate item will not be set if a sender/keyword is attempted to be added where it already exists.</w:t>
      </w:r>
    </w:p>
    <w:p w14:paraId="5D745659" w14:textId="25A28DC5" w:rsidR="1D2229B1" w:rsidRDefault="1D2229B1" w:rsidP="60139A28">
      <w:pPr>
        <w:ind w:left="630" w:firstLine="0"/>
        <w:rPr>
          <w:color w:val="000000" w:themeColor="text1"/>
        </w:rPr>
      </w:pPr>
      <w:r w:rsidRPr="2F1BA945">
        <w:rPr>
          <w:b/>
          <w:color w:val="000000" w:themeColor="text1"/>
        </w:rPr>
        <w:t>Prerequisites:</w:t>
      </w:r>
      <w:r w:rsidRPr="2F1BA945">
        <w:rPr>
          <w:color w:val="000000" w:themeColor="text1"/>
        </w:rPr>
        <w:t xml:space="preserve"> The application is running on an Android device</w:t>
      </w:r>
      <w:r w:rsidR="42C197D2" w:rsidRPr="2F1BA945">
        <w:rPr>
          <w:color w:val="000000" w:themeColor="text1"/>
        </w:rPr>
        <w:t>, the device has Google Assistant installed</w:t>
      </w:r>
      <w:r w:rsidR="00A76174" w:rsidRPr="2F1BA945">
        <w:rPr>
          <w:color w:val="000000" w:themeColor="text1"/>
        </w:rPr>
        <w:t>,</w:t>
      </w:r>
      <w:r w:rsidR="18141BDF" w:rsidRPr="2F1BA945">
        <w:rPr>
          <w:color w:val="000000" w:themeColor="text1"/>
        </w:rPr>
        <w:t xml:space="preserve"> and the keyword </w:t>
      </w:r>
      <w:r w:rsidR="006F1C9E" w:rsidRPr="2F1BA945">
        <w:rPr>
          <w:color w:val="000000" w:themeColor="text1"/>
        </w:rPr>
        <w:t>"</w:t>
      </w:r>
      <w:r w:rsidR="18141BDF" w:rsidRPr="2F1BA945">
        <w:rPr>
          <w:color w:val="000000" w:themeColor="text1"/>
        </w:rPr>
        <w:t>Plumbing</w:t>
      </w:r>
      <w:r w:rsidR="006F1C9E" w:rsidRPr="2F1BA945">
        <w:rPr>
          <w:color w:val="000000" w:themeColor="text1"/>
        </w:rPr>
        <w:t>"</w:t>
      </w:r>
      <w:r w:rsidR="18141BDF" w:rsidRPr="2F1BA945">
        <w:rPr>
          <w:color w:val="000000" w:themeColor="text1"/>
        </w:rPr>
        <w:t xml:space="preserve"> is already added to the notifications list.</w:t>
      </w:r>
    </w:p>
    <w:p w14:paraId="007E4610" w14:textId="77777777" w:rsidR="1D2229B1" w:rsidRDefault="1D2229B1" w:rsidP="60139A28">
      <w:pPr>
        <w:ind w:left="360"/>
        <w:rPr>
          <w:color w:val="000000" w:themeColor="text1"/>
        </w:rPr>
      </w:pPr>
      <w:r w:rsidRPr="60139A28">
        <w:rPr>
          <w:b/>
          <w:color w:val="000000" w:themeColor="text1"/>
        </w:rPr>
        <w:t>Steps:</w:t>
      </w:r>
    </w:p>
    <w:p w14:paraId="11451049" w14:textId="1305C14E" w:rsidR="1D2229B1" w:rsidRDefault="1D2229B1" w:rsidP="00FF14A1">
      <w:pPr>
        <w:pStyle w:val="ListParagraph"/>
        <w:numPr>
          <w:ilvl w:val="0"/>
          <w:numId w:val="36"/>
        </w:numPr>
        <w:spacing w:after="0"/>
        <w:jc w:val="left"/>
        <w:rPr>
          <w:rFonts w:asciiTheme="minorHAnsi" w:eastAsiaTheme="minorEastAsia" w:hAnsiTheme="minorHAnsi" w:cstheme="minorBidi"/>
          <w:color w:val="000000" w:themeColor="text1"/>
        </w:rPr>
      </w:pPr>
      <w:r w:rsidRPr="60139A28">
        <w:rPr>
          <w:color w:val="000000" w:themeColor="text1"/>
        </w:rPr>
        <w:t>The customer says</w:t>
      </w:r>
      <w:r w:rsidR="00A76174">
        <w:rPr>
          <w:color w:val="000000" w:themeColor="text1"/>
        </w:rPr>
        <w:t>,</w:t>
      </w:r>
      <w:r w:rsidRPr="60139A28">
        <w:rPr>
          <w:color w:val="000000" w:themeColor="text1"/>
        </w:rPr>
        <w:t xml:space="preserve"> </w:t>
      </w:r>
      <w:r w:rsidR="006F1C9E">
        <w:rPr>
          <w:color w:val="000000" w:themeColor="text1"/>
        </w:rPr>
        <w:t>"</w:t>
      </w:r>
      <w:r w:rsidRPr="60139A28">
        <w:rPr>
          <w:color w:val="000000" w:themeColor="text1"/>
        </w:rPr>
        <w:t>Ok</w:t>
      </w:r>
      <w:r w:rsidR="00A76174">
        <w:rPr>
          <w:color w:val="000000" w:themeColor="text1"/>
        </w:rPr>
        <w:t>,</w:t>
      </w:r>
      <w:r w:rsidRPr="60139A28">
        <w:rPr>
          <w:color w:val="000000" w:themeColor="text1"/>
        </w:rPr>
        <w:t xml:space="preserve"> Google Add Plumbing to </w:t>
      </w:r>
      <w:r w:rsidR="23A66027" w:rsidRPr="59FC1108">
        <w:rPr>
          <w:color w:val="000000" w:themeColor="text1"/>
        </w:rPr>
        <w:t>MailSpeak</w:t>
      </w:r>
      <w:r w:rsidR="00A76174">
        <w:rPr>
          <w:color w:val="000000" w:themeColor="text1"/>
        </w:rPr>
        <w:t>.</w:t>
      </w:r>
      <w:r w:rsidR="006F1C9E">
        <w:rPr>
          <w:color w:val="000000" w:themeColor="text1"/>
        </w:rPr>
        <w:t>"</w:t>
      </w:r>
      <w:r w:rsidRPr="60139A28">
        <w:rPr>
          <w:color w:val="000000" w:themeColor="text1"/>
        </w:rPr>
        <w:t xml:space="preserve"> </w:t>
      </w:r>
    </w:p>
    <w:p w14:paraId="0D314BD0" w14:textId="30A73AD7" w:rsidR="60139A28" w:rsidRDefault="60139A28" w:rsidP="60139A28">
      <w:pPr>
        <w:spacing w:after="0"/>
        <w:ind w:left="365"/>
        <w:jc w:val="left"/>
        <w:rPr>
          <w:color w:val="000000" w:themeColor="text1"/>
          <w:szCs w:val="24"/>
        </w:rPr>
      </w:pPr>
    </w:p>
    <w:p w14:paraId="2C931BA2" w14:textId="40429728" w:rsidR="1D2229B1" w:rsidRDefault="1A7B0F82" w:rsidP="15546C3B">
      <w:pPr>
        <w:pStyle w:val="RealTestCaseType"/>
      </w:pPr>
      <w:r w:rsidRPr="15546C3B">
        <w:rPr>
          <w:b/>
          <w:bCs/>
        </w:rPr>
        <w:t>Expected output:</w:t>
      </w:r>
      <w:r>
        <w:t xml:space="preserve"> The application </w:t>
      </w:r>
      <w:r w:rsidR="61F767F8">
        <w:t>does not add plumping a second time</w:t>
      </w:r>
    </w:p>
    <w:p w14:paraId="712433BA" w14:textId="69BF781C" w:rsidR="5A4F58C6" w:rsidRDefault="1A704CB7" w:rsidP="4D195488">
      <w:pPr>
        <w:pStyle w:val="Heading3"/>
        <w:rPr>
          <w:color w:val="000000" w:themeColor="text1"/>
        </w:rPr>
      </w:pPr>
      <w:bookmarkStart w:id="42" w:name="_Toc118534806"/>
      <w:bookmarkStart w:id="43" w:name="_Toc118544901"/>
      <w:bookmarkStart w:id="44" w:name="_Toc118534807"/>
      <w:bookmarkStart w:id="45" w:name="_Toc118544902"/>
      <w:bookmarkStart w:id="46" w:name="_Toc118534808"/>
      <w:bookmarkStart w:id="47" w:name="_Toc118544903"/>
      <w:bookmarkStart w:id="48" w:name="_Toc118534809"/>
      <w:bookmarkStart w:id="49" w:name="_Toc118544904"/>
      <w:bookmarkStart w:id="50" w:name="_Toc118534810"/>
      <w:bookmarkStart w:id="51" w:name="_Toc118544905"/>
      <w:bookmarkStart w:id="52" w:name="_Toc118534811"/>
      <w:bookmarkStart w:id="53" w:name="_Toc118544906"/>
      <w:bookmarkStart w:id="54" w:name="_Toc118534812"/>
      <w:bookmarkStart w:id="55" w:name="_Toc118544907"/>
      <w:bookmarkStart w:id="56" w:name="_Toc118534813"/>
      <w:bookmarkStart w:id="57" w:name="_Toc118544908"/>
      <w:bookmarkStart w:id="58" w:name="_Toc118534814"/>
      <w:bookmarkStart w:id="59" w:name="_Toc118544909"/>
      <w:bookmarkStart w:id="60" w:name="_Toc118534815"/>
      <w:bookmarkStart w:id="61" w:name="_Toc118544910"/>
      <w:bookmarkStart w:id="62" w:name="_Toc118534816"/>
      <w:bookmarkStart w:id="63" w:name="_Toc118544911"/>
      <w:bookmarkStart w:id="64" w:name="_Toc118534817"/>
      <w:bookmarkStart w:id="65" w:name="_Toc118544912"/>
      <w:bookmarkStart w:id="66" w:name="_Toc118534818"/>
      <w:bookmarkStart w:id="67" w:name="_Toc118544913"/>
      <w:bookmarkStart w:id="68" w:name="_Toc118534819"/>
      <w:bookmarkStart w:id="69" w:name="_Toc118544914"/>
      <w:bookmarkStart w:id="70" w:name="_Toc118534820"/>
      <w:bookmarkStart w:id="71" w:name="_Toc118544915"/>
      <w:bookmarkStart w:id="72" w:name="_Toc118534821"/>
      <w:bookmarkStart w:id="73" w:name="_Toc118544916"/>
      <w:bookmarkStart w:id="74" w:name="_Toc11854491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15546C3B">
        <w:rPr>
          <w:color w:val="000000" w:themeColor="text1"/>
        </w:rPr>
        <w:t xml:space="preserve">Test Case </w:t>
      </w:r>
      <w:r w:rsidR="008209F6" w:rsidRPr="15546C3B">
        <w:rPr>
          <w:color w:val="000000" w:themeColor="text1"/>
        </w:rPr>
        <w:t>0</w:t>
      </w:r>
      <w:r w:rsidR="00370F5C">
        <w:rPr>
          <w:color w:val="000000" w:themeColor="text1"/>
        </w:rPr>
        <w:t>6</w:t>
      </w:r>
      <w:r w:rsidRPr="15546C3B">
        <w:rPr>
          <w:color w:val="000000" w:themeColor="text1"/>
        </w:rPr>
        <w:t>: Google Assistant Opens the most recent Digest email</w:t>
      </w:r>
      <w:bookmarkEnd w:id="74"/>
    </w:p>
    <w:p w14:paraId="6DAF6564" w14:textId="71070698" w:rsidR="5A4F58C6" w:rsidRDefault="5A4F58C6" w:rsidP="4D195488">
      <w:pPr>
        <w:ind w:left="630" w:firstLine="0"/>
        <w:rPr>
          <w:color w:val="000000" w:themeColor="text1"/>
          <w:szCs w:val="24"/>
        </w:rPr>
      </w:pPr>
      <w:r w:rsidRPr="4D195488">
        <w:rPr>
          <w:b/>
          <w:color w:val="000000" w:themeColor="text1"/>
        </w:rPr>
        <w:t>Description:</w:t>
      </w:r>
      <w:r w:rsidRPr="4D195488">
        <w:rPr>
          <w:color w:val="000000" w:themeColor="text1"/>
        </w:rPr>
        <w:t xml:space="preserve"> </w:t>
      </w:r>
      <w:r w:rsidRPr="4D195488">
        <w:rPr>
          <w:rFonts w:eastAsia="Times New Roman"/>
          <w:color w:val="000000" w:themeColor="text1"/>
        </w:rPr>
        <w:t>In this test, the user will open the most recent digest mail using a voice command on an Android device.</w:t>
      </w:r>
    </w:p>
    <w:p w14:paraId="758A7EC1" w14:textId="4542985D" w:rsidR="5A4F58C6" w:rsidRDefault="5A4F58C6" w:rsidP="4D195488">
      <w:pPr>
        <w:ind w:left="630" w:firstLine="0"/>
        <w:rPr>
          <w:color w:val="000000" w:themeColor="text1"/>
        </w:rPr>
      </w:pPr>
      <w:r w:rsidRPr="4D195488">
        <w:rPr>
          <w:b/>
          <w:color w:val="000000" w:themeColor="text1"/>
        </w:rPr>
        <w:t>Requirements:</w:t>
      </w:r>
      <w:r w:rsidRPr="4D195488">
        <w:rPr>
          <w:color w:val="000000" w:themeColor="text1"/>
        </w:rPr>
        <w:t xml:space="preserve"> This test case validates that the user will be able to op</w:t>
      </w:r>
      <w:r w:rsidR="4A29D3D3" w:rsidRPr="4D195488">
        <w:rPr>
          <w:color w:val="000000" w:themeColor="text1"/>
        </w:rPr>
        <w:t>en the most recent digest email using Google Assistant.</w:t>
      </w:r>
    </w:p>
    <w:p w14:paraId="0D388DDF" w14:textId="5BC21182" w:rsidR="5A4F58C6" w:rsidRDefault="5A4F58C6" w:rsidP="4D195488">
      <w:pPr>
        <w:ind w:left="630" w:firstLine="0"/>
        <w:rPr>
          <w:color w:val="000000" w:themeColor="text1"/>
        </w:rPr>
      </w:pPr>
      <w:r w:rsidRPr="2F1BA945">
        <w:rPr>
          <w:b/>
          <w:color w:val="000000" w:themeColor="text1"/>
        </w:rPr>
        <w:t>Prerequisites:</w:t>
      </w:r>
      <w:r w:rsidRPr="2F1BA945">
        <w:rPr>
          <w:color w:val="000000" w:themeColor="text1"/>
        </w:rPr>
        <w:t xml:space="preserve"> The application is running on an Android device</w:t>
      </w:r>
      <w:r w:rsidR="1C069F17" w:rsidRPr="2F1BA945">
        <w:rPr>
          <w:color w:val="000000" w:themeColor="text1"/>
        </w:rPr>
        <w:t xml:space="preserve"> and the device has Google Assistant Installed</w:t>
      </w:r>
      <w:r w:rsidR="1AF1820B" w:rsidRPr="2F1BA945">
        <w:rPr>
          <w:color w:val="000000" w:themeColor="text1"/>
        </w:rPr>
        <w:t>.</w:t>
      </w:r>
    </w:p>
    <w:p w14:paraId="4A3A2C46" w14:textId="77777777" w:rsidR="5A4F58C6" w:rsidRDefault="1A704CB7" w:rsidP="15546C3B">
      <w:pPr>
        <w:ind w:left="360" w:firstLine="270"/>
        <w:rPr>
          <w:color w:val="000000" w:themeColor="text1"/>
        </w:rPr>
      </w:pPr>
      <w:r w:rsidRPr="15546C3B">
        <w:rPr>
          <w:b/>
          <w:color w:val="000000" w:themeColor="text1"/>
        </w:rPr>
        <w:t>Steps:</w:t>
      </w:r>
    </w:p>
    <w:p w14:paraId="7D60646D" w14:textId="71B7BE62" w:rsidR="5A4F58C6" w:rsidRDefault="1A704CB7" w:rsidP="00FF14A1">
      <w:pPr>
        <w:pStyle w:val="ListParagraph"/>
        <w:numPr>
          <w:ilvl w:val="0"/>
          <w:numId w:val="11"/>
        </w:numPr>
        <w:spacing w:after="0"/>
        <w:jc w:val="left"/>
        <w:rPr>
          <w:rFonts w:asciiTheme="minorHAnsi" w:eastAsiaTheme="minorEastAsia" w:hAnsiTheme="minorHAnsi" w:cstheme="minorBidi"/>
          <w:color w:val="000000" w:themeColor="text1"/>
        </w:rPr>
      </w:pPr>
      <w:r w:rsidRPr="15546C3B">
        <w:rPr>
          <w:color w:val="000000" w:themeColor="text1"/>
        </w:rPr>
        <w:t>The customer says</w:t>
      </w:r>
      <w:r w:rsidR="00A76174">
        <w:rPr>
          <w:color w:val="000000" w:themeColor="text1"/>
        </w:rPr>
        <w:t>,</w:t>
      </w:r>
      <w:r w:rsidRPr="15546C3B">
        <w:rPr>
          <w:color w:val="000000" w:themeColor="text1"/>
        </w:rPr>
        <w:t xml:space="preserve"> </w:t>
      </w:r>
      <w:r w:rsidR="006F1C9E">
        <w:rPr>
          <w:color w:val="000000" w:themeColor="text1"/>
        </w:rPr>
        <w:t>"</w:t>
      </w:r>
      <w:r w:rsidRPr="15546C3B">
        <w:rPr>
          <w:color w:val="000000" w:themeColor="text1"/>
        </w:rPr>
        <w:t>Ok</w:t>
      </w:r>
      <w:r w:rsidR="00A76174">
        <w:rPr>
          <w:color w:val="000000" w:themeColor="text1"/>
        </w:rPr>
        <w:t>,</w:t>
      </w:r>
      <w:r w:rsidRPr="15546C3B">
        <w:rPr>
          <w:color w:val="000000" w:themeColor="text1"/>
        </w:rPr>
        <w:t xml:space="preserve"> Google </w:t>
      </w:r>
      <w:r w:rsidR="56024AB2" w:rsidRPr="59FC1108">
        <w:rPr>
          <w:color w:val="000000" w:themeColor="text1"/>
        </w:rPr>
        <w:t>Get</w:t>
      </w:r>
      <w:r w:rsidR="7AB65E60" w:rsidRPr="15546C3B">
        <w:rPr>
          <w:color w:val="000000" w:themeColor="text1"/>
        </w:rPr>
        <w:t xml:space="preserve">  Digest</w:t>
      </w:r>
      <w:r w:rsidR="79E3896A" w:rsidRPr="59FC1108">
        <w:rPr>
          <w:color w:val="000000" w:themeColor="text1"/>
        </w:rPr>
        <w:t xml:space="preserve"> on MailSpeak</w:t>
      </w:r>
      <w:r w:rsidR="7AB65E60" w:rsidRPr="15546C3B">
        <w:rPr>
          <w:color w:val="000000" w:themeColor="text1"/>
        </w:rPr>
        <w:t>.</w:t>
      </w:r>
    </w:p>
    <w:p w14:paraId="35823EB8" w14:textId="30A73AD7" w:rsidR="4D195488" w:rsidRDefault="4D195488" w:rsidP="4D195488">
      <w:pPr>
        <w:spacing w:after="0"/>
        <w:ind w:left="365"/>
        <w:jc w:val="left"/>
        <w:rPr>
          <w:color w:val="000000" w:themeColor="text1"/>
        </w:rPr>
      </w:pPr>
    </w:p>
    <w:p w14:paraId="2664F6E0" w14:textId="76853B5A" w:rsidR="5A4F58C6" w:rsidRDefault="1A704CB7" w:rsidP="15546C3B">
      <w:pPr>
        <w:pStyle w:val="RealTestCaseType"/>
      </w:pPr>
      <w:r w:rsidRPr="15546C3B">
        <w:rPr>
          <w:b/>
          <w:bCs/>
        </w:rPr>
        <w:t>Expected output:</w:t>
      </w:r>
      <w:r>
        <w:t xml:space="preserve"> The application opens the </w:t>
      </w:r>
      <w:r w:rsidR="4F182AD0">
        <w:t>mail digest page and shows the most recent digest message.</w:t>
      </w:r>
    </w:p>
    <w:p w14:paraId="7799FE5D" w14:textId="310FB98D" w:rsidR="1DC3FBE5" w:rsidRDefault="1DC3FBE5" w:rsidP="00E47746">
      <w:pPr>
        <w:pStyle w:val="Heading3"/>
        <w:rPr>
          <w:color w:val="000000" w:themeColor="text1"/>
        </w:rPr>
      </w:pPr>
      <w:bookmarkStart w:id="75" w:name="_Toc118544918"/>
      <w:r w:rsidRPr="59FC1108">
        <w:rPr>
          <w:color w:val="000000" w:themeColor="text1"/>
        </w:rPr>
        <w:t>Test Case 0</w:t>
      </w:r>
      <w:r w:rsidR="00370F5C">
        <w:rPr>
          <w:color w:val="000000" w:themeColor="text1"/>
        </w:rPr>
        <w:t>7</w:t>
      </w:r>
      <w:r w:rsidRPr="59FC1108">
        <w:rPr>
          <w:color w:val="000000" w:themeColor="text1"/>
        </w:rPr>
        <w:t>: Google Assistant Opens the notifications page</w:t>
      </w:r>
      <w:bookmarkEnd w:id="75"/>
    </w:p>
    <w:p w14:paraId="41EF0CF6" w14:textId="60EFCE80" w:rsidR="1DC3FBE5" w:rsidRDefault="1DC3FBE5" w:rsidP="59FC1108">
      <w:pPr>
        <w:ind w:left="630" w:firstLine="0"/>
        <w:rPr>
          <w:rFonts w:eastAsia="Times New Roman"/>
          <w:color w:val="000000" w:themeColor="text1"/>
        </w:rPr>
      </w:pPr>
      <w:r w:rsidRPr="59FC1108">
        <w:rPr>
          <w:b/>
          <w:color w:val="000000" w:themeColor="text1"/>
        </w:rPr>
        <w:t>Description:</w:t>
      </w:r>
      <w:r w:rsidRPr="59FC1108">
        <w:rPr>
          <w:color w:val="000000" w:themeColor="text1"/>
        </w:rPr>
        <w:t xml:space="preserve"> </w:t>
      </w:r>
      <w:r w:rsidRPr="59FC1108">
        <w:rPr>
          <w:rFonts w:eastAsia="Times New Roman"/>
          <w:color w:val="000000" w:themeColor="text1"/>
        </w:rPr>
        <w:t>In this test, the user will open the notifications page</w:t>
      </w:r>
    </w:p>
    <w:p w14:paraId="229145C9" w14:textId="28C1B6F5" w:rsidR="1DC3FBE5" w:rsidRDefault="1DC3FBE5" w:rsidP="59FC1108">
      <w:pPr>
        <w:ind w:left="630" w:firstLine="0"/>
        <w:rPr>
          <w:color w:val="000000" w:themeColor="text1"/>
        </w:rPr>
      </w:pPr>
      <w:r w:rsidRPr="59FC1108">
        <w:rPr>
          <w:b/>
          <w:color w:val="000000" w:themeColor="text1"/>
        </w:rPr>
        <w:t>Requirements:</w:t>
      </w:r>
      <w:r w:rsidRPr="59FC1108">
        <w:rPr>
          <w:color w:val="000000" w:themeColor="text1"/>
        </w:rPr>
        <w:t xml:space="preserve"> This test case validates that the user will be able to open the notifications page using Google Assistant.</w:t>
      </w:r>
    </w:p>
    <w:p w14:paraId="0E37AEC1" w14:textId="1A6EBE05" w:rsidR="1DC3FBE5" w:rsidRDefault="1DC3FBE5" w:rsidP="59FC1108">
      <w:pPr>
        <w:ind w:left="630" w:firstLine="0"/>
        <w:rPr>
          <w:color w:val="000000" w:themeColor="text1"/>
        </w:rPr>
      </w:pPr>
      <w:r w:rsidRPr="2F1BA945">
        <w:rPr>
          <w:b/>
          <w:color w:val="000000" w:themeColor="text1"/>
        </w:rPr>
        <w:t>Prerequisites:</w:t>
      </w:r>
      <w:r w:rsidRPr="2F1BA945">
        <w:rPr>
          <w:color w:val="000000" w:themeColor="text1"/>
        </w:rPr>
        <w:t xml:space="preserve"> The application is running on an Android device</w:t>
      </w:r>
      <w:r w:rsidR="0410D55C" w:rsidRPr="2F1BA945">
        <w:rPr>
          <w:color w:val="000000" w:themeColor="text1"/>
        </w:rPr>
        <w:t xml:space="preserve"> and the device has Google Assistant Installed</w:t>
      </w:r>
      <w:r w:rsidRPr="2F1BA945">
        <w:rPr>
          <w:color w:val="000000" w:themeColor="text1"/>
        </w:rPr>
        <w:t>.</w:t>
      </w:r>
    </w:p>
    <w:p w14:paraId="407E66CA" w14:textId="77777777" w:rsidR="1DC3FBE5" w:rsidRDefault="1DC3FBE5" w:rsidP="59FC1108">
      <w:pPr>
        <w:ind w:left="360" w:firstLine="270"/>
        <w:rPr>
          <w:color w:val="000000" w:themeColor="text1"/>
        </w:rPr>
      </w:pPr>
      <w:r w:rsidRPr="59FC1108">
        <w:rPr>
          <w:b/>
          <w:color w:val="000000" w:themeColor="text1"/>
        </w:rPr>
        <w:t>Steps:</w:t>
      </w:r>
    </w:p>
    <w:p w14:paraId="76EDB09A" w14:textId="295ED01B" w:rsidR="1DC3FBE5" w:rsidRDefault="1DC3FBE5" w:rsidP="00E47746">
      <w:pPr>
        <w:pStyle w:val="ListParagraph"/>
        <w:numPr>
          <w:ilvl w:val="0"/>
          <w:numId w:val="53"/>
        </w:numPr>
        <w:spacing w:after="0"/>
        <w:jc w:val="left"/>
        <w:rPr>
          <w:color w:val="000000" w:themeColor="text1"/>
        </w:rPr>
      </w:pPr>
      <w:r w:rsidRPr="59FC1108">
        <w:rPr>
          <w:color w:val="000000" w:themeColor="text1"/>
        </w:rPr>
        <w:lastRenderedPageBreak/>
        <w:t xml:space="preserve">The customer says, "Ok, Google </w:t>
      </w:r>
      <w:r w:rsidR="085E353E" w:rsidRPr="59FC1108">
        <w:rPr>
          <w:color w:val="000000" w:themeColor="text1"/>
        </w:rPr>
        <w:t>Open Notifications On MailSpeak.</w:t>
      </w:r>
    </w:p>
    <w:p w14:paraId="0938BDA5" w14:textId="30A73AD7" w:rsidR="59FC1108" w:rsidRDefault="59FC1108" w:rsidP="59FC1108">
      <w:pPr>
        <w:spacing w:after="0"/>
        <w:ind w:left="365"/>
        <w:jc w:val="left"/>
        <w:rPr>
          <w:color w:val="000000" w:themeColor="text1"/>
        </w:rPr>
      </w:pPr>
    </w:p>
    <w:p w14:paraId="1B38E4A3" w14:textId="6846ED19" w:rsidR="1DC3FBE5" w:rsidRDefault="1DC3FBE5" w:rsidP="59FC1108">
      <w:pPr>
        <w:pStyle w:val="RealTestCaseType"/>
      </w:pPr>
      <w:r w:rsidRPr="59FC1108">
        <w:rPr>
          <w:b/>
          <w:bCs/>
        </w:rPr>
        <w:t>Expected output:</w:t>
      </w:r>
      <w:r>
        <w:t xml:space="preserve"> The application opens </w:t>
      </w:r>
      <w:r w:rsidR="588E12D5">
        <w:t>the manage notifications page</w:t>
      </w:r>
    </w:p>
    <w:p w14:paraId="2903CA8C" w14:textId="25C5EBFC" w:rsidR="1B0DC648" w:rsidRDefault="1B0DC648" w:rsidP="00E47746">
      <w:pPr>
        <w:pStyle w:val="Heading3"/>
        <w:rPr>
          <w:color w:val="000000" w:themeColor="text1"/>
        </w:rPr>
      </w:pPr>
      <w:bookmarkStart w:id="76" w:name="_Toc118544919"/>
      <w:r w:rsidRPr="59FC1108">
        <w:rPr>
          <w:color w:val="000000" w:themeColor="text1"/>
        </w:rPr>
        <w:t>Test Case 0</w:t>
      </w:r>
      <w:r w:rsidR="000D3D26">
        <w:rPr>
          <w:color w:val="000000" w:themeColor="text1"/>
        </w:rPr>
        <w:t>8</w:t>
      </w:r>
      <w:r w:rsidRPr="59FC1108">
        <w:rPr>
          <w:color w:val="000000" w:themeColor="text1"/>
        </w:rPr>
        <w:t>: Google Assistant Opens Application</w:t>
      </w:r>
      <w:bookmarkEnd w:id="76"/>
    </w:p>
    <w:p w14:paraId="18ABD469" w14:textId="6C29AC14" w:rsidR="1B0DC648" w:rsidRDefault="1B0DC648" w:rsidP="59FC1108">
      <w:pPr>
        <w:ind w:left="630" w:firstLine="0"/>
        <w:rPr>
          <w:rFonts w:eastAsia="Times New Roman"/>
          <w:color w:val="000000" w:themeColor="text1"/>
        </w:rPr>
      </w:pPr>
      <w:r w:rsidRPr="59FC1108">
        <w:rPr>
          <w:b/>
          <w:color w:val="000000" w:themeColor="text1"/>
        </w:rPr>
        <w:t>Description:</w:t>
      </w:r>
      <w:r w:rsidRPr="59FC1108">
        <w:rPr>
          <w:color w:val="000000" w:themeColor="text1"/>
        </w:rPr>
        <w:t xml:space="preserve"> </w:t>
      </w:r>
      <w:r w:rsidRPr="59FC1108">
        <w:rPr>
          <w:rFonts w:eastAsia="Times New Roman"/>
          <w:color w:val="000000" w:themeColor="text1"/>
        </w:rPr>
        <w:t>In this test, the user will open the app using Google Assistant</w:t>
      </w:r>
    </w:p>
    <w:p w14:paraId="65DA116D" w14:textId="66E456AE" w:rsidR="1B0DC648" w:rsidRDefault="1B0DC648" w:rsidP="59FC1108">
      <w:pPr>
        <w:ind w:left="630" w:firstLine="0"/>
        <w:rPr>
          <w:color w:val="000000" w:themeColor="text1"/>
        </w:rPr>
      </w:pPr>
      <w:r w:rsidRPr="59FC1108">
        <w:rPr>
          <w:b/>
          <w:color w:val="000000" w:themeColor="text1"/>
        </w:rPr>
        <w:t>Requirements:</w:t>
      </w:r>
      <w:r w:rsidRPr="59FC1108">
        <w:rPr>
          <w:color w:val="000000" w:themeColor="text1"/>
        </w:rPr>
        <w:t xml:space="preserve"> This test case validates that the user will be able to open the application via Google Assistant</w:t>
      </w:r>
    </w:p>
    <w:p w14:paraId="1E282F7B" w14:textId="1DB766F9" w:rsidR="1B0DC648" w:rsidRDefault="1B0DC648" w:rsidP="59FC1108">
      <w:pPr>
        <w:ind w:left="630" w:firstLine="0"/>
        <w:rPr>
          <w:color w:val="000000" w:themeColor="text1"/>
        </w:rPr>
      </w:pPr>
      <w:r w:rsidRPr="2F1BA945">
        <w:rPr>
          <w:b/>
          <w:color w:val="000000" w:themeColor="text1"/>
        </w:rPr>
        <w:t>Prerequisites:</w:t>
      </w:r>
      <w:r w:rsidRPr="2F1BA945">
        <w:rPr>
          <w:color w:val="000000" w:themeColor="text1"/>
        </w:rPr>
        <w:t xml:space="preserve"> The application is running on an Android device</w:t>
      </w:r>
      <w:r w:rsidR="02167BD6" w:rsidRPr="2F1BA945">
        <w:rPr>
          <w:color w:val="000000" w:themeColor="text1"/>
        </w:rPr>
        <w:t xml:space="preserve"> and the device has Google Assistant Installed</w:t>
      </w:r>
      <w:r w:rsidRPr="2F1BA945">
        <w:rPr>
          <w:color w:val="000000" w:themeColor="text1"/>
        </w:rPr>
        <w:t>.</w:t>
      </w:r>
    </w:p>
    <w:p w14:paraId="702DAC6C" w14:textId="77777777" w:rsidR="1B0DC648" w:rsidRDefault="1B0DC648" w:rsidP="59FC1108">
      <w:pPr>
        <w:ind w:left="360" w:firstLine="270"/>
        <w:rPr>
          <w:color w:val="000000" w:themeColor="text1"/>
        </w:rPr>
      </w:pPr>
      <w:r w:rsidRPr="59FC1108">
        <w:rPr>
          <w:b/>
          <w:color w:val="000000" w:themeColor="text1"/>
        </w:rPr>
        <w:t>Steps:</w:t>
      </w:r>
    </w:p>
    <w:p w14:paraId="2E5A4FF9" w14:textId="7B7EB523" w:rsidR="1B0DC648" w:rsidRDefault="1B0DC648" w:rsidP="00E47746">
      <w:pPr>
        <w:pStyle w:val="ListParagraph"/>
        <w:numPr>
          <w:ilvl w:val="0"/>
          <w:numId w:val="52"/>
        </w:numPr>
        <w:spacing w:after="0"/>
        <w:jc w:val="left"/>
        <w:rPr>
          <w:color w:val="000000" w:themeColor="text1"/>
        </w:rPr>
      </w:pPr>
      <w:r w:rsidRPr="59FC1108">
        <w:rPr>
          <w:color w:val="000000" w:themeColor="text1"/>
        </w:rPr>
        <w:t>The customer says, "Ok, Google Open MailSpeak</w:t>
      </w:r>
    </w:p>
    <w:p w14:paraId="76081484" w14:textId="30A73AD7" w:rsidR="59FC1108" w:rsidRDefault="59FC1108" w:rsidP="59FC1108">
      <w:pPr>
        <w:spacing w:after="0"/>
        <w:ind w:left="365"/>
        <w:jc w:val="left"/>
        <w:rPr>
          <w:color w:val="000000" w:themeColor="text1"/>
        </w:rPr>
      </w:pPr>
    </w:p>
    <w:p w14:paraId="4C160536" w14:textId="0278B18E" w:rsidR="1B0DC648" w:rsidRDefault="1B0DC648" w:rsidP="59FC1108">
      <w:pPr>
        <w:pStyle w:val="RealTestCaseType"/>
      </w:pPr>
      <w:r w:rsidRPr="2F1BA945">
        <w:rPr>
          <w:b/>
          <w:bCs/>
        </w:rPr>
        <w:t>Expected output:</w:t>
      </w:r>
      <w:r>
        <w:t xml:space="preserve"> </w:t>
      </w:r>
      <w:r w:rsidR="200295BF">
        <w:t>Google Assistant</w:t>
      </w:r>
      <w:r>
        <w:t xml:space="preserve"> opens the application</w:t>
      </w:r>
      <w:r w:rsidR="211FF3B2">
        <w:t>.</w:t>
      </w:r>
    </w:p>
    <w:p w14:paraId="441CB0E6" w14:textId="726C4111" w:rsidR="2FDA587C" w:rsidRDefault="1EAC84E2" w:rsidP="15546C3B">
      <w:pPr>
        <w:pStyle w:val="Heading3"/>
      </w:pPr>
      <w:bookmarkStart w:id="77" w:name="_Toc118534825"/>
      <w:bookmarkStart w:id="78" w:name="_Toc118544920"/>
      <w:bookmarkStart w:id="79" w:name="_Toc118534826"/>
      <w:bookmarkStart w:id="80" w:name="_Toc118544921"/>
      <w:bookmarkStart w:id="81" w:name="_Toc118534827"/>
      <w:bookmarkStart w:id="82" w:name="_Toc118544922"/>
      <w:bookmarkStart w:id="83" w:name="_Toc118534828"/>
      <w:bookmarkStart w:id="84" w:name="_Toc118544923"/>
      <w:bookmarkStart w:id="85" w:name="_Toc118534829"/>
      <w:bookmarkStart w:id="86" w:name="_Toc118544924"/>
      <w:bookmarkStart w:id="87" w:name="_Toc118534830"/>
      <w:bookmarkStart w:id="88" w:name="_Toc118544925"/>
      <w:bookmarkStart w:id="89" w:name="_Toc118534831"/>
      <w:bookmarkStart w:id="90" w:name="_Toc118544926"/>
      <w:bookmarkStart w:id="91" w:name="_Toc118534832"/>
      <w:bookmarkStart w:id="92" w:name="_Toc118544927"/>
      <w:bookmarkStart w:id="93" w:name="_Toc118534833"/>
      <w:bookmarkStart w:id="94" w:name="_Toc118544928"/>
      <w:bookmarkStart w:id="95" w:name="_Toc118534834"/>
      <w:bookmarkStart w:id="96" w:name="_Toc118544929"/>
      <w:bookmarkStart w:id="97" w:name="_Toc118534835"/>
      <w:bookmarkStart w:id="98" w:name="_Toc118544930"/>
      <w:bookmarkStart w:id="99" w:name="_Toc118534836"/>
      <w:bookmarkStart w:id="100" w:name="_Toc118544931"/>
      <w:bookmarkStart w:id="101" w:name="_Toc118534837"/>
      <w:bookmarkStart w:id="102" w:name="_Toc118544932"/>
      <w:bookmarkStart w:id="103" w:name="_Toc118534838"/>
      <w:bookmarkStart w:id="104" w:name="_Toc118544933"/>
      <w:bookmarkStart w:id="105" w:name="_Toc118534839"/>
      <w:bookmarkStart w:id="106" w:name="_Toc118544934"/>
      <w:bookmarkStart w:id="107" w:name="_Toc118534840"/>
      <w:bookmarkStart w:id="108" w:name="_Toc118544935"/>
      <w:bookmarkStart w:id="109" w:name="_Toc118534841"/>
      <w:bookmarkStart w:id="110" w:name="_Toc118544936"/>
      <w:bookmarkStart w:id="111" w:name="_Toc118534842"/>
      <w:bookmarkStart w:id="112" w:name="_Toc118544937"/>
      <w:bookmarkStart w:id="113" w:name="_Toc118534843"/>
      <w:bookmarkStart w:id="114" w:name="_Toc118544938"/>
      <w:bookmarkStart w:id="115" w:name="_Toc118534844"/>
      <w:bookmarkStart w:id="116" w:name="_Toc118544939"/>
      <w:bookmarkStart w:id="117" w:name="_Toc118534845"/>
      <w:bookmarkStart w:id="118" w:name="_Toc118544940"/>
      <w:bookmarkStart w:id="119" w:name="_Toc11854494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t xml:space="preserve">Test case </w:t>
      </w:r>
      <w:r w:rsidR="000D3D26">
        <w:t>09</w:t>
      </w:r>
      <w:r>
        <w:t>: Add Sender/Keyword Notification list visually/manually</w:t>
      </w:r>
      <w:bookmarkEnd w:id="119"/>
    </w:p>
    <w:p w14:paraId="1242A5F2" w14:textId="6661FDFF" w:rsidR="1CDA0BC0" w:rsidRDefault="4CAE3868" w:rsidP="15546C3B">
      <w:pPr>
        <w:pStyle w:val="RealTestCaseType"/>
        <w:rPr>
          <w:szCs w:val="24"/>
        </w:rPr>
      </w:pPr>
      <w:r w:rsidRPr="15546C3B">
        <w:rPr>
          <w:b/>
          <w:bCs/>
        </w:rPr>
        <w:t>Description:</w:t>
      </w:r>
      <w:r>
        <w:t xml:space="preserve"> In</w:t>
      </w:r>
      <w:r w:rsidR="1EAC84E2">
        <w:t xml:space="preserve"> this test, the user will visually/manually add a Specific sender/Keyword to receive a notification.  </w:t>
      </w:r>
    </w:p>
    <w:p w14:paraId="4572D53A" w14:textId="2E81828D" w:rsidR="2FDA587C" w:rsidRDefault="1EAC84E2" w:rsidP="15546C3B">
      <w:pPr>
        <w:pStyle w:val="RealTestCaseType"/>
        <w:rPr>
          <w:szCs w:val="24"/>
        </w:rPr>
      </w:pPr>
      <w:r w:rsidRPr="15546C3B">
        <w:rPr>
          <w:b/>
          <w:bCs/>
        </w:rPr>
        <w:t>Requirements:</w:t>
      </w:r>
      <w:r>
        <w:t xml:space="preserve"> This test case validates that the user can add a Sender/Keyword to the notifications list manually/visually. </w:t>
      </w:r>
    </w:p>
    <w:p w14:paraId="71484633" w14:textId="0E1568CB" w:rsidR="2FDA587C" w:rsidRDefault="1EAC84E2" w:rsidP="15546C3B">
      <w:pPr>
        <w:pStyle w:val="RealTestCaseType"/>
        <w:rPr>
          <w:szCs w:val="24"/>
        </w:rPr>
      </w:pPr>
      <w:r w:rsidRPr="15546C3B">
        <w:rPr>
          <w:b/>
          <w:bCs/>
        </w:rPr>
        <w:t>Prerequisites:</w:t>
      </w:r>
      <w:r>
        <w:t xml:space="preserve"> Application running on Android device and app is logged in with</w:t>
      </w:r>
      <w:r w:rsidR="000015CE">
        <w:t xml:space="preserve"> </w:t>
      </w:r>
      <w:r>
        <w:t>customer</w:t>
      </w:r>
      <w:r w:rsidR="006F1C9E">
        <w:t>'</w:t>
      </w:r>
      <w:r>
        <w:t>s email address.</w:t>
      </w:r>
    </w:p>
    <w:p w14:paraId="09DF1B66" w14:textId="72E5C78B" w:rsidR="2FDA587C" w:rsidRDefault="2FDA587C" w:rsidP="60139A28">
      <w:pPr>
        <w:rPr>
          <w:rFonts w:eastAsia="Times New Roman"/>
          <w:b/>
          <w:szCs w:val="24"/>
        </w:rPr>
      </w:pPr>
      <w:r w:rsidRPr="60139A28">
        <w:rPr>
          <w:rFonts w:eastAsia="Times New Roman"/>
          <w:b/>
          <w:szCs w:val="24"/>
        </w:rPr>
        <w:t>Steps:</w:t>
      </w:r>
    </w:p>
    <w:p w14:paraId="587BE387" w14:textId="75FC522D" w:rsidR="2FDA587C" w:rsidRDefault="1EAC84E2" w:rsidP="00FF14A1">
      <w:pPr>
        <w:pStyle w:val="ListParagraph"/>
        <w:numPr>
          <w:ilvl w:val="0"/>
          <w:numId w:val="33"/>
        </w:numPr>
        <w:rPr>
          <w:rFonts w:eastAsia="Times New Roman"/>
        </w:rPr>
      </w:pPr>
      <w:r w:rsidRPr="15546C3B">
        <w:rPr>
          <w:rFonts w:eastAsia="Times New Roman"/>
        </w:rPr>
        <w:t>The Customer selects the Notification button from the home page</w:t>
      </w:r>
    </w:p>
    <w:p w14:paraId="113FAE25" w14:textId="57A64C98" w:rsidR="2FDA587C" w:rsidRDefault="1EAC84E2" w:rsidP="00FF14A1">
      <w:pPr>
        <w:pStyle w:val="ListParagraph"/>
        <w:numPr>
          <w:ilvl w:val="0"/>
          <w:numId w:val="33"/>
        </w:numPr>
        <w:rPr>
          <w:rFonts w:eastAsia="Times New Roman"/>
        </w:rPr>
      </w:pPr>
      <w:r w:rsidRPr="15546C3B">
        <w:rPr>
          <w:rFonts w:eastAsia="Times New Roman"/>
        </w:rPr>
        <w:t xml:space="preserve">The Customer selects the </w:t>
      </w:r>
      <w:r w:rsidR="006F1C9E">
        <w:rPr>
          <w:rFonts w:eastAsia="Times New Roman"/>
        </w:rPr>
        <w:t>'</w:t>
      </w:r>
      <w:r w:rsidRPr="15546C3B">
        <w:rPr>
          <w:rFonts w:eastAsia="Times New Roman"/>
        </w:rPr>
        <w:t>Manage</w:t>
      </w:r>
      <w:r w:rsidR="00634FF7">
        <w:rPr>
          <w:rFonts w:eastAsia="Times New Roman"/>
        </w:rPr>
        <w:t>'</w:t>
      </w:r>
      <w:r w:rsidRPr="15546C3B">
        <w:rPr>
          <w:rFonts w:eastAsia="Times New Roman"/>
        </w:rPr>
        <w:t xml:space="preserve"> button under </w:t>
      </w:r>
      <w:r w:rsidR="00634FF7">
        <w:rPr>
          <w:rFonts w:eastAsia="Times New Roman"/>
        </w:rPr>
        <w:t>'</w:t>
      </w:r>
      <w:r w:rsidRPr="15546C3B">
        <w:rPr>
          <w:rFonts w:eastAsia="Times New Roman"/>
        </w:rPr>
        <w:t>Notifications Center</w:t>
      </w:r>
      <w:r w:rsidR="000015CE">
        <w:rPr>
          <w:rFonts w:eastAsia="Times New Roman"/>
        </w:rPr>
        <w:t>.</w:t>
      </w:r>
      <w:r w:rsidR="00634FF7">
        <w:rPr>
          <w:rFonts w:eastAsia="Times New Roman"/>
        </w:rPr>
        <w:t>'</w:t>
      </w:r>
    </w:p>
    <w:p w14:paraId="679337D5" w14:textId="27931ED9" w:rsidR="2FDA587C" w:rsidRDefault="1EAC84E2" w:rsidP="00FF14A1">
      <w:pPr>
        <w:pStyle w:val="ListParagraph"/>
        <w:numPr>
          <w:ilvl w:val="0"/>
          <w:numId w:val="33"/>
        </w:numPr>
        <w:rPr>
          <w:rFonts w:eastAsia="Times New Roman"/>
        </w:rPr>
      </w:pPr>
      <w:r w:rsidRPr="15546C3B">
        <w:rPr>
          <w:rFonts w:eastAsia="Times New Roman"/>
        </w:rPr>
        <w:t xml:space="preserve">The Customer then selects the </w:t>
      </w:r>
      <w:r w:rsidR="00634FF7">
        <w:rPr>
          <w:rFonts w:eastAsia="Times New Roman"/>
        </w:rPr>
        <w:t>'</w:t>
      </w:r>
      <w:r w:rsidRPr="15546C3B">
        <w:rPr>
          <w:rFonts w:eastAsia="Times New Roman"/>
        </w:rPr>
        <w:t>Add</w:t>
      </w:r>
      <w:r w:rsidR="006F1C9E">
        <w:rPr>
          <w:rFonts w:eastAsia="Times New Roman"/>
        </w:rPr>
        <w:t xml:space="preserve">' </w:t>
      </w:r>
      <w:r w:rsidRPr="15546C3B">
        <w:rPr>
          <w:rFonts w:eastAsia="Times New Roman"/>
        </w:rPr>
        <w:t xml:space="preserve">button under the </w:t>
      </w:r>
      <w:r w:rsidR="006F1C9E">
        <w:rPr>
          <w:rFonts w:eastAsia="Times New Roman"/>
        </w:rPr>
        <w:t>'</w:t>
      </w:r>
      <w:r w:rsidRPr="15546C3B">
        <w:rPr>
          <w:rFonts w:eastAsia="Times New Roman"/>
        </w:rPr>
        <w:t>Manage</w:t>
      </w:r>
      <w:r w:rsidR="006F1C9E">
        <w:rPr>
          <w:rFonts w:eastAsia="Times New Roman"/>
        </w:rPr>
        <w:t>'</w:t>
      </w:r>
      <w:r w:rsidRPr="15546C3B">
        <w:rPr>
          <w:rFonts w:eastAsia="Times New Roman"/>
        </w:rPr>
        <w:t xml:space="preserve"> section</w:t>
      </w:r>
    </w:p>
    <w:p w14:paraId="536AEF3B" w14:textId="465C228D" w:rsidR="2FDA587C" w:rsidRDefault="1EAC84E2" w:rsidP="00FF14A1">
      <w:pPr>
        <w:pStyle w:val="ListParagraph"/>
        <w:numPr>
          <w:ilvl w:val="0"/>
          <w:numId w:val="33"/>
        </w:numPr>
        <w:rPr>
          <w:rFonts w:eastAsia="Times New Roman"/>
        </w:rPr>
      </w:pPr>
      <w:r w:rsidRPr="15546C3B">
        <w:rPr>
          <w:rFonts w:eastAsia="Times New Roman"/>
        </w:rPr>
        <w:t>The Customer types in the specific sender/keyword they want to be notified for</w:t>
      </w:r>
    </w:p>
    <w:p w14:paraId="2ADDBA2B" w14:textId="6094A196" w:rsidR="2FDA587C" w:rsidRDefault="1EAC84E2" w:rsidP="00FF14A1">
      <w:pPr>
        <w:pStyle w:val="ListParagraph"/>
        <w:numPr>
          <w:ilvl w:val="0"/>
          <w:numId w:val="33"/>
        </w:numPr>
        <w:rPr>
          <w:rFonts w:eastAsia="Times New Roman"/>
        </w:rPr>
      </w:pPr>
      <w:r w:rsidRPr="15546C3B">
        <w:rPr>
          <w:rFonts w:eastAsia="Times New Roman"/>
        </w:rPr>
        <w:t>The Customer clicks on the save button next to the text box specified sender information</w:t>
      </w:r>
    </w:p>
    <w:p w14:paraId="611B0F81" w14:textId="7BE55651" w:rsidR="2FDA587C" w:rsidRDefault="1EAC84E2" w:rsidP="15546C3B">
      <w:pPr>
        <w:pStyle w:val="RealTestCaseType"/>
        <w:rPr>
          <w:szCs w:val="24"/>
        </w:rPr>
      </w:pPr>
      <w:r w:rsidRPr="15546C3B">
        <w:rPr>
          <w:b/>
          <w:bCs/>
        </w:rPr>
        <w:t>Expected output:</w:t>
      </w:r>
      <w:r>
        <w:t xml:space="preserve"> The application adds the typed and saved sender/keyword into the notification list.  </w:t>
      </w:r>
    </w:p>
    <w:p w14:paraId="2E6D5478" w14:textId="14083E9D" w:rsidR="2FDA587C" w:rsidRDefault="1EAC84E2" w:rsidP="15546C3B">
      <w:pPr>
        <w:pStyle w:val="Heading3"/>
      </w:pPr>
      <w:bookmarkStart w:id="120" w:name="_Toc118544942"/>
      <w:r>
        <w:t xml:space="preserve">Test case </w:t>
      </w:r>
      <w:r w:rsidR="000D3D26">
        <w:t>10</w:t>
      </w:r>
      <w:r>
        <w:t>: Delete Sender/Keyword Notification list visually/manually</w:t>
      </w:r>
      <w:bookmarkEnd w:id="120"/>
    </w:p>
    <w:p w14:paraId="3C24F1BF" w14:textId="0A413014" w:rsidR="2FDA587C" w:rsidRDefault="1EAC84E2" w:rsidP="15546C3B">
      <w:pPr>
        <w:pStyle w:val="RealTestCaseType"/>
        <w:rPr>
          <w:szCs w:val="24"/>
        </w:rPr>
      </w:pPr>
      <w:r w:rsidRPr="15546C3B">
        <w:rPr>
          <w:b/>
          <w:bCs/>
        </w:rPr>
        <w:t>Description:</w:t>
      </w:r>
      <w:r>
        <w:t xml:space="preserve"> In this test, the user will visually/manually Delete a Specific Sender/Keyword</w:t>
      </w:r>
      <w:r w:rsidR="30C9B26F">
        <w:t xml:space="preserve"> </w:t>
      </w:r>
      <w:r>
        <w:t xml:space="preserve">from the existing notification </w:t>
      </w:r>
      <w:r w:rsidR="7E0ABB81">
        <w:t>lists</w:t>
      </w:r>
      <w:r>
        <w:t>.</w:t>
      </w:r>
    </w:p>
    <w:p w14:paraId="787E74D7" w14:textId="7646BDBB" w:rsidR="2FDA587C" w:rsidRDefault="1EAC84E2" w:rsidP="15546C3B">
      <w:pPr>
        <w:pStyle w:val="RealTestCaseType"/>
        <w:rPr>
          <w:szCs w:val="24"/>
        </w:rPr>
      </w:pPr>
      <w:r w:rsidRPr="15546C3B">
        <w:rPr>
          <w:b/>
          <w:bCs/>
        </w:rPr>
        <w:lastRenderedPageBreak/>
        <w:t xml:space="preserve">Requirements: </w:t>
      </w:r>
      <w:r>
        <w:t>This test case validates that the user can delete a previously existing</w:t>
      </w:r>
      <w:r w:rsidR="0448A6EE">
        <w:t xml:space="preserve"> </w:t>
      </w:r>
      <w:r>
        <w:t xml:space="preserve">Sender/Keyword from the notifications list manually/visually. </w:t>
      </w:r>
    </w:p>
    <w:p w14:paraId="60E4B8B9" w14:textId="45476E4C" w:rsidR="2FDA587C" w:rsidRDefault="1EAC84E2" w:rsidP="15546C3B">
      <w:pPr>
        <w:pStyle w:val="RealTestCaseType"/>
        <w:rPr>
          <w:szCs w:val="24"/>
        </w:rPr>
      </w:pPr>
      <w:r w:rsidRPr="15546C3B">
        <w:rPr>
          <w:b/>
          <w:bCs/>
        </w:rPr>
        <w:t>Prerequisites:</w:t>
      </w:r>
      <w:r>
        <w:t xml:space="preserve"> Application running on Android device and app is logged in with</w:t>
      </w:r>
      <w:r w:rsidR="16057E1D">
        <w:t xml:space="preserve"> </w:t>
      </w:r>
      <w:r>
        <w:t>customer</w:t>
      </w:r>
      <w:r w:rsidR="006F1C9E">
        <w:t>'</w:t>
      </w:r>
      <w:r>
        <w:t xml:space="preserve">s email address. </w:t>
      </w:r>
    </w:p>
    <w:p w14:paraId="29C6A9CE" w14:textId="5C8AC738" w:rsidR="2FDA587C" w:rsidRDefault="2FDA587C" w:rsidP="60139A28">
      <w:pPr>
        <w:rPr>
          <w:rFonts w:eastAsia="Times New Roman"/>
          <w:b/>
          <w:szCs w:val="24"/>
        </w:rPr>
      </w:pPr>
      <w:r w:rsidRPr="60139A28">
        <w:rPr>
          <w:rFonts w:eastAsia="Times New Roman"/>
          <w:b/>
          <w:szCs w:val="24"/>
        </w:rPr>
        <w:t>Steps:</w:t>
      </w:r>
    </w:p>
    <w:p w14:paraId="602C7464" w14:textId="03F26428" w:rsidR="2FDA587C" w:rsidRDefault="1EAC84E2" w:rsidP="00FF14A1">
      <w:pPr>
        <w:pStyle w:val="ListParagraph"/>
        <w:numPr>
          <w:ilvl w:val="0"/>
          <w:numId w:val="32"/>
        </w:numPr>
        <w:rPr>
          <w:rFonts w:eastAsia="Times New Roman"/>
        </w:rPr>
      </w:pPr>
      <w:r w:rsidRPr="15546C3B">
        <w:rPr>
          <w:rFonts w:eastAsia="Times New Roman"/>
        </w:rPr>
        <w:t>The Customer selects the Notification icon from the home page</w:t>
      </w:r>
    </w:p>
    <w:p w14:paraId="77055512" w14:textId="06801F77" w:rsidR="2FDA587C" w:rsidRDefault="1EAC84E2" w:rsidP="00FF14A1">
      <w:pPr>
        <w:pStyle w:val="ListParagraph"/>
        <w:numPr>
          <w:ilvl w:val="0"/>
          <w:numId w:val="32"/>
        </w:numPr>
        <w:rPr>
          <w:rFonts w:eastAsia="Times New Roman"/>
        </w:rPr>
      </w:pPr>
      <w:r w:rsidRPr="15546C3B">
        <w:rPr>
          <w:rFonts w:eastAsia="Times New Roman"/>
        </w:rPr>
        <w:t>The Customer selects the Manage button</w:t>
      </w:r>
    </w:p>
    <w:p w14:paraId="5267178F" w14:textId="1E84906F" w:rsidR="2FDA587C" w:rsidRDefault="1EAC84E2" w:rsidP="00FF14A1">
      <w:pPr>
        <w:pStyle w:val="ListParagraph"/>
        <w:numPr>
          <w:ilvl w:val="0"/>
          <w:numId w:val="32"/>
        </w:numPr>
        <w:rPr>
          <w:rFonts w:eastAsia="Times New Roman"/>
        </w:rPr>
      </w:pPr>
      <w:r w:rsidRPr="15546C3B">
        <w:rPr>
          <w:rFonts w:eastAsia="Times New Roman"/>
        </w:rPr>
        <w:t xml:space="preserve">The Customer then selects the clear button next to the item to be deleted. </w:t>
      </w:r>
    </w:p>
    <w:p w14:paraId="6B8E6E2C" w14:textId="2F13D8F1" w:rsidR="2FDA587C" w:rsidRDefault="1EAC84E2" w:rsidP="15546C3B">
      <w:pPr>
        <w:pStyle w:val="RealTestCaseType"/>
        <w:rPr>
          <w:szCs w:val="24"/>
        </w:rPr>
      </w:pPr>
      <w:r w:rsidRPr="15546C3B">
        <w:rPr>
          <w:b/>
          <w:bCs/>
        </w:rPr>
        <w:t>Expected output:</w:t>
      </w:r>
      <w:r>
        <w:t xml:space="preserve"> The application deletes the sender/keyword next to the pushed </w:t>
      </w:r>
      <w:r w:rsidR="006F1C9E">
        <w:t>'</w:t>
      </w:r>
      <w:r>
        <w:t>clear</w:t>
      </w:r>
      <w:r w:rsidR="006F1C9E">
        <w:t>'</w:t>
      </w:r>
      <w:r w:rsidR="0AC17B99">
        <w:t xml:space="preserve"> button</w:t>
      </w:r>
      <w:r>
        <w:t>.</w:t>
      </w:r>
      <w:r w:rsidR="23A1963D">
        <w:t xml:space="preserve"> </w:t>
      </w:r>
      <w:r>
        <w:t>It is no longer on the notification list.</w:t>
      </w:r>
    </w:p>
    <w:p w14:paraId="7FD55946" w14:textId="45FD7257" w:rsidR="2BBC4A4A" w:rsidRDefault="671A6EBC" w:rsidP="15546C3B">
      <w:pPr>
        <w:pStyle w:val="Heading3"/>
      </w:pPr>
      <w:bookmarkStart w:id="121" w:name="_Toc118544943"/>
      <w:r>
        <w:t xml:space="preserve">Test case </w:t>
      </w:r>
      <w:r w:rsidR="000D3D26">
        <w:t>11</w:t>
      </w:r>
      <w:r>
        <w:t>: Receive Notification</w:t>
      </w:r>
      <w:bookmarkEnd w:id="121"/>
      <w:r>
        <w:t xml:space="preserve"> </w:t>
      </w:r>
    </w:p>
    <w:p w14:paraId="401D0D47" w14:textId="018B8FD2" w:rsidR="2BBC4A4A" w:rsidRDefault="671A6EBC" w:rsidP="15546C3B">
      <w:pPr>
        <w:pStyle w:val="RealTestCaseType"/>
        <w:rPr>
          <w:szCs w:val="24"/>
        </w:rPr>
      </w:pPr>
      <w:r w:rsidRPr="15546C3B">
        <w:rPr>
          <w:b/>
          <w:bCs/>
        </w:rPr>
        <w:t>Description:</w:t>
      </w:r>
      <w:r>
        <w:t xml:space="preserve"> In this test, a sample email will be sent to the user</w:t>
      </w:r>
      <w:r w:rsidR="006F1C9E">
        <w:t>'</w:t>
      </w:r>
      <w:r>
        <w:t xml:space="preserve">s phone with a sender </w:t>
      </w:r>
      <w:r w:rsidR="6C4268FB">
        <w:t xml:space="preserve">id </w:t>
      </w:r>
      <w:r>
        <w:t>from within the notification list.</w:t>
      </w:r>
    </w:p>
    <w:p w14:paraId="042932F9" w14:textId="00D011D4" w:rsidR="2BBC4A4A" w:rsidRDefault="671A6EBC" w:rsidP="15546C3B">
      <w:pPr>
        <w:pStyle w:val="RealTestCaseType"/>
        <w:rPr>
          <w:szCs w:val="24"/>
        </w:rPr>
      </w:pPr>
      <w:r w:rsidRPr="15546C3B">
        <w:rPr>
          <w:b/>
          <w:bCs/>
        </w:rPr>
        <w:t>Requirements:</w:t>
      </w:r>
      <w:r>
        <w:t xml:space="preserve"> This test </w:t>
      </w:r>
      <w:r w:rsidR="4B6E75C3">
        <w:t xml:space="preserve">case </w:t>
      </w:r>
      <w:r>
        <w:t xml:space="preserve">validates the application </w:t>
      </w:r>
      <w:r w:rsidR="03FAB48F">
        <w:t>notifying</w:t>
      </w:r>
      <w:r>
        <w:t xml:space="preserve"> the user as any of the senders/keywords in the notification list </w:t>
      </w:r>
      <w:r w:rsidR="000015CE">
        <w:t xml:space="preserve">to </w:t>
      </w:r>
      <w:r>
        <w:t>arrive.</w:t>
      </w:r>
    </w:p>
    <w:p w14:paraId="42BE7DE5" w14:textId="78100D35" w:rsidR="2BBC4A4A" w:rsidRDefault="671A6EBC" w:rsidP="15546C3B">
      <w:pPr>
        <w:pStyle w:val="RealTestCaseType"/>
        <w:rPr>
          <w:szCs w:val="24"/>
        </w:rPr>
      </w:pPr>
      <w:r w:rsidRPr="15546C3B">
        <w:rPr>
          <w:b/>
          <w:bCs/>
        </w:rPr>
        <w:t>Prerequisites:</w:t>
      </w:r>
      <w:r>
        <w:t xml:space="preserve"> Application running, user log</w:t>
      </w:r>
      <w:r w:rsidR="4E6B3ED8">
        <w:t>ged in</w:t>
      </w:r>
      <w:r>
        <w:t xml:space="preserve"> to the app with their email address</w:t>
      </w:r>
      <w:r w:rsidR="000015CE">
        <w:t>,</w:t>
      </w:r>
      <w:r>
        <w:t xml:space="preserve"> and there is </w:t>
      </w:r>
      <w:r w:rsidR="000015CE">
        <w:t xml:space="preserve">a </w:t>
      </w:r>
      <w:r>
        <w:t xml:space="preserve">minimum </w:t>
      </w:r>
      <w:r w:rsidR="000015CE">
        <w:t xml:space="preserve">of </w:t>
      </w:r>
      <w:r>
        <w:t>one notification list set.</w:t>
      </w:r>
    </w:p>
    <w:p w14:paraId="1574054A" w14:textId="6CF26797" w:rsidR="2BBC4A4A" w:rsidRDefault="2BBC4A4A" w:rsidP="60139A28">
      <w:pPr>
        <w:spacing w:line="257" w:lineRule="auto"/>
      </w:pPr>
      <w:r w:rsidRPr="60139A28">
        <w:rPr>
          <w:rFonts w:eastAsia="Times New Roman"/>
          <w:b/>
          <w:szCs w:val="24"/>
        </w:rPr>
        <w:t>Steps:</w:t>
      </w:r>
    </w:p>
    <w:p w14:paraId="0EE895D2" w14:textId="78061F26" w:rsidR="2BBC4A4A" w:rsidRDefault="671A6EBC" w:rsidP="00FF14A1">
      <w:pPr>
        <w:pStyle w:val="ListParagraph"/>
        <w:numPr>
          <w:ilvl w:val="0"/>
          <w:numId w:val="25"/>
        </w:numPr>
        <w:spacing w:line="257" w:lineRule="auto"/>
        <w:rPr>
          <w:rFonts w:asciiTheme="minorHAnsi" w:eastAsiaTheme="minorEastAsia" w:hAnsiTheme="minorHAnsi" w:cstheme="minorBidi"/>
        </w:rPr>
      </w:pPr>
      <w:r w:rsidRPr="15546C3B">
        <w:rPr>
          <w:rFonts w:eastAsia="Times New Roman"/>
        </w:rPr>
        <w:t>A test email is sent to the Customer from a sender</w:t>
      </w:r>
      <w:r w:rsidR="006F1C9E">
        <w:rPr>
          <w:rFonts w:eastAsia="Times New Roman"/>
        </w:rPr>
        <w:t>'</w:t>
      </w:r>
      <w:r w:rsidRPr="15546C3B">
        <w:rPr>
          <w:rFonts w:eastAsia="Times New Roman"/>
        </w:rPr>
        <w:t>s name within the notification list.</w:t>
      </w:r>
    </w:p>
    <w:p w14:paraId="5AEA2B2E" w14:textId="1AD79EEB" w:rsidR="2BBC4A4A" w:rsidRDefault="671A6EBC" w:rsidP="15546C3B">
      <w:pPr>
        <w:pStyle w:val="RealTestCaseType"/>
        <w:rPr>
          <w:szCs w:val="24"/>
        </w:rPr>
      </w:pPr>
      <w:r w:rsidRPr="15546C3B">
        <w:rPr>
          <w:b/>
          <w:bCs/>
        </w:rPr>
        <w:t>Expected Output:</w:t>
      </w:r>
      <w:r>
        <w:t xml:space="preserve"> The app sends </w:t>
      </w:r>
      <w:r w:rsidR="2468124D">
        <w:t>notifications</w:t>
      </w:r>
      <w:r>
        <w:t xml:space="preserve"> as the user receives an email from a sender/keyword form within the notification list. </w:t>
      </w:r>
    </w:p>
    <w:p w14:paraId="41E9BD4F" w14:textId="20FC62C7" w:rsidR="2BBC4A4A" w:rsidRDefault="671A6EBC" w:rsidP="15546C3B">
      <w:pPr>
        <w:pStyle w:val="Heading3"/>
      </w:pPr>
      <w:bookmarkStart w:id="122" w:name="_Toc118544944"/>
      <w:r>
        <w:t xml:space="preserve">Test case </w:t>
      </w:r>
      <w:r w:rsidR="000D3D26">
        <w:t>12</w:t>
      </w:r>
      <w:r w:rsidR="02165BF2">
        <w:t>:</w:t>
      </w:r>
      <w:r>
        <w:t xml:space="preserve"> View Notification </w:t>
      </w:r>
      <w:r w:rsidR="48518D26">
        <w:t>visually/manually</w:t>
      </w:r>
      <w:bookmarkEnd w:id="122"/>
    </w:p>
    <w:p w14:paraId="0B2A0A7D" w14:textId="5CF8702A" w:rsidR="2BBC4A4A" w:rsidRDefault="671A6EBC" w:rsidP="15546C3B">
      <w:pPr>
        <w:pStyle w:val="RealTestCaseType"/>
        <w:rPr>
          <w:szCs w:val="24"/>
        </w:rPr>
      </w:pPr>
      <w:r w:rsidRPr="15546C3B">
        <w:rPr>
          <w:b/>
          <w:bCs/>
        </w:rPr>
        <w:t>Description:</w:t>
      </w:r>
      <w:r>
        <w:t xml:space="preserve"> In this test, the user will be viewing an email for which the user received a notification.</w:t>
      </w:r>
    </w:p>
    <w:p w14:paraId="07ECBC1C" w14:textId="41F3F072" w:rsidR="2BBC4A4A" w:rsidRDefault="671A6EBC" w:rsidP="15546C3B">
      <w:pPr>
        <w:pStyle w:val="RealTestCaseType"/>
        <w:rPr>
          <w:szCs w:val="24"/>
        </w:rPr>
      </w:pPr>
      <w:r w:rsidRPr="15546C3B">
        <w:rPr>
          <w:b/>
          <w:bCs/>
        </w:rPr>
        <w:t>Requirements:</w:t>
      </w:r>
      <w:r>
        <w:t xml:space="preserve"> This test </w:t>
      </w:r>
      <w:r w:rsidR="42E5490F">
        <w:t xml:space="preserve">case </w:t>
      </w:r>
      <w:r>
        <w:t xml:space="preserve">validates the notification </w:t>
      </w:r>
      <w:r w:rsidR="0C9DCA95">
        <w:t>properly,</w:t>
      </w:r>
      <w:r>
        <w:t xml:space="preserve"> opens the email notified as the user </w:t>
      </w:r>
      <w:r w:rsidR="79D49894">
        <w:t>clicks on</w:t>
      </w:r>
      <w:r>
        <w:t xml:space="preserve"> the notification.</w:t>
      </w:r>
    </w:p>
    <w:p w14:paraId="433481CF" w14:textId="5769E07D" w:rsidR="2BBC4A4A" w:rsidRDefault="671A6EBC" w:rsidP="15546C3B">
      <w:pPr>
        <w:pStyle w:val="RealTestCaseType"/>
        <w:rPr>
          <w:szCs w:val="24"/>
        </w:rPr>
      </w:pPr>
      <w:r w:rsidRPr="15546C3B">
        <w:rPr>
          <w:b/>
          <w:bCs/>
        </w:rPr>
        <w:t>Prerequisites:</w:t>
      </w:r>
      <w:r>
        <w:t xml:space="preserve"> Application running, user login to the app with their email address and an email received </w:t>
      </w:r>
      <w:r w:rsidR="11BD3294">
        <w:t>from</w:t>
      </w:r>
      <w:r>
        <w:t xml:space="preserve"> a sender that is in the notification list.</w:t>
      </w:r>
    </w:p>
    <w:p w14:paraId="2917321F" w14:textId="1A858DA3" w:rsidR="2BBC4A4A" w:rsidRDefault="2BBC4A4A" w:rsidP="60139A28">
      <w:pPr>
        <w:spacing w:line="257" w:lineRule="auto"/>
      </w:pPr>
      <w:r w:rsidRPr="60139A28">
        <w:rPr>
          <w:rFonts w:eastAsia="Times New Roman"/>
          <w:b/>
          <w:szCs w:val="24"/>
        </w:rPr>
        <w:t>Steps:</w:t>
      </w:r>
    </w:p>
    <w:p w14:paraId="67A5943F" w14:textId="1AE3B4D1" w:rsidR="2BBC4A4A" w:rsidRDefault="671A6EBC" w:rsidP="00FF14A1">
      <w:pPr>
        <w:pStyle w:val="ListParagraph"/>
        <w:numPr>
          <w:ilvl w:val="0"/>
          <w:numId w:val="24"/>
        </w:numPr>
        <w:spacing w:line="257" w:lineRule="auto"/>
        <w:rPr>
          <w:rFonts w:asciiTheme="minorHAnsi" w:eastAsiaTheme="minorEastAsia" w:hAnsiTheme="minorHAnsi" w:cstheme="minorBidi"/>
        </w:rPr>
      </w:pPr>
      <w:r w:rsidRPr="15546C3B">
        <w:rPr>
          <w:rFonts w:eastAsia="Times New Roman"/>
        </w:rPr>
        <w:t>A test email is sent to the Customer from a sender</w:t>
      </w:r>
      <w:r w:rsidR="006F1C9E">
        <w:rPr>
          <w:rFonts w:eastAsia="Times New Roman"/>
        </w:rPr>
        <w:t>'</w:t>
      </w:r>
      <w:r w:rsidRPr="15546C3B">
        <w:rPr>
          <w:rFonts w:eastAsia="Times New Roman"/>
        </w:rPr>
        <w:t>s name within the notification list.</w:t>
      </w:r>
    </w:p>
    <w:p w14:paraId="07D03806" w14:textId="1EF147D6" w:rsidR="2BBC4A4A" w:rsidRDefault="671A6EBC" w:rsidP="00FF14A1">
      <w:pPr>
        <w:pStyle w:val="ListParagraph"/>
        <w:numPr>
          <w:ilvl w:val="0"/>
          <w:numId w:val="24"/>
        </w:numPr>
        <w:spacing w:line="257" w:lineRule="auto"/>
        <w:rPr>
          <w:rFonts w:asciiTheme="minorHAnsi" w:eastAsiaTheme="minorEastAsia" w:hAnsiTheme="minorHAnsi" w:cstheme="minorBidi"/>
        </w:rPr>
      </w:pPr>
      <w:r w:rsidRPr="15546C3B">
        <w:rPr>
          <w:rFonts w:eastAsia="Times New Roman"/>
        </w:rPr>
        <w:t xml:space="preserve">A notification </w:t>
      </w:r>
      <w:r w:rsidR="4A4B25A6" w:rsidRPr="15546C3B">
        <w:rPr>
          <w:rFonts w:eastAsia="Times New Roman"/>
        </w:rPr>
        <w:t>alert</w:t>
      </w:r>
      <w:r w:rsidRPr="15546C3B">
        <w:rPr>
          <w:rFonts w:eastAsia="Times New Roman"/>
        </w:rPr>
        <w:t xml:space="preserve"> from the application</w:t>
      </w:r>
    </w:p>
    <w:p w14:paraId="578E9B1C" w14:textId="4656A13E" w:rsidR="2BBC4A4A" w:rsidRDefault="671A6EBC" w:rsidP="00FF14A1">
      <w:pPr>
        <w:pStyle w:val="ListParagraph"/>
        <w:numPr>
          <w:ilvl w:val="0"/>
          <w:numId w:val="24"/>
        </w:numPr>
        <w:spacing w:line="257" w:lineRule="auto"/>
        <w:rPr>
          <w:rFonts w:asciiTheme="minorHAnsi" w:eastAsiaTheme="minorEastAsia" w:hAnsiTheme="minorHAnsi" w:cstheme="minorBidi"/>
        </w:rPr>
      </w:pPr>
      <w:r w:rsidRPr="15546C3B">
        <w:rPr>
          <w:rFonts w:eastAsia="Times New Roman"/>
        </w:rPr>
        <w:lastRenderedPageBreak/>
        <w:t xml:space="preserve">The </w:t>
      </w:r>
      <w:r w:rsidR="2D540C77" w:rsidRPr="15546C3B">
        <w:rPr>
          <w:rFonts w:eastAsia="Times New Roman"/>
        </w:rPr>
        <w:t>Customer</w:t>
      </w:r>
      <w:r w:rsidRPr="15546C3B">
        <w:rPr>
          <w:rFonts w:eastAsia="Times New Roman"/>
        </w:rPr>
        <w:t xml:space="preserve"> clicks </w:t>
      </w:r>
      <w:r w:rsidR="000015CE">
        <w:rPr>
          <w:rFonts w:eastAsia="Times New Roman"/>
        </w:rPr>
        <w:t>on</w:t>
      </w:r>
      <w:r w:rsidRPr="15546C3B">
        <w:rPr>
          <w:rFonts w:eastAsia="Times New Roman"/>
        </w:rPr>
        <w:t xml:space="preserve"> the popped-up notification </w:t>
      </w:r>
    </w:p>
    <w:p w14:paraId="07765B7A" w14:textId="604E4F45" w:rsidR="2BBC4A4A" w:rsidRDefault="671A6EBC" w:rsidP="15546C3B">
      <w:pPr>
        <w:pStyle w:val="RealTestCaseType"/>
      </w:pPr>
      <w:r w:rsidRPr="09B33B85">
        <w:rPr>
          <w:b/>
          <w:bCs/>
        </w:rPr>
        <w:t>Expected Output:</w:t>
      </w:r>
      <w:r>
        <w:t xml:space="preserve"> </w:t>
      </w:r>
      <w:r w:rsidR="7224CD3D">
        <w:t>A</w:t>
      </w:r>
      <w:r>
        <w:t xml:space="preserve"> click on the popped-up notification opens the email</w:t>
      </w:r>
      <w:r w:rsidR="000015CE">
        <w:t>,</w:t>
      </w:r>
      <w:r>
        <w:t xml:space="preserve"> and the customer can go through the email.</w:t>
      </w:r>
    </w:p>
    <w:p w14:paraId="7DA5A184" w14:textId="4F34ABB3" w:rsidR="6A22E8C0" w:rsidRDefault="6A22E8C0" w:rsidP="09B33B85">
      <w:pPr>
        <w:pStyle w:val="Heading3"/>
      </w:pPr>
      <w:bookmarkStart w:id="123" w:name="_Toc118544945"/>
      <w:r>
        <w:t xml:space="preserve">Test case </w:t>
      </w:r>
      <w:r w:rsidR="000D3D26">
        <w:t>13</w:t>
      </w:r>
      <w:r>
        <w:t>: Clear Notification</w:t>
      </w:r>
      <w:bookmarkEnd w:id="123"/>
    </w:p>
    <w:p w14:paraId="11F7BDF4" w14:textId="701B0E64" w:rsidR="6A22E8C0" w:rsidRDefault="6A22E8C0" w:rsidP="09B33B85">
      <w:pPr>
        <w:pStyle w:val="RealTestCaseType"/>
      </w:pPr>
      <w:r w:rsidRPr="09B33B85">
        <w:rPr>
          <w:b/>
          <w:bCs/>
        </w:rPr>
        <w:t>Description:</w:t>
      </w:r>
      <w:r>
        <w:t xml:space="preserve"> </w:t>
      </w:r>
      <w:r w:rsidRPr="09B33B85">
        <w:rPr>
          <w:rFonts w:ascii="Calibri" w:eastAsia="Calibri" w:hAnsi="Calibri" w:cs="Calibri"/>
          <w:szCs w:val="24"/>
        </w:rPr>
        <w:t xml:space="preserve">In this test, the user will be deleting a specific notification from the existing notification lists.  </w:t>
      </w:r>
      <w:r w:rsidRPr="09B33B85">
        <w:t xml:space="preserve"> </w:t>
      </w:r>
    </w:p>
    <w:p w14:paraId="5B8F4349" w14:textId="269320D4" w:rsidR="6A22E8C0" w:rsidRDefault="6A22E8C0" w:rsidP="09B33B85">
      <w:pPr>
        <w:pStyle w:val="RealTestCaseType"/>
      </w:pPr>
      <w:r w:rsidRPr="09B33B85">
        <w:rPr>
          <w:b/>
          <w:bCs/>
        </w:rPr>
        <w:t xml:space="preserve">Requirements: </w:t>
      </w:r>
      <w:r w:rsidRPr="09B33B85">
        <w:rPr>
          <w:rFonts w:ascii="Calibri" w:eastAsia="Calibri" w:hAnsi="Calibri" w:cs="Calibri"/>
          <w:szCs w:val="24"/>
        </w:rPr>
        <w:t>This test case validates that the user can delete a previously existing</w:t>
      </w:r>
      <w:r w:rsidRPr="09B33B85">
        <w:t xml:space="preserve"> notifications from the notifications list manually/visually.  </w:t>
      </w:r>
    </w:p>
    <w:p w14:paraId="67B8F23B" w14:textId="785EFEF3" w:rsidR="6A22E8C0" w:rsidRDefault="6A22E8C0" w:rsidP="09B33B85">
      <w:pPr>
        <w:pStyle w:val="RealTestCaseType"/>
      </w:pPr>
      <w:r w:rsidRPr="09B33B85">
        <w:rPr>
          <w:b/>
          <w:bCs/>
        </w:rPr>
        <w:t>Prerequisites:</w:t>
      </w:r>
      <w:r>
        <w:t xml:space="preserve"> </w:t>
      </w:r>
      <w:r w:rsidRPr="09B33B85">
        <w:rPr>
          <w:rFonts w:ascii="Calibri" w:eastAsia="Calibri" w:hAnsi="Calibri" w:cs="Calibri"/>
          <w:szCs w:val="24"/>
        </w:rPr>
        <w:t xml:space="preserve">Application running, user login to the app with their email address and an email received </w:t>
      </w:r>
      <w:r w:rsidRPr="09B33B85">
        <w:t>from a sender that is in the notification list.</w:t>
      </w:r>
    </w:p>
    <w:p w14:paraId="1F0C851A" w14:textId="5C8AC738" w:rsidR="6A22E8C0" w:rsidRDefault="6A22E8C0" w:rsidP="09B33B85">
      <w:pPr>
        <w:rPr>
          <w:rFonts w:eastAsia="Times New Roman"/>
          <w:b/>
        </w:rPr>
      </w:pPr>
      <w:r w:rsidRPr="09B33B85">
        <w:rPr>
          <w:rFonts w:eastAsia="Times New Roman"/>
          <w:b/>
        </w:rPr>
        <w:t>Steps:</w:t>
      </w:r>
    </w:p>
    <w:p w14:paraId="2078CB13" w14:textId="77CE7171" w:rsidR="76F01588" w:rsidRDefault="76F01588" w:rsidP="09B33B85">
      <w:pPr>
        <w:pStyle w:val="ListParagraph"/>
        <w:numPr>
          <w:ilvl w:val="0"/>
          <w:numId w:val="3"/>
        </w:numPr>
      </w:pPr>
      <w:r w:rsidRPr="09B33B85">
        <w:t xml:space="preserve">The Customer selects the Notification icon from the home page </w:t>
      </w:r>
    </w:p>
    <w:p w14:paraId="0F8F882B" w14:textId="2B51A363" w:rsidR="76F01588" w:rsidRDefault="76F01588" w:rsidP="09B33B85">
      <w:pPr>
        <w:pStyle w:val="ListParagraph"/>
        <w:numPr>
          <w:ilvl w:val="0"/>
          <w:numId w:val="3"/>
        </w:numPr>
      </w:pPr>
      <w:r w:rsidRPr="09B33B85">
        <w:t xml:space="preserve">The Customer selects the Notifications button </w:t>
      </w:r>
    </w:p>
    <w:p w14:paraId="3A473B63" w14:textId="0CDF50BA" w:rsidR="76F01588" w:rsidRDefault="76F01588" w:rsidP="09B33B85">
      <w:pPr>
        <w:pStyle w:val="ListParagraph"/>
        <w:numPr>
          <w:ilvl w:val="0"/>
          <w:numId w:val="3"/>
        </w:numPr>
      </w:pPr>
      <w:r w:rsidRPr="09B33B85">
        <w:t xml:space="preserve">The Customer then selects the clear button next to the item to be deleted.  </w:t>
      </w:r>
    </w:p>
    <w:p w14:paraId="19A66AF7" w14:textId="2F13D8F1" w:rsidR="6A22E8C0" w:rsidRDefault="6A22E8C0" w:rsidP="09B33B85">
      <w:pPr>
        <w:pStyle w:val="RealTestCaseType"/>
      </w:pPr>
      <w:r w:rsidRPr="09B33B85">
        <w:rPr>
          <w:b/>
          <w:bCs/>
        </w:rPr>
        <w:t>Expected output:</w:t>
      </w:r>
      <w:r>
        <w:t xml:space="preserve"> The application deletes the sender/keyword next to the pushed 'clear' button. It is no longer on the notification list.</w:t>
      </w:r>
    </w:p>
    <w:p w14:paraId="055424CC" w14:textId="6D56D168" w:rsidR="09B33B85" w:rsidRDefault="09B33B85" w:rsidP="09B33B85">
      <w:pPr>
        <w:pStyle w:val="RealTestCaseType"/>
      </w:pPr>
    </w:p>
    <w:p w14:paraId="3624A109" w14:textId="03D8F1ED" w:rsidR="11AD0594" w:rsidRDefault="11AD0594" w:rsidP="09B33B85">
      <w:pPr>
        <w:pStyle w:val="Heading3"/>
      </w:pPr>
      <w:bookmarkStart w:id="124" w:name="_Toc118544946"/>
      <w:r>
        <w:t xml:space="preserve">Test case </w:t>
      </w:r>
      <w:r w:rsidR="000D3D26">
        <w:t>14</w:t>
      </w:r>
      <w:r>
        <w:t>: Clear All Notifications</w:t>
      </w:r>
      <w:bookmarkEnd w:id="124"/>
    </w:p>
    <w:p w14:paraId="014DA375" w14:textId="51BB8481" w:rsidR="11AD0594" w:rsidRDefault="11AD0594" w:rsidP="09B33B85">
      <w:pPr>
        <w:pStyle w:val="RealTestCaseType"/>
      </w:pPr>
      <w:r w:rsidRPr="09B33B85">
        <w:rPr>
          <w:b/>
          <w:bCs/>
        </w:rPr>
        <w:t>Description:</w:t>
      </w:r>
      <w:r>
        <w:t xml:space="preserve"> </w:t>
      </w:r>
      <w:r w:rsidRPr="09B33B85">
        <w:rPr>
          <w:rFonts w:ascii="Calibri" w:eastAsia="Calibri" w:hAnsi="Calibri" w:cs="Calibri"/>
          <w:szCs w:val="24"/>
        </w:rPr>
        <w:t xml:space="preserve">In this test, the user will be deleting all the notifications from the existing notification lists.  </w:t>
      </w:r>
      <w:r w:rsidRPr="09B33B85">
        <w:t xml:space="preserve"> </w:t>
      </w:r>
    </w:p>
    <w:p w14:paraId="48B9DBB9" w14:textId="18DC6467" w:rsidR="11AD0594" w:rsidRDefault="11AD0594" w:rsidP="09B33B85">
      <w:pPr>
        <w:pStyle w:val="RealTestCaseType"/>
      </w:pPr>
      <w:r w:rsidRPr="09B33B85">
        <w:rPr>
          <w:b/>
          <w:bCs/>
        </w:rPr>
        <w:t xml:space="preserve">Requirements: </w:t>
      </w:r>
      <w:r w:rsidRPr="09B33B85">
        <w:rPr>
          <w:rFonts w:ascii="Calibri" w:eastAsia="Calibri" w:hAnsi="Calibri" w:cs="Calibri"/>
          <w:szCs w:val="24"/>
        </w:rPr>
        <w:t xml:space="preserve">This test case validates that the user can delete all </w:t>
      </w:r>
      <w:r w:rsidRPr="09B33B85">
        <w:t xml:space="preserve">notifications from the notifications list manually/visually.  </w:t>
      </w:r>
    </w:p>
    <w:p w14:paraId="6102EBDA" w14:textId="7575D52D" w:rsidR="09B33B85" w:rsidRDefault="11AD0594" w:rsidP="09B33B85">
      <w:pPr>
        <w:pStyle w:val="RealTestCaseType"/>
        <w:ind w:left="0"/>
      </w:pPr>
      <w:r w:rsidRPr="09B33B85">
        <w:rPr>
          <w:b/>
          <w:bCs/>
        </w:rPr>
        <w:t>Prerequisites:</w:t>
      </w:r>
      <w:r>
        <w:t xml:space="preserve"> Application running, user login to the app with their email address and an email received from a sender that is in the notification list.</w:t>
      </w:r>
    </w:p>
    <w:p w14:paraId="66E1E297" w14:textId="1F952224" w:rsidR="11AD0594" w:rsidRDefault="11AD0594" w:rsidP="09B33B85">
      <w:pPr>
        <w:rPr>
          <w:rFonts w:eastAsia="Times New Roman"/>
          <w:b/>
        </w:rPr>
      </w:pPr>
      <w:r w:rsidRPr="09B33B85">
        <w:rPr>
          <w:rFonts w:eastAsia="Times New Roman"/>
          <w:b/>
        </w:rPr>
        <w:t>Steps:</w:t>
      </w:r>
    </w:p>
    <w:p w14:paraId="2FDC318F" w14:textId="6087116B" w:rsidR="11AD0594" w:rsidRDefault="11AD0594" w:rsidP="09B33B85">
      <w:pPr>
        <w:pStyle w:val="ListParagraph"/>
        <w:numPr>
          <w:ilvl w:val="0"/>
          <w:numId w:val="1"/>
        </w:numPr>
      </w:pPr>
      <w:r w:rsidRPr="09B33B85">
        <w:t xml:space="preserve">The Customer selects the Notification icon from the home page </w:t>
      </w:r>
    </w:p>
    <w:p w14:paraId="5DB25D0D" w14:textId="38665634" w:rsidR="11AD0594" w:rsidRDefault="11AD0594" w:rsidP="09B33B85">
      <w:pPr>
        <w:pStyle w:val="ListParagraph"/>
        <w:numPr>
          <w:ilvl w:val="0"/>
          <w:numId w:val="1"/>
        </w:numPr>
      </w:pPr>
      <w:r>
        <w:t xml:space="preserve">The Customer selects the Notifications button </w:t>
      </w:r>
    </w:p>
    <w:p w14:paraId="365C5C22" w14:textId="7C36AC6B" w:rsidR="11AD0594" w:rsidRDefault="11AD0594" w:rsidP="09B33B85">
      <w:pPr>
        <w:pStyle w:val="ListParagraph"/>
        <w:numPr>
          <w:ilvl w:val="0"/>
          <w:numId w:val="1"/>
        </w:numPr>
      </w:pPr>
      <w:r>
        <w:t>The Customer then selects the clear all button at the top of the notification list</w:t>
      </w:r>
    </w:p>
    <w:p w14:paraId="463A7544" w14:textId="00E00D75" w:rsidR="09B33B85" w:rsidRDefault="09B33B85" w:rsidP="09B33B85">
      <w:pPr>
        <w:ind w:left="360"/>
      </w:pPr>
    </w:p>
    <w:p w14:paraId="0F779268" w14:textId="2B9108F4" w:rsidR="11AD0594" w:rsidRDefault="11AD0594" w:rsidP="09B33B85">
      <w:pPr>
        <w:pStyle w:val="RealTestCaseType"/>
      </w:pPr>
      <w:r w:rsidRPr="09B33B85">
        <w:rPr>
          <w:b/>
          <w:bCs/>
        </w:rPr>
        <w:t>Expected output:</w:t>
      </w:r>
      <w:r>
        <w:t xml:space="preserve"> </w:t>
      </w:r>
      <w:r w:rsidRPr="09B33B85">
        <w:rPr>
          <w:rFonts w:ascii="Calibri" w:eastAsia="Calibri" w:hAnsi="Calibri" w:cs="Calibri"/>
          <w:szCs w:val="24"/>
        </w:rPr>
        <w:t xml:space="preserve"> The application deletes all notifications, and the notification list will be empty</w:t>
      </w:r>
    </w:p>
    <w:p w14:paraId="3BC354C9" w14:textId="2C0D707F" w:rsidR="09B33B85" w:rsidRDefault="09B33B85" w:rsidP="09B33B85">
      <w:pPr>
        <w:pStyle w:val="RealTestCaseType"/>
      </w:pPr>
    </w:p>
    <w:p w14:paraId="65A9206A" w14:textId="7FE5D162" w:rsidR="0DEB8C50" w:rsidRDefault="695B0D26" w:rsidP="15546C3B">
      <w:pPr>
        <w:pStyle w:val="Heading3"/>
      </w:pPr>
      <w:bookmarkStart w:id="125" w:name="_Toc118544947"/>
      <w:r>
        <w:t xml:space="preserve">Test case </w:t>
      </w:r>
      <w:r w:rsidR="000D3D26">
        <w:t>15</w:t>
      </w:r>
      <w:r>
        <w:t>: Display QR code</w:t>
      </w:r>
      <w:r w:rsidR="79E76617">
        <w:t xml:space="preserve"> </w:t>
      </w:r>
      <w:r w:rsidR="52CE55DD">
        <w:t xml:space="preserve">and </w:t>
      </w:r>
      <w:r w:rsidR="79E76617">
        <w:t>click</w:t>
      </w:r>
      <w:r w:rsidR="2623861D">
        <w:t xml:space="preserve"> Mail View </w:t>
      </w:r>
      <w:r w:rsidR="79E76617">
        <w:t>able link</w:t>
      </w:r>
      <w:bookmarkEnd w:id="125"/>
      <w:r w:rsidR="79E76617">
        <w:t xml:space="preserve"> </w:t>
      </w:r>
    </w:p>
    <w:p w14:paraId="1BDA1B6E" w14:textId="0787D3AC" w:rsidR="0DEB8C50" w:rsidRDefault="70B3DF0B" w:rsidP="15546C3B">
      <w:pPr>
        <w:pStyle w:val="RealTestCaseType"/>
        <w:rPr>
          <w:szCs w:val="24"/>
        </w:rPr>
      </w:pPr>
      <w:r w:rsidRPr="15546C3B">
        <w:rPr>
          <w:b/>
          <w:bCs/>
        </w:rPr>
        <w:t>Description:</w:t>
      </w:r>
      <w:r>
        <w:t xml:space="preserve"> In this test, the user will </w:t>
      </w:r>
      <w:r w:rsidR="000015CE">
        <w:t>view</w:t>
      </w:r>
      <w:r>
        <w:t xml:space="preserve"> </w:t>
      </w:r>
      <w:r w:rsidR="7904F992">
        <w:t xml:space="preserve">their mail and see a generated </w:t>
      </w:r>
      <w:r w:rsidR="4CACB2BA">
        <w:t xml:space="preserve">URL link from a QR code that will redirect them to the appropriate page. </w:t>
      </w:r>
    </w:p>
    <w:p w14:paraId="59CA9D8A" w14:textId="6CC5189E" w:rsidR="0DEB8C50" w:rsidRDefault="70B3DF0B" w:rsidP="15546C3B">
      <w:pPr>
        <w:pStyle w:val="RealTestCaseType"/>
        <w:rPr>
          <w:szCs w:val="24"/>
        </w:rPr>
      </w:pPr>
      <w:r w:rsidRPr="15546C3B">
        <w:rPr>
          <w:b/>
          <w:bCs/>
        </w:rPr>
        <w:t>Requirements:</w:t>
      </w:r>
      <w:r>
        <w:t xml:space="preserve"> This test case validates </w:t>
      </w:r>
      <w:r w:rsidR="000015CE">
        <w:t xml:space="preserve">that </w:t>
      </w:r>
      <w:r>
        <w:t xml:space="preserve">the </w:t>
      </w:r>
      <w:r w:rsidR="280BD786">
        <w:t xml:space="preserve">OCR is able to </w:t>
      </w:r>
      <w:r w:rsidR="21372201">
        <w:t xml:space="preserve">properly extract </w:t>
      </w:r>
      <w:r w:rsidR="5F0C42B8">
        <w:t xml:space="preserve">a URL from the image of the mail, as well as properly generate an actionable link that the user can click on. </w:t>
      </w:r>
    </w:p>
    <w:p w14:paraId="67CA472B" w14:textId="5357DCF9" w:rsidR="0DEB8C50" w:rsidRDefault="70B3DF0B" w:rsidP="15546C3B">
      <w:pPr>
        <w:pStyle w:val="RealTestCaseType"/>
        <w:rPr>
          <w:szCs w:val="24"/>
        </w:rPr>
      </w:pPr>
      <w:r w:rsidRPr="15546C3B">
        <w:rPr>
          <w:b/>
          <w:bCs/>
        </w:rPr>
        <w:t>Prerequisites:</w:t>
      </w:r>
      <w:r>
        <w:t xml:space="preserve"> Application running, user login to the app with their email address</w:t>
      </w:r>
      <w:r w:rsidR="000015CE">
        <w:t>,</w:t>
      </w:r>
      <w:r>
        <w:t xml:space="preserve"> and </w:t>
      </w:r>
      <w:r w:rsidR="2BBAE1CD">
        <w:t xml:space="preserve">the OCR has cached all the potential data for the user to work with. </w:t>
      </w:r>
    </w:p>
    <w:p w14:paraId="175FD60F" w14:textId="1A858DA3" w:rsidR="0DEB8C50" w:rsidRDefault="0DEB8C50" w:rsidP="60139A28">
      <w:pPr>
        <w:spacing w:line="257" w:lineRule="auto"/>
      </w:pPr>
      <w:r w:rsidRPr="60139A28">
        <w:rPr>
          <w:rFonts w:eastAsia="Times New Roman"/>
          <w:b/>
          <w:szCs w:val="24"/>
        </w:rPr>
        <w:t>Steps:</w:t>
      </w:r>
    </w:p>
    <w:p w14:paraId="7A660B64" w14:textId="23501C3C" w:rsidR="4B4C3BE8" w:rsidRDefault="5D112D00" w:rsidP="00FF14A1">
      <w:pPr>
        <w:pStyle w:val="ListParagraph"/>
        <w:numPr>
          <w:ilvl w:val="0"/>
          <w:numId w:val="18"/>
        </w:numPr>
        <w:spacing w:line="257" w:lineRule="auto"/>
        <w:jc w:val="left"/>
        <w:rPr>
          <w:rFonts w:asciiTheme="minorHAnsi" w:eastAsiaTheme="minorEastAsia" w:hAnsiTheme="minorHAnsi" w:cstheme="minorBidi"/>
        </w:rPr>
      </w:pPr>
      <w:r w:rsidRPr="15546C3B">
        <w:rPr>
          <w:rFonts w:eastAsia="Times New Roman"/>
        </w:rPr>
        <w:t xml:space="preserve">Test mail is sent with </w:t>
      </w:r>
      <w:r w:rsidR="000015CE">
        <w:rPr>
          <w:rFonts w:eastAsia="Times New Roman"/>
        </w:rPr>
        <w:t xml:space="preserve">a </w:t>
      </w:r>
      <w:r w:rsidRPr="15546C3B">
        <w:rPr>
          <w:rFonts w:eastAsia="Times New Roman"/>
        </w:rPr>
        <w:t>QR code</w:t>
      </w:r>
      <w:r w:rsidR="521D7002" w:rsidRPr="15546C3B">
        <w:rPr>
          <w:rFonts w:eastAsia="Times New Roman"/>
        </w:rPr>
        <w:t xml:space="preserve"> embedded in </w:t>
      </w:r>
      <w:r w:rsidR="000015CE">
        <w:rPr>
          <w:rFonts w:eastAsia="Times New Roman"/>
        </w:rPr>
        <w:t xml:space="preserve">an </w:t>
      </w:r>
      <w:r w:rsidR="521D7002" w:rsidRPr="15546C3B">
        <w:rPr>
          <w:rFonts w:eastAsia="Times New Roman"/>
        </w:rPr>
        <w:t>image</w:t>
      </w:r>
      <w:r w:rsidRPr="15546C3B">
        <w:rPr>
          <w:rFonts w:eastAsia="Times New Roman"/>
        </w:rPr>
        <w:t xml:space="preserve">. </w:t>
      </w:r>
    </w:p>
    <w:p w14:paraId="7FE426C9" w14:textId="53F918C5" w:rsidR="4B4C3BE8" w:rsidRDefault="5D112D00" w:rsidP="00FF14A1">
      <w:pPr>
        <w:pStyle w:val="ListParagraph"/>
        <w:numPr>
          <w:ilvl w:val="0"/>
          <w:numId w:val="18"/>
        </w:numPr>
        <w:spacing w:line="257" w:lineRule="auto"/>
        <w:jc w:val="left"/>
        <w:rPr>
          <w:rFonts w:asciiTheme="minorHAnsi" w:eastAsiaTheme="minorEastAsia" w:hAnsiTheme="minorHAnsi" w:cstheme="minorBidi"/>
        </w:rPr>
      </w:pPr>
      <w:r w:rsidRPr="15546C3B">
        <w:rPr>
          <w:rFonts w:eastAsia="Times New Roman"/>
        </w:rPr>
        <w:t>The user opens the application. (Back-end should trigger OCR and caching process)</w:t>
      </w:r>
    </w:p>
    <w:p w14:paraId="4BC16967" w14:textId="2DC3FC0F" w:rsidR="0DEB8C50" w:rsidRDefault="70B3DF0B" w:rsidP="00FF14A1">
      <w:pPr>
        <w:pStyle w:val="ListParagraph"/>
        <w:numPr>
          <w:ilvl w:val="0"/>
          <w:numId w:val="18"/>
        </w:numPr>
        <w:spacing w:line="257" w:lineRule="auto"/>
        <w:rPr>
          <w:rFonts w:asciiTheme="minorHAnsi" w:eastAsiaTheme="minorEastAsia" w:hAnsiTheme="minorHAnsi" w:cstheme="minorBidi"/>
        </w:rPr>
      </w:pPr>
      <w:r w:rsidRPr="15546C3B">
        <w:rPr>
          <w:rFonts w:eastAsia="Times New Roman"/>
        </w:rPr>
        <w:t xml:space="preserve">The </w:t>
      </w:r>
      <w:r w:rsidR="2A328D89" w:rsidRPr="15546C3B">
        <w:rPr>
          <w:rFonts w:eastAsia="Times New Roman"/>
        </w:rPr>
        <w:t>user</w:t>
      </w:r>
      <w:r w:rsidRPr="15546C3B">
        <w:rPr>
          <w:rFonts w:eastAsia="Times New Roman"/>
        </w:rPr>
        <w:t xml:space="preserve"> </w:t>
      </w:r>
      <w:r w:rsidR="05784E25" w:rsidRPr="15546C3B">
        <w:rPr>
          <w:rFonts w:eastAsia="Times New Roman"/>
        </w:rPr>
        <w:t xml:space="preserve">opens the mail and sees their mail and our transcription with an actionable link. </w:t>
      </w:r>
    </w:p>
    <w:p w14:paraId="2A39663A" w14:textId="60F1C7A6" w:rsidR="1D53D183" w:rsidRDefault="05784E25" w:rsidP="00FF14A1">
      <w:pPr>
        <w:pStyle w:val="ListParagraph"/>
        <w:numPr>
          <w:ilvl w:val="0"/>
          <w:numId w:val="18"/>
        </w:numPr>
        <w:spacing w:line="257" w:lineRule="auto"/>
      </w:pPr>
      <w:r w:rsidRPr="15546C3B">
        <w:rPr>
          <w:rFonts w:eastAsia="Times New Roman"/>
        </w:rPr>
        <w:t>The user clicks on the link</w:t>
      </w:r>
      <w:r w:rsidR="000015CE">
        <w:rPr>
          <w:rFonts w:eastAsia="Times New Roman"/>
        </w:rPr>
        <w:t>,</w:t>
      </w:r>
      <w:r w:rsidRPr="15546C3B">
        <w:rPr>
          <w:rFonts w:eastAsia="Times New Roman"/>
        </w:rPr>
        <w:t xml:space="preserve"> and we confirm this is the correct location. </w:t>
      </w:r>
    </w:p>
    <w:p w14:paraId="780719D6" w14:textId="5E479EE0" w:rsidR="0DEB8C50" w:rsidRDefault="70B3DF0B" w:rsidP="15546C3B">
      <w:pPr>
        <w:pStyle w:val="RealTestCaseType"/>
        <w:rPr>
          <w:szCs w:val="24"/>
        </w:rPr>
      </w:pPr>
      <w:r w:rsidRPr="15546C3B">
        <w:rPr>
          <w:b/>
          <w:bCs/>
        </w:rPr>
        <w:t>Expected Output:</w:t>
      </w:r>
      <w:r>
        <w:t xml:space="preserve"> </w:t>
      </w:r>
      <w:r w:rsidR="312808B6">
        <w:t>When the user opens the mail view page, there is a generated link</w:t>
      </w:r>
      <w:r w:rsidR="66FCD24E">
        <w:t xml:space="preserve"> from a QR code</w:t>
      </w:r>
      <w:r w:rsidR="312808B6">
        <w:t xml:space="preserve"> in the text we insert. Upon clicking the </w:t>
      </w:r>
      <w:r w:rsidR="29701826">
        <w:t>URL,</w:t>
      </w:r>
      <w:r w:rsidR="312808B6">
        <w:t xml:space="preserve"> i</w:t>
      </w:r>
      <w:r w:rsidR="18D25DF7">
        <w:t xml:space="preserve">t sends the user to the appropriate webpage. </w:t>
      </w:r>
    </w:p>
    <w:p w14:paraId="4093555D" w14:textId="3B7A4485" w:rsidR="0DEB8C50" w:rsidRDefault="70B3DF0B" w:rsidP="15546C3B">
      <w:pPr>
        <w:pStyle w:val="Heading3"/>
      </w:pPr>
      <w:bookmarkStart w:id="126" w:name="_Toc118544948"/>
      <w:r>
        <w:t xml:space="preserve">Test case </w:t>
      </w:r>
      <w:r w:rsidR="000D3D26">
        <w:t>16</w:t>
      </w:r>
      <w:r>
        <w:t>: Mail View Display URL</w:t>
      </w:r>
      <w:r w:rsidR="427F5530">
        <w:t xml:space="preserve"> </w:t>
      </w:r>
      <w:r w:rsidR="273BD60B">
        <w:t xml:space="preserve">and </w:t>
      </w:r>
      <w:r w:rsidR="000015CE">
        <w:t xml:space="preserve">a </w:t>
      </w:r>
      <w:r w:rsidR="427F5530">
        <w:t>clickable link</w:t>
      </w:r>
      <w:bookmarkEnd w:id="126"/>
    </w:p>
    <w:p w14:paraId="3294C930" w14:textId="6FEBD3B6" w:rsidR="0DEB8C50" w:rsidRDefault="70B3DF0B" w:rsidP="15546C3B">
      <w:pPr>
        <w:pStyle w:val="RealTestCaseType"/>
        <w:rPr>
          <w:szCs w:val="24"/>
        </w:rPr>
      </w:pPr>
      <w:r w:rsidRPr="15546C3B">
        <w:rPr>
          <w:b/>
          <w:bCs/>
        </w:rPr>
        <w:t>Description:</w:t>
      </w:r>
      <w:r>
        <w:t xml:space="preserve"> </w:t>
      </w:r>
      <w:r w:rsidR="2D9D83CA">
        <w:t>In this test, the user will be viewing their mail and see a generated URL link from a URL that will redirect them to the appropriate page.</w:t>
      </w:r>
    </w:p>
    <w:p w14:paraId="1B5CFAB7" w14:textId="1216C21E" w:rsidR="0DEB8C50" w:rsidRDefault="70B3DF0B" w:rsidP="15546C3B">
      <w:pPr>
        <w:pStyle w:val="RealTestCaseType"/>
        <w:rPr>
          <w:szCs w:val="24"/>
        </w:rPr>
      </w:pPr>
      <w:r w:rsidRPr="15546C3B">
        <w:rPr>
          <w:b/>
          <w:bCs/>
        </w:rPr>
        <w:t>Requirements:</w:t>
      </w:r>
      <w:r>
        <w:t xml:space="preserve"> </w:t>
      </w:r>
      <w:r w:rsidR="49657CE9">
        <w:t xml:space="preserve">This test case validates </w:t>
      </w:r>
      <w:r w:rsidR="000015CE">
        <w:t xml:space="preserve">that </w:t>
      </w:r>
      <w:r w:rsidR="49657CE9">
        <w:t>the OCR is able to properly extract a URL from the image of the mail, as well as properly generate an actionable link that the user can click on.</w:t>
      </w:r>
    </w:p>
    <w:p w14:paraId="7B79DBD2" w14:textId="0E21ABB4" w:rsidR="0DEB8C50" w:rsidRDefault="70B3DF0B" w:rsidP="15546C3B">
      <w:pPr>
        <w:pStyle w:val="RealTestCaseType"/>
        <w:rPr>
          <w:szCs w:val="24"/>
        </w:rPr>
      </w:pPr>
      <w:r w:rsidRPr="15546C3B">
        <w:rPr>
          <w:b/>
          <w:bCs/>
        </w:rPr>
        <w:t>Prerequisites:</w:t>
      </w:r>
      <w:r>
        <w:t xml:space="preserve"> </w:t>
      </w:r>
      <w:r w:rsidR="6CCC1E19">
        <w:t>Application running, user login to the app with their email address</w:t>
      </w:r>
      <w:r w:rsidR="000015CE">
        <w:t>,</w:t>
      </w:r>
      <w:r w:rsidR="6CCC1E19">
        <w:t xml:space="preserve"> and the OCR has cached all the potential data for the user to work with.</w:t>
      </w:r>
    </w:p>
    <w:p w14:paraId="0FDA6D83" w14:textId="0A4F1F9F" w:rsidR="0DEB8C50" w:rsidRDefault="0DEB8C50" w:rsidP="60139A28">
      <w:pPr>
        <w:spacing w:line="257" w:lineRule="auto"/>
      </w:pPr>
      <w:r w:rsidRPr="60139A28">
        <w:rPr>
          <w:rFonts w:eastAsia="Times New Roman"/>
          <w:b/>
          <w:szCs w:val="24"/>
        </w:rPr>
        <w:t>Steps:</w:t>
      </w:r>
    </w:p>
    <w:p w14:paraId="2547D81B" w14:textId="65AE0B3B" w:rsidR="1A9ACB94" w:rsidRDefault="54EBA278" w:rsidP="00FF14A1">
      <w:pPr>
        <w:pStyle w:val="ListParagraph"/>
        <w:numPr>
          <w:ilvl w:val="0"/>
          <w:numId w:val="17"/>
        </w:numPr>
        <w:spacing w:line="257" w:lineRule="auto"/>
        <w:rPr>
          <w:rFonts w:asciiTheme="minorHAnsi" w:eastAsiaTheme="minorEastAsia" w:hAnsiTheme="minorHAnsi" w:cstheme="minorBidi"/>
        </w:rPr>
      </w:pPr>
      <w:r w:rsidRPr="15546C3B">
        <w:rPr>
          <w:rFonts w:eastAsia="Times New Roman"/>
        </w:rPr>
        <w:t xml:space="preserve">Test mail is sent with </w:t>
      </w:r>
      <w:r w:rsidR="000015CE">
        <w:rPr>
          <w:rFonts w:eastAsia="Times New Roman"/>
        </w:rPr>
        <w:t xml:space="preserve">a </w:t>
      </w:r>
      <w:r w:rsidRPr="15546C3B">
        <w:rPr>
          <w:rFonts w:eastAsia="Times New Roman"/>
        </w:rPr>
        <w:t xml:space="preserve">URL embedded in </w:t>
      </w:r>
      <w:r w:rsidR="000015CE">
        <w:rPr>
          <w:rFonts w:eastAsia="Times New Roman"/>
        </w:rPr>
        <w:t xml:space="preserve">an </w:t>
      </w:r>
      <w:r w:rsidRPr="15546C3B">
        <w:rPr>
          <w:rFonts w:eastAsia="Times New Roman"/>
        </w:rPr>
        <w:t>image</w:t>
      </w:r>
    </w:p>
    <w:p w14:paraId="5EC87A8A" w14:textId="5D6422E5" w:rsidR="1A9ACB94" w:rsidRDefault="54EBA278" w:rsidP="00FF14A1">
      <w:pPr>
        <w:pStyle w:val="ListParagraph"/>
        <w:numPr>
          <w:ilvl w:val="0"/>
          <w:numId w:val="17"/>
        </w:numPr>
        <w:spacing w:line="257" w:lineRule="auto"/>
        <w:rPr>
          <w:rFonts w:asciiTheme="minorHAnsi" w:eastAsiaTheme="minorEastAsia" w:hAnsiTheme="minorHAnsi" w:cstheme="minorBidi"/>
        </w:rPr>
      </w:pPr>
      <w:r w:rsidRPr="15546C3B">
        <w:rPr>
          <w:rFonts w:eastAsia="Times New Roman"/>
        </w:rPr>
        <w:t>The user opens the application. (Back-end should trigger OCR and caching process)</w:t>
      </w:r>
    </w:p>
    <w:p w14:paraId="0C07E0A0" w14:textId="5A6A9FA2" w:rsidR="1A9ACB94" w:rsidRDefault="54EBA278" w:rsidP="00FF14A1">
      <w:pPr>
        <w:pStyle w:val="ListParagraph"/>
        <w:numPr>
          <w:ilvl w:val="0"/>
          <w:numId w:val="17"/>
        </w:numPr>
        <w:spacing w:line="257" w:lineRule="auto"/>
        <w:rPr>
          <w:rFonts w:asciiTheme="minorHAnsi" w:eastAsiaTheme="minorEastAsia" w:hAnsiTheme="minorHAnsi" w:cstheme="minorBidi"/>
        </w:rPr>
      </w:pPr>
      <w:r w:rsidRPr="15546C3B">
        <w:rPr>
          <w:rFonts w:eastAsia="Times New Roman"/>
        </w:rPr>
        <w:t>The user opens the mail and sees their mail and our transcription with an actionable link.</w:t>
      </w:r>
    </w:p>
    <w:p w14:paraId="017102D8" w14:textId="7A043165" w:rsidR="1A9ACB94" w:rsidRDefault="54EBA278" w:rsidP="00FF14A1">
      <w:pPr>
        <w:pStyle w:val="ListParagraph"/>
        <w:numPr>
          <w:ilvl w:val="0"/>
          <w:numId w:val="17"/>
        </w:numPr>
        <w:spacing w:line="257" w:lineRule="auto"/>
        <w:rPr>
          <w:rFonts w:asciiTheme="minorHAnsi" w:eastAsiaTheme="minorEastAsia" w:hAnsiTheme="minorHAnsi" w:cstheme="minorBidi"/>
        </w:rPr>
      </w:pPr>
      <w:r w:rsidRPr="15546C3B">
        <w:rPr>
          <w:rFonts w:eastAsia="Times New Roman"/>
        </w:rPr>
        <w:t>The user clicks on the link</w:t>
      </w:r>
      <w:r w:rsidR="000015CE">
        <w:rPr>
          <w:rFonts w:eastAsia="Times New Roman"/>
        </w:rPr>
        <w:t>,</w:t>
      </w:r>
      <w:r w:rsidRPr="15546C3B">
        <w:rPr>
          <w:rFonts w:eastAsia="Times New Roman"/>
        </w:rPr>
        <w:t xml:space="preserve"> and we confirm this is the correct location.</w:t>
      </w:r>
    </w:p>
    <w:p w14:paraId="094B4147" w14:textId="19381C1F" w:rsidR="0DEB8C50" w:rsidRDefault="70B3DF0B" w:rsidP="15546C3B">
      <w:pPr>
        <w:pStyle w:val="RealTestCaseType"/>
        <w:rPr>
          <w:szCs w:val="24"/>
        </w:rPr>
      </w:pPr>
      <w:r w:rsidRPr="15546C3B">
        <w:rPr>
          <w:b/>
          <w:bCs/>
        </w:rPr>
        <w:lastRenderedPageBreak/>
        <w:t>Expected Output:</w:t>
      </w:r>
      <w:r>
        <w:t xml:space="preserve"> </w:t>
      </w:r>
      <w:r w:rsidR="231370FD">
        <w:t>When the user opens the mail view page, there is a generated link from a URL in the text we insert. Upon clicking the URL, it sends the user to the appropriate webpage.</w:t>
      </w:r>
    </w:p>
    <w:p w14:paraId="7E6D42E2" w14:textId="0E7BF275" w:rsidR="21E40155" w:rsidRDefault="2EBBAD8E" w:rsidP="15546C3B">
      <w:pPr>
        <w:pStyle w:val="Heading3"/>
      </w:pPr>
      <w:bookmarkStart w:id="127" w:name="_Toc118544949"/>
      <w:r>
        <w:t xml:space="preserve">Test case </w:t>
      </w:r>
      <w:r w:rsidR="000D3D26">
        <w:t>17</w:t>
      </w:r>
      <w:r>
        <w:t xml:space="preserve">: Mail View Display </w:t>
      </w:r>
      <w:r w:rsidR="5FEDE16F">
        <w:t>text from mail</w:t>
      </w:r>
      <w:bookmarkEnd w:id="127"/>
      <w:r w:rsidR="5FEDE16F">
        <w:t xml:space="preserve"> </w:t>
      </w:r>
    </w:p>
    <w:p w14:paraId="29E4251E" w14:textId="13641230" w:rsidR="21E40155" w:rsidRDefault="2EBBAD8E" w:rsidP="15546C3B">
      <w:pPr>
        <w:pStyle w:val="RealTestCaseType"/>
        <w:rPr>
          <w:szCs w:val="24"/>
        </w:rPr>
      </w:pPr>
      <w:r w:rsidRPr="15546C3B">
        <w:rPr>
          <w:b/>
          <w:bCs/>
        </w:rPr>
        <w:t>Description:</w:t>
      </w:r>
      <w:r>
        <w:t xml:space="preserve"> In this test, the user will be viewing their mail and see </w:t>
      </w:r>
      <w:r w:rsidR="2736ED66">
        <w:t>the content of their mail transcribed.</w:t>
      </w:r>
    </w:p>
    <w:p w14:paraId="2BB02638" w14:textId="5CF9E648" w:rsidR="21E40155" w:rsidRDefault="2EBBAD8E" w:rsidP="15546C3B">
      <w:pPr>
        <w:pStyle w:val="RealTestCaseType"/>
        <w:rPr>
          <w:szCs w:val="24"/>
        </w:rPr>
      </w:pPr>
      <w:r w:rsidRPr="15546C3B">
        <w:rPr>
          <w:b/>
          <w:bCs/>
        </w:rPr>
        <w:t>Requirements:</w:t>
      </w:r>
      <w:r>
        <w:t xml:space="preserve"> This test case validates </w:t>
      </w:r>
      <w:r w:rsidR="000015CE">
        <w:t xml:space="preserve">that </w:t>
      </w:r>
      <w:r>
        <w:t xml:space="preserve">the OCR </w:t>
      </w:r>
      <w:r w:rsidR="000015CE">
        <w:t>can</w:t>
      </w:r>
      <w:r>
        <w:t xml:space="preserve"> properly </w:t>
      </w:r>
      <w:r w:rsidR="1E699FED">
        <w:t>extract the text content of the mail.</w:t>
      </w:r>
      <w:r>
        <w:t xml:space="preserve"> </w:t>
      </w:r>
    </w:p>
    <w:p w14:paraId="310B452C" w14:textId="6B051396" w:rsidR="21E40155" w:rsidRDefault="2EBBAD8E" w:rsidP="15546C3B">
      <w:pPr>
        <w:pStyle w:val="RealTestCaseType"/>
        <w:rPr>
          <w:szCs w:val="24"/>
        </w:rPr>
      </w:pPr>
      <w:r w:rsidRPr="15546C3B">
        <w:rPr>
          <w:b/>
          <w:bCs/>
        </w:rPr>
        <w:t>Prerequisites:</w:t>
      </w:r>
      <w:r>
        <w:t xml:space="preserve"> Application running, user login to the app with their email address</w:t>
      </w:r>
      <w:r w:rsidR="000015CE">
        <w:t>,</w:t>
      </w:r>
      <w:r>
        <w:t xml:space="preserve"> and the OCR has cached all the potential data for the user to work with.</w:t>
      </w:r>
    </w:p>
    <w:p w14:paraId="058E4AB4" w14:textId="0A4F1F9F" w:rsidR="21E40155" w:rsidRDefault="21E40155" w:rsidP="60139A28">
      <w:pPr>
        <w:spacing w:line="257" w:lineRule="auto"/>
      </w:pPr>
      <w:r w:rsidRPr="60139A28">
        <w:rPr>
          <w:rFonts w:eastAsia="Times New Roman"/>
          <w:b/>
          <w:szCs w:val="24"/>
        </w:rPr>
        <w:t>Steps:</w:t>
      </w:r>
    </w:p>
    <w:p w14:paraId="01B8251B" w14:textId="7BEBB224" w:rsidR="21E40155" w:rsidRDefault="2EBBAD8E" w:rsidP="00FF14A1">
      <w:pPr>
        <w:pStyle w:val="ListParagraph"/>
        <w:numPr>
          <w:ilvl w:val="0"/>
          <w:numId w:val="16"/>
        </w:numPr>
        <w:spacing w:line="257" w:lineRule="auto"/>
        <w:rPr>
          <w:rFonts w:asciiTheme="minorHAnsi" w:eastAsiaTheme="minorEastAsia" w:hAnsiTheme="minorHAnsi" w:cstheme="minorBidi"/>
        </w:rPr>
      </w:pPr>
      <w:r w:rsidRPr="15546C3B">
        <w:rPr>
          <w:rFonts w:eastAsia="Times New Roman"/>
        </w:rPr>
        <w:t xml:space="preserve">Test mail is sent with </w:t>
      </w:r>
      <w:r w:rsidR="461FB533" w:rsidRPr="15546C3B">
        <w:rPr>
          <w:rFonts w:eastAsia="Times New Roman"/>
        </w:rPr>
        <w:t>text content.</w:t>
      </w:r>
    </w:p>
    <w:p w14:paraId="5EB698D9" w14:textId="5A5FF9D0" w:rsidR="21E40155" w:rsidRDefault="2EBBAD8E" w:rsidP="00FF14A1">
      <w:pPr>
        <w:pStyle w:val="ListParagraph"/>
        <w:numPr>
          <w:ilvl w:val="0"/>
          <w:numId w:val="16"/>
        </w:numPr>
        <w:spacing w:line="257" w:lineRule="auto"/>
        <w:rPr>
          <w:rFonts w:asciiTheme="minorHAnsi" w:eastAsiaTheme="minorEastAsia" w:hAnsiTheme="minorHAnsi" w:cstheme="minorBidi"/>
        </w:rPr>
      </w:pPr>
      <w:r w:rsidRPr="15546C3B">
        <w:rPr>
          <w:rFonts w:eastAsia="Times New Roman"/>
        </w:rPr>
        <w:t>The user opens the application. (Back-end should trigger OCR and caching process)</w:t>
      </w:r>
    </w:p>
    <w:p w14:paraId="3AA14DB0" w14:textId="2B9B778F" w:rsidR="21E40155" w:rsidRDefault="2EBBAD8E" w:rsidP="00FF14A1">
      <w:pPr>
        <w:pStyle w:val="ListParagraph"/>
        <w:numPr>
          <w:ilvl w:val="0"/>
          <w:numId w:val="16"/>
        </w:numPr>
        <w:spacing w:line="257" w:lineRule="auto"/>
        <w:rPr>
          <w:rFonts w:asciiTheme="minorHAnsi" w:eastAsiaTheme="minorEastAsia" w:hAnsiTheme="minorHAnsi" w:cstheme="minorBidi"/>
        </w:rPr>
      </w:pPr>
      <w:r w:rsidRPr="15546C3B">
        <w:rPr>
          <w:rFonts w:eastAsia="Times New Roman"/>
        </w:rPr>
        <w:t xml:space="preserve">The user opens the mail and sees their mail and our transcription </w:t>
      </w:r>
      <w:r w:rsidR="3A935D64" w:rsidRPr="15546C3B">
        <w:rPr>
          <w:rFonts w:eastAsia="Times New Roman"/>
        </w:rPr>
        <w:t>of the text content</w:t>
      </w:r>
      <w:r w:rsidRPr="15546C3B">
        <w:rPr>
          <w:rFonts w:eastAsia="Times New Roman"/>
        </w:rPr>
        <w:t>.</w:t>
      </w:r>
    </w:p>
    <w:p w14:paraId="3ED62CBE" w14:textId="65689CB9" w:rsidR="21E40155" w:rsidRDefault="2EBBAD8E" w:rsidP="15546C3B">
      <w:pPr>
        <w:pStyle w:val="RealTestCaseType"/>
        <w:rPr>
          <w:szCs w:val="24"/>
        </w:rPr>
      </w:pPr>
      <w:r w:rsidRPr="15546C3B">
        <w:rPr>
          <w:b/>
          <w:bCs/>
        </w:rPr>
        <w:t>Expected Output:</w:t>
      </w:r>
      <w:r>
        <w:t xml:space="preserve"> When the user opens the mail view page, there is a generated </w:t>
      </w:r>
      <w:r w:rsidR="2C0C664F">
        <w:t xml:space="preserve">transcription of the text content. The text matches exactly what is in the mail. </w:t>
      </w:r>
    </w:p>
    <w:p w14:paraId="5D7B9DA6" w14:textId="53885D95" w:rsidR="051DA1B6" w:rsidRDefault="5EACAB7D" w:rsidP="15546C3B">
      <w:pPr>
        <w:pStyle w:val="Heading3"/>
      </w:pPr>
      <w:bookmarkStart w:id="128" w:name="_Toc118544950"/>
      <w:r>
        <w:t xml:space="preserve">Test case </w:t>
      </w:r>
      <w:r w:rsidR="000D3D26">
        <w:t>18</w:t>
      </w:r>
      <w:r>
        <w:t>: Mail View Display verify contact information</w:t>
      </w:r>
      <w:bookmarkEnd w:id="128"/>
      <w:r>
        <w:t xml:space="preserve"> </w:t>
      </w:r>
    </w:p>
    <w:p w14:paraId="53F2BFC7" w14:textId="48412D90" w:rsidR="051DA1B6" w:rsidRDefault="5EACAB7D" w:rsidP="15546C3B">
      <w:pPr>
        <w:pStyle w:val="RealTestCaseType"/>
        <w:rPr>
          <w:szCs w:val="24"/>
        </w:rPr>
      </w:pPr>
      <w:r w:rsidRPr="15546C3B">
        <w:rPr>
          <w:b/>
          <w:bCs/>
        </w:rPr>
        <w:t>Description:</w:t>
      </w:r>
      <w:r>
        <w:t xml:space="preserve"> In this test, the user will be viewing their mail and see the content of their mail transcribed. Specifically </w:t>
      </w:r>
      <w:r w:rsidR="3B9B8027">
        <w:t>contact information (email, phone number).</w:t>
      </w:r>
    </w:p>
    <w:p w14:paraId="76AD5CAD" w14:textId="0DE7D659" w:rsidR="051DA1B6" w:rsidRDefault="5EACAB7D" w:rsidP="15546C3B">
      <w:pPr>
        <w:pStyle w:val="RealTestCaseType"/>
        <w:rPr>
          <w:szCs w:val="24"/>
        </w:rPr>
      </w:pPr>
      <w:r w:rsidRPr="15546C3B">
        <w:rPr>
          <w:b/>
          <w:bCs/>
        </w:rPr>
        <w:t>Requirements:</w:t>
      </w:r>
      <w:r>
        <w:t xml:space="preserve"> This test case validates </w:t>
      </w:r>
      <w:r w:rsidR="000015CE">
        <w:t xml:space="preserve">that </w:t>
      </w:r>
      <w:r>
        <w:t xml:space="preserve">the OCR is able to properly extract the text content of the mail. </w:t>
      </w:r>
    </w:p>
    <w:p w14:paraId="73AE0BE2" w14:textId="48DD40A0" w:rsidR="051DA1B6" w:rsidRDefault="5EACAB7D" w:rsidP="15546C3B">
      <w:pPr>
        <w:pStyle w:val="RealTestCaseType"/>
        <w:rPr>
          <w:szCs w:val="24"/>
        </w:rPr>
      </w:pPr>
      <w:r w:rsidRPr="15546C3B">
        <w:rPr>
          <w:b/>
          <w:bCs/>
        </w:rPr>
        <w:t>Prerequisites:</w:t>
      </w:r>
      <w:r>
        <w:t xml:space="preserve"> Application running, user login to the app with their email address</w:t>
      </w:r>
      <w:r w:rsidR="000015CE">
        <w:t>,</w:t>
      </w:r>
      <w:r>
        <w:t xml:space="preserve"> and the OCR has cached all the potential data for the user to work with.</w:t>
      </w:r>
    </w:p>
    <w:p w14:paraId="2BFFB5B9" w14:textId="0A4F1F9F" w:rsidR="051DA1B6" w:rsidRDefault="051DA1B6" w:rsidP="60139A28">
      <w:pPr>
        <w:spacing w:line="257" w:lineRule="auto"/>
      </w:pPr>
      <w:r w:rsidRPr="60139A28">
        <w:rPr>
          <w:rFonts w:eastAsia="Times New Roman"/>
          <w:b/>
          <w:szCs w:val="24"/>
        </w:rPr>
        <w:t>Steps:</w:t>
      </w:r>
    </w:p>
    <w:p w14:paraId="08B6D627" w14:textId="1B0F1D13" w:rsidR="713D4116" w:rsidRDefault="091A4AE6" w:rsidP="00FF14A1">
      <w:pPr>
        <w:pStyle w:val="ListParagraph"/>
        <w:numPr>
          <w:ilvl w:val="0"/>
          <w:numId w:val="14"/>
        </w:numPr>
        <w:spacing w:line="257" w:lineRule="auto"/>
        <w:rPr>
          <w:rFonts w:asciiTheme="minorHAnsi" w:eastAsiaTheme="minorEastAsia" w:hAnsiTheme="minorHAnsi" w:cstheme="minorBidi"/>
        </w:rPr>
      </w:pPr>
      <w:r w:rsidRPr="15546C3B">
        <w:rPr>
          <w:rFonts w:eastAsia="Times New Roman"/>
        </w:rPr>
        <w:t>Test mail is sent with text content.</w:t>
      </w:r>
    </w:p>
    <w:p w14:paraId="497BE280" w14:textId="5A5FF9D0" w:rsidR="713D4116" w:rsidRDefault="091A4AE6" w:rsidP="00FF14A1">
      <w:pPr>
        <w:pStyle w:val="ListParagraph"/>
        <w:numPr>
          <w:ilvl w:val="0"/>
          <w:numId w:val="14"/>
        </w:numPr>
        <w:spacing w:line="257" w:lineRule="auto"/>
        <w:rPr>
          <w:rFonts w:asciiTheme="minorHAnsi" w:eastAsiaTheme="minorEastAsia" w:hAnsiTheme="minorHAnsi" w:cstheme="minorBidi"/>
        </w:rPr>
      </w:pPr>
      <w:r w:rsidRPr="15546C3B">
        <w:rPr>
          <w:rFonts w:eastAsia="Times New Roman"/>
        </w:rPr>
        <w:t>The user opens the application. (Back-end should trigger OCR and caching process)</w:t>
      </w:r>
    </w:p>
    <w:p w14:paraId="4CAE50D4" w14:textId="2B9B778F" w:rsidR="713D4116" w:rsidRDefault="091A4AE6" w:rsidP="00FF14A1">
      <w:pPr>
        <w:pStyle w:val="ListParagraph"/>
        <w:numPr>
          <w:ilvl w:val="0"/>
          <w:numId w:val="14"/>
        </w:numPr>
        <w:spacing w:line="257" w:lineRule="auto"/>
        <w:rPr>
          <w:rFonts w:asciiTheme="minorHAnsi" w:eastAsiaTheme="minorEastAsia" w:hAnsiTheme="minorHAnsi" w:cstheme="minorBidi"/>
        </w:rPr>
      </w:pPr>
      <w:r w:rsidRPr="15546C3B">
        <w:rPr>
          <w:rFonts w:eastAsia="Times New Roman"/>
        </w:rPr>
        <w:t>The user opens the mail and sees their mail and our transcription of the text content.</w:t>
      </w:r>
    </w:p>
    <w:p w14:paraId="61C30F62" w14:textId="752E38D4" w:rsidR="091A4AE6" w:rsidRDefault="091A4AE6" w:rsidP="00FF14A1">
      <w:pPr>
        <w:pStyle w:val="ListParagraph"/>
        <w:numPr>
          <w:ilvl w:val="0"/>
          <w:numId w:val="14"/>
        </w:numPr>
        <w:spacing w:line="257" w:lineRule="auto"/>
      </w:pPr>
      <w:r>
        <w:t>The user checks for contact information.</w:t>
      </w:r>
    </w:p>
    <w:p w14:paraId="74B023EF" w14:textId="0A66B484" w:rsidR="5EACAB7D" w:rsidRDefault="5EACAB7D" w:rsidP="15546C3B">
      <w:pPr>
        <w:pStyle w:val="RealTestCaseType"/>
        <w:rPr>
          <w:szCs w:val="24"/>
        </w:rPr>
      </w:pPr>
      <w:r w:rsidRPr="15546C3B">
        <w:rPr>
          <w:b/>
          <w:bCs/>
        </w:rPr>
        <w:t>Expected Output:</w:t>
      </w:r>
      <w:r>
        <w:t xml:space="preserve"> When the user opens the mail view page, there is a generated transcription of the text content. The text </w:t>
      </w:r>
      <w:r w:rsidR="4FAE2979">
        <w:t>displays contact information.</w:t>
      </w:r>
    </w:p>
    <w:p w14:paraId="7457AF98" w14:textId="6342CBEA" w:rsidR="00B95D4A" w:rsidRDefault="10376487" w:rsidP="15546C3B">
      <w:pPr>
        <w:pStyle w:val="Heading3"/>
      </w:pPr>
      <w:bookmarkStart w:id="129" w:name="_Toc118544951"/>
      <w:r>
        <w:lastRenderedPageBreak/>
        <w:t xml:space="preserve">Test case </w:t>
      </w:r>
      <w:r w:rsidR="000D3D26">
        <w:t>19</w:t>
      </w:r>
      <w:r>
        <w:t>: Analytics Dashboard c</w:t>
      </w:r>
      <w:r w:rsidR="4F391CDA">
        <w:t>onfirms screen time</w:t>
      </w:r>
      <w:bookmarkEnd w:id="129"/>
      <w:r>
        <w:t xml:space="preserve"> </w:t>
      </w:r>
    </w:p>
    <w:p w14:paraId="62F86296" w14:textId="2B60BF3C" w:rsidR="00B95D4A" w:rsidRDefault="10376487" w:rsidP="15546C3B">
      <w:pPr>
        <w:pStyle w:val="RealTestCaseType"/>
        <w:rPr>
          <w:szCs w:val="24"/>
        </w:rPr>
      </w:pPr>
      <w:r w:rsidRPr="15546C3B">
        <w:rPr>
          <w:b/>
          <w:bCs/>
        </w:rPr>
        <w:t>Description:</w:t>
      </w:r>
      <w:r>
        <w:t xml:space="preserve"> In this test, the user will </w:t>
      </w:r>
      <w:r w:rsidR="500012E8">
        <w:t xml:space="preserve">start a new session, </w:t>
      </w:r>
      <w:r w:rsidR="4F391CDA">
        <w:t xml:space="preserve">view </w:t>
      </w:r>
      <w:r w:rsidR="6E38AE8A">
        <w:t xml:space="preserve">the Mail View screen for </w:t>
      </w:r>
      <w:r w:rsidR="500012E8">
        <w:t>3 minutes</w:t>
      </w:r>
      <w:r w:rsidR="70A1AE58">
        <w:t>, and then view the analytics dashboard</w:t>
      </w:r>
      <w:r w:rsidR="4D9C0FB7">
        <w:t>.</w:t>
      </w:r>
    </w:p>
    <w:p w14:paraId="6DEB04CF" w14:textId="4D8AF69A" w:rsidR="00B95D4A" w:rsidRDefault="10376487" w:rsidP="15546C3B">
      <w:pPr>
        <w:pStyle w:val="RealTestCaseType"/>
        <w:rPr>
          <w:szCs w:val="24"/>
        </w:rPr>
      </w:pPr>
      <w:r w:rsidRPr="15546C3B">
        <w:rPr>
          <w:b/>
          <w:bCs/>
        </w:rPr>
        <w:t>Requirements:</w:t>
      </w:r>
      <w:r>
        <w:t xml:space="preserve"> This test case validates </w:t>
      </w:r>
      <w:r w:rsidR="4D9C0FB7">
        <w:t>that s</w:t>
      </w:r>
      <w:r w:rsidR="2B414883">
        <w:t>ession</w:t>
      </w:r>
      <w:r w:rsidR="4D9C0FB7">
        <w:t xml:space="preserve"> times are being sent to </w:t>
      </w:r>
      <w:r w:rsidR="0036DFE3">
        <w:t>an analytics aggregator.</w:t>
      </w:r>
    </w:p>
    <w:p w14:paraId="6C245DC0" w14:textId="13A56023" w:rsidR="00B95D4A" w:rsidRDefault="10376487" w:rsidP="15546C3B">
      <w:pPr>
        <w:pStyle w:val="RealTestCaseType"/>
        <w:rPr>
          <w:szCs w:val="24"/>
        </w:rPr>
      </w:pPr>
      <w:r w:rsidRPr="15546C3B">
        <w:rPr>
          <w:b/>
          <w:bCs/>
        </w:rPr>
        <w:t>Prerequisites</w:t>
      </w:r>
      <w:r w:rsidR="171BF652" w:rsidRPr="15546C3B">
        <w:rPr>
          <w:b/>
          <w:bCs/>
        </w:rPr>
        <w:t>:</w:t>
      </w:r>
      <w:r w:rsidR="171BF652">
        <w:t xml:space="preserve"> T</w:t>
      </w:r>
      <w:r>
        <w:t xml:space="preserve">he </w:t>
      </w:r>
      <w:r w:rsidR="4651AAB7">
        <w:t>analytics server is running.</w:t>
      </w:r>
    </w:p>
    <w:p w14:paraId="4A2D85F6" w14:textId="77777777" w:rsidR="00B95D4A" w:rsidRDefault="00B95D4A" w:rsidP="00B95D4A">
      <w:pPr>
        <w:spacing w:line="257" w:lineRule="auto"/>
      </w:pPr>
      <w:r w:rsidRPr="60139A28">
        <w:rPr>
          <w:rFonts w:eastAsia="Times New Roman"/>
          <w:b/>
          <w:szCs w:val="24"/>
        </w:rPr>
        <w:t>Steps:</w:t>
      </w:r>
    </w:p>
    <w:p w14:paraId="4F7907E8" w14:textId="0BE0C474" w:rsidR="00B95D4A" w:rsidRDefault="171BF652" w:rsidP="00FF14A1">
      <w:pPr>
        <w:pStyle w:val="ListParagraph"/>
        <w:numPr>
          <w:ilvl w:val="0"/>
          <w:numId w:val="50"/>
        </w:numPr>
        <w:spacing w:line="257" w:lineRule="auto"/>
        <w:rPr>
          <w:rFonts w:asciiTheme="minorHAnsi" w:eastAsiaTheme="minorEastAsia" w:hAnsiTheme="minorHAnsi" w:cstheme="minorBidi"/>
        </w:rPr>
      </w:pPr>
      <w:r w:rsidRPr="15546C3B">
        <w:rPr>
          <w:rFonts w:eastAsia="Times New Roman"/>
        </w:rPr>
        <w:t>The user logs into the application</w:t>
      </w:r>
      <w:r w:rsidR="328CED40" w:rsidRPr="15546C3B">
        <w:rPr>
          <w:rFonts w:eastAsia="Times New Roman"/>
        </w:rPr>
        <w:t>, making</w:t>
      </w:r>
      <w:r w:rsidR="000015CE">
        <w:rPr>
          <w:rFonts w:eastAsia="Times New Roman"/>
        </w:rPr>
        <w:t xml:space="preserve"> a</w:t>
      </w:r>
      <w:r w:rsidR="328CED40" w:rsidRPr="15546C3B">
        <w:rPr>
          <w:rFonts w:eastAsia="Times New Roman"/>
        </w:rPr>
        <w:t xml:space="preserve"> note of </w:t>
      </w:r>
      <w:r w:rsidR="000015CE">
        <w:rPr>
          <w:rFonts w:eastAsia="Times New Roman"/>
        </w:rPr>
        <w:t xml:space="preserve">the </w:t>
      </w:r>
      <w:r w:rsidR="328CED40" w:rsidRPr="15546C3B">
        <w:rPr>
          <w:rFonts w:eastAsia="Times New Roman"/>
        </w:rPr>
        <w:t>current date and time</w:t>
      </w:r>
      <w:r w:rsidRPr="15546C3B">
        <w:rPr>
          <w:rFonts w:eastAsia="Times New Roman"/>
        </w:rPr>
        <w:t>.</w:t>
      </w:r>
    </w:p>
    <w:p w14:paraId="065C77EE" w14:textId="2493F349" w:rsidR="00B95D4A" w:rsidRDefault="27122DEC" w:rsidP="00FF14A1">
      <w:pPr>
        <w:pStyle w:val="ListParagraph"/>
        <w:numPr>
          <w:ilvl w:val="0"/>
          <w:numId w:val="50"/>
        </w:numPr>
        <w:spacing w:line="257" w:lineRule="auto"/>
        <w:rPr>
          <w:rFonts w:asciiTheme="minorHAnsi" w:eastAsiaTheme="minorEastAsia" w:hAnsiTheme="minorHAnsi" w:cstheme="minorBidi"/>
        </w:rPr>
      </w:pPr>
      <w:r w:rsidRPr="15546C3B">
        <w:rPr>
          <w:rFonts w:eastAsia="Times New Roman"/>
        </w:rPr>
        <w:t>A</w:t>
      </w:r>
      <w:r w:rsidR="5B9F8884" w:rsidRPr="15546C3B">
        <w:rPr>
          <w:rFonts w:eastAsia="Times New Roman"/>
        </w:rPr>
        <w:t>fter</w:t>
      </w:r>
      <w:r w:rsidRPr="15546C3B">
        <w:rPr>
          <w:rFonts w:eastAsia="Times New Roman"/>
        </w:rPr>
        <w:t xml:space="preserve"> </w:t>
      </w:r>
      <w:r w:rsidR="5B9F8884" w:rsidRPr="15546C3B">
        <w:rPr>
          <w:rFonts w:eastAsia="Times New Roman"/>
        </w:rPr>
        <w:t>three minutes</w:t>
      </w:r>
      <w:r w:rsidRPr="15546C3B">
        <w:rPr>
          <w:rFonts w:eastAsia="Times New Roman"/>
        </w:rPr>
        <w:t>, the user logs out of the application.</w:t>
      </w:r>
    </w:p>
    <w:p w14:paraId="2195D675" w14:textId="23E475E9" w:rsidR="00593AF1" w:rsidRDefault="5DD74C72" w:rsidP="00FF14A1">
      <w:pPr>
        <w:pStyle w:val="ListParagraph"/>
        <w:numPr>
          <w:ilvl w:val="0"/>
          <w:numId w:val="50"/>
        </w:numPr>
        <w:spacing w:line="257" w:lineRule="auto"/>
      </w:pPr>
      <w:r>
        <w:t xml:space="preserve">There is a delay </w:t>
      </w:r>
      <w:r w:rsidR="000015CE">
        <w:t>in</w:t>
      </w:r>
      <w:r w:rsidR="2F5F7561">
        <w:t xml:space="preserve"> analytics reporting</w:t>
      </w:r>
      <w:r w:rsidR="000015CE">
        <w:t>,</w:t>
      </w:r>
      <w:r w:rsidR="40CB2243">
        <w:t xml:space="preserve"> so </w:t>
      </w:r>
      <w:r w:rsidR="1962401A">
        <w:t>the user will need to wait at least an hour</w:t>
      </w:r>
      <w:r w:rsidR="0B2952C2">
        <w:t>.</w:t>
      </w:r>
    </w:p>
    <w:p w14:paraId="24718BE7" w14:textId="55FF8497" w:rsidR="00B95D4A" w:rsidRDefault="10376487" w:rsidP="00FF14A1">
      <w:pPr>
        <w:pStyle w:val="ListParagraph"/>
        <w:numPr>
          <w:ilvl w:val="0"/>
          <w:numId w:val="50"/>
        </w:numPr>
        <w:spacing w:line="257" w:lineRule="auto"/>
      </w:pPr>
      <w:r>
        <w:t xml:space="preserve">The user </w:t>
      </w:r>
      <w:r w:rsidR="0B2952C2">
        <w:t xml:space="preserve">logs into the analytics dashboard </w:t>
      </w:r>
      <w:r w:rsidR="328CED40">
        <w:t xml:space="preserve">and confirms </w:t>
      </w:r>
      <w:r w:rsidR="000015CE">
        <w:t xml:space="preserve">that </w:t>
      </w:r>
      <w:r w:rsidR="72CB1E52">
        <w:t xml:space="preserve">the three minutes of </w:t>
      </w:r>
      <w:r w:rsidR="5B9F8884">
        <w:t>session time</w:t>
      </w:r>
      <w:r w:rsidR="72CB1E52">
        <w:t xml:space="preserve"> is displayed.</w:t>
      </w:r>
    </w:p>
    <w:p w14:paraId="3310D75D" w14:textId="0A056941" w:rsidR="00B95D4A" w:rsidRDefault="10376487" w:rsidP="15546C3B">
      <w:pPr>
        <w:pStyle w:val="RealTestCaseType"/>
        <w:rPr>
          <w:szCs w:val="24"/>
        </w:rPr>
      </w:pPr>
      <w:r w:rsidRPr="15546C3B">
        <w:rPr>
          <w:b/>
          <w:bCs/>
        </w:rPr>
        <w:t>Expected Output:</w:t>
      </w:r>
      <w:r w:rsidR="25A5A108">
        <w:t xml:space="preserve"> The user</w:t>
      </w:r>
      <w:r w:rsidR="006F1C9E">
        <w:t>'</w:t>
      </w:r>
      <w:r w:rsidR="25A5A108">
        <w:t xml:space="preserve">s </w:t>
      </w:r>
      <w:r w:rsidR="5B9F8884">
        <w:t>session</w:t>
      </w:r>
      <w:r w:rsidR="25A5A108">
        <w:t xml:space="preserve"> time is reported to </w:t>
      </w:r>
      <w:r w:rsidR="2E5E077C">
        <w:t>the analytics server.</w:t>
      </w:r>
    </w:p>
    <w:p w14:paraId="49CBBC78" w14:textId="780068E4" w:rsidR="00783FDA" w:rsidRDefault="5072A632" w:rsidP="15546C3B">
      <w:pPr>
        <w:pStyle w:val="Heading3"/>
      </w:pPr>
      <w:bookmarkStart w:id="130" w:name="_Toc118544952"/>
      <w:r>
        <w:t xml:space="preserve">Test case </w:t>
      </w:r>
      <w:r w:rsidR="000D3D26">
        <w:t>20</w:t>
      </w:r>
      <w:r>
        <w:t xml:space="preserve">: Analytics Dashboard </w:t>
      </w:r>
      <w:r w:rsidR="02A432E1">
        <w:t>displays link metrics</w:t>
      </w:r>
      <w:bookmarkEnd w:id="130"/>
      <w:r>
        <w:t xml:space="preserve"> </w:t>
      </w:r>
    </w:p>
    <w:p w14:paraId="280A2D93" w14:textId="19D9DCFD" w:rsidR="00783FDA" w:rsidRDefault="5072A632" w:rsidP="15546C3B">
      <w:pPr>
        <w:pStyle w:val="RealTestCaseType"/>
        <w:rPr>
          <w:szCs w:val="24"/>
        </w:rPr>
      </w:pPr>
      <w:r w:rsidRPr="15546C3B">
        <w:rPr>
          <w:b/>
          <w:bCs/>
        </w:rPr>
        <w:t>Description:</w:t>
      </w:r>
      <w:r>
        <w:t xml:space="preserve"> In this test, the user will </w:t>
      </w:r>
      <w:r w:rsidR="02D8FF38">
        <w:t>open a link</w:t>
      </w:r>
      <w:r w:rsidR="2B414883">
        <w:t xml:space="preserve"> and confirm </w:t>
      </w:r>
      <w:r w:rsidR="000015CE">
        <w:t xml:space="preserve">that </w:t>
      </w:r>
      <w:r w:rsidR="2B414883">
        <w:t>data was transmitted to the analytics server</w:t>
      </w:r>
      <w:r>
        <w:t>.</w:t>
      </w:r>
    </w:p>
    <w:p w14:paraId="29831C0C" w14:textId="6DDDA9BB" w:rsidR="00783FDA" w:rsidRDefault="5072A632" w:rsidP="15546C3B">
      <w:pPr>
        <w:pStyle w:val="RealTestCaseType"/>
        <w:rPr>
          <w:szCs w:val="24"/>
        </w:rPr>
      </w:pPr>
      <w:r w:rsidRPr="15546C3B">
        <w:rPr>
          <w:b/>
          <w:bCs/>
        </w:rPr>
        <w:t>Requirements:</w:t>
      </w:r>
      <w:r>
        <w:t xml:space="preserve"> This test case validates that </w:t>
      </w:r>
      <w:r w:rsidR="2BE52004">
        <w:t>link data is</w:t>
      </w:r>
      <w:r>
        <w:t xml:space="preserve"> being sent to an analytics </w:t>
      </w:r>
      <w:r w:rsidR="2BE52004">
        <w:t>server.</w:t>
      </w:r>
    </w:p>
    <w:p w14:paraId="25D7C251" w14:textId="77777777" w:rsidR="00783FDA" w:rsidRDefault="5072A632" w:rsidP="15546C3B">
      <w:pPr>
        <w:pStyle w:val="RealTestCaseType"/>
        <w:rPr>
          <w:szCs w:val="24"/>
        </w:rPr>
      </w:pPr>
      <w:r w:rsidRPr="15546C3B">
        <w:rPr>
          <w:b/>
          <w:bCs/>
        </w:rPr>
        <w:t>Prerequisites:</w:t>
      </w:r>
      <w:r>
        <w:t xml:space="preserve"> The analytics server is running.</w:t>
      </w:r>
    </w:p>
    <w:p w14:paraId="61465B9D" w14:textId="77777777" w:rsidR="00783FDA" w:rsidRDefault="00783FDA" w:rsidP="00783FDA">
      <w:pPr>
        <w:spacing w:line="257" w:lineRule="auto"/>
      </w:pPr>
      <w:r w:rsidRPr="60139A28">
        <w:rPr>
          <w:rFonts w:eastAsia="Times New Roman"/>
          <w:b/>
          <w:szCs w:val="24"/>
        </w:rPr>
        <w:t>Steps:</w:t>
      </w:r>
    </w:p>
    <w:p w14:paraId="63358D18" w14:textId="5C9D4596" w:rsidR="00783FDA" w:rsidRDefault="5072A632" w:rsidP="00FF14A1">
      <w:pPr>
        <w:pStyle w:val="ListParagraph"/>
        <w:numPr>
          <w:ilvl w:val="0"/>
          <w:numId w:val="51"/>
        </w:numPr>
        <w:spacing w:line="257" w:lineRule="auto"/>
        <w:rPr>
          <w:rFonts w:asciiTheme="minorHAnsi" w:eastAsiaTheme="minorEastAsia" w:hAnsiTheme="minorHAnsi" w:cstheme="minorBidi"/>
        </w:rPr>
      </w:pPr>
      <w:r w:rsidRPr="15546C3B">
        <w:rPr>
          <w:rFonts w:eastAsia="Times New Roman"/>
        </w:rPr>
        <w:t>The user logs into the application.</w:t>
      </w:r>
    </w:p>
    <w:p w14:paraId="1872C39D" w14:textId="511110B8" w:rsidR="00783FDA" w:rsidRDefault="5072A632" w:rsidP="00FF14A1">
      <w:pPr>
        <w:pStyle w:val="ListParagraph"/>
        <w:numPr>
          <w:ilvl w:val="0"/>
          <w:numId w:val="51"/>
        </w:numPr>
        <w:spacing w:line="257" w:lineRule="auto"/>
        <w:rPr>
          <w:rFonts w:asciiTheme="minorHAnsi" w:eastAsiaTheme="minorEastAsia" w:hAnsiTheme="minorHAnsi" w:cstheme="minorBidi"/>
        </w:rPr>
      </w:pPr>
      <w:r w:rsidRPr="15546C3B">
        <w:rPr>
          <w:rFonts w:eastAsia="Times New Roman"/>
        </w:rPr>
        <w:t xml:space="preserve">The user opens the Mail View screen and </w:t>
      </w:r>
      <w:r w:rsidR="0C095E00" w:rsidRPr="15546C3B">
        <w:rPr>
          <w:rFonts w:eastAsia="Times New Roman"/>
        </w:rPr>
        <w:t>opens an email containing a link</w:t>
      </w:r>
      <w:r w:rsidRPr="15546C3B">
        <w:rPr>
          <w:rFonts w:eastAsia="Times New Roman"/>
        </w:rPr>
        <w:t>.</w:t>
      </w:r>
    </w:p>
    <w:p w14:paraId="05C7151D" w14:textId="46CF4D6B" w:rsidR="00783FDA" w:rsidRDefault="0C095E00" w:rsidP="00FF14A1">
      <w:pPr>
        <w:pStyle w:val="ListParagraph"/>
        <w:numPr>
          <w:ilvl w:val="0"/>
          <w:numId w:val="51"/>
        </w:numPr>
        <w:spacing w:line="257" w:lineRule="auto"/>
        <w:rPr>
          <w:rFonts w:asciiTheme="minorHAnsi" w:eastAsiaTheme="minorEastAsia" w:hAnsiTheme="minorHAnsi" w:cstheme="minorBidi"/>
        </w:rPr>
      </w:pPr>
      <w:r w:rsidRPr="15546C3B">
        <w:rPr>
          <w:rFonts w:eastAsia="Times New Roman"/>
        </w:rPr>
        <w:t>The user clicks on the link</w:t>
      </w:r>
      <w:r w:rsidR="000015CE">
        <w:rPr>
          <w:rFonts w:eastAsia="Times New Roman"/>
        </w:rPr>
        <w:t>,</w:t>
      </w:r>
      <w:r w:rsidRPr="15546C3B">
        <w:rPr>
          <w:rFonts w:eastAsia="Times New Roman"/>
        </w:rPr>
        <w:t xml:space="preserve"> and </w:t>
      </w:r>
      <w:r w:rsidR="7B449E6D" w:rsidRPr="15546C3B">
        <w:rPr>
          <w:rFonts w:eastAsia="Times New Roman"/>
        </w:rPr>
        <w:t>the URL is opened in a web browser</w:t>
      </w:r>
      <w:r w:rsidR="5072A632" w:rsidRPr="15546C3B">
        <w:rPr>
          <w:rFonts w:eastAsia="Times New Roman"/>
        </w:rPr>
        <w:t>.</w:t>
      </w:r>
    </w:p>
    <w:p w14:paraId="41819A0E" w14:textId="30A6D908" w:rsidR="00783FDA" w:rsidRDefault="5072A632" w:rsidP="00FF14A1">
      <w:pPr>
        <w:pStyle w:val="ListParagraph"/>
        <w:numPr>
          <w:ilvl w:val="0"/>
          <w:numId w:val="51"/>
        </w:numPr>
        <w:spacing w:line="257" w:lineRule="auto"/>
      </w:pPr>
      <w:r>
        <w:t xml:space="preserve">There is a delay </w:t>
      </w:r>
      <w:r w:rsidR="000015CE">
        <w:t>in</w:t>
      </w:r>
      <w:r>
        <w:t xml:space="preserve"> analytics reporting</w:t>
      </w:r>
      <w:r w:rsidR="000015CE">
        <w:t>,</w:t>
      </w:r>
      <w:r>
        <w:t xml:space="preserve"> so the user will need to wait at least an hour.</w:t>
      </w:r>
    </w:p>
    <w:p w14:paraId="23FFDE7C" w14:textId="0E063124" w:rsidR="00783FDA" w:rsidRDefault="5072A632" w:rsidP="00FF14A1">
      <w:pPr>
        <w:pStyle w:val="ListParagraph"/>
        <w:numPr>
          <w:ilvl w:val="0"/>
          <w:numId w:val="51"/>
        </w:numPr>
        <w:spacing w:line="257" w:lineRule="auto"/>
      </w:pPr>
      <w:r>
        <w:t xml:space="preserve">The user logs into the analytics dashboard and confirms </w:t>
      </w:r>
      <w:r w:rsidR="000015CE">
        <w:t xml:space="preserve">that </w:t>
      </w:r>
      <w:r w:rsidR="56B5D53D">
        <w:t>the opened link data is present.</w:t>
      </w:r>
    </w:p>
    <w:p w14:paraId="2A06F4E5" w14:textId="7AF29FD3" w:rsidR="00783FDA" w:rsidRDefault="35077433" w:rsidP="15546C3B">
      <w:pPr>
        <w:pStyle w:val="RealTestCaseType"/>
        <w:rPr>
          <w:szCs w:val="24"/>
        </w:rPr>
      </w:pPr>
      <w:r w:rsidRPr="15546C3B">
        <w:rPr>
          <w:b/>
          <w:bCs/>
        </w:rPr>
        <w:t>Expected Output:</w:t>
      </w:r>
      <w:r>
        <w:t xml:space="preserve"> The user</w:t>
      </w:r>
      <w:r w:rsidR="006F1C9E">
        <w:t>'</w:t>
      </w:r>
      <w:r>
        <w:t xml:space="preserve">s </w:t>
      </w:r>
      <w:r w:rsidR="47A4380C">
        <w:t>selected links</w:t>
      </w:r>
      <w:r>
        <w:t xml:space="preserve"> </w:t>
      </w:r>
      <w:r w:rsidR="47A4380C">
        <w:t>are</w:t>
      </w:r>
      <w:r>
        <w:t xml:space="preserve"> reported to the analytics server.</w:t>
      </w:r>
    </w:p>
    <w:p w14:paraId="2F0117C2" w14:textId="1A38A953" w:rsidR="3F8A5ADE" w:rsidRDefault="3F6B69AF" w:rsidP="15546C3B">
      <w:pPr>
        <w:pStyle w:val="Heading3"/>
      </w:pPr>
      <w:bookmarkStart w:id="131" w:name="_Toc118544953"/>
      <w:r>
        <w:t xml:space="preserve">Test case </w:t>
      </w:r>
      <w:r w:rsidR="000D3D26">
        <w:t>21</w:t>
      </w:r>
      <w:r>
        <w:t xml:space="preserve">: Analytics Dashboard displays </w:t>
      </w:r>
      <w:r w:rsidR="6BA6CF95">
        <w:t>searches performed</w:t>
      </w:r>
      <w:bookmarkEnd w:id="131"/>
    </w:p>
    <w:p w14:paraId="4E7C889F" w14:textId="412D9DA9" w:rsidR="3F8A5ADE" w:rsidRDefault="3F6B69AF" w:rsidP="15546C3B">
      <w:pPr>
        <w:pStyle w:val="RealTestCaseType"/>
        <w:rPr>
          <w:szCs w:val="24"/>
        </w:rPr>
      </w:pPr>
      <w:r w:rsidRPr="15546C3B">
        <w:rPr>
          <w:b/>
          <w:bCs/>
        </w:rPr>
        <w:t>Description:</w:t>
      </w:r>
      <w:r>
        <w:t xml:space="preserve"> In this test, the user will </w:t>
      </w:r>
      <w:r w:rsidR="4A9AB06A">
        <w:t xml:space="preserve">perform a search </w:t>
      </w:r>
      <w:r>
        <w:t xml:space="preserve">and confirm </w:t>
      </w:r>
      <w:r w:rsidR="000015CE">
        <w:t xml:space="preserve">that </w:t>
      </w:r>
      <w:r>
        <w:t>data was transmitted to the analytics server.</w:t>
      </w:r>
    </w:p>
    <w:p w14:paraId="00B2C222" w14:textId="17B1C073" w:rsidR="3F8A5ADE" w:rsidRDefault="3F6B69AF" w:rsidP="15546C3B">
      <w:pPr>
        <w:pStyle w:val="RealTestCaseType"/>
        <w:rPr>
          <w:szCs w:val="24"/>
        </w:rPr>
      </w:pPr>
      <w:r w:rsidRPr="15546C3B">
        <w:rPr>
          <w:b/>
          <w:bCs/>
        </w:rPr>
        <w:t>Requirements:</w:t>
      </w:r>
      <w:r>
        <w:t xml:space="preserve"> This test case validates that </w:t>
      </w:r>
      <w:r w:rsidR="51DB3B17">
        <w:t xml:space="preserve">search </w:t>
      </w:r>
      <w:r>
        <w:t>data is being sent to an analytics server.</w:t>
      </w:r>
    </w:p>
    <w:p w14:paraId="2495AFBD" w14:textId="77777777" w:rsidR="3F8A5ADE" w:rsidRDefault="3F6B69AF" w:rsidP="15546C3B">
      <w:pPr>
        <w:pStyle w:val="RealTestCaseType"/>
        <w:rPr>
          <w:szCs w:val="24"/>
        </w:rPr>
      </w:pPr>
      <w:r w:rsidRPr="15546C3B">
        <w:rPr>
          <w:b/>
          <w:bCs/>
        </w:rPr>
        <w:t>Prerequisites:</w:t>
      </w:r>
      <w:r>
        <w:t xml:space="preserve"> The analytics server is running.</w:t>
      </w:r>
    </w:p>
    <w:p w14:paraId="506277C1" w14:textId="77777777" w:rsidR="3F8A5ADE" w:rsidRDefault="3F8A5ADE" w:rsidP="08518625">
      <w:pPr>
        <w:spacing w:line="257" w:lineRule="auto"/>
      </w:pPr>
      <w:r w:rsidRPr="08518625">
        <w:rPr>
          <w:rFonts w:eastAsia="Times New Roman"/>
          <w:b/>
        </w:rPr>
        <w:lastRenderedPageBreak/>
        <w:t>Steps:</w:t>
      </w:r>
    </w:p>
    <w:p w14:paraId="74E8FFE7" w14:textId="5C9D4596" w:rsidR="3F8A5ADE" w:rsidRDefault="3F6B69AF" w:rsidP="15546C3B">
      <w:pPr>
        <w:pStyle w:val="ListParagraph"/>
        <w:numPr>
          <w:ilvl w:val="0"/>
          <w:numId w:val="6"/>
        </w:numPr>
        <w:spacing w:line="257" w:lineRule="auto"/>
        <w:rPr>
          <w:rFonts w:asciiTheme="minorHAnsi" w:eastAsiaTheme="minorEastAsia" w:hAnsiTheme="minorHAnsi" w:cstheme="minorBidi"/>
          <w:szCs w:val="24"/>
        </w:rPr>
      </w:pPr>
      <w:r w:rsidRPr="15546C3B">
        <w:rPr>
          <w:rFonts w:eastAsia="Times New Roman"/>
        </w:rPr>
        <w:t>The user logs into the application.</w:t>
      </w:r>
    </w:p>
    <w:p w14:paraId="3047E78D" w14:textId="2BAB9B96" w:rsidR="3F8A5ADE" w:rsidRDefault="3F6B69AF" w:rsidP="15546C3B">
      <w:pPr>
        <w:pStyle w:val="ListParagraph"/>
        <w:numPr>
          <w:ilvl w:val="0"/>
          <w:numId w:val="6"/>
        </w:numPr>
        <w:spacing w:line="257" w:lineRule="auto"/>
        <w:rPr>
          <w:rFonts w:asciiTheme="minorHAnsi" w:eastAsiaTheme="minorEastAsia" w:hAnsiTheme="minorHAnsi" w:cstheme="minorBidi"/>
        </w:rPr>
      </w:pPr>
      <w:r w:rsidRPr="15546C3B">
        <w:rPr>
          <w:rFonts w:eastAsia="Times New Roman"/>
        </w:rPr>
        <w:t xml:space="preserve">The user opens the </w:t>
      </w:r>
      <w:r w:rsidR="6E7E8AF9" w:rsidRPr="15546C3B">
        <w:rPr>
          <w:rFonts w:eastAsia="Times New Roman"/>
        </w:rPr>
        <w:t xml:space="preserve">Search </w:t>
      </w:r>
      <w:r w:rsidRPr="15546C3B">
        <w:rPr>
          <w:rFonts w:eastAsia="Times New Roman"/>
        </w:rPr>
        <w:t xml:space="preserve">screen and </w:t>
      </w:r>
      <w:r w:rsidR="6C64B032" w:rsidRPr="15546C3B">
        <w:rPr>
          <w:rFonts w:eastAsia="Times New Roman"/>
        </w:rPr>
        <w:t>performs a keyword search</w:t>
      </w:r>
      <w:r w:rsidRPr="15546C3B">
        <w:rPr>
          <w:rFonts w:eastAsia="Times New Roman"/>
        </w:rPr>
        <w:t>.</w:t>
      </w:r>
    </w:p>
    <w:p w14:paraId="5EC1069D" w14:textId="19B14841" w:rsidR="3F8A5ADE" w:rsidRDefault="3F6B69AF" w:rsidP="15546C3B">
      <w:pPr>
        <w:pStyle w:val="ListParagraph"/>
        <w:numPr>
          <w:ilvl w:val="0"/>
          <w:numId w:val="6"/>
        </w:numPr>
        <w:spacing w:line="257" w:lineRule="auto"/>
      </w:pPr>
      <w:r>
        <w:t xml:space="preserve">There is a delay </w:t>
      </w:r>
      <w:r w:rsidR="000015CE">
        <w:t>in</w:t>
      </w:r>
      <w:r>
        <w:t xml:space="preserve"> analytics reporting</w:t>
      </w:r>
      <w:r w:rsidR="000015CE">
        <w:t>,</w:t>
      </w:r>
      <w:r>
        <w:t xml:space="preserve"> so the user will need to wait at least an hour.</w:t>
      </w:r>
    </w:p>
    <w:p w14:paraId="312882B0" w14:textId="05313524" w:rsidR="3F8A5ADE" w:rsidRDefault="3F6B69AF" w:rsidP="15546C3B">
      <w:pPr>
        <w:pStyle w:val="ListParagraph"/>
        <w:numPr>
          <w:ilvl w:val="0"/>
          <w:numId w:val="6"/>
        </w:numPr>
        <w:spacing w:line="257" w:lineRule="auto"/>
      </w:pPr>
      <w:r>
        <w:t xml:space="preserve">The user logs into the analytics dashboard and confirms </w:t>
      </w:r>
      <w:r w:rsidR="000015CE">
        <w:t xml:space="preserve">that </w:t>
      </w:r>
      <w:r>
        <w:t xml:space="preserve">the </w:t>
      </w:r>
      <w:r w:rsidR="79DB4357">
        <w:t xml:space="preserve">keyword search </w:t>
      </w:r>
      <w:r>
        <w:t>data is present.</w:t>
      </w:r>
    </w:p>
    <w:p w14:paraId="6C2933F9" w14:textId="63A775A5" w:rsidR="3F8A5ADE" w:rsidRDefault="3F6B69AF" w:rsidP="15546C3B">
      <w:pPr>
        <w:pStyle w:val="RealTestCaseType"/>
        <w:rPr>
          <w:szCs w:val="24"/>
        </w:rPr>
      </w:pPr>
      <w:r w:rsidRPr="15546C3B">
        <w:rPr>
          <w:b/>
          <w:bCs/>
        </w:rPr>
        <w:t>Expected Output:</w:t>
      </w:r>
      <w:r>
        <w:t xml:space="preserve"> The user</w:t>
      </w:r>
      <w:r w:rsidR="006F1C9E">
        <w:t>'</w:t>
      </w:r>
      <w:r>
        <w:t xml:space="preserve">s </w:t>
      </w:r>
      <w:r w:rsidR="7B19D2B2">
        <w:t>keyword search is</w:t>
      </w:r>
      <w:r>
        <w:t xml:space="preserve"> reported to the analytics server.</w:t>
      </w:r>
    </w:p>
    <w:p w14:paraId="72A26F00" w14:textId="7D6687FD" w:rsidR="1E915621" w:rsidRDefault="1E915621" w:rsidP="15546C3B">
      <w:pPr>
        <w:pStyle w:val="Heading3"/>
      </w:pPr>
      <w:bookmarkStart w:id="132" w:name="_Toc118534859"/>
      <w:bookmarkStart w:id="133" w:name="_Toc118544954"/>
      <w:bookmarkStart w:id="134" w:name="_Toc118534860"/>
      <w:bookmarkStart w:id="135" w:name="_Toc118544955"/>
      <w:bookmarkStart w:id="136" w:name="_Toc118534861"/>
      <w:bookmarkStart w:id="137" w:name="_Toc118544956"/>
      <w:bookmarkStart w:id="138" w:name="_Toc118534862"/>
      <w:bookmarkStart w:id="139" w:name="_Toc118544957"/>
      <w:bookmarkStart w:id="140" w:name="_Toc118534863"/>
      <w:bookmarkStart w:id="141" w:name="_Toc118544958"/>
      <w:bookmarkStart w:id="142" w:name="_Toc118534864"/>
      <w:bookmarkStart w:id="143" w:name="_Toc118544959"/>
      <w:bookmarkStart w:id="144" w:name="_Toc118534865"/>
      <w:bookmarkStart w:id="145" w:name="_Toc118544960"/>
      <w:bookmarkStart w:id="146" w:name="_Toc118534866"/>
      <w:bookmarkStart w:id="147" w:name="_Toc118544961"/>
      <w:bookmarkStart w:id="148" w:name="_Toc118534867"/>
      <w:bookmarkStart w:id="149" w:name="_Toc118544962"/>
      <w:bookmarkStart w:id="150" w:name="_Toc118534868"/>
      <w:bookmarkStart w:id="151" w:name="_Toc118544963"/>
      <w:bookmarkStart w:id="152" w:name="_Toc118534869"/>
      <w:bookmarkStart w:id="153" w:name="_Toc118544964"/>
      <w:bookmarkStart w:id="154" w:name="_Toc118534870"/>
      <w:bookmarkStart w:id="155" w:name="_Toc118544965"/>
      <w:bookmarkStart w:id="156" w:name="_Toc118534871"/>
      <w:bookmarkStart w:id="157" w:name="_Toc118544966"/>
      <w:bookmarkStart w:id="158" w:name="_Toc118534872"/>
      <w:bookmarkStart w:id="159" w:name="_Toc118544967"/>
      <w:bookmarkStart w:id="160" w:name="_Toc118534873"/>
      <w:bookmarkStart w:id="161" w:name="_Toc118544968"/>
      <w:bookmarkStart w:id="162" w:name="_Toc118534874"/>
      <w:bookmarkStart w:id="163" w:name="_Toc118544969"/>
      <w:bookmarkStart w:id="164" w:name="_Toc118534875"/>
      <w:bookmarkStart w:id="165" w:name="_Toc118544970"/>
      <w:bookmarkStart w:id="166" w:name="_Toc118534876"/>
      <w:bookmarkStart w:id="167" w:name="_Toc118544971"/>
      <w:bookmarkStart w:id="168" w:name="_Toc118534877"/>
      <w:bookmarkStart w:id="169" w:name="_Toc118544972"/>
      <w:bookmarkStart w:id="170" w:name="_Toc118534878"/>
      <w:bookmarkStart w:id="171" w:name="_Toc118544973"/>
      <w:bookmarkStart w:id="172" w:name="_Toc118534879"/>
      <w:bookmarkStart w:id="173" w:name="_Toc118544974"/>
      <w:bookmarkStart w:id="174" w:name="_Toc118534880"/>
      <w:bookmarkStart w:id="175" w:name="_Toc118544975"/>
      <w:bookmarkStart w:id="176" w:name="_Toc118534881"/>
      <w:bookmarkStart w:id="177" w:name="_Toc118544976"/>
      <w:bookmarkStart w:id="178" w:name="_Toc118534882"/>
      <w:bookmarkStart w:id="179" w:name="_Toc118544977"/>
      <w:bookmarkStart w:id="180" w:name="_Toc11854497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 xml:space="preserve">Test case </w:t>
      </w:r>
      <w:r w:rsidR="000D3D26">
        <w:t>22</w:t>
      </w:r>
      <w:r>
        <w:t>: Mail View Call Phone Number</w:t>
      </w:r>
      <w:bookmarkEnd w:id="180"/>
    </w:p>
    <w:p w14:paraId="1E176F3F" w14:textId="11B466CE" w:rsidR="1E915621" w:rsidRDefault="1E915621" w:rsidP="15546C3B">
      <w:pPr>
        <w:pStyle w:val="RealTestCaseType"/>
        <w:rPr>
          <w:szCs w:val="24"/>
        </w:rPr>
      </w:pPr>
      <w:r w:rsidRPr="15546C3B">
        <w:rPr>
          <w:b/>
          <w:bCs/>
        </w:rPr>
        <w:t>Description:</w:t>
      </w:r>
      <w:r>
        <w:t xml:space="preserve"> In this test, the user will </w:t>
      </w:r>
      <w:r w:rsidR="007B1C0A">
        <w:t>view</w:t>
      </w:r>
      <w:r>
        <w:t xml:space="preserve"> their mail and </w:t>
      </w:r>
      <w:r w:rsidR="007B1C0A">
        <w:t>can</w:t>
      </w:r>
      <w:r>
        <w:t xml:space="preserve"> open the phone for </w:t>
      </w:r>
      <w:r w:rsidR="47A62BB2">
        <w:t>a given mail piece</w:t>
      </w:r>
      <w:r w:rsidR="2FF16408">
        <w:t xml:space="preserve"> with a number listed.</w:t>
      </w:r>
    </w:p>
    <w:p w14:paraId="3F270F7C" w14:textId="2E38A45A" w:rsidR="1E915621" w:rsidRDefault="1E915621" w:rsidP="15546C3B">
      <w:pPr>
        <w:pStyle w:val="RealTestCaseType"/>
        <w:rPr>
          <w:szCs w:val="24"/>
        </w:rPr>
      </w:pPr>
      <w:r w:rsidRPr="15546C3B">
        <w:rPr>
          <w:b/>
          <w:bCs/>
        </w:rPr>
        <w:t>Requirements:</w:t>
      </w:r>
      <w:r>
        <w:t xml:space="preserve"> This test case validates </w:t>
      </w:r>
      <w:r w:rsidR="007B1C0A">
        <w:t xml:space="preserve">that </w:t>
      </w:r>
      <w:r>
        <w:t>the application can call a phone number from the mail screen.</w:t>
      </w:r>
    </w:p>
    <w:p w14:paraId="02943162" w14:textId="11C0D85A" w:rsidR="1E915621" w:rsidRDefault="1E915621" w:rsidP="15546C3B">
      <w:pPr>
        <w:pStyle w:val="RealTestCaseType"/>
        <w:rPr>
          <w:szCs w:val="24"/>
        </w:rPr>
      </w:pPr>
      <w:r w:rsidRPr="15546C3B">
        <w:rPr>
          <w:b/>
          <w:bCs/>
        </w:rPr>
        <w:t>Prerequisites:</w:t>
      </w:r>
      <w:r>
        <w:t xml:space="preserve"> Application running, user login to the app with their email address</w:t>
      </w:r>
      <w:r w:rsidR="007B1C0A">
        <w:t>,</w:t>
      </w:r>
      <w:r>
        <w:t xml:space="preserve"> and the OCR has cached all the potential data for the user to work with. The given </w:t>
      </w:r>
      <w:r w:rsidR="482F0918">
        <w:t>phone number is in the mail view</w:t>
      </w:r>
    </w:p>
    <w:p w14:paraId="0DABCBFC" w14:textId="0A4F1F9F" w:rsidR="1E915621" w:rsidRDefault="1E915621" w:rsidP="15546C3B">
      <w:pPr>
        <w:spacing w:line="257" w:lineRule="auto"/>
      </w:pPr>
      <w:r w:rsidRPr="15546C3B">
        <w:rPr>
          <w:rFonts w:eastAsia="Times New Roman"/>
          <w:b/>
        </w:rPr>
        <w:t>Steps:</w:t>
      </w:r>
    </w:p>
    <w:p w14:paraId="3B1869DC" w14:textId="0562220B" w:rsidR="1E915621" w:rsidRDefault="1E915621" w:rsidP="00FF14A1">
      <w:pPr>
        <w:pStyle w:val="ListParagraph"/>
        <w:numPr>
          <w:ilvl w:val="0"/>
          <w:numId w:val="9"/>
        </w:numPr>
        <w:spacing w:line="257" w:lineRule="auto"/>
        <w:rPr>
          <w:rFonts w:asciiTheme="minorHAnsi" w:eastAsiaTheme="minorEastAsia" w:hAnsiTheme="minorHAnsi" w:cstheme="minorBidi"/>
          <w:szCs w:val="24"/>
        </w:rPr>
      </w:pPr>
      <w:r w:rsidRPr="15546C3B">
        <w:rPr>
          <w:rFonts w:eastAsia="Times New Roman"/>
        </w:rPr>
        <w:t>Test mail is sent with text content and includes contact information.</w:t>
      </w:r>
    </w:p>
    <w:p w14:paraId="03D01CBA" w14:textId="6C6E3CD4" w:rsidR="1E915621" w:rsidRDefault="1E915621" w:rsidP="00FF14A1">
      <w:pPr>
        <w:pStyle w:val="ListParagraph"/>
        <w:numPr>
          <w:ilvl w:val="0"/>
          <w:numId w:val="9"/>
        </w:numPr>
        <w:spacing w:line="257" w:lineRule="auto"/>
        <w:rPr>
          <w:rFonts w:asciiTheme="minorHAnsi" w:eastAsiaTheme="minorEastAsia" w:hAnsiTheme="minorHAnsi" w:cstheme="minorBidi"/>
        </w:rPr>
      </w:pPr>
      <w:r w:rsidRPr="15546C3B">
        <w:rPr>
          <w:rFonts w:eastAsia="Times New Roman"/>
        </w:rPr>
        <w:t>The user opens the application.</w:t>
      </w:r>
    </w:p>
    <w:p w14:paraId="42B7A223" w14:textId="2B9B778F" w:rsidR="1E915621" w:rsidRDefault="1E915621" w:rsidP="00FF14A1">
      <w:pPr>
        <w:pStyle w:val="ListParagraph"/>
        <w:numPr>
          <w:ilvl w:val="0"/>
          <w:numId w:val="9"/>
        </w:numPr>
        <w:spacing w:line="257" w:lineRule="auto"/>
        <w:rPr>
          <w:rFonts w:asciiTheme="minorHAnsi" w:eastAsiaTheme="minorEastAsia" w:hAnsiTheme="minorHAnsi" w:cstheme="minorBidi"/>
        </w:rPr>
      </w:pPr>
      <w:r w:rsidRPr="15546C3B">
        <w:rPr>
          <w:rFonts w:eastAsia="Times New Roman"/>
        </w:rPr>
        <w:t>The user opens the mail and sees their mail and our transcription of the text content.</w:t>
      </w:r>
    </w:p>
    <w:p w14:paraId="189410C7" w14:textId="4ABB628F" w:rsidR="1E915621" w:rsidRDefault="1E915621" w:rsidP="00FF14A1">
      <w:pPr>
        <w:pStyle w:val="ListParagraph"/>
        <w:numPr>
          <w:ilvl w:val="0"/>
          <w:numId w:val="9"/>
        </w:numPr>
        <w:spacing w:line="257" w:lineRule="auto"/>
        <w:rPr>
          <w:rFonts w:asciiTheme="minorHAnsi" w:eastAsiaTheme="minorEastAsia" w:hAnsiTheme="minorHAnsi" w:cstheme="minorBidi"/>
          <w:szCs w:val="24"/>
        </w:rPr>
      </w:pPr>
      <w:r>
        <w:t xml:space="preserve">The </w:t>
      </w:r>
      <w:r w:rsidR="1FB32E11">
        <w:t>phone number is available</w:t>
      </w:r>
      <w:r w:rsidR="007B1C0A">
        <w:t>,</w:t>
      </w:r>
      <w:r w:rsidR="1FB32E11">
        <w:t xml:space="preserve"> and the user selects it.</w:t>
      </w:r>
    </w:p>
    <w:p w14:paraId="4261F828" w14:textId="4132E1DA" w:rsidR="1FB32E11" w:rsidRDefault="1FB32E11" w:rsidP="00FF14A1">
      <w:pPr>
        <w:pStyle w:val="ListParagraph"/>
        <w:numPr>
          <w:ilvl w:val="0"/>
          <w:numId w:val="9"/>
        </w:numPr>
        <w:spacing w:line="257" w:lineRule="auto"/>
        <w:rPr>
          <w:szCs w:val="24"/>
        </w:rPr>
      </w:pPr>
      <w:r w:rsidRPr="15546C3B">
        <w:rPr>
          <w:szCs w:val="24"/>
        </w:rPr>
        <w:t>The application asks if the user would like to call or text, select call</w:t>
      </w:r>
    </w:p>
    <w:p w14:paraId="572C01A7" w14:textId="49FEB039" w:rsidR="1E915621" w:rsidRDefault="1E915621" w:rsidP="15546C3B">
      <w:pPr>
        <w:pStyle w:val="RealTestCaseType"/>
        <w:rPr>
          <w:szCs w:val="24"/>
        </w:rPr>
      </w:pPr>
      <w:r w:rsidRPr="15546C3B">
        <w:rPr>
          <w:b/>
          <w:bCs/>
        </w:rPr>
        <w:t>Expected output:</w:t>
      </w:r>
      <w:r>
        <w:t xml:space="preserve"> The application opens the device</w:t>
      </w:r>
      <w:r w:rsidR="007B1C0A">
        <w:t>-</w:t>
      </w:r>
      <w:r>
        <w:t xml:space="preserve">specific </w:t>
      </w:r>
      <w:r w:rsidR="7B0411AD">
        <w:t>dialer for the given phone number.</w:t>
      </w:r>
    </w:p>
    <w:p w14:paraId="0A02D3FC" w14:textId="43BBDC11" w:rsidR="73FF690A" w:rsidRDefault="73FF690A" w:rsidP="15546C3B">
      <w:pPr>
        <w:pStyle w:val="Heading3"/>
      </w:pPr>
      <w:bookmarkStart w:id="181" w:name="_Toc118544979"/>
      <w:r>
        <w:t xml:space="preserve">Test case </w:t>
      </w:r>
      <w:r w:rsidR="000D3D26">
        <w:t>23</w:t>
      </w:r>
      <w:r>
        <w:t xml:space="preserve">: Mail View </w:t>
      </w:r>
      <w:r w:rsidR="5E0023D6">
        <w:t>Text</w:t>
      </w:r>
      <w:r>
        <w:t xml:space="preserve"> Phone Number</w:t>
      </w:r>
      <w:bookmarkEnd w:id="181"/>
    </w:p>
    <w:p w14:paraId="4FA32E68" w14:textId="785FCC16" w:rsidR="73FF690A" w:rsidRDefault="73FF690A" w:rsidP="15546C3B">
      <w:pPr>
        <w:pStyle w:val="RealTestCaseType"/>
        <w:rPr>
          <w:szCs w:val="24"/>
        </w:rPr>
      </w:pPr>
      <w:r w:rsidRPr="15546C3B">
        <w:rPr>
          <w:b/>
          <w:bCs/>
        </w:rPr>
        <w:t>Description:</w:t>
      </w:r>
      <w:r>
        <w:t xml:space="preserve"> In this test, the user will be viewing their mail and </w:t>
      </w:r>
      <w:r w:rsidR="007B1C0A">
        <w:t>can</w:t>
      </w:r>
      <w:r>
        <w:t xml:space="preserve"> open the text application for a given mail piece with a number listed.</w:t>
      </w:r>
    </w:p>
    <w:p w14:paraId="67894106" w14:textId="39D858C1" w:rsidR="73FF690A" w:rsidRDefault="73FF690A" w:rsidP="15546C3B">
      <w:pPr>
        <w:pStyle w:val="RealTestCaseType"/>
        <w:rPr>
          <w:szCs w:val="24"/>
        </w:rPr>
      </w:pPr>
      <w:r w:rsidRPr="15546C3B">
        <w:rPr>
          <w:b/>
          <w:bCs/>
        </w:rPr>
        <w:t>Requirements:</w:t>
      </w:r>
      <w:r>
        <w:t xml:space="preserve"> This test case validates </w:t>
      </w:r>
      <w:r w:rsidR="007B1C0A">
        <w:t xml:space="preserve">that </w:t>
      </w:r>
      <w:r>
        <w:t xml:space="preserve">the application can </w:t>
      </w:r>
      <w:r w:rsidR="5F0D743F">
        <w:t>text</w:t>
      </w:r>
      <w:r>
        <w:t xml:space="preserve"> a phone number from the mail screen.</w:t>
      </w:r>
    </w:p>
    <w:p w14:paraId="44D54530" w14:textId="34DA6819" w:rsidR="73FF690A" w:rsidRDefault="73FF690A" w:rsidP="15546C3B">
      <w:pPr>
        <w:pStyle w:val="RealTestCaseType"/>
        <w:rPr>
          <w:szCs w:val="24"/>
        </w:rPr>
      </w:pPr>
      <w:r w:rsidRPr="15546C3B">
        <w:rPr>
          <w:b/>
          <w:bCs/>
        </w:rPr>
        <w:t>Prerequisites</w:t>
      </w:r>
      <w:r w:rsidR="28F2F7D9" w:rsidRPr="15546C3B">
        <w:rPr>
          <w:b/>
          <w:bCs/>
          <w:sz w:val="22"/>
        </w:rPr>
        <w:t>:</w:t>
      </w:r>
      <w:r>
        <w:t xml:space="preserve"> Application running, user login to the app with their email address</w:t>
      </w:r>
      <w:r w:rsidR="007B1C0A">
        <w:t>,</w:t>
      </w:r>
      <w:r>
        <w:t xml:space="preserve"> and the OCR has cached all the potential data for the user to work with. The given phone number is in the mail view</w:t>
      </w:r>
    </w:p>
    <w:p w14:paraId="18AF8055" w14:textId="0A4F1F9F" w:rsidR="73FF690A" w:rsidRDefault="73FF690A" w:rsidP="15546C3B">
      <w:pPr>
        <w:spacing w:line="257" w:lineRule="auto"/>
      </w:pPr>
      <w:r w:rsidRPr="15546C3B">
        <w:rPr>
          <w:rFonts w:eastAsia="Times New Roman"/>
          <w:b/>
        </w:rPr>
        <w:t>Steps:</w:t>
      </w:r>
    </w:p>
    <w:p w14:paraId="017AC34D" w14:textId="780CA85E" w:rsidR="73FF690A" w:rsidRDefault="73FF690A" w:rsidP="00FF14A1">
      <w:pPr>
        <w:pStyle w:val="ListParagraph"/>
        <w:numPr>
          <w:ilvl w:val="0"/>
          <w:numId w:val="8"/>
        </w:numPr>
        <w:spacing w:line="257" w:lineRule="auto"/>
        <w:rPr>
          <w:rFonts w:asciiTheme="minorHAnsi" w:eastAsiaTheme="minorEastAsia" w:hAnsiTheme="minorHAnsi" w:cstheme="minorBidi"/>
          <w:szCs w:val="24"/>
        </w:rPr>
      </w:pPr>
      <w:r w:rsidRPr="15546C3B">
        <w:rPr>
          <w:rFonts w:eastAsia="Times New Roman"/>
        </w:rPr>
        <w:lastRenderedPageBreak/>
        <w:t>Test mail is sent with text content and includes contact information.</w:t>
      </w:r>
    </w:p>
    <w:p w14:paraId="2C53EAE4" w14:textId="6C6E3CD4" w:rsidR="73FF690A" w:rsidRDefault="73FF690A" w:rsidP="00FF14A1">
      <w:pPr>
        <w:pStyle w:val="ListParagraph"/>
        <w:numPr>
          <w:ilvl w:val="0"/>
          <w:numId w:val="8"/>
        </w:numPr>
        <w:spacing w:line="257" w:lineRule="auto"/>
        <w:rPr>
          <w:rFonts w:asciiTheme="minorHAnsi" w:eastAsiaTheme="minorEastAsia" w:hAnsiTheme="minorHAnsi" w:cstheme="minorBidi"/>
          <w:szCs w:val="24"/>
        </w:rPr>
      </w:pPr>
      <w:r w:rsidRPr="15546C3B">
        <w:rPr>
          <w:rFonts w:eastAsia="Times New Roman"/>
        </w:rPr>
        <w:t>The user opens the application.</w:t>
      </w:r>
    </w:p>
    <w:p w14:paraId="0B22BC8F" w14:textId="2B9B778F" w:rsidR="73FF690A" w:rsidRDefault="73FF690A" w:rsidP="00FF14A1">
      <w:pPr>
        <w:pStyle w:val="ListParagraph"/>
        <w:numPr>
          <w:ilvl w:val="0"/>
          <w:numId w:val="8"/>
        </w:numPr>
        <w:spacing w:line="257" w:lineRule="auto"/>
        <w:rPr>
          <w:rFonts w:asciiTheme="minorHAnsi" w:eastAsiaTheme="minorEastAsia" w:hAnsiTheme="minorHAnsi" w:cstheme="minorBidi"/>
        </w:rPr>
      </w:pPr>
      <w:r w:rsidRPr="15546C3B">
        <w:rPr>
          <w:rFonts w:eastAsia="Times New Roman"/>
        </w:rPr>
        <w:t>The user opens the mail and sees their mail and our transcription of the text content.</w:t>
      </w:r>
    </w:p>
    <w:p w14:paraId="52655303" w14:textId="6585409C" w:rsidR="73FF690A" w:rsidRDefault="73FF690A" w:rsidP="00FF14A1">
      <w:pPr>
        <w:pStyle w:val="ListParagraph"/>
        <w:numPr>
          <w:ilvl w:val="0"/>
          <w:numId w:val="8"/>
        </w:numPr>
        <w:spacing w:line="257" w:lineRule="auto"/>
        <w:rPr>
          <w:rFonts w:asciiTheme="minorHAnsi" w:eastAsiaTheme="minorEastAsia" w:hAnsiTheme="minorHAnsi" w:cstheme="minorBidi"/>
          <w:szCs w:val="24"/>
        </w:rPr>
      </w:pPr>
      <w:r>
        <w:t>The phone number is available</w:t>
      </w:r>
      <w:r w:rsidR="007B1C0A">
        <w:t>,</w:t>
      </w:r>
      <w:r>
        <w:t xml:space="preserve"> and the user selects it.</w:t>
      </w:r>
    </w:p>
    <w:p w14:paraId="42749012" w14:textId="10690F96" w:rsidR="73FF690A" w:rsidRDefault="73FF690A" w:rsidP="00FF14A1">
      <w:pPr>
        <w:pStyle w:val="ListParagraph"/>
        <w:numPr>
          <w:ilvl w:val="0"/>
          <w:numId w:val="8"/>
        </w:numPr>
        <w:spacing w:line="257" w:lineRule="auto"/>
        <w:rPr>
          <w:szCs w:val="24"/>
        </w:rPr>
      </w:pPr>
      <w:r w:rsidRPr="15546C3B">
        <w:rPr>
          <w:szCs w:val="24"/>
        </w:rPr>
        <w:t xml:space="preserve">The application asks if the user would like to call or text, select </w:t>
      </w:r>
      <w:r w:rsidR="3B37113C" w:rsidRPr="15546C3B">
        <w:rPr>
          <w:szCs w:val="24"/>
        </w:rPr>
        <w:t>text</w:t>
      </w:r>
    </w:p>
    <w:p w14:paraId="62BEBDA9" w14:textId="282D1B83" w:rsidR="73FF690A" w:rsidRDefault="73FF690A" w:rsidP="15546C3B">
      <w:pPr>
        <w:pStyle w:val="RealTestCaseType"/>
        <w:rPr>
          <w:szCs w:val="24"/>
        </w:rPr>
      </w:pPr>
      <w:r w:rsidRPr="15546C3B">
        <w:rPr>
          <w:b/>
          <w:bCs/>
        </w:rPr>
        <w:t>Expected output:</w:t>
      </w:r>
      <w:r>
        <w:t xml:space="preserve"> The application opens the device</w:t>
      </w:r>
      <w:r w:rsidR="007B1C0A">
        <w:t>-</w:t>
      </w:r>
      <w:r>
        <w:t xml:space="preserve">specific </w:t>
      </w:r>
      <w:r w:rsidR="6C32E100">
        <w:t>text application</w:t>
      </w:r>
      <w:r>
        <w:t xml:space="preserve"> for the given phone number.</w:t>
      </w:r>
    </w:p>
    <w:p w14:paraId="4AB76D89" w14:textId="09FA4B6A" w:rsidR="32DD3F17" w:rsidRDefault="32DD3F17" w:rsidP="15546C3B">
      <w:pPr>
        <w:pStyle w:val="Heading3"/>
      </w:pPr>
      <w:bookmarkStart w:id="182" w:name="_Toc118544980"/>
      <w:r>
        <w:t xml:space="preserve">Test case </w:t>
      </w:r>
      <w:r w:rsidR="000D3D26">
        <w:t>24</w:t>
      </w:r>
      <w:r>
        <w:t xml:space="preserve">: Mail View Email </w:t>
      </w:r>
      <w:r w:rsidR="0CBB6A24">
        <w:t>provided email</w:t>
      </w:r>
      <w:r>
        <w:t xml:space="preserve"> address.</w:t>
      </w:r>
      <w:bookmarkEnd w:id="182"/>
    </w:p>
    <w:p w14:paraId="763DB686" w14:textId="35EF4E8F" w:rsidR="32DD3F17" w:rsidRDefault="32DD3F17" w:rsidP="15546C3B">
      <w:pPr>
        <w:pStyle w:val="RealTestCaseType"/>
        <w:rPr>
          <w:szCs w:val="24"/>
        </w:rPr>
      </w:pPr>
      <w:r w:rsidRPr="15546C3B">
        <w:rPr>
          <w:b/>
          <w:bCs/>
        </w:rPr>
        <w:t>Description:</w:t>
      </w:r>
      <w:r>
        <w:t xml:space="preserve"> In this test, the user will be viewing their mail and will be able to open their default email application.</w:t>
      </w:r>
    </w:p>
    <w:p w14:paraId="423DB7A3" w14:textId="3590940E" w:rsidR="32DD3F17" w:rsidRDefault="32DD3F17" w:rsidP="15546C3B">
      <w:pPr>
        <w:pStyle w:val="RealTestCaseType"/>
        <w:rPr>
          <w:szCs w:val="24"/>
        </w:rPr>
      </w:pPr>
      <w:r w:rsidRPr="15546C3B">
        <w:rPr>
          <w:b/>
          <w:bCs/>
        </w:rPr>
        <w:t>Requirements:</w:t>
      </w:r>
      <w:r>
        <w:t xml:space="preserve"> This test case validates the application can email and email address from the mail screen.</w:t>
      </w:r>
    </w:p>
    <w:p w14:paraId="1C739473" w14:textId="440CA093" w:rsidR="32DD3F17" w:rsidRDefault="32DD3F17" w:rsidP="15546C3B">
      <w:pPr>
        <w:pStyle w:val="RealTestCaseType"/>
        <w:rPr>
          <w:szCs w:val="24"/>
        </w:rPr>
      </w:pPr>
      <w:r w:rsidRPr="15546C3B">
        <w:rPr>
          <w:b/>
          <w:bCs/>
        </w:rPr>
        <w:t>Prerequisites:</w:t>
      </w:r>
      <w:r>
        <w:t xml:space="preserve"> Application running, user login to the app with their email address</w:t>
      </w:r>
      <w:r w:rsidR="007B1C0A">
        <w:t>,</w:t>
      </w:r>
      <w:r>
        <w:t xml:space="preserve"> and the OCR has cached all the potential data for the user to work with. The given email address is in the mail view.</w:t>
      </w:r>
    </w:p>
    <w:p w14:paraId="10FB6659" w14:textId="0A4F1F9F" w:rsidR="32DD3F17" w:rsidRDefault="32DD3F17" w:rsidP="15546C3B">
      <w:pPr>
        <w:spacing w:line="257" w:lineRule="auto"/>
      </w:pPr>
      <w:r w:rsidRPr="15546C3B">
        <w:rPr>
          <w:rFonts w:eastAsia="Times New Roman"/>
          <w:b/>
        </w:rPr>
        <w:t>Steps:</w:t>
      </w:r>
    </w:p>
    <w:p w14:paraId="4EF698F6" w14:textId="0562220B" w:rsidR="32DD3F17" w:rsidRDefault="32DD3F17" w:rsidP="15546C3B">
      <w:pPr>
        <w:pStyle w:val="ListParagraph"/>
        <w:numPr>
          <w:ilvl w:val="0"/>
          <w:numId w:val="7"/>
        </w:numPr>
        <w:spacing w:line="257" w:lineRule="auto"/>
        <w:rPr>
          <w:rFonts w:asciiTheme="minorHAnsi" w:eastAsiaTheme="minorEastAsia" w:hAnsiTheme="minorHAnsi" w:cstheme="minorBidi"/>
          <w:szCs w:val="24"/>
        </w:rPr>
      </w:pPr>
      <w:r w:rsidRPr="15546C3B">
        <w:rPr>
          <w:rFonts w:eastAsia="Times New Roman"/>
        </w:rPr>
        <w:t>Test mail is sent with text content and includes contact information.</w:t>
      </w:r>
    </w:p>
    <w:p w14:paraId="548C1631" w14:textId="0E09715F" w:rsidR="32DD3F17" w:rsidRDefault="32DD3F17" w:rsidP="15546C3B">
      <w:pPr>
        <w:pStyle w:val="ListParagraph"/>
        <w:numPr>
          <w:ilvl w:val="0"/>
          <w:numId w:val="7"/>
        </w:numPr>
        <w:spacing w:line="257" w:lineRule="auto"/>
        <w:rPr>
          <w:rFonts w:asciiTheme="minorHAnsi" w:eastAsiaTheme="minorEastAsia" w:hAnsiTheme="minorHAnsi" w:cstheme="minorBidi"/>
          <w:szCs w:val="24"/>
        </w:rPr>
      </w:pPr>
      <w:r w:rsidRPr="15546C3B">
        <w:rPr>
          <w:rFonts w:eastAsia="Times New Roman"/>
        </w:rPr>
        <w:t>The user opens the application.</w:t>
      </w:r>
    </w:p>
    <w:p w14:paraId="0A53F8A9" w14:textId="7F5624CC" w:rsidR="32DD3F17" w:rsidRDefault="32DD3F17" w:rsidP="15546C3B">
      <w:pPr>
        <w:pStyle w:val="ListParagraph"/>
        <w:numPr>
          <w:ilvl w:val="0"/>
          <w:numId w:val="7"/>
        </w:numPr>
        <w:spacing w:line="257" w:lineRule="auto"/>
        <w:rPr>
          <w:rFonts w:asciiTheme="minorHAnsi" w:eastAsiaTheme="minorEastAsia" w:hAnsiTheme="minorHAnsi" w:cstheme="minorBidi"/>
          <w:szCs w:val="24"/>
        </w:rPr>
      </w:pPr>
      <w:r w:rsidRPr="15546C3B">
        <w:rPr>
          <w:rFonts w:eastAsia="Times New Roman"/>
        </w:rPr>
        <w:t>The user opens the mail and sees their mail and our transcription of the text content.</w:t>
      </w:r>
    </w:p>
    <w:p w14:paraId="2F12B0FA" w14:textId="33790391" w:rsidR="32DD3F17" w:rsidRDefault="32DD3F17" w:rsidP="15546C3B">
      <w:pPr>
        <w:pStyle w:val="ListParagraph"/>
        <w:numPr>
          <w:ilvl w:val="0"/>
          <w:numId w:val="7"/>
        </w:numPr>
        <w:spacing w:line="257" w:lineRule="auto"/>
        <w:rPr>
          <w:rFonts w:asciiTheme="minorHAnsi" w:eastAsiaTheme="minorEastAsia" w:hAnsiTheme="minorHAnsi" w:cstheme="minorBidi"/>
          <w:szCs w:val="24"/>
        </w:rPr>
      </w:pPr>
      <w:r>
        <w:t xml:space="preserve">The </w:t>
      </w:r>
      <w:r w:rsidR="66B6DA45">
        <w:t>email address</w:t>
      </w:r>
      <w:r>
        <w:t xml:space="preserve"> is available</w:t>
      </w:r>
      <w:r w:rsidR="007B1C0A">
        <w:t>,</w:t>
      </w:r>
      <w:r>
        <w:t xml:space="preserve"> and the user selects it.</w:t>
      </w:r>
    </w:p>
    <w:p w14:paraId="0A3DA184" w14:textId="138A1F2B" w:rsidR="32DD3F17" w:rsidRDefault="32DD3F17" w:rsidP="15546C3B">
      <w:pPr>
        <w:pStyle w:val="RealTestCaseType"/>
        <w:rPr>
          <w:szCs w:val="24"/>
        </w:rPr>
      </w:pPr>
      <w:r w:rsidRPr="15546C3B">
        <w:rPr>
          <w:b/>
          <w:bCs/>
        </w:rPr>
        <w:t>Expected output:</w:t>
      </w:r>
      <w:r>
        <w:t xml:space="preserve"> The application opens the device</w:t>
      </w:r>
      <w:r w:rsidR="007B1C0A">
        <w:t>-</w:t>
      </w:r>
      <w:r>
        <w:t xml:space="preserve">specific </w:t>
      </w:r>
      <w:r w:rsidR="167D745A">
        <w:t>email</w:t>
      </w:r>
      <w:r>
        <w:t xml:space="preserve"> application for the given </w:t>
      </w:r>
      <w:r w:rsidR="5127EAB2">
        <w:t>email address</w:t>
      </w:r>
      <w:r>
        <w:t>.</w:t>
      </w:r>
    </w:p>
    <w:p w14:paraId="53E835CB" w14:textId="7DEF157A" w:rsidR="00455794" w:rsidRDefault="00455794" w:rsidP="00C8673E">
      <w:pPr>
        <w:pStyle w:val="Heading1"/>
      </w:pPr>
      <w:bookmarkStart w:id="183" w:name="_Toc118544981"/>
      <w:r>
        <w:t>Assumptions and Constraints</w:t>
      </w:r>
      <w:bookmarkEnd w:id="183"/>
    </w:p>
    <w:p w14:paraId="03E75C8E" w14:textId="77777777" w:rsidR="00455794" w:rsidRDefault="67278647" w:rsidP="15546C3B">
      <w:pPr>
        <w:pStyle w:val="Heading2"/>
      </w:pPr>
      <w:bookmarkStart w:id="184" w:name="_Toc96405510"/>
      <w:bookmarkStart w:id="185" w:name="_Toc118544982"/>
      <w:r>
        <w:t>Assumptions</w:t>
      </w:r>
      <w:bookmarkEnd w:id="184"/>
      <w:bookmarkEnd w:id="185"/>
    </w:p>
    <w:p w14:paraId="06C76689" w14:textId="184E23BF" w:rsidR="1D3D6158" w:rsidRDefault="1D3D6158" w:rsidP="60139A28">
      <w:pPr>
        <w:ind w:firstLine="0"/>
        <w:rPr>
          <w:szCs w:val="24"/>
        </w:rPr>
      </w:pPr>
      <w:r w:rsidRPr="60139A28">
        <w:rPr>
          <w:szCs w:val="24"/>
        </w:rPr>
        <w:t xml:space="preserve">The following is a set of </w:t>
      </w:r>
      <w:r w:rsidR="64DE0026" w:rsidRPr="60139A28">
        <w:rPr>
          <w:szCs w:val="24"/>
        </w:rPr>
        <w:t>as</w:t>
      </w:r>
      <w:r w:rsidRPr="60139A28">
        <w:rPr>
          <w:szCs w:val="24"/>
        </w:rPr>
        <w:t>s</w:t>
      </w:r>
      <w:r w:rsidR="64DE0026" w:rsidRPr="60139A28">
        <w:rPr>
          <w:szCs w:val="24"/>
        </w:rPr>
        <w:t>umptions</w:t>
      </w:r>
      <w:r w:rsidRPr="60139A28">
        <w:rPr>
          <w:szCs w:val="24"/>
        </w:rPr>
        <w:t>, along with their associated owners, that the project will respect for testing the application:</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7170"/>
        <w:gridCol w:w="2295"/>
      </w:tblGrid>
      <w:tr w:rsidR="60139A28" w14:paraId="645E5C7F" w14:textId="77777777" w:rsidTr="00F5360F">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7170" w:type="dxa"/>
            <w:shd w:val="clear" w:color="auto" w:fill="E2EFD9" w:themeFill="accent6" w:themeFillTint="33"/>
          </w:tcPr>
          <w:p w14:paraId="7FF1DFDC" w14:textId="543A6DBF" w:rsidR="34C66CAC" w:rsidRDefault="03D32A62" w:rsidP="00F5360F">
            <w:pPr>
              <w:pStyle w:val="GridHeader"/>
              <w:spacing w:line="240" w:lineRule="auto"/>
              <w:rPr>
                <w:b/>
                <w:bCs/>
                <w:color w:val="auto"/>
              </w:rPr>
            </w:pPr>
            <w:r w:rsidRPr="15546C3B">
              <w:rPr>
                <w:b/>
                <w:bCs/>
                <w:color w:val="auto"/>
              </w:rPr>
              <w:t>Assumptions</w:t>
            </w:r>
          </w:p>
        </w:tc>
        <w:tc>
          <w:tcPr>
            <w:tcW w:w="2295" w:type="dxa"/>
            <w:shd w:val="clear" w:color="auto" w:fill="E2EFD9" w:themeFill="accent6" w:themeFillTint="33"/>
          </w:tcPr>
          <w:p w14:paraId="334166C5" w14:textId="7F67950E" w:rsidR="34C66CAC" w:rsidRDefault="03D32A62" w:rsidP="00F5360F">
            <w:pPr>
              <w:pStyle w:val="GridHeader"/>
              <w:spacing w:line="240" w:lineRule="auto"/>
              <w:cnfStyle w:val="100000000000" w:firstRow="1" w:lastRow="0" w:firstColumn="0" w:lastColumn="0" w:oddVBand="0" w:evenVBand="0" w:oddHBand="0" w:evenHBand="0" w:firstRowFirstColumn="0" w:firstRowLastColumn="0" w:lastRowFirstColumn="0" w:lastRowLastColumn="0"/>
              <w:rPr>
                <w:b/>
                <w:bCs/>
                <w:color w:val="auto"/>
              </w:rPr>
            </w:pPr>
            <w:r w:rsidRPr="15546C3B">
              <w:rPr>
                <w:b/>
                <w:bCs/>
                <w:color w:val="auto"/>
              </w:rPr>
              <w:t>Owner</w:t>
            </w:r>
          </w:p>
        </w:tc>
      </w:tr>
      <w:tr w:rsidR="60139A28" w14:paraId="7E108D6B" w14:textId="77777777" w:rsidTr="00F5360F">
        <w:tc>
          <w:tcPr>
            <w:cnfStyle w:val="001000000000" w:firstRow="0" w:lastRow="0" w:firstColumn="1" w:lastColumn="0" w:oddVBand="0" w:evenVBand="0" w:oddHBand="0" w:evenHBand="0" w:firstRowFirstColumn="0" w:firstRowLastColumn="0" w:lastRowFirstColumn="0" w:lastRowLastColumn="0"/>
            <w:tcW w:w="7170" w:type="dxa"/>
          </w:tcPr>
          <w:p w14:paraId="03644A0A" w14:textId="67D70C85" w:rsidR="34C66CAC" w:rsidRDefault="03D32A62" w:rsidP="15546C3B">
            <w:pPr>
              <w:pStyle w:val="GridItem"/>
              <w:rPr>
                <w:b w:val="0"/>
              </w:rPr>
            </w:pPr>
            <w:r>
              <w:rPr>
                <w:b w:val="0"/>
              </w:rPr>
              <w:t>The team will have access to an email account that contains representative emails for USPS Informed Delivery emails.</w:t>
            </w:r>
          </w:p>
        </w:tc>
        <w:tc>
          <w:tcPr>
            <w:tcW w:w="2295" w:type="dxa"/>
          </w:tcPr>
          <w:p w14:paraId="2A6021DE" w14:textId="6CE98CF1" w:rsidR="34C66CAC" w:rsidRDefault="03D32A62" w:rsidP="15546C3B">
            <w:pPr>
              <w:pStyle w:val="GridItem"/>
              <w:cnfStyle w:val="000000000000" w:firstRow="0" w:lastRow="0" w:firstColumn="0" w:lastColumn="0" w:oddVBand="0" w:evenVBand="0" w:oddHBand="0" w:evenHBand="0" w:firstRowFirstColumn="0" w:firstRowLastColumn="0" w:lastRowFirstColumn="0" w:lastRowLastColumn="0"/>
              <w:rPr>
                <w:bCs w:val="0"/>
              </w:rPr>
            </w:pPr>
            <w:r>
              <w:rPr>
                <w:bCs w:val="0"/>
              </w:rPr>
              <w:t>Project Manager and Project Owner</w:t>
            </w:r>
          </w:p>
        </w:tc>
      </w:tr>
      <w:tr w:rsidR="60139A28" w14:paraId="6D37C3EF" w14:textId="77777777" w:rsidTr="00F5360F">
        <w:trPr>
          <w:trHeight w:val="795"/>
        </w:trPr>
        <w:tc>
          <w:tcPr>
            <w:cnfStyle w:val="001000000000" w:firstRow="0" w:lastRow="0" w:firstColumn="1" w:lastColumn="0" w:oddVBand="0" w:evenVBand="0" w:oddHBand="0" w:evenHBand="0" w:firstRowFirstColumn="0" w:firstRowLastColumn="0" w:lastRowFirstColumn="0" w:lastRowLastColumn="0"/>
            <w:tcW w:w="7170" w:type="dxa"/>
          </w:tcPr>
          <w:p w14:paraId="4C6070CB" w14:textId="36ACBFF3" w:rsidR="34C66CAC" w:rsidRDefault="03D32A62" w:rsidP="15546C3B">
            <w:pPr>
              <w:pStyle w:val="GridItem"/>
              <w:rPr>
                <w:b w:val="0"/>
              </w:rPr>
            </w:pPr>
            <w:r>
              <w:rPr>
                <w:b w:val="0"/>
              </w:rPr>
              <w:t xml:space="preserve">The team will have funding to exercise the use of paid services through </w:t>
            </w:r>
            <w:r w:rsidR="00F5360F">
              <w:rPr>
                <w:b w:val="0"/>
              </w:rPr>
              <w:t xml:space="preserve">the </w:t>
            </w:r>
            <w:r>
              <w:rPr>
                <w:b w:val="0"/>
              </w:rPr>
              <w:t>Google Cloud Platform and the Apple App Store.</w:t>
            </w:r>
          </w:p>
        </w:tc>
        <w:tc>
          <w:tcPr>
            <w:tcW w:w="2295" w:type="dxa"/>
          </w:tcPr>
          <w:p w14:paraId="5936347E" w14:textId="499C873B" w:rsidR="34C66CAC" w:rsidRDefault="03D32A62" w:rsidP="15546C3B">
            <w:pPr>
              <w:pStyle w:val="GridItem"/>
              <w:cnfStyle w:val="000000000000" w:firstRow="0" w:lastRow="0" w:firstColumn="0" w:lastColumn="0" w:oddVBand="0" w:evenVBand="0" w:oddHBand="0" w:evenHBand="0" w:firstRowFirstColumn="0" w:firstRowLastColumn="0" w:lastRowFirstColumn="0" w:lastRowLastColumn="0"/>
              <w:rPr>
                <w:bCs w:val="0"/>
              </w:rPr>
            </w:pPr>
            <w:r>
              <w:rPr>
                <w:bCs w:val="0"/>
              </w:rPr>
              <w:t>Project Manager and Project Owner</w:t>
            </w:r>
          </w:p>
        </w:tc>
      </w:tr>
      <w:tr w:rsidR="60139A28" w14:paraId="7CC8C3DF" w14:textId="77777777" w:rsidTr="00F5360F">
        <w:trPr>
          <w:trHeight w:val="795"/>
        </w:trPr>
        <w:tc>
          <w:tcPr>
            <w:cnfStyle w:val="001000000000" w:firstRow="0" w:lastRow="0" w:firstColumn="1" w:lastColumn="0" w:oddVBand="0" w:evenVBand="0" w:oddHBand="0" w:evenHBand="0" w:firstRowFirstColumn="0" w:firstRowLastColumn="0" w:lastRowFirstColumn="0" w:lastRowLastColumn="0"/>
            <w:tcW w:w="7170" w:type="dxa"/>
          </w:tcPr>
          <w:p w14:paraId="19B5931A" w14:textId="591536A9" w:rsidR="34C66CAC" w:rsidRDefault="03D32A62" w:rsidP="15546C3B">
            <w:pPr>
              <w:pStyle w:val="GridItem"/>
              <w:rPr>
                <w:b w:val="0"/>
              </w:rPr>
            </w:pPr>
            <w:r>
              <w:rPr>
                <w:b w:val="0"/>
              </w:rPr>
              <w:t>The team will have access to both Android and iOS devices to test the software on both operating systems.</w:t>
            </w:r>
          </w:p>
        </w:tc>
        <w:tc>
          <w:tcPr>
            <w:tcW w:w="2295" w:type="dxa"/>
          </w:tcPr>
          <w:p w14:paraId="548B5628" w14:textId="25BA5AEC" w:rsidR="34C66CAC" w:rsidRDefault="03D32A62" w:rsidP="15546C3B">
            <w:pPr>
              <w:pStyle w:val="GridItem"/>
              <w:cnfStyle w:val="000000000000" w:firstRow="0" w:lastRow="0" w:firstColumn="0" w:lastColumn="0" w:oddVBand="0" w:evenVBand="0" w:oddHBand="0" w:evenHBand="0" w:firstRowFirstColumn="0" w:firstRowLastColumn="0" w:lastRowFirstColumn="0" w:lastRowLastColumn="0"/>
              <w:rPr>
                <w:bCs w:val="0"/>
              </w:rPr>
            </w:pPr>
            <w:r>
              <w:rPr>
                <w:bCs w:val="0"/>
              </w:rPr>
              <w:t>Development Team</w:t>
            </w:r>
          </w:p>
        </w:tc>
      </w:tr>
      <w:tr w:rsidR="60139A28" w14:paraId="710A4BE6" w14:textId="77777777" w:rsidTr="00F5360F">
        <w:tc>
          <w:tcPr>
            <w:cnfStyle w:val="001000000000" w:firstRow="0" w:lastRow="0" w:firstColumn="1" w:lastColumn="0" w:oddVBand="0" w:evenVBand="0" w:oddHBand="0" w:evenHBand="0" w:firstRowFirstColumn="0" w:firstRowLastColumn="0" w:lastRowFirstColumn="0" w:lastRowLastColumn="0"/>
            <w:tcW w:w="7170" w:type="dxa"/>
          </w:tcPr>
          <w:p w14:paraId="0DB7F337" w14:textId="7ED4F9F9" w:rsidR="34C66CAC" w:rsidRDefault="03D32A62" w:rsidP="15546C3B">
            <w:pPr>
              <w:pStyle w:val="GridItem"/>
              <w:rPr>
                <w:b w:val="0"/>
              </w:rPr>
            </w:pPr>
            <w:r>
              <w:rPr>
                <w:b w:val="0"/>
              </w:rPr>
              <w:lastRenderedPageBreak/>
              <w:t>The users will only interact with the system in the English language.</w:t>
            </w:r>
          </w:p>
        </w:tc>
        <w:tc>
          <w:tcPr>
            <w:tcW w:w="2295" w:type="dxa"/>
          </w:tcPr>
          <w:p w14:paraId="13662C11" w14:textId="1C06F8D7" w:rsidR="34C66CAC" w:rsidRDefault="03D32A62" w:rsidP="000015CE">
            <w:pPr>
              <w:pStyle w:val="GridItem"/>
              <w:keepNext/>
              <w:cnfStyle w:val="000000000000" w:firstRow="0" w:lastRow="0" w:firstColumn="0" w:lastColumn="0" w:oddVBand="0" w:evenVBand="0" w:oddHBand="0" w:evenHBand="0" w:firstRowFirstColumn="0" w:firstRowLastColumn="0" w:lastRowFirstColumn="0" w:lastRowLastColumn="0"/>
              <w:rPr>
                <w:bCs w:val="0"/>
              </w:rPr>
            </w:pPr>
            <w:r>
              <w:rPr>
                <w:bCs w:val="0"/>
              </w:rPr>
              <w:t>Project Manager and Project Owner</w:t>
            </w:r>
          </w:p>
        </w:tc>
      </w:tr>
    </w:tbl>
    <w:p w14:paraId="2BF9DDF2" w14:textId="04ED5CBD" w:rsidR="000015CE" w:rsidRDefault="000015CE" w:rsidP="000015CE">
      <w:pPr>
        <w:pStyle w:val="Caption"/>
        <w:ind w:firstLine="0"/>
        <w:jc w:val="center"/>
      </w:pPr>
      <w:bookmarkStart w:id="186" w:name="_Toc96405511"/>
      <w:r>
        <w:t xml:space="preserve">Table </w:t>
      </w:r>
      <w:r>
        <w:fldChar w:fldCharType="begin"/>
      </w:r>
      <w:r>
        <w:instrText>SEQ Table \* ARABIC</w:instrText>
      </w:r>
      <w:r>
        <w:fldChar w:fldCharType="separate"/>
      </w:r>
      <w:r>
        <w:rPr>
          <w:noProof/>
        </w:rPr>
        <w:t>3</w:t>
      </w:r>
      <w:r>
        <w:fldChar w:fldCharType="end"/>
      </w:r>
      <w:r>
        <w:t xml:space="preserve"> Project Assumptions</w:t>
      </w:r>
    </w:p>
    <w:p w14:paraId="04D52725" w14:textId="77777777" w:rsidR="00455794" w:rsidRDefault="67278647" w:rsidP="15546C3B">
      <w:pPr>
        <w:pStyle w:val="Heading2"/>
      </w:pPr>
      <w:bookmarkStart w:id="187" w:name="_Toc118544983"/>
      <w:r>
        <w:t>Constraints</w:t>
      </w:r>
      <w:bookmarkEnd w:id="186"/>
      <w:bookmarkEnd w:id="187"/>
    </w:p>
    <w:p w14:paraId="0FB9510F" w14:textId="0F3123C6" w:rsidR="2C10254C" w:rsidRDefault="2C10254C" w:rsidP="60139A28">
      <w:pPr>
        <w:ind w:firstLine="0"/>
        <w:rPr>
          <w:szCs w:val="24"/>
        </w:rPr>
      </w:pPr>
      <w:r w:rsidRPr="60139A28">
        <w:rPr>
          <w:szCs w:val="24"/>
        </w:rPr>
        <w:t>Similarly, the following is a set of</w:t>
      </w:r>
      <w:r w:rsidR="62F96D9D" w:rsidRPr="60139A28">
        <w:rPr>
          <w:szCs w:val="24"/>
        </w:rPr>
        <w:t xml:space="preserve"> constraints that must be acknowledged when assessing the delivered software with respect to testing:</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5415"/>
        <w:gridCol w:w="4050"/>
      </w:tblGrid>
      <w:tr w:rsidR="60139A28" w14:paraId="7DC2F90E" w14:textId="77777777" w:rsidTr="00F5360F">
        <w:trPr>
          <w:cnfStyle w:val="100000000000" w:firstRow="1" w:lastRow="0" w:firstColumn="0" w:lastColumn="0" w:oddVBand="0" w:evenVBand="0" w:oddHBand="0" w:evenHBand="0" w:firstRowFirstColumn="0" w:firstRowLastColumn="0" w:lastRowFirstColumn="0" w:lastRowLastColumn="0"/>
          <w:trHeight w:val="188"/>
        </w:trPr>
        <w:tc>
          <w:tcPr>
            <w:cnfStyle w:val="001000000100" w:firstRow="0" w:lastRow="0" w:firstColumn="1" w:lastColumn="0" w:oddVBand="0" w:evenVBand="0" w:oddHBand="0" w:evenHBand="0" w:firstRowFirstColumn="1" w:firstRowLastColumn="0" w:lastRowFirstColumn="0" w:lastRowLastColumn="0"/>
            <w:tcW w:w="5415" w:type="dxa"/>
            <w:shd w:val="clear" w:color="auto" w:fill="E2EFD9" w:themeFill="accent6" w:themeFillTint="33"/>
          </w:tcPr>
          <w:p w14:paraId="1B1E9B25" w14:textId="4A9F9575" w:rsidR="34AF160D" w:rsidRPr="00F5360F" w:rsidRDefault="764F1BEA" w:rsidP="00F5360F">
            <w:pPr>
              <w:pStyle w:val="GridHeader"/>
              <w:spacing w:line="240" w:lineRule="auto"/>
              <w:rPr>
                <w:b/>
                <w:bCs/>
                <w:color w:val="auto"/>
              </w:rPr>
            </w:pPr>
            <w:r w:rsidRPr="00F5360F">
              <w:rPr>
                <w:b/>
                <w:bCs/>
                <w:color w:val="auto"/>
              </w:rPr>
              <w:t>Constraints</w:t>
            </w:r>
          </w:p>
        </w:tc>
        <w:tc>
          <w:tcPr>
            <w:tcW w:w="4050" w:type="dxa"/>
            <w:shd w:val="clear" w:color="auto" w:fill="E2EFD9" w:themeFill="accent6" w:themeFillTint="33"/>
          </w:tcPr>
          <w:p w14:paraId="1D48AB90" w14:textId="0ACF802E" w:rsidR="34AF160D" w:rsidRPr="00F5360F" w:rsidRDefault="764F1BEA" w:rsidP="00F5360F">
            <w:pPr>
              <w:pStyle w:val="GridHeader"/>
              <w:spacing w:line="240" w:lineRule="auto"/>
              <w:cnfStyle w:val="100000000000" w:firstRow="1" w:lastRow="0" w:firstColumn="0" w:lastColumn="0" w:oddVBand="0" w:evenVBand="0" w:oddHBand="0" w:evenHBand="0" w:firstRowFirstColumn="0" w:firstRowLastColumn="0" w:lastRowFirstColumn="0" w:lastRowLastColumn="0"/>
              <w:rPr>
                <w:b/>
                <w:bCs/>
                <w:color w:val="auto"/>
              </w:rPr>
            </w:pPr>
            <w:r w:rsidRPr="00F5360F">
              <w:rPr>
                <w:b/>
                <w:bCs/>
                <w:color w:val="auto"/>
              </w:rPr>
              <w:t>How to Address</w:t>
            </w:r>
          </w:p>
        </w:tc>
      </w:tr>
      <w:tr w:rsidR="60139A28" w14:paraId="7765B213" w14:textId="77777777" w:rsidTr="00F5360F">
        <w:tc>
          <w:tcPr>
            <w:cnfStyle w:val="001000000000" w:firstRow="0" w:lastRow="0" w:firstColumn="1" w:lastColumn="0" w:oddVBand="0" w:evenVBand="0" w:oddHBand="0" w:evenHBand="0" w:firstRowFirstColumn="0" w:firstRowLastColumn="0" w:lastRowFirstColumn="0" w:lastRowLastColumn="0"/>
            <w:tcW w:w="5415" w:type="dxa"/>
          </w:tcPr>
          <w:p w14:paraId="2B136D8D" w14:textId="05C6CCD5" w:rsidR="34AF160D" w:rsidRDefault="764F1BEA" w:rsidP="15546C3B">
            <w:pPr>
              <w:pStyle w:val="GridItem"/>
              <w:rPr>
                <w:b w:val="0"/>
              </w:rPr>
            </w:pPr>
            <w:r>
              <w:rPr>
                <w:b w:val="0"/>
              </w:rPr>
              <w:t>The testing timeline may be compressed due to class-level schedule constraints. This could result in a more compressed User Acceptance testing timeline and may result in fewer bugs being found.</w:t>
            </w:r>
          </w:p>
        </w:tc>
        <w:tc>
          <w:tcPr>
            <w:tcW w:w="4050" w:type="dxa"/>
          </w:tcPr>
          <w:p w14:paraId="6123DF7F" w14:textId="44801263" w:rsidR="34AF160D" w:rsidRDefault="00F5360F" w:rsidP="15546C3B">
            <w:pPr>
              <w:pStyle w:val="GridItem"/>
              <w:cnfStyle w:val="000000000000" w:firstRow="0" w:lastRow="0" w:firstColumn="0" w:lastColumn="0" w:oddVBand="0" w:evenVBand="0" w:oddHBand="0" w:evenHBand="0" w:firstRowFirstColumn="0" w:firstRowLastColumn="0" w:lastRowFirstColumn="0" w:lastRowLastColumn="0"/>
              <w:rPr>
                <w:bCs w:val="0"/>
              </w:rPr>
            </w:pPr>
            <w:r>
              <w:rPr>
                <w:bCs w:val="0"/>
              </w:rPr>
              <w:t>Ensure the team finishes all features on time and allow for an acceptable amount of testing before</w:t>
            </w:r>
            <w:r w:rsidR="764F1BEA">
              <w:rPr>
                <w:bCs w:val="0"/>
              </w:rPr>
              <w:t xml:space="preserve"> the software delivery.</w:t>
            </w:r>
          </w:p>
        </w:tc>
      </w:tr>
      <w:tr w:rsidR="60139A28" w14:paraId="1EC52A17" w14:textId="77777777" w:rsidTr="00F5360F">
        <w:tc>
          <w:tcPr>
            <w:cnfStyle w:val="001000000000" w:firstRow="0" w:lastRow="0" w:firstColumn="1" w:lastColumn="0" w:oddVBand="0" w:evenVBand="0" w:oddHBand="0" w:evenHBand="0" w:firstRowFirstColumn="0" w:firstRowLastColumn="0" w:lastRowFirstColumn="0" w:lastRowLastColumn="0"/>
            <w:tcW w:w="5415" w:type="dxa"/>
          </w:tcPr>
          <w:p w14:paraId="3E40EB54" w14:textId="318303FE" w:rsidR="7D293266" w:rsidRDefault="0C03CC14" w:rsidP="15546C3B">
            <w:pPr>
              <w:pStyle w:val="GridItem"/>
              <w:rPr>
                <w:b w:val="0"/>
              </w:rPr>
            </w:pPr>
            <w:r>
              <w:rPr>
                <w:b w:val="0"/>
              </w:rPr>
              <w:t xml:space="preserve">The ability for a single team to re-architecture the application is </w:t>
            </w:r>
            <w:r w:rsidR="007B1C0A">
              <w:rPr>
                <w:b w:val="0"/>
              </w:rPr>
              <w:t>im</w:t>
            </w:r>
            <w:r>
              <w:rPr>
                <w:b w:val="0"/>
              </w:rPr>
              <w:t xml:space="preserve">possible due to </w:t>
            </w:r>
            <w:r w:rsidR="00F5360F">
              <w:rPr>
                <w:b w:val="0"/>
              </w:rPr>
              <w:t xml:space="preserve">the </w:t>
            </w:r>
            <w:r>
              <w:rPr>
                <w:b w:val="0"/>
              </w:rPr>
              <w:t>coordination needed between both teams. As such, the team must not make significant structural changes that will interfere with the other team's ability to complete their assignment.</w:t>
            </w:r>
          </w:p>
        </w:tc>
        <w:tc>
          <w:tcPr>
            <w:tcW w:w="4050" w:type="dxa"/>
          </w:tcPr>
          <w:p w14:paraId="456A4EB2" w14:textId="719EC55B" w:rsidR="7D293266" w:rsidRDefault="0C03CC14" w:rsidP="000015CE">
            <w:pPr>
              <w:pStyle w:val="GridItem"/>
              <w:keepNext/>
              <w:cnfStyle w:val="000000000000" w:firstRow="0" w:lastRow="0" w:firstColumn="0" w:lastColumn="0" w:oddVBand="0" w:evenVBand="0" w:oddHBand="0" w:evenHBand="0" w:firstRowFirstColumn="0" w:firstRowLastColumn="0" w:lastRowFirstColumn="0" w:lastRowLastColumn="0"/>
              <w:rPr>
                <w:bCs w:val="0"/>
              </w:rPr>
            </w:pPr>
            <w:r>
              <w:rPr>
                <w:bCs w:val="0"/>
              </w:rPr>
              <w:t>All cross-cutting changes should be clearly documented and confirmed with the other team.</w:t>
            </w:r>
          </w:p>
        </w:tc>
      </w:tr>
    </w:tbl>
    <w:p w14:paraId="18CDAED5" w14:textId="78FFBAE4" w:rsidR="60139A28" w:rsidRDefault="000015CE" w:rsidP="000015CE">
      <w:pPr>
        <w:pStyle w:val="Caption"/>
        <w:ind w:firstLine="0"/>
        <w:jc w:val="center"/>
        <w:rPr>
          <w:color w:val="0070C0"/>
          <w:szCs w:val="24"/>
        </w:rPr>
      </w:pPr>
      <w:r>
        <w:t xml:space="preserve">Table </w:t>
      </w:r>
      <w:r>
        <w:fldChar w:fldCharType="begin"/>
      </w:r>
      <w:r>
        <w:instrText>SEQ Table \* ARABIC</w:instrText>
      </w:r>
      <w:r>
        <w:fldChar w:fldCharType="separate"/>
      </w:r>
      <w:r>
        <w:rPr>
          <w:noProof/>
        </w:rPr>
        <w:t>4</w:t>
      </w:r>
      <w:r>
        <w:fldChar w:fldCharType="end"/>
      </w:r>
      <w:r>
        <w:t xml:space="preserve">  Project Constraints</w:t>
      </w:r>
    </w:p>
    <w:p w14:paraId="5E11634E" w14:textId="77777777" w:rsidR="00113BC0" w:rsidRPr="00064D5B" w:rsidRDefault="71EC553F" w:rsidP="00C8673E">
      <w:pPr>
        <w:pStyle w:val="Heading1"/>
      </w:pPr>
      <w:bookmarkStart w:id="188" w:name="_Toc118544984"/>
      <w:r>
        <w:t>Deliverables</w:t>
      </w:r>
      <w:bookmarkEnd w:id="188"/>
    </w:p>
    <w:p w14:paraId="4C69CD0C" w14:textId="0EB53748" w:rsidR="609810A3" w:rsidRDefault="609810A3" w:rsidP="08518625">
      <w:pPr>
        <w:ind w:firstLine="0"/>
        <w:rPr>
          <w:szCs w:val="24"/>
        </w:rPr>
      </w:pPr>
      <w:r w:rsidRPr="08518625">
        <w:rPr>
          <w:szCs w:val="24"/>
        </w:rPr>
        <w:t xml:space="preserve">Deliverables for test concerns are delivered before, during, and after testing. </w:t>
      </w:r>
      <w:r w:rsidR="00A72B96">
        <w:rPr>
          <w:szCs w:val="24"/>
        </w:rPr>
        <w:t>Specific</w:t>
      </w:r>
      <w:r w:rsidRPr="08518625">
        <w:rPr>
          <w:szCs w:val="24"/>
        </w:rPr>
        <w:t xml:space="preserve"> deliverables are intended for customer consumption, while others are delivered internally to the team to support project completion.</w:t>
      </w:r>
    </w:p>
    <w:p w14:paraId="612392E7" w14:textId="2D045920" w:rsidR="4D6AD43A" w:rsidRDefault="45935E68" w:rsidP="15546C3B">
      <w:pPr>
        <w:ind w:firstLine="0"/>
        <w:rPr>
          <w:b/>
        </w:rPr>
      </w:pPr>
      <w:r w:rsidRPr="15546C3B">
        <w:rPr>
          <w:b/>
        </w:rPr>
        <w:t xml:space="preserve">Deliverables </w:t>
      </w:r>
      <w:r w:rsidR="17B2953B" w:rsidRPr="15546C3B">
        <w:rPr>
          <w:b/>
        </w:rPr>
        <w:t>before</w:t>
      </w:r>
      <w:r w:rsidRPr="15546C3B">
        <w:rPr>
          <w:b/>
        </w:rPr>
        <w:t xml:space="preserve"> testing</w:t>
      </w:r>
    </w:p>
    <w:p w14:paraId="57DA74E2" w14:textId="32D7F707" w:rsidR="196EBB6D" w:rsidRDefault="1A19A5D4" w:rsidP="00FF14A1">
      <w:pPr>
        <w:pStyle w:val="ListParagraph"/>
        <w:numPr>
          <w:ilvl w:val="0"/>
          <w:numId w:val="31"/>
        </w:numPr>
        <w:rPr>
          <w:color w:val="000000" w:themeColor="text1"/>
        </w:rPr>
      </w:pPr>
      <w:r w:rsidRPr="08518625">
        <w:t>Test Plan Documentation</w:t>
      </w:r>
      <w:r w:rsidR="123C45C1" w:rsidRPr="08518625">
        <w:t>: Delivered to customer</w:t>
      </w:r>
    </w:p>
    <w:p w14:paraId="6A2519D8" w14:textId="20180F55" w:rsidR="196EBB6D" w:rsidRDefault="1A19A5D4" w:rsidP="00FF14A1">
      <w:pPr>
        <w:pStyle w:val="ListParagraph"/>
        <w:numPr>
          <w:ilvl w:val="0"/>
          <w:numId w:val="31"/>
        </w:numPr>
        <w:rPr>
          <w:color w:val="000000" w:themeColor="text1"/>
        </w:rPr>
      </w:pPr>
      <w:r w:rsidRPr="08518625">
        <w:t>Test Design Documentation</w:t>
      </w:r>
      <w:r w:rsidR="1890A0F4" w:rsidRPr="08518625">
        <w:t>: Delivered to customer</w:t>
      </w:r>
    </w:p>
    <w:p w14:paraId="6AEA5939" w14:textId="69413CA0" w:rsidR="196EBB6D" w:rsidRDefault="3AFBF7FF" w:rsidP="15546C3B">
      <w:pPr>
        <w:ind w:firstLine="0"/>
        <w:rPr>
          <w:b/>
        </w:rPr>
      </w:pPr>
      <w:r w:rsidRPr="15546C3B">
        <w:rPr>
          <w:b/>
        </w:rPr>
        <w:t>Deliverables during testing</w:t>
      </w:r>
    </w:p>
    <w:p w14:paraId="2D8A05B9" w14:textId="3F994A9E" w:rsidR="196EBB6D" w:rsidRDefault="1CBBE6FC" w:rsidP="00FF14A1">
      <w:pPr>
        <w:pStyle w:val="ListParagraph"/>
        <w:numPr>
          <w:ilvl w:val="0"/>
          <w:numId w:val="30"/>
        </w:numPr>
        <w:rPr>
          <w:color w:val="000000" w:themeColor="text1"/>
        </w:rPr>
      </w:pPr>
      <w:r>
        <w:t>Test script documentation</w:t>
      </w:r>
      <w:r w:rsidR="3F8DF394">
        <w:t>: Delivered to software engineers and customer</w:t>
      </w:r>
    </w:p>
    <w:p w14:paraId="2E8E050D" w14:textId="67AFB745" w:rsidR="196EBB6D" w:rsidRDefault="1A19A5D4" w:rsidP="00FF14A1">
      <w:pPr>
        <w:pStyle w:val="ListParagraph"/>
        <w:numPr>
          <w:ilvl w:val="0"/>
          <w:numId w:val="30"/>
        </w:numPr>
        <w:rPr>
          <w:color w:val="000000" w:themeColor="text1"/>
        </w:rPr>
      </w:pPr>
      <w:r w:rsidRPr="08518625">
        <w:t>Simulators</w:t>
      </w:r>
      <w:r w:rsidR="2CFDC997" w:rsidRPr="08518625">
        <w:t xml:space="preserve"> and/or emulators</w:t>
      </w:r>
      <w:r w:rsidR="5A068CD5" w:rsidRPr="08518625">
        <w:t>: Delivered to software engineer</w:t>
      </w:r>
    </w:p>
    <w:p w14:paraId="0275C5FB" w14:textId="0D1571B0" w:rsidR="196EBB6D" w:rsidRDefault="1A19A5D4" w:rsidP="00FF14A1">
      <w:pPr>
        <w:pStyle w:val="ListParagraph"/>
        <w:numPr>
          <w:ilvl w:val="0"/>
          <w:numId w:val="30"/>
        </w:numPr>
        <w:rPr>
          <w:color w:val="000000" w:themeColor="text1"/>
        </w:rPr>
      </w:pPr>
      <w:r w:rsidRPr="08518625">
        <w:t>Test data</w:t>
      </w:r>
      <w:r w:rsidR="5CFC09E7" w:rsidRPr="08518625">
        <w:t>: Delivered to software engineer performing tests</w:t>
      </w:r>
    </w:p>
    <w:p w14:paraId="2F63FD2B" w14:textId="251FE356" w:rsidR="196EBB6D" w:rsidRDefault="1A19A5D4" w:rsidP="00FF14A1">
      <w:pPr>
        <w:pStyle w:val="ListParagraph"/>
        <w:numPr>
          <w:ilvl w:val="0"/>
          <w:numId w:val="30"/>
        </w:numPr>
        <w:rPr>
          <w:color w:val="000000" w:themeColor="text1"/>
        </w:rPr>
      </w:pPr>
      <w:r w:rsidRPr="08518625">
        <w:t>Error and execution logs</w:t>
      </w:r>
      <w:r w:rsidR="6BDDF426" w:rsidRPr="08518625">
        <w:t>: Delivered to software engineer</w:t>
      </w:r>
    </w:p>
    <w:p w14:paraId="63C0E3D0" w14:textId="127120DA" w:rsidR="196EBB6D" w:rsidRDefault="3AFBF7FF" w:rsidP="15546C3B">
      <w:pPr>
        <w:ind w:firstLine="0"/>
        <w:rPr>
          <w:b/>
        </w:rPr>
      </w:pPr>
      <w:r w:rsidRPr="15546C3B">
        <w:rPr>
          <w:b/>
        </w:rPr>
        <w:t>Deliverables after testing</w:t>
      </w:r>
    </w:p>
    <w:p w14:paraId="73534E0C" w14:textId="758B5339" w:rsidR="196EBB6D" w:rsidRDefault="1A19A5D4" w:rsidP="00FF14A1">
      <w:pPr>
        <w:pStyle w:val="ListParagraph"/>
        <w:numPr>
          <w:ilvl w:val="0"/>
          <w:numId w:val="29"/>
        </w:numPr>
        <w:rPr>
          <w:color w:val="000000" w:themeColor="text1"/>
        </w:rPr>
      </w:pPr>
      <w:r w:rsidRPr="08518625">
        <w:t>Test results</w:t>
      </w:r>
      <w:r w:rsidR="53EE866D" w:rsidRPr="08518625">
        <w:t>: Delivered to customer</w:t>
      </w:r>
    </w:p>
    <w:p w14:paraId="10CA2FE1" w14:textId="0A3CF221" w:rsidR="196EBB6D" w:rsidRDefault="1A19A5D4" w:rsidP="00FF14A1">
      <w:pPr>
        <w:pStyle w:val="ListParagraph"/>
        <w:numPr>
          <w:ilvl w:val="0"/>
          <w:numId w:val="29"/>
        </w:numPr>
        <w:rPr>
          <w:color w:val="000000" w:themeColor="text1"/>
        </w:rPr>
      </w:pPr>
      <w:r w:rsidRPr="08518625">
        <w:t>Defect reports</w:t>
      </w:r>
      <w:r w:rsidR="53986FFC" w:rsidRPr="08518625">
        <w:t xml:space="preserve">: </w:t>
      </w:r>
      <w:r w:rsidR="62E08D03" w:rsidRPr="08518625">
        <w:t xml:space="preserve">Delivered internally to </w:t>
      </w:r>
      <w:r w:rsidR="007B1C0A">
        <w:t xml:space="preserve">the </w:t>
      </w:r>
      <w:r w:rsidR="62E08D03" w:rsidRPr="08518625">
        <w:t>team</w:t>
      </w:r>
    </w:p>
    <w:p w14:paraId="61273A95" w14:textId="68447F1B" w:rsidR="60139A28" w:rsidRDefault="1A19A5D4" w:rsidP="00FF14A1">
      <w:pPr>
        <w:pStyle w:val="ListParagraph"/>
        <w:numPr>
          <w:ilvl w:val="0"/>
          <w:numId w:val="29"/>
        </w:numPr>
        <w:rPr>
          <w:color w:val="000000" w:themeColor="text1"/>
        </w:rPr>
      </w:pPr>
      <w:r w:rsidRPr="08518625">
        <w:t>Release notes</w:t>
      </w:r>
      <w:r w:rsidR="50994D9B" w:rsidRPr="08518625">
        <w:t xml:space="preserve">: </w:t>
      </w:r>
      <w:r w:rsidR="74583894" w:rsidRPr="08518625">
        <w:t>Delivered to</w:t>
      </w:r>
      <w:r w:rsidR="50994D9B" w:rsidRPr="08518625">
        <w:t xml:space="preserve"> App Stores after release</w:t>
      </w:r>
    </w:p>
    <w:p w14:paraId="472CF3B0" w14:textId="2127BF4B" w:rsidR="00EB1ACC" w:rsidRDefault="50E111A1" w:rsidP="00C8673E">
      <w:pPr>
        <w:pStyle w:val="Heading1"/>
      </w:pPr>
      <w:bookmarkStart w:id="189" w:name="_Toc118544985"/>
      <w:r>
        <w:lastRenderedPageBreak/>
        <w:t>Appendices</w:t>
      </w:r>
      <w:bookmarkEnd w:id="189"/>
    </w:p>
    <w:p w14:paraId="6F7A22DE" w14:textId="37F45CFC" w:rsidR="47460C6B" w:rsidRDefault="47460C6B" w:rsidP="00C8673E">
      <w:pPr>
        <w:pStyle w:val="Heading2"/>
        <w:rPr>
          <w:rFonts w:asciiTheme="minorHAnsi" w:eastAsiaTheme="minorEastAsia" w:hAnsiTheme="minorHAnsi" w:cstheme="minorBidi"/>
          <w:bCs/>
        </w:rPr>
      </w:pPr>
      <w:bookmarkStart w:id="190" w:name="_Toc118544986"/>
      <w:r w:rsidRPr="60139A28">
        <w:rPr>
          <w:rFonts w:eastAsia="Times New Roman"/>
          <w:bCs/>
          <w:color w:val="000000" w:themeColor="text1"/>
        </w:rPr>
        <w:t>Definitions, Acronyms, Abbreviations</w:t>
      </w:r>
      <w:bookmarkEnd w:id="190"/>
    </w:p>
    <w:tbl>
      <w:tblPr>
        <w:tblStyle w:val="TableGrid"/>
        <w:tblW w:w="0" w:type="auto"/>
        <w:tblLayout w:type="fixed"/>
        <w:tblLook w:val="06A0" w:firstRow="1" w:lastRow="0" w:firstColumn="1" w:lastColumn="0" w:noHBand="1" w:noVBand="1"/>
      </w:tblPr>
      <w:tblGrid>
        <w:gridCol w:w="4545"/>
        <w:gridCol w:w="4815"/>
      </w:tblGrid>
      <w:tr w:rsidR="60139A28" w14:paraId="36719BE7" w14:textId="77777777" w:rsidTr="00F5360F">
        <w:tc>
          <w:tcPr>
            <w:tcW w:w="4545" w:type="dxa"/>
            <w:shd w:val="clear" w:color="auto" w:fill="E2EFD9" w:themeFill="accent6" w:themeFillTint="33"/>
          </w:tcPr>
          <w:p w14:paraId="13F4E300" w14:textId="46152F3A" w:rsidR="47460C6B" w:rsidRDefault="47460C6B" w:rsidP="60139A28">
            <w:pPr>
              <w:pStyle w:val="GridHeader"/>
              <w:rPr>
                <w:sz w:val="24"/>
                <w:szCs w:val="24"/>
              </w:rPr>
            </w:pPr>
            <w:r w:rsidRPr="60139A28">
              <w:rPr>
                <w:sz w:val="24"/>
                <w:szCs w:val="24"/>
              </w:rPr>
              <w:t>Definitions, Acronyms, Abbreviations</w:t>
            </w:r>
          </w:p>
        </w:tc>
        <w:tc>
          <w:tcPr>
            <w:tcW w:w="4815" w:type="dxa"/>
            <w:shd w:val="clear" w:color="auto" w:fill="E2EFD9" w:themeFill="accent6" w:themeFillTint="33"/>
          </w:tcPr>
          <w:p w14:paraId="18AB72BC" w14:textId="660BB313" w:rsidR="47460C6B" w:rsidRDefault="47460C6B" w:rsidP="60139A28">
            <w:pPr>
              <w:pStyle w:val="GridHeader"/>
              <w:rPr>
                <w:sz w:val="24"/>
                <w:szCs w:val="24"/>
              </w:rPr>
            </w:pPr>
            <w:r w:rsidRPr="60139A28">
              <w:rPr>
                <w:sz w:val="24"/>
                <w:szCs w:val="24"/>
              </w:rPr>
              <w:t>Definition</w:t>
            </w:r>
          </w:p>
        </w:tc>
      </w:tr>
      <w:tr w:rsidR="60139A28" w14:paraId="3C128377" w14:textId="77777777" w:rsidTr="60139A28">
        <w:tc>
          <w:tcPr>
            <w:tcW w:w="4545" w:type="dxa"/>
          </w:tcPr>
          <w:p w14:paraId="0AF36399" w14:textId="0504DBF3" w:rsidR="52D37F7D" w:rsidRDefault="52D37F7D" w:rsidP="60139A28">
            <w:pPr>
              <w:pStyle w:val="GridHeader"/>
              <w:rPr>
                <w:b w:val="0"/>
                <w:bCs w:val="0"/>
                <w:sz w:val="24"/>
                <w:szCs w:val="24"/>
              </w:rPr>
            </w:pPr>
            <w:r w:rsidRPr="60139A28">
              <w:rPr>
                <w:b w:val="0"/>
                <w:bCs w:val="0"/>
                <w:sz w:val="24"/>
                <w:szCs w:val="24"/>
              </w:rPr>
              <w:t>API</w:t>
            </w:r>
          </w:p>
        </w:tc>
        <w:tc>
          <w:tcPr>
            <w:tcW w:w="4815" w:type="dxa"/>
          </w:tcPr>
          <w:p w14:paraId="1C645192" w14:textId="1C55479C" w:rsidR="52D37F7D" w:rsidRDefault="52D37F7D" w:rsidP="60139A28">
            <w:pPr>
              <w:pStyle w:val="GridHeader"/>
              <w:rPr>
                <w:b w:val="0"/>
                <w:bCs w:val="0"/>
                <w:sz w:val="24"/>
                <w:szCs w:val="24"/>
              </w:rPr>
            </w:pPr>
            <w:r w:rsidRPr="60139A28">
              <w:rPr>
                <w:b w:val="0"/>
                <w:bCs w:val="0"/>
                <w:sz w:val="24"/>
                <w:szCs w:val="24"/>
              </w:rPr>
              <w:t>Application Programming Interface</w:t>
            </w:r>
          </w:p>
        </w:tc>
      </w:tr>
      <w:tr w:rsidR="60139A28" w14:paraId="01C90DD9" w14:textId="77777777" w:rsidTr="60139A28">
        <w:tc>
          <w:tcPr>
            <w:tcW w:w="4545" w:type="dxa"/>
          </w:tcPr>
          <w:p w14:paraId="74C0C5E5" w14:textId="7A0421A4" w:rsidR="60139A28" w:rsidRDefault="60139A28" w:rsidP="60139A28">
            <w:pPr>
              <w:pStyle w:val="GridItem"/>
              <w:rPr>
                <w:sz w:val="24"/>
                <w:szCs w:val="24"/>
              </w:rPr>
            </w:pPr>
            <w:r w:rsidRPr="60139A28">
              <w:rPr>
                <w:sz w:val="24"/>
                <w:szCs w:val="24"/>
              </w:rPr>
              <w:t>GCP</w:t>
            </w:r>
          </w:p>
        </w:tc>
        <w:tc>
          <w:tcPr>
            <w:tcW w:w="4815" w:type="dxa"/>
          </w:tcPr>
          <w:p w14:paraId="7446D111" w14:textId="2F17EEE6" w:rsidR="60139A28" w:rsidRDefault="60139A28" w:rsidP="60139A28">
            <w:pPr>
              <w:pStyle w:val="GridItem"/>
              <w:rPr>
                <w:sz w:val="24"/>
                <w:szCs w:val="24"/>
              </w:rPr>
            </w:pPr>
            <w:r w:rsidRPr="60139A28">
              <w:rPr>
                <w:sz w:val="24"/>
                <w:szCs w:val="24"/>
              </w:rPr>
              <w:t>Google Cloud Platform</w:t>
            </w:r>
          </w:p>
        </w:tc>
      </w:tr>
      <w:tr w:rsidR="60139A28" w14:paraId="06EB45DE" w14:textId="77777777" w:rsidTr="60139A28">
        <w:tc>
          <w:tcPr>
            <w:tcW w:w="4545" w:type="dxa"/>
          </w:tcPr>
          <w:p w14:paraId="75BA537B" w14:textId="2480FAF5" w:rsidR="60139A28" w:rsidRDefault="60139A28" w:rsidP="60139A28">
            <w:pPr>
              <w:pStyle w:val="GridHeader"/>
              <w:rPr>
                <w:b w:val="0"/>
                <w:bCs w:val="0"/>
                <w:sz w:val="24"/>
                <w:szCs w:val="24"/>
              </w:rPr>
            </w:pPr>
            <w:r w:rsidRPr="60139A28">
              <w:rPr>
                <w:b w:val="0"/>
                <w:bCs w:val="0"/>
                <w:sz w:val="24"/>
                <w:szCs w:val="24"/>
              </w:rPr>
              <w:t>QA</w:t>
            </w:r>
          </w:p>
        </w:tc>
        <w:tc>
          <w:tcPr>
            <w:tcW w:w="4815" w:type="dxa"/>
          </w:tcPr>
          <w:p w14:paraId="44BBE904" w14:textId="2BC719EF" w:rsidR="60139A28" w:rsidRDefault="60139A28" w:rsidP="60139A28">
            <w:pPr>
              <w:pStyle w:val="GridHeader"/>
              <w:rPr>
                <w:b w:val="0"/>
                <w:bCs w:val="0"/>
                <w:sz w:val="24"/>
                <w:szCs w:val="24"/>
              </w:rPr>
            </w:pPr>
            <w:r w:rsidRPr="60139A28">
              <w:rPr>
                <w:b w:val="0"/>
                <w:bCs w:val="0"/>
                <w:sz w:val="24"/>
                <w:szCs w:val="24"/>
              </w:rPr>
              <w:t>Quality Assurance</w:t>
            </w:r>
          </w:p>
        </w:tc>
      </w:tr>
      <w:tr w:rsidR="60139A28" w14:paraId="48A90475" w14:textId="77777777" w:rsidTr="60139A28">
        <w:tc>
          <w:tcPr>
            <w:tcW w:w="4545" w:type="dxa"/>
          </w:tcPr>
          <w:p w14:paraId="5563438D" w14:textId="0ECFBB21" w:rsidR="60139A28" w:rsidRDefault="60139A28" w:rsidP="60139A28">
            <w:pPr>
              <w:pStyle w:val="GridHeader"/>
              <w:rPr>
                <w:b w:val="0"/>
                <w:bCs w:val="0"/>
                <w:sz w:val="24"/>
                <w:szCs w:val="24"/>
              </w:rPr>
            </w:pPr>
            <w:r w:rsidRPr="60139A28">
              <w:rPr>
                <w:b w:val="0"/>
                <w:bCs w:val="0"/>
                <w:sz w:val="24"/>
                <w:szCs w:val="24"/>
              </w:rPr>
              <w:t>QR</w:t>
            </w:r>
          </w:p>
        </w:tc>
        <w:tc>
          <w:tcPr>
            <w:tcW w:w="4815" w:type="dxa"/>
          </w:tcPr>
          <w:p w14:paraId="05140340" w14:textId="176B87CF" w:rsidR="60139A28" w:rsidRDefault="60139A28" w:rsidP="60139A28">
            <w:pPr>
              <w:pStyle w:val="GridHeader"/>
              <w:rPr>
                <w:b w:val="0"/>
                <w:bCs w:val="0"/>
                <w:sz w:val="24"/>
                <w:szCs w:val="24"/>
              </w:rPr>
            </w:pPr>
            <w:r w:rsidRPr="60139A28">
              <w:rPr>
                <w:b w:val="0"/>
                <w:bCs w:val="0"/>
                <w:sz w:val="24"/>
                <w:szCs w:val="24"/>
              </w:rPr>
              <w:t>Quick Response</w:t>
            </w:r>
          </w:p>
        </w:tc>
      </w:tr>
      <w:tr w:rsidR="60139A28" w14:paraId="23275AF9" w14:textId="77777777" w:rsidTr="60139A28">
        <w:tc>
          <w:tcPr>
            <w:tcW w:w="4545" w:type="dxa"/>
          </w:tcPr>
          <w:p w14:paraId="093DF9F6" w14:textId="60835B66" w:rsidR="60139A28" w:rsidRDefault="60139A28" w:rsidP="60139A28">
            <w:pPr>
              <w:pStyle w:val="GridItem"/>
              <w:rPr>
                <w:sz w:val="24"/>
                <w:szCs w:val="24"/>
              </w:rPr>
            </w:pPr>
            <w:r w:rsidRPr="60139A28">
              <w:rPr>
                <w:sz w:val="24"/>
                <w:szCs w:val="24"/>
              </w:rPr>
              <w:t>RTM</w:t>
            </w:r>
          </w:p>
        </w:tc>
        <w:tc>
          <w:tcPr>
            <w:tcW w:w="4815" w:type="dxa"/>
          </w:tcPr>
          <w:p w14:paraId="452A61EE" w14:textId="74B8B8EB" w:rsidR="60139A28" w:rsidRDefault="60139A28" w:rsidP="60139A28">
            <w:pPr>
              <w:pStyle w:val="GridItem"/>
              <w:rPr>
                <w:sz w:val="24"/>
                <w:szCs w:val="24"/>
              </w:rPr>
            </w:pPr>
            <w:r w:rsidRPr="60139A28">
              <w:rPr>
                <w:sz w:val="24"/>
                <w:szCs w:val="24"/>
              </w:rPr>
              <w:t>Requirement Traceability Matrix</w:t>
            </w:r>
          </w:p>
        </w:tc>
      </w:tr>
      <w:tr w:rsidR="60139A28" w14:paraId="122248A5" w14:textId="77777777" w:rsidTr="60139A28">
        <w:tc>
          <w:tcPr>
            <w:tcW w:w="4545" w:type="dxa"/>
          </w:tcPr>
          <w:p w14:paraId="5172EFF9" w14:textId="62B94BD1" w:rsidR="60139A28" w:rsidRDefault="60139A28" w:rsidP="60139A28">
            <w:pPr>
              <w:pStyle w:val="GridItem"/>
              <w:rPr>
                <w:sz w:val="24"/>
                <w:szCs w:val="24"/>
              </w:rPr>
            </w:pPr>
            <w:r w:rsidRPr="60139A28">
              <w:rPr>
                <w:sz w:val="24"/>
                <w:szCs w:val="24"/>
              </w:rPr>
              <w:t>STP</w:t>
            </w:r>
          </w:p>
        </w:tc>
        <w:tc>
          <w:tcPr>
            <w:tcW w:w="4815" w:type="dxa"/>
          </w:tcPr>
          <w:p w14:paraId="782BDD95" w14:textId="36E71D7B" w:rsidR="60139A28" w:rsidRDefault="60139A28" w:rsidP="60139A28">
            <w:pPr>
              <w:pStyle w:val="GridItem"/>
              <w:rPr>
                <w:sz w:val="24"/>
                <w:szCs w:val="24"/>
              </w:rPr>
            </w:pPr>
            <w:r w:rsidRPr="60139A28">
              <w:rPr>
                <w:sz w:val="24"/>
                <w:szCs w:val="24"/>
              </w:rPr>
              <w:t>Software Test Plan</w:t>
            </w:r>
          </w:p>
        </w:tc>
      </w:tr>
      <w:tr w:rsidR="60139A28" w14:paraId="1BD87DA3" w14:textId="77777777" w:rsidTr="60139A28">
        <w:tc>
          <w:tcPr>
            <w:tcW w:w="4545" w:type="dxa"/>
          </w:tcPr>
          <w:p w14:paraId="702FFC00" w14:textId="51B820C5" w:rsidR="60139A28" w:rsidRDefault="60139A28" w:rsidP="60139A28">
            <w:pPr>
              <w:pStyle w:val="GridItem"/>
              <w:rPr>
                <w:sz w:val="24"/>
                <w:szCs w:val="24"/>
              </w:rPr>
            </w:pPr>
            <w:r w:rsidRPr="60139A28">
              <w:rPr>
                <w:sz w:val="24"/>
                <w:szCs w:val="24"/>
              </w:rPr>
              <w:t>UI</w:t>
            </w:r>
          </w:p>
        </w:tc>
        <w:tc>
          <w:tcPr>
            <w:tcW w:w="4815" w:type="dxa"/>
          </w:tcPr>
          <w:p w14:paraId="53BD363E" w14:textId="750CC224" w:rsidR="60139A28" w:rsidRDefault="60139A28" w:rsidP="60139A28">
            <w:pPr>
              <w:pStyle w:val="GridItem"/>
              <w:rPr>
                <w:sz w:val="24"/>
                <w:szCs w:val="24"/>
              </w:rPr>
            </w:pPr>
            <w:r w:rsidRPr="60139A28">
              <w:rPr>
                <w:sz w:val="24"/>
                <w:szCs w:val="24"/>
              </w:rPr>
              <w:t>User Interface</w:t>
            </w:r>
          </w:p>
        </w:tc>
      </w:tr>
      <w:tr w:rsidR="60139A28" w14:paraId="3E17C9EF" w14:textId="77777777" w:rsidTr="60139A28">
        <w:tc>
          <w:tcPr>
            <w:tcW w:w="4545" w:type="dxa"/>
          </w:tcPr>
          <w:p w14:paraId="3B823616" w14:textId="72038A70" w:rsidR="60139A28" w:rsidRDefault="60139A28" w:rsidP="60139A28">
            <w:pPr>
              <w:pStyle w:val="GridHeader"/>
              <w:rPr>
                <w:b w:val="0"/>
                <w:bCs w:val="0"/>
                <w:sz w:val="24"/>
                <w:szCs w:val="24"/>
              </w:rPr>
            </w:pPr>
            <w:r w:rsidRPr="60139A28">
              <w:rPr>
                <w:b w:val="0"/>
                <w:bCs w:val="0"/>
                <w:sz w:val="24"/>
                <w:szCs w:val="24"/>
              </w:rPr>
              <w:t>USPS</w:t>
            </w:r>
          </w:p>
        </w:tc>
        <w:tc>
          <w:tcPr>
            <w:tcW w:w="4815" w:type="dxa"/>
          </w:tcPr>
          <w:p w14:paraId="04611488" w14:textId="13BF6848" w:rsidR="60139A28" w:rsidRDefault="60139A28" w:rsidP="000015CE">
            <w:pPr>
              <w:pStyle w:val="GridHeader"/>
              <w:keepNext/>
              <w:rPr>
                <w:b w:val="0"/>
                <w:bCs w:val="0"/>
                <w:sz w:val="24"/>
                <w:szCs w:val="24"/>
              </w:rPr>
            </w:pPr>
            <w:r w:rsidRPr="60139A28">
              <w:rPr>
                <w:b w:val="0"/>
                <w:bCs w:val="0"/>
                <w:sz w:val="24"/>
                <w:szCs w:val="24"/>
              </w:rPr>
              <w:t>United States Postal Service</w:t>
            </w:r>
          </w:p>
        </w:tc>
      </w:tr>
    </w:tbl>
    <w:p w14:paraId="7FDD9E96" w14:textId="34585C40" w:rsidR="60139A28" w:rsidRDefault="000015CE" w:rsidP="000015CE">
      <w:pPr>
        <w:pStyle w:val="Caption"/>
        <w:ind w:firstLine="0"/>
        <w:jc w:val="center"/>
      </w:pPr>
      <w:r>
        <w:t xml:space="preserve">Table </w:t>
      </w:r>
      <w:r>
        <w:fldChar w:fldCharType="begin"/>
      </w:r>
      <w:r>
        <w:instrText>SEQ Table \* ARABIC</w:instrText>
      </w:r>
      <w:r>
        <w:fldChar w:fldCharType="separate"/>
      </w:r>
      <w:r>
        <w:rPr>
          <w:noProof/>
        </w:rPr>
        <w:t>5</w:t>
      </w:r>
      <w:r>
        <w:fldChar w:fldCharType="end"/>
      </w:r>
      <w:r>
        <w:t xml:space="preserve"> Definitions, Acronyms, Abbreviations</w:t>
      </w:r>
    </w:p>
    <w:p w14:paraId="0CE262C9" w14:textId="37191EF3" w:rsidR="00EB1ACC" w:rsidRPr="00EB1ACC" w:rsidRDefault="14717783" w:rsidP="00C8673E">
      <w:pPr>
        <w:pStyle w:val="Heading2"/>
      </w:pPr>
      <w:bookmarkStart w:id="191" w:name="_Toc118544987"/>
      <w:r>
        <w:t>References</w:t>
      </w:r>
      <w:bookmarkEnd w:id="191"/>
    </w:p>
    <w:p w14:paraId="495DBE58" w14:textId="290EF54A" w:rsidR="30726717" w:rsidRDefault="006F1C9E" w:rsidP="08518625">
      <w:pPr>
        <w:ind w:left="720" w:hanging="720"/>
        <w:jc w:val="left"/>
      </w:pPr>
      <w:r>
        <w:t>"</w:t>
      </w:r>
      <w:r w:rsidR="4FC2AE98">
        <w:t>How to Write Test Str</w:t>
      </w:r>
      <w:r w:rsidR="57550107">
        <w:t>ategy Document (With Sample Test Strategy Template)</w:t>
      </w:r>
      <w:r>
        <w:t>"</w:t>
      </w:r>
      <w:r w:rsidR="3F0D81C5">
        <w:t xml:space="preserve">. (n.d). </w:t>
      </w:r>
      <w:r w:rsidR="4C37A7D8" w:rsidRPr="08518625">
        <w:rPr>
          <w:i/>
          <w:iCs/>
        </w:rPr>
        <w:t>s</w:t>
      </w:r>
      <w:r w:rsidR="3F0D81C5" w:rsidRPr="08518625">
        <w:rPr>
          <w:i/>
          <w:iCs/>
        </w:rPr>
        <w:t>o</w:t>
      </w:r>
      <w:r w:rsidR="49382B01" w:rsidRPr="08518625">
        <w:rPr>
          <w:i/>
          <w:iCs/>
        </w:rPr>
        <w:t>ftware</w:t>
      </w:r>
      <w:r w:rsidR="769953ED" w:rsidRPr="08518625">
        <w:rPr>
          <w:i/>
          <w:iCs/>
        </w:rPr>
        <w:t>t</w:t>
      </w:r>
      <w:r w:rsidR="49382B01" w:rsidRPr="08518625">
        <w:rPr>
          <w:i/>
          <w:iCs/>
        </w:rPr>
        <w:t>esting</w:t>
      </w:r>
      <w:r w:rsidR="7522A399" w:rsidRPr="08518625">
        <w:rPr>
          <w:i/>
          <w:iCs/>
        </w:rPr>
        <w:t>h</w:t>
      </w:r>
      <w:r w:rsidR="49382B01" w:rsidRPr="08518625">
        <w:rPr>
          <w:i/>
          <w:iCs/>
        </w:rPr>
        <w:t>elp.com</w:t>
      </w:r>
      <w:r w:rsidR="3F0D81C5" w:rsidRPr="08518625">
        <w:rPr>
          <w:i/>
          <w:iCs/>
        </w:rPr>
        <w:t>.</w:t>
      </w:r>
      <w:r w:rsidR="3F0D81C5">
        <w:t xml:space="preserve"> Retrieved from </w:t>
      </w:r>
      <w:hyperlink r:id="rId19">
        <w:r w:rsidR="24934804" w:rsidRPr="08518625">
          <w:rPr>
            <w:rStyle w:val="Hyperlink"/>
          </w:rPr>
          <w:t>https://www.softwaretestinghelp.com/wp-content/qa/uploads/2012/12/STLC.jpg</w:t>
        </w:r>
      </w:hyperlink>
    </w:p>
    <w:p w14:paraId="77008830" w14:textId="394C821F" w:rsidR="0720FCA0" w:rsidRDefault="0720FCA0" w:rsidP="08518625">
      <w:pPr>
        <w:ind w:left="720" w:hanging="720"/>
        <w:jc w:val="left"/>
      </w:pPr>
      <w:r>
        <w:t xml:space="preserve">TeamArch-TTD for Reference: </w:t>
      </w:r>
      <w:hyperlink r:id="rId20">
        <w:r w:rsidRPr="08518625">
          <w:rPr>
            <w:rStyle w:val="Hyperlink"/>
            <w:color w:val="auto"/>
          </w:rPr>
          <w:t>https://umgcdev361.sharepoint.com/:w:/r/sites/SWEN670Fall2022/Shared%20Documents/General/Previous%20Class%20Docs%20(For%20Reference)/TDD/TeamArch-Technical-Design-Document.docx?d=wdac92747283044cc882b98e477d3abe3&amp;csf=1&amp;web=1&amp;e=aThrxL</w:t>
        </w:r>
      </w:hyperlink>
    </w:p>
    <w:p w14:paraId="0A94F4CE" w14:textId="1BE1927C" w:rsidR="08518625" w:rsidRDefault="08518625" w:rsidP="08518625">
      <w:pPr>
        <w:ind w:firstLine="0"/>
        <w:jc w:val="left"/>
        <w:rPr>
          <w:szCs w:val="24"/>
        </w:rPr>
      </w:pPr>
    </w:p>
    <w:p w14:paraId="4B6E94AB" w14:textId="77777777" w:rsidR="00D876D5" w:rsidRDefault="00D876D5" w:rsidP="00D876D5">
      <w:pPr>
        <w:ind w:firstLine="0"/>
        <w:jc w:val="left"/>
      </w:pPr>
    </w:p>
    <w:p w14:paraId="25856B82" w14:textId="285CC004" w:rsidR="00EB1ACC" w:rsidRPr="00CD4061" w:rsidRDefault="00EB1ACC" w:rsidP="00D876D5">
      <w:pPr>
        <w:ind w:firstLine="0"/>
      </w:pPr>
    </w:p>
    <w:sectPr w:rsidR="00EB1ACC" w:rsidRPr="00CD4061" w:rsidSect="00CD406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li Fahimi" w:date="2022-09-13T20:24:00Z" w:initials="AF">
    <w:p w14:paraId="69E08E4B" w14:textId="01BE1534" w:rsidR="60139A28" w:rsidRDefault="60139A28">
      <w:pPr>
        <w:pStyle w:val="CommentText"/>
      </w:pPr>
      <w:r>
        <w:t>I need to get a digest we can test with here so we have a real URL.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08E4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DB7F" w16cex:dateUtc="2022-09-1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08E4B" w16cid:durableId="27F9DB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2BF5" w14:textId="77777777" w:rsidR="00710C87" w:rsidRDefault="00710C87" w:rsidP="00500F49">
      <w:r>
        <w:separator/>
      </w:r>
    </w:p>
  </w:endnote>
  <w:endnote w:type="continuationSeparator" w:id="0">
    <w:p w14:paraId="6E620B1A" w14:textId="77777777" w:rsidR="00710C87" w:rsidRDefault="00710C87" w:rsidP="00500F49">
      <w:r>
        <w:continuationSeparator/>
      </w:r>
    </w:p>
  </w:endnote>
  <w:endnote w:type="continuationNotice" w:id="1">
    <w:p w14:paraId="2FAC1C2A" w14:textId="77777777" w:rsidR="00710C87" w:rsidRDefault="00710C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5B82" w14:textId="77777777" w:rsidR="00CD4061" w:rsidRDefault="00CD4061" w:rsidP="00500F4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p w14:paraId="233AE9D9" w14:textId="77777777" w:rsidR="00CD4061" w:rsidRDefault="00CD4061" w:rsidP="00500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29C9" w14:textId="77777777" w:rsidR="00CD4061" w:rsidRDefault="00CD4061" w:rsidP="004056D9">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p w14:paraId="715CEF9D" w14:textId="77777777" w:rsidR="00CD4061" w:rsidRDefault="00CD4061" w:rsidP="00500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2DFE" w14:textId="77777777" w:rsidR="00710C87" w:rsidRDefault="00710C87" w:rsidP="00500F49">
      <w:r>
        <w:separator/>
      </w:r>
    </w:p>
  </w:footnote>
  <w:footnote w:type="continuationSeparator" w:id="0">
    <w:p w14:paraId="42B52C33" w14:textId="77777777" w:rsidR="00710C87" w:rsidRDefault="00710C87" w:rsidP="00500F49">
      <w:r>
        <w:continuationSeparator/>
      </w:r>
    </w:p>
  </w:footnote>
  <w:footnote w:type="continuationNotice" w:id="1">
    <w:p w14:paraId="72AB91EE" w14:textId="77777777" w:rsidR="00710C87" w:rsidRDefault="00710C87">
      <w:pPr>
        <w:spacing w:after="0"/>
      </w:pPr>
    </w:p>
  </w:footnote>
  <w:footnote w:id="2">
    <w:p w14:paraId="51749EC1" w14:textId="08456095" w:rsidR="0058305B" w:rsidRDefault="0058305B">
      <w:pPr>
        <w:pStyle w:val="FootnoteText"/>
      </w:pPr>
      <w:r>
        <w:rPr>
          <w:rStyle w:val="FootnoteReference"/>
        </w:rPr>
        <w:footnoteRef/>
      </w:r>
      <w:r>
        <w:t xml:space="preserve"> </w:t>
      </w:r>
      <w:r w:rsidRPr="0058305B">
        <w:t>From "How to Write Test Strategy Document” (With Sample Test Strategy Template) SoftwareTestingHelp.com, n.d. (https://www.softwaretestinghelp.com/writing-test-strategy-document-template/)</w:t>
      </w:r>
    </w:p>
  </w:footnote>
</w:footnotes>
</file>

<file path=word/intelligence2.xml><?xml version="1.0" encoding="utf-8"?>
<int2:intelligence xmlns:int2="http://schemas.microsoft.com/office/intelligence/2020/intelligence" xmlns:oel="http://schemas.microsoft.com/office/2019/extlst">
  <int2:observations>
    <int2:textHash int2:hashCode="FveZ4XpDUmXurr" int2:id="ByB0JQ5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DC8"/>
    <w:multiLevelType w:val="multilevel"/>
    <w:tmpl w:val="197283EE"/>
    <w:lvl w:ilvl="0">
      <w:start w:val="6"/>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 w15:restartNumberingAfterBreak="0">
    <w:nsid w:val="02789306"/>
    <w:multiLevelType w:val="hybridMultilevel"/>
    <w:tmpl w:val="FFFFFFFF"/>
    <w:lvl w:ilvl="0" w:tplc="09C65754">
      <w:start w:val="1"/>
      <w:numFmt w:val="decimal"/>
      <w:lvlText w:val="%1."/>
      <w:lvlJc w:val="left"/>
      <w:pPr>
        <w:ind w:left="1085" w:hanging="360"/>
      </w:pPr>
    </w:lvl>
    <w:lvl w:ilvl="1" w:tplc="C3AAF542">
      <w:start w:val="1"/>
      <w:numFmt w:val="lowerLetter"/>
      <w:lvlText w:val="%2."/>
      <w:lvlJc w:val="left"/>
      <w:pPr>
        <w:ind w:left="1805" w:hanging="360"/>
      </w:pPr>
    </w:lvl>
    <w:lvl w:ilvl="2" w:tplc="6DBE6BAE">
      <w:start w:val="1"/>
      <w:numFmt w:val="lowerRoman"/>
      <w:lvlText w:val="%3."/>
      <w:lvlJc w:val="right"/>
      <w:pPr>
        <w:ind w:left="2525" w:hanging="180"/>
      </w:pPr>
    </w:lvl>
    <w:lvl w:ilvl="3" w:tplc="496C0636">
      <w:start w:val="1"/>
      <w:numFmt w:val="decimal"/>
      <w:lvlText w:val="%4."/>
      <w:lvlJc w:val="left"/>
      <w:pPr>
        <w:ind w:left="3245" w:hanging="360"/>
      </w:pPr>
    </w:lvl>
    <w:lvl w:ilvl="4" w:tplc="9600FAB2">
      <w:start w:val="1"/>
      <w:numFmt w:val="lowerLetter"/>
      <w:lvlText w:val="%5."/>
      <w:lvlJc w:val="left"/>
      <w:pPr>
        <w:ind w:left="3965" w:hanging="360"/>
      </w:pPr>
    </w:lvl>
    <w:lvl w:ilvl="5" w:tplc="3376A630">
      <w:start w:val="1"/>
      <w:numFmt w:val="lowerRoman"/>
      <w:lvlText w:val="%6."/>
      <w:lvlJc w:val="right"/>
      <w:pPr>
        <w:ind w:left="4685" w:hanging="180"/>
      </w:pPr>
    </w:lvl>
    <w:lvl w:ilvl="6" w:tplc="08F617CA">
      <w:start w:val="1"/>
      <w:numFmt w:val="decimal"/>
      <w:lvlText w:val="%7."/>
      <w:lvlJc w:val="left"/>
      <w:pPr>
        <w:ind w:left="5405" w:hanging="360"/>
      </w:pPr>
    </w:lvl>
    <w:lvl w:ilvl="7" w:tplc="E3BC2C62">
      <w:start w:val="1"/>
      <w:numFmt w:val="lowerLetter"/>
      <w:lvlText w:val="%8."/>
      <w:lvlJc w:val="left"/>
      <w:pPr>
        <w:ind w:left="6125" w:hanging="360"/>
      </w:pPr>
    </w:lvl>
    <w:lvl w:ilvl="8" w:tplc="0E6EE1BC">
      <w:start w:val="1"/>
      <w:numFmt w:val="lowerRoman"/>
      <w:lvlText w:val="%9."/>
      <w:lvlJc w:val="right"/>
      <w:pPr>
        <w:ind w:left="6845" w:hanging="180"/>
      </w:pPr>
    </w:lvl>
  </w:abstractNum>
  <w:abstractNum w:abstractNumId="2" w15:restartNumberingAfterBreak="0">
    <w:nsid w:val="07714061"/>
    <w:multiLevelType w:val="hybridMultilevel"/>
    <w:tmpl w:val="93189CCA"/>
    <w:lvl w:ilvl="0" w:tplc="90046DA8">
      <w:start w:val="1"/>
      <w:numFmt w:val="decimal"/>
      <w:lvlText w:val="%1."/>
      <w:lvlJc w:val="left"/>
      <w:pPr>
        <w:ind w:left="1080" w:hanging="360"/>
      </w:pPr>
    </w:lvl>
    <w:lvl w:ilvl="1" w:tplc="25720BC8">
      <w:start w:val="1"/>
      <w:numFmt w:val="lowerLetter"/>
      <w:lvlText w:val="%2."/>
      <w:lvlJc w:val="left"/>
      <w:pPr>
        <w:ind w:left="1800" w:hanging="360"/>
      </w:pPr>
    </w:lvl>
    <w:lvl w:ilvl="2" w:tplc="7BBC4DA2">
      <w:start w:val="1"/>
      <w:numFmt w:val="lowerRoman"/>
      <w:lvlText w:val="%3."/>
      <w:lvlJc w:val="right"/>
      <w:pPr>
        <w:ind w:left="2520" w:hanging="180"/>
      </w:pPr>
    </w:lvl>
    <w:lvl w:ilvl="3" w:tplc="CA3A8F9A">
      <w:start w:val="1"/>
      <w:numFmt w:val="decimal"/>
      <w:lvlText w:val="%4."/>
      <w:lvlJc w:val="left"/>
      <w:pPr>
        <w:ind w:left="3240" w:hanging="360"/>
      </w:pPr>
    </w:lvl>
    <w:lvl w:ilvl="4" w:tplc="AD94B844">
      <w:start w:val="1"/>
      <w:numFmt w:val="lowerLetter"/>
      <w:lvlText w:val="%5."/>
      <w:lvlJc w:val="left"/>
      <w:pPr>
        <w:ind w:left="3960" w:hanging="360"/>
      </w:pPr>
    </w:lvl>
    <w:lvl w:ilvl="5" w:tplc="93383A6E">
      <w:start w:val="1"/>
      <w:numFmt w:val="lowerRoman"/>
      <w:lvlText w:val="%6."/>
      <w:lvlJc w:val="right"/>
      <w:pPr>
        <w:ind w:left="4680" w:hanging="180"/>
      </w:pPr>
    </w:lvl>
    <w:lvl w:ilvl="6" w:tplc="203C20F6">
      <w:start w:val="1"/>
      <w:numFmt w:val="decimal"/>
      <w:lvlText w:val="%7."/>
      <w:lvlJc w:val="left"/>
      <w:pPr>
        <w:ind w:left="5400" w:hanging="360"/>
      </w:pPr>
    </w:lvl>
    <w:lvl w:ilvl="7" w:tplc="E076924A">
      <w:start w:val="1"/>
      <w:numFmt w:val="lowerLetter"/>
      <w:lvlText w:val="%8."/>
      <w:lvlJc w:val="left"/>
      <w:pPr>
        <w:ind w:left="6120" w:hanging="360"/>
      </w:pPr>
    </w:lvl>
    <w:lvl w:ilvl="8" w:tplc="86469AF0">
      <w:start w:val="1"/>
      <w:numFmt w:val="lowerRoman"/>
      <w:lvlText w:val="%9."/>
      <w:lvlJc w:val="right"/>
      <w:pPr>
        <w:ind w:left="6840" w:hanging="180"/>
      </w:pPr>
    </w:lvl>
  </w:abstractNum>
  <w:abstractNum w:abstractNumId="3" w15:restartNumberingAfterBreak="0">
    <w:nsid w:val="0C1DE27B"/>
    <w:multiLevelType w:val="hybridMultilevel"/>
    <w:tmpl w:val="FFFFFFFF"/>
    <w:lvl w:ilvl="0" w:tplc="6AE423A4">
      <w:start w:val="1"/>
      <w:numFmt w:val="decimal"/>
      <w:lvlText w:val="%1."/>
      <w:lvlJc w:val="left"/>
      <w:pPr>
        <w:ind w:left="1080" w:hanging="360"/>
      </w:pPr>
    </w:lvl>
    <w:lvl w:ilvl="1" w:tplc="9DF43254">
      <w:start w:val="1"/>
      <w:numFmt w:val="lowerLetter"/>
      <w:lvlText w:val="%2."/>
      <w:lvlJc w:val="left"/>
      <w:pPr>
        <w:ind w:left="1800" w:hanging="360"/>
      </w:pPr>
    </w:lvl>
    <w:lvl w:ilvl="2" w:tplc="1A56D616">
      <w:start w:val="1"/>
      <w:numFmt w:val="lowerRoman"/>
      <w:lvlText w:val="%3."/>
      <w:lvlJc w:val="right"/>
      <w:pPr>
        <w:ind w:left="2520" w:hanging="180"/>
      </w:pPr>
    </w:lvl>
    <w:lvl w:ilvl="3" w:tplc="CAA0EA64">
      <w:start w:val="1"/>
      <w:numFmt w:val="decimal"/>
      <w:lvlText w:val="%4."/>
      <w:lvlJc w:val="left"/>
      <w:pPr>
        <w:ind w:left="3240" w:hanging="360"/>
      </w:pPr>
    </w:lvl>
    <w:lvl w:ilvl="4" w:tplc="8D14A8C8">
      <w:start w:val="1"/>
      <w:numFmt w:val="lowerLetter"/>
      <w:lvlText w:val="%5."/>
      <w:lvlJc w:val="left"/>
      <w:pPr>
        <w:ind w:left="3960" w:hanging="360"/>
      </w:pPr>
    </w:lvl>
    <w:lvl w:ilvl="5" w:tplc="87BA6F42">
      <w:start w:val="1"/>
      <w:numFmt w:val="lowerRoman"/>
      <w:lvlText w:val="%6."/>
      <w:lvlJc w:val="right"/>
      <w:pPr>
        <w:ind w:left="4680" w:hanging="180"/>
      </w:pPr>
    </w:lvl>
    <w:lvl w:ilvl="6" w:tplc="A6F69CD4">
      <w:start w:val="1"/>
      <w:numFmt w:val="decimal"/>
      <w:lvlText w:val="%7."/>
      <w:lvlJc w:val="left"/>
      <w:pPr>
        <w:ind w:left="5400" w:hanging="360"/>
      </w:pPr>
    </w:lvl>
    <w:lvl w:ilvl="7" w:tplc="0742BEFA">
      <w:start w:val="1"/>
      <w:numFmt w:val="lowerLetter"/>
      <w:lvlText w:val="%8."/>
      <w:lvlJc w:val="left"/>
      <w:pPr>
        <w:ind w:left="6120" w:hanging="360"/>
      </w:pPr>
    </w:lvl>
    <w:lvl w:ilvl="8" w:tplc="2A5A41A4">
      <w:start w:val="1"/>
      <w:numFmt w:val="lowerRoman"/>
      <w:lvlText w:val="%9."/>
      <w:lvlJc w:val="right"/>
      <w:pPr>
        <w:ind w:left="6840" w:hanging="180"/>
      </w:pPr>
    </w:lvl>
  </w:abstractNum>
  <w:abstractNum w:abstractNumId="4" w15:restartNumberingAfterBreak="0">
    <w:nsid w:val="0D96D3B7"/>
    <w:multiLevelType w:val="hybridMultilevel"/>
    <w:tmpl w:val="FFFFFFFF"/>
    <w:lvl w:ilvl="0" w:tplc="0E007954">
      <w:start w:val="1"/>
      <w:numFmt w:val="decimal"/>
      <w:lvlText w:val="%1."/>
      <w:lvlJc w:val="left"/>
      <w:pPr>
        <w:ind w:left="720" w:hanging="360"/>
      </w:pPr>
    </w:lvl>
    <w:lvl w:ilvl="1" w:tplc="1AA44AE4">
      <w:start w:val="1"/>
      <w:numFmt w:val="decimal"/>
      <w:lvlText w:val="%2."/>
      <w:lvlJc w:val="left"/>
      <w:pPr>
        <w:ind w:left="1440" w:hanging="360"/>
      </w:pPr>
    </w:lvl>
    <w:lvl w:ilvl="2" w:tplc="93C801A2">
      <w:start w:val="1"/>
      <w:numFmt w:val="lowerRoman"/>
      <w:lvlText w:val="%3."/>
      <w:lvlJc w:val="right"/>
      <w:pPr>
        <w:ind w:left="2160" w:hanging="180"/>
      </w:pPr>
    </w:lvl>
    <w:lvl w:ilvl="3" w:tplc="E26E529A">
      <w:start w:val="1"/>
      <w:numFmt w:val="decimal"/>
      <w:lvlText w:val="%4."/>
      <w:lvlJc w:val="left"/>
      <w:pPr>
        <w:ind w:left="2880" w:hanging="360"/>
      </w:pPr>
    </w:lvl>
    <w:lvl w:ilvl="4" w:tplc="57AA6946">
      <w:start w:val="1"/>
      <w:numFmt w:val="lowerLetter"/>
      <w:lvlText w:val="%5."/>
      <w:lvlJc w:val="left"/>
      <w:pPr>
        <w:ind w:left="3600" w:hanging="360"/>
      </w:pPr>
    </w:lvl>
    <w:lvl w:ilvl="5" w:tplc="20944292">
      <w:start w:val="1"/>
      <w:numFmt w:val="lowerRoman"/>
      <w:lvlText w:val="%6."/>
      <w:lvlJc w:val="right"/>
      <w:pPr>
        <w:ind w:left="4320" w:hanging="180"/>
      </w:pPr>
    </w:lvl>
    <w:lvl w:ilvl="6" w:tplc="29F4FF72">
      <w:start w:val="1"/>
      <w:numFmt w:val="decimal"/>
      <w:lvlText w:val="%7."/>
      <w:lvlJc w:val="left"/>
      <w:pPr>
        <w:ind w:left="5040" w:hanging="360"/>
      </w:pPr>
    </w:lvl>
    <w:lvl w:ilvl="7" w:tplc="858CAA58">
      <w:start w:val="1"/>
      <w:numFmt w:val="lowerLetter"/>
      <w:lvlText w:val="%8."/>
      <w:lvlJc w:val="left"/>
      <w:pPr>
        <w:ind w:left="5760" w:hanging="360"/>
      </w:pPr>
    </w:lvl>
    <w:lvl w:ilvl="8" w:tplc="9C260D40">
      <w:start w:val="1"/>
      <w:numFmt w:val="lowerRoman"/>
      <w:lvlText w:val="%9."/>
      <w:lvlJc w:val="right"/>
      <w:pPr>
        <w:ind w:left="6480" w:hanging="180"/>
      </w:pPr>
    </w:lvl>
  </w:abstractNum>
  <w:abstractNum w:abstractNumId="5" w15:restartNumberingAfterBreak="0">
    <w:nsid w:val="0DC78E22"/>
    <w:multiLevelType w:val="hybridMultilevel"/>
    <w:tmpl w:val="FFFFFFFF"/>
    <w:lvl w:ilvl="0" w:tplc="3E1ADE52">
      <w:start w:val="1"/>
      <w:numFmt w:val="decimal"/>
      <w:lvlText w:val="%1."/>
      <w:lvlJc w:val="left"/>
      <w:pPr>
        <w:ind w:left="1080" w:hanging="360"/>
      </w:pPr>
    </w:lvl>
    <w:lvl w:ilvl="1" w:tplc="76A6567E">
      <w:start w:val="1"/>
      <w:numFmt w:val="lowerLetter"/>
      <w:lvlText w:val="%2."/>
      <w:lvlJc w:val="left"/>
      <w:pPr>
        <w:ind w:left="1800" w:hanging="360"/>
      </w:pPr>
    </w:lvl>
    <w:lvl w:ilvl="2" w:tplc="75F80910">
      <w:start w:val="1"/>
      <w:numFmt w:val="lowerRoman"/>
      <w:lvlText w:val="%3."/>
      <w:lvlJc w:val="right"/>
      <w:pPr>
        <w:ind w:left="2520" w:hanging="180"/>
      </w:pPr>
    </w:lvl>
    <w:lvl w:ilvl="3" w:tplc="039CC6F2">
      <w:start w:val="1"/>
      <w:numFmt w:val="decimal"/>
      <w:lvlText w:val="%4."/>
      <w:lvlJc w:val="left"/>
      <w:pPr>
        <w:ind w:left="3240" w:hanging="360"/>
      </w:pPr>
    </w:lvl>
    <w:lvl w:ilvl="4" w:tplc="F0489AEE">
      <w:start w:val="1"/>
      <w:numFmt w:val="lowerLetter"/>
      <w:lvlText w:val="%5."/>
      <w:lvlJc w:val="left"/>
      <w:pPr>
        <w:ind w:left="3960" w:hanging="360"/>
      </w:pPr>
    </w:lvl>
    <w:lvl w:ilvl="5" w:tplc="2850D39E">
      <w:start w:val="1"/>
      <w:numFmt w:val="lowerRoman"/>
      <w:lvlText w:val="%6."/>
      <w:lvlJc w:val="right"/>
      <w:pPr>
        <w:ind w:left="4680" w:hanging="180"/>
      </w:pPr>
    </w:lvl>
    <w:lvl w:ilvl="6" w:tplc="DA22F9BE">
      <w:start w:val="1"/>
      <w:numFmt w:val="decimal"/>
      <w:lvlText w:val="%7."/>
      <w:lvlJc w:val="left"/>
      <w:pPr>
        <w:ind w:left="5400" w:hanging="360"/>
      </w:pPr>
    </w:lvl>
    <w:lvl w:ilvl="7" w:tplc="75C2F59E">
      <w:start w:val="1"/>
      <w:numFmt w:val="lowerLetter"/>
      <w:lvlText w:val="%8."/>
      <w:lvlJc w:val="left"/>
      <w:pPr>
        <w:ind w:left="6120" w:hanging="360"/>
      </w:pPr>
    </w:lvl>
    <w:lvl w:ilvl="8" w:tplc="66B6C39A">
      <w:start w:val="1"/>
      <w:numFmt w:val="lowerRoman"/>
      <w:lvlText w:val="%9."/>
      <w:lvlJc w:val="right"/>
      <w:pPr>
        <w:ind w:left="6840" w:hanging="180"/>
      </w:pPr>
    </w:lvl>
  </w:abstractNum>
  <w:abstractNum w:abstractNumId="6" w15:restartNumberingAfterBreak="0">
    <w:nsid w:val="0E39AD78"/>
    <w:multiLevelType w:val="multilevel"/>
    <w:tmpl w:val="D20A78E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2CDA89"/>
    <w:multiLevelType w:val="hybridMultilevel"/>
    <w:tmpl w:val="FFFFFFFF"/>
    <w:lvl w:ilvl="0" w:tplc="DE1A1CA2">
      <w:start w:val="1"/>
      <w:numFmt w:val="decimal"/>
      <w:lvlText w:val="%1."/>
      <w:lvlJc w:val="left"/>
      <w:pPr>
        <w:ind w:left="1085" w:hanging="360"/>
      </w:pPr>
    </w:lvl>
    <w:lvl w:ilvl="1" w:tplc="C41A9284">
      <w:start w:val="1"/>
      <w:numFmt w:val="lowerLetter"/>
      <w:lvlText w:val="%2."/>
      <w:lvlJc w:val="left"/>
      <w:pPr>
        <w:ind w:left="1805" w:hanging="360"/>
      </w:pPr>
    </w:lvl>
    <w:lvl w:ilvl="2" w:tplc="5680EEA4">
      <w:start w:val="1"/>
      <w:numFmt w:val="lowerRoman"/>
      <w:lvlText w:val="%3."/>
      <w:lvlJc w:val="right"/>
      <w:pPr>
        <w:ind w:left="2525" w:hanging="180"/>
      </w:pPr>
    </w:lvl>
    <w:lvl w:ilvl="3" w:tplc="C0CE58F0">
      <w:start w:val="1"/>
      <w:numFmt w:val="decimal"/>
      <w:lvlText w:val="%4."/>
      <w:lvlJc w:val="left"/>
      <w:pPr>
        <w:ind w:left="3245" w:hanging="360"/>
      </w:pPr>
    </w:lvl>
    <w:lvl w:ilvl="4" w:tplc="56A0AE5E">
      <w:start w:val="1"/>
      <w:numFmt w:val="lowerLetter"/>
      <w:lvlText w:val="%5."/>
      <w:lvlJc w:val="left"/>
      <w:pPr>
        <w:ind w:left="3965" w:hanging="360"/>
      </w:pPr>
    </w:lvl>
    <w:lvl w:ilvl="5" w:tplc="C61A62EA">
      <w:start w:val="1"/>
      <w:numFmt w:val="lowerRoman"/>
      <w:lvlText w:val="%6."/>
      <w:lvlJc w:val="right"/>
      <w:pPr>
        <w:ind w:left="4685" w:hanging="180"/>
      </w:pPr>
    </w:lvl>
    <w:lvl w:ilvl="6" w:tplc="0442ADA8">
      <w:start w:val="1"/>
      <w:numFmt w:val="decimal"/>
      <w:lvlText w:val="%7."/>
      <w:lvlJc w:val="left"/>
      <w:pPr>
        <w:ind w:left="5405" w:hanging="360"/>
      </w:pPr>
    </w:lvl>
    <w:lvl w:ilvl="7" w:tplc="B114F620">
      <w:start w:val="1"/>
      <w:numFmt w:val="lowerLetter"/>
      <w:lvlText w:val="%8."/>
      <w:lvlJc w:val="left"/>
      <w:pPr>
        <w:ind w:left="6125" w:hanging="360"/>
      </w:pPr>
    </w:lvl>
    <w:lvl w:ilvl="8" w:tplc="C36E095C">
      <w:start w:val="1"/>
      <w:numFmt w:val="lowerRoman"/>
      <w:lvlText w:val="%9."/>
      <w:lvlJc w:val="right"/>
      <w:pPr>
        <w:ind w:left="6845" w:hanging="180"/>
      </w:pPr>
    </w:lvl>
  </w:abstractNum>
  <w:abstractNum w:abstractNumId="8" w15:restartNumberingAfterBreak="0">
    <w:nsid w:val="10D31B1D"/>
    <w:multiLevelType w:val="hybridMultilevel"/>
    <w:tmpl w:val="FFFFFFFF"/>
    <w:lvl w:ilvl="0" w:tplc="65FC0DC2">
      <w:start w:val="1"/>
      <w:numFmt w:val="decimal"/>
      <w:lvlText w:val="%1."/>
      <w:lvlJc w:val="left"/>
      <w:pPr>
        <w:ind w:left="1085" w:hanging="360"/>
      </w:pPr>
    </w:lvl>
    <w:lvl w:ilvl="1" w:tplc="1A28D360">
      <w:start w:val="1"/>
      <w:numFmt w:val="lowerLetter"/>
      <w:lvlText w:val="%2."/>
      <w:lvlJc w:val="left"/>
      <w:pPr>
        <w:ind w:left="1805" w:hanging="360"/>
      </w:pPr>
    </w:lvl>
    <w:lvl w:ilvl="2" w:tplc="C63A2712">
      <w:start w:val="1"/>
      <w:numFmt w:val="lowerRoman"/>
      <w:lvlText w:val="%3."/>
      <w:lvlJc w:val="right"/>
      <w:pPr>
        <w:ind w:left="2525" w:hanging="180"/>
      </w:pPr>
    </w:lvl>
    <w:lvl w:ilvl="3" w:tplc="6B3EAEE4">
      <w:start w:val="1"/>
      <w:numFmt w:val="decimal"/>
      <w:lvlText w:val="%4."/>
      <w:lvlJc w:val="left"/>
      <w:pPr>
        <w:ind w:left="3245" w:hanging="360"/>
      </w:pPr>
    </w:lvl>
    <w:lvl w:ilvl="4" w:tplc="D99CB1EA">
      <w:start w:val="1"/>
      <w:numFmt w:val="lowerLetter"/>
      <w:lvlText w:val="%5."/>
      <w:lvlJc w:val="left"/>
      <w:pPr>
        <w:ind w:left="3965" w:hanging="360"/>
      </w:pPr>
    </w:lvl>
    <w:lvl w:ilvl="5" w:tplc="E3E2F16E">
      <w:start w:val="1"/>
      <w:numFmt w:val="lowerRoman"/>
      <w:lvlText w:val="%6."/>
      <w:lvlJc w:val="right"/>
      <w:pPr>
        <w:ind w:left="4685" w:hanging="180"/>
      </w:pPr>
    </w:lvl>
    <w:lvl w:ilvl="6" w:tplc="9932C118">
      <w:start w:val="1"/>
      <w:numFmt w:val="decimal"/>
      <w:lvlText w:val="%7."/>
      <w:lvlJc w:val="left"/>
      <w:pPr>
        <w:ind w:left="5405" w:hanging="360"/>
      </w:pPr>
    </w:lvl>
    <w:lvl w:ilvl="7" w:tplc="674C2C86">
      <w:start w:val="1"/>
      <w:numFmt w:val="lowerLetter"/>
      <w:lvlText w:val="%8."/>
      <w:lvlJc w:val="left"/>
      <w:pPr>
        <w:ind w:left="6125" w:hanging="360"/>
      </w:pPr>
    </w:lvl>
    <w:lvl w:ilvl="8" w:tplc="927054A4">
      <w:start w:val="1"/>
      <w:numFmt w:val="lowerRoman"/>
      <w:lvlText w:val="%9."/>
      <w:lvlJc w:val="right"/>
      <w:pPr>
        <w:ind w:left="6845" w:hanging="180"/>
      </w:pPr>
    </w:lvl>
  </w:abstractNum>
  <w:abstractNum w:abstractNumId="9" w15:restartNumberingAfterBreak="0">
    <w:nsid w:val="130993F2"/>
    <w:multiLevelType w:val="hybridMultilevel"/>
    <w:tmpl w:val="FFFFFFFF"/>
    <w:lvl w:ilvl="0" w:tplc="270AF946">
      <w:start w:val="1"/>
      <w:numFmt w:val="bullet"/>
      <w:lvlText w:val=""/>
      <w:lvlJc w:val="left"/>
      <w:pPr>
        <w:ind w:left="720" w:hanging="360"/>
      </w:pPr>
      <w:rPr>
        <w:rFonts w:ascii="Symbol" w:hAnsi="Symbol" w:hint="default"/>
      </w:rPr>
    </w:lvl>
    <w:lvl w:ilvl="1" w:tplc="7BD07B26">
      <w:start w:val="1"/>
      <w:numFmt w:val="bullet"/>
      <w:lvlText w:val="o"/>
      <w:lvlJc w:val="left"/>
      <w:pPr>
        <w:ind w:left="1440" w:hanging="360"/>
      </w:pPr>
      <w:rPr>
        <w:rFonts w:ascii="Courier New" w:hAnsi="Courier New" w:hint="default"/>
      </w:rPr>
    </w:lvl>
    <w:lvl w:ilvl="2" w:tplc="CF20AA40">
      <w:start w:val="1"/>
      <w:numFmt w:val="bullet"/>
      <w:lvlText w:val=""/>
      <w:lvlJc w:val="left"/>
      <w:pPr>
        <w:ind w:left="2160" w:hanging="360"/>
      </w:pPr>
      <w:rPr>
        <w:rFonts w:ascii="Wingdings" w:hAnsi="Wingdings" w:hint="default"/>
      </w:rPr>
    </w:lvl>
    <w:lvl w:ilvl="3" w:tplc="CF28C9D2">
      <w:start w:val="1"/>
      <w:numFmt w:val="bullet"/>
      <w:lvlText w:val=""/>
      <w:lvlJc w:val="left"/>
      <w:pPr>
        <w:ind w:left="2880" w:hanging="360"/>
      </w:pPr>
      <w:rPr>
        <w:rFonts w:ascii="Symbol" w:hAnsi="Symbol" w:hint="default"/>
      </w:rPr>
    </w:lvl>
    <w:lvl w:ilvl="4" w:tplc="05E20792">
      <w:start w:val="1"/>
      <w:numFmt w:val="bullet"/>
      <w:lvlText w:val="o"/>
      <w:lvlJc w:val="left"/>
      <w:pPr>
        <w:ind w:left="3600" w:hanging="360"/>
      </w:pPr>
      <w:rPr>
        <w:rFonts w:ascii="Courier New" w:hAnsi="Courier New" w:hint="default"/>
      </w:rPr>
    </w:lvl>
    <w:lvl w:ilvl="5" w:tplc="D65066FA">
      <w:start w:val="1"/>
      <w:numFmt w:val="bullet"/>
      <w:lvlText w:val=""/>
      <w:lvlJc w:val="left"/>
      <w:pPr>
        <w:ind w:left="4320" w:hanging="360"/>
      </w:pPr>
      <w:rPr>
        <w:rFonts w:ascii="Wingdings" w:hAnsi="Wingdings" w:hint="default"/>
      </w:rPr>
    </w:lvl>
    <w:lvl w:ilvl="6" w:tplc="19564130">
      <w:start w:val="1"/>
      <w:numFmt w:val="bullet"/>
      <w:lvlText w:val=""/>
      <w:lvlJc w:val="left"/>
      <w:pPr>
        <w:ind w:left="5040" w:hanging="360"/>
      </w:pPr>
      <w:rPr>
        <w:rFonts w:ascii="Symbol" w:hAnsi="Symbol" w:hint="default"/>
      </w:rPr>
    </w:lvl>
    <w:lvl w:ilvl="7" w:tplc="53FA1524">
      <w:start w:val="1"/>
      <w:numFmt w:val="bullet"/>
      <w:lvlText w:val="o"/>
      <w:lvlJc w:val="left"/>
      <w:pPr>
        <w:ind w:left="5760" w:hanging="360"/>
      </w:pPr>
      <w:rPr>
        <w:rFonts w:ascii="Courier New" w:hAnsi="Courier New" w:hint="default"/>
      </w:rPr>
    </w:lvl>
    <w:lvl w:ilvl="8" w:tplc="60A4FAE4">
      <w:start w:val="1"/>
      <w:numFmt w:val="bullet"/>
      <w:lvlText w:val=""/>
      <w:lvlJc w:val="left"/>
      <w:pPr>
        <w:ind w:left="6480" w:hanging="360"/>
      </w:pPr>
      <w:rPr>
        <w:rFonts w:ascii="Wingdings" w:hAnsi="Wingdings" w:hint="default"/>
      </w:rPr>
    </w:lvl>
  </w:abstractNum>
  <w:abstractNum w:abstractNumId="10" w15:restartNumberingAfterBreak="0">
    <w:nsid w:val="14654665"/>
    <w:multiLevelType w:val="hybridMultilevel"/>
    <w:tmpl w:val="FFFFFFFF"/>
    <w:lvl w:ilvl="0" w:tplc="6A4AF0B2">
      <w:start w:val="1"/>
      <w:numFmt w:val="decimal"/>
      <w:lvlText w:val="%1."/>
      <w:lvlJc w:val="left"/>
      <w:pPr>
        <w:ind w:left="1080" w:hanging="360"/>
      </w:pPr>
    </w:lvl>
    <w:lvl w:ilvl="1" w:tplc="A31844D4">
      <w:start w:val="1"/>
      <w:numFmt w:val="lowerLetter"/>
      <w:lvlText w:val="%2."/>
      <w:lvlJc w:val="left"/>
      <w:pPr>
        <w:ind w:left="1800" w:hanging="360"/>
      </w:pPr>
    </w:lvl>
    <w:lvl w:ilvl="2" w:tplc="CE6EFB9A">
      <w:start w:val="1"/>
      <w:numFmt w:val="lowerRoman"/>
      <w:lvlText w:val="%3."/>
      <w:lvlJc w:val="right"/>
      <w:pPr>
        <w:ind w:left="2520" w:hanging="180"/>
      </w:pPr>
    </w:lvl>
    <w:lvl w:ilvl="3" w:tplc="F3BE717A">
      <w:start w:val="1"/>
      <w:numFmt w:val="decimal"/>
      <w:lvlText w:val="%4."/>
      <w:lvlJc w:val="left"/>
      <w:pPr>
        <w:ind w:left="3240" w:hanging="360"/>
      </w:pPr>
    </w:lvl>
    <w:lvl w:ilvl="4" w:tplc="E804A0E0">
      <w:start w:val="1"/>
      <w:numFmt w:val="lowerLetter"/>
      <w:lvlText w:val="%5."/>
      <w:lvlJc w:val="left"/>
      <w:pPr>
        <w:ind w:left="3960" w:hanging="360"/>
      </w:pPr>
    </w:lvl>
    <w:lvl w:ilvl="5" w:tplc="5CA24B66">
      <w:start w:val="1"/>
      <w:numFmt w:val="lowerRoman"/>
      <w:lvlText w:val="%6."/>
      <w:lvlJc w:val="right"/>
      <w:pPr>
        <w:ind w:left="4680" w:hanging="180"/>
      </w:pPr>
    </w:lvl>
    <w:lvl w:ilvl="6" w:tplc="DABAAD8E">
      <w:start w:val="1"/>
      <w:numFmt w:val="decimal"/>
      <w:lvlText w:val="%7."/>
      <w:lvlJc w:val="left"/>
      <w:pPr>
        <w:ind w:left="5400" w:hanging="360"/>
      </w:pPr>
    </w:lvl>
    <w:lvl w:ilvl="7" w:tplc="AB881FF0">
      <w:start w:val="1"/>
      <w:numFmt w:val="lowerLetter"/>
      <w:lvlText w:val="%8."/>
      <w:lvlJc w:val="left"/>
      <w:pPr>
        <w:ind w:left="6120" w:hanging="360"/>
      </w:pPr>
    </w:lvl>
    <w:lvl w:ilvl="8" w:tplc="916E93A6">
      <w:start w:val="1"/>
      <w:numFmt w:val="lowerRoman"/>
      <w:lvlText w:val="%9."/>
      <w:lvlJc w:val="right"/>
      <w:pPr>
        <w:ind w:left="6840" w:hanging="180"/>
      </w:pPr>
    </w:lvl>
  </w:abstractNum>
  <w:abstractNum w:abstractNumId="11" w15:restartNumberingAfterBreak="0">
    <w:nsid w:val="15F7F1D5"/>
    <w:multiLevelType w:val="hybridMultilevel"/>
    <w:tmpl w:val="FFFFFFFF"/>
    <w:lvl w:ilvl="0" w:tplc="3768FA24">
      <w:start w:val="1"/>
      <w:numFmt w:val="decimal"/>
      <w:lvlText w:val="%1."/>
      <w:lvlJc w:val="left"/>
      <w:pPr>
        <w:ind w:left="1080" w:hanging="360"/>
      </w:pPr>
    </w:lvl>
    <w:lvl w:ilvl="1" w:tplc="D8F0F67C">
      <w:start w:val="1"/>
      <w:numFmt w:val="lowerLetter"/>
      <w:lvlText w:val="%2."/>
      <w:lvlJc w:val="left"/>
      <w:pPr>
        <w:ind w:left="1800" w:hanging="360"/>
      </w:pPr>
    </w:lvl>
    <w:lvl w:ilvl="2" w:tplc="9342B74C">
      <w:start w:val="1"/>
      <w:numFmt w:val="lowerRoman"/>
      <w:lvlText w:val="%3."/>
      <w:lvlJc w:val="right"/>
      <w:pPr>
        <w:ind w:left="2520" w:hanging="180"/>
      </w:pPr>
    </w:lvl>
    <w:lvl w:ilvl="3" w:tplc="6EDA1E74">
      <w:start w:val="1"/>
      <w:numFmt w:val="decimal"/>
      <w:lvlText w:val="%4."/>
      <w:lvlJc w:val="left"/>
      <w:pPr>
        <w:ind w:left="3240" w:hanging="360"/>
      </w:pPr>
    </w:lvl>
    <w:lvl w:ilvl="4" w:tplc="BFB05ADE">
      <w:start w:val="1"/>
      <w:numFmt w:val="lowerLetter"/>
      <w:lvlText w:val="%5."/>
      <w:lvlJc w:val="left"/>
      <w:pPr>
        <w:ind w:left="3960" w:hanging="360"/>
      </w:pPr>
    </w:lvl>
    <w:lvl w:ilvl="5" w:tplc="6FD46FE8">
      <w:start w:val="1"/>
      <w:numFmt w:val="lowerRoman"/>
      <w:lvlText w:val="%6."/>
      <w:lvlJc w:val="right"/>
      <w:pPr>
        <w:ind w:left="4680" w:hanging="180"/>
      </w:pPr>
    </w:lvl>
    <w:lvl w:ilvl="6" w:tplc="B38EEEE8">
      <w:start w:val="1"/>
      <w:numFmt w:val="decimal"/>
      <w:lvlText w:val="%7."/>
      <w:lvlJc w:val="left"/>
      <w:pPr>
        <w:ind w:left="5400" w:hanging="360"/>
      </w:pPr>
    </w:lvl>
    <w:lvl w:ilvl="7" w:tplc="D2B2A148">
      <w:start w:val="1"/>
      <w:numFmt w:val="lowerLetter"/>
      <w:lvlText w:val="%8."/>
      <w:lvlJc w:val="left"/>
      <w:pPr>
        <w:ind w:left="6120" w:hanging="360"/>
      </w:pPr>
    </w:lvl>
    <w:lvl w:ilvl="8" w:tplc="EBDA970C">
      <w:start w:val="1"/>
      <w:numFmt w:val="lowerRoman"/>
      <w:lvlText w:val="%9."/>
      <w:lvlJc w:val="right"/>
      <w:pPr>
        <w:ind w:left="6840" w:hanging="180"/>
      </w:pPr>
    </w:lvl>
  </w:abstractNum>
  <w:abstractNum w:abstractNumId="12" w15:restartNumberingAfterBreak="0">
    <w:nsid w:val="169B6CCB"/>
    <w:multiLevelType w:val="multilevel"/>
    <w:tmpl w:val="D9E249F4"/>
    <w:lvl w:ilvl="0">
      <w:start w:val="2"/>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3" w15:restartNumberingAfterBreak="0">
    <w:nsid w:val="1978366E"/>
    <w:multiLevelType w:val="hybridMultilevel"/>
    <w:tmpl w:val="FFFFFFFF"/>
    <w:lvl w:ilvl="0" w:tplc="EEB06174">
      <w:start w:val="1"/>
      <w:numFmt w:val="bullet"/>
      <w:lvlText w:val=""/>
      <w:lvlJc w:val="left"/>
      <w:pPr>
        <w:ind w:left="720" w:hanging="360"/>
      </w:pPr>
      <w:rPr>
        <w:rFonts w:ascii="Symbol" w:hAnsi="Symbol" w:hint="default"/>
      </w:rPr>
    </w:lvl>
    <w:lvl w:ilvl="1" w:tplc="384C1E0E">
      <w:start w:val="1"/>
      <w:numFmt w:val="bullet"/>
      <w:lvlText w:val="o"/>
      <w:lvlJc w:val="left"/>
      <w:pPr>
        <w:ind w:left="1440" w:hanging="360"/>
      </w:pPr>
      <w:rPr>
        <w:rFonts w:ascii="Courier New" w:hAnsi="Courier New" w:hint="default"/>
      </w:rPr>
    </w:lvl>
    <w:lvl w:ilvl="2" w:tplc="6C78CD30">
      <w:start w:val="1"/>
      <w:numFmt w:val="bullet"/>
      <w:lvlText w:val=""/>
      <w:lvlJc w:val="left"/>
      <w:pPr>
        <w:ind w:left="2160" w:hanging="360"/>
      </w:pPr>
      <w:rPr>
        <w:rFonts w:ascii="Wingdings" w:hAnsi="Wingdings" w:hint="default"/>
      </w:rPr>
    </w:lvl>
    <w:lvl w:ilvl="3" w:tplc="32C4D61C">
      <w:start w:val="1"/>
      <w:numFmt w:val="bullet"/>
      <w:lvlText w:val=""/>
      <w:lvlJc w:val="left"/>
      <w:pPr>
        <w:ind w:left="2880" w:hanging="360"/>
      </w:pPr>
      <w:rPr>
        <w:rFonts w:ascii="Symbol" w:hAnsi="Symbol" w:hint="default"/>
      </w:rPr>
    </w:lvl>
    <w:lvl w:ilvl="4" w:tplc="994692FA">
      <w:start w:val="1"/>
      <w:numFmt w:val="bullet"/>
      <w:lvlText w:val="o"/>
      <w:lvlJc w:val="left"/>
      <w:pPr>
        <w:ind w:left="3600" w:hanging="360"/>
      </w:pPr>
      <w:rPr>
        <w:rFonts w:ascii="Courier New" w:hAnsi="Courier New" w:hint="default"/>
      </w:rPr>
    </w:lvl>
    <w:lvl w:ilvl="5" w:tplc="2CDC5FC0">
      <w:start w:val="1"/>
      <w:numFmt w:val="bullet"/>
      <w:lvlText w:val=""/>
      <w:lvlJc w:val="left"/>
      <w:pPr>
        <w:ind w:left="4320" w:hanging="360"/>
      </w:pPr>
      <w:rPr>
        <w:rFonts w:ascii="Wingdings" w:hAnsi="Wingdings" w:hint="default"/>
      </w:rPr>
    </w:lvl>
    <w:lvl w:ilvl="6" w:tplc="D75ED69E">
      <w:start w:val="1"/>
      <w:numFmt w:val="bullet"/>
      <w:lvlText w:val=""/>
      <w:lvlJc w:val="left"/>
      <w:pPr>
        <w:ind w:left="5040" w:hanging="360"/>
      </w:pPr>
      <w:rPr>
        <w:rFonts w:ascii="Symbol" w:hAnsi="Symbol" w:hint="default"/>
      </w:rPr>
    </w:lvl>
    <w:lvl w:ilvl="7" w:tplc="2458BBC6">
      <w:start w:val="1"/>
      <w:numFmt w:val="bullet"/>
      <w:lvlText w:val="o"/>
      <w:lvlJc w:val="left"/>
      <w:pPr>
        <w:ind w:left="5760" w:hanging="360"/>
      </w:pPr>
      <w:rPr>
        <w:rFonts w:ascii="Courier New" w:hAnsi="Courier New" w:hint="default"/>
      </w:rPr>
    </w:lvl>
    <w:lvl w:ilvl="8" w:tplc="1744F49A">
      <w:start w:val="1"/>
      <w:numFmt w:val="bullet"/>
      <w:lvlText w:val=""/>
      <w:lvlJc w:val="left"/>
      <w:pPr>
        <w:ind w:left="6480" w:hanging="360"/>
      </w:pPr>
      <w:rPr>
        <w:rFonts w:ascii="Wingdings" w:hAnsi="Wingdings" w:hint="default"/>
      </w:rPr>
    </w:lvl>
  </w:abstractNum>
  <w:abstractNum w:abstractNumId="14" w15:restartNumberingAfterBreak="0">
    <w:nsid w:val="1A5EF8E1"/>
    <w:multiLevelType w:val="hybridMultilevel"/>
    <w:tmpl w:val="FFFFFFFF"/>
    <w:lvl w:ilvl="0" w:tplc="9028C3C8">
      <w:start w:val="1"/>
      <w:numFmt w:val="decimal"/>
      <w:lvlText w:val="%1."/>
      <w:lvlJc w:val="left"/>
      <w:pPr>
        <w:ind w:left="1080" w:hanging="360"/>
      </w:pPr>
    </w:lvl>
    <w:lvl w:ilvl="1" w:tplc="7C762864">
      <w:start w:val="1"/>
      <w:numFmt w:val="lowerLetter"/>
      <w:lvlText w:val="%2."/>
      <w:lvlJc w:val="left"/>
      <w:pPr>
        <w:ind w:left="1800" w:hanging="360"/>
      </w:pPr>
    </w:lvl>
    <w:lvl w:ilvl="2" w:tplc="CB2AC892">
      <w:start w:val="1"/>
      <w:numFmt w:val="lowerRoman"/>
      <w:lvlText w:val="%3."/>
      <w:lvlJc w:val="right"/>
      <w:pPr>
        <w:ind w:left="2520" w:hanging="180"/>
      </w:pPr>
    </w:lvl>
    <w:lvl w:ilvl="3" w:tplc="FFB466B6">
      <w:start w:val="1"/>
      <w:numFmt w:val="decimal"/>
      <w:lvlText w:val="%4."/>
      <w:lvlJc w:val="left"/>
      <w:pPr>
        <w:ind w:left="3240" w:hanging="360"/>
      </w:pPr>
    </w:lvl>
    <w:lvl w:ilvl="4" w:tplc="C5EC6CB6">
      <w:start w:val="1"/>
      <w:numFmt w:val="lowerLetter"/>
      <w:lvlText w:val="%5."/>
      <w:lvlJc w:val="left"/>
      <w:pPr>
        <w:ind w:left="3960" w:hanging="360"/>
      </w:pPr>
    </w:lvl>
    <w:lvl w:ilvl="5" w:tplc="ED209898">
      <w:start w:val="1"/>
      <w:numFmt w:val="lowerRoman"/>
      <w:lvlText w:val="%6."/>
      <w:lvlJc w:val="right"/>
      <w:pPr>
        <w:ind w:left="4680" w:hanging="180"/>
      </w:pPr>
    </w:lvl>
    <w:lvl w:ilvl="6" w:tplc="75D85120">
      <w:start w:val="1"/>
      <w:numFmt w:val="decimal"/>
      <w:lvlText w:val="%7."/>
      <w:lvlJc w:val="left"/>
      <w:pPr>
        <w:ind w:left="5400" w:hanging="360"/>
      </w:pPr>
    </w:lvl>
    <w:lvl w:ilvl="7" w:tplc="D0BEC6F4">
      <w:start w:val="1"/>
      <w:numFmt w:val="lowerLetter"/>
      <w:lvlText w:val="%8."/>
      <w:lvlJc w:val="left"/>
      <w:pPr>
        <w:ind w:left="6120" w:hanging="360"/>
      </w:pPr>
    </w:lvl>
    <w:lvl w:ilvl="8" w:tplc="FF283090">
      <w:start w:val="1"/>
      <w:numFmt w:val="lowerRoman"/>
      <w:lvlText w:val="%9."/>
      <w:lvlJc w:val="right"/>
      <w:pPr>
        <w:ind w:left="6840" w:hanging="180"/>
      </w:pPr>
    </w:lvl>
  </w:abstractNum>
  <w:abstractNum w:abstractNumId="15" w15:restartNumberingAfterBreak="0">
    <w:nsid w:val="1CBAE6C6"/>
    <w:multiLevelType w:val="hybridMultilevel"/>
    <w:tmpl w:val="FFFFFFFF"/>
    <w:lvl w:ilvl="0" w:tplc="FFFFFFFF">
      <w:start w:val="1"/>
      <w:numFmt w:val="decimal"/>
      <w:lvlText w:val="%1."/>
      <w:lvlJc w:val="left"/>
      <w:pPr>
        <w:ind w:left="1080" w:hanging="360"/>
      </w:pPr>
    </w:lvl>
    <w:lvl w:ilvl="1" w:tplc="006458AA">
      <w:start w:val="1"/>
      <w:numFmt w:val="lowerLetter"/>
      <w:lvlText w:val="%2."/>
      <w:lvlJc w:val="left"/>
      <w:pPr>
        <w:ind w:left="1800" w:hanging="360"/>
      </w:pPr>
    </w:lvl>
    <w:lvl w:ilvl="2" w:tplc="F6547D34">
      <w:start w:val="1"/>
      <w:numFmt w:val="lowerRoman"/>
      <w:lvlText w:val="%3."/>
      <w:lvlJc w:val="right"/>
      <w:pPr>
        <w:ind w:left="2520" w:hanging="180"/>
      </w:pPr>
    </w:lvl>
    <w:lvl w:ilvl="3" w:tplc="A68A6C1E">
      <w:start w:val="1"/>
      <w:numFmt w:val="decimal"/>
      <w:lvlText w:val="%4."/>
      <w:lvlJc w:val="left"/>
      <w:pPr>
        <w:ind w:left="3240" w:hanging="360"/>
      </w:pPr>
    </w:lvl>
    <w:lvl w:ilvl="4" w:tplc="585638C6">
      <w:start w:val="1"/>
      <w:numFmt w:val="lowerLetter"/>
      <w:lvlText w:val="%5."/>
      <w:lvlJc w:val="left"/>
      <w:pPr>
        <w:ind w:left="3960" w:hanging="360"/>
      </w:pPr>
    </w:lvl>
    <w:lvl w:ilvl="5" w:tplc="4C1E9C60">
      <w:start w:val="1"/>
      <w:numFmt w:val="lowerRoman"/>
      <w:lvlText w:val="%6."/>
      <w:lvlJc w:val="right"/>
      <w:pPr>
        <w:ind w:left="4680" w:hanging="180"/>
      </w:pPr>
    </w:lvl>
    <w:lvl w:ilvl="6" w:tplc="A3F43354">
      <w:start w:val="1"/>
      <w:numFmt w:val="decimal"/>
      <w:lvlText w:val="%7."/>
      <w:lvlJc w:val="left"/>
      <w:pPr>
        <w:ind w:left="5400" w:hanging="360"/>
      </w:pPr>
    </w:lvl>
    <w:lvl w:ilvl="7" w:tplc="6570FB5A">
      <w:start w:val="1"/>
      <w:numFmt w:val="lowerLetter"/>
      <w:lvlText w:val="%8."/>
      <w:lvlJc w:val="left"/>
      <w:pPr>
        <w:ind w:left="6120" w:hanging="360"/>
      </w:pPr>
    </w:lvl>
    <w:lvl w:ilvl="8" w:tplc="4E8EF752">
      <w:start w:val="1"/>
      <w:numFmt w:val="lowerRoman"/>
      <w:lvlText w:val="%9."/>
      <w:lvlJc w:val="right"/>
      <w:pPr>
        <w:ind w:left="6840" w:hanging="180"/>
      </w:pPr>
    </w:lvl>
  </w:abstractNum>
  <w:abstractNum w:abstractNumId="16" w15:restartNumberingAfterBreak="0">
    <w:nsid w:val="1F29483C"/>
    <w:multiLevelType w:val="hybridMultilevel"/>
    <w:tmpl w:val="FFFFFFFF"/>
    <w:lvl w:ilvl="0" w:tplc="56E28C2A">
      <w:start w:val="1"/>
      <w:numFmt w:val="decimal"/>
      <w:lvlText w:val="%1."/>
      <w:lvlJc w:val="left"/>
      <w:pPr>
        <w:ind w:left="1445" w:hanging="360"/>
      </w:pPr>
    </w:lvl>
    <w:lvl w:ilvl="1" w:tplc="A1E8BD50">
      <w:start w:val="1"/>
      <w:numFmt w:val="lowerLetter"/>
      <w:lvlText w:val="%2."/>
      <w:lvlJc w:val="left"/>
      <w:pPr>
        <w:ind w:left="2165" w:hanging="360"/>
      </w:pPr>
    </w:lvl>
    <w:lvl w:ilvl="2" w:tplc="18248378">
      <w:start w:val="1"/>
      <w:numFmt w:val="lowerRoman"/>
      <w:lvlText w:val="%3."/>
      <w:lvlJc w:val="right"/>
      <w:pPr>
        <w:ind w:left="2885" w:hanging="180"/>
      </w:pPr>
    </w:lvl>
    <w:lvl w:ilvl="3" w:tplc="36D26038">
      <w:start w:val="1"/>
      <w:numFmt w:val="decimal"/>
      <w:lvlText w:val="%4."/>
      <w:lvlJc w:val="left"/>
      <w:pPr>
        <w:ind w:left="3605" w:hanging="360"/>
      </w:pPr>
    </w:lvl>
    <w:lvl w:ilvl="4" w:tplc="AD367E88">
      <w:start w:val="1"/>
      <w:numFmt w:val="lowerLetter"/>
      <w:lvlText w:val="%5."/>
      <w:lvlJc w:val="left"/>
      <w:pPr>
        <w:ind w:left="4325" w:hanging="360"/>
      </w:pPr>
    </w:lvl>
    <w:lvl w:ilvl="5" w:tplc="A9D4967A">
      <w:start w:val="1"/>
      <w:numFmt w:val="lowerRoman"/>
      <w:lvlText w:val="%6."/>
      <w:lvlJc w:val="right"/>
      <w:pPr>
        <w:ind w:left="5045" w:hanging="180"/>
      </w:pPr>
    </w:lvl>
    <w:lvl w:ilvl="6" w:tplc="373EA6E8">
      <w:start w:val="1"/>
      <w:numFmt w:val="decimal"/>
      <w:lvlText w:val="%7."/>
      <w:lvlJc w:val="left"/>
      <w:pPr>
        <w:ind w:left="5765" w:hanging="360"/>
      </w:pPr>
    </w:lvl>
    <w:lvl w:ilvl="7" w:tplc="94BEDD10">
      <w:start w:val="1"/>
      <w:numFmt w:val="lowerLetter"/>
      <w:lvlText w:val="%8."/>
      <w:lvlJc w:val="left"/>
      <w:pPr>
        <w:ind w:left="6485" w:hanging="360"/>
      </w:pPr>
    </w:lvl>
    <w:lvl w:ilvl="8" w:tplc="562E9798">
      <w:start w:val="1"/>
      <w:numFmt w:val="lowerRoman"/>
      <w:lvlText w:val="%9."/>
      <w:lvlJc w:val="right"/>
      <w:pPr>
        <w:ind w:left="7205" w:hanging="180"/>
      </w:pPr>
    </w:lvl>
  </w:abstractNum>
  <w:abstractNum w:abstractNumId="17" w15:restartNumberingAfterBreak="0">
    <w:nsid w:val="2138CB4A"/>
    <w:multiLevelType w:val="hybridMultilevel"/>
    <w:tmpl w:val="5BA2BA7E"/>
    <w:lvl w:ilvl="0" w:tplc="E44E30E8">
      <w:start w:val="1"/>
      <w:numFmt w:val="decimal"/>
      <w:lvlText w:val="%1."/>
      <w:lvlJc w:val="left"/>
      <w:pPr>
        <w:ind w:left="1080" w:hanging="360"/>
      </w:pPr>
    </w:lvl>
    <w:lvl w:ilvl="1" w:tplc="ABE277FE">
      <w:start w:val="1"/>
      <w:numFmt w:val="lowerLetter"/>
      <w:lvlText w:val="%2."/>
      <w:lvlJc w:val="left"/>
      <w:pPr>
        <w:ind w:left="1800" w:hanging="360"/>
      </w:pPr>
    </w:lvl>
    <w:lvl w:ilvl="2" w:tplc="AD261664">
      <w:start w:val="1"/>
      <w:numFmt w:val="lowerRoman"/>
      <w:lvlText w:val="%3."/>
      <w:lvlJc w:val="right"/>
      <w:pPr>
        <w:ind w:left="2520" w:hanging="180"/>
      </w:pPr>
    </w:lvl>
    <w:lvl w:ilvl="3" w:tplc="78640622">
      <w:start w:val="1"/>
      <w:numFmt w:val="decimal"/>
      <w:lvlText w:val="%4."/>
      <w:lvlJc w:val="left"/>
      <w:pPr>
        <w:ind w:left="3240" w:hanging="360"/>
      </w:pPr>
    </w:lvl>
    <w:lvl w:ilvl="4" w:tplc="BFB898C2">
      <w:start w:val="1"/>
      <w:numFmt w:val="lowerLetter"/>
      <w:lvlText w:val="%5."/>
      <w:lvlJc w:val="left"/>
      <w:pPr>
        <w:ind w:left="3960" w:hanging="360"/>
      </w:pPr>
    </w:lvl>
    <w:lvl w:ilvl="5" w:tplc="C16C053A">
      <w:start w:val="1"/>
      <w:numFmt w:val="lowerRoman"/>
      <w:lvlText w:val="%6."/>
      <w:lvlJc w:val="right"/>
      <w:pPr>
        <w:ind w:left="4680" w:hanging="180"/>
      </w:pPr>
    </w:lvl>
    <w:lvl w:ilvl="6" w:tplc="F42C06BA">
      <w:start w:val="1"/>
      <w:numFmt w:val="decimal"/>
      <w:lvlText w:val="%7."/>
      <w:lvlJc w:val="left"/>
      <w:pPr>
        <w:ind w:left="5400" w:hanging="360"/>
      </w:pPr>
    </w:lvl>
    <w:lvl w:ilvl="7" w:tplc="56DA7DFC">
      <w:start w:val="1"/>
      <w:numFmt w:val="lowerLetter"/>
      <w:lvlText w:val="%8."/>
      <w:lvlJc w:val="left"/>
      <w:pPr>
        <w:ind w:left="6120" w:hanging="360"/>
      </w:pPr>
    </w:lvl>
    <w:lvl w:ilvl="8" w:tplc="BBF65BE0">
      <w:start w:val="1"/>
      <w:numFmt w:val="lowerRoman"/>
      <w:lvlText w:val="%9."/>
      <w:lvlJc w:val="right"/>
      <w:pPr>
        <w:ind w:left="6840" w:hanging="180"/>
      </w:pPr>
    </w:lvl>
  </w:abstractNum>
  <w:abstractNum w:abstractNumId="18" w15:restartNumberingAfterBreak="0">
    <w:nsid w:val="22B81878"/>
    <w:multiLevelType w:val="hybridMultilevel"/>
    <w:tmpl w:val="FFFFFFFF"/>
    <w:lvl w:ilvl="0" w:tplc="750CEC9A">
      <w:start w:val="1"/>
      <w:numFmt w:val="decimal"/>
      <w:lvlText w:val="%1."/>
      <w:lvlJc w:val="left"/>
      <w:pPr>
        <w:ind w:left="1080" w:hanging="360"/>
      </w:pPr>
    </w:lvl>
    <w:lvl w:ilvl="1" w:tplc="99189C34">
      <w:start w:val="1"/>
      <w:numFmt w:val="lowerLetter"/>
      <w:lvlText w:val="%2."/>
      <w:lvlJc w:val="left"/>
      <w:pPr>
        <w:ind w:left="1800" w:hanging="360"/>
      </w:pPr>
    </w:lvl>
    <w:lvl w:ilvl="2" w:tplc="DFB0095E">
      <w:start w:val="1"/>
      <w:numFmt w:val="lowerRoman"/>
      <w:lvlText w:val="%3."/>
      <w:lvlJc w:val="right"/>
      <w:pPr>
        <w:ind w:left="2520" w:hanging="180"/>
      </w:pPr>
    </w:lvl>
    <w:lvl w:ilvl="3" w:tplc="A2B0C534">
      <w:start w:val="1"/>
      <w:numFmt w:val="decimal"/>
      <w:lvlText w:val="%4."/>
      <w:lvlJc w:val="left"/>
      <w:pPr>
        <w:ind w:left="3240" w:hanging="360"/>
      </w:pPr>
    </w:lvl>
    <w:lvl w:ilvl="4" w:tplc="E0A81AD6">
      <w:start w:val="1"/>
      <w:numFmt w:val="lowerLetter"/>
      <w:lvlText w:val="%5."/>
      <w:lvlJc w:val="left"/>
      <w:pPr>
        <w:ind w:left="3960" w:hanging="360"/>
      </w:pPr>
    </w:lvl>
    <w:lvl w:ilvl="5" w:tplc="0DB2DB56">
      <w:start w:val="1"/>
      <w:numFmt w:val="lowerRoman"/>
      <w:lvlText w:val="%6."/>
      <w:lvlJc w:val="right"/>
      <w:pPr>
        <w:ind w:left="4680" w:hanging="180"/>
      </w:pPr>
    </w:lvl>
    <w:lvl w:ilvl="6" w:tplc="FACE7D36">
      <w:start w:val="1"/>
      <w:numFmt w:val="decimal"/>
      <w:lvlText w:val="%7."/>
      <w:lvlJc w:val="left"/>
      <w:pPr>
        <w:ind w:left="5400" w:hanging="360"/>
      </w:pPr>
    </w:lvl>
    <w:lvl w:ilvl="7" w:tplc="0B4487A8">
      <w:start w:val="1"/>
      <w:numFmt w:val="lowerLetter"/>
      <w:lvlText w:val="%8."/>
      <w:lvlJc w:val="left"/>
      <w:pPr>
        <w:ind w:left="6120" w:hanging="360"/>
      </w:pPr>
    </w:lvl>
    <w:lvl w:ilvl="8" w:tplc="B1A44ECC">
      <w:start w:val="1"/>
      <w:numFmt w:val="lowerRoman"/>
      <w:lvlText w:val="%9."/>
      <w:lvlJc w:val="right"/>
      <w:pPr>
        <w:ind w:left="6840" w:hanging="180"/>
      </w:pPr>
    </w:lvl>
  </w:abstractNum>
  <w:abstractNum w:abstractNumId="19" w15:restartNumberingAfterBreak="0">
    <w:nsid w:val="2630F4A7"/>
    <w:multiLevelType w:val="hybridMultilevel"/>
    <w:tmpl w:val="FFFFFFFF"/>
    <w:lvl w:ilvl="0" w:tplc="A914E35A">
      <w:start w:val="1"/>
      <w:numFmt w:val="bullet"/>
      <w:lvlText w:val=""/>
      <w:lvlJc w:val="left"/>
      <w:pPr>
        <w:ind w:left="720" w:hanging="360"/>
      </w:pPr>
      <w:rPr>
        <w:rFonts w:ascii="Symbol" w:hAnsi="Symbol" w:hint="default"/>
      </w:rPr>
    </w:lvl>
    <w:lvl w:ilvl="1" w:tplc="B21672F4">
      <w:start w:val="1"/>
      <w:numFmt w:val="bullet"/>
      <w:lvlText w:val=""/>
      <w:lvlJc w:val="left"/>
      <w:pPr>
        <w:ind w:left="1440" w:hanging="360"/>
      </w:pPr>
      <w:rPr>
        <w:rFonts w:ascii="Symbol" w:hAnsi="Symbol" w:hint="default"/>
      </w:rPr>
    </w:lvl>
    <w:lvl w:ilvl="2" w:tplc="6CA43E48">
      <w:start w:val="1"/>
      <w:numFmt w:val="bullet"/>
      <w:lvlText w:val=""/>
      <w:lvlJc w:val="left"/>
      <w:pPr>
        <w:ind w:left="2160" w:hanging="360"/>
      </w:pPr>
      <w:rPr>
        <w:rFonts w:ascii="Wingdings" w:hAnsi="Wingdings" w:hint="default"/>
      </w:rPr>
    </w:lvl>
    <w:lvl w:ilvl="3" w:tplc="D39EDA02">
      <w:start w:val="1"/>
      <w:numFmt w:val="bullet"/>
      <w:lvlText w:val=""/>
      <w:lvlJc w:val="left"/>
      <w:pPr>
        <w:ind w:left="2880" w:hanging="360"/>
      </w:pPr>
      <w:rPr>
        <w:rFonts w:ascii="Symbol" w:hAnsi="Symbol" w:hint="default"/>
      </w:rPr>
    </w:lvl>
    <w:lvl w:ilvl="4" w:tplc="32EAC35A">
      <w:start w:val="1"/>
      <w:numFmt w:val="bullet"/>
      <w:lvlText w:val="o"/>
      <w:lvlJc w:val="left"/>
      <w:pPr>
        <w:ind w:left="3600" w:hanging="360"/>
      </w:pPr>
      <w:rPr>
        <w:rFonts w:ascii="Courier New" w:hAnsi="Courier New" w:hint="default"/>
      </w:rPr>
    </w:lvl>
    <w:lvl w:ilvl="5" w:tplc="ED78AFCC">
      <w:start w:val="1"/>
      <w:numFmt w:val="bullet"/>
      <w:lvlText w:val=""/>
      <w:lvlJc w:val="left"/>
      <w:pPr>
        <w:ind w:left="4320" w:hanging="360"/>
      </w:pPr>
      <w:rPr>
        <w:rFonts w:ascii="Wingdings" w:hAnsi="Wingdings" w:hint="default"/>
      </w:rPr>
    </w:lvl>
    <w:lvl w:ilvl="6" w:tplc="B86E0976">
      <w:start w:val="1"/>
      <w:numFmt w:val="bullet"/>
      <w:lvlText w:val=""/>
      <w:lvlJc w:val="left"/>
      <w:pPr>
        <w:ind w:left="5040" w:hanging="360"/>
      </w:pPr>
      <w:rPr>
        <w:rFonts w:ascii="Symbol" w:hAnsi="Symbol" w:hint="default"/>
      </w:rPr>
    </w:lvl>
    <w:lvl w:ilvl="7" w:tplc="709C7446">
      <w:start w:val="1"/>
      <w:numFmt w:val="bullet"/>
      <w:lvlText w:val="o"/>
      <w:lvlJc w:val="left"/>
      <w:pPr>
        <w:ind w:left="5760" w:hanging="360"/>
      </w:pPr>
      <w:rPr>
        <w:rFonts w:ascii="Courier New" w:hAnsi="Courier New" w:hint="default"/>
      </w:rPr>
    </w:lvl>
    <w:lvl w:ilvl="8" w:tplc="089A5396">
      <w:start w:val="1"/>
      <w:numFmt w:val="bullet"/>
      <w:lvlText w:val=""/>
      <w:lvlJc w:val="left"/>
      <w:pPr>
        <w:ind w:left="6480" w:hanging="360"/>
      </w:pPr>
      <w:rPr>
        <w:rFonts w:ascii="Wingdings" w:hAnsi="Wingdings" w:hint="default"/>
      </w:rPr>
    </w:lvl>
  </w:abstractNum>
  <w:abstractNum w:abstractNumId="20" w15:restartNumberingAfterBreak="0">
    <w:nsid w:val="274F2827"/>
    <w:multiLevelType w:val="hybridMultilevel"/>
    <w:tmpl w:val="FFFFFFFF"/>
    <w:lvl w:ilvl="0" w:tplc="EF66B17E">
      <w:start w:val="1"/>
      <w:numFmt w:val="decimal"/>
      <w:lvlText w:val="%1."/>
      <w:lvlJc w:val="left"/>
      <w:pPr>
        <w:ind w:left="1085" w:hanging="360"/>
      </w:pPr>
    </w:lvl>
    <w:lvl w:ilvl="1" w:tplc="E5DE3CC8">
      <w:start w:val="1"/>
      <w:numFmt w:val="lowerLetter"/>
      <w:lvlText w:val="%2."/>
      <w:lvlJc w:val="left"/>
      <w:pPr>
        <w:ind w:left="1805" w:hanging="360"/>
      </w:pPr>
    </w:lvl>
    <w:lvl w:ilvl="2" w:tplc="1CA2FD48">
      <w:start w:val="1"/>
      <w:numFmt w:val="lowerRoman"/>
      <w:lvlText w:val="%3."/>
      <w:lvlJc w:val="right"/>
      <w:pPr>
        <w:ind w:left="2525" w:hanging="180"/>
      </w:pPr>
    </w:lvl>
    <w:lvl w:ilvl="3" w:tplc="4CFE36D2">
      <w:start w:val="1"/>
      <w:numFmt w:val="decimal"/>
      <w:lvlText w:val="%4."/>
      <w:lvlJc w:val="left"/>
      <w:pPr>
        <w:ind w:left="3245" w:hanging="360"/>
      </w:pPr>
    </w:lvl>
    <w:lvl w:ilvl="4" w:tplc="91FC1ACA">
      <w:start w:val="1"/>
      <w:numFmt w:val="lowerLetter"/>
      <w:lvlText w:val="%5."/>
      <w:lvlJc w:val="left"/>
      <w:pPr>
        <w:ind w:left="3965" w:hanging="360"/>
      </w:pPr>
    </w:lvl>
    <w:lvl w:ilvl="5" w:tplc="FD82EF2A">
      <w:start w:val="1"/>
      <w:numFmt w:val="lowerRoman"/>
      <w:lvlText w:val="%6."/>
      <w:lvlJc w:val="right"/>
      <w:pPr>
        <w:ind w:left="4685" w:hanging="180"/>
      </w:pPr>
    </w:lvl>
    <w:lvl w:ilvl="6" w:tplc="DF705A1C">
      <w:start w:val="1"/>
      <w:numFmt w:val="decimal"/>
      <w:lvlText w:val="%7."/>
      <w:lvlJc w:val="left"/>
      <w:pPr>
        <w:ind w:left="5405" w:hanging="360"/>
      </w:pPr>
    </w:lvl>
    <w:lvl w:ilvl="7" w:tplc="76EA90AA">
      <w:start w:val="1"/>
      <w:numFmt w:val="lowerLetter"/>
      <w:lvlText w:val="%8."/>
      <w:lvlJc w:val="left"/>
      <w:pPr>
        <w:ind w:left="6125" w:hanging="360"/>
      </w:pPr>
    </w:lvl>
    <w:lvl w:ilvl="8" w:tplc="538C711A">
      <w:start w:val="1"/>
      <w:numFmt w:val="lowerRoman"/>
      <w:lvlText w:val="%9."/>
      <w:lvlJc w:val="right"/>
      <w:pPr>
        <w:ind w:left="6845" w:hanging="180"/>
      </w:pPr>
    </w:lvl>
  </w:abstractNum>
  <w:abstractNum w:abstractNumId="21" w15:restartNumberingAfterBreak="0">
    <w:nsid w:val="277EF183"/>
    <w:multiLevelType w:val="multilevel"/>
    <w:tmpl w:val="98AC66D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78D2654"/>
    <w:multiLevelType w:val="hybridMultilevel"/>
    <w:tmpl w:val="71DC945C"/>
    <w:lvl w:ilvl="0" w:tplc="1E1A405C">
      <w:start w:val="1"/>
      <w:numFmt w:val="decimal"/>
      <w:lvlText w:val="%1."/>
      <w:lvlJc w:val="left"/>
      <w:pPr>
        <w:ind w:left="1445" w:hanging="360"/>
      </w:pPr>
    </w:lvl>
    <w:lvl w:ilvl="1" w:tplc="703E91A0">
      <w:start w:val="1"/>
      <w:numFmt w:val="lowerLetter"/>
      <w:lvlText w:val="%2."/>
      <w:lvlJc w:val="left"/>
      <w:pPr>
        <w:ind w:left="2165" w:hanging="360"/>
      </w:pPr>
    </w:lvl>
    <w:lvl w:ilvl="2" w:tplc="5038D606">
      <w:start w:val="1"/>
      <w:numFmt w:val="lowerRoman"/>
      <w:lvlText w:val="%3."/>
      <w:lvlJc w:val="right"/>
      <w:pPr>
        <w:ind w:left="2885" w:hanging="180"/>
      </w:pPr>
    </w:lvl>
    <w:lvl w:ilvl="3" w:tplc="66DA4396">
      <w:start w:val="1"/>
      <w:numFmt w:val="decimal"/>
      <w:lvlText w:val="%4."/>
      <w:lvlJc w:val="left"/>
      <w:pPr>
        <w:ind w:left="3605" w:hanging="360"/>
      </w:pPr>
    </w:lvl>
    <w:lvl w:ilvl="4" w:tplc="41BE75A6">
      <w:start w:val="1"/>
      <w:numFmt w:val="lowerLetter"/>
      <w:lvlText w:val="%5."/>
      <w:lvlJc w:val="left"/>
      <w:pPr>
        <w:ind w:left="4325" w:hanging="360"/>
      </w:pPr>
    </w:lvl>
    <w:lvl w:ilvl="5" w:tplc="CEAE8EE0">
      <w:start w:val="1"/>
      <w:numFmt w:val="lowerRoman"/>
      <w:lvlText w:val="%6."/>
      <w:lvlJc w:val="right"/>
      <w:pPr>
        <w:ind w:left="5045" w:hanging="180"/>
      </w:pPr>
    </w:lvl>
    <w:lvl w:ilvl="6" w:tplc="AEE4E8E0">
      <w:start w:val="1"/>
      <w:numFmt w:val="decimal"/>
      <w:lvlText w:val="%7."/>
      <w:lvlJc w:val="left"/>
      <w:pPr>
        <w:ind w:left="5765" w:hanging="360"/>
      </w:pPr>
    </w:lvl>
    <w:lvl w:ilvl="7" w:tplc="72FEE2F2">
      <w:start w:val="1"/>
      <w:numFmt w:val="lowerLetter"/>
      <w:lvlText w:val="%8."/>
      <w:lvlJc w:val="left"/>
      <w:pPr>
        <w:ind w:left="6485" w:hanging="360"/>
      </w:pPr>
    </w:lvl>
    <w:lvl w:ilvl="8" w:tplc="1070F104">
      <w:start w:val="1"/>
      <w:numFmt w:val="lowerRoman"/>
      <w:lvlText w:val="%9."/>
      <w:lvlJc w:val="right"/>
      <w:pPr>
        <w:ind w:left="7205" w:hanging="180"/>
      </w:pPr>
    </w:lvl>
  </w:abstractNum>
  <w:abstractNum w:abstractNumId="23" w15:restartNumberingAfterBreak="0">
    <w:nsid w:val="2AB0BC72"/>
    <w:multiLevelType w:val="hybridMultilevel"/>
    <w:tmpl w:val="FFFFFFFF"/>
    <w:lvl w:ilvl="0" w:tplc="CCAEEC5A">
      <w:start w:val="1"/>
      <w:numFmt w:val="decimal"/>
      <w:lvlText w:val="%1."/>
      <w:lvlJc w:val="left"/>
      <w:pPr>
        <w:ind w:left="1085" w:hanging="360"/>
      </w:pPr>
    </w:lvl>
    <w:lvl w:ilvl="1" w:tplc="E7FA1904">
      <w:start w:val="1"/>
      <w:numFmt w:val="lowerLetter"/>
      <w:lvlText w:val="%2."/>
      <w:lvlJc w:val="left"/>
      <w:pPr>
        <w:ind w:left="1805" w:hanging="360"/>
      </w:pPr>
    </w:lvl>
    <w:lvl w:ilvl="2" w:tplc="0E6CA76C">
      <w:start w:val="1"/>
      <w:numFmt w:val="lowerRoman"/>
      <w:lvlText w:val="%3."/>
      <w:lvlJc w:val="right"/>
      <w:pPr>
        <w:ind w:left="2525" w:hanging="180"/>
      </w:pPr>
    </w:lvl>
    <w:lvl w:ilvl="3" w:tplc="4ACE3A86">
      <w:start w:val="1"/>
      <w:numFmt w:val="decimal"/>
      <w:lvlText w:val="%4."/>
      <w:lvlJc w:val="left"/>
      <w:pPr>
        <w:ind w:left="3245" w:hanging="360"/>
      </w:pPr>
    </w:lvl>
    <w:lvl w:ilvl="4" w:tplc="6F767022">
      <w:start w:val="1"/>
      <w:numFmt w:val="lowerLetter"/>
      <w:lvlText w:val="%5."/>
      <w:lvlJc w:val="left"/>
      <w:pPr>
        <w:ind w:left="3965" w:hanging="360"/>
      </w:pPr>
    </w:lvl>
    <w:lvl w:ilvl="5" w:tplc="37926096">
      <w:start w:val="1"/>
      <w:numFmt w:val="lowerRoman"/>
      <w:lvlText w:val="%6."/>
      <w:lvlJc w:val="right"/>
      <w:pPr>
        <w:ind w:left="4685" w:hanging="180"/>
      </w:pPr>
    </w:lvl>
    <w:lvl w:ilvl="6" w:tplc="E4B23394">
      <w:start w:val="1"/>
      <w:numFmt w:val="decimal"/>
      <w:lvlText w:val="%7."/>
      <w:lvlJc w:val="left"/>
      <w:pPr>
        <w:ind w:left="5405" w:hanging="360"/>
      </w:pPr>
    </w:lvl>
    <w:lvl w:ilvl="7" w:tplc="FB6603AC">
      <w:start w:val="1"/>
      <w:numFmt w:val="lowerLetter"/>
      <w:lvlText w:val="%8."/>
      <w:lvlJc w:val="left"/>
      <w:pPr>
        <w:ind w:left="6125" w:hanging="360"/>
      </w:pPr>
    </w:lvl>
    <w:lvl w:ilvl="8" w:tplc="5EFECFE6">
      <w:start w:val="1"/>
      <w:numFmt w:val="lowerRoman"/>
      <w:lvlText w:val="%9."/>
      <w:lvlJc w:val="right"/>
      <w:pPr>
        <w:ind w:left="6845" w:hanging="180"/>
      </w:pPr>
    </w:lvl>
  </w:abstractNum>
  <w:abstractNum w:abstractNumId="24" w15:restartNumberingAfterBreak="0">
    <w:nsid w:val="2EDFD198"/>
    <w:multiLevelType w:val="hybridMultilevel"/>
    <w:tmpl w:val="FFFFFFFF"/>
    <w:lvl w:ilvl="0" w:tplc="1B5AC6BE">
      <w:start w:val="1"/>
      <w:numFmt w:val="decimal"/>
      <w:lvlText w:val="%1."/>
      <w:lvlJc w:val="left"/>
      <w:pPr>
        <w:ind w:left="1080" w:hanging="360"/>
      </w:pPr>
    </w:lvl>
    <w:lvl w:ilvl="1" w:tplc="F34C3838">
      <w:start w:val="1"/>
      <w:numFmt w:val="lowerLetter"/>
      <w:lvlText w:val="%2."/>
      <w:lvlJc w:val="left"/>
      <w:pPr>
        <w:ind w:left="1800" w:hanging="360"/>
      </w:pPr>
    </w:lvl>
    <w:lvl w:ilvl="2" w:tplc="125C94CC">
      <w:start w:val="1"/>
      <w:numFmt w:val="lowerRoman"/>
      <w:lvlText w:val="%3."/>
      <w:lvlJc w:val="right"/>
      <w:pPr>
        <w:ind w:left="2520" w:hanging="180"/>
      </w:pPr>
    </w:lvl>
    <w:lvl w:ilvl="3" w:tplc="BF7A5272">
      <w:start w:val="1"/>
      <w:numFmt w:val="decimal"/>
      <w:lvlText w:val="%4."/>
      <w:lvlJc w:val="left"/>
      <w:pPr>
        <w:ind w:left="3240" w:hanging="360"/>
      </w:pPr>
    </w:lvl>
    <w:lvl w:ilvl="4" w:tplc="55E22098">
      <w:start w:val="1"/>
      <w:numFmt w:val="lowerLetter"/>
      <w:lvlText w:val="%5."/>
      <w:lvlJc w:val="left"/>
      <w:pPr>
        <w:ind w:left="3960" w:hanging="360"/>
      </w:pPr>
    </w:lvl>
    <w:lvl w:ilvl="5" w:tplc="D00CFF4A">
      <w:start w:val="1"/>
      <w:numFmt w:val="lowerRoman"/>
      <w:lvlText w:val="%6."/>
      <w:lvlJc w:val="right"/>
      <w:pPr>
        <w:ind w:left="4680" w:hanging="180"/>
      </w:pPr>
    </w:lvl>
    <w:lvl w:ilvl="6" w:tplc="6522380C">
      <w:start w:val="1"/>
      <w:numFmt w:val="decimal"/>
      <w:lvlText w:val="%7."/>
      <w:lvlJc w:val="left"/>
      <w:pPr>
        <w:ind w:left="5400" w:hanging="360"/>
      </w:pPr>
    </w:lvl>
    <w:lvl w:ilvl="7" w:tplc="AA4238BA">
      <w:start w:val="1"/>
      <w:numFmt w:val="lowerLetter"/>
      <w:lvlText w:val="%8."/>
      <w:lvlJc w:val="left"/>
      <w:pPr>
        <w:ind w:left="6120" w:hanging="360"/>
      </w:pPr>
    </w:lvl>
    <w:lvl w:ilvl="8" w:tplc="87900B44">
      <w:start w:val="1"/>
      <w:numFmt w:val="lowerRoman"/>
      <w:lvlText w:val="%9."/>
      <w:lvlJc w:val="right"/>
      <w:pPr>
        <w:ind w:left="6840" w:hanging="180"/>
      </w:pPr>
    </w:lvl>
  </w:abstractNum>
  <w:abstractNum w:abstractNumId="25" w15:restartNumberingAfterBreak="0">
    <w:nsid w:val="39AE5A71"/>
    <w:multiLevelType w:val="hybridMultilevel"/>
    <w:tmpl w:val="F37EAC68"/>
    <w:lvl w:ilvl="0" w:tplc="9B02124C">
      <w:start w:val="1"/>
      <w:numFmt w:val="decimal"/>
      <w:lvlText w:val="%1."/>
      <w:lvlJc w:val="left"/>
      <w:pPr>
        <w:ind w:left="720" w:hanging="360"/>
      </w:pPr>
    </w:lvl>
    <w:lvl w:ilvl="1" w:tplc="4FA0FD0A">
      <w:start w:val="1"/>
      <w:numFmt w:val="lowerLetter"/>
      <w:lvlText w:val="%2."/>
      <w:lvlJc w:val="left"/>
      <w:pPr>
        <w:ind w:left="1440" w:hanging="360"/>
      </w:pPr>
    </w:lvl>
    <w:lvl w:ilvl="2" w:tplc="35488746">
      <w:start w:val="1"/>
      <w:numFmt w:val="lowerRoman"/>
      <w:lvlText w:val="%3."/>
      <w:lvlJc w:val="right"/>
      <w:pPr>
        <w:ind w:left="2160" w:hanging="180"/>
      </w:pPr>
    </w:lvl>
    <w:lvl w:ilvl="3" w:tplc="ED3228CA">
      <w:start w:val="1"/>
      <w:numFmt w:val="decimal"/>
      <w:lvlText w:val="%4."/>
      <w:lvlJc w:val="left"/>
      <w:pPr>
        <w:ind w:left="2880" w:hanging="360"/>
      </w:pPr>
    </w:lvl>
    <w:lvl w:ilvl="4" w:tplc="418AC8BA">
      <w:start w:val="1"/>
      <w:numFmt w:val="lowerLetter"/>
      <w:lvlText w:val="%5."/>
      <w:lvlJc w:val="left"/>
      <w:pPr>
        <w:ind w:left="3600" w:hanging="360"/>
      </w:pPr>
    </w:lvl>
    <w:lvl w:ilvl="5" w:tplc="3E12BC9A">
      <w:start w:val="1"/>
      <w:numFmt w:val="lowerRoman"/>
      <w:lvlText w:val="%6."/>
      <w:lvlJc w:val="right"/>
      <w:pPr>
        <w:ind w:left="4320" w:hanging="180"/>
      </w:pPr>
    </w:lvl>
    <w:lvl w:ilvl="6" w:tplc="EC6C9B1E">
      <w:start w:val="1"/>
      <w:numFmt w:val="decimal"/>
      <w:lvlText w:val="%7."/>
      <w:lvlJc w:val="left"/>
      <w:pPr>
        <w:ind w:left="5040" w:hanging="360"/>
      </w:pPr>
    </w:lvl>
    <w:lvl w:ilvl="7" w:tplc="522E0496">
      <w:start w:val="1"/>
      <w:numFmt w:val="lowerLetter"/>
      <w:lvlText w:val="%8."/>
      <w:lvlJc w:val="left"/>
      <w:pPr>
        <w:ind w:left="5760" w:hanging="360"/>
      </w:pPr>
    </w:lvl>
    <w:lvl w:ilvl="8" w:tplc="40706444">
      <w:start w:val="1"/>
      <w:numFmt w:val="lowerRoman"/>
      <w:lvlText w:val="%9."/>
      <w:lvlJc w:val="right"/>
      <w:pPr>
        <w:ind w:left="6480" w:hanging="180"/>
      </w:pPr>
    </w:lvl>
  </w:abstractNum>
  <w:abstractNum w:abstractNumId="26" w15:restartNumberingAfterBreak="0">
    <w:nsid w:val="3AEA2AFC"/>
    <w:multiLevelType w:val="hybridMultilevel"/>
    <w:tmpl w:val="FFFFFFFF"/>
    <w:lvl w:ilvl="0" w:tplc="2F1A72B2">
      <w:start w:val="1"/>
      <w:numFmt w:val="decimal"/>
      <w:lvlText w:val="%1."/>
      <w:lvlJc w:val="left"/>
      <w:pPr>
        <w:ind w:left="1080" w:hanging="360"/>
      </w:pPr>
    </w:lvl>
    <w:lvl w:ilvl="1" w:tplc="8CC26330">
      <w:start w:val="1"/>
      <w:numFmt w:val="lowerLetter"/>
      <w:lvlText w:val="%2."/>
      <w:lvlJc w:val="left"/>
      <w:pPr>
        <w:ind w:left="1800" w:hanging="360"/>
      </w:pPr>
    </w:lvl>
    <w:lvl w:ilvl="2" w:tplc="945E8546">
      <w:start w:val="1"/>
      <w:numFmt w:val="lowerRoman"/>
      <w:lvlText w:val="%3."/>
      <w:lvlJc w:val="right"/>
      <w:pPr>
        <w:ind w:left="2520" w:hanging="180"/>
      </w:pPr>
    </w:lvl>
    <w:lvl w:ilvl="3" w:tplc="3DE26E36">
      <w:start w:val="1"/>
      <w:numFmt w:val="decimal"/>
      <w:lvlText w:val="%4."/>
      <w:lvlJc w:val="left"/>
      <w:pPr>
        <w:ind w:left="3240" w:hanging="360"/>
      </w:pPr>
    </w:lvl>
    <w:lvl w:ilvl="4" w:tplc="72082B6A">
      <w:start w:val="1"/>
      <w:numFmt w:val="lowerLetter"/>
      <w:lvlText w:val="%5."/>
      <w:lvlJc w:val="left"/>
      <w:pPr>
        <w:ind w:left="3960" w:hanging="360"/>
      </w:pPr>
    </w:lvl>
    <w:lvl w:ilvl="5" w:tplc="CE88CC2E">
      <w:start w:val="1"/>
      <w:numFmt w:val="lowerRoman"/>
      <w:lvlText w:val="%6."/>
      <w:lvlJc w:val="right"/>
      <w:pPr>
        <w:ind w:left="4680" w:hanging="180"/>
      </w:pPr>
    </w:lvl>
    <w:lvl w:ilvl="6" w:tplc="ACC82556">
      <w:start w:val="1"/>
      <w:numFmt w:val="decimal"/>
      <w:lvlText w:val="%7."/>
      <w:lvlJc w:val="left"/>
      <w:pPr>
        <w:ind w:left="5400" w:hanging="360"/>
      </w:pPr>
    </w:lvl>
    <w:lvl w:ilvl="7" w:tplc="99C495A8">
      <w:start w:val="1"/>
      <w:numFmt w:val="lowerLetter"/>
      <w:lvlText w:val="%8."/>
      <w:lvlJc w:val="left"/>
      <w:pPr>
        <w:ind w:left="6120" w:hanging="360"/>
      </w:pPr>
    </w:lvl>
    <w:lvl w:ilvl="8" w:tplc="BA74894E">
      <w:start w:val="1"/>
      <w:numFmt w:val="lowerRoman"/>
      <w:lvlText w:val="%9."/>
      <w:lvlJc w:val="right"/>
      <w:pPr>
        <w:ind w:left="6840" w:hanging="180"/>
      </w:pPr>
    </w:lvl>
  </w:abstractNum>
  <w:abstractNum w:abstractNumId="27" w15:restartNumberingAfterBreak="0">
    <w:nsid w:val="3AEA626E"/>
    <w:multiLevelType w:val="multilevel"/>
    <w:tmpl w:val="DABC1CF2"/>
    <w:lvl w:ilvl="0">
      <w:start w:val="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8" w15:restartNumberingAfterBreak="0">
    <w:nsid w:val="3DEFE07E"/>
    <w:multiLevelType w:val="hybridMultilevel"/>
    <w:tmpl w:val="FFFFFFFF"/>
    <w:lvl w:ilvl="0" w:tplc="5B60D5A2">
      <w:start w:val="1"/>
      <w:numFmt w:val="bullet"/>
      <w:lvlText w:val=""/>
      <w:lvlJc w:val="left"/>
      <w:pPr>
        <w:ind w:left="720" w:hanging="360"/>
      </w:pPr>
      <w:rPr>
        <w:rFonts w:ascii="Symbol" w:hAnsi="Symbol" w:hint="default"/>
      </w:rPr>
    </w:lvl>
    <w:lvl w:ilvl="1" w:tplc="31002B9C">
      <w:start w:val="1"/>
      <w:numFmt w:val="bullet"/>
      <w:lvlText w:val="o"/>
      <w:lvlJc w:val="left"/>
      <w:pPr>
        <w:ind w:left="1440" w:hanging="360"/>
      </w:pPr>
      <w:rPr>
        <w:rFonts w:ascii="Courier New" w:hAnsi="Courier New" w:hint="default"/>
      </w:rPr>
    </w:lvl>
    <w:lvl w:ilvl="2" w:tplc="5BE6E0AA">
      <w:start w:val="1"/>
      <w:numFmt w:val="bullet"/>
      <w:lvlText w:val=""/>
      <w:lvlJc w:val="left"/>
      <w:pPr>
        <w:ind w:left="2160" w:hanging="360"/>
      </w:pPr>
      <w:rPr>
        <w:rFonts w:ascii="Wingdings" w:hAnsi="Wingdings" w:hint="default"/>
      </w:rPr>
    </w:lvl>
    <w:lvl w:ilvl="3" w:tplc="885A4436">
      <w:start w:val="1"/>
      <w:numFmt w:val="bullet"/>
      <w:lvlText w:val=""/>
      <w:lvlJc w:val="left"/>
      <w:pPr>
        <w:ind w:left="2880" w:hanging="360"/>
      </w:pPr>
      <w:rPr>
        <w:rFonts w:ascii="Symbol" w:hAnsi="Symbol" w:hint="default"/>
      </w:rPr>
    </w:lvl>
    <w:lvl w:ilvl="4" w:tplc="50C4E53C">
      <w:start w:val="1"/>
      <w:numFmt w:val="bullet"/>
      <w:lvlText w:val="o"/>
      <w:lvlJc w:val="left"/>
      <w:pPr>
        <w:ind w:left="3600" w:hanging="360"/>
      </w:pPr>
      <w:rPr>
        <w:rFonts w:ascii="Courier New" w:hAnsi="Courier New" w:hint="default"/>
      </w:rPr>
    </w:lvl>
    <w:lvl w:ilvl="5" w:tplc="E5B4B860">
      <w:start w:val="1"/>
      <w:numFmt w:val="bullet"/>
      <w:lvlText w:val=""/>
      <w:lvlJc w:val="left"/>
      <w:pPr>
        <w:ind w:left="4320" w:hanging="360"/>
      </w:pPr>
      <w:rPr>
        <w:rFonts w:ascii="Wingdings" w:hAnsi="Wingdings" w:hint="default"/>
      </w:rPr>
    </w:lvl>
    <w:lvl w:ilvl="6" w:tplc="BFB04F0C">
      <w:start w:val="1"/>
      <w:numFmt w:val="bullet"/>
      <w:lvlText w:val=""/>
      <w:lvlJc w:val="left"/>
      <w:pPr>
        <w:ind w:left="5040" w:hanging="360"/>
      </w:pPr>
      <w:rPr>
        <w:rFonts w:ascii="Symbol" w:hAnsi="Symbol" w:hint="default"/>
      </w:rPr>
    </w:lvl>
    <w:lvl w:ilvl="7" w:tplc="F0EC56F4">
      <w:start w:val="1"/>
      <w:numFmt w:val="bullet"/>
      <w:lvlText w:val="o"/>
      <w:lvlJc w:val="left"/>
      <w:pPr>
        <w:ind w:left="5760" w:hanging="360"/>
      </w:pPr>
      <w:rPr>
        <w:rFonts w:ascii="Courier New" w:hAnsi="Courier New" w:hint="default"/>
      </w:rPr>
    </w:lvl>
    <w:lvl w:ilvl="8" w:tplc="51B02C66">
      <w:start w:val="1"/>
      <w:numFmt w:val="bullet"/>
      <w:lvlText w:val=""/>
      <w:lvlJc w:val="left"/>
      <w:pPr>
        <w:ind w:left="6480" w:hanging="360"/>
      </w:pPr>
      <w:rPr>
        <w:rFonts w:ascii="Wingdings" w:hAnsi="Wingdings" w:hint="default"/>
      </w:rPr>
    </w:lvl>
  </w:abstractNum>
  <w:abstractNum w:abstractNumId="29" w15:restartNumberingAfterBreak="0">
    <w:nsid w:val="40204C01"/>
    <w:multiLevelType w:val="multilevel"/>
    <w:tmpl w:val="F3BE4A3A"/>
    <w:lvl w:ilvl="0">
      <w:start w:val="4"/>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30" w15:restartNumberingAfterBreak="0">
    <w:nsid w:val="42D8ED35"/>
    <w:multiLevelType w:val="hybridMultilevel"/>
    <w:tmpl w:val="FFFFFFFF"/>
    <w:lvl w:ilvl="0" w:tplc="BF42E5E0">
      <w:start w:val="1"/>
      <w:numFmt w:val="decimal"/>
      <w:lvlText w:val="%1."/>
      <w:lvlJc w:val="left"/>
      <w:pPr>
        <w:ind w:left="720" w:hanging="360"/>
      </w:pPr>
    </w:lvl>
    <w:lvl w:ilvl="1" w:tplc="545A9A20">
      <w:start w:val="1"/>
      <w:numFmt w:val="lowerLetter"/>
      <w:lvlText w:val="%2."/>
      <w:lvlJc w:val="left"/>
      <w:pPr>
        <w:ind w:left="1440" w:hanging="360"/>
      </w:pPr>
    </w:lvl>
    <w:lvl w:ilvl="2" w:tplc="6A84B0DA">
      <w:start w:val="1"/>
      <w:numFmt w:val="lowerRoman"/>
      <w:lvlText w:val="%3."/>
      <w:lvlJc w:val="right"/>
      <w:pPr>
        <w:ind w:left="2160" w:hanging="180"/>
      </w:pPr>
    </w:lvl>
    <w:lvl w:ilvl="3" w:tplc="3B44F56C">
      <w:start w:val="1"/>
      <w:numFmt w:val="decimal"/>
      <w:lvlText w:val="%4."/>
      <w:lvlJc w:val="left"/>
      <w:pPr>
        <w:ind w:left="2880" w:hanging="360"/>
      </w:pPr>
    </w:lvl>
    <w:lvl w:ilvl="4" w:tplc="F640B350">
      <w:start w:val="1"/>
      <w:numFmt w:val="lowerLetter"/>
      <w:lvlText w:val="%5."/>
      <w:lvlJc w:val="left"/>
      <w:pPr>
        <w:ind w:left="3600" w:hanging="360"/>
      </w:pPr>
    </w:lvl>
    <w:lvl w:ilvl="5" w:tplc="9018799E">
      <w:start w:val="1"/>
      <w:numFmt w:val="lowerRoman"/>
      <w:lvlText w:val="%6."/>
      <w:lvlJc w:val="right"/>
      <w:pPr>
        <w:ind w:left="4320" w:hanging="180"/>
      </w:pPr>
    </w:lvl>
    <w:lvl w:ilvl="6" w:tplc="198A3352">
      <w:start w:val="1"/>
      <w:numFmt w:val="decimal"/>
      <w:lvlText w:val="%7."/>
      <w:lvlJc w:val="left"/>
      <w:pPr>
        <w:ind w:left="5040" w:hanging="360"/>
      </w:pPr>
    </w:lvl>
    <w:lvl w:ilvl="7" w:tplc="38626BAC">
      <w:start w:val="1"/>
      <w:numFmt w:val="lowerLetter"/>
      <w:lvlText w:val="%8."/>
      <w:lvlJc w:val="left"/>
      <w:pPr>
        <w:ind w:left="5760" w:hanging="360"/>
      </w:pPr>
    </w:lvl>
    <w:lvl w:ilvl="8" w:tplc="46DCEDF6">
      <w:start w:val="1"/>
      <w:numFmt w:val="lowerRoman"/>
      <w:lvlText w:val="%9."/>
      <w:lvlJc w:val="right"/>
      <w:pPr>
        <w:ind w:left="6480" w:hanging="180"/>
      </w:pPr>
    </w:lvl>
  </w:abstractNum>
  <w:abstractNum w:abstractNumId="31" w15:restartNumberingAfterBreak="0">
    <w:nsid w:val="47F776EA"/>
    <w:multiLevelType w:val="hybridMultilevel"/>
    <w:tmpl w:val="E0D4BD08"/>
    <w:lvl w:ilvl="0" w:tplc="54BC1378">
      <w:start w:val="1"/>
      <w:numFmt w:val="decimal"/>
      <w:lvlText w:val="%1."/>
      <w:lvlJc w:val="left"/>
      <w:pPr>
        <w:ind w:left="1080" w:hanging="360"/>
      </w:pPr>
    </w:lvl>
    <w:lvl w:ilvl="1" w:tplc="354E66E6">
      <w:start w:val="1"/>
      <w:numFmt w:val="lowerLetter"/>
      <w:lvlText w:val="%2."/>
      <w:lvlJc w:val="left"/>
      <w:pPr>
        <w:ind w:left="1800" w:hanging="360"/>
      </w:pPr>
    </w:lvl>
    <w:lvl w:ilvl="2" w:tplc="FC1EC960">
      <w:start w:val="1"/>
      <w:numFmt w:val="lowerRoman"/>
      <w:lvlText w:val="%3."/>
      <w:lvlJc w:val="right"/>
      <w:pPr>
        <w:ind w:left="2520" w:hanging="180"/>
      </w:pPr>
    </w:lvl>
    <w:lvl w:ilvl="3" w:tplc="06207666">
      <w:start w:val="1"/>
      <w:numFmt w:val="decimal"/>
      <w:lvlText w:val="%4."/>
      <w:lvlJc w:val="left"/>
      <w:pPr>
        <w:ind w:left="3240" w:hanging="360"/>
      </w:pPr>
    </w:lvl>
    <w:lvl w:ilvl="4" w:tplc="BF4EA3AC">
      <w:start w:val="1"/>
      <w:numFmt w:val="lowerLetter"/>
      <w:lvlText w:val="%5."/>
      <w:lvlJc w:val="left"/>
      <w:pPr>
        <w:ind w:left="3960" w:hanging="360"/>
      </w:pPr>
    </w:lvl>
    <w:lvl w:ilvl="5" w:tplc="92FE87AA">
      <w:start w:val="1"/>
      <w:numFmt w:val="lowerRoman"/>
      <w:lvlText w:val="%6."/>
      <w:lvlJc w:val="right"/>
      <w:pPr>
        <w:ind w:left="4680" w:hanging="180"/>
      </w:pPr>
    </w:lvl>
    <w:lvl w:ilvl="6" w:tplc="EBE450FE">
      <w:start w:val="1"/>
      <w:numFmt w:val="decimal"/>
      <w:lvlText w:val="%7."/>
      <w:lvlJc w:val="left"/>
      <w:pPr>
        <w:ind w:left="5400" w:hanging="360"/>
      </w:pPr>
    </w:lvl>
    <w:lvl w:ilvl="7" w:tplc="99BAE956">
      <w:start w:val="1"/>
      <w:numFmt w:val="lowerLetter"/>
      <w:lvlText w:val="%8."/>
      <w:lvlJc w:val="left"/>
      <w:pPr>
        <w:ind w:left="6120" w:hanging="360"/>
      </w:pPr>
    </w:lvl>
    <w:lvl w:ilvl="8" w:tplc="4FE80DA6">
      <w:start w:val="1"/>
      <w:numFmt w:val="lowerRoman"/>
      <w:lvlText w:val="%9."/>
      <w:lvlJc w:val="right"/>
      <w:pPr>
        <w:ind w:left="6840" w:hanging="180"/>
      </w:pPr>
    </w:lvl>
  </w:abstractNum>
  <w:abstractNum w:abstractNumId="32" w15:restartNumberingAfterBreak="0">
    <w:nsid w:val="48B757A9"/>
    <w:multiLevelType w:val="multilevel"/>
    <w:tmpl w:val="B1FA48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ABD1C22"/>
    <w:multiLevelType w:val="hybridMultilevel"/>
    <w:tmpl w:val="FFFFFFFF"/>
    <w:lvl w:ilvl="0" w:tplc="D578F3D4">
      <w:start w:val="1"/>
      <w:numFmt w:val="bullet"/>
      <w:lvlText w:val=""/>
      <w:lvlJc w:val="left"/>
      <w:pPr>
        <w:ind w:left="720" w:hanging="360"/>
      </w:pPr>
      <w:rPr>
        <w:rFonts w:ascii="Symbol" w:hAnsi="Symbol" w:hint="default"/>
      </w:rPr>
    </w:lvl>
    <w:lvl w:ilvl="1" w:tplc="CBDEBD42">
      <w:start w:val="1"/>
      <w:numFmt w:val="bullet"/>
      <w:lvlText w:val="o"/>
      <w:lvlJc w:val="left"/>
      <w:pPr>
        <w:ind w:left="1440" w:hanging="360"/>
      </w:pPr>
      <w:rPr>
        <w:rFonts w:ascii="Courier New" w:hAnsi="Courier New" w:hint="default"/>
      </w:rPr>
    </w:lvl>
    <w:lvl w:ilvl="2" w:tplc="12267DCA">
      <w:start w:val="1"/>
      <w:numFmt w:val="bullet"/>
      <w:lvlText w:val=""/>
      <w:lvlJc w:val="left"/>
      <w:pPr>
        <w:ind w:left="2160" w:hanging="360"/>
      </w:pPr>
      <w:rPr>
        <w:rFonts w:ascii="Wingdings" w:hAnsi="Wingdings" w:hint="default"/>
      </w:rPr>
    </w:lvl>
    <w:lvl w:ilvl="3" w:tplc="3E62C036">
      <w:start w:val="1"/>
      <w:numFmt w:val="bullet"/>
      <w:lvlText w:val=""/>
      <w:lvlJc w:val="left"/>
      <w:pPr>
        <w:ind w:left="2880" w:hanging="360"/>
      </w:pPr>
      <w:rPr>
        <w:rFonts w:ascii="Symbol" w:hAnsi="Symbol" w:hint="default"/>
      </w:rPr>
    </w:lvl>
    <w:lvl w:ilvl="4" w:tplc="5EEE6234">
      <w:start w:val="1"/>
      <w:numFmt w:val="bullet"/>
      <w:lvlText w:val="o"/>
      <w:lvlJc w:val="left"/>
      <w:pPr>
        <w:ind w:left="3600" w:hanging="360"/>
      </w:pPr>
      <w:rPr>
        <w:rFonts w:ascii="Courier New" w:hAnsi="Courier New" w:hint="default"/>
      </w:rPr>
    </w:lvl>
    <w:lvl w:ilvl="5" w:tplc="E440044C">
      <w:start w:val="1"/>
      <w:numFmt w:val="bullet"/>
      <w:lvlText w:val=""/>
      <w:lvlJc w:val="left"/>
      <w:pPr>
        <w:ind w:left="4320" w:hanging="360"/>
      </w:pPr>
      <w:rPr>
        <w:rFonts w:ascii="Wingdings" w:hAnsi="Wingdings" w:hint="default"/>
      </w:rPr>
    </w:lvl>
    <w:lvl w:ilvl="6" w:tplc="3C0AC230">
      <w:start w:val="1"/>
      <w:numFmt w:val="bullet"/>
      <w:lvlText w:val=""/>
      <w:lvlJc w:val="left"/>
      <w:pPr>
        <w:ind w:left="5040" w:hanging="360"/>
      </w:pPr>
      <w:rPr>
        <w:rFonts w:ascii="Symbol" w:hAnsi="Symbol" w:hint="default"/>
      </w:rPr>
    </w:lvl>
    <w:lvl w:ilvl="7" w:tplc="556ECD4E">
      <w:start w:val="1"/>
      <w:numFmt w:val="bullet"/>
      <w:lvlText w:val="o"/>
      <w:lvlJc w:val="left"/>
      <w:pPr>
        <w:ind w:left="5760" w:hanging="360"/>
      </w:pPr>
      <w:rPr>
        <w:rFonts w:ascii="Courier New" w:hAnsi="Courier New" w:hint="default"/>
      </w:rPr>
    </w:lvl>
    <w:lvl w:ilvl="8" w:tplc="E6B085DE">
      <w:start w:val="1"/>
      <w:numFmt w:val="bullet"/>
      <w:lvlText w:val=""/>
      <w:lvlJc w:val="left"/>
      <w:pPr>
        <w:ind w:left="6480" w:hanging="360"/>
      </w:pPr>
      <w:rPr>
        <w:rFonts w:ascii="Wingdings" w:hAnsi="Wingdings" w:hint="default"/>
      </w:rPr>
    </w:lvl>
  </w:abstractNum>
  <w:abstractNum w:abstractNumId="34" w15:restartNumberingAfterBreak="0">
    <w:nsid w:val="4B67AAE5"/>
    <w:multiLevelType w:val="hybridMultilevel"/>
    <w:tmpl w:val="BBF2DA2E"/>
    <w:lvl w:ilvl="0" w:tplc="98965164">
      <w:start w:val="1"/>
      <w:numFmt w:val="decimal"/>
      <w:lvlText w:val="%1."/>
      <w:lvlJc w:val="left"/>
      <w:pPr>
        <w:ind w:left="1080" w:hanging="360"/>
      </w:pPr>
    </w:lvl>
    <w:lvl w:ilvl="1" w:tplc="E87C83C8">
      <w:start w:val="1"/>
      <w:numFmt w:val="lowerLetter"/>
      <w:lvlText w:val="%2."/>
      <w:lvlJc w:val="left"/>
      <w:pPr>
        <w:ind w:left="1800" w:hanging="360"/>
      </w:pPr>
    </w:lvl>
    <w:lvl w:ilvl="2" w:tplc="0C7C2EA4">
      <w:start w:val="1"/>
      <w:numFmt w:val="lowerRoman"/>
      <w:lvlText w:val="%3."/>
      <w:lvlJc w:val="right"/>
      <w:pPr>
        <w:ind w:left="2520" w:hanging="180"/>
      </w:pPr>
    </w:lvl>
    <w:lvl w:ilvl="3" w:tplc="9386F010">
      <w:start w:val="1"/>
      <w:numFmt w:val="decimal"/>
      <w:lvlText w:val="%4."/>
      <w:lvlJc w:val="left"/>
      <w:pPr>
        <w:ind w:left="3240" w:hanging="360"/>
      </w:pPr>
    </w:lvl>
    <w:lvl w:ilvl="4" w:tplc="26B8C1F0">
      <w:start w:val="1"/>
      <w:numFmt w:val="lowerLetter"/>
      <w:lvlText w:val="%5."/>
      <w:lvlJc w:val="left"/>
      <w:pPr>
        <w:ind w:left="3960" w:hanging="360"/>
      </w:pPr>
    </w:lvl>
    <w:lvl w:ilvl="5" w:tplc="A2B2F422">
      <w:start w:val="1"/>
      <w:numFmt w:val="lowerRoman"/>
      <w:lvlText w:val="%6."/>
      <w:lvlJc w:val="right"/>
      <w:pPr>
        <w:ind w:left="4680" w:hanging="180"/>
      </w:pPr>
    </w:lvl>
    <w:lvl w:ilvl="6" w:tplc="829E7CB2">
      <w:start w:val="1"/>
      <w:numFmt w:val="decimal"/>
      <w:lvlText w:val="%7."/>
      <w:lvlJc w:val="left"/>
      <w:pPr>
        <w:ind w:left="5400" w:hanging="360"/>
      </w:pPr>
    </w:lvl>
    <w:lvl w:ilvl="7" w:tplc="52E8F2F4">
      <w:start w:val="1"/>
      <w:numFmt w:val="lowerLetter"/>
      <w:lvlText w:val="%8."/>
      <w:lvlJc w:val="left"/>
      <w:pPr>
        <w:ind w:left="6120" w:hanging="360"/>
      </w:pPr>
    </w:lvl>
    <w:lvl w:ilvl="8" w:tplc="412234D6">
      <w:start w:val="1"/>
      <w:numFmt w:val="lowerRoman"/>
      <w:lvlText w:val="%9."/>
      <w:lvlJc w:val="right"/>
      <w:pPr>
        <w:ind w:left="6840" w:hanging="180"/>
      </w:pPr>
    </w:lvl>
  </w:abstractNum>
  <w:abstractNum w:abstractNumId="35" w15:restartNumberingAfterBreak="0">
    <w:nsid w:val="519FB75A"/>
    <w:multiLevelType w:val="hybridMultilevel"/>
    <w:tmpl w:val="FFFFFFFF"/>
    <w:lvl w:ilvl="0" w:tplc="6714FB8E">
      <w:start w:val="1"/>
      <w:numFmt w:val="decimal"/>
      <w:lvlText w:val="%1."/>
      <w:lvlJc w:val="left"/>
      <w:pPr>
        <w:ind w:left="1080" w:hanging="360"/>
      </w:pPr>
    </w:lvl>
    <w:lvl w:ilvl="1" w:tplc="313C2290">
      <w:start w:val="1"/>
      <w:numFmt w:val="lowerLetter"/>
      <w:lvlText w:val="%2."/>
      <w:lvlJc w:val="left"/>
      <w:pPr>
        <w:ind w:left="1800" w:hanging="360"/>
      </w:pPr>
    </w:lvl>
    <w:lvl w:ilvl="2" w:tplc="40BE3512">
      <w:start w:val="1"/>
      <w:numFmt w:val="lowerRoman"/>
      <w:lvlText w:val="%3."/>
      <w:lvlJc w:val="right"/>
      <w:pPr>
        <w:ind w:left="2520" w:hanging="180"/>
      </w:pPr>
    </w:lvl>
    <w:lvl w:ilvl="3" w:tplc="4C92FF28">
      <w:start w:val="1"/>
      <w:numFmt w:val="decimal"/>
      <w:lvlText w:val="%4."/>
      <w:lvlJc w:val="left"/>
      <w:pPr>
        <w:ind w:left="3240" w:hanging="360"/>
      </w:pPr>
    </w:lvl>
    <w:lvl w:ilvl="4" w:tplc="5296AD6A">
      <w:start w:val="1"/>
      <w:numFmt w:val="lowerLetter"/>
      <w:lvlText w:val="%5."/>
      <w:lvlJc w:val="left"/>
      <w:pPr>
        <w:ind w:left="3960" w:hanging="360"/>
      </w:pPr>
    </w:lvl>
    <w:lvl w:ilvl="5" w:tplc="4852D30E">
      <w:start w:val="1"/>
      <w:numFmt w:val="lowerRoman"/>
      <w:lvlText w:val="%6."/>
      <w:lvlJc w:val="right"/>
      <w:pPr>
        <w:ind w:left="4680" w:hanging="180"/>
      </w:pPr>
    </w:lvl>
    <w:lvl w:ilvl="6" w:tplc="3EAA8AE0">
      <w:start w:val="1"/>
      <w:numFmt w:val="decimal"/>
      <w:lvlText w:val="%7."/>
      <w:lvlJc w:val="left"/>
      <w:pPr>
        <w:ind w:left="5400" w:hanging="360"/>
      </w:pPr>
    </w:lvl>
    <w:lvl w:ilvl="7" w:tplc="5DD647A2">
      <w:start w:val="1"/>
      <w:numFmt w:val="lowerLetter"/>
      <w:lvlText w:val="%8."/>
      <w:lvlJc w:val="left"/>
      <w:pPr>
        <w:ind w:left="6120" w:hanging="360"/>
      </w:pPr>
    </w:lvl>
    <w:lvl w:ilvl="8" w:tplc="970C37DC">
      <w:start w:val="1"/>
      <w:numFmt w:val="lowerRoman"/>
      <w:lvlText w:val="%9."/>
      <w:lvlJc w:val="right"/>
      <w:pPr>
        <w:ind w:left="6840" w:hanging="180"/>
      </w:pPr>
    </w:lvl>
  </w:abstractNum>
  <w:abstractNum w:abstractNumId="36" w15:restartNumberingAfterBreak="0">
    <w:nsid w:val="536FBC22"/>
    <w:multiLevelType w:val="hybridMultilevel"/>
    <w:tmpl w:val="DC0C7982"/>
    <w:lvl w:ilvl="0" w:tplc="1324C746">
      <w:start w:val="1"/>
      <w:numFmt w:val="decimal"/>
      <w:lvlText w:val="%1."/>
      <w:lvlJc w:val="left"/>
      <w:pPr>
        <w:ind w:left="1080" w:hanging="360"/>
      </w:pPr>
    </w:lvl>
    <w:lvl w:ilvl="1" w:tplc="434049E4">
      <w:start w:val="1"/>
      <w:numFmt w:val="lowerLetter"/>
      <w:lvlText w:val="%2."/>
      <w:lvlJc w:val="left"/>
      <w:pPr>
        <w:ind w:left="1800" w:hanging="360"/>
      </w:pPr>
    </w:lvl>
    <w:lvl w:ilvl="2" w:tplc="3F309CCE">
      <w:start w:val="1"/>
      <w:numFmt w:val="lowerRoman"/>
      <w:lvlText w:val="%3."/>
      <w:lvlJc w:val="right"/>
      <w:pPr>
        <w:ind w:left="2520" w:hanging="180"/>
      </w:pPr>
    </w:lvl>
    <w:lvl w:ilvl="3" w:tplc="220A2880">
      <w:start w:val="1"/>
      <w:numFmt w:val="decimal"/>
      <w:lvlText w:val="%4."/>
      <w:lvlJc w:val="left"/>
      <w:pPr>
        <w:ind w:left="3240" w:hanging="360"/>
      </w:pPr>
    </w:lvl>
    <w:lvl w:ilvl="4" w:tplc="0C0CA19A">
      <w:start w:val="1"/>
      <w:numFmt w:val="lowerLetter"/>
      <w:lvlText w:val="%5."/>
      <w:lvlJc w:val="left"/>
      <w:pPr>
        <w:ind w:left="3960" w:hanging="360"/>
      </w:pPr>
    </w:lvl>
    <w:lvl w:ilvl="5" w:tplc="37EA8E72">
      <w:start w:val="1"/>
      <w:numFmt w:val="lowerRoman"/>
      <w:lvlText w:val="%6."/>
      <w:lvlJc w:val="right"/>
      <w:pPr>
        <w:ind w:left="4680" w:hanging="180"/>
      </w:pPr>
    </w:lvl>
    <w:lvl w:ilvl="6" w:tplc="168C5C94">
      <w:start w:val="1"/>
      <w:numFmt w:val="decimal"/>
      <w:lvlText w:val="%7."/>
      <w:lvlJc w:val="left"/>
      <w:pPr>
        <w:ind w:left="5400" w:hanging="360"/>
      </w:pPr>
    </w:lvl>
    <w:lvl w:ilvl="7" w:tplc="F88EF47E">
      <w:start w:val="1"/>
      <w:numFmt w:val="lowerLetter"/>
      <w:lvlText w:val="%8."/>
      <w:lvlJc w:val="left"/>
      <w:pPr>
        <w:ind w:left="6120" w:hanging="360"/>
      </w:pPr>
    </w:lvl>
    <w:lvl w:ilvl="8" w:tplc="1B807760">
      <w:start w:val="1"/>
      <w:numFmt w:val="lowerRoman"/>
      <w:lvlText w:val="%9."/>
      <w:lvlJc w:val="right"/>
      <w:pPr>
        <w:ind w:left="6840" w:hanging="180"/>
      </w:pPr>
    </w:lvl>
  </w:abstractNum>
  <w:abstractNum w:abstractNumId="37" w15:restartNumberingAfterBreak="0">
    <w:nsid w:val="53F52D4D"/>
    <w:multiLevelType w:val="multilevel"/>
    <w:tmpl w:val="1890B4F6"/>
    <w:lvl w:ilvl="0">
      <w:start w:val="5"/>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38" w15:restartNumberingAfterBreak="0">
    <w:nsid w:val="573F6560"/>
    <w:multiLevelType w:val="hybridMultilevel"/>
    <w:tmpl w:val="FFFFFFFF"/>
    <w:lvl w:ilvl="0" w:tplc="40F20934">
      <w:start w:val="1"/>
      <w:numFmt w:val="decimal"/>
      <w:lvlText w:val="%1."/>
      <w:lvlJc w:val="left"/>
      <w:pPr>
        <w:ind w:left="1085" w:hanging="360"/>
      </w:pPr>
    </w:lvl>
    <w:lvl w:ilvl="1" w:tplc="7D72E870">
      <w:start w:val="1"/>
      <w:numFmt w:val="lowerLetter"/>
      <w:lvlText w:val="%2."/>
      <w:lvlJc w:val="left"/>
      <w:pPr>
        <w:ind w:left="1805" w:hanging="360"/>
      </w:pPr>
    </w:lvl>
    <w:lvl w:ilvl="2" w:tplc="900ED8B4">
      <w:start w:val="1"/>
      <w:numFmt w:val="lowerRoman"/>
      <w:lvlText w:val="%3."/>
      <w:lvlJc w:val="right"/>
      <w:pPr>
        <w:ind w:left="2525" w:hanging="180"/>
      </w:pPr>
    </w:lvl>
    <w:lvl w:ilvl="3" w:tplc="0BFCFE60">
      <w:start w:val="1"/>
      <w:numFmt w:val="decimal"/>
      <w:lvlText w:val="%4."/>
      <w:lvlJc w:val="left"/>
      <w:pPr>
        <w:ind w:left="3245" w:hanging="360"/>
      </w:pPr>
    </w:lvl>
    <w:lvl w:ilvl="4" w:tplc="35CE7CAE">
      <w:start w:val="1"/>
      <w:numFmt w:val="lowerLetter"/>
      <w:lvlText w:val="%5."/>
      <w:lvlJc w:val="left"/>
      <w:pPr>
        <w:ind w:left="3965" w:hanging="360"/>
      </w:pPr>
    </w:lvl>
    <w:lvl w:ilvl="5" w:tplc="878EC3E4">
      <w:start w:val="1"/>
      <w:numFmt w:val="lowerRoman"/>
      <w:lvlText w:val="%6."/>
      <w:lvlJc w:val="right"/>
      <w:pPr>
        <w:ind w:left="4685" w:hanging="180"/>
      </w:pPr>
    </w:lvl>
    <w:lvl w:ilvl="6" w:tplc="AD4E3C7A">
      <w:start w:val="1"/>
      <w:numFmt w:val="decimal"/>
      <w:lvlText w:val="%7."/>
      <w:lvlJc w:val="left"/>
      <w:pPr>
        <w:ind w:left="5405" w:hanging="360"/>
      </w:pPr>
    </w:lvl>
    <w:lvl w:ilvl="7" w:tplc="631452F6">
      <w:start w:val="1"/>
      <w:numFmt w:val="lowerLetter"/>
      <w:lvlText w:val="%8."/>
      <w:lvlJc w:val="left"/>
      <w:pPr>
        <w:ind w:left="6125" w:hanging="360"/>
      </w:pPr>
    </w:lvl>
    <w:lvl w:ilvl="8" w:tplc="3408999E">
      <w:start w:val="1"/>
      <w:numFmt w:val="lowerRoman"/>
      <w:lvlText w:val="%9."/>
      <w:lvlJc w:val="right"/>
      <w:pPr>
        <w:ind w:left="6845" w:hanging="180"/>
      </w:pPr>
    </w:lvl>
  </w:abstractNum>
  <w:abstractNum w:abstractNumId="39" w15:restartNumberingAfterBreak="0">
    <w:nsid w:val="57EC942E"/>
    <w:multiLevelType w:val="hybridMultilevel"/>
    <w:tmpl w:val="E03CD7DE"/>
    <w:lvl w:ilvl="0" w:tplc="0FAEDFAC">
      <w:start w:val="1"/>
      <w:numFmt w:val="decimal"/>
      <w:lvlText w:val="%1."/>
      <w:lvlJc w:val="left"/>
      <w:pPr>
        <w:ind w:left="1445" w:hanging="360"/>
      </w:pPr>
    </w:lvl>
    <w:lvl w:ilvl="1" w:tplc="6F7EB6DE">
      <w:start w:val="1"/>
      <w:numFmt w:val="lowerLetter"/>
      <w:lvlText w:val="%2."/>
      <w:lvlJc w:val="left"/>
      <w:pPr>
        <w:ind w:left="2165" w:hanging="360"/>
      </w:pPr>
    </w:lvl>
    <w:lvl w:ilvl="2" w:tplc="EEC6C50E">
      <w:start w:val="1"/>
      <w:numFmt w:val="lowerRoman"/>
      <w:lvlText w:val="%3."/>
      <w:lvlJc w:val="right"/>
      <w:pPr>
        <w:ind w:left="2885" w:hanging="180"/>
      </w:pPr>
    </w:lvl>
    <w:lvl w:ilvl="3" w:tplc="47D08DE4">
      <w:start w:val="1"/>
      <w:numFmt w:val="decimal"/>
      <w:lvlText w:val="%4."/>
      <w:lvlJc w:val="left"/>
      <w:pPr>
        <w:ind w:left="3605" w:hanging="360"/>
      </w:pPr>
    </w:lvl>
    <w:lvl w:ilvl="4" w:tplc="C5F256A6">
      <w:start w:val="1"/>
      <w:numFmt w:val="lowerLetter"/>
      <w:lvlText w:val="%5."/>
      <w:lvlJc w:val="left"/>
      <w:pPr>
        <w:ind w:left="4325" w:hanging="360"/>
      </w:pPr>
    </w:lvl>
    <w:lvl w:ilvl="5" w:tplc="ACEA2D72">
      <w:start w:val="1"/>
      <w:numFmt w:val="lowerRoman"/>
      <w:lvlText w:val="%6."/>
      <w:lvlJc w:val="right"/>
      <w:pPr>
        <w:ind w:left="5045" w:hanging="180"/>
      </w:pPr>
    </w:lvl>
    <w:lvl w:ilvl="6" w:tplc="D7E406C6">
      <w:start w:val="1"/>
      <w:numFmt w:val="decimal"/>
      <w:lvlText w:val="%7."/>
      <w:lvlJc w:val="left"/>
      <w:pPr>
        <w:ind w:left="5765" w:hanging="360"/>
      </w:pPr>
    </w:lvl>
    <w:lvl w:ilvl="7" w:tplc="2A72A11C">
      <w:start w:val="1"/>
      <w:numFmt w:val="lowerLetter"/>
      <w:lvlText w:val="%8."/>
      <w:lvlJc w:val="left"/>
      <w:pPr>
        <w:ind w:left="6485" w:hanging="360"/>
      </w:pPr>
    </w:lvl>
    <w:lvl w:ilvl="8" w:tplc="3844113E">
      <w:start w:val="1"/>
      <w:numFmt w:val="lowerRoman"/>
      <w:lvlText w:val="%9."/>
      <w:lvlJc w:val="right"/>
      <w:pPr>
        <w:ind w:left="7205" w:hanging="180"/>
      </w:pPr>
    </w:lvl>
  </w:abstractNum>
  <w:abstractNum w:abstractNumId="40" w15:restartNumberingAfterBreak="0">
    <w:nsid w:val="5D1FB63E"/>
    <w:multiLevelType w:val="hybridMultilevel"/>
    <w:tmpl w:val="FFFFFFFF"/>
    <w:lvl w:ilvl="0" w:tplc="CABAFF82">
      <w:start w:val="1"/>
      <w:numFmt w:val="decimal"/>
      <w:lvlText w:val="%1."/>
      <w:lvlJc w:val="left"/>
      <w:pPr>
        <w:ind w:left="1080" w:hanging="360"/>
      </w:pPr>
    </w:lvl>
    <w:lvl w:ilvl="1" w:tplc="D5EE89D0">
      <w:start w:val="1"/>
      <w:numFmt w:val="lowerLetter"/>
      <w:lvlText w:val="%2."/>
      <w:lvlJc w:val="left"/>
      <w:pPr>
        <w:ind w:left="1800" w:hanging="360"/>
      </w:pPr>
    </w:lvl>
    <w:lvl w:ilvl="2" w:tplc="5C7A427A">
      <w:start w:val="1"/>
      <w:numFmt w:val="lowerRoman"/>
      <w:lvlText w:val="%3."/>
      <w:lvlJc w:val="right"/>
      <w:pPr>
        <w:ind w:left="2520" w:hanging="180"/>
      </w:pPr>
    </w:lvl>
    <w:lvl w:ilvl="3" w:tplc="D67C09EC">
      <w:start w:val="1"/>
      <w:numFmt w:val="decimal"/>
      <w:lvlText w:val="%4."/>
      <w:lvlJc w:val="left"/>
      <w:pPr>
        <w:ind w:left="3240" w:hanging="360"/>
      </w:pPr>
    </w:lvl>
    <w:lvl w:ilvl="4" w:tplc="1106677A">
      <w:start w:val="1"/>
      <w:numFmt w:val="lowerLetter"/>
      <w:lvlText w:val="%5."/>
      <w:lvlJc w:val="left"/>
      <w:pPr>
        <w:ind w:left="3960" w:hanging="360"/>
      </w:pPr>
    </w:lvl>
    <w:lvl w:ilvl="5" w:tplc="3BE8AF38">
      <w:start w:val="1"/>
      <w:numFmt w:val="lowerRoman"/>
      <w:lvlText w:val="%6."/>
      <w:lvlJc w:val="right"/>
      <w:pPr>
        <w:ind w:left="4680" w:hanging="180"/>
      </w:pPr>
    </w:lvl>
    <w:lvl w:ilvl="6" w:tplc="8C0E5FEC">
      <w:start w:val="1"/>
      <w:numFmt w:val="decimal"/>
      <w:lvlText w:val="%7."/>
      <w:lvlJc w:val="left"/>
      <w:pPr>
        <w:ind w:left="5400" w:hanging="360"/>
      </w:pPr>
    </w:lvl>
    <w:lvl w:ilvl="7" w:tplc="46A6B9A2">
      <w:start w:val="1"/>
      <w:numFmt w:val="lowerLetter"/>
      <w:lvlText w:val="%8."/>
      <w:lvlJc w:val="left"/>
      <w:pPr>
        <w:ind w:left="6120" w:hanging="360"/>
      </w:pPr>
    </w:lvl>
    <w:lvl w:ilvl="8" w:tplc="045A6E00">
      <w:start w:val="1"/>
      <w:numFmt w:val="lowerRoman"/>
      <w:lvlText w:val="%9."/>
      <w:lvlJc w:val="right"/>
      <w:pPr>
        <w:ind w:left="6840" w:hanging="180"/>
      </w:pPr>
    </w:lvl>
  </w:abstractNum>
  <w:abstractNum w:abstractNumId="41" w15:restartNumberingAfterBreak="0">
    <w:nsid w:val="5D8C1508"/>
    <w:multiLevelType w:val="hybridMultilevel"/>
    <w:tmpl w:val="FFFFFFFF"/>
    <w:lvl w:ilvl="0" w:tplc="F3D23FCE">
      <w:start w:val="1"/>
      <w:numFmt w:val="decimal"/>
      <w:lvlText w:val="%1."/>
      <w:lvlJc w:val="left"/>
      <w:pPr>
        <w:ind w:left="1080" w:hanging="360"/>
      </w:pPr>
    </w:lvl>
    <w:lvl w:ilvl="1" w:tplc="1076FE4E">
      <w:start w:val="1"/>
      <w:numFmt w:val="lowerLetter"/>
      <w:lvlText w:val="%2."/>
      <w:lvlJc w:val="left"/>
      <w:pPr>
        <w:ind w:left="1800" w:hanging="360"/>
      </w:pPr>
    </w:lvl>
    <w:lvl w:ilvl="2" w:tplc="A466692A">
      <w:start w:val="1"/>
      <w:numFmt w:val="lowerRoman"/>
      <w:lvlText w:val="%3."/>
      <w:lvlJc w:val="right"/>
      <w:pPr>
        <w:ind w:left="2520" w:hanging="180"/>
      </w:pPr>
    </w:lvl>
    <w:lvl w:ilvl="3" w:tplc="07CED4BC">
      <w:start w:val="1"/>
      <w:numFmt w:val="decimal"/>
      <w:lvlText w:val="%4."/>
      <w:lvlJc w:val="left"/>
      <w:pPr>
        <w:ind w:left="3240" w:hanging="360"/>
      </w:pPr>
    </w:lvl>
    <w:lvl w:ilvl="4" w:tplc="D67021C0">
      <w:start w:val="1"/>
      <w:numFmt w:val="lowerLetter"/>
      <w:lvlText w:val="%5."/>
      <w:lvlJc w:val="left"/>
      <w:pPr>
        <w:ind w:left="3960" w:hanging="360"/>
      </w:pPr>
    </w:lvl>
    <w:lvl w:ilvl="5" w:tplc="43187E76">
      <w:start w:val="1"/>
      <w:numFmt w:val="lowerRoman"/>
      <w:lvlText w:val="%6."/>
      <w:lvlJc w:val="right"/>
      <w:pPr>
        <w:ind w:left="4680" w:hanging="180"/>
      </w:pPr>
    </w:lvl>
    <w:lvl w:ilvl="6" w:tplc="09BCDE1A">
      <w:start w:val="1"/>
      <w:numFmt w:val="decimal"/>
      <w:lvlText w:val="%7."/>
      <w:lvlJc w:val="left"/>
      <w:pPr>
        <w:ind w:left="5400" w:hanging="360"/>
      </w:pPr>
    </w:lvl>
    <w:lvl w:ilvl="7" w:tplc="3926CD16">
      <w:start w:val="1"/>
      <w:numFmt w:val="lowerLetter"/>
      <w:lvlText w:val="%8."/>
      <w:lvlJc w:val="left"/>
      <w:pPr>
        <w:ind w:left="6120" w:hanging="360"/>
      </w:pPr>
    </w:lvl>
    <w:lvl w:ilvl="8" w:tplc="6F78AD7C">
      <w:start w:val="1"/>
      <w:numFmt w:val="lowerRoman"/>
      <w:lvlText w:val="%9."/>
      <w:lvlJc w:val="right"/>
      <w:pPr>
        <w:ind w:left="6840" w:hanging="180"/>
      </w:pPr>
    </w:lvl>
  </w:abstractNum>
  <w:abstractNum w:abstractNumId="42" w15:restartNumberingAfterBreak="0">
    <w:nsid w:val="5DEF21E9"/>
    <w:multiLevelType w:val="hybridMultilevel"/>
    <w:tmpl w:val="FFFFFFFF"/>
    <w:lvl w:ilvl="0" w:tplc="38A0CC4E">
      <w:start w:val="1"/>
      <w:numFmt w:val="bullet"/>
      <w:lvlText w:val=""/>
      <w:lvlJc w:val="left"/>
      <w:pPr>
        <w:ind w:left="720" w:hanging="360"/>
      </w:pPr>
      <w:rPr>
        <w:rFonts w:ascii="Symbol" w:hAnsi="Symbol" w:hint="default"/>
      </w:rPr>
    </w:lvl>
    <w:lvl w:ilvl="1" w:tplc="46023F0C">
      <w:start w:val="1"/>
      <w:numFmt w:val="bullet"/>
      <w:lvlText w:val="o"/>
      <w:lvlJc w:val="left"/>
      <w:pPr>
        <w:ind w:left="1440" w:hanging="360"/>
      </w:pPr>
      <w:rPr>
        <w:rFonts w:ascii="Courier New" w:hAnsi="Courier New" w:hint="default"/>
      </w:rPr>
    </w:lvl>
    <w:lvl w:ilvl="2" w:tplc="1316AFC6">
      <w:start w:val="1"/>
      <w:numFmt w:val="bullet"/>
      <w:lvlText w:val=""/>
      <w:lvlJc w:val="left"/>
      <w:pPr>
        <w:ind w:left="2160" w:hanging="360"/>
      </w:pPr>
      <w:rPr>
        <w:rFonts w:ascii="Wingdings" w:hAnsi="Wingdings" w:hint="default"/>
      </w:rPr>
    </w:lvl>
    <w:lvl w:ilvl="3" w:tplc="B51A1D22">
      <w:start w:val="1"/>
      <w:numFmt w:val="bullet"/>
      <w:lvlText w:val=""/>
      <w:lvlJc w:val="left"/>
      <w:pPr>
        <w:ind w:left="2880" w:hanging="360"/>
      </w:pPr>
      <w:rPr>
        <w:rFonts w:ascii="Symbol" w:hAnsi="Symbol" w:hint="default"/>
      </w:rPr>
    </w:lvl>
    <w:lvl w:ilvl="4" w:tplc="091E08C2">
      <w:start w:val="1"/>
      <w:numFmt w:val="bullet"/>
      <w:lvlText w:val="o"/>
      <w:lvlJc w:val="left"/>
      <w:pPr>
        <w:ind w:left="3600" w:hanging="360"/>
      </w:pPr>
      <w:rPr>
        <w:rFonts w:ascii="Courier New" w:hAnsi="Courier New" w:hint="default"/>
      </w:rPr>
    </w:lvl>
    <w:lvl w:ilvl="5" w:tplc="44086B42">
      <w:start w:val="1"/>
      <w:numFmt w:val="bullet"/>
      <w:lvlText w:val=""/>
      <w:lvlJc w:val="left"/>
      <w:pPr>
        <w:ind w:left="4320" w:hanging="360"/>
      </w:pPr>
      <w:rPr>
        <w:rFonts w:ascii="Wingdings" w:hAnsi="Wingdings" w:hint="default"/>
      </w:rPr>
    </w:lvl>
    <w:lvl w:ilvl="6" w:tplc="45BC8BE4">
      <w:start w:val="1"/>
      <w:numFmt w:val="bullet"/>
      <w:lvlText w:val=""/>
      <w:lvlJc w:val="left"/>
      <w:pPr>
        <w:ind w:left="5040" w:hanging="360"/>
      </w:pPr>
      <w:rPr>
        <w:rFonts w:ascii="Symbol" w:hAnsi="Symbol" w:hint="default"/>
      </w:rPr>
    </w:lvl>
    <w:lvl w:ilvl="7" w:tplc="3D96ED96">
      <w:start w:val="1"/>
      <w:numFmt w:val="bullet"/>
      <w:lvlText w:val="o"/>
      <w:lvlJc w:val="left"/>
      <w:pPr>
        <w:ind w:left="5760" w:hanging="360"/>
      </w:pPr>
      <w:rPr>
        <w:rFonts w:ascii="Courier New" w:hAnsi="Courier New" w:hint="default"/>
      </w:rPr>
    </w:lvl>
    <w:lvl w:ilvl="8" w:tplc="2DCC70BC">
      <w:start w:val="1"/>
      <w:numFmt w:val="bullet"/>
      <w:lvlText w:val=""/>
      <w:lvlJc w:val="left"/>
      <w:pPr>
        <w:ind w:left="6480" w:hanging="360"/>
      </w:pPr>
      <w:rPr>
        <w:rFonts w:ascii="Wingdings" w:hAnsi="Wingdings" w:hint="default"/>
      </w:rPr>
    </w:lvl>
  </w:abstractNum>
  <w:abstractNum w:abstractNumId="43" w15:restartNumberingAfterBreak="0">
    <w:nsid w:val="61A7A72B"/>
    <w:multiLevelType w:val="hybridMultilevel"/>
    <w:tmpl w:val="536813AA"/>
    <w:lvl w:ilvl="0" w:tplc="C02A86F6">
      <w:start w:val="1"/>
      <w:numFmt w:val="decimal"/>
      <w:lvlText w:val="%1."/>
      <w:lvlJc w:val="left"/>
      <w:pPr>
        <w:ind w:left="1080" w:hanging="360"/>
      </w:pPr>
    </w:lvl>
    <w:lvl w:ilvl="1" w:tplc="018483B2">
      <w:start w:val="1"/>
      <w:numFmt w:val="lowerLetter"/>
      <w:lvlText w:val="%2."/>
      <w:lvlJc w:val="left"/>
      <w:pPr>
        <w:ind w:left="1800" w:hanging="360"/>
      </w:pPr>
    </w:lvl>
    <w:lvl w:ilvl="2" w:tplc="BC0A745E">
      <w:start w:val="1"/>
      <w:numFmt w:val="lowerRoman"/>
      <w:lvlText w:val="%3."/>
      <w:lvlJc w:val="right"/>
      <w:pPr>
        <w:ind w:left="2520" w:hanging="180"/>
      </w:pPr>
    </w:lvl>
    <w:lvl w:ilvl="3" w:tplc="C388AE92">
      <w:start w:val="1"/>
      <w:numFmt w:val="decimal"/>
      <w:lvlText w:val="%4."/>
      <w:lvlJc w:val="left"/>
      <w:pPr>
        <w:ind w:left="3240" w:hanging="360"/>
      </w:pPr>
    </w:lvl>
    <w:lvl w:ilvl="4" w:tplc="8B666B86">
      <w:start w:val="1"/>
      <w:numFmt w:val="lowerLetter"/>
      <w:lvlText w:val="%5."/>
      <w:lvlJc w:val="left"/>
      <w:pPr>
        <w:ind w:left="3960" w:hanging="360"/>
      </w:pPr>
    </w:lvl>
    <w:lvl w:ilvl="5" w:tplc="8584BF7E">
      <w:start w:val="1"/>
      <w:numFmt w:val="lowerRoman"/>
      <w:lvlText w:val="%6."/>
      <w:lvlJc w:val="right"/>
      <w:pPr>
        <w:ind w:left="4680" w:hanging="180"/>
      </w:pPr>
    </w:lvl>
    <w:lvl w:ilvl="6" w:tplc="FD040802">
      <w:start w:val="1"/>
      <w:numFmt w:val="decimal"/>
      <w:lvlText w:val="%7."/>
      <w:lvlJc w:val="left"/>
      <w:pPr>
        <w:ind w:left="5400" w:hanging="360"/>
      </w:pPr>
    </w:lvl>
    <w:lvl w:ilvl="7" w:tplc="79D418AC">
      <w:start w:val="1"/>
      <w:numFmt w:val="lowerLetter"/>
      <w:lvlText w:val="%8."/>
      <w:lvlJc w:val="left"/>
      <w:pPr>
        <w:ind w:left="6120" w:hanging="360"/>
      </w:pPr>
    </w:lvl>
    <w:lvl w:ilvl="8" w:tplc="CACA57F8">
      <w:start w:val="1"/>
      <w:numFmt w:val="lowerRoman"/>
      <w:lvlText w:val="%9."/>
      <w:lvlJc w:val="right"/>
      <w:pPr>
        <w:ind w:left="6840" w:hanging="180"/>
      </w:pPr>
    </w:lvl>
  </w:abstractNum>
  <w:abstractNum w:abstractNumId="44" w15:restartNumberingAfterBreak="0">
    <w:nsid w:val="63CE1FD7"/>
    <w:multiLevelType w:val="hybridMultilevel"/>
    <w:tmpl w:val="FFFFFFFF"/>
    <w:lvl w:ilvl="0" w:tplc="BA1C653A">
      <w:start w:val="1"/>
      <w:numFmt w:val="decimal"/>
      <w:lvlText w:val="%1."/>
      <w:lvlJc w:val="left"/>
      <w:pPr>
        <w:ind w:left="1080" w:hanging="360"/>
      </w:pPr>
    </w:lvl>
    <w:lvl w:ilvl="1" w:tplc="E7AE99D4">
      <w:start w:val="1"/>
      <w:numFmt w:val="lowerLetter"/>
      <w:lvlText w:val="%2."/>
      <w:lvlJc w:val="left"/>
      <w:pPr>
        <w:ind w:left="1800" w:hanging="360"/>
      </w:pPr>
    </w:lvl>
    <w:lvl w:ilvl="2" w:tplc="F99461A2">
      <w:start w:val="1"/>
      <w:numFmt w:val="lowerRoman"/>
      <w:lvlText w:val="%3."/>
      <w:lvlJc w:val="right"/>
      <w:pPr>
        <w:ind w:left="2520" w:hanging="180"/>
      </w:pPr>
    </w:lvl>
    <w:lvl w:ilvl="3" w:tplc="1FA2F3E4">
      <w:start w:val="1"/>
      <w:numFmt w:val="decimal"/>
      <w:lvlText w:val="%4."/>
      <w:lvlJc w:val="left"/>
      <w:pPr>
        <w:ind w:left="3240" w:hanging="360"/>
      </w:pPr>
    </w:lvl>
    <w:lvl w:ilvl="4" w:tplc="FD7E6BFA">
      <w:start w:val="1"/>
      <w:numFmt w:val="lowerLetter"/>
      <w:lvlText w:val="%5."/>
      <w:lvlJc w:val="left"/>
      <w:pPr>
        <w:ind w:left="3960" w:hanging="360"/>
      </w:pPr>
    </w:lvl>
    <w:lvl w:ilvl="5" w:tplc="F3B87826">
      <w:start w:val="1"/>
      <w:numFmt w:val="lowerRoman"/>
      <w:lvlText w:val="%6."/>
      <w:lvlJc w:val="right"/>
      <w:pPr>
        <w:ind w:left="4680" w:hanging="180"/>
      </w:pPr>
    </w:lvl>
    <w:lvl w:ilvl="6" w:tplc="C8644FEE">
      <w:start w:val="1"/>
      <w:numFmt w:val="decimal"/>
      <w:lvlText w:val="%7."/>
      <w:lvlJc w:val="left"/>
      <w:pPr>
        <w:ind w:left="5400" w:hanging="360"/>
      </w:pPr>
    </w:lvl>
    <w:lvl w:ilvl="7" w:tplc="EE78058A">
      <w:start w:val="1"/>
      <w:numFmt w:val="lowerLetter"/>
      <w:lvlText w:val="%8."/>
      <w:lvlJc w:val="left"/>
      <w:pPr>
        <w:ind w:left="6120" w:hanging="360"/>
      </w:pPr>
    </w:lvl>
    <w:lvl w:ilvl="8" w:tplc="E0FA7456">
      <w:start w:val="1"/>
      <w:numFmt w:val="lowerRoman"/>
      <w:lvlText w:val="%9."/>
      <w:lvlJc w:val="right"/>
      <w:pPr>
        <w:ind w:left="6840" w:hanging="180"/>
      </w:pPr>
    </w:lvl>
  </w:abstractNum>
  <w:abstractNum w:abstractNumId="45" w15:restartNumberingAfterBreak="0">
    <w:nsid w:val="64162180"/>
    <w:multiLevelType w:val="hybridMultilevel"/>
    <w:tmpl w:val="FFFFFFFF"/>
    <w:lvl w:ilvl="0" w:tplc="83C0CE50">
      <w:start w:val="1"/>
      <w:numFmt w:val="decimal"/>
      <w:lvlText w:val="%1."/>
      <w:lvlJc w:val="left"/>
      <w:pPr>
        <w:ind w:left="720" w:hanging="360"/>
      </w:pPr>
    </w:lvl>
    <w:lvl w:ilvl="1" w:tplc="47145A18">
      <w:start w:val="1"/>
      <w:numFmt w:val="lowerLetter"/>
      <w:lvlText w:val="%2."/>
      <w:lvlJc w:val="left"/>
      <w:pPr>
        <w:ind w:left="1440" w:hanging="360"/>
      </w:pPr>
    </w:lvl>
    <w:lvl w:ilvl="2" w:tplc="DD5E1990">
      <w:start w:val="1"/>
      <w:numFmt w:val="lowerRoman"/>
      <w:lvlText w:val="%3."/>
      <w:lvlJc w:val="right"/>
      <w:pPr>
        <w:ind w:left="2160" w:hanging="180"/>
      </w:pPr>
    </w:lvl>
    <w:lvl w:ilvl="3" w:tplc="FBDCD15C">
      <w:start w:val="1"/>
      <w:numFmt w:val="decimal"/>
      <w:lvlText w:val="%4."/>
      <w:lvlJc w:val="left"/>
      <w:pPr>
        <w:ind w:left="2880" w:hanging="360"/>
      </w:pPr>
    </w:lvl>
    <w:lvl w:ilvl="4" w:tplc="4480627C">
      <w:start w:val="1"/>
      <w:numFmt w:val="lowerLetter"/>
      <w:lvlText w:val="%5."/>
      <w:lvlJc w:val="left"/>
      <w:pPr>
        <w:ind w:left="3600" w:hanging="360"/>
      </w:pPr>
    </w:lvl>
    <w:lvl w:ilvl="5" w:tplc="8CDAEBDA">
      <w:start w:val="1"/>
      <w:numFmt w:val="lowerRoman"/>
      <w:lvlText w:val="%6."/>
      <w:lvlJc w:val="right"/>
      <w:pPr>
        <w:ind w:left="4320" w:hanging="180"/>
      </w:pPr>
    </w:lvl>
    <w:lvl w:ilvl="6" w:tplc="CAF00EDC">
      <w:start w:val="1"/>
      <w:numFmt w:val="decimal"/>
      <w:lvlText w:val="%7."/>
      <w:lvlJc w:val="left"/>
      <w:pPr>
        <w:ind w:left="5040" w:hanging="360"/>
      </w:pPr>
    </w:lvl>
    <w:lvl w:ilvl="7" w:tplc="7C10D3FE">
      <w:start w:val="1"/>
      <w:numFmt w:val="lowerLetter"/>
      <w:lvlText w:val="%8."/>
      <w:lvlJc w:val="left"/>
      <w:pPr>
        <w:ind w:left="5760" w:hanging="360"/>
      </w:pPr>
    </w:lvl>
    <w:lvl w:ilvl="8" w:tplc="6E649370">
      <w:start w:val="1"/>
      <w:numFmt w:val="lowerRoman"/>
      <w:lvlText w:val="%9."/>
      <w:lvlJc w:val="right"/>
      <w:pPr>
        <w:ind w:left="6480" w:hanging="180"/>
      </w:pPr>
    </w:lvl>
  </w:abstractNum>
  <w:abstractNum w:abstractNumId="46" w15:restartNumberingAfterBreak="0">
    <w:nsid w:val="674935EB"/>
    <w:multiLevelType w:val="hybridMultilevel"/>
    <w:tmpl w:val="FFFFFFFF"/>
    <w:lvl w:ilvl="0" w:tplc="C1429BB0">
      <w:start w:val="1"/>
      <w:numFmt w:val="decimal"/>
      <w:lvlText w:val="%1."/>
      <w:lvlJc w:val="left"/>
      <w:pPr>
        <w:ind w:left="1085" w:hanging="360"/>
      </w:pPr>
    </w:lvl>
    <w:lvl w:ilvl="1" w:tplc="5D6A013C">
      <w:start w:val="1"/>
      <w:numFmt w:val="lowerLetter"/>
      <w:lvlText w:val="%2."/>
      <w:lvlJc w:val="left"/>
      <w:pPr>
        <w:ind w:left="1805" w:hanging="360"/>
      </w:pPr>
    </w:lvl>
    <w:lvl w:ilvl="2" w:tplc="CBA042AA">
      <w:start w:val="1"/>
      <w:numFmt w:val="lowerRoman"/>
      <w:lvlText w:val="%3."/>
      <w:lvlJc w:val="right"/>
      <w:pPr>
        <w:ind w:left="2525" w:hanging="180"/>
      </w:pPr>
    </w:lvl>
    <w:lvl w:ilvl="3" w:tplc="0450C362">
      <w:start w:val="1"/>
      <w:numFmt w:val="decimal"/>
      <w:lvlText w:val="%4."/>
      <w:lvlJc w:val="left"/>
      <w:pPr>
        <w:ind w:left="3245" w:hanging="360"/>
      </w:pPr>
    </w:lvl>
    <w:lvl w:ilvl="4" w:tplc="F87A076E">
      <w:start w:val="1"/>
      <w:numFmt w:val="lowerLetter"/>
      <w:lvlText w:val="%5."/>
      <w:lvlJc w:val="left"/>
      <w:pPr>
        <w:ind w:left="3965" w:hanging="360"/>
      </w:pPr>
    </w:lvl>
    <w:lvl w:ilvl="5" w:tplc="7268709C">
      <w:start w:val="1"/>
      <w:numFmt w:val="lowerRoman"/>
      <w:lvlText w:val="%6."/>
      <w:lvlJc w:val="right"/>
      <w:pPr>
        <w:ind w:left="4685" w:hanging="180"/>
      </w:pPr>
    </w:lvl>
    <w:lvl w:ilvl="6" w:tplc="A2808128">
      <w:start w:val="1"/>
      <w:numFmt w:val="decimal"/>
      <w:lvlText w:val="%7."/>
      <w:lvlJc w:val="left"/>
      <w:pPr>
        <w:ind w:left="5405" w:hanging="360"/>
      </w:pPr>
    </w:lvl>
    <w:lvl w:ilvl="7" w:tplc="5ADE59BA">
      <w:start w:val="1"/>
      <w:numFmt w:val="lowerLetter"/>
      <w:lvlText w:val="%8."/>
      <w:lvlJc w:val="left"/>
      <w:pPr>
        <w:ind w:left="6125" w:hanging="360"/>
      </w:pPr>
    </w:lvl>
    <w:lvl w:ilvl="8" w:tplc="9A4E2DB0">
      <w:start w:val="1"/>
      <w:numFmt w:val="lowerRoman"/>
      <w:lvlText w:val="%9."/>
      <w:lvlJc w:val="right"/>
      <w:pPr>
        <w:ind w:left="6845" w:hanging="180"/>
      </w:pPr>
    </w:lvl>
  </w:abstractNum>
  <w:abstractNum w:abstractNumId="47" w15:restartNumberingAfterBreak="0">
    <w:nsid w:val="6C2EEEEA"/>
    <w:multiLevelType w:val="hybridMultilevel"/>
    <w:tmpl w:val="FFFFFFFF"/>
    <w:lvl w:ilvl="0" w:tplc="FD92697E">
      <w:start w:val="1"/>
      <w:numFmt w:val="bullet"/>
      <w:lvlText w:val=""/>
      <w:lvlJc w:val="left"/>
      <w:pPr>
        <w:ind w:left="720" w:hanging="360"/>
      </w:pPr>
      <w:rPr>
        <w:rFonts w:ascii="Symbol" w:hAnsi="Symbol" w:hint="default"/>
      </w:rPr>
    </w:lvl>
    <w:lvl w:ilvl="1" w:tplc="92AC70EE">
      <w:start w:val="1"/>
      <w:numFmt w:val="bullet"/>
      <w:lvlText w:val="o"/>
      <w:lvlJc w:val="left"/>
      <w:pPr>
        <w:ind w:left="1440" w:hanging="360"/>
      </w:pPr>
      <w:rPr>
        <w:rFonts w:ascii="Courier New" w:hAnsi="Courier New" w:hint="default"/>
      </w:rPr>
    </w:lvl>
    <w:lvl w:ilvl="2" w:tplc="BDD2B518">
      <w:start w:val="1"/>
      <w:numFmt w:val="bullet"/>
      <w:lvlText w:val=""/>
      <w:lvlJc w:val="left"/>
      <w:pPr>
        <w:ind w:left="2160" w:hanging="360"/>
      </w:pPr>
      <w:rPr>
        <w:rFonts w:ascii="Wingdings" w:hAnsi="Wingdings" w:hint="default"/>
      </w:rPr>
    </w:lvl>
    <w:lvl w:ilvl="3" w:tplc="CE449C54">
      <w:start w:val="1"/>
      <w:numFmt w:val="bullet"/>
      <w:lvlText w:val=""/>
      <w:lvlJc w:val="left"/>
      <w:pPr>
        <w:ind w:left="2880" w:hanging="360"/>
      </w:pPr>
      <w:rPr>
        <w:rFonts w:ascii="Symbol" w:hAnsi="Symbol" w:hint="default"/>
      </w:rPr>
    </w:lvl>
    <w:lvl w:ilvl="4" w:tplc="DEE8E8A6">
      <w:start w:val="1"/>
      <w:numFmt w:val="bullet"/>
      <w:lvlText w:val="o"/>
      <w:lvlJc w:val="left"/>
      <w:pPr>
        <w:ind w:left="3600" w:hanging="360"/>
      </w:pPr>
      <w:rPr>
        <w:rFonts w:ascii="Courier New" w:hAnsi="Courier New" w:hint="default"/>
      </w:rPr>
    </w:lvl>
    <w:lvl w:ilvl="5" w:tplc="AD74E494">
      <w:start w:val="1"/>
      <w:numFmt w:val="bullet"/>
      <w:lvlText w:val=""/>
      <w:lvlJc w:val="left"/>
      <w:pPr>
        <w:ind w:left="4320" w:hanging="360"/>
      </w:pPr>
      <w:rPr>
        <w:rFonts w:ascii="Wingdings" w:hAnsi="Wingdings" w:hint="default"/>
      </w:rPr>
    </w:lvl>
    <w:lvl w:ilvl="6" w:tplc="A31CDF0E">
      <w:start w:val="1"/>
      <w:numFmt w:val="bullet"/>
      <w:lvlText w:val=""/>
      <w:lvlJc w:val="left"/>
      <w:pPr>
        <w:ind w:left="5040" w:hanging="360"/>
      </w:pPr>
      <w:rPr>
        <w:rFonts w:ascii="Symbol" w:hAnsi="Symbol" w:hint="default"/>
      </w:rPr>
    </w:lvl>
    <w:lvl w:ilvl="7" w:tplc="CA50D908">
      <w:start w:val="1"/>
      <w:numFmt w:val="bullet"/>
      <w:lvlText w:val="o"/>
      <w:lvlJc w:val="left"/>
      <w:pPr>
        <w:ind w:left="5760" w:hanging="360"/>
      </w:pPr>
      <w:rPr>
        <w:rFonts w:ascii="Courier New" w:hAnsi="Courier New" w:hint="default"/>
      </w:rPr>
    </w:lvl>
    <w:lvl w:ilvl="8" w:tplc="C8AE52E4">
      <w:start w:val="1"/>
      <w:numFmt w:val="bullet"/>
      <w:lvlText w:val=""/>
      <w:lvlJc w:val="left"/>
      <w:pPr>
        <w:ind w:left="6480" w:hanging="360"/>
      </w:pPr>
      <w:rPr>
        <w:rFonts w:ascii="Wingdings" w:hAnsi="Wingdings" w:hint="default"/>
      </w:rPr>
    </w:lvl>
  </w:abstractNum>
  <w:abstractNum w:abstractNumId="48" w15:restartNumberingAfterBreak="0">
    <w:nsid w:val="6EB4E876"/>
    <w:multiLevelType w:val="hybridMultilevel"/>
    <w:tmpl w:val="FFFFFFFF"/>
    <w:lvl w:ilvl="0" w:tplc="25A23F62">
      <w:start w:val="1"/>
      <w:numFmt w:val="bullet"/>
      <w:lvlText w:val=""/>
      <w:lvlJc w:val="left"/>
      <w:pPr>
        <w:ind w:left="720" w:hanging="360"/>
      </w:pPr>
      <w:rPr>
        <w:rFonts w:ascii="Symbol" w:hAnsi="Symbol" w:hint="default"/>
      </w:rPr>
    </w:lvl>
    <w:lvl w:ilvl="1" w:tplc="E17E2BA4">
      <w:start w:val="1"/>
      <w:numFmt w:val="bullet"/>
      <w:lvlText w:val="o"/>
      <w:lvlJc w:val="left"/>
      <w:pPr>
        <w:ind w:left="1440" w:hanging="360"/>
      </w:pPr>
      <w:rPr>
        <w:rFonts w:ascii="Courier New" w:hAnsi="Courier New" w:hint="default"/>
      </w:rPr>
    </w:lvl>
    <w:lvl w:ilvl="2" w:tplc="81D42638">
      <w:start w:val="1"/>
      <w:numFmt w:val="bullet"/>
      <w:lvlText w:val=""/>
      <w:lvlJc w:val="left"/>
      <w:pPr>
        <w:ind w:left="2160" w:hanging="360"/>
      </w:pPr>
      <w:rPr>
        <w:rFonts w:ascii="Wingdings" w:hAnsi="Wingdings" w:hint="default"/>
      </w:rPr>
    </w:lvl>
    <w:lvl w:ilvl="3" w:tplc="ABB830C4">
      <w:start w:val="1"/>
      <w:numFmt w:val="bullet"/>
      <w:lvlText w:val=""/>
      <w:lvlJc w:val="left"/>
      <w:pPr>
        <w:ind w:left="2880" w:hanging="360"/>
      </w:pPr>
      <w:rPr>
        <w:rFonts w:ascii="Symbol" w:hAnsi="Symbol" w:hint="default"/>
      </w:rPr>
    </w:lvl>
    <w:lvl w:ilvl="4" w:tplc="5FC0C7CA">
      <w:start w:val="1"/>
      <w:numFmt w:val="bullet"/>
      <w:lvlText w:val="o"/>
      <w:lvlJc w:val="left"/>
      <w:pPr>
        <w:ind w:left="3600" w:hanging="360"/>
      </w:pPr>
      <w:rPr>
        <w:rFonts w:ascii="Courier New" w:hAnsi="Courier New" w:hint="default"/>
      </w:rPr>
    </w:lvl>
    <w:lvl w:ilvl="5" w:tplc="43162914">
      <w:start w:val="1"/>
      <w:numFmt w:val="bullet"/>
      <w:lvlText w:val=""/>
      <w:lvlJc w:val="left"/>
      <w:pPr>
        <w:ind w:left="4320" w:hanging="360"/>
      </w:pPr>
      <w:rPr>
        <w:rFonts w:ascii="Wingdings" w:hAnsi="Wingdings" w:hint="default"/>
      </w:rPr>
    </w:lvl>
    <w:lvl w:ilvl="6" w:tplc="26F851D0">
      <w:start w:val="1"/>
      <w:numFmt w:val="bullet"/>
      <w:lvlText w:val=""/>
      <w:lvlJc w:val="left"/>
      <w:pPr>
        <w:ind w:left="5040" w:hanging="360"/>
      </w:pPr>
      <w:rPr>
        <w:rFonts w:ascii="Symbol" w:hAnsi="Symbol" w:hint="default"/>
      </w:rPr>
    </w:lvl>
    <w:lvl w:ilvl="7" w:tplc="0A98A53A">
      <w:start w:val="1"/>
      <w:numFmt w:val="bullet"/>
      <w:lvlText w:val="o"/>
      <w:lvlJc w:val="left"/>
      <w:pPr>
        <w:ind w:left="5760" w:hanging="360"/>
      </w:pPr>
      <w:rPr>
        <w:rFonts w:ascii="Courier New" w:hAnsi="Courier New" w:hint="default"/>
      </w:rPr>
    </w:lvl>
    <w:lvl w:ilvl="8" w:tplc="2E1647A4">
      <w:start w:val="1"/>
      <w:numFmt w:val="bullet"/>
      <w:lvlText w:val=""/>
      <w:lvlJc w:val="left"/>
      <w:pPr>
        <w:ind w:left="6480" w:hanging="360"/>
      </w:pPr>
      <w:rPr>
        <w:rFonts w:ascii="Wingdings" w:hAnsi="Wingdings" w:hint="default"/>
      </w:rPr>
    </w:lvl>
  </w:abstractNum>
  <w:abstractNum w:abstractNumId="49" w15:restartNumberingAfterBreak="0">
    <w:nsid w:val="70803347"/>
    <w:multiLevelType w:val="hybridMultilevel"/>
    <w:tmpl w:val="FFFFFFFF"/>
    <w:lvl w:ilvl="0" w:tplc="0514223C">
      <w:start w:val="1"/>
      <w:numFmt w:val="decimal"/>
      <w:lvlText w:val="%1."/>
      <w:lvlJc w:val="left"/>
      <w:pPr>
        <w:ind w:left="1085" w:hanging="360"/>
      </w:pPr>
    </w:lvl>
    <w:lvl w:ilvl="1" w:tplc="A5D6780E">
      <w:start w:val="1"/>
      <w:numFmt w:val="lowerLetter"/>
      <w:lvlText w:val="%2."/>
      <w:lvlJc w:val="left"/>
      <w:pPr>
        <w:ind w:left="1805" w:hanging="360"/>
      </w:pPr>
    </w:lvl>
    <w:lvl w:ilvl="2" w:tplc="4D4CE250">
      <w:start w:val="1"/>
      <w:numFmt w:val="lowerRoman"/>
      <w:lvlText w:val="%3."/>
      <w:lvlJc w:val="right"/>
      <w:pPr>
        <w:ind w:left="2525" w:hanging="180"/>
      </w:pPr>
    </w:lvl>
    <w:lvl w:ilvl="3" w:tplc="BB80C3F2">
      <w:start w:val="1"/>
      <w:numFmt w:val="decimal"/>
      <w:lvlText w:val="%4."/>
      <w:lvlJc w:val="left"/>
      <w:pPr>
        <w:ind w:left="3245" w:hanging="360"/>
      </w:pPr>
    </w:lvl>
    <w:lvl w:ilvl="4" w:tplc="9C249C58">
      <w:start w:val="1"/>
      <w:numFmt w:val="lowerLetter"/>
      <w:lvlText w:val="%5."/>
      <w:lvlJc w:val="left"/>
      <w:pPr>
        <w:ind w:left="3965" w:hanging="360"/>
      </w:pPr>
    </w:lvl>
    <w:lvl w:ilvl="5" w:tplc="6A5E321A">
      <w:start w:val="1"/>
      <w:numFmt w:val="lowerRoman"/>
      <w:lvlText w:val="%6."/>
      <w:lvlJc w:val="right"/>
      <w:pPr>
        <w:ind w:left="4685" w:hanging="180"/>
      </w:pPr>
    </w:lvl>
    <w:lvl w:ilvl="6" w:tplc="6F2A32C2">
      <w:start w:val="1"/>
      <w:numFmt w:val="decimal"/>
      <w:lvlText w:val="%7."/>
      <w:lvlJc w:val="left"/>
      <w:pPr>
        <w:ind w:left="5405" w:hanging="360"/>
      </w:pPr>
    </w:lvl>
    <w:lvl w:ilvl="7" w:tplc="84C63616">
      <w:start w:val="1"/>
      <w:numFmt w:val="lowerLetter"/>
      <w:lvlText w:val="%8."/>
      <w:lvlJc w:val="left"/>
      <w:pPr>
        <w:ind w:left="6125" w:hanging="360"/>
      </w:pPr>
    </w:lvl>
    <w:lvl w:ilvl="8" w:tplc="4538DE7A">
      <w:start w:val="1"/>
      <w:numFmt w:val="lowerRoman"/>
      <w:lvlText w:val="%9."/>
      <w:lvlJc w:val="right"/>
      <w:pPr>
        <w:ind w:left="6845" w:hanging="180"/>
      </w:pPr>
    </w:lvl>
  </w:abstractNum>
  <w:abstractNum w:abstractNumId="50" w15:restartNumberingAfterBreak="0">
    <w:nsid w:val="714C720A"/>
    <w:multiLevelType w:val="hybridMultilevel"/>
    <w:tmpl w:val="E7962AAC"/>
    <w:lvl w:ilvl="0" w:tplc="65D03750">
      <w:start w:val="1"/>
      <w:numFmt w:val="decimal"/>
      <w:lvlText w:val="%1."/>
      <w:lvlJc w:val="left"/>
      <w:pPr>
        <w:ind w:left="1080" w:hanging="360"/>
      </w:pPr>
    </w:lvl>
    <w:lvl w:ilvl="1" w:tplc="7FEE63CC">
      <w:start w:val="1"/>
      <w:numFmt w:val="lowerLetter"/>
      <w:lvlText w:val="%2."/>
      <w:lvlJc w:val="left"/>
      <w:pPr>
        <w:ind w:left="1800" w:hanging="360"/>
      </w:pPr>
    </w:lvl>
    <w:lvl w:ilvl="2" w:tplc="E0465B2A">
      <w:start w:val="1"/>
      <w:numFmt w:val="lowerRoman"/>
      <w:lvlText w:val="%3."/>
      <w:lvlJc w:val="right"/>
      <w:pPr>
        <w:ind w:left="2520" w:hanging="180"/>
      </w:pPr>
    </w:lvl>
    <w:lvl w:ilvl="3" w:tplc="BD8E9F2C">
      <w:start w:val="1"/>
      <w:numFmt w:val="decimal"/>
      <w:lvlText w:val="%4."/>
      <w:lvlJc w:val="left"/>
      <w:pPr>
        <w:ind w:left="3240" w:hanging="360"/>
      </w:pPr>
    </w:lvl>
    <w:lvl w:ilvl="4" w:tplc="05A872B6">
      <w:start w:val="1"/>
      <w:numFmt w:val="lowerLetter"/>
      <w:lvlText w:val="%5."/>
      <w:lvlJc w:val="left"/>
      <w:pPr>
        <w:ind w:left="3960" w:hanging="360"/>
      </w:pPr>
    </w:lvl>
    <w:lvl w:ilvl="5" w:tplc="29A634D4">
      <w:start w:val="1"/>
      <w:numFmt w:val="lowerRoman"/>
      <w:lvlText w:val="%6."/>
      <w:lvlJc w:val="right"/>
      <w:pPr>
        <w:ind w:left="4680" w:hanging="180"/>
      </w:pPr>
    </w:lvl>
    <w:lvl w:ilvl="6" w:tplc="F99C67EE">
      <w:start w:val="1"/>
      <w:numFmt w:val="decimal"/>
      <w:lvlText w:val="%7."/>
      <w:lvlJc w:val="left"/>
      <w:pPr>
        <w:ind w:left="5400" w:hanging="360"/>
      </w:pPr>
    </w:lvl>
    <w:lvl w:ilvl="7" w:tplc="76E0E2B0">
      <w:start w:val="1"/>
      <w:numFmt w:val="lowerLetter"/>
      <w:lvlText w:val="%8."/>
      <w:lvlJc w:val="left"/>
      <w:pPr>
        <w:ind w:left="6120" w:hanging="360"/>
      </w:pPr>
    </w:lvl>
    <w:lvl w:ilvl="8" w:tplc="3B7EA7AA">
      <w:start w:val="1"/>
      <w:numFmt w:val="lowerRoman"/>
      <w:lvlText w:val="%9."/>
      <w:lvlJc w:val="right"/>
      <w:pPr>
        <w:ind w:left="6840" w:hanging="180"/>
      </w:pPr>
    </w:lvl>
  </w:abstractNum>
  <w:abstractNum w:abstractNumId="51" w15:restartNumberingAfterBreak="0">
    <w:nsid w:val="74E85855"/>
    <w:multiLevelType w:val="hybridMultilevel"/>
    <w:tmpl w:val="FFFFFFFF"/>
    <w:lvl w:ilvl="0" w:tplc="F280BE86">
      <w:start w:val="1"/>
      <w:numFmt w:val="decimal"/>
      <w:lvlText w:val="%1."/>
      <w:lvlJc w:val="left"/>
      <w:pPr>
        <w:ind w:left="1080" w:hanging="360"/>
      </w:pPr>
    </w:lvl>
    <w:lvl w:ilvl="1" w:tplc="8EF00BD4">
      <w:start w:val="1"/>
      <w:numFmt w:val="lowerLetter"/>
      <w:lvlText w:val="%2."/>
      <w:lvlJc w:val="left"/>
      <w:pPr>
        <w:ind w:left="1800" w:hanging="360"/>
      </w:pPr>
    </w:lvl>
    <w:lvl w:ilvl="2" w:tplc="1D943F3A">
      <w:start w:val="1"/>
      <w:numFmt w:val="lowerRoman"/>
      <w:lvlText w:val="%3."/>
      <w:lvlJc w:val="right"/>
      <w:pPr>
        <w:ind w:left="2520" w:hanging="180"/>
      </w:pPr>
    </w:lvl>
    <w:lvl w:ilvl="3" w:tplc="01349BEA">
      <w:start w:val="1"/>
      <w:numFmt w:val="decimal"/>
      <w:lvlText w:val="%4."/>
      <w:lvlJc w:val="left"/>
      <w:pPr>
        <w:ind w:left="3240" w:hanging="360"/>
      </w:pPr>
    </w:lvl>
    <w:lvl w:ilvl="4" w:tplc="FA8208D8">
      <w:start w:val="1"/>
      <w:numFmt w:val="lowerLetter"/>
      <w:lvlText w:val="%5."/>
      <w:lvlJc w:val="left"/>
      <w:pPr>
        <w:ind w:left="3960" w:hanging="360"/>
      </w:pPr>
    </w:lvl>
    <w:lvl w:ilvl="5" w:tplc="AD88E3B6">
      <w:start w:val="1"/>
      <w:numFmt w:val="lowerRoman"/>
      <w:lvlText w:val="%6."/>
      <w:lvlJc w:val="right"/>
      <w:pPr>
        <w:ind w:left="4680" w:hanging="180"/>
      </w:pPr>
    </w:lvl>
    <w:lvl w:ilvl="6" w:tplc="3CC25274">
      <w:start w:val="1"/>
      <w:numFmt w:val="decimal"/>
      <w:lvlText w:val="%7."/>
      <w:lvlJc w:val="left"/>
      <w:pPr>
        <w:ind w:left="5400" w:hanging="360"/>
      </w:pPr>
    </w:lvl>
    <w:lvl w:ilvl="7" w:tplc="A96054A4">
      <w:start w:val="1"/>
      <w:numFmt w:val="lowerLetter"/>
      <w:lvlText w:val="%8."/>
      <w:lvlJc w:val="left"/>
      <w:pPr>
        <w:ind w:left="6120" w:hanging="360"/>
      </w:pPr>
    </w:lvl>
    <w:lvl w:ilvl="8" w:tplc="A22274EE">
      <w:start w:val="1"/>
      <w:numFmt w:val="lowerRoman"/>
      <w:lvlText w:val="%9."/>
      <w:lvlJc w:val="right"/>
      <w:pPr>
        <w:ind w:left="6840" w:hanging="180"/>
      </w:pPr>
    </w:lvl>
  </w:abstractNum>
  <w:abstractNum w:abstractNumId="52" w15:restartNumberingAfterBreak="0">
    <w:nsid w:val="7AA26CED"/>
    <w:multiLevelType w:val="multilevel"/>
    <w:tmpl w:val="2F7C2F42"/>
    <w:lvl w:ilvl="0">
      <w:start w:val="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num w:numId="1" w16cid:durableId="106433131">
    <w:abstractNumId w:val="17"/>
  </w:num>
  <w:num w:numId="2" w16cid:durableId="763459913">
    <w:abstractNumId w:val="6"/>
  </w:num>
  <w:num w:numId="3" w16cid:durableId="1985044143">
    <w:abstractNumId w:val="50"/>
  </w:num>
  <w:num w:numId="4" w16cid:durableId="849759390">
    <w:abstractNumId w:val="21"/>
  </w:num>
  <w:num w:numId="5" w16cid:durableId="2078819841">
    <w:abstractNumId w:val="25"/>
  </w:num>
  <w:num w:numId="6" w16cid:durableId="737291688">
    <w:abstractNumId w:val="2"/>
  </w:num>
  <w:num w:numId="7" w16cid:durableId="301275130">
    <w:abstractNumId w:val="34"/>
  </w:num>
  <w:num w:numId="8" w16cid:durableId="2132476775">
    <w:abstractNumId w:val="36"/>
  </w:num>
  <w:num w:numId="9" w16cid:durableId="1909227023">
    <w:abstractNumId w:val="43"/>
  </w:num>
  <w:num w:numId="10" w16cid:durableId="1222443717">
    <w:abstractNumId w:val="31"/>
  </w:num>
  <w:num w:numId="11" w16cid:durableId="1915435312">
    <w:abstractNumId w:val="16"/>
  </w:num>
  <w:num w:numId="12" w16cid:durableId="1648317782">
    <w:abstractNumId w:val="51"/>
  </w:num>
  <w:num w:numId="13" w16cid:durableId="2022315800">
    <w:abstractNumId w:val="40"/>
  </w:num>
  <w:num w:numId="14" w16cid:durableId="770125692">
    <w:abstractNumId w:val="24"/>
  </w:num>
  <w:num w:numId="15" w16cid:durableId="40180033">
    <w:abstractNumId w:val="45"/>
  </w:num>
  <w:num w:numId="16" w16cid:durableId="705980783">
    <w:abstractNumId w:val="35"/>
  </w:num>
  <w:num w:numId="17" w16cid:durableId="282159142">
    <w:abstractNumId w:val="5"/>
  </w:num>
  <w:num w:numId="18" w16cid:durableId="2072726501">
    <w:abstractNumId w:val="11"/>
  </w:num>
  <w:num w:numId="19" w16cid:durableId="962729795">
    <w:abstractNumId w:val="30"/>
  </w:num>
  <w:num w:numId="20" w16cid:durableId="281229406">
    <w:abstractNumId w:val="47"/>
  </w:num>
  <w:num w:numId="21" w16cid:durableId="2090270986">
    <w:abstractNumId w:val="28"/>
  </w:num>
  <w:num w:numId="22" w16cid:durableId="1062212201">
    <w:abstractNumId w:val="48"/>
  </w:num>
  <w:num w:numId="23" w16cid:durableId="1379664533">
    <w:abstractNumId w:val="19"/>
  </w:num>
  <w:num w:numId="24" w16cid:durableId="1444570454">
    <w:abstractNumId w:val="26"/>
  </w:num>
  <w:num w:numId="25" w16cid:durableId="1809081772">
    <w:abstractNumId w:val="10"/>
  </w:num>
  <w:num w:numId="26" w16cid:durableId="745566064">
    <w:abstractNumId w:val="3"/>
  </w:num>
  <w:num w:numId="27" w16cid:durableId="1059859819">
    <w:abstractNumId w:val="14"/>
  </w:num>
  <w:num w:numId="28" w16cid:durableId="1532768092">
    <w:abstractNumId w:val="4"/>
  </w:num>
  <w:num w:numId="29" w16cid:durableId="1213540183">
    <w:abstractNumId w:val="13"/>
  </w:num>
  <w:num w:numId="30" w16cid:durableId="1431202780">
    <w:abstractNumId w:val="42"/>
  </w:num>
  <w:num w:numId="31" w16cid:durableId="514851881">
    <w:abstractNumId w:val="33"/>
  </w:num>
  <w:num w:numId="32" w16cid:durableId="885095661">
    <w:abstractNumId w:val="15"/>
  </w:num>
  <w:num w:numId="33" w16cid:durableId="1291936002">
    <w:abstractNumId w:val="41"/>
  </w:num>
  <w:num w:numId="34" w16cid:durableId="1066958113">
    <w:abstractNumId w:val="20"/>
  </w:num>
  <w:num w:numId="35" w16cid:durableId="2021930233">
    <w:abstractNumId w:val="23"/>
  </w:num>
  <w:num w:numId="36" w16cid:durableId="939801120">
    <w:abstractNumId w:val="7"/>
  </w:num>
  <w:num w:numId="37" w16cid:durableId="49228519">
    <w:abstractNumId w:val="8"/>
  </w:num>
  <w:num w:numId="38" w16cid:durableId="1385980428">
    <w:abstractNumId w:val="38"/>
  </w:num>
  <w:num w:numId="39" w16cid:durableId="1810202386">
    <w:abstractNumId w:val="49"/>
  </w:num>
  <w:num w:numId="40" w16cid:durableId="702367498">
    <w:abstractNumId w:val="1"/>
  </w:num>
  <w:num w:numId="41" w16cid:durableId="2129160359">
    <w:abstractNumId w:val="46"/>
  </w:num>
  <w:num w:numId="42" w16cid:durableId="1574662588">
    <w:abstractNumId w:val="9"/>
  </w:num>
  <w:num w:numId="43" w16cid:durableId="1190410512">
    <w:abstractNumId w:val="32"/>
  </w:num>
  <w:num w:numId="44" w16cid:durableId="653415469">
    <w:abstractNumId w:val="52"/>
  </w:num>
  <w:num w:numId="45" w16cid:durableId="469591901">
    <w:abstractNumId w:val="12"/>
  </w:num>
  <w:num w:numId="46" w16cid:durableId="467823102">
    <w:abstractNumId w:val="27"/>
  </w:num>
  <w:num w:numId="47" w16cid:durableId="178931637">
    <w:abstractNumId w:val="29"/>
  </w:num>
  <w:num w:numId="48" w16cid:durableId="1054620445">
    <w:abstractNumId w:val="37"/>
  </w:num>
  <w:num w:numId="49" w16cid:durableId="352265438">
    <w:abstractNumId w:val="0"/>
  </w:num>
  <w:num w:numId="50" w16cid:durableId="1820726965">
    <w:abstractNumId w:val="18"/>
  </w:num>
  <w:num w:numId="51" w16cid:durableId="1127163958">
    <w:abstractNumId w:val="44"/>
  </w:num>
  <w:num w:numId="52" w16cid:durableId="62290627">
    <w:abstractNumId w:val="22"/>
  </w:num>
  <w:num w:numId="53" w16cid:durableId="1634410292">
    <w:abstractNumId w:val="39"/>
  </w:num>
  <w:num w:numId="54" w16cid:durableId="1837072200">
    <w:abstractNumId w:val="32"/>
  </w:num>
  <w:num w:numId="55" w16cid:durableId="493106300">
    <w:abstractNumId w:val="3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 Fahimi">
    <w15:presenceInfo w15:providerId="None" w15:userId="Ali Fahi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wNDU3NLcwNjW0NDRT0lEKTi0uzszPAykwrgUAs065KiwAAAA="/>
  </w:docVars>
  <w:rsids>
    <w:rsidRoot w:val="00CD4061"/>
    <w:rsid w:val="000015CE"/>
    <w:rsid w:val="00007552"/>
    <w:rsid w:val="00010A94"/>
    <w:rsid w:val="00020A2A"/>
    <w:rsid w:val="00064D5B"/>
    <w:rsid w:val="00087DF3"/>
    <w:rsid w:val="000D3D26"/>
    <w:rsid w:val="000F75D8"/>
    <w:rsid w:val="00113BC0"/>
    <w:rsid w:val="00116606"/>
    <w:rsid w:val="001371A5"/>
    <w:rsid w:val="001743E5"/>
    <w:rsid w:val="00175E40"/>
    <w:rsid w:val="001D03F7"/>
    <w:rsid w:val="001E0A45"/>
    <w:rsid w:val="001F0AE3"/>
    <w:rsid w:val="00241968"/>
    <w:rsid w:val="00275AE3"/>
    <w:rsid w:val="00276686"/>
    <w:rsid w:val="002A602D"/>
    <w:rsid w:val="002A715F"/>
    <w:rsid w:val="002B64FB"/>
    <w:rsid w:val="002C27FB"/>
    <w:rsid w:val="002C4A19"/>
    <w:rsid w:val="002D3862"/>
    <w:rsid w:val="00334EED"/>
    <w:rsid w:val="00336395"/>
    <w:rsid w:val="003366AB"/>
    <w:rsid w:val="00345ACC"/>
    <w:rsid w:val="0036DFE3"/>
    <w:rsid w:val="00370F5C"/>
    <w:rsid w:val="00375DC4"/>
    <w:rsid w:val="003A73E8"/>
    <w:rsid w:val="003D2E77"/>
    <w:rsid w:val="003D7314"/>
    <w:rsid w:val="003E3BE2"/>
    <w:rsid w:val="003F17CB"/>
    <w:rsid w:val="004056D9"/>
    <w:rsid w:val="0041D6A9"/>
    <w:rsid w:val="004309CE"/>
    <w:rsid w:val="00432E9A"/>
    <w:rsid w:val="004431DF"/>
    <w:rsid w:val="00455794"/>
    <w:rsid w:val="004B4F94"/>
    <w:rsid w:val="004E4213"/>
    <w:rsid w:val="00500F49"/>
    <w:rsid w:val="0050379F"/>
    <w:rsid w:val="00513DE0"/>
    <w:rsid w:val="00530DB3"/>
    <w:rsid w:val="0053300A"/>
    <w:rsid w:val="00575050"/>
    <w:rsid w:val="0058305B"/>
    <w:rsid w:val="00593AF1"/>
    <w:rsid w:val="0059670E"/>
    <w:rsid w:val="005A7B4E"/>
    <w:rsid w:val="005E00ED"/>
    <w:rsid w:val="005E5CCB"/>
    <w:rsid w:val="005F0A90"/>
    <w:rsid w:val="005F1BD0"/>
    <w:rsid w:val="00634FF7"/>
    <w:rsid w:val="006B0E39"/>
    <w:rsid w:val="006C2BD2"/>
    <w:rsid w:val="006C566D"/>
    <w:rsid w:val="006F1C9E"/>
    <w:rsid w:val="007031CF"/>
    <w:rsid w:val="00704523"/>
    <w:rsid w:val="00710C87"/>
    <w:rsid w:val="007130ED"/>
    <w:rsid w:val="007327FF"/>
    <w:rsid w:val="007348F3"/>
    <w:rsid w:val="0074ED61"/>
    <w:rsid w:val="00783FDA"/>
    <w:rsid w:val="007B1C0A"/>
    <w:rsid w:val="007C40F3"/>
    <w:rsid w:val="007C4F76"/>
    <w:rsid w:val="007F2186"/>
    <w:rsid w:val="008209F6"/>
    <w:rsid w:val="00851F53"/>
    <w:rsid w:val="00877856"/>
    <w:rsid w:val="008815C3"/>
    <w:rsid w:val="008C1A80"/>
    <w:rsid w:val="008C4B77"/>
    <w:rsid w:val="008D00E4"/>
    <w:rsid w:val="008D2ADA"/>
    <w:rsid w:val="008E3565"/>
    <w:rsid w:val="008F7D97"/>
    <w:rsid w:val="0091795E"/>
    <w:rsid w:val="00932F77"/>
    <w:rsid w:val="0098162B"/>
    <w:rsid w:val="009B1175"/>
    <w:rsid w:val="009C51B4"/>
    <w:rsid w:val="009E1F75"/>
    <w:rsid w:val="00A01C06"/>
    <w:rsid w:val="00A039C4"/>
    <w:rsid w:val="00A173C7"/>
    <w:rsid w:val="00A313ED"/>
    <w:rsid w:val="00A43058"/>
    <w:rsid w:val="00A65E13"/>
    <w:rsid w:val="00A72B96"/>
    <w:rsid w:val="00A76174"/>
    <w:rsid w:val="00A7F823"/>
    <w:rsid w:val="00A88EA0"/>
    <w:rsid w:val="00A9B1E7"/>
    <w:rsid w:val="00AA1D55"/>
    <w:rsid w:val="00AC724D"/>
    <w:rsid w:val="00AD033C"/>
    <w:rsid w:val="00AD7536"/>
    <w:rsid w:val="00B0182E"/>
    <w:rsid w:val="00B038FF"/>
    <w:rsid w:val="00B12CE4"/>
    <w:rsid w:val="00B14A1C"/>
    <w:rsid w:val="00B525D9"/>
    <w:rsid w:val="00B70397"/>
    <w:rsid w:val="00B74505"/>
    <w:rsid w:val="00B84B76"/>
    <w:rsid w:val="00B90D8A"/>
    <w:rsid w:val="00B95D4A"/>
    <w:rsid w:val="00BB1F3F"/>
    <w:rsid w:val="00BF3791"/>
    <w:rsid w:val="00C14718"/>
    <w:rsid w:val="00C21055"/>
    <w:rsid w:val="00C33539"/>
    <w:rsid w:val="00C8673E"/>
    <w:rsid w:val="00C966E5"/>
    <w:rsid w:val="00CB174A"/>
    <w:rsid w:val="00CD4061"/>
    <w:rsid w:val="00CDC880"/>
    <w:rsid w:val="00D33C70"/>
    <w:rsid w:val="00D76350"/>
    <w:rsid w:val="00D80F59"/>
    <w:rsid w:val="00D876D5"/>
    <w:rsid w:val="00DA65FD"/>
    <w:rsid w:val="00DB4352"/>
    <w:rsid w:val="00DC0924"/>
    <w:rsid w:val="00DC3375"/>
    <w:rsid w:val="00E13410"/>
    <w:rsid w:val="00E15833"/>
    <w:rsid w:val="00E47044"/>
    <w:rsid w:val="00E47746"/>
    <w:rsid w:val="00E64EDF"/>
    <w:rsid w:val="00E70949"/>
    <w:rsid w:val="00E73942"/>
    <w:rsid w:val="00E8761B"/>
    <w:rsid w:val="00E877EF"/>
    <w:rsid w:val="00EA1E57"/>
    <w:rsid w:val="00EA72C3"/>
    <w:rsid w:val="00EA79AC"/>
    <w:rsid w:val="00EB1ACC"/>
    <w:rsid w:val="00EC56BB"/>
    <w:rsid w:val="00EF4CB9"/>
    <w:rsid w:val="00F23949"/>
    <w:rsid w:val="00F23F8F"/>
    <w:rsid w:val="00F5360F"/>
    <w:rsid w:val="00FA6128"/>
    <w:rsid w:val="00FB5530"/>
    <w:rsid w:val="00FF14A1"/>
    <w:rsid w:val="01102376"/>
    <w:rsid w:val="0145AA59"/>
    <w:rsid w:val="01477EEA"/>
    <w:rsid w:val="015469AE"/>
    <w:rsid w:val="0172B9F7"/>
    <w:rsid w:val="0193E58F"/>
    <w:rsid w:val="01A3A33E"/>
    <w:rsid w:val="01A44E54"/>
    <w:rsid w:val="01D95139"/>
    <w:rsid w:val="01DD88BE"/>
    <w:rsid w:val="01F03089"/>
    <w:rsid w:val="01F1B404"/>
    <w:rsid w:val="02165BF2"/>
    <w:rsid w:val="02167BD6"/>
    <w:rsid w:val="02335FEA"/>
    <w:rsid w:val="0249EEA7"/>
    <w:rsid w:val="024FB647"/>
    <w:rsid w:val="02571271"/>
    <w:rsid w:val="02713F4A"/>
    <w:rsid w:val="02790C99"/>
    <w:rsid w:val="02807EBB"/>
    <w:rsid w:val="02A432E1"/>
    <w:rsid w:val="02B53C12"/>
    <w:rsid w:val="02C7940E"/>
    <w:rsid w:val="02D8FF38"/>
    <w:rsid w:val="02F1619C"/>
    <w:rsid w:val="0305DCFD"/>
    <w:rsid w:val="034AB9CD"/>
    <w:rsid w:val="034B9B61"/>
    <w:rsid w:val="0366B8D2"/>
    <w:rsid w:val="03964140"/>
    <w:rsid w:val="0397ED0F"/>
    <w:rsid w:val="039A0A7E"/>
    <w:rsid w:val="03BA8A7B"/>
    <w:rsid w:val="03C236BC"/>
    <w:rsid w:val="03CCDB44"/>
    <w:rsid w:val="03D32A62"/>
    <w:rsid w:val="03FAB48F"/>
    <w:rsid w:val="0410D55C"/>
    <w:rsid w:val="04255EE7"/>
    <w:rsid w:val="0426C641"/>
    <w:rsid w:val="0448A6EE"/>
    <w:rsid w:val="04569A5A"/>
    <w:rsid w:val="045C3C68"/>
    <w:rsid w:val="04737350"/>
    <w:rsid w:val="0490F6FC"/>
    <w:rsid w:val="04A6FD6B"/>
    <w:rsid w:val="04ABF430"/>
    <w:rsid w:val="04E60C81"/>
    <w:rsid w:val="050977E5"/>
    <w:rsid w:val="051DA1B6"/>
    <w:rsid w:val="052D4056"/>
    <w:rsid w:val="0551D441"/>
    <w:rsid w:val="055C5782"/>
    <w:rsid w:val="05784E25"/>
    <w:rsid w:val="057A89C4"/>
    <w:rsid w:val="057D7875"/>
    <w:rsid w:val="0582AA13"/>
    <w:rsid w:val="05C296A2"/>
    <w:rsid w:val="05D18BAF"/>
    <w:rsid w:val="06022EFB"/>
    <w:rsid w:val="0609C529"/>
    <w:rsid w:val="063EB21D"/>
    <w:rsid w:val="0642608D"/>
    <w:rsid w:val="065853E5"/>
    <w:rsid w:val="066E9652"/>
    <w:rsid w:val="0673FF79"/>
    <w:rsid w:val="0677E212"/>
    <w:rsid w:val="067C1876"/>
    <w:rsid w:val="06998515"/>
    <w:rsid w:val="06AE5BF2"/>
    <w:rsid w:val="06C6C678"/>
    <w:rsid w:val="06DA7A78"/>
    <w:rsid w:val="06F8364C"/>
    <w:rsid w:val="06FE0A19"/>
    <w:rsid w:val="0703B5C6"/>
    <w:rsid w:val="0708849E"/>
    <w:rsid w:val="071338D9"/>
    <w:rsid w:val="07148C51"/>
    <w:rsid w:val="0720FCA0"/>
    <w:rsid w:val="0753D2D6"/>
    <w:rsid w:val="07772042"/>
    <w:rsid w:val="07B14EBD"/>
    <w:rsid w:val="07B395EC"/>
    <w:rsid w:val="07BD596F"/>
    <w:rsid w:val="07C28994"/>
    <w:rsid w:val="07DC4965"/>
    <w:rsid w:val="07F7A24F"/>
    <w:rsid w:val="080713DC"/>
    <w:rsid w:val="081071C3"/>
    <w:rsid w:val="08194219"/>
    <w:rsid w:val="0833C306"/>
    <w:rsid w:val="08518625"/>
    <w:rsid w:val="085E353E"/>
    <w:rsid w:val="0899DA7A"/>
    <w:rsid w:val="089BF0DA"/>
    <w:rsid w:val="08A79831"/>
    <w:rsid w:val="08BB1F7C"/>
    <w:rsid w:val="08EFA252"/>
    <w:rsid w:val="09045D1C"/>
    <w:rsid w:val="0909FA84"/>
    <w:rsid w:val="09139CAB"/>
    <w:rsid w:val="091A4AE6"/>
    <w:rsid w:val="092334B4"/>
    <w:rsid w:val="093488B7"/>
    <w:rsid w:val="094C4F58"/>
    <w:rsid w:val="094D1F1E"/>
    <w:rsid w:val="095A0A30"/>
    <w:rsid w:val="097A1F6E"/>
    <w:rsid w:val="09A45C57"/>
    <w:rsid w:val="09B33B85"/>
    <w:rsid w:val="09C45E02"/>
    <w:rsid w:val="09E1F82B"/>
    <w:rsid w:val="09F2E62C"/>
    <w:rsid w:val="09FB2052"/>
    <w:rsid w:val="0A1E5906"/>
    <w:rsid w:val="0A2580E3"/>
    <w:rsid w:val="0A316DE0"/>
    <w:rsid w:val="0A585F21"/>
    <w:rsid w:val="0A6F6DA8"/>
    <w:rsid w:val="0A84A3C5"/>
    <w:rsid w:val="0A98EE23"/>
    <w:rsid w:val="0A9DDD5F"/>
    <w:rsid w:val="0AA5065A"/>
    <w:rsid w:val="0AA5CAE5"/>
    <w:rsid w:val="0AA7D24D"/>
    <w:rsid w:val="0AC17B99"/>
    <w:rsid w:val="0AF6505F"/>
    <w:rsid w:val="0B11BD88"/>
    <w:rsid w:val="0B2952C2"/>
    <w:rsid w:val="0B38686B"/>
    <w:rsid w:val="0B4789F7"/>
    <w:rsid w:val="0B80B9BC"/>
    <w:rsid w:val="0B8C8B7E"/>
    <w:rsid w:val="0BCF9F05"/>
    <w:rsid w:val="0BD0D17F"/>
    <w:rsid w:val="0BD7ED29"/>
    <w:rsid w:val="0BD8F0CF"/>
    <w:rsid w:val="0BE40203"/>
    <w:rsid w:val="0BFF024A"/>
    <w:rsid w:val="0C03CC14"/>
    <w:rsid w:val="0C095E00"/>
    <w:rsid w:val="0C1E6900"/>
    <w:rsid w:val="0C273E32"/>
    <w:rsid w:val="0C342E90"/>
    <w:rsid w:val="0C3EFE60"/>
    <w:rsid w:val="0C523894"/>
    <w:rsid w:val="0C70F097"/>
    <w:rsid w:val="0C794DC2"/>
    <w:rsid w:val="0C95FAB7"/>
    <w:rsid w:val="0C9DCA95"/>
    <w:rsid w:val="0CBB6A24"/>
    <w:rsid w:val="0CC7548F"/>
    <w:rsid w:val="0CE58617"/>
    <w:rsid w:val="0D001B79"/>
    <w:rsid w:val="0D0B1656"/>
    <w:rsid w:val="0D106B61"/>
    <w:rsid w:val="0D3DE6DF"/>
    <w:rsid w:val="0D6282B3"/>
    <w:rsid w:val="0D917E7E"/>
    <w:rsid w:val="0DA69CF4"/>
    <w:rsid w:val="0DC3145A"/>
    <w:rsid w:val="0DD08EE5"/>
    <w:rsid w:val="0DDD6BA7"/>
    <w:rsid w:val="0DEB8C50"/>
    <w:rsid w:val="0DF65727"/>
    <w:rsid w:val="0DF7CF50"/>
    <w:rsid w:val="0E0CC0F8"/>
    <w:rsid w:val="0E0D310C"/>
    <w:rsid w:val="0E4A1873"/>
    <w:rsid w:val="0E4B5052"/>
    <w:rsid w:val="0E740BCC"/>
    <w:rsid w:val="0EA39081"/>
    <w:rsid w:val="0EB7A692"/>
    <w:rsid w:val="0EC7536E"/>
    <w:rsid w:val="0EF36C9C"/>
    <w:rsid w:val="0EFA6E26"/>
    <w:rsid w:val="0EFE79E7"/>
    <w:rsid w:val="0F03C65A"/>
    <w:rsid w:val="0F118A62"/>
    <w:rsid w:val="0F45352D"/>
    <w:rsid w:val="0F6C466A"/>
    <w:rsid w:val="0F6C5F46"/>
    <w:rsid w:val="0F74ACC3"/>
    <w:rsid w:val="0F8FA7B7"/>
    <w:rsid w:val="0FA14E0F"/>
    <w:rsid w:val="0FBC60A2"/>
    <w:rsid w:val="0FCC6C06"/>
    <w:rsid w:val="0FD9F301"/>
    <w:rsid w:val="0FF37CB7"/>
    <w:rsid w:val="10376487"/>
    <w:rsid w:val="10569155"/>
    <w:rsid w:val="108903D9"/>
    <w:rsid w:val="10963E87"/>
    <w:rsid w:val="10994886"/>
    <w:rsid w:val="10B02395"/>
    <w:rsid w:val="10B8F455"/>
    <w:rsid w:val="10CB6E3C"/>
    <w:rsid w:val="10D25937"/>
    <w:rsid w:val="10E5153A"/>
    <w:rsid w:val="1102A4BD"/>
    <w:rsid w:val="11355235"/>
    <w:rsid w:val="1162A5ED"/>
    <w:rsid w:val="11690A70"/>
    <w:rsid w:val="1179AD22"/>
    <w:rsid w:val="11819D55"/>
    <w:rsid w:val="11871998"/>
    <w:rsid w:val="11877515"/>
    <w:rsid w:val="11A191F4"/>
    <w:rsid w:val="11AD0594"/>
    <w:rsid w:val="11AF872A"/>
    <w:rsid w:val="11BD3294"/>
    <w:rsid w:val="11D850BF"/>
    <w:rsid w:val="11EB38BC"/>
    <w:rsid w:val="11F1C2A2"/>
    <w:rsid w:val="120AB11A"/>
    <w:rsid w:val="1214C535"/>
    <w:rsid w:val="121CDD2B"/>
    <w:rsid w:val="121F18B3"/>
    <w:rsid w:val="1239E88B"/>
    <w:rsid w:val="123C45C1"/>
    <w:rsid w:val="1245280E"/>
    <w:rsid w:val="12488E76"/>
    <w:rsid w:val="126F87DB"/>
    <w:rsid w:val="12816950"/>
    <w:rsid w:val="128C2DF5"/>
    <w:rsid w:val="128CD3B1"/>
    <w:rsid w:val="129E751E"/>
    <w:rsid w:val="12A9B254"/>
    <w:rsid w:val="12ABAE74"/>
    <w:rsid w:val="12B33658"/>
    <w:rsid w:val="12F40164"/>
    <w:rsid w:val="12F6BE90"/>
    <w:rsid w:val="1306EE13"/>
    <w:rsid w:val="13085157"/>
    <w:rsid w:val="13199941"/>
    <w:rsid w:val="1321C943"/>
    <w:rsid w:val="1327FA93"/>
    <w:rsid w:val="136C9DBD"/>
    <w:rsid w:val="138605D9"/>
    <w:rsid w:val="139A71FC"/>
    <w:rsid w:val="13C926CF"/>
    <w:rsid w:val="13D629F7"/>
    <w:rsid w:val="13E0F86F"/>
    <w:rsid w:val="13F02D09"/>
    <w:rsid w:val="145C728A"/>
    <w:rsid w:val="14717783"/>
    <w:rsid w:val="1472694A"/>
    <w:rsid w:val="148FD1C5"/>
    <w:rsid w:val="149104D2"/>
    <w:rsid w:val="14943BC7"/>
    <w:rsid w:val="1499ADC9"/>
    <w:rsid w:val="149AD3A2"/>
    <w:rsid w:val="14C37191"/>
    <w:rsid w:val="14EEC4F7"/>
    <w:rsid w:val="15472AA5"/>
    <w:rsid w:val="15480601"/>
    <w:rsid w:val="154C9621"/>
    <w:rsid w:val="15546C3B"/>
    <w:rsid w:val="155FE7F1"/>
    <w:rsid w:val="15654BA3"/>
    <w:rsid w:val="157D7443"/>
    <w:rsid w:val="157ECF6F"/>
    <w:rsid w:val="158B9BF5"/>
    <w:rsid w:val="159CB037"/>
    <w:rsid w:val="159DC0CF"/>
    <w:rsid w:val="15E57F15"/>
    <w:rsid w:val="15E8FEE7"/>
    <w:rsid w:val="15FEAA80"/>
    <w:rsid w:val="16057E1D"/>
    <w:rsid w:val="162F3691"/>
    <w:rsid w:val="1633F358"/>
    <w:rsid w:val="163A47C5"/>
    <w:rsid w:val="16428184"/>
    <w:rsid w:val="16707DC4"/>
    <w:rsid w:val="167D745A"/>
    <w:rsid w:val="168990C5"/>
    <w:rsid w:val="169D4875"/>
    <w:rsid w:val="16A752D6"/>
    <w:rsid w:val="16D22C8F"/>
    <w:rsid w:val="16DBE1B1"/>
    <w:rsid w:val="16DC9074"/>
    <w:rsid w:val="16E2FB06"/>
    <w:rsid w:val="17063CBC"/>
    <w:rsid w:val="171BF652"/>
    <w:rsid w:val="17228153"/>
    <w:rsid w:val="1738D20D"/>
    <w:rsid w:val="173E203E"/>
    <w:rsid w:val="175EC4FE"/>
    <w:rsid w:val="1766B123"/>
    <w:rsid w:val="177BC69C"/>
    <w:rsid w:val="17A96618"/>
    <w:rsid w:val="17B2953B"/>
    <w:rsid w:val="17BBA961"/>
    <w:rsid w:val="17C7D38E"/>
    <w:rsid w:val="17CBDC89"/>
    <w:rsid w:val="17F45958"/>
    <w:rsid w:val="17F74551"/>
    <w:rsid w:val="180BA358"/>
    <w:rsid w:val="180C1695"/>
    <w:rsid w:val="18141BDF"/>
    <w:rsid w:val="182665B9"/>
    <w:rsid w:val="183F3AB0"/>
    <w:rsid w:val="183F9F6D"/>
    <w:rsid w:val="18400EE0"/>
    <w:rsid w:val="1847E239"/>
    <w:rsid w:val="186718D5"/>
    <w:rsid w:val="188C236E"/>
    <w:rsid w:val="1890A0F4"/>
    <w:rsid w:val="18B4808B"/>
    <w:rsid w:val="18C573CF"/>
    <w:rsid w:val="18D0013C"/>
    <w:rsid w:val="18D25DF7"/>
    <w:rsid w:val="18D4E39B"/>
    <w:rsid w:val="18D8570C"/>
    <w:rsid w:val="18F36A15"/>
    <w:rsid w:val="1900A795"/>
    <w:rsid w:val="1907E4EF"/>
    <w:rsid w:val="1914F82B"/>
    <w:rsid w:val="1917F722"/>
    <w:rsid w:val="19201E4E"/>
    <w:rsid w:val="193E9D67"/>
    <w:rsid w:val="19429DBE"/>
    <w:rsid w:val="1955594B"/>
    <w:rsid w:val="19581B00"/>
    <w:rsid w:val="195A0C1C"/>
    <w:rsid w:val="1960ACBF"/>
    <w:rsid w:val="1962401A"/>
    <w:rsid w:val="1962901F"/>
    <w:rsid w:val="19671891"/>
    <w:rsid w:val="196EBB6D"/>
    <w:rsid w:val="198AA98A"/>
    <w:rsid w:val="199356DF"/>
    <w:rsid w:val="19A47149"/>
    <w:rsid w:val="19CC75ED"/>
    <w:rsid w:val="19E5ED79"/>
    <w:rsid w:val="19FEC87A"/>
    <w:rsid w:val="1A03418A"/>
    <w:rsid w:val="1A19A5D4"/>
    <w:rsid w:val="1A2AE468"/>
    <w:rsid w:val="1A2CABF3"/>
    <w:rsid w:val="1A340C29"/>
    <w:rsid w:val="1A605844"/>
    <w:rsid w:val="1A614430"/>
    <w:rsid w:val="1A65FA52"/>
    <w:rsid w:val="1A69BDDB"/>
    <w:rsid w:val="1A704CB7"/>
    <w:rsid w:val="1A7B0F82"/>
    <w:rsid w:val="1A951FED"/>
    <w:rsid w:val="1A9ACB94"/>
    <w:rsid w:val="1AC4AAAF"/>
    <w:rsid w:val="1ACC532B"/>
    <w:rsid w:val="1AF1820B"/>
    <w:rsid w:val="1B06FCAE"/>
    <w:rsid w:val="1B0DC648"/>
    <w:rsid w:val="1B0FB8F5"/>
    <w:rsid w:val="1B1703F1"/>
    <w:rsid w:val="1B297C77"/>
    <w:rsid w:val="1B2AB858"/>
    <w:rsid w:val="1B6C4162"/>
    <w:rsid w:val="1B7E35C9"/>
    <w:rsid w:val="1B86C625"/>
    <w:rsid w:val="1B91B8F4"/>
    <w:rsid w:val="1BC5DE96"/>
    <w:rsid w:val="1BC6F5F6"/>
    <w:rsid w:val="1BDBB303"/>
    <w:rsid w:val="1BEA3085"/>
    <w:rsid w:val="1BF3A6C3"/>
    <w:rsid w:val="1BF3F7DA"/>
    <w:rsid w:val="1BF76009"/>
    <w:rsid w:val="1BF9861D"/>
    <w:rsid w:val="1C069F17"/>
    <w:rsid w:val="1C315F72"/>
    <w:rsid w:val="1C507DCF"/>
    <w:rsid w:val="1C54C099"/>
    <w:rsid w:val="1C710920"/>
    <w:rsid w:val="1C7C89A2"/>
    <w:rsid w:val="1C7C981F"/>
    <w:rsid w:val="1C8BF621"/>
    <w:rsid w:val="1CA6F307"/>
    <w:rsid w:val="1CBBE6FC"/>
    <w:rsid w:val="1CC44FFC"/>
    <w:rsid w:val="1CD0990F"/>
    <w:rsid w:val="1CDA0BC0"/>
    <w:rsid w:val="1CFE56A6"/>
    <w:rsid w:val="1D040991"/>
    <w:rsid w:val="1D06760B"/>
    <w:rsid w:val="1D1D99F7"/>
    <w:rsid w:val="1D2229B1"/>
    <w:rsid w:val="1D308354"/>
    <w:rsid w:val="1D3D6158"/>
    <w:rsid w:val="1D53D183"/>
    <w:rsid w:val="1D757E40"/>
    <w:rsid w:val="1D90A4B7"/>
    <w:rsid w:val="1D94E25B"/>
    <w:rsid w:val="1DAC1A75"/>
    <w:rsid w:val="1DB1D8EE"/>
    <w:rsid w:val="1DC3FBE5"/>
    <w:rsid w:val="1DC904FF"/>
    <w:rsid w:val="1DE62D13"/>
    <w:rsid w:val="1E0009B5"/>
    <w:rsid w:val="1E36B40B"/>
    <w:rsid w:val="1E3DA43B"/>
    <w:rsid w:val="1E5B76E0"/>
    <w:rsid w:val="1E621BC8"/>
    <w:rsid w:val="1E699FED"/>
    <w:rsid w:val="1E77E429"/>
    <w:rsid w:val="1E915621"/>
    <w:rsid w:val="1EAC84E2"/>
    <w:rsid w:val="1EB2C5A9"/>
    <w:rsid w:val="1EB724E9"/>
    <w:rsid w:val="1ED17C66"/>
    <w:rsid w:val="1EEF0031"/>
    <w:rsid w:val="1EF7AF3B"/>
    <w:rsid w:val="1F2B989C"/>
    <w:rsid w:val="1F767845"/>
    <w:rsid w:val="1F78FD9C"/>
    <w:rsid w:val="1F84D64B"/>
    <w:rsid w:val="1F9BDA16"/>
    <w:rsid w:val="1FB32E11"/>
    <w:rsid w:val="1FB7DFF8"/>
    <w:rsid w:val="1FF1991F"/>
    <w:rsid w:val="1FF36D9D"/>
    <w:rsid w:val="20004C4B"/>
    <w:rsid w:val="200295BF"/>
    <w:rsid w:val="20052819"/>
    <w:rsid w:val="2039263D"/>
    <w:rsid w:val="205A3748"/>
    <w:rsid w:val="20625B04"/>
    <w:rsid w:val="20900B0D"/>
    <w:rsid w:val="20BB4A2B"/>
    <w:rsid w:val="20CA7E62"/>
    <w:rsid w:val="211FF3B2"/>
    <w:rsid w:val="21254DD8"/>
    <w:rsid w:val="21372201"/>
    <w:rsid w:val="214D893B"/>
    <w:rsid w:val="21515279"/>
    <w:rsid w:val="215A094D"/>
    <w:rsid w:val="2172BECF"/>
    <w:rsid w:val="217BB6C7"/>
    <w:rsid w:val="21C7C596"/>
    <w:rsid w:val="21C885B0"/>
    <w:rsid w:val="21D0E695"/>
    <w:rsid w:val="21D95CEF"/>
    <w:rsid w:val="21E00267"/>
    <w:rsid w:val="21E40155"/>
    <w:rsid w:val="21F337C0"/>
    <w:rsid w:val="21FE2B65"/>
    <w:rsid w:val="220BC9AE"/>
    <w:rsid w:val="220E0C90"/>
    <w:rsid w:val="221A453A"/>
    <w:rsid w:val="2223F5EC"/>
    <w:rsid w:val="224E1916"/>
    <w:rsid w:val="2263395E"/>
    <w:rsid w:val="22968B13"/>
    <w:rsid w:val="229C32A2"/>
    <w:rsid w:val="22C70094"/>
    <w:rsid w:val="22E618EC"/>
    <w:rsid w:val="231370FD"/>
    <w:rsid w:val="231EC7C0"/>
    <w:rsid w:val="232527D7"/>
    <w:rsid w:val="2337ED0D"/>
    <w:rsid w:val="234C5913"/>
    <w:rsid w:val="235311E1"/>
    <w:rsid w:val="236C73D3"/>
    <w:rsid w:val="23821B84"/>
    <w:rsid w:val="238A979D"/>
    <w:rsid w:val="2398BC0B"/>
    <w:rsid w:val="23A1963D"/>
    <w:rsid w:val="23A66027"/>
    <w:rsid w:val="23AD5C86"/>
    <w:rsid w:val="23AF4418"/>
    <w:rsid w:val="23CDA725"/>
    <w:rsid w:val="23E8A80C"/>
    <w:rsid w:val="23EEFA98"/>
    <w:rsid w:val="23F0BBA5"/>
    <w:rsid w:val="240CC574"/>
    <w:rsid w:val="241039BE"/>
    <w:rsid w:val="242ACA52"/>
    <w:rsid w:val="242BEAFD"/>
    <w:rsid w:val="242E2AA8"/>
    <w:rsid w:val="2462D0F5"/>
    <w:rsid w:val="24658290"/>
    <w:rsid w:val="2468124D"/>
    <w:rsid w:val="2486785B"/>
    <w:rsid w:val="24934804"/>
    <w:rsid w:val="24953EF2"/>
    <w:rsid w:val="24B526C9"/>
    <w:rsid w:val="24CE0880"/>
    <w:rsid w:val="24D11158"/>
    <w:rsid w:val="24D83EAB"/>
    <w:rsid w:val="2508D173"/>
    <w:rsid w:val="250A8EEC"/>
    <w:rsid w:val="2512C9CE"/>
    <w:rsid w:val="25160847"/>
    <w:rsid w:val="254B2D28"/>
    <w:rsid w:val="25684D42"/>
    <w:rsid w:val="257E5799"/>
    <w:rsid w:val="25809025"/>
    <w:rsid w:val="259ADA20"/>
    <w:rsid w:val="259BFA99"/>
    <w:rsid w:val="259C04AE"/>
    <w:rsid w:val="25A5A108"/>
    <w:rsid w:val="25AB7A18"/>
    <w:rsid w:val="25D211E5"/>
    <w:rsid w:val="25EDC27C"/>
    <w:rsid w:val="25F098F5"/>
    <w:rsid w:val="26039065"/>
    <w:rsid w:val="26096B5D"/>
    <w:rsid w:val="260C1A56"/>
    <w:rsid w:val="261FC143"/>
    <w:rsid w:val="2623861D"/>
    <w:rsid w:val="264FF385"/>
    <w:rsid w:val="26565563"/>
    <w:rsid w:val="265A6E0A"/>
    <w:rsid w:val="265E098C"/>
    <w:rsid w:val="2662AF21"/>
    <w:rsid w:val="2675DEE5"/>
    <w:rsid w:val="269DB168"/>
    <w:rsid w:val="269F54C9"/>
    <w:rsid w:val="26AA79AD"/>
    <w:rsid w:val="26AF4B17"/>
    <w:rsid w:val="26B24E35"/>
    <w:rsid w:val="26F16672"/>
    <w:rsid w:val="26F97C72"/>
    <w:rsid w:val="2705E14C"/>
    <w:rsid w:val="27122DEC"/>
    <w:rsid w:val="2735FD5B"/>
    <w:rsid w:val="2736ED66"/>
    <w:rsid w:val="2737CAFA"/>
    <w:rsid w:val="2739F2E5"/>
    <w:rsid w:val="273BD60B"/>
    <w:rsid w:val="27582634"/>
    <w:rsid w:val="277408BE"/>
    <w:rsid w:val="27811D5D"/>
    <w:rsid w:val="27A8B061"/>
    <w:rsid w:val="27B7AAD8"/>
    <w:rsid w:val="27D92902"/>
    <w:rsid w:val="27FC5B87"/>
    <w:rsid w:val="28035CFC"/>
    <w:rsid w:val="2806A9EE"/>
    <w:rsid w:val="280835F3"/>
    <w:rsid w:val="280B5E30"/>
    <w:rsid w:val="280BD786"/>
    <w:rsid w:val="280EF029"/>
    <w:rsid w:val="2811C9D1"/>
    <w:rsid w:val="281C0757"/>
    <w:rsid w:val="282B22C4"/>
    <w:rsid w:val="28546B1D"/>
    <w:rsid w:val="2877106F"/>
    <w:rsid w:val="287B974F"/>
    <w:rsid w:val="287D4E14"/>
    <w:rsid w:val="28A404D8"/>
    <w:rsid w:val="28AFA3F3"/>
    <w:rsid w:val="28BF7B65"/>
    <w:rsid w:val="28C68DE6"/>
    <w:rsid w:val="28C8D38D"/>
    <w:rsid w:val="28D39B5B"/>
    <w:rsid w:val="28F121E2"/>
    <w:rsid w:val="28F2F7D9"/>
    <w:rsid w:val="2913F17E"/>
    <w:rsid w:val="292A0548"/>
    <w:rsid w:val="294FB276"/>
    <w:rsid w:val="29701826"/>
    <w:rsid w:val="298404F7"/>
    <w:rsid w:val="29948C63"/>
    <w:rsid w:val="29A92B08"/>
    <w:rsid w:val="29C2D42A"/>
    <w:rsid w:val="29D6D743"/>
    <w:rsid w:val="2A0F7CDE"/>
    <w:rsid w:val="2A1D9517"/>
    <w:rsid w:val="2A328D89"/>
    <w:rsid w:val="2A33D987"/>
    <w:rsid w:val="2A3E87FA"/>
    <w:rsid w:val="2A3EE1E2"/>
    <w:rsid w:val="2A994BD7"/>
    <w:rsid w:val="2A9FAA82"/>
    <w:rsid w:val="2AA58830"/>
    <w:rsid w:val="2AFC9D44"/>
    <w:rsid w:val="2B1F48E5"/>
    <w:rsid w:val="2B28EDA8"/>
    <w:rsid w:val="2B3F1DD9"/>
    <w:rsid w:val="2B414883"/>
    <w:rsid w:val="2B4AEC78"/>
    <w:rsid w:val="2BA5DF60"/>
    <w:rsid w:val="2BB5E5EF"/>
    <w:rsid w:val="2BBAE1CD"/>
    <w:rsid w:val="2BBC4A4A"/>
    <w:rsid w:val="2BE52004"/>
    <w:rsid w:val="2C0A1BA4"/>
    <w:rsid w:val="2C0C664F"/>
    <w:rsid w:val="2C10254C"/>
    <w:rsid w:val="2C23E4BC"/>
    <w:rsid w:val="2C4BC447"/>
    <w:rsid w:val="2C6E8F82"/>
    <w:rsid w:val="2C6EC253"/>
    <w:rsid w:val="2C8F6CF8"/>
    <w:rsid w:val="2C91623C"/>
    <w:rsid w:val="2CCD947C"/>
    <w:rsid w:val="2CD1EE90"/>
    <w:rsid w:val="2CD267CD"/>
    <w:rsid w:val="2CD3CAB4"/>
    <w:rsid w:val="2CDECF53"/>
    <w:rsid w:val="2CF619E4"/>
    <w:rsid w:val="2CFDC997"/>
    <w:rsid w:val="2CFED316"/>
    <w:rsid w:val="2D2128B6"/>
    <w:rsid w:val="2D43718B"/>
    <w:rsid w:val="2D540C77"/>
    <w:rsid w:val="2D99598E"/>
    <w:rsid w:val="2D9D83CA"/>
    <w:rsid w:val="2DEAA883"/>
    <w:rsid w:val="2E18738C"/>
    <w:rsid w:val="2E1D2987"/>
    <w:rsid w:val="2E2EAF80"/>
    <w:rsid w:val="2E5924FF"/>
    <w:rsid w:val="2E5E077C"/>
    <w:rsid w:val="2E5ED0DF"/>
    <w:rsid w:val="2E6417C3"/>
    <w:rsid w:val="2E80DD43"/>
    <w:rsid w:val="2EA9E94E"/>
    <w:rsid w:val="2EB0471B"/>
    <w:rsid w:val="2EBB9DB9"/>
    <w:rsid w:val="2EBBAD8E"/>
    <w:rsid w:val="2EC5D432"/>
    <w:rsid w:val="2ED69CFB"/>
    <w:rsid w:val="2ED9BF26"/>
    <w:rsid w:val="2EE44DD1"/>
    <w:rsid w:val="2EE5BD59"/>
    <w:rsid w:val="2EEB0C67"/>
    <w:rsid w:val="2EF12D24"/>
    <w:rsid w:val="2F06BE69"/>
    <w:rsid w:val="2F1AF7DB"/>
    <w:rsid w:val="2F1BA945"/>
    <w:rsid w:val="2F21B50C"/>
    <w:rsid w:val="2F22CBDB"/>
    <w:rsid w:val="2F29847F"/>
    <w:rsid w:val="2F50F501"/>
    <w:rsid w:val="2F5421CB"/>
    <w:rsid w:val="2F5F7561"/>
    <w:rsid w:val="2F847DE1"/>
    <w:rsid w:val="2F9691F3"/>
    <w:rsid w:val="2FAA72AB"/>
    <w:rsid w:val="2FAF2547"/>
    <w:rsid w:val="2FBD2ADC"/>
    <w:rsid w:val="2FD263CE"/>
    <w:rsid w:val="2FD46A32"/>
    <w:rsid w:val="2FDA587C"/>
    <w:rsid w:val="2FF16408"/>
    <w:rsid w:val="2FF6D5CB"/>
    <w:rsid w:val="302DED69"/>
    <w:rsid w:val="30445514"/>
    <w:rsid w:val="304B2BAB"/>
    <w:rsid w:val="30548E29"/>
    <w:rsid w:val="30631CE5"/>
    <w:rsid w:val="3066F5D5"/>
    <w:rsid w:val="30726717"/>
    <w:rsid w:val="30A10A1E"/>
    <w:rsid w:val="30AC619E"/>
    <w:rsid w:val="30C9B26F"/>
    <w:rsid w:val="30CB03A0"/>
    <w:rsid w:val="30DA9A98"/>
    <w:rsid w:val="30F88CF9"/>
    <w:rsid w:val="3105A225"/>
    <w:rsid w:val="3116D4B1"/>
    <w:rsid w:val="312742E5"/>
    <w:rsid w:val="312808B6"/>
    <w:rsid w:val="313C259E"/>
    <w:rsid w:val="3176EBAD"/>
    <w:rsid w:val="31ACFF55"/>
    <w:rsid w:val="31C3F504"/>
    <w:rsid w:val="31C6769C"/>
    <w:rsid w:val="31CACF96"/>
    <w:rsid w:val="31E0358A"/>
    <w:rsid w:val="31F05D1B"/>
    <w:rsid w:val="31F05E8A"/>
    <w:rsid w:val="31FBF72C"/>
    <w:rsid w:val="320B510D"/>
    <w:rsid w:val="320F5ACA"/>
    <w:rsid w:val="321247E6"/>
    <w:rsid w:val="3228A6E0"/>
    <w:rsid w:val="3254277D"/>
    <w:rsid w:val="325F132D"/>
    <w:rsid w:val="326150FD"/>
    <w:rsid w:val="3266D401"/>
    <w:rsid w:val="3282D9E3"/>
    <w:rsid w:val="328B5DE6"/>
    <w:rsid w:val="328CED40"/>
    <w:rsid w:val="32C9C451"/>
    <w:rsid w:val="32D1ACAE"/>
    <w:rsid w:val="32DAC3DD"/>
    <w:rsid w:val="32DB160A"/>
    <w:rsid w:val="32DD3F17"/>
    <w:rsid w:val="32EFDBEB"/>
    <w:rsid w:val="3309EF04"/>
    <w:rsid w:val="330BB220"/>
    <w:rsid w:val="3310FD09"/>
    <w:rsid w:val="332027B2"/>
    <w:rsid w:val="332C5EE1"/>
    <w:rsid w:val="3351A2D0"/>
    <w:rsid w:val="3356CEF8"/>
    <w:rsid w:val="33621C19"/>
    <w:rsid w:val="33651E5F"/>
    <w:rsid w:val="336A7AD7"/>
    <w:rsid w:val="336D8CE8"/>
    <w:rsid w:val="337C05EB"/>
    <w:rsid w:val="33804B0A"/>
    <w:rsid w:val="33873E52"/>
    <w:rsid w:val="338C2EEB"/>
    <w:rsid w:val="339E865B"/>
    <w:rsid w:val="33BF538B"/>
    <w:rsid w:val="33CE730B"/>
    <w:rsid w:val="343D783D"/>
    <w:rsid w:val="34450CD6"/>
    <w:rsid w:val="3455F7F6"/>
    <w:rsid w:val="3462F501"/>
    <w:rsid w:val="3468FE08"/>
    <w:rsid w:val="34A63A42"/>
    <w:rsid w:val="34AF160D"/>
    <w:rsid w:val="34B99AE8"/>
    <w:rsid w:val="34C66CAC"/>
    <w:rsid w:val="35016D25"/>
    <w:rsid w:val="35077433"/>
    <w:rsid w:val="355CEF70"/>
    <w:rsid w:val="356EF332"/>
    <w:rsid w:val="3573D69D"/>
    <w:rsid w:val="3580D6F5"/>
    <w:rsid w:val="358F2137"/>
    <w:rsid w:val="3596B3EF"/>
    <w:rsid w:val="359F18DD"/>
    <w:rsid w:val="35AE5047"/>
    <w:rsid w:val="35E5F9AA"/>
    <w:rsid w:val="3613B0DA"/>
    <w:rsid w:val="36215BD2"/>
    <w:rsid w:val="362178C1"/>
    <w:rsid w:val="362458A9"/>
    <w:rsid w:val="36277CAD"/>
    <w:rsid w:val="3630ADC0"/>
    <w:rsid w:val="36314A76"/>
    <w:rsid w:val="36317E79"/>
    <w:rsid w:val="3650C74E"/>
    <w:rsid w:val="36562056"/>
    <w:rsid w:val="368035DD"/>
    <w:rsid w:val="36BC3BC7"/>
    <w:rsid w:val="36C50815"/>
    <w:rsid w:val="36D63759"/>
    <w:rsid w:val="36DA1CE3"/>
    <w:rsid w:val="371E5E2F"/>
    <w:rsid w:val="3722411F"/>
    <w:rsid w:val="372396C7"/>
    <w:rsid w:val="372549F6"/>
    <w:rsid w:val="372CAC94"/>
    <w:rsid w:val="3736152A"/>
    <w:rsid w:val="373C9420"/>
    <w:rsid w:val="376A12F2"/>
    <w:rsid w:val="3787CCD3"/>
    <w:rsid w:val="37B59915"/>
    <w:rsid w:val="37C93B96"/>
    <w:rsid w:val="37DB3523"/>
    <w:rsid w:val="37EED5D1"/>
    <w:rsid w:val="382513F3"/>
    <w:rsid w:val="38361714"/>
    <w:rsid w:val="383F0585"/>
    <w:rsid w:val="38480195"/>
    <w:rsid w:val="3856F37F"/>
    <w:rsid w:val="385E65C1"/>
    <w:rsid w:val="385FEACD"/>
    <w:rsid w:val="3864B468"/>
    <w:rsid w:val="3877198C"/>
    <w:rsid w:val="3878C650"/>
    <w:rsid w:val="388F1EFB"/>
    <w:rsid w:val="389EAC28"/>
    <w:rsid w:val="38B11130"/>
    <w:rsid w:val="38BB6AF2"/>
    <w:rsid w:val="38CE54B1"/>
    <w:rsid w:val="38E93760"/>
    <w:rsid w:val="392DC8AD"/>
    <w:rsid w:val="3945EF4D"/>
    <w:rsid w:val="395DD148"/>
    <w:rsid w:val="395EF7DA"/>
    <w:rsid w:val="3979B272"/>
    <w:rsid w:val="39B0201C"/>
    <w:rsid w:val="39B0DCCD"/>
    <w:rsid w:val="39B6E79F"/>
    <w:rsid w:val="39C0E454"/>
    <w:rsid w:val="39CBA423"/>
    <w:rsid w:val="39D2DC7B"/>
    <w:rsid w:val="39D6BC86"/>
    <w:rsid w:val="39F1D73B"/>
    <w:rsid w:val="3A090BB6"/>
    <w:rsid w:val="3A099233"/>
    <w:rsid w:val="3A0E18EB"/>
    <w:rsid w:val="3A121AC8"/>
    <w:rsid w:val="3A2DF7B8"/>
    <w:rsid w:val="3A6A2512"/>
    <w:rsid w:val="3A70AD17"/>
    <w:rsid w:val="3A794C5A"/>
    <w:rsid w:val="3A7B2884"/>
    <w:rsid w:val="3A8CB350"/>
    <w:rsid w:val="3A903645"/>
    <w:rsid w:val="3A935D64"/>
    <w:rsid w:val="3AAF8E17"/>
    <w:rsid w:val="3ADFCDC6"/>
    <w:rsid w:val="3AFBF7FF"/>
    <w:rsid w:val="3B3392D9"/>
    <w:rsid w:val="3B37113C"/>
    <w:rsid w:val="3B38FA48"/>
    <w:rsid w:val="3B398872"/>
    <w:rsid w:val="3B42AD54"/>
    <w:rsid w:val="3B64029D"/>
    <w:rsid w:val="3B64BD20"/>
    <w:rsid w:val="3B66678F"/>
    <w:rsid w:val="3B6EA64B"/>
    <w:rsid w:val="3B8B45CE"/>
    <w:rsid w:val="3B962302"/>
    <w:rsid w:val="3B98A41A"/>
    <w:rsid w:val="3B9B8027"/>
    <w:rsid w:val="3BAD7D4D"/>
    <w:rsid w:val="3BBCD0F3"/>
    <w:rsid w:val="3BDE3975"/>
    <w:rsid w:val="3BE04757"/>
    <w:rsid w:val="3BE0E845"/>
    <w:rsid w:val="3C05F573"/>
    <w:rsid w:val="3C1DEE5D"/>
    <w:rsid w:val="3C42B624"/>
    <w:rsid w:val="3C56001B"/>
    <w:rsid w:val="3C6A0D29"/>
    <w:rsid w:val="3C6EA930"/>
    <w:rsid w:val="3C7F296B"/>
    <w:rsid w:val="3CA76F52"/>
    <w:rsid w:val="3CAC2223"/>
    <w:rsid w:val="3CAE82D3"/>
    <w:rsid w:val="3CB796BF"/>
    <w:rsid w:val="3CD558D3"/>
    <w:rsid w:val="3CE1A3A8"/>
    <w:rsid w:val="3CED8AE6"/>
    <w:rsid w:val="3CFADA04"/>
    <w:rsid w:val="3D200A13"/>
    <w:rsid w:val="3D2324B8"/>
    <w:rsid w:val="3D2D7EBB"/>
    <w:rsid w:val="3D510076"/>
    <w:rsid w:val="3D650102"/>
    <w:rsid w:val="3DA1C5D4"/>
    <w:rsid w:val="3DAB5CE7"/>
    <w:rsid w:val="3DB26E4B"/>
    <w:rsid w:val="3DC2D2F2"/>
    <w:rsid w:val="3DD13E48"/>
    <w:rsid w:val="3DD5A5EE"/>
    <w:rsid w:val="3DE17C0E"/>
    <w:rsid w:val="3DEFD074"/>
    <w:rsid w:val="3DF72517"/>
    <w:rsid w:val="3DFD0748"/>
    <w:rsid w:val="3E2A04CA"/>
    <w:rsid w:val="3E2C5F0E"/>
    <w:rsid w:val="3E55706A"/>
    <w:rsid w:val="3E709B0A"/>
    <w:rsid w:val="3E712934"/>
    <w:rsid w:val="3E951818"/>
    <w:rsid w:val="3E9588C7"/>
    <w:rsid w:val="3E98B104"/>
    <w:rsid w:val="3E9E0851"/>
    <w:rsid w:val="3EBCF500"/>
    <w:rsid w:val="3EBF43CA"/>
    <w:rsid w:val="3EDCD818"/>
    <w:rsid w:val="3EEECC43"/>
    <w:rsid w:val="3EF3C254"/>
    <w:rsid w:val="3F0D81C5"/>
    <w:rsid w:val="3F3D9635"/>
    <w:rsid w:val="3F444F49"/>
    <w:rsid w:val="3F6B69AF"/>
    <w:rsid w:val="3F7D95EF"/>
    <w:rsid w:val="3F8A5ADE"/>
    <w:rsid w:val="3F8DF394"/>
    <w:rsid w:val="3F98A019"/>
    <w:rsid w:val="3F9A9A23"/>
    <w:rsid w:val="3F9E347E"/>
    <w:rsid w:val="3FA027FD"/>
    <w:rsid w:val="3FA02988"/>
    <w:rsid w:val="3FBEB1EE"/>
    <w:rsid w:val="3FC1D9F6"/>
    <w:rsid w:val="3FD3B603"/>
    <w:rsid w:val="401BED1F"/>
    <w:rsid w:val="40296BA2"/>
    <w:rsid w:val="4035CE95"/>
    <w:rsid w:val="4052700B"/>
    <w:rsid w:val="4070ABFD"/>
    <w:rsid w:val="40812141"/>
    <w:rsid w:val="4089A997"/>
    <w:rsid w:val="4095BA18"/>
    <w:rsid w:val="409CD5BD"/>
    <w:rsid w:val="40B22B9F"/>
    <w:rsid w:val="40C86402"/>
    <w:rsid w:val="40CB2243"/>
    <w:rsid w:val="40CDD557"/>
    <w:rsid w:val="40D6ED65"/>
    <w:rsid w:val="40DA533D"/>
    <w:rsid w:val="40E64BCC"/>
    <w:rsid w:val="40EDF70C"/>
    <w:rsid w:val="4137D9D0"/>
    <w:rsid w:val="4153665F"/>
    <w:rsid w:val="415465C9"/>
    <w:rsid w:val="41733A9A"/>
    <w:rsid w:val="4199216A"/>
    <w:rsid w:val="41A7C7CF"/>
    <w:rsid w:val="41A8C9F6"/>
    <w:rsid w:val="41B8C487"/>
    <w:rsid w:val="41C69D15"/>
    <w:rsid w:val="41D7D0D1"/>
    <w:rsid w:val="41E15EF5"/>
    <w:rsid w:val="4212D90D"/>
    <w:rsid w:val="42502CD7"/>
    <w:rsid w:val="4267033B"/>
    <w:rsid w:val="427536F7"/>
    <w:rsid w:val="427B5016"/>
    <w:rsid w:val="427F5530"/>
    <w:rsid w:val="428C16B4"/>
    <w:rsid w:val="429019A6"/>
    <w:rsid w:val="42C197D2"/>
    <w:rsid w:val="42C5C85E"/>
    <w:rsid w:val="42D2289E"/>
    <w:rsid w:val="42E5490F"/>
    <w:rsid w:val="42ECD506"/>
    <w:rsid w:val="42FB4C92"/>
    <w:rsid w:val="42FC423E"/>
    <w:rsid w:val="430EF2D0"/>
    <w:rsid w:val="43279D89"/>
    <w:rsid w:val="432C7A1B"/>
    <w:rsid w:val="43417587"/>
    <w:rsid w:val="434C4DE1"/>
    <w:rsid w:val="434D2F75"/>
    <w:rsid w:val="43573E20"/>
    <w:rsid w:val="435A4594"/>
    <w:rsid w:val="43611F25"/>
    <w:rsid w:val="43652710"/>
    <w:rsid w:val="437D2F56"/>
    <w:rsid w:val="438651AB"/>
    <w:rsid w:val="438B5044"/>
    <w:rsid w:val="43B49ECE"/>
    <w:rsid w:val="43DDFA38"/>
    <w:rsid w:val="43EC4AC8"/>
    <w:rsid w:val="43F53C4E"/>
    <w:rsid w:val="440697B4"/>
    <w:rsid w:val="440D794E"/>
    <w:rsid w:val="44110758"/>
    <w:rsid w:val="441D5EE0"/>
    <w:rsid w:val="44223176"/>
    <w:rsid w:val="442D9460"/>
    <w:rsid w:val="445099A8"/>
    <w:rsid w:val="44519D15"/>
    <w:rsid w:val="445AA853"/>
    <w:rsid w:val="446567ED"/>
    <w:rsid w:val="4482CCC1"/>
    <w:rsid w:val="44876EAD"/>
    <w:rsid w:val="448ABA1C"/>
    <w:rsid w:val="4496AC93"/>
    <w:rsid w:val="449F9F42"/>
    <w:rsid w:val="44A62EB9"/>
    <w:rsid w:val="44B60264"/>
    <w:rsid w:val="44BD8314"/>
    <w:rsid w:val="44C221DC"/>
    <w:rsid w:val="44CC73C1"/>
    <w:rsid w:val="44D1DF4F"/>
    <w:rsid w:val="44DD8F54"/>
    <w:rsid w:val="451A03BE"/>
    <w:rsid w:val="4535D4D0"/>
    <w:rsid w:val="454B4107"/>
    <w:rsid w:val="454EF8D6"/>
    <w:rsid w:val="456EA22E"/>
    <w:rsid w:val="45935E68"/>
    <w:rsid w:val="45BBA3E5"/>
    <w:rsid w:val="45D83F4D"/>
    <w:rsid w:val="461FB533"/>
    <w:rsid w:val="462ADB80"/>
    <w:rsid w:val="4651AAB7"/>
    <w:rsid w:val="465B3994"/>
    <w:rsid w:val="466C3F52"/>
    <w:rsid w:val="4698C2B3"/>
    <w:rsid w:val="46A1BC4A"/>
    <w:rsid w:val="46D77573"/>
    <w:rsid w:val="46E5ECA5"/>
    <w:rsid w:val="46FF728D"/>
    <w:rsid w:val="47023D27"/>
    <w:rsid w:val="47441033"/>
    <w:rsid w:val="47460C6B"/>
    <w:rsid w:val="474A1176"/>
    <w:rsid w:val="474ED41A"/>
    <w:rsid w:val="4759BD08"/>
    <w:rsid w:val="476C0047"/>
    <w:rsid w:val="476C28E6"/>
    <w:rsid w:val="477A01F2"/>
    <w:rsid w:val="47A4380C"/>
    <w:rsid w:val="47A62BB2"/>
    <w:rsid w:val="47A72443"/>
    <w:rsid w:val="47BC4F29"/>
    <w:rsid w:val="47D88E62"/>
    <w:rsid w:val="4803A60E"/>
    <w:rsid w:val="4806D0A3"/>
    <w:rsid w:val="481207D9"/>
    <w:rsid w:val="481918B4"/>
    <w:rsid w:val="4823275F"/>
    <w:rsid w:val="48292AB5"/>
    <w:rsid w:val="482F0918"/>
    <w:rsid w:val="484D849E"/>
    <w:rsid w:val="4850A079"/>
    <w:rsid w:val="48518D26"/>
    <w:rsid w:val="4858869C"/>
    <w:rsid w:val="48675500"/>
    <w:rsid w:val="487F7E2C"/>
    <w:rsid w:val="48A645FE"/>
    <w:rsid w:val="48D23B10"/>
    <w:rsid w:val="48EB3FEA"/>
    <w:rsid w:val="48EC394F"/>
    <w:rsid w:val="48ECBBBD"/>
    <w:rsid w:val="48F426D5"/>
    <w:rsid w:val="48F53E31"/>
    <w:rsid w:val="4920EF84"/>
    <w:rsid w:val="492143F8"/>
    <w:rsid w:val="492A7ADD"/>
    <w:rsid w:val="492ECC2D"/>
    <w:rsid w:val="49382B01"/>
    <w:rsid w:val="49657CE9"/>
    <w:rsid w:val="498594FA"/>
    <w:rsid w:val="498EEA96"/>
    <w:rsid w:val="499B47AA"/>
    <w:rsid w:val="49C8F53D"/>
    <w:rsid w:val="49DE7452"/>
    <w:rsid w:val="49DEEB75"/>
    <w:rsid w:val="49EFB6A3"/>
    <w:rsid w:val="49EFC76F"/>
    <w:rsid w:val="49F47A40"/>
    <w:rsid w:val="49FD64E9"/>
    <w:rsid w:val="4A27422D"/>
    <w:rsid w:val="4A29D3D3"/>
    <w:rsid w:val="4A2BE96B"/>
    <w:rsid w:val="4A4B25A6"/>
    <w:rsid w:val="4A518C0C"/>
    <w:rsid w:val="4A53FB72"/>
    <w:rsid w:val="4A6EF2B4"/>
    <w:rsid w:val="4A8CA064"/>
    <w:rsid w:val="4A8FF736"/>
    <w:rsid w:val="4A93A7AE"/>
    <w:rsid w:val="4A9AB06A"/>
    <w:rsid w:val="4A9CD5E4"/>
    <w:rsid w:val="4AA95126"/>
    <w:rsid w:val="4AF9B14E"/>
    <w:rsid w:val="4AFAC519"/>
    <w:rsid w:val="4AFAC668"/>
    <w:rsid w:val="4B006876"/>
    <w:rsid w:val="4B053222"/>
    <w:rsid w:val="4B0CB5B7"/>
    <w:rsid w:val="4B154CB8"/>
    <w:rsid w:val="4B21655B"/>
    <w:rsid w:val="4B2CD0BD"/>
    <w:rsid w:val="4B3BB13C"/>
    <w:rsid w:val="4B4C3BE8"/>
    <w:rsid w:val="4B4F1A4C"/>
    <w:rsid w:val="4B5799C2"/>
    <w:rsid w:val="4B6E75C3"/>
    <w:rsid w:val="4B910CF2"/>
    <w:rsid w:val="4BC7FA9C"/>
    <w:rsid w:val="4BFD7D2E"/>
    <w:rsid w:val="4C1301DF"/>
    <w:rsid w:val="4C1C588D"/>
    <w:rsid w:val="4C23DA11"/>
    <w:rsid w:val="4C2870C5"/>
    <w:rsid w:val="4C2BC797"/>
    <w:rsid w:val="4C37A7D8"/>
    <w:rsid w:val="4C52F4DC"/>
    <w:rsid w:val="4C5D7101"/>
    <w:rsid w:val="4C61F46F"/>
    <w:rsid w:val="4C6F85A9"/>
    <w:rsid w:val="4CACB2BA"/>
    <w:rsid w:val="4CAE3868"/>
    <w:rsid w:val="4CB3DD5B"/>
    <w:rsid w:val="4CEF0F39"/>
    <w:rsid w:val="4CF6B3D3"/>
    <w:rsid w:val="4D07F929"/>
    <w:rsid w:val="4D0B42E1"/>
    <w:rsid w:val="4D162EE2"/>
    <w:rsid w:val="4D195488"/>
    <w:rsid w:val="4D204940"/>
    <w:rsid w:val="4D273897"/>
    <w:rsid w:val="4D283DB6"/>
    <w:rsid w:val="4D6AD43A"/>
    <w:rsid w:val="4D76BB10"/>
    <w:rsid w:val="4D877C91"/>
    <w:rsid w:val="4D8E29CF"/>
    <w:rsid w:val="4D9C0FB7"/>
    <w:rsid w:val="4DA1657C"/>
    <w:rsid w:val="4DB0E99B"/>
    <w:rsid w:val="4DC39DA2"/>
    <w:rsid w:val="4DE362B6"/>
    <w:rsid w:val="4E0FE1CC"/>
    <w:rsid w:val="4E2E61A3"/>
    <w:rsid w:val="4E574D20"/>
    <w:rsid w:val="4E6B3ED8"/>
    <w:rsid w:val="4E6D9677"/>
    <w:rsid w:val="4E8944EB"/>
    <w:rsid w:val="4E9861E8"/>
    <w:rsid w:val="4E9BE0BB"/>
    <w:rsid w:val="4E9D99F7"/>
    <w:rsid w:val="4EBC19A1"/>
    <w:rsid w:val="4EC10A39"/>
    <w:rsid w:val="4ED0CBE7"/>
    <w:rsid w:val="4EE1B4D5"/>
    <w:rsid w:val="4EF3FF1B"/>
    <w:rsid w:val="4EFFF79A"/>
    <w:rsid w:val="4F117F26"/>
    <w:rsid w:val="4F182AD0"/>
    <w:rsid w:val="4F26AFAD"/>
    <w:rsid w:val="4F29C275"/>
    <w:rsid w:val="4F33BB78"/>
    <w:rsid w:val="4F391CDA"/>
    <w:rsid w:val="4F39C2D2"/>
    <w:rsid w:val="4F5FB1F1"/>
    <w:rsid w:val="4F6C9E59"/>
    <w:rsid w:val="4F6F65F9"/>
    <w:rsid w:val="4F7BAE9A"/>
    <w:rsid w:val="4F90342E"/>
    <w:rsid w:val="4F90857C"/>
    <w:rsid w:val="4FA144B2"/>
    <w:rsid w:val="4FA3B9BB"/>
    <w:rsid w:val="4FAE2979"/>
    <w:rsid w:val="4FB1740D"/>
    <w:rsid w:val="4FBFB3EA"/>
    <w:rsid w:val="4FC2AE98"/>
    <w:rsid w:val="4FCC51B5"/>
    <w:rsid w:val="4FDE05DA"/>
    <w:rsid w:val="4FE35A61"/>
    <w:rsid w:val="500012E8"/>
    <w:rsid w:val="500E207B"/>
    <w:rsid w:val="502457B0"/>
    <w:rsid w:val="5027D66A"/>
    <w:rsid w:val="504F3DC6"/>
    <w:rsid w:val="5072A632"/>
    <w:rsid w:val="50994D9B"/>
    <w:rsid w:val="50C0CD90"/>
    <w:rsid w:val="50C28514"/>
    <w:rsid w:val="50C8FD45"/>
    <w:rsid w:val="50CE0C58"/>
    <w:rsid w:val="50CFCCFB"/>
    <w:rsid w:val="50E111A1"/>
    <w:rsid w:val="50E2879C"/>
    <w:rsid w:val="5102EE25"/>
    <w:rsid w:val="5127EAB2"/>
    <w:rsid w:val="515BA444"/>
    <w:rsid w:val="5164E166"/>
    <w:rsid w:val="51660265"/>
    <w:rsid w:val="516AAEE2"/>
    <w:rsid w:val="5180EC8B"/>
    <w:rsid w:val="51851EB2"/>
    <w:rsid w:val="51ADC309"/>
    <w:rsid w:val="51B275DA"/>
    <w:rsid w:val="51C0E5AD"/>
    <w:rsid w:val="51CD7EA0"/>
    <w:rsid w:val="51D2F34A"/>
    <w:rsid w:val="51DB3B17"/>
    <w:rsid w:val="51E7F75F"/>
    <w:rsid w:val="51EE2227"/>
    <w:rsid w:val="51F3BA63"/>
    <w:rsid w:val="51F49F17"/>
    <w:rsid w:val="5203BABE"/>
    <w:rsid w:val="521D7002"/>
    <w:rsid w:val="524B982E"/>
    <w:rsid w:val="525C9DF1"/>
    <w:rsid w:val="5262D6BB"/>
    <w:rsid w:val="52AC1488"/>
    <w:rsid w:val="52B55397"/>
    <w:rsid w:val="52B5E00D"/>
    <w:rsid w:val="52CA2C3D"/>
    <w:rsid w:val="52CE55DD"/>
    <w:rsid w:val="52CE9E3F"/>
    <w:rsid w:val="52D37F7D"/>
    <w:rsid w:val="52E17B87"/>
    <w:rsid w:val="53121BEF"/>
    <w:rsid w:val="53308BAD"/>
    <w:rsid w:val="5349834A"/>
    <w:rsid w:val="53587AD1"/>
    <w:rsid w:val="53829334"/>
    <w:rsid w:val="5386B859"/>
    <w:rsid w:val="538799ED"/>
    <w:rsid w:val="53892495"/>
    <w:rsid w:val="53986FFC"/>
    <w:rsid w:val="53B4976F"/>
    <w:rsid w:val="53D8B73B"/>
    <w:rsid w:val="53E4CE50"/>
    <w:rsid w:val="53EE866D"/>
    <w:rsid w:val="5412ABC6"/>
    <w:rsid w:val="543ED888"/>
    <w:rsid w:val="546A90CB"/>
    <w:rsid w:val="54789127"/>
    <w:rsid w:val="54800EB6"/>
    <w:rsid w:val="5481CEE6"/>
    <w:rsid w:val="54BBCD28"/>
    <w:rsid w:val="54C901B4"/>
    <w:rsid w:val="54E4CC53"/>
    <w:rsid w:val="54EBA278"/>
    <w:rsid w:val="54EDE8D1"/>
    <w:rsid w:val="54EF7C60"/>
    <w:rsid w:val="54F8E7D6"/>
    <w:rsid w:val="550B24BD"/>
    <w:rsid w:val="552BFDD1"/>
    <w:rsid w:val="55372B35"/>
    <w:rsid w:val="554E0D33"/>
    <w:rsid w:val="555AE40F"/>
    <w:rsid w:val="556170D1"/>
    <w:rsid w:val="55CC61CB"/>
    <w:rsid w:val="55D09AEE"/>
    <w:rsid w:val="55D2A9DD"/>
    <w:rsid w:val="55E8DE09"/>
    <w:rsid w:val="56024AB2"/>
    <w:rsid w:val="560646F1"/>
    <w:rsid w:val="562C1023"/>
    <w:rsid w:val="562D4851"/>
    <w:rsid w:val="56323294"/>
    <w:rsid w:val="56441F52"/>
    <w:rsid w:val="564CAEC6"/>
    <w:rsid w:val="56625F05"/>
    <w:rsid w:val="56AD8061"/>
    <w:rsid w:val="56B5D53D"/>
    <w:rsid w:val="56C7E894"/>
    <w:rsid w:val="56CEEFF1"/>
    <w:rsid w:val="56D4A13C"/>
    <w:rsid w:val="56EAF5BA"/>
    <w:rsid w:val="5700A8D4"/>
    <w:rsid w:val="57144355"/>
    <w:rsid w:val="57229606"/>
    <w:rsid w:val="572B0091"/>
    <w:rsid w:val="572D3A13"/>
    <w:rsid w:val="573D31AE"/>
    <w:rsid w:val="57550107"/>
    <w:rsid w:val="575EAA9E"/>
    <w:rsid w:val="577B58EC"/>
    <w:rsid w:val="57834672"/>
    <w:rsid w:val="578DB7AB"/>
    <w:rsid w:val="57984F46"/>
    <w:rsid w:val="57A0F8E6"/>
    <w:rsid w:val="57ABCBDA"/>
    <w:rsid w:val="57ACC271"/>
    <w:rsid w:val="57ACCA20"/>
    <w:rsid w:val="57FDB2E3"/>
    <w:rsid w:val="58077960"/>
    <w:rsid w:val="5812F8DA"/>
    <w:rsid w:val="582B53E0"/>
    <w:rsid w:val="583AA82B"/>
    <w:rsid w:val="58415400"/>
    <w:rsid w:val="58431E85"/>
    <w:rsid w:val="5853832C"/>
    <w:rsid w:val="58578183"/>
    <w:rsid w:val="588056B6"/>
    <w:rsid w:val="5886301F"/>
    <w:rsid w:val="588774B4"/>
    <w:rsid w:val="5887D5C1"/>
    <w:rsid w:val="588DB782"/>
    <w:rsid w:val="588E12D5"/>
    <w:rsid w:val="58AA0958"/>
    <w:rsid w:val="58BBAC64"/>
    <w:rsid w:val="58D6BEC3"/>
    <w:rsid w:val="58E152A2"/>
    <w:rsid w:val="58F1996A"/>
    <w:rsid w:val="590836FB"/>
    <w:rsid w:val="591114DC"/>
    <w:rsid w:val="5929C9CC"/>
    <w:rsid w:val="593263B4"/>
    <w:rsid w:val="59479C3B"/>
    <w:rsid w:val="594C90EB"/>
    <w:rsid w:val="594FDA82"/>
    <w:rsid w:val="595D01A7"/>
    <w:rsid w:val="595E9824"/>
    <w:rsid w:val="597B9FDC"/>
    <w:rsid w:val="59894148"/>
    <w:rsid w:val="598D2C07"/>
    <w:rsid w:val="598D3BA0"/>
    <w:rsid w:val="59A1D9BC"/>
    <w:rsid w:val="59AFF4A6"/>
    <w:rsid w:val="59D16CF4"/>
    <w:rsid w:val="59ED8049"/>
    <w:rsid w:val="59FC1108"/>
    <w:rsid w:val="5A068CD5"/>
    <w:rsid w:val="5A22967C"/>
    <w:rsid w:val="5A3EE0BF"/>
    <w:rsid w:val="5A4F58C6"/>
    <w:rsid w:val="5A62B5D6"/>
    <w:rsid w:val="5A771CF3"/>
    <w:rsid w:val="5A7D2303"/>
    <w:rsid w:val="5AA40C11"/>
    <w:rsid w:val="5AA61B00"/>
    <w:rsid w:val="5AA95D2C"/>
    <w:rsid w:val="5AAFB1AE"/>
    <w:rsid w:val="5AB2F9AE"/>
    <w:rsid w:val="5AE5C458"/>
    <w:rsid w:val="5AF1F31D"/>
    <w:rsid w:val="5B05C997"/>
    <w:rsid w:val="5B32D1B1"/>
    <w:rsid w:val="5B3530E0"/>
    <w:rsid w:val="5B47202F"/>
    <w:rsid w:val="5B5C7173"/>
    <w:rsid w:val="5B63486E"/>
    <w:rsid w:val="5B679D9F"/>
    <w:rsid w:val="5B7C1CFF"/>
    <w:rsid w:val="5B81F707"/>
    <w:rsid w:val="5B9F6C23"/>
    <w:rsid w:val="5B9F8884"/>
    <w:rsid w:val="5BB461EF"/>
    <w:rsid w:val="5BC0CF55"/>
    <w:rsid w:val="5BC437C2"/>
    <w:rsid w:val="5BE1F288"/>
    <w:rsid w:val="5BE89D03"/>
    <w:rsid w:val="5C0D80F9"/>
    <w:rsid w:val="5C18F364"/>
    <w:rsid w:val="5C485822"/>
    <w:rsid w:val="5C4A9AE4"/>
    <w:rsid w:val="5C64B00A"/>
    <w:rsid w:val="5C802CEF"/>
    <w:rsid w:val="5CBDF2E0"/>
    <w:rsid w:val="5CBF38DD"/>
    <w:rsid w:val="5CC86485"/>
    <w:rsid w:val="5CD4C1C3"/>
    <w:rsid w:val="5CF3FB0B"/>
    <w:rsid w:val="5CF42C62"/>
    <w:rsid w:val="5CFC09E7"/>
    <w:rsid w:val="5CFDE3F5"/>
    <w:rsid w:val="5D01F553"/>
    <w:rsid w:val="5D06916A"/>
    <w:rsid w:val="5D112D00"/>
    <w:rsid w:val="5D171A3E"/>
    <w:rsid w:val="5D31DAF4"/>
    <w:rsid w:val="5D971658"/>
    <w:rsid w:val="5DBF2981"/>
    <w:rsid w:val="5DC4F656"/>
    <w:rsid w:val="5DD74C72"/>
    <w:rsid w:val="5DDCFE1B"/>
    <w:rsid w:val="5DE0E11E"/>
    <w:rsid w:val="5DF1CBD1"/>
    <w:rsid w:val="5E0023D6"/>
    <w:rsid w:val="5E0E2108"/>
    <w:rsid w:val="5E340ABC"/>
    <w:rsid w:val="5E5F5369"/>
    <w:rsid w:val="5E67228E"/>
    <w:rsid w:val="5E6D70EA"/>
    <w:rsid w:val="5E71DC38"/>
    <w:rsid w:val="5E7E5207"/>
    <w:rsid w:val="5E942377"/>
    <w:rsid w:val="5E96251F"/>
    <w:rsid w:val="5E9F19D6"/>
    <w:rsid w:val="5EAA6250"/>
    <w:rsid w:val="5EACAB7D"/>
    <w:rsid w:val="5EB82690"/>
    <w:rsid w:val="5EDEDA51"/>
    <w:rsid w:val="5EEEAA60"/>
    <w:rsid w:val="5EF61B26"/>
    <w:rsid w:val="5EF7D89F"/>
    <w:rsid w:val="5F017E94"/>
    <w:rsid w:val="5F087A3C"/>
    <w:rsid w:val="5F0C42B8"/>
    <w:rsid w:val="5F0D743F"/>
    <w:rsid w:val="5F0F9BFD"/>
    <w:rsid w:val="5F131942"/>
    <w:rsid w:val="5F2C4634"/>
    <w:rsid w:val="5F2ECEC1"/>
    <w:rsid w:val="5F48DB16"/>
    <w:rsid w:val="5F6BA58A"/>
    <w:rsid w:val="5FAEB61E"/>
    <w:rsid w:val="5FBC2330"/>
    <w:rsid w:val="5FE770B4"/>
    <w:rsid w:val="5FEDE16F"/>
    <w:rsid w:val="600827C3"/>
    <w:rsid w:val="6011DC82"/>
    <w:rsid w:val="60139A28"/>
    <w:rsid w:val="603B2B0E"/>
    <w:rsid w:val="603D785C"/>
    <w:rsid w:val="603DB18F"/>
    <w:rsid w:val="604632B1"/>
    <w:rsid w:val="60469097"/>
    <w:rsid w:val="608F467C"/>
    <w:rsid w:val="6094ADF9"/>
    <w:rsid w:val="609810A3"/>
    <w:rsid w:val="60CFF20A"/>
    <w:rsid w:val="610A2660"/>
    <w:rsid w:val="611F1FAC"/>
    <w:rsid w:val="61473702"/>
    <w:rsid w:val="614A6669"/>
    <w:rsid w:val="61626229"/>
    <w:rsid w:val="617EB20E"/>
    <w:rsid w:val="6192A7E5"/>
    <w:rsid w:val="61980CB2"/>
    <w:rsid w:val="61ACC11B"/>
    <w:rsid w:val="61AD3AFF"/>
    <w:rsid w:val="61BB2FFF"/>
    <w:rsid w:val="61D35C3D"/>
    <w:rsid w:val="61D6FB6F"/>
    <w:rsid w:val="61E20312"/>
    <w:rsid w:val="61E91A59"/>
    <w:rsid w:val="61F767F8"/>
    <w:rsid w:val="6203CD74"/>
    <w:rsid w:val="62292AA1"/>
    <w:rsid w:val="6232F78A"/>
    <w:rsid w:val="62346021"/>
    <w:rsid w:val="62363DA4"/>
    <w:rsid w:val="628523E5"/>
    <w:rsid w:val="628943B1"/>
    <w:rsid w:val="62908D26"/>
    <w:rsid w:val="62957660"/>
    <w:rsid w:val="62A9A87F"/>
    <w:rsid w:val="62B08767"/>
    <w:rsid w:val="62B799A6"/>
    <w:rsid w:val="62C3C531"/>
    <w:rsid w:val="62D3E334"/>
    <w:rsid w:val="62E08D03"/>
    <w:rsid w:val="62E5B7A9"/>
    <w:rsid w:val="62F96D9D"/>
    <w:rsid w:val="6310C7F5"/>
    <w:rsid w:val="6329A1FC"/>
    <w:rsid w:val="633AFFB2"/>
    <w:rsid w:val="63500FF4"/>
    <w:rsid w:val="63536A39"/>
    <w:rsid w:val="635D2E42"/>
    <w:rsid w:val="63704DB3"/>
    <w:rsid w:val="6378C01D"/>
    <w:rsid w:val="63852845"/>
    <w:rsid w:val="63958E56"/>
    <w:rsid w:val="63AEA0C7"/>
    <w:rsid w:val="63BF636E"/>
    <w:rsid w:val="63C20465"/>
    <w:rsid w:val="63C69B56"/>
    <w:rsid w:val="63D0D0EB"/>
    <w:rsid w:val="64020801"/>
    <w:rsid w:val="642492F4"/>
    <w:rsid w:val="643C1FF7"/>
    <w:rsid w:val="6459DBF4"/>
    <w:rsid w:val="645FB01D"/>
    <w:rsid w:val="6466BE27"/>
    <w:rsid w:val="64721677"/>
    <w:rsid w:val="6485FD95"/>
    <w:rsid w:val="64B5AC6B"/>
    <w:rsid w:val="64B6AD4F"/>
    <w:rsid w:val="64B91561"/>
    <w:rsid w:val="64C72C11"/>
    <w:rsid w:val="64CA48A7"/>
    <w:rsid w:val="64DE0026"/>
    <w:rsid w:val="64EB9C18"/>
    <w:rsid w:val="64FB3A94"/>
    <w:rsid w:val="6543E041"/>
    <w:rsid w:val="655B50F7"/>
    <w:rsid w:val="655BEF04"/>
    <w:rsid w:val="656F10A0"/>
    <w:rsid w:val="658E6187"/>
    <w:rsid w:val="659BDB49"/>
    <w:rsid w:val="65B74D04"/>
    <w:rsid w:val="65DFF0A4"/>
    <w:rsid w:val="65E86633"/>
    <w:rsid w:val="65EF3A68"/>
    <w:rsid w:val="66068B26"/>
    <w:rsid w:val="66134D67"/>
    <w:rsid w:val="6617DE65"/>
    <w:rsid w:val="665C0C06"/>
    <w:rsid w:val="667247FA"/>
    <w:rsid w:val="669F355C"/>
    <w:rsid w:val="66B6DA45"/>
    <w:rsid w:val="66C0116B"/>
    <w:rsid w:val="66C24B13"/>
    <w:rsid w:val="66E513BB"/>
    <w:rsid w:val="66F47EEE"/>
    <w:rsid w:val="66F84FBC"/>
    <w:rsid w:val="66FCD24E"/>
    <w:rsid w:val="67021E25"/>
    <w:rsid w:val="6707EEF2"/>
    <w:rsid w:val="671340CC"/>
    <w:rsid w:val="671888EC"/>
    <w:rsid w:val="671A6EBC"/>
    <w:rsid w:val="67278647"/>
    <w:rsid w:val="6730D794"/>
    <w:rsid w:val="675F7639"/>
    <w:rsid w:val="6786343F"/>
    <w:rsid w:val="678B0AC9"/>
    <w:rsid w:val="67A2AFAF"/>
    <w:rsid w:val="67B780F3"/>
    <w:rsid w:val="67B93E6C"/>
    <w:rsid w:val="67D8EA39"/>
    <w:rsid w:val="67F35539"/>
    <w:rsid w:val="6809AEB6"/>
    <w:rsid w:val="680C8815"/>
    <w:rsid w:val="681C6FEB"/>
    <w:rsid w:val="6827C9A4"/>
    <w:rsid w:val="682805B7"/>
    <w:rsid w:val="683A3926"/>
    <w:rsid w:val="68514496"/>
    <w:rsid w:val="685B7B8E"/>
    <w:rsid w:val="686C0FCA"/>
    <w:rsid w:val="68745714"/>
    <w:rsid w:val="6877B1B0"/>
    <w:rsid w:val="689036BF"/>
    <w:rsid w:val="68A036E2"/>
    <w:rsid w:val="68AE48EA"/>
    <w:rsid w:val="68DF3149"/>
    <w:rsid w:val="68F265E4"/>
    <w:rsid w:val="692442C0"/>
    <w:rsid w:val="692D4D17"/>
    <w:rsid w:val="69353A9D"/>
    <w:rsid w:val="695B0D26"/>
    <w:rsid w:val="696A06FA"/>
    <w:rsid w:val="69736160"/>
    <w:rsid w:val="699771AF"/>
    <w:rsid w:val="69AF714E"/>
    <w:rsid w:val="69B4E8F2"/>
    <w:rsid w:val="69D7FD56"/>
    <w:rsid w:val="69ECACB6"/>
    <w:rsid w:val="69F46094"/>
    <w:rsid w:val="69FF2B43"/>
    <w:rsid w:val="6A204C32"/>
    <w:rsid w:val="6A22E8C0"/>
    <w:rsid w:val="6A27335C"/>
    <w:rsid w:val="6A3F8F71"/>
    <w:rsid w:val="6A40A7CC"/>
    <w:rsid w:val="6A4AC491"/>
    <w:rsid w:val="6A4BAC17"/>
    <w:rsid w:val="6A505E47"/>
    <w:rsid w:val="6A546465"/>
    <w:rsid w:val="6A5685D9"/>
    <w:rsid w:val="6A75FF49"/>
    <w:rsid w:val="6AB0A534"/>
    <w:rsid w:val="6AB4BA64"/>
    <w:rsid w:val="6AB7B7E0"/>
    <w:rsid w:val="6AC58B12"/>
    <w:rsid w:val="6AD0300F"/>
    <w:rsid w:val="6AD5E016"/>
    <w:rsid w:val="6AD6AAB2"/>
    <w:rsid w:val="6AE9BB78"/>
    <w:rsid w:val="6AEA5232"/>
    <w:rsid w:val="6AF37482"/>
    <w:rsid w:val="6AF93A4A"/>
    <w:rsid w:val="6AFE63B2"/>
    <w:rsid w:val="6B1F9580"/>
    <w:rsid w:val="6B40340F"/>
    <w:rsid w:val="6B478FB8"/>
    <w:rsid w:val="6B61D0F8"/>
    <w:rsid w:val="6B6B2EBB"/>
    <w:rsid w:val="6B96D960"/>
    <w:rsid w:val="6B9D4621"/>
    <w:rsid w:val="6BA6CF95"/>
    <w:rsid w:val="6BDDF426"/>
    <w:rsid w:val="6BEA3CDB"/>
    <w:rsid w:val="6BED6F74"/>
    <w:rsid w:val="6BF218DF"/>
    <w:rsid w:val="6C0FD501"/>
    <w:rsid w:val="6C19570F"/>
    <w:rsid w:val="6C32E100"/>
    <w:rsid w:val="6C4268FB"/>
    <w:rsid w:val="6C508AC5"/>
    <w:rsid w:val="6C64B032"/>
    <w:rsid w:val="6C64D243"/>
    <w:rsid w:val="6CBD9E88"/>
    <w:rsid w:val="6CC9E4B6"/>
    <w:rsid w:val="6CCC1E19"/>
    <w:rsid w:val="6CCE9BF6"/>
    <w:rsid w:val="6D02D307"/>
    <w:rsid w:val="6D32A9C1"/>
    <w:rsid w:val="6D38369B"/>
    <w:rsid w:val="6D6013C1"/>
    <w:rsid w:val="6D6C1542"/>
    <w:rsid w:val="6D828F5C"/>
    <w:rsid w:val="6D8A5FFB"/>
    <w:rsid w:val="6D9ACD22"/>
    <w:rsid w:val="6DD863F0"/>
    <w:rsid w:val="6DF14C7A"/>
    <w:rsid w:val="6DFA4C4D"/>
    <w:rsid w:val="6E04E689"/>
    <w:rsid w:val="6E0FC1D8"/>
    <w:rsid w:val="6E1A33DA"/>
    <w:rsid w:val="6E38AE8A"/>
    <w:rsid w:val="6E5026E1"/>
    <w:rsid w:val="6E5ECBBE"/>
    <w:rsid w:val="6E6A6C57"/>
    <w:rsid w:val="6E75F3FC"/>
    <w:rsid w:val="6E7E8AF9"/>
    <w:rsid w:val="6E8BD9F9"/>
    <w:rsid w:val="6E8E5EBB"/>
    <w:rsid w:val="6EA1AF2E"/>
    <w:rsid w:val="6EB4E7E9"/>
    <w:rsid w:val="6EC64CD5"/>
    <w:rsid w:val="6EC8A3FA"/>
    <w:rsid w:val="6F101709"/>
    <w:rsid w:val="6F1BB45A"/>
    <w:rsid w:val="6F3AC91E"/>
    <w:rsid w:val="6F4506ED"/>
    <w:rsid w:val="6F48594C"/>
    <w:rsid w:val="6F4CB532"/>
    <w:rsid w:val="6F802C9A"/>
    <w:rsid w:val="6F852748"/>
    <w:rsid w:val="6FA27582"/>
    <w:rsid w:val="6FCE3156"/>
    <w:rsid w:val="6FD3DB07"/>
    <w:rsid w:val="6FF61F62"/>
    <w:rsid w:val="6FF68DA8"/>
    <w:rsid w:val="6FF87110"/>
    <w:rsid w:val="70005A5D"/>
    <w:rsid w:val="70063CB8"/>
    <w:rsid w:val="7030051D"/>
    <w:rsid w:val="7033EFD1"/>
    <w:rsid w:val="70386A35"/>
    <w:rsid w:val="7044E1F1"/>
    <w:rsid w:val="7052A927"/>
    <w:rsid w:val="7055ED3D"/>
    <w:rsid w:val="7092BC20"/>
    <w:rsid w:val="7093E387"/>
    <w:rsid w:val="70A1AE58"/>
    <w:rsid w:val="70A285A3"/>
    <w:rsid w:val="70B3DF0B"/>
    <w:rsid w:val="70CBE6D5"/>
    <w:rsid w:val="70D4EA78"/>
    <w:rsid w:val="70FE1EA2"/>
    <w:rsid w:val="7106F801"/>
    <w:rsid w:val="710D6AB3"/>
    <w:rsid w:val="71102C9F"/>
    <w:rsid w:val="71212BD5"/>
    <w:rsid w:val="71224483"/>
    <w:rsid w:val="7123FBE8"/>
    <w:rsid w:val="713D4116"/>
    <w:rsid w:val="71715B89"/>
    <w:rsid w:val="7180EC44"/>
    <w:rsid w:val="719C2ABE"/>
    <w:rsid w:val="71AA459F"/>
    <w:rsid w:val="71D4EE82"/>
    <w:rsid w:val="71E6233A"/>
    <w:rsid w:val="71EC553F"/>
    <w:rsid w:val="71FE4CBE"/>
    <w:rsid w:val="720DC6B5"/>
    <w:rsid w:val="72173EE3"/>
    <w:rsid w:val="7224CD3D"/>
    <w:rsid w:val="724292EA"/>
    <w:rsid w:val="72438446"/>
    <w:rsid w:val="725E335C"/>
    <w:rsid w:val="7295039B"/>
    <w:rsid w:val="72A446A1"/>
    <w:rsid w:val="72BE14E4"/>
    <w:rsid w:val="72CB1E52"/>
    <w:rsid w:val="72DA1644"/>
    <w:rsid w:val="72E9B2EC"/>
    <w:rsid w:val="72F1B6A1"/>
    <w:rsid w:val="7306526F"/>
    <w:rsid w:val="73359F25"/>
    <w:rsid w:val="734B326D"/>
    <w:rsid w:val="73538351"/>
    <w:rsid w:val="7375705A"/>
    <w:rsid w:val="73BAA017"/>
    <w:rsid w:val="73D10CBC"/>
    <w:rsid w:val="73D2508B"/>
    <w:rsid w:val="73FE4E81"/>
    <w:rsid w:val="73FF690A"/>
    <w:rsid w:val="740963FE"/>
    <w:rsid w:val="740DA1C0"/>
    <w:rsid w:val="742C5485"/>
    <w:rsid w:val="7431A06D"/>
    <w:rsid w:val="74463C07"/>
    <w:rsid w:val="74583894"/>
    <w:rsid w:val="745DE3D9"/>
    <w:rsid w:val="74638A30"/>
    <w:rsid w:val="74AFBBC9"/>
    <w:rsid w:val="74D42EAB"/>
    <w:rsid w:val="750C8F44"/>
    <w:rsid w:val="751BD0D4"/>
    <w:rsid w:val="7522A399"/>
    <w:rsid w:val="75247014"/>
    <w:rsid w:val="75250951"/>
    <w:rsid w:val="753A0D66"/>
    <w:rsid w:val="753DBBA6"/>
    <w:rsid w:val="75490B19"/>
    <w:rsid w:val="75567C8F"/>
    <w:rsid w:val="7566419A"/>
    <w:rsid w:val="756E20EC"/>
    <w:rsid w:val="7582CD93"/>
    <w:rsid w:val="75BC8A38"/>
    <w:rsid w:val="75DB70C0"/>
    <w:rsid w:val="76034343"/>
    <w:rsid w:val="761D3858"/>
    <w:rsid w:val="7622D604"/>
    <w:rsid w:val="764F1BEA"/>
    <w:rsid w:val="7688151F"/>
    <w:rsid w:val="76926775"/>
    <w:rsid w:val="769953ED"/>
    <w:rsid w:val="76AEB548"/>
    <w:rsid w:val="76CD334C"/>
    <w:rsid w:val="76D1CB33"/>
    <w:rsid w:val="76EAB6A6"/>
    <w:rsid w:val="76EE583B"/>
    <w:rsid w:val="76F01588"/>
    <w:rsid w:val="76F15636"/>
    <w:rsid w:val="7703250B"/>
    <w:rsid w:val="773B1DDF"/>
    <w:rsid w:val="7752F978"/>
    <w:rsid w:val="776BAEA3"/>
    <w:rsid w:val="7779CE65"/>
    <w:rsid w:val="7784CCA5"/>
    <w:rsid w:val="77913877"/>
    <w:rsid w:val="77BEC3ED"/>
    <w:rsid w:val="77C42634"/>
    <w:rsid w:val="77CD391E"/>
    <w:rsid w:val="780DE32F"/>
    <w:rsid w:val="78174E7D"/>
    <w:rsid w:val="781B17BB"/>
    <w:rsid w:val="782C1FC1"/>
    <w:rsid w:val="782EE21D"/>
    <w:rsid w:val="7846A5E9"/>
    <w:rsid w:val="7859BD4B"/>
    <w:rsid w:val="786903AD"/>
    <w:rsid w:val="786D9B94"/>
    <w:rsid w:val="7874DFEE"/>
    <w:rsid w:val="789D1649"/>
    <w:rsid w:val="78AEA191"/>
    <w:rsid w:val="78B25AD8"/>
    <w:rsid w:val="78B86B80"/>
    <w:rsid w:val="78DD1C22"/>
    <w:rsid w:val="78F5559E"/>
    <w:rsid w:val="78FCD12E"/>
    <w:rsid w:val="7900EEF3"/>
    <w:rsid w:val="7904F992"/>
    <w:rsid w:val="791587BC"/>
    <w:rsid w:val="791A85DF"/>
    <w:rsid w:val="792F0DCD"/>
    <w:rsid w:val="79675AEC"/>
    <w:rsid w:val="796DF05F"/>
    <w:rsid w:val="798D4F58"/>
    <w:rsid w:val="79AB84B1"/>
    <w:rsid w:val="79AD1EFE"/>
    <w:rsid w:val="79B85EB1"/>
    <w:rsid w:val="79CB366A"/>
    <w:rsid w:val="79CBA102"/>
    <w:rsid w:val="79D49894"/>
    <w:rsid w:val="79DB4357"/>
    <w:rsid w:val="79E3896A"/>
    <w:rsid w:val="79E76617"/>
    <w:rsid w:val="79EDD6C0"/>
    <w:rsid w:val="7A0B2647"/>
    <w:rsid w:val="7A3A8DB1"/>
    <w:rsid w:val="7A68F0F1"/>
    <w:rsid w:val="7A8FA513"/>
    <w:rsid w:val="7A9CDB63"/>
    <w:rsid w:val="7AA97D28"/>
    <w:rsid w:val="7AB65E60"/>
    <w:rsid w:val="7AC378BB"/>
    <w:rsid w:val="7AC82F6E"/>
    <w:rsid w:val="7B0411AD"/>
    <w:rsid w:val="7B19D2B2"/>
    <w:rsid w:val="7B33A4C2"/>
    <w:rsid w:val="7B3B06E7"/>
    <w:rsid w:val="7B449E6D"/>
    <w:rsid w:val="7B57BDFF"/>
    <w:rsid w:val="7B5B63F3"/>
    <w:rsid w:val="7B7EE64B"/>
    <w:rsid w:val="7B8CBE32"/>
    <w:rsid w:val="7B96BEAB"/>
    <w:rsid w:val="7B9F418F"/>
    <w:rsid w:val="7BA0A46F"/>
    <w:rsid w:val="7BA59933"/>
    <w:rsid w:val="7BC1C95E"/>
    <w:rsid w:val="7BC83D3E"/>
    <w:rsid w:val="7BDCB72E"/>
    <w:rsid w:val="7BF4C7AC"/>
    <w:rsid w:val="7C0258C0"/>
    <w:rsid w:val="7C510BA0"/>
    <w:rsid w:val="7C52A09B"/>
    <w:rsid w:val="7C65C9F0"/>
    <w:rsid w:val="7C687698"/>
    <w:rsid w:val="7C6E9C15"/>
    <w:rsid w:val="7CCE00E9"/>
    <w:rsid w:val="7CF8E058"/>
    <w:rsid w:val="7D0462E9"/>
    <w:rsid w:val="7D084402"/>
    <w:rsid w:val="7D124FE7"/>
    <w:rsid w:val="7D13C12A"/>
    <w:rsid w:val="7D293266"/>
    <w:rsid w:val="7D3C286D"/>
    <w:rsid w:val="7D5D80AB"/>
    <w:rsid w:val="7D836E6E"/>
    <w:rsid w:val="7D8EC512"/>
    <w:rsid w:val="7DA7AADC"/>
    <w:rsid w:val="7DAC6D99"/>
    <w:rsid w:val="7DAE0376"/>
    <w:rsid w:val="7DBA215F"/>
    <w:rsid w:val="7DC65591"/>
    <w:rsid w:val="7DCFD082"/>
    <w:rsid w:val="7DEAF8BD"/>
    <w:rsid w:val="7DF422EA"/>
    <w:rsid w:val="7E0ABB81"/>
    <w:rsid w:val="7E118968"/>
    <w:rsid w:val="7E30A54D"/>
    <w:rsid w:val="7E4BA1C2"/>
    <w:rsid w:val="7E51D568"/>
    <w:rsid w:val="7E741E10"/>
    <w:rsid w:val="7E8746E7"/>
    <w:rsid w:val="7E9105D3"/>
    <w:rsid w:val="7ED1DFE4"/>
    <w:rsid w:val="7ED84531"/>
    <w:rsid w:val="7EE5E7DA"/>
    <w:rsid w:val="7EF956D0"/>
    <w:rsid w:val="7F1537F5"/>
    <w:rsid w:val="7F36D78A"/>
    <w:rsid w:val="7F48C30B"/>
    <w:rsid w:val="7F4E4DF5"/>
    <w:rsid w:val="7F585CD7"/>
    <w:rsid w:val="7F5CAAE5"/>
    <w:rsid w:val="7F5F9700"/>
    <w:rsid w:val="7F88A168"/>
    <w:rsid w:val="7F950B4C"/>
    <w:rsid w:val="7FA0ED86"/>
    <w:rsid w:val="7FABF34D"/>
    <w:rsid w:val="7FAC24FD"/>
    <w:rsid w:val="7FEA84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C305"/>
  <w15:chartTrackingRefBased/>
  <w15:docId w15:val="{118957B9-DF43-4EC8-9CE7-99180878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49"/>
    <w:pPr>
      <w:spacing w:after="240" w:line="240" w:lineRule="auto"/>
      <w:ind w:firstLine="576"/>
      <w:jc w:val="both"/>
    </w:pPr>
    <w:rPr>
      <w:rFonts w:ascii="Times New Roman" w:eastAsia="Calibri" w:hAnsi="Times New Roman" w:cs="Times New Roman"/>
      <w:bCs/>
      <w:sz w:val="24"/>
    </w:rPr>
  </w:style>
  <w:style w:type="paragraph" w:styleId="Heading1">
    <w:name w:val="heading 1"/>
    <w:basedOn w:val="Normal"/>
    <w:next w:val="Normal"/>
    <w:link w:val="Heading1Char"/>
    <w:uiPriority w:val="9"/>
    <w:qFormat/>
    <w:rsid w:val="00500F49"/>
    <w:pPr>
      <w:keepNext/>
      <w:keepLines/>
      <w:numPr>
        <w:numId w:val="43"/>
      </w:numPr>
      <w:spacing w:before="240"/>
      <w:outlineLvl w:val="0"/>
    </w:pPr>
    <w:rPr>
      <w:rFonts w:eastAsiaTheme="majorEastAsia"/>
      <w:b/>
      <w:bCs w:val="0"/>
      <w:sz w:val="32"/>
      <w:szCs w:val="32"/>
    </w:rPr>
  </w:style>
  <w:style w:type="paragraph" w:styleId="Heading2">
    <w:name w:val="heading 2"/>
    <w:basedOn w:val="Normal"/>
    <w:next w:val="Normal"/>
    <w:link w:val="Heading2Char"/>
    <w:uiPriority w:val="9"/>
    <w:unhideWhenUsed/>
    <w:qFormat/>
    <w:rsid w:val="00500F49"/>
    <w:pPr>
      <w:keepNext/>
      <w:keepLines/>
      <w:numPr>
        <w:ilvl w:val="1"/>
        <w:numId w:val="43"/>
      </w:numPr>
      <w:spacing w:before="40"/>
      <w:outlineLvl w:val="1"/>
    </w:pPr>
    <w:rPr>
      <w:rFonts w:eastAsiaTheme="majorEastAsia"/>
      <w:b/>
      <w:bCs w:val="0"/>
      <w:sz w:val="26"/>
      <w:szCs w:val="26"/>
    </w:rPr>
  </w:style>
  <w:style w:type="paragraph" w:styleId="Heading3">
    <w:name w:val="heading 3"/>
    <w:basedOn w:val="Normal"/>
    <w:next w:val="Normal"/>
    <w:link w:val="Heading3Char"/>
    <w:uiPriority w:val="9"/>
    <w:unhideWhenUsed/>
    <w:qFormat/>
    <w:rsid w:val="00500F49"/>
    <w:pPr>
      <w:keepNext/>
      <w:keepLines/>
      <w:numPr>
        <w:ilvl w:val="2"/>
        <w:numId w:val="43"/>
      </w:numPr>
      <w:spacing w:before="40"/>
      <w:outlineLvl w:val="2"/>
    </w:pPr>
    <w:rPr>
      <w:rFonts w:eastAsiaTheme="majorEastAsia"/>
      <w:b/>
      <w:bCs w:val="0"/>
      <w:szCs w:val="24"/>
    </w:rPr>
  </w:style>
  <w:style w:type="paragraph" w:styleId="Heading4">
    <w:name w:val="heading 4"/>
    <w:basedOn w:val="Normal"/>
    <w:next w:val="Normal"/>
    <w:link w:val="Heading4Char"/>
    <w:uiPriority w:val="9"/>
    <w:unhideWhenUsed/>
    <w:qFormat/>
    <w:rsid w:val="00500F49"/>
    <w:pPr>
      <w:keepNext/>
      <w:keepLines/>
      <w:numPr>
        <w:ilvl w:val="3"/>
        <w:numId w:val="43"/>
      </w:numPr>
      <w:spacing w:before="40"/>
      <w:ind w:left="3245" w:hanging="360"/>
      <w:outlineLvl w:val="3"/>
    </w:pPr>
    <w:rPr>
      <w:rFonts w:eastAsiaTheme="majorEastAsia"/>
      <w:b/>
      <w:bCs w:val="0"/>
    </w:rPr>
  </w:style>
  <w:style w:type="paragraph" w:styleId="Heading5">
    <w:name w:val="heading 5"/>
    <w:basedOn w:val="Normal"/>
    <w:next w:val="Normal"/>
    <w:link w:val="Heading5Char"/>
    <w:uiPriority w:val="9"/>
    <w:unhideWhenUsed/>
    <w:qFormat/>
    <w:rsid w:val="00500F49"/>
    <w:pPr>
      <w:keepNext/>
      <w:keepLines/>
      <w:numPr>
        <w:ilvl w:val="4"/>
        <w:numId w:val="43"/>
      </w:numPr>
      <w:spacing w:before="40"/>
      <w:ind w:left="3965" w:hanging="360"/>
      <w:outlineLvl w:val="4"/>
    </w:pPr>
    <w:rPr>
      <w:rFonts w:eastAsiaTheme="majorEastAsia"/>
      <w:b/>
      <w:bCs w:val="0"/>
    </w:rPr>
  </w:style>
  <w:style w:type="paragraph" w:styleId="Heading6">
    <w:name w:val="heading 6"/>
    <w:basedOn w:val="Normal"/>
    <w:next w:val="Normal"/>
    <w:link w:val="Heading6Char"/>
    <w:uiPriority w:val="9"/>
    <w:semiHidden/>
    <w:unhideWhenUsed/>
    <w:qFormat/>
    <w:rsid w:val="00276686"/>
    <w:pPr>
      <w:keepNext/>
      <w:keepLines/>
      <w:numPr>
        <w:ilvl w:val="5"/>
        <w:numId w:val="43"/>
      </w:numPr>
      <w:spacing w:before="40" w:after="0"/>
      <w:ind w:left="4685" w:hanging="18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6686"/>
    <w:pPr>
      <w:keepNext/>
      <w:keepLines/>
      <w:numPr>
        <w:ilvl w:val="6"/>
        <w:numId w:val="43"/>
      </w:numPr>
      <w:spacing w:before="40" w:after="0"/>
      <w:ind w:left="5405"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6686"/>
    <w:pPr>
      <w:keepNext/>
      <w:keepLines/>
      <w:numPr>
        <w:ilvl w:val="7"/>
        <w:numId w:val="43"/>
      </w:numPr>
      <w:spacing w:before="40" w:after="0"/>
      <w:ind w:left="6125"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6686"/>
    <w:pPr>
      <w:keepNext/>
      <w:keepLines/>
      <w:numPr>
        <w:ilvl w:val="8"/>
        <w:numId w:val="43"/>
      </w:numPr>
      <w:spacing w:before="40" w:after="0"/>
      <w:ind w:left="6845"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00F49"/>
    <w:pPr>
      <w:ind w:right="379"/>
      <w:jc w:val="center"/>
    </w:pPr>
    <w:rPr>
      <w:b/>
      <w:sz w:val="52"/>
      <w:szCs w:val="52"/>
    </w:rPr>
  </w:style>
  <w:style w:type="character" w:customStyle="1" w:styleId="TitleChar">
    <w:name w:val="Title Char"/>
    <w:basedOn w:val="DefaultParagraphFont"/>
    <w:link w:val="Title"/>
    <w:uiPriority w:val="10"/>
    <w:rsid w:val="00500F49"/>
    <w:rPr>
      <w:rFonts w:ascii="Times New Roman" w:eastAsia="Calibri" w:hAnsi="Times New Roman" w:cs="Times New Roman"/>
      <w:b/>
      <w:bCs/>
      <w:sz w:val="52"/>
      <w:szCs w:val="52"/>
    </w:rPr>
  </w:style>
  <w:style w:type="paragraph" w:styleId="Header">
    <w:name w:val="header"/>
    <w:basedOn w:val="Normal"/>
    <w:link w:val="HeaderChar"/>
    <w:uiPriority w:val="99"/>
    <w:unhideWhenUsed/>
    <w:rsid w:val="00CD4061"/>
    <w:pPr>
      <w:tabs>
        <w:tab w:val="center" w:pos="4680"/>
        <w:tab w:val="right" w:pos="9360"/>
      </w:tabs>
      <w:spacing w:after="0"/>
    </w:pPr>
  </w:style>
  <w:style w:type="character" w:customStyle="1" w:styleId="HeaderChar">
    <w:name w:val="Header Char"/>
    <w:basedOn w:val="DefaultParagraphFont"/>
    <w:link w:val="Header"/>
    <w:uiPriority w:val="99"/>
    <w:rsid w:val="00CD4061"/>
    <w:rPr>
      <w:rFonts w:ascii="Times New Roman" w:eastAsia="Times New Roman" w:hAnsi="Times New Roman" w:cs="Times New Roman"/>
      <w:bCs/>
      <w:sz w:val="24"/>
    </w:rPr>
  </w:style>
  <w:style w:type="paragraph" w:styleId="Footer">
    <w:name w:val="footer"/>
    <w:basedOn w:val="Normal"/>
    <w:link w:val="FooterChar"/>
    <w:unhideWhenUsed/>
    <w:rsid w:val="00CD4061"/>
    <w:pPr>
      <w:tabs>
        <w:tab w:val="center" w:pos="4680"/>
        <w:tab w:val="right" w:pos="9360"/>
      </w:tabs>
      <w:spacing w:after="0"/>
    </w:pPr>
  </w:style>
  <w:style w:type="character" w:customStyle="1" w:styleId="FooterChar">
    <w:name w:val="Footer Char"/>
    <w:basedOn w:val="DefaultParagraphFont"/>
    <w:link w:val="Footer"/>
    <w:uiPriority w:val="99"/>
    <w:rsid w:val="00CD4061"/>
    <w:rPr>
      <w:rFonts w:ascii="Times New Roman" w:eastAsia="Times New Roman" w:hAnsi="Times New Roman" w:cs="Times New Roman"/>
      <w:bCs/>
      <w:sz w:val="24"/>
    </w:rPr>
  </w:style>
  <w:style w:type="character" w:styleId="PageNumber">
    <w:name w:val="page number"/>
    <w:basedOn w:val="DefaultParagraphFont"/>
    <w:rsid w:val="00CD4061"/>
  </w:style>
  <w:style w:type="paragraph" w:customStyle="1" w:styleId="GridItem">
    <w:name w:val="Grid Item"/>
    <w:basedOn w:val="NoSpacing"/>
    <w:link w:val="GridItemChar"/>
    <w:qFormat/>
    <w:rsid w:val="00CD4061"/>
    <w:pPr>
      <w:spacing w:line="276" w:lineRule="auto"/>
      <w:jc w:val="left"/>
    </w:pPr>
    <w:rPr>
      <w:sz w:val="22"/>
    </w:rPr>
  </w:style>
  <w:style w:type="paragraph" w:customStyle="1" w:styleId="GridHeader">
    <w:name w:val="Grid Header"/>
    <w:basedOn w:val="NoSpacing"/>
    <w:link w:val="GridHeaderChar"/>
    <w:qFormat/>
    <w:rsid w:val="00CD4061"/>
    <w:pPr>
      <w:spacing w:line="276" w:lineRule="auto"/>
    </w:pPr>
    <w:rPr>
      <w:b/>
      <w:sz w:val="22"/>
    </w:rPr>
  </w:style>
  <w:style w:type="character" w:customStyle="1" w:styleId="GridItemChar">
    <w:name w:val="Grid Item Char"/>
    <w:basedOn w:val="DefaultParagraphFont"/>
    <w:link w:val="GridItem"/>
    <w:rsid w:val="00CD4061"/>
    <w:rPr>
      <w:rFonts w:ascii="Times New Roman" w:eastAsia="Times New Roman" w:hAnsi="Times New Roman" w:cs="Times New Roman"/>
      <w:bCs/>
    </w:rPr>
  </w:style>
  <w:style w:type="character" w:customStyle="1" w:styleId="GridHeaderChar">
    <w:name w:val="Grid Header Char"/>
    <w:basedOn w:val="DefaultParagraphFont"/>
    <w:link w:val="GridHeader"/>
    <w:rsid w:val="00CD4061"/>
    <w:rPr>
      <w:rFonts w:ascii="Times New Roman" w:eastAsia="Times New Roman" w:hAnsi="Times New Roman" w:cs="Times New Roman"/>
      <w:b/>
      <w:bCs/>
    </w:rPr>
  </w:style>
  <w:style w:type="paragraph" w:styleId="NoSpacing">
    <w:name w:val="No Spacing"/>
    <w:uiPriority w:val="1"/>
    <w:qFormat/>
    <w:rsid w:val="00CD4061"/>
    <w:pPr>
      <w:spacing w:after="0" w:line="240" w:lineRule="auto"/>
      <w:jc w:val="both"/>
    </w:pPr>
    <w:rPr>
      <w:rFonts w:ascii="Times New Roman" w:eastAsia="Times New Roman" w:hAnsi="Times New Roman" w:cs="Times New Roman"/>
      <w:bCs/>
      <w:sz w:val="24"/>
    </w:rPr>
  </w:style>
  <w:style w:type="character" w:customStyle="1" w:styleId="Heading1Char">
    <w:name w:val="Heading 1 Char"/>
    <w:basedOn w:val="DefaultParagraphFont"/>
    <w:link w:val="Heading1"/>
    <w:uiPriority w:val="9"/>
    <w:rsid w:val="00500F49"/>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CD4061"/>
    <w:pPr>
      <w:spacing w:line="259" w:lineRule="auto"/>
      <w:jc w:val="left"/>
      <w:outlineLvl w:val="9"/>
    </w:pPr>
    <w:rPr>
      <w:bCs/>
    </w:rPr>
  </w:style>
  <w:style w:type="character" w:customStyle="1" w:styleId="Heading2Char">
    <w:name w:val="Heading 2 Char"/>
    <w:basedOn w:val="DefaultParagraphFont"/>
    <w:link w:val="Heading2"/>
    <w:uiPriority w:val="9"/>
    <w:rsid w:val="00500F49"/>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500F49"/>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00F49"/>
    <w:rPr>
      <w:rFonts w:ascii="Times New Roman" w:eastAsiaTheme="majorEastAsia" w:hAnsi="Times New Roman" w:cs="Times New Roman"/>
      <w:b/>
      <w:sz w:val="24"/>
    </w:rPr>
  </w:style>
  <w:style w:type="character" w:customStyle="1" w:styleId="Heading5Char">
    <w:name w:val="Heading 5 Char"/>
    <w:basedOn w:val="DefaultParagraphFont"/>
    <w:link w:val="Heading5"/>
    <w:uiPriority w:val="9"/>
    <w:rsid w:val="00500F49"/>
    <w:rPr>
      <w:rFonts w:ascii="Times New Roman" w:eastAsiaTheme="majorEastAsia" w:hAnsi="Times New Roman" w:cs="Times New Roman"/>
      <w:b/>
      <w:sz w:val="24"/>
    </w:rPr>
  </w:style>
  <w:style w:type="character" w:customStyle="1" w:styleId="Heading6Char">
    <w:name w:val="Heading 6 Char"/>
    <w:basedOn w:val="DefaultParagraphFont"/>
    <w:link w:val="Heading6"/>
    <w:uiPriority w:val="9"/>
    <w:semiHidden/>
    <w:rsid w:val="00276686"/>
    <w:rPr>
      <w:rFonts w:asciiTheme="majorHAnsi" w:eastAsiaTheme="majorEastAsia" w:hAnsiTheme="majorHAnsi" w:cstheme="majorBidi"/>
      <w:bCs/>
      <w:color w:val="1F3763" w:themeColor="accent1" w:themeShade="7F"/>
      <w:sz w:val="24"/>
    </w:rPr>
  </w:style>
  <w:style w:type="character" w:customStyle="1" w:styleId="Heading7Char">
    <w:name w:val="Heading 7 Char"/>
    <w:basedOn w:val="DefaultParagraphFont"/>
    <w:link w:val="Heading7"/>
    <w:uiPriority w:val="9"/>
    <w:semiHidden/>
    <w:rsid w:val="00276686"/>
    <w:rPr>
      <w:rFonts w:asciiTheme="majorHAnsi" w:eastAsiaTheme="majorEastAsia" w:hAnsiTheme="majorHAnsi" w:cstheme="majorBidi"/>
      <w:bCs/>
      <w:i/>
      <w:iCs/>
      <w:color w:val="1F3763" w:themeColor="accent1" w:themeShade="7F"/>
      <w:sz w:val="24"/>
    </w:rPr>
  </w:style>
  <w:style w:type="character" w:customStyle="1" w:styleId="Heading8Char">
    <w:name w:val="Heading 8 Char"/>
    <w:basedOn w:val="DefaultParagraphFont"/>
    <w:link w:val="Heading8"/>
    <w:uiPriority w:val="9"/>
    <w:semiHidden/>
    <w:rsid w:val="00276686"/>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276686"/>
    <w:rPr>
      <w:rFonts w:asciiTheme="majorHAnsi" w:eastAsiaTheme="majorEastAsia" w:hAnsiTheme="majorHAnsi" w:cstheme="majorBidi"/>
      <w:bCs/>
      <w:i/>
      <w:iCs/>
      <w:color w:val="272727" w:themeColor="text1" w:themeTint="D8"/>
      <w:sz w:val="21"/>
      <w:szCs w:val="21"/>
    </w:rPr>
  </w:style>
  <w:style w:type="paragraph" w:styleId="TOC1">
    <w:name w:val="toc 1"/>
    <w:basedOn w:val="Normal"/>
    <w:next w:val="Normal"/>
    <w:autoRedefine/>
    <w:uiPriority w:val="39"/>
    <w:unhideWhenUsed/>
    <w:rsid w:val="00B84B76"/>
    <w:pPr>
      <w:spacing w:after="100"/>
    </w:pPr>
    <w:rPr>
      <w:b/>
      <w:sz w:val="22"/>
    </w:rPr>
  </w:style>
  <w:style w:type="paragraph" w:styleId="TOC2">
    <w:name w:val="toc 2"/>
    <w:basedOn w:val="Normal"/>
    <w:next w:val="Normal"/>
    <w:autoRedefine/>
    <w:uiPriority w:val="39"/>
    <w:unhideWhenUsed/>
    <w:rsid w:val="00B84B76"/>
    <w:pPr>
      <w:spacing w:after="100"/>
    </w:pPr>
    <w:rPr>
      <w:sz w:val="22"/>
    </w:rPr>
  </w:style>
  <w:style w:type="paragraph" w:styleId="TOC3">
    <w:name w:val="toc 3"/>
    <w:basedOn w:val="Normal"/>
    <w:next w:val="Normal"/>
    <w:autoRedefine/>
    <w:uiPriority w:val="39"/>
    <w:unhideWhenUsed/>
    <w:rsid w:val="00B84B76"/>
    <w:pPr>
      <w:spacing w:after="100"/>
    </w:pPr>
    <w:rPr>
      <w:sz w:val="22"/>
    </w:rPr>
  </w:style>
  <w:style w:type="character" w:styleId="Hyperlink">
    <w:name w:val="Hyperlink"/>
    <w:basedOn w:val="DefaultParagraphFont"/>
    <w:uiPriority w:val="99"/>
    <w:unhideWhenUsed/>
    <w:rsid w:val="00276686"/>
    <w:rPr>
      <w:color w:val="0563C1" w:themeColor="hyperlink"/>
      <w:u w:val="single"/>
    </w:rPr>
  </w:style>
  <w:style w:type="character" w:styleId="SubtleReference">
    <w:name w:val="Subtle Reference"/>
    <w:basedOn w:val="DefaultParagraphFont"/>
    <w:uiPriority w:val="31"/>
    <w:qFormat/>
    <w:rsid w:val="00500F49"/>
    <w:rPr>
      <w:smallCaps/>
      <w:color w:val="5A5A5A" w:themeColor="text1" w:themeTint="A5"/>
    </w:rPr>
  </w:style>
  <w:style w:type="paragraph" w:styleId="ListParagraph">
    <w:name w:val="List Paragraph"/>
    <w:basedOn w:val="Normal"/>
    <w:uiPriority w:val="34"/>
    <w:qFormat/>
    <w:rsid w:val="004056D9"/>
    <w:pPr>
      <w:ind w:left="720"/>
      <w:contextualSpacing/>
    </w:pPr>
  </w:style>
  <w:style w:type="character" w:styleId="UnresolvedMention">
    <w:name w:val="Unresolved Mention"/>
    <w:basedOn w:val="DefaultParagraphFont"/>
    <w:uiPriority w:val="99"/>
    <w:semiHidden/>
    <w:unhideWhenUsed/>
    <w:rsid w:val="00D876D5"/>
    <w:rPr>
      <w:color w:val="605E5C"/>
      <w:shd w:val="clear" w:color="auto" w:fill="E1DFDD"/>
    </w:rPr>
  </w:style>
  <w:style w:type="character" w:styleId="FollowedHyperlink">
    <w:name w:val="FollowedHyperlink"/>
    <w:basedOn w:val="DefaultParagraphFont"/>
    <w:uiPriority w:val="99"/>
    <w:semiHidden/>
    <w:unhideWhenUsed/>
    <w:rsid w:val="00D876D5"/>
    <w:rPr>
      <w:color w:val="954F72" w:themeColor="followedHyperlink"/>
      <w:u w:val="single"/>
    </w:rPr>
  </w:style>
  <w:style w:type="character" w:customStyle="1" w:styleId="normaltextrun">
    <w:name w:val="normaltextrun"/>
    <w:basedOn w:val="DefaultParagraphFont"/>
    <w:rsid w:val="00A01C06"/>
  </w:style>
  <w:style w:type="paragraph" w:customStyle="1" w:styleId="paragraph">
    <w:name w:val="paragraph"/>
    <w:basedOn w:val="Normal"/>
    <w:rsid w:val="00A01C06"/>
    <w:pPr>
      <w:spacing w:before="100" w:beforeAutospacing="1" w:after="100" w:afterAutospacing="1"/>
      <w:ind w:firstLine="0"/>
      <w:jc w:val="left"/>
    </w:pPr>
    <w:rPr>
      <w:rFonts w:eastAsia="Times New Roman"/>
      <w:bCs w:val="0"/>
      <w:szCs w:val="24"/>
    </w:rPr>
  </w:style>
  <w:style w:type="character" w:customStyle="1" w:styleId="eop">
    <w:name w:val="eop"/>
    <w:basedOn w:val="DefaultParagraphFont"/>
    <w:rsid w:val="00A01C0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bCs/>
      <w:sz w:val="20"/>
      <w:szCs w:val="20"/>
    </w:rPr>
  </w:style>
  <w:style w:type="character" w:styleId="CommentReference">
    <w:name w:val="annotation reference"/>
    <w:basedOn w:val="DefaultParagraphFont"/>
    <w:uiPriority w:val="99"/>
    <w:semiHidden/>
    <w:unhideWhenUsed/>
    <w:rPr>
      <w:sz w:val="16"/>
      <w:szCs w:val="16"/>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RealTestCaseType">
    <w:name w:val="RealTestCaseType"/>
    <w:basedOn w:val="Normal"/>
    <w:link w:val="RealTestCaseTypeChar"/>
    <w:qFormat/>
    <w:rsid w:val="15546C3B"/>
    <w:pPr>
      <w:ind w:left="634" w:firstLine="0"/>
    </w:pPr>
    <w:rPr>
      <w:rFonts w:eastAsia="Times New Roman"/>
      <w:bCs w:val="0"/>
      <w:color w:val="000000" w:themeColor="text1"/>
    </w:rPr>
  </w:style>
  <w:style w:type="paragraph" w:customStyle="1" w:styleId="TestCaseStyle">
    <w:name w:val="TestCaseStyle"/>
    <w:basedOn w:val="Normal"/>
    <w:link w:val="TestCaseStyleChar"/>
    <w:qFormat/>
    <w:rsid w:val="15546C3B"/>
    <w:pPr>
      <w:ind w:left="634" w:firstLine="0"/>
    </w:pPr>
    <w:rPr>
      <w:rFonts w:eastAsia="Times New Roman"/>
      <w:b/>
      <w:color w:val="000000" w:themeColor="text1"/>
    </w:rPr>
  </w:style>
  <w:style w:type="character" w:customStyle="1" w:styleId="TestCaseStyleChar">
    <w:name w:val="TestCaseStyle Char"/>
    <w:basedOn w:val="DefaultParagraphFont"/>
    <w:link w:val="TestCaseStyle"/>
    <w:rsid w:val="15546C3B"/>
    <w:rPr>
      <w:rFonts w:ascii="Times New Roman" w:eastAsia="Times New Roman" w:hAnsi="Times New Roman" w:cs="Times New Roman"/>
      <w:b/>
      <w:bCs/>
      <w:color w:val="000000" w:themeColor="text1"/>
      <w:sz w:val="24"/>
      <w:szCs w:val="24"/>
    </w:rPr>
  </w:style>
  <w:style w:type="character" w:customStyle="1" w:styleId="RealTestCaseTypeChar">
    <w:name w:val="RealTestCaseType Char"/>
    <w:basedOn w:val="DefaultParagraphFont"/>
    <w:link w:val="RealTestCaseType"/>
    <w:rsid w:val="15546C3B"/>
    <w:rPr>
      <w:rFonts w:ascii="Times New Roman" w:eastAsia="Times New Roman" w:hAnsi="Times New Roman" w:cs="Times New Roman"/>
      <w:b w:val="0"/>
      <w:bCs w:val="0"/>
      <w:color w:val="000000" w:themeColor="text1"/>
      <w:sz w:val="24"/>
      <w:szCs w:val="24"/>
    </w:rPr>
  </w:style>
  <w:style w:type="paragraph" w:styleId="FootnoteText">
    <w:name w:val="footnote text"/>
    <w:basedOn w:val="Normal"/>
    <w:link w:val="FootnoteTextChar"/>
    <w:uiPriority w:val="99"/>
    <w:semiHidden/>
    <w:unhideWhenUsed/>
    <w:rsid w:val="0058305B"/>
    <w:pPr>
      <w:spacing w:after="0"/>
    </w:pPr>
    <w:rPr>
      <w:sz w:val="20"/>
      <w:szCs w:val="20"/>
    </w:rPr>
  </w:style>
  <w:style w:type="character" w:customStyle="1" w:styleId="FootnoteTextChar">
    <w:name w:val="Footnote Text Char"/>
    <w:basedOn w:val="DefaultParagraphFont"/>
    <w:link w:val="FootnoteText"/>
    <w:uiPriority w:val="99"/>
    <w:semiHidden/>
    <w:rsid w:val="0058305B"/>
    <w:rPr>
      <w:rFonts w:ascii="Times New Roman" w:eastAsia="Calibri" w:hAnsi="Times New Roman" w:cs="Times New Roman"/>
      <w:bCs/>
      <w:sz w:val="20"/>
      <w:szCs w:val="20"/>
    </w:rPr>
  </w:style>
  <w:style w:type="character" w:styleId="FootnoteReference">
    <w:name w:val="footnote reference"/>
    <w:basedOn w:val="DefaultParagraphFont"/>
    <w:uiPriority w:val="99"/>
    <w:semiHidden/>
    <w:unhideWhenUsed/>
    <w:rsid w:val="0058305B"/>
    <w:rPr>
      <w:vertAlign w:val="superscript"/>
    </w:rPr>
  </w:style>
  <w:style w:type="paragraph" w:styleId="Caption">
    <w:name w:val="caption"/>
    <w:basedOn w:val="Normal"/>
    <w:next w:val="Normal"/>
    <w:uiPriority w:val="35"/>
    <w:unhideWhenUsed/>
    <w:qFormat/>
    <w:rsid w:val="00B14A1C"/>
    <w:pPr>
      <w:spacing w:after="200"/>
    </w:pPr>
    <w:rPr>
      <w:i/>
      <w:iCs/>
      <w:color w:val="44546A" w:themeColor="text2"/>
      <w:sz w:val="18"/>
      <w:szCs w:val="18"/>
    </w:rPr>
  </w:style>
  <w:style w:type="paragraph" w:styleId="Revision">
    <w:name w:val="Revision"/>
    <w:hidden/>
    <w:uiPriority w:val="99"/>
    <w:semiHidden/>
    <w:rsid w:val="00B12CE4"/>
    <w:pPr>
      <w:spacing w:after="0" w:line="240" w:lineRule="auto"/>
    </w:pPr>
    <w:rPr>
      <w:rFonts w:ascii="Times New Roman" w:eastAsia="Calibri" w:hAnsi="Times New Roman" w:cs="Times New Roman"/>
      <w:bCs/>
      <w:sz w:val="24"/>
    </w:rPr>
  </w:style>
  <w:style w:type="paragraph" w:styleId="Subtitle">
    <w:name w:val="Subtitle"/>
    <w:basedOn w:val="Normal"/>
    <w:next w:val="Normal"/>
    <w:link w:val="SubtitleChar"/>
    <w:uiPriority w:val="11"/>
    <w:qFormat/>
    <w:rsid w:val="007327FF"/>
    <w:pPr>
      <w:numPr>
        <w:ilvl w:val="1"/>
      </w:numPr>
      <w:spacing w:after="160" w:line="360" w:lineRule="auto"/>
      <w:ind w:left="630" w:firstLine="576"/>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327FF"/>
    <w:rPr>
      <w:rFonts w:eastAsiaTheme="minorEastAsia"/>
      <w:bCs/>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8816">
      <w:bodyDiv w:val="1"/>
      <w:marLeft w:val="0"/>
      <w:marRight w:val="0"/>
      <w:marTop w:val="0"/>
      <w:marBottom w:val="0"/>
      <w:divBdr>
        <w:top w:val="none" w:sz="0" w:space="0" w:color="auto"/>
        <w:left w:val="none" w:sz="0" w:space="0" w:color="auto"/>
        <w:bottom w:val="none" w:sz="0" w:space="0" w:color="auto"/>
        <w:right w:val="none" w:sz="0" w:space="0" w:color="auto"/>
      </w:divBdr>
      <w:divsChild>
        <w:div w:id="733772319">
          <w:marLeft w:val="0"/>
          <w:marRight w:val="0"/>
          <w:marTop w:val="0"/>
          <w:marBottom w:val="0"/>
          <w:divBdr>
            <w:top w:val="none" w:sz="0" w:space="0" w:color="auto"/>
            <w:left w:val="none" w:sz="0" w:space="0" w:color="auto"/>
            <w:bottom w:val="none" w:sz="0" w:space="0" w:color="auto"/>
            <w:right w:val="none" w:sz="0" w:space="0" w:color="auto"/>
          </w:divBdr>
        </w:div>
        <w:div w:id="1111166211">
          <w:marLeft w:val="0"/>
          <w:marRight w:val="0"/>
          <w:marTop w:val="0"/>
          <w:marBottom w:val="0"/>
          <w:divBdr>
            <w:top w:val="none" w:sz="0" w:space="0" w:color="auto"/>
            <w:left w:val="none" w:sz="0" w:space="0" w:color="auto"/>
            <w:bottom w:val="none" w:sz="0" w:space="0" w:color="auto"/>
            <w:right w:val="none" w:sz="0" w:space="0" w:color="auto"/>
          </w:divBdr>
        </w:div>
        <w:div w:id="1204175681">
          <w:marLeft w:val="0"/>
          <w:marRight w:val="0"/>
          <w:marTop w:val="0"/>
          <w:marBottom w:val="0"/>
          <w:divBdr>
            <w:top w:val="none" w:sz="0" w:space="0" w:color="auto"/>
            <w:left w:val="none" w:sz="0" w:space="0" w:color="auto"/>
            <w:bottom w:val="none" w:sz="0" w:space="0" w:color="auto"/>
            <w:right w:val="none" w:sz="0" w:space="0" w:color="auto"/>
          </w:divBdr>
        </w:div>
        <w:div w:id="1549492553">
          <w:marLeft w:val="0"/>
          <w:marRight w:val="0"/>
          <w:marTop w:val="0"/>
          <w:marBottom w:val="0"/>
          <w:divBdr>
            <w:top w:val="none" w:sz="0" w:space="0" w:color="auto"/>
            <w:left w:val="none" w:sz="0" w:space="0" w:color="auto"/>
            <w:bottom w:val="none" w:sz="0" w:space="0" w:color="auto"/>
            <w:right w:val="none" w:sz="0" w:space="0" w:color="auto"/>
          </w:divBdr>
        </w:div>
      </w:divsChild>
    </w:div>
    <w:div w:id="1206019819">
      <w:bodyDiv w:val="1"/>
      <w:marLeft w:val="0"/>
      <w:marRight w:val="0"/>
      <w:marTop w:val="0"/>
      <w:marBottom w:val="0"/>
      <w:divBdr>
        <w:top w:val="none" w:sz="0" w:space="0" w:color="auto"/>
        <w:left w:val="none" w:sz="0" w:space="0" w:color="auto"/>
        <w:bottom w:val="none" w:sz="0" w:space="0" w:color="auto"/>
        <w:right w:val="none" w:sz="0" w:space="0" w:color="auto"/>
      </w:divBdr>
      <w:divsChild>
        <w:div w:id="208493299">
          <w:marLeft w:val="0"/>
          <w:marRight w:val="0"/>
          <w:marTop w:val="0"/>
          <w:marBottom w:val="0"/>
          <w:divBdr>
            <w:top w:val="none" w:sz="0" w:space="0" w:color="auto"/>
            <w:left w:val="none" w:sz="0" w:space="0" w:color="auto"/>
            <w:bottom w:val="none" w:sz="0" w:space="0" w:color="auto"/>
            <w:right w:val="none" w:sz="0" w:space="0" w:color="auto"/>
          </w:divBdr>
        </w:div>
        <w:div w:id="252710830">
          <w:marLeft w:val="0"/>
          <w:marRight w:val="0"/>
          <w:marTop w:val="0"/>
          <w:marBottom w:val="0"/>
          <w:divBdr>
            <w:top w:val="none" w:sz="0" w:space="0" w:color="auto"/>
            <w:left w:val="none" w:sz="0" w:space="0" w:color="auto"/>
            <w:bottom w:val="none" w:sz="0" w:space="0" w:color="auto"/>
            <w:right w:val="none" w:sz="0" w:space="0" w:color="auto"/>
          </w:divBdr>
        </w:div>
        <w:div w:id="299311839">
          <w:marLeft w:val="0"/>
          <w:marRight w:val="0"/>
          <w:marTop w:val="0"/>
          <w:marBottom w:val="0"/>
          <w:divBdr>
            <w:top w:val="none" w:sz="0" w:space="0" w:color="auto"/>
            <w:left w:val="none" w:sz="0" w:space="0" w:color="auto"/>
            <w:bottom w:val="none" w:sz="0" w:space="0" w:color="auto"/>
            <w:right w:val="none" w:sz="0" w:space="0" w:color="auto"/>
          </w:divBdr>
        </w:div>
        <w:div w:id="471682165">
          <w:marLeft w:val="0"/>
          <w:marRight w:val="0"/>
          <w:marTop w:val="0"/>
          <w:marBottom w:val="0"/>
          <w:divBdr>
            <w:top w:val="none" w:sz="0" w:space="0" w:color="auto"/>
            <w:left w:val="none" w:sz="0" w:space="0" w:color="auto"/>
            <w:bottom w:val="none" w:sz="0" w:space="0" w:color="auto"/>
            <w:right w:val="none" w:sz="0" w:space="0" w:color="auto"/>
          </w:divBdr>
        </w:div>
        <w:div w:id="1121996854">
          <w:marLeft w:val="0"/>
          <w:marRight w:val="0"/>
          <w:marTop w:val="0"/>
          <w:marBottom w:val="0"/>
          <w:divBdr>
            <w:top w:val="none" w:sz="0" w:space="0" w:color="auto"/>
            <w:left w:val="none" w:sz="0" w:space="0" w:color="auto"/>
            <w:bottom w:val="none" w:sz="0" w:space="0" w:color="auto"/>
            <w:right w:val="none" w:sz="0" w:space="0" w:color="auto"/>
          </w:divBdr>
        </w:div>
        <w:div w:id="1259680262">
          <w:marLeft w:val="0"/>
          <w:marRight w:val="0"/>
          <w:marTop w:val="0"/>
          <w:marBottom w:val="0"/>
          <w:divBdr>
            <w:top w:val="none" w:sz="0" w:space="0" w:color="auto"/>
            <w:left w:val="none" w:sz="0" w:space="0" w:color="auto"/>
            <w:bottom w:val="none" w:sz="0" w:space="0" w:color="auto"/>
            <w:right w:val="none" w:sz="0" w:space="0" w:color="auto"/>
          </w:divBdr>
        </w:div>
        <w:div w:id="1345672862">
          <w:marLeft w:val="0"/>
          <w:marRight w:val="0"/>
          <w:marTop w:val="0"/>
          <w:marBottom w:val="0"/>
          <w:divBdr>
            <w:top w:val="none" w:sz="0" w:space="0" w:color="auto"/>
            <w:left w:val="none" w:sz="0" w:space="0" w:color="auto"/>
            <w:bottom w:val="none" w:sz="0" w:space="0" w:color="auto"/>
            <w:right w:val="none" w:sz="0" w:space="0" w:color="auto"/>
          </w:divBdr>
        </w:div>
        <w:div w:id="1358509124">
          <w:marLeft w:val="0"/>
          <w:marRight w:val="0"/>
          <w:marTop w:val="0"/>
          <w:marBottom w:val="0"/>
          <w:divBdr>
            <w:top w:val="none" w:sz="0" w:space="0" w:color="auto"/>
            <w:left w:val="none" w:sz="0" w:space="0" w:color="auto"/>
            <w:bottom w:val="none" w:sz="0" w:space="0" w:color="auto"/>
            <w:right w:val="none" w:sz="0" w:space="0" w:color="auto"/>
          </w:divBdr>
        </w:div>
        <w:div w:id="1650133211">
          <w:marLeft w:val="0"/>
          <w:marRight w:val="0"/>
          <w:marTop w:val="0"/>
          <w:marBottom w:val="0"/>
          <w:divBdr>
            <w:top w:val="none" w:sz="0" w:space="0" w:color="auto"/>
            <w:left w:val="none" w:sz="0" w:space="0" w:color="auto"/>
            <w:bottom w:val="none" w:sz="0" w:space="0" w:color="auto"/>
            <w:right w:val="none" w:sz="0" w:space="0" w:color="auto"/>
          </w:divBdr>
        </w:div>
        <w:div w:id="2146268482">
          <w:marLeft w:val="0"/>
          <w:marRight w:val="0"/>
          <w:marTop w:val="0"/>
          <w:marBottom w:val="0"/>
          <w:divBdr>
            <w:top w:val="none" w:sz="0" w:space="0" w:color="auto"/>
            <w:left w:val="none" w:sz="0" w:space="0" w:color="auto"/>
            <w:bottom w:val="none" w:sz="0" w:space="0" w:color="auto"/>
            <w:right w:val="none" w:sz="0" w:space="0" w:color="auto"/>
          </w:divBdr>
        </w:div>
      </w:divsChild>
    </w:div>
    <w:div w:id="1311327543">
      <w:bodyDiv w:val="1"/>
      <w:marLeft w:val="0"/>
      <w:marRight w:val="0"/>
      <w:marTop w:val="0"/>
      <w:marBottom w:val="0"/>
      <w:divBdr>
        <w:top w:val="none" w:sz="0" w:space="0" w:color="auto"/>
        <w:left w:val="none" w:sz="0" w:space="0" w:color="auto"/>
        <w:bottom w:val="none" w:sz="0" w:space="0" w:color="auto"/>
        <w:right w:val="none" w:sz="0" w:space="0" w:color="auto"/>
      </w:divBdr>
    </w:div>
    <w:div w:id="1375960889">
      <w:bodyDiv w:val="1"/>
      <w:marLeft w:val="0"/>
      <w:marRight w:val="0"/>
      <w:marTop w:val="0"/>
      <w:marBottom w:val="0"/>
      <w:divBdr>
        <w:top w:val="none" w:sz="0" w:space="0" w:color="auto"/>
        <w:left w:val="none" w:sz="0" w:space="0" w:color="auto"/>
        <w:bottom w:val="none" w:sz="0" w:space="0" w:color="auto"/>
        <w:right w:val="none" w:sz="0" w:space="0" w:color="auto"/>
      </w:divBdr>
      <w:divsChild>
        <w:div w:id="274138922">
          <w:marLeft w:val="0"/>
          <w:marRight w:val="0"/>
          <w:marTop w:val="0"/>
          <w:marBottom w:val="0"/>
          <w:divBdr>
            <w:top w:val="none" w:sz="0" w:space="0" w:color="auto"/>
            <w:left w:val="none" w:sz="0" w:space="0" w:color="auto"/>
            <w:bottom w:val="none" w:sz="0" w:space="0" w:color="auto"/>
            <w:right w:val="none" w:sz="0" w:space="0" w:color="auto"/>
          </w:divBdr>
        </w:div>
        <w:div w:id="345643296">
          <w:marLeft w:val="0"/>
          <w:marRight w:val="0"/>
          <w:marTop w:val="0"/>
          <w:marBottom w:val="0"/>
          <w:divBdr>
            <w:top w:val="none" w:sz="0" w:space="0" w:color="auto"/>
            <w:left w:val="none" w:sz="0" w:space="0" w:color="auto"/>
            <w:bottom w:val="none" w:sz="0" w:space="0" w:color="auto"/>
            <w:right w:val="none" w:sz="0" w:space="0" w:color="auto"/>
          </w:divBdr>
        </w:div>
        <w:div w:id="923534634">
          <w:marLeft w:val="0"/>
          <w:marRight w:val="0"/>
          <w:marTop w:val="0"/>
          <w:marBottom w:val="0"/>
          <w:divBdr>
            <w:top w:val="none" w:sz="0" w:space="0" w:color="auto"/>
            <w:left w:val="none" w:sz="0" w:space="0" w:color="auto"/>
            <w:bottom w:val="none" w:sz="0" w:space="0" w:color="auto"/>
            <w:right w:val="none" w:sz="0" w:space="0" w:color="auto"/>
          </w:divBdr>
        </w:div>
        <w:div w:id="1521776120">
          <w:marLeft w:val="0"/>
          <w:marRight w:val="0"/>
          <w:marTop w:val="0"/>
          <w:marBottom w:val="0"/>
          <w:divBdr>
            <w:top w:val="none" w:sz="0" w:space="0" w:color="auto"/>
            <w:left w:val="none" w:sz="0" w:space="0" w:color="auto"/>
            <w:bottom w:val="none" w:sz="0" w:space="0" w:color="auto"/>
            <w:right w:val="none" w:sz="0" w:space="0" w:color="auto"/>
          </w:divBdr>
        </w:div>
        <w:div w:id="1590313856">
          <w:marLeft w:val="0"/>
          <w:marRight w:val="0"/>
          <w:marTop w:val="0"/>
          <w:marBottom w:val="0"/>
          <w:divBdr>
            <w:top w:val="none" w:sz="0" w:space="0" w:color="auto"/>
            <w:left w:val="none" w:sz="0" w:space="0" w:color="auto"/>
            <w:bottom w:val="none" w:sz="0" w:space="0" w:color="auto"/>
            <w:right w:val="none" w:sz="0" w:space="0" w:color="auto"/>
          </w:divBdr>
        </w:div>
        <w:div w:id="2064480109">
          <w:marLeft w:val="0"/>
          <w:marRight w:val="0"/>
          <w:marTop w:val="0"/>
          <w:marBottom w:val="0"/>
          <w:divBdr>
            <w:top w:val="none" w:sz="0" w:space="0" w:color="auto"/>
            <w:left w:val="none" w:sz="0" w:space="0" w:color="auto"/>
            <w:bottom w:val="none" w:sz="0" w:space="0" w:color="auto"/>
            <w:right w:val="none" w:sz="0" w:space="0" w:color="auto"/>
          </w:divBdr>
        </w:div>
        <w:div w:id="2068920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umgcdev361.sharepoint.com/:w:/r/sites/SWEN670Fall2022/Shared%20Documents/General/Previous%20Class%20Docs%20(For%20Reference)/TDD/TeamArch-Technical-Design-Document.docx?d=wdac92747283044cc882b98e477d3abe3&amp;csf=1&amp;web=1&amp;e=aThrx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testinghelp.com/wp-content/qa/uploads/2012/12/STLC.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c77b5cf-f0a9-45a4-a2aa-cbe0a812591f" xsi:nil="true"/>
    <TaxCatchAll xmlns="5f51acb5-b0f1-476a-868f-c7bd55d583a1" xsi:nil="true"/>
    <lcf76f155ced4ddcb4097134ff3c332f xmlns="2c77b5cf-f0a9-45a4-a2aa-cbe0a812591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EF32E891C196479BADBE1E0B365F9B" ma:contentTypeVersion="15" ma:contentTypeDescription="Create a new document." ma:contentTypeScope="" ma:versionID="85b383f8cbb5567abaf316f508ea1ce3">
  <xsd:schema xmlns:xsd="http://www.w3.org/2001/XMLSchema" xmlns:xs="http://www.w3.org/2001/XMLSchema" xmlns:p="http://schemas.microsoft.com/office/2006/metadata/properties" xmlns:ns2="2c77b5cf-f0a9-45a4-a2aa-cbe0a812591f" xmlns:ns3="5f51acb5-b0f1-476a-868f-c7bd55d583a1" targetNamespace="http://schemas.microsoft.com/office/2006/metadata/properties" ma:root="true" ma:fieldsID="80b0610c280834b4b2422ab221efcf0b" ns2:_="" ns3:_="">
    <xsd:import namespace="2c77b5cf-f0a9-45a4-a2aa-cbe0a812591f"/>
    <xsd:import namespace="5f51acb5-b0f1-476a-868f-c7bd55d583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ategory"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7b5cf-f0a9-45a4-a2aa-cbe0a812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ategory" ma:index="14" nillable="true" ma:displayName="Category" ma:format="Dropdown" ma:internalName="Category">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1acb5-b0f1-476a-868f-c7bd55d583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f7684e-cd70-4051-b399-e486a2bf0666}" ma:internalName="TaxCatchAll" ma:showField="CatchAllData" ma:web="5f51acb5-b0f1-476a-868f-c7bd55d583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DCEE8-0CED-49E6-86C7-476922629BBE}">
  <ds:schemaRefs>
    <ds:schemaRef ds:uri="http://schemas.microsoft.com/office/2006/metadata/properties"/>
    <ds:schemaRef ds:uri="http://schemas.microsoft.com/office/infopath/2007/PartnerControls"/>
    <ds:schemaRef ds:uri="2c77b5cf-f0a9-45a4-a2aa-cbe0a812591f"/>
    <ds:schemaRef ds:uri="5f51acb5-b0f1-476a-868f-c7bd55d583a1"/>
  </ds:schemaRefs>
</ds:datastoreItem>
</file>

<file path=customXml/itemProps2.xml><?xml version="1.0" encoding="utf-8"?>
<ds:datastoreItem xmlns:ds="http://schemas.openxmlformats.org/officeDocument/2006/customXml" ds:itemID="{FC2D354E-B99D-4608-8990-D0FAD4775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7b5cf-f0a9-45a4-a2aa-cbe0a812591f"/>
    <ds:schemaRef ds:uri="5f51acb5-b0f1-476a-868f-c7bd55d5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FAC4C-BCD3-4EA0-82A8-BC948D757D0B}">
  <ds:schemaRefs>
    <ds:schemaRef ds:uri="http://schemas.openxmlformats.org/officeDocument/2006/bibliography"/>
  </ds:schemaRefs>
</ds:datastoreItem>
</file>

<file path=customXml/itemProps4.xml><?xml version="1.0" encoding="utf-8"?>
<ds:datastoreItem xmlns:ds="http://schemas.openxmlformats.org/officeDocument/2006/customXml" ds:itemID="{F9C0F357-C166-4C75-8DE6-80DB592B5F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6569</Words>
  <Characters>37444</Characters>
  <Application>Microsoft Office Word</Application>
  <DocSecurity>0</DocSecurity>
  <Lines>312</Lines>
  <Paragraphs>87</Paragraphs>
  <ScaleCrop>false</ScaleCrop>
  <Company/>
  <LinksUpToDate>false</LinksUpToDate>
  <CharactersWithSpaces>43926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Thorn</dc:creator>
  <cp:keywords/>
  <dc:description/>
  <cp:lastModifiedBy>Michael Conatser</cp:lastModifiedBy>
  <cp:revision>54</cp:revision>
  <dcterms:created xsi:type="dcterms:W3CDTF">2022-09-17T22:17:00Z</dcterms:created>
  <dcterms:modified xsi:type="dcterms:W3CDTF">2022-11-07T13:51:00Z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0x010100F7EF32E891C196479BADBE1E0B365F9B</vt:lpwstr>
  </property>
  <property fmtid="{D5CDD505-2E9C-101B-9397-08002B2CF9AE}" pid="3" name="MediaServiceImageTags">
    <vt:lpwstr/>
  </property>
</Properties>
</file>